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1DD66" w14:textId="226CD3C5" w:rsidR="00192674" w:rsidRDefault="00C75B61">
      <w:r>
        <w:t>Jose Nunes</w:t>
      </w:r>
    </w:p>
    <w:p w14:paraId="09D1BAA5" w14:textId="3EF448BF" w:rsidR="00C75B61" w:rsidRDefault="00FA46AA">
      <w:hyperlink r:id="rId4" w:history="1">
        <w:r w:rsidRPr="00C11285">
          <w:rPr>
            <w:rStyle w:val="Hiperligao"/>
          </w:rPr>
          <w:t>invunes@ipca.pt</w:t>
        </w:r>
      </w:hyperlink>
    </w:p>
    <w:p w14:paraId="25325FD6" w14:textId="77777777" w:rsidR="00FA46AA" w:rsidRDefault="00FA46AA"/>
    <w:p w14:paraId="3BB228E2" w14:textId="77777777" w:rsidR="00FA46AA" w:rsidRPr="00FA46AA" w:rsidRDefault="00FA46AA" w:rsidP="00FA46AA">
      <w:r w:rsidRPr="00FA46AA">
        <w:t xml:space="preserve">Teste 1: 4 novembro </w:t>
      </w:r>
    </w:p>
    <w:p w14:paraId="3CD72C29" w14:textId="77777777" w:rsidR="00FA46AA" w:rsidRPr="00FA46AA" w:rsidRDefault="00FA46AA" w:rsidP="00FA46AA">
      <w:r w:rsidRPr="00FA46AA">
        <w:t xml:space="preserve">Teste 2: 16 dezembro </w:t>
      </w:r>
    </w:p>
    <w:p w14:paraId="25C5F45E" w14:textId="77777777" w:rsidR="00FA46AA" w:rsidRDefault="00FA46AA" w:rsidP="00FA46AA">
      <w:r w:rsidRPr="00FA46AA">
        <w:t>Trabalho pratico: 23 dezembro 23:59</w:t>
      </w:r>
    </w:p>
    <w:p w14:paraId="32B2B6EF" w14:textId="05DA6D47" w:rsidR="00F059D0" w:rsidRPr="00FA46AA" w:rsidRDefault="00F059D0" w:rsidP="00FA46AA">
      <w:r>
        <w:t xml:space="preserve">Defesas: 4 6 e 11 janeiro </w:t>
      </w:r>
    </w:p>
    <w:p w14:paraId="363C7AF6" w14:textId="77777777" w:rsidR="00FA46AA" w:rsidRPr="00FA46AA" w:rsidRDefault="00FA46AA" w:rsidP="00FA46AA"/>
    <w:p w14:paraId="1F368993" w14:textId="77777777" w:rsidR="00FA46AA" w:rsidRDefault="00FA46AA"/>
    <w:sectPr w:rsidR="00FA46AA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74"/>
    <w:rsid w:val="0008367C"/>
    <w:rsid w:val="00192674"/>
    <w:rsid w:val="00934B47"/>
    <w:rsid w:val="00C65701"/>
    <w:rsid w:val="00C75B61"/>
    <w:rsid w:val="00F059D0"/>
    <w:rsid w:val="00FA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AF58"/>
  <w15:chartTrackingRefBased/>
  <w15:docId w15:val="{2119FB4E-FACF-4066-9A03-C2F69E7EA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92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92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92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92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92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92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92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92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92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92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92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92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926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9267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92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9267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92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92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92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92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92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92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92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926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267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926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92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9267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92674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A46AA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A4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vunes@ipca.p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147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Ferreira dos Santos</dc:creator>
  <cp:keywords/>
  <dc:description/>
  <cp:lastModifiedBy>Alberto Ferreira dos Santos</cp:lastModifiedBy>
  <cp:revision>4</cp:revision>
  <dcterms:created xsi:type="dcterms:W3CDTF">2026-09-16T10:24:00Z</dcterms:created>
  <dcterms:modified xsi:type="dcterms:W3CDTF">2026-09-16T10:53:00Z</dcterms:modified>
</cp:coreProperties>
</file>