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C8A"/>
          <w:sz w:val="40"/>
          <w:szCs w:val="40"/>
        </w:rPr>
        <w:t xml:space="preserve">Employee Management API</w:t>
      </w:r>
    </w:p>
    <w:p>
      <w:pPr>
        <w:spacing w:after="300"/>
      </w:pPr>
      <w:r>
        <w:rPr>
          <w:color w:val="666666"/>
          <w:sz w:val="26"/>
          <w:szCs w:val="26"/>
        </w:rPr>
        <w:t xml:space="preserve">Frontend Integration Workflow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0"/>
          <w:szCs w:val="20"/>
        </w:rPr>
        <w:t xml:space="preserve">A module-by-module reference of every endpoint, its purpose, and the frontend flow that calls it — from authentication through payroll.</w:t>
      </w:r>
    </w:p>
    <w:p>
      <w:pPr>
        <w:pStyle w:val="Heading1"/>
        <w:spacing w:after="160" w:before="360"/>
      </w:pPr>
      <w:r>
        <w:t xml:space="preserve">1. Authentication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Purpose</w:t>
      </w:r>
    </w:p>
    <w:p>
      <w:pPr>
        <w:spacing w:after="120"/>
      </w:pPr>
      <w:r>
        <w:t xml:space="preserve">Register and authenticate users.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/api/users/signup/email/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/api/users/signup/verify-otp/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/api/users/signup/set-password/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/api/users/login/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/api/users/refresh/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User enters Email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POST /api/users/signup/email/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OTP sent to Email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POST /api/users/signup/verify-otp/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OTP Verified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POST /api/users/signup/set-password/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Account Created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POST /api/users/login/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Receive Access &amp; Refresh Token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Store Token</w:t>
      </w:r>
    </w:p>
    <w:p>
      <w:pPr>
        <w:pStyle w:val="Heading1"/>
        <w:spacing w:after="160" w:before="360"/>
      </w:pPr>
      <w:r>
        <w:t xml:space="preserve">2. Work Areas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Purpose</w:t>
      </w:r>
    </w:p>
    <w:p>
      <w:pPr>
        <w:spacing w:after="120"/>
      </w:pPr>
      <w:r>
        <w:t xml:space="preserve">Create company offices/branches.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  /api/work-areas/work-areas/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  /api/work-areas/work-areas/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  /api/work-areas/work-areas/{id}/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PUT    /api/work-areas/work-areas/{id}/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PATCH  /api/work-areas/work-areas/{id}/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DELETE /api/work-areas/work-areas/{id}/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Dashboard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GET Work Areas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Display Offices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Add / Edit / Delete Work Area</w:t>
      </w:r>
    </w:p>
    <w:p>
      <w:pPr>
        <w:pStyle w:val="Heading1"/>
        <w:spacing w:after="160" w:before="360"/>
      </w:pPr>
      <w:r>
        <w:t xml:space="preserve">3. Departments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  /api/departments/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  /api/departments/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  /api/departments/{id}/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PUT    /api/departments/{id}/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DELETE /api/departments/{id}/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Open Department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GET Departments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Display List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Create Department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Refresh List</w:t>
      </w:r>
    </w:p>
    <w:p>
      <w:pPr>
        <w:pStyle w:val="Heading1"/>
        <w:spacing w:after="160" w:before="360"/>
      </w:pPr>
      <w:r>
        <w:t xml:space="preserve">4. Designations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  /api/designations/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  /api/designations/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  /api/designations/{id}/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PUT    /api/designations/{id}/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DELETE /api/designations/{id}/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Select Department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Create Designation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Designation Available while Creating Employee</w:t>
      </w:r>
    </w:p>
    <w:p>
      <w:pPr>
        <w:pStyle w:val="Heading1"/>
        <w:spacing w:after="160" w:before="360"/>
      </w:pPr>
      <w:r>
        <w:t xml:space="preserve">5. Employees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  /api/employees/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  /api/employees/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  /api/employees/{id}/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PUT    /api/employees/{id}/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DELETE /api/employees/{id}/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Load Employees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Display Employee Table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Click Add Employee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Load Work Areas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Load Departments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Load Designations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POST Employee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Refresh Employee List</w:t>
      </w:r>
    </w:p>
    <w:p>
      <w:pPr>
        <w:pStyle w:val="Heading1"/>
        <w:spacing w:after="160" w:before="360"/>
      </w:pPr>
      <w:r>
        <w:t xml:space="preserve">6. Employee Documents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  /api/documents/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  /api/documents/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  /api/documents/{id}/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PUT    /api/documents/{id}/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DELETE /api/documents/{id}/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Open Employee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Upload Document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View Documents</w:t>
      </w:r>
    </w:p>
    <w:p>
      <w:pPr>
        <w:pStyle w:val="Heading1"/>
        <w:spacing w:after="160" w:before="360"/>
      </w:pPr>
      <w:r>
        <w:t xml:space="preserve">7. Promotions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/ POST / PUT / DELETE  /api/promotions/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Select Employee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Select New Designation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POST Promotion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Employee Updated</w:t>
      </w:r>
    </w:p>
    <w:p>
      <w:pPr>
        <w:pStyle w:val="Heading1"/>
        <w:spacing w:after="160" w:before="360"/>
      </w:pPr>
      <w:r>
        <w:t xml:space="preserve">8. Transfers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/ POST / PUT / DELETE  /api/transfers/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Employee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Transfer Department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Transfer Saved</w:t>
      </w:r>
    </w:p>
    <w:p>
      <w:pPr>
        <w:pStyle w:val="Heading1"/>
        <w:spacing w:after="160" w:before="360"/>
      </w:pPr>
      <w:r>
        <w:t xml:space="preserve">9. Resignations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/api/resignations/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/api/resignation-workflows/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Employee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Submit Resignation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Manager Review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HR Review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Approve / Reject</w:t>
      </w:r>
    </w:p>
    <w:p>
      <w:pPr>
        <w:pStyle w:val="Heading1"/>
        <w:spacing w:after="160" w:before="360"/>
      </w:pPr>
      <w:r>
        <w:t xml:space="preserve">10. Terminations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/api/terminations/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/api/termination-workflows/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HR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Terminate Employee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Approval Workflow</w:t>
      </w:r>
    </w:p>
    <w:p>
      <w:pPr>
        <w:pStyle w:val="Heading1"/>
        <w:spacing w:after="160" w:before="360"/>
      </w:pPr>
      <w:r>
        <w:t xml:space="preserve">11. Employee History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/api/employee-history/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Employee Profile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GET Employee History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Display Timeline</w:t>
      </w:r>
    </w:p>
    <w:p>
      <w:pPr>
        <w:pStyle w:val="Heading1"/>
        <w:spacing w:after="160" w:before="360"/>
      </w:pPr>
      <w:r>
        <w:t xml:space="preserve">12. Attendance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/api/attendance/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/api/attendance/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 /api/monthly-summary/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Employee Login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Check In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Geo-fencing Validation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Late Arrival Check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Work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Check Out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Attendance Saved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Monthly Summary</w:t>
      </w:r>
    </w:p>
    <w:p>
      <w:pPr>
        <w:pStyle w:val="Heading1"/>
        <w:spacing w:after="160" w:before="360"/>
      </w:pPr>
      <w:r>
        <w:t xml:space="preserve">13. Attendance Regularization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/api/attendance-regularizations/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Attendance Error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Employee Creates Request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Manager Reviews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Approve / Reject</w:t>
      </w:r>
    </w:p>
    <w:p>
      <w:pPr>
        <w:pStyle w:val="Heading1"/>
        <w:spacing w:after="160" w:before="360"/>
      </w:pPr>
      <w:r>
        <w:t xml:space="preserve">14. Attendance Approval Workflow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/api/attendance-approval-workflows/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Pending Requests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Approve  or  Reject</w:t>
      </w:r>
    </w:p>
    <w:p>
      <w:pPr>
        <w:pStyle w:val="Heading1"/>
        <w:spacing w:after="160" w:before="360"/>
      </w:pPr>
      <w:r>
        <w:t xml:space="preserve">15. Shift Management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/api/shifts/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/api/shift-assignments/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/api/shift-swaps/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/api/weekly-schedules/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/api/overtime-rules/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Create Shift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Assign Shift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Weekly Schedule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Swap Shift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Overtime Rules Applied</w:t>
      </w:r>
    </w:p>
    <w:p>
      <w:pPr>
        <w:pStyle w:val="Heading1"/>
        <w:spacing w:after="160" w:before="360"/>
      </w:pPr>
      <w:r>
        <w:t xml:space="preserve">16. Leave Management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/api/leave-types/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/api/leave-applications/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/api/leave-balances/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/api/leave-histories/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/api/leave-cancellations/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/api/leave-approval-workflows/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HR Creates Leave Types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Employee Applies Leave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Manager Approval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HR Approval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Leave Balance Updated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Leave History Saved</w:t>
      </w:r>
    </w:p>
    <w:p>
      <w:pPr>
        <w:pStyle w:val="Heading1"/>
        <w:spacing w:after="160" w:before="360"/>
      </w:pPr>
      <w:r>
        <w:t xml:space="preserve">17. Payroll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Endpoints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/api/payrolls/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/api/payroll-report/</w:t>
      </w:r>
    </w:p>
    <w:p>
      <w:pPr>
        <w:spacing w:after="20"/>
        <w:ind w:left="215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/api/salary-slips/</w:t>
      </w:r>
    </w:p>
    <w:p>
      <w:pPr>
        <w:spacing w:after="60" w:before="120"/>
      </w:pPr>
      <w:r>
        <w:rPr>
          <w:b/>
          <w:bCs/>
          <w:color w:val="2E5C8A"/>
          <w:sz w:val="20"/>
          <w:szCs w:val="20"/>
        </w:rPr>
        <w:t xml:space="preserve">Workflow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Attendance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Payroll Generated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Payroll Report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Salary Slip Generated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t xml:space="preserve">Overall HRMS Flow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Login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Work Areas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Departments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Designations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Employees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Employee Documents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Shift Management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Attendance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Attendance Regularization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Leave Management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Payroll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Promotion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Transfer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Resignation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Termination</w:t>
      </w:r>
    </w:p>
    <w:p>
      <w:pPr>
        <w:spacing w:after="20"/>
        <w:ind w:left="504"/>
      </w:pPr>
      <w:r>
        <w:rPr>
          <w:color w:val="2E5C8A"/>
          <w:sz w:val="20"/>
          <w:szCs w:val="20"/>
        </w:rPr>
        <w:t xml:space="preserve">↓</w:t>
      </w:r>
    </w:p>
    <w:p>
      <w:pPr>
        <w:spacing w:after="20"/>
        <w:ind w:left="360"/>
      </w:pPr>
      <w:r>
        <w:rPr>
          <w:b/>
          <w:bCs/>
          <w:color w:val="1F1F1F"/>
          <w:sz w:val="20"/>
          <w:szCs w:val="20"/>
        </w:rPr>
        <w:t xml:space="preserve">Employee History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2026-07-16T05:31:18.989Z</dcterms:created>
  <dcterms:modified xsi:type="dcterms:W3CDTF">2026-07-16T05:31:19.019Z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