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FE873">
      <w:pPr>
        <w:jc w:val="center"/>
        <w:rPr>
          <w:rFonts w:hint="default" w:ascii="Times New Roman" w:hAnsi="Times New Roman" w:cs="Times New Roman"/>
          <w:sz w:val="36"/>
        </w:rPr>
      </w:pPr>
    </w:p>
    <w:p w14:paraId="28456F9A">
      <w:pPr>
        <w:jc w:val="center"/>
        <w:rPr>
          <w:rFonts w:hint="default" w:ascii="Times New Roman" w:hAnsi="Times New Roman" w:eastAsia="微软雅黑" w:cs="Times New Roman"/>
          <w:b/>
          <w:bCs/>
          <w:sz w:val="44"/>
        </w:rPr>
      </w:pPr>
      <w:r>
        <w:rPr>
          <w:rFonts w:hint="default" w:ascii="Times New Roman" w:hAnsi="Times New Roman" w:eastAsia="微软雅黑" w:cs="Times New Roman"/>
          <w:b/>
          <w:bCs/>
          <w:sz w:val="44"/>
        </w:rPr>
        <w:t>2024-2025-2学期</w:t>
      </w:r>
    </w:p>
    <w:p w14:paraId="0AD72909">
      <w:pPr>
        <w:jc w:val="center"/>
        <w:rPr>
          <w:rFonts w:hint="default" w:ascii="Times New Roman" w:hAnsi="Times New Roman" w:eastAsia="微软雅黑" w:cs="Times New Roman"/>
          <w:b/>
          <w:bCs/>
          <w:sz w:val="44"/>
        </w:rPr>
      </w:pPr>
      <w:r>
        <w:rPr>
          <w:rFonts w:hint="default" w:ascii="Times New Roman" w:hAnsi="Times New Roman" w:eastAsia="微软雅黑" w:cs="Times New Roman"/>
          <w:b/>
          <w:bCs/>
          <w:sz w:val="44"/>
        </w:rPr>
        <w:t>C++项目报告</w:t>
      </w:r>
    </w:p>
    <w:p w14:paraId="7B4DF9AF">
      <w:pPr>
        <w:widowControl/>
        <w:jc w:val="left"/>
        <w:rPr>
          <w:rFonts w:hint="default" w:ascii="Times New Roman" w:hAnsi="Times New Roman" w:cs="Times New Roman"/>
        </w:rPr>
      </w:pPr>
    </w:p>
    <w:p w14:paraId="7970B059">
      <w:pPr>
        <w:widowControl/>
        <w:jc w:val="left"/>
        <w:rPr>
          <w:rFonts w:hint="default" w:ascii="Times New Roman" w:hAnsi="Times New Roman" w:cs="Times New Roman"/>
        </w:rPr>
      </w:pPr>
    </w:p>
    <w:p w14:paraId="732A373F">
      <w:pPr>
        <w:widowControl/>
        <w:jc w:val="left"/>
        <w:rPr>
          <w:rFonts w:hint="default" w:ascii="Times New Roman" w:hAnsi="Times New Roman" w:cs="Times New Roman"/>
        </w:rPr>
      </w:pPr>
    </w:p>
    <w:p w14:paraId="359661E6">
      <w:pPr>
        <w:widowControl/>
        <w:jc w:val="left"/>
        <w:rPr>
          <w:rFonts w:hint="default" w:ascii="Times New Roman" w:hAnsi="Times New Roman" w:cs="Times New Roman"/>
        </w:rPr>
      </w:pPr>
    </w:p>
    <w:p w14:paraId="653691B0">
      <w:pPr>
        <w:widowControl/>
        <w:jc w:val="left"/>
        <w:rPr>
          <w:rFonts w:hint="default" w:ascii="Times New Roman" w:hAnsi="Times New Roman" w:cs="Times New Roman"/>
        </w:rPr>
      </w:pPr>
    </w:p>
    <w:tbl>
      <w:tblPr>
        <w:tblStyle w:val="13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1701"/>
        <w:gridCol w:w="1701"/>
      </w:tblGrid>
      <w:tr w14:paraId="4A2D9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 w14:paraId="798004AB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文件状态</w:t>
            </w:r>
          </w:p>
          <w:p w14:paraId="3F401E5D">
            <w:pPr>
              <w:widowControl/>
              <w:ind w:firstLine="210" w:firstLineChars="100"/>
              <w:jc w:val="left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[  ]草稿</w:t>
            </w:r>
          </w:p>
          <w:p w14:paraId="19D9B492">
            <w:pPr>
              <w:widowControl/>
              <w:ind w:firstLine="210" w:firstLineChars="100"/>
              <w:jc w:val="left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[  ]正式发布</w:t>
            </w:r>
          </w:p>
          <w:p w14:paraId="4FF11643">
            <w:pPr>
              <w:widowControl/>
              <w:ind w:firstLine="210" w:firstLineChars="100"/>
              <w:jc w:val="left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[  ]正在修改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 w14:paraId="6EEFDE48">
            <w:pPr>
              <w:widowControl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032F571D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5E672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52000BB3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66CDA3D9">
            <w:pPr>
              <w:widowControl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7A13A328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6B8D3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358B8164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8D8D8" w:themeFill="background1" w:themeFillShade="D9"/>
            <w:vAlign w:val="center"/>
          </w:tcPr>
          <w:p w14:paraId="43EFAC33">
            <w:pPr>
              <w:widowControl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5CADF652"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8CF80CE"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12C2D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228DA47D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D8D8D8" w:themeFill="background1" w:themeFillShade="D9"/>
          </w:tcPr>
          <w:p w14:paraId="2EEC19AA">
            <w:pPr>
              <w:widowControl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32A168D3"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53F26DD"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7F23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590BBF32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D8D8D8" w:themeFill="background1" w:themeFillShade="D9"/>
          </w:tcPr>
          <w:p w14:paraId="32B2C8B7">
            <w:pPr>
              <w:widowControl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FCAEF5F"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DCFA6">
            <w:pPr>
              <w:widowControl/>
              <w:jc w:val="left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6D962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2316561E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2AF284C2">
            <w:pPr>
              <w:widowControl/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34DBC15F">
            <w:pPr>
              <w:widowControl/>
              <w:jc w:val="left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 w14:paraId="34E9A4A1">
      <w:pPr>
        <w:widowControl/>
        <w:jc w:val="left"/>
        <w:rPr>
          <w:rFonts w:hint="default" w:ascii="Times New Roman" w:hAnsi="Times New Roman" w:cs="Times New Roman"/>
        </w:rPr>
      </w:pPr>
    </w:p>
    <w:p w14:paraId="025D8172">
      <w:pPr>
        <w:widowControl/>
        <w:jc w:val="left"/>
        <w:rPr>
          <w:rFonts w:hint="default" w:ascii="Times New Roman" w:hAnsi="Times New Roman" w:cs="Times New Roman"/>
        </w:rPr>
      </w:pPr>
    </w:p>
    <w:p w14:paraId="583B946E">
      <w:pPr>
        <w:widowControl/>
        <w:jc w:val="left"/>
        <w:rPr>
          <w:rFonts w:hint="default" w:ascii="Times New Roman" w:hAnsi="Times New Roman" w:cs="Times New Roman"/>
        </w:rPr>
      </w:pPr>
    </w:p>
    <w:p w14:paraId="00BA2BA4">
      <w:pPr>
        <w:widowControl/>
        <w:jc w:val="left"/>
        <w:rPr>
          <w:rFonts w:hint="default" w:ascii="Times New Roman" w:hAnsi="Times New Roman" w:cs="Times New Roman"/>
        </w:rPr>
      </w:pPr>
    </w:p>
    <w:p w14:paraId="0128D75F">
      <w:pPr>
        <w:widowControl/>
        <w:jc w:val="left"/>
        <w:rPr>
          <w:rFonts w:hint="default" w:ascii="Times New Roman" w:hAnsi="Times New Roman" w:cs="Times New Roman"/>
        </w:rPr>
      </w:pPr>
    </w:p>
    <w:p w14:paraId="16DB121C">
      <w:pPr>
        <w:widowControl/>
        <w:jc w:val="left"/>
        <w:rPr>
          <w:rFonts w:hint="default" w:ascii="Times New Roman" w:hAnsi="Times New Roman" w:cs="Times New Roman"/>
        </w:rPr>
      </w:pPr>
    </w:p>
    <w:p w14:paraId="6D527CCB">
      <w:pPr>
        <w:widowControl/>
        <w:jc w:val="left"/>
        <w:rPr>
          <w:rFonts w:hint="default" w:ascii="Times New Roman" w:hAnsi="Times New Roman" w:cs="Times New Roman"/>
        </w:rPr>
      </w:pPr>
    </w:p>
    <w:p w14:paraId="108A6748">
      <w:pPr>
        <w:widowControl/>
        <w:jc w:val="left"/>
        <w:rPr>
          <w:rFonts w:hint="default" w:ascii="Times New Roman" w:hAnsi="Times New Roman" w:cs="Times New Roman"/>
        </w:rPr>
      </w:pPr>
    </w:p>
    <w:p w14:paraId="28A8E3D7">
      <w:pPr>
        <w:widowControl/>
        <w:jc w:val="left"/>
        <w:rPr>
          <w:rFonts w:hint="default" w:ascii="Times New Roman" w:hAnsi="Times New Roman" w:cs="Times New Roman"/>
        </w:rPr>
      </w:pPr>
    </w:p>
    <w:p w14:paraId="723968CC">
      <w:pPr>
        <w:widowControl/>
        <w:jc w:val="left"/>
        <w:rPr>
          <w:rFonts w:hint="default" w:ascii="Times New Roman" w:hAnsi="Times New Roman" w:cs="Times New Roman"/>
        </w:rPr>
      </w:pPr>
    </w:p>
    <w:p w14:paraId="1F765512">
      <w:pPr>
        <w:widowControl/>
        <w:jc w:val="left"/>
        <w:rPr>
          <w:rFonts w:hint="default" w:ascii="Times New Roman" w:hAnsi="Times New Roman" w:cs="Times New Roman"/>
        </w:rPr>
      </w:pPr>
    </w:p>
    <w:p w14:paraId="19AA49DD">
      <w:pPr>
        <w:widowControl/>
        <w:jc w:val="left"/>
        <w:rPr>
          <w:rFonts w:hint="default" w:ascii="Times New Roman" w:hAnsi="Times New Roman" w:cs="Times New Roman"/>
        </w:rPr>
      </w:pPr>
    </w:p>
    <w:p w14:paraId="34E07136">
      <w:pPr>
        <w:widowControl/>
        <w:jc w:val="left"/>
        <w:rPr>
          <w:rFonts w:hint="default" w:ascii="Times New Roman" w:hAnsi="Times New Roman" w:cs="Times New Roman"/>
        </w:rPr>
      </w:pPr>
    </w:p>
    <w:p w14:paraId="2163FADD">
      <w:pPr>
        <w:widowControl/>
        <w:jc w:val="left"/>
        <w:rPr>
          <w:rFonts w:hint="default" w:ascii="Times New Roman" w:hAnsi="Times New Roman" w:cs="Times New Roman"/>
        </w:rPr>
      </w:pPr>
    </w:p>
    <w:p w14:paraId="139BA663">
      <w:pPr>
        <w:widowControl/>
        <w:jc w:val="left"/>
        <w:rPr>
          <w:rFonts w:hint="default" w:ascii="Times New Roman" w:hAnsi="Times New Roman" w:cs="Times New Roman"/>
        </w:rPr>
      </w:pPr>
    </w:p>
    <w:p w14:paraId="554ADCFC">
      <w:pPr>
        <w:widowControl/>
        <w:jc w:val="left"/>
        <w:rPr>
          <w:rFonts w:hint="default" w:ascii="Times New Roman" w:hAnsi="Times New Roman" w:cs="Times New Roman"/>
        </w:rPr>
      </w:pPr>
    </w:p>
    <w:p w14:paraId="4B25E7D0">
      <w:pPr>
        <w:widowControl/>
        <w:jc w:val="left"/>
        <w:rPr>
          <w:rFonts w:hint="default" w:ascii="Times New Roman" w:hAnsi="Times New Roman" w:cs="Times New Roman"/>
        </w:rPr>
      </w:pPr>
    </w:p>
    <w:p w14:paraId="083AEA43">
      <w:pPr>
        <w:widowControl/>
        <w:jc w:val="left"/>
        <w:rPr>
          <w:rFonts w:hint="default" w:ascii="Times New Roman" w:hAnsi="Times New Roman" w:cs="Times New Roman"/>
        </w:rPr>
      </w:pPr>
    </w:p>
    <w:p w14:paraId="5739BBB2">
      <w:pPr>
        <w:widowControl/>
        <w:jc w:val="left"/>
        <w:rPr>
          <w:rFonts w:hint="default" w:ascii="Times New Roman" w:hAnsi="Times New Roman" w:cs="Times New Roman"/>
        </w:rPr>
      </w:pPr>
    </w:p>
    <w:p w14:paraId="5CE26DB6">
      <w:pPr>
        <w:widowControl/>
        <w:jc w:val="left"/>
        <w:rPr>
          <w:rFonts w:hint="default" w:ascii="Times New Roman" w:hAnsi="Times New Roman" w:cs="Times New Roman"/>
        </w:rPr>
      </w:pPr>
    </w:p>
    <w:p w14:paraId="3D420041">
      <w:pPr>
        <w:widowControl/>
        <w:jc w:val="center"/>
        <w:rPr>
          <w:rFonts w:hint="default" w:ascii="Times New Roman" w:hAnsi="Times New Roman" w:cs="Times New Roman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default" w:ascii="Times New Roman" w:hAnsi="Times New Roman" w:cs="Times New Roman"/>
          <w:sz w:val="28"/>
        </w:rPr>
        <w:t>电子科技大学信息与软件工程学院</w:t>
      </w:r>
    </w:p>
    <w:p w14:paraId="58070787">
      <w:pPr>
        <w:widowControl/>
        <w:jc w:val="center"/>
        <w:rPr>
          <w:rFonts w:hint="default" w:ascii="Times New Roman" w:hAnsi="Times New Roman" w:cs="Times New Roman"/>
          <w:sz w:val="28"/>
        </w:rPr>
      </w:pPr>
    </w:p>
    <w:p w14:paraId="20B8BA1C">
      <w:pPr>
        <w:widowControl/>
        <w:jc w:val="left"/>
        <w:rPr>
          <w:rFonts w:hint="default" w:ascii="Times New Roman" w:hAnsi="Times New Roman" w:cs="Times New Roman"/>
        </w:rPr>
      </w:pPr>
    </w:p>
    <w:p w14:paraId="69C88582">
      <w:pPr>
        <w:widowControl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版本历史</w:t>
      </w:r>
    </w:p>
    <w:p w14:paraId="4CB6B50D">
      <w:pPr>
        <w:widowControl/>
        <w:jc w:val="center"/>
        <w:rPr>
          <w:rFonts w:hint="default" w:ascii="Times New Roman" w:hAnsi="Times New Roman" w:cs="Times New Roman"/>
          <w:sz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126"/>
        <w:gridCol w:w="2031"/>
        <w:gridCol w:w="1705"/>
      </w:tblGrid>
      <w:tr w14:paraId="0BA22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84C91FC">
            <w:pPr>
              <w:widowControl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版本/状态</w:t>
            </w:r>
          </w:p>
        </w:tc>
        <w:tc>
          <w:tcPr>
            <w:tcW w:w="1276" w:type="dxa"/>
          </w:tcPr>
          <w:p w14:paraId="4C89375B">
            <w:pPr>
              <w:widowControl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471D6A7C">
            <w:pPr>
              <w:widowControl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8AFB60">
            <w:pPr>
              <w:widowControl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4DA7408">
            <w:pPr>
              <w:widowControl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备注</w:t>
            </w:r>
          </w:p>
        </w:tc>
      </w:tr>
      <w:tr w14:paraId="1D647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7EA246B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C8414AF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21A4210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65140A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04BE8E44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 w14:paraId="283D4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2318E13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243DCE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363C594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9F8C05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4CB59B6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 w14:paraId="0618B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330AC90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D58EC41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76C2838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B4FC56E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E560C0A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 w14:paraId="71706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D52B07D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499A60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AB45586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341F12A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3CD98EC">
            <w:pPr>
              <w:widowControl/>
              <w:jc w:val="left"/>
              <w:rPr>
                <w:rFonts w:hint="default" w:ascii="Times New Roman" w:hAnsi="Times New Roman" w:cs="Times New Roman"/>
              </w:rPr>
            </w:pPr>
          </w:p>
        </w:tc>
      </w:tr>
    </w:tbl>
    <w:p w14:paraId="000DDC3F">
      <w:pPr>
        <w:widowControl/>
        <w:jc w:val="left"/>
        <w:rPr>
          <w:rFonts w:hint="default" w:ascii="Times New Roman" w:hAnsi="Times New Roman" w:cs="Times New Roman"/>
        </w:rPr>
      </w:pPr>
    </w:p>
    <w:p w14:paraId="2221F0EA">
      <w:pPr>
        <w:widowControl/>
        <w:jc w:val="left"/>
        <w:rPr>
          <w:rFonts w:hint="default" w:ascii="Times New Roman" w:hAnsi="Times New Roman" w:cs="Times New Roman"/>
        </w:rPr>
        <w:sectPr>
          <w:footerReference r:id="rId10" w:type="first"/>
          <w:headerReference r:id="rId9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 w14:paraId="2272F800">
          <w:pPr>
            <w:pStyle w:val="22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lang w:val="zh-CN"/>
            </w:rPr>
            <w:t>目录</w:t>
          </w:r>
        </w:p>
        <w:p w14:paraId="34DE724A">
          <w:pPr>
            <w:pStyle w:val="9"/>
            <w:tabs>
              <w:tab w:val="left" w:pos="1050"/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"_Toc147653016"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第一章</w:t>
          </w:r>
          <w:r>
            <w:rPr>
              <w:rFonts w:hint="default" w:ascii="Times New Roman" w:hAnsi="Times New Roman" w:cs="Times New Roman"/>
              <w14:ligatures w14:val="standardContextual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引言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_Toc147653016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54D355B3">
          <w:pPr>
            <w:pStyle w:val="10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"_Toc147653017"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1.1 项目背景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_Toc147653017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A8BA58B">
          <w:pPr>
            <w:pStyle w:val="10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"_Toc147653018"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1.2 术语与缩写解释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A5AA673">
          <w:pPr>
            <w:pStyle w:val="9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"_Toc147653019"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第二章 系统需求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_Toc147653019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2B08BA1">
          <w:pPr>
            <w:pStyle w:val="9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"_Toc147653020"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第三章 系统设计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_Toc147653020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39E97103">
          <w:pPr>
            <w:pStyle w:val="9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第四章 系统实现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4BA14B8B">
          <w:pPr>
            <w:pStyle w:val="9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"_Toc147653022"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第五章 系统测试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05DBE9F8">
          <w:pPr>
            <w:pStyle w:val="9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"_Toc147653023"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第六章 结语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_Toc147653023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0AB73BB">
          <w:pPr>
            <w:pStyle w:val="9"/>
            <w:tabs>
              <w:tab w:val="right" w:leader="dot" w:pos="8296"/>
            </w:tabs>
            <w:rPr>
              <w:rFonts w:hint="default" w:ascii="Times New Roman" w:hAnsi="Times New Roman" w:cs="Times New Roman"/>
              <w14:ligatures w14:val="standardContextual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"_Toc147653024"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参考文献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_Toc147653024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 w14:paraId="6BACD4FE"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5448A3D">
      <w:pPr>
        <w:widowControl/>
        <w:jc w:val="left"/>
        <w:rPr>
          <w:rFonts w:hint="default" w:ascii="Times New Roman" w:hAnsi="Times New Roman" w:cs="Times New Roman"/>
          <w:sz w:val="28"/>
          <w:szCs w:val="28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65F07EA8">
      <w:pPr>
        <w:pStyle w:val="2"/>
        <w:numPr>
          <w:ilvl w:val="0"/>
          <w:numId w:val="1"/>
        </w:numPr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Toc147653016"/>
      <w:r>
        <w:rPr>
          <w:rFonts w:hint="default" w:ascii="Times New Roman" w:hAnsi="Times New Roman" w:cs="Times New Roman"/>
          <w:sz w:val="28"/>
          <w:szCs w:val="28"/>
        </w:rPr>
        <w:t>引言</w:t>
      </w:r>
      <w:bookmarkEnd w:id="0"/>
    </w:p>
    <w:p w14:paraId="5D5D11FD">
      <w:pPr>
        <w:widowControl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（报告正文内容不少于2000字。报告写好后删掉红色文字。）</w:t>
      </w:r>
    </w:p>
    <w:p w14:paraId="636EE316">
      <w:pPr>
        <w:pStyle w:val="3"/>
        <w:spacing w:before="120" w:after="120" w:line="240" w:lineRule="auto"/>
        <w:rPr>
          <w:rFonts w:hint="default" w:ascii="Times New Roman" w:hAnsi="Times New Roman" w:cs="Times New Roman"/>
          <w:sz w:val="24"/>
          <w:szCs w:val="24"/>
        </w:rPr>
      </w:pPr>
      <w:bookmarkStart w:id="1" w:name="_Toc147653017"/>
      <w:r>
        <w:rPr>
          <w:rFonts w:hint="default" w:ascii="Times New Roman" w:hAnsi="Times New Roman" w:cs="Times New Roman"/>
          <w:sz w:val="24"/>
          <w:szCs w:val="24"/>
        </w:rPr>
        <w:t>1.1 项目背景</w:t>
      </w:r>
      <w:bookmarkEnd w:id="1"/>
    </w:p>
    <w:p w14:paraId="34A4ECF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本项目是《C++现代程序设计》课程的期末综合性大作业 。项目的核心目标是运用本学期所学的C++知识群，结合其他相关计算机科学基础，对标业界成熟的关系型数据库管理系统MySQL，自主设计并开发一个微型数据库管理系统（DBMS） 。</w:t>
      </w:r>
    </w:p>
    <w:p w14:paraId="5392AC6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该项目要求我们以小组形式进行，通过明确的分工协作，共同完成从需求分析、系统设计、编码实现到最终测试的全过程 。开发过程中，我们被要求采用面向对象分析（OOA）与设计（OOD）的方法 ，并遵循C++20及以上的新标准进行编码 。这不仅是对我们C++编程能力的一次全面检验和实践，更是深化我们对数据库系统底层工作原理（如SQL解析、数据存储、索引机制等）理解的宝贵机会。通过完成此项目，我们旨在巩固理论知识，并锻炼解决复杂问题的工程实践能力。</w:t>
      </w:r>
    </w:p>
    <w:p w14:paraId="300AB6D5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（简要介绍项目背景。不少于100字）</w:t>
      </w:r>
    </w:p>
    <w:p w14:paraId="173BF8A3">
      <w:pPr>
        <w:pStyle w:val="3"/>
        <w:spacing w:before="120" w:after="120" w:line="240" w:lineRule="auto"/>
        <w:rPr>
          <w:rFonts w:hint="default" w:ascii="Times New Roman" w:hAnsi="Times New Roman" w:cs="Times New Roman"/>
          <w:sz w:val="24"/>
          <w:szCs w:val="24"/>
        </w:rPr>
      </w:pPr>
      <w:bookmarkStart w:id="2" w:name="_Toc147653018"/>
      <w:r>
        <w:rPr>
          <w:rFonts w:hint="default" w:ascii="Times New Roman" w:hAnsi="Times New Roman" w:cs="Times New Roman"/>
          <w:sz w:val="24"/>
          <w:szCs w:val="24"/>
        </w:rPr>
        <w:t>1.2 术语与缩写解释</w:t>
      </w:r>
      <w:bookmarkEnd w:id="2"/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628"/>
      </w:tblGrid>
      <w:tr w14:paraId="56F42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72BE42BA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术语/缩写</w:t>
            </w:r>
          </w:p>
        </w:tc>
        <w:tc>
          <w:tcPr>
            <w:tcW w:w="3889" w:type="pct"/>
          </w:tcPr>
          <w:p w14:paraId="0812DEA6"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解释</w:t>
            </w:r>
          </w:p>
        </w:tc>
      </w:tr>
      <w:tr w14:paraId="27ED7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70039A3A"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889" w:type="pct"/>
          </w:tcPr>
          <w:p w14:paraId="554089A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（对用到的术语进行扼要解释）</w:t>
            </w:r>
          </w:p>
        </w:tc>
      </w:tr>
      <w:tr w14:paraId="7FF75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5B4AD619">
            <w:pPr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889" w:type="pct"/>
          </w:tcPr>
          <w:p w14:paraId="61046083">
            <w:pPr>
              <w:rPr>
                <w:rFonts w:hint="default" w:ascii="Times New Roman" w:hAnsi="Times New Roman" w:cs="Times New Roman"/>
              </w:rPr>
            </w:pPr>
          </w:p>
        </w:tc>
      </w:tr>
    </w:tbl>
    <w:p w14:paraId="4FB1FA2D">
      <w:pPr>
        <w:rPr>
          <w:rFonts w:hint="default" w:ascii="Times New Roman" w:hAnsi="Times New Roman" w:cs="Times New Roman"/>
        </w:rPr>
      </w:pPr>
    </w:p>
    <w:p w14:paraId="50B5810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F0000"/>
        </w:rPr>
        <w:t>（除以上示例的两节外，可根据实际情况自行添加。以下同此。）</w:t>
      </w:r>
    </w:p>
    <w:p w14:paraId="2052B283">
      <w:pPr>
        <w:rPr>
          <w:rFonts w:hint="default" w:ascii="Times New Roman" w:hAnsi="Times New Roman" w:cs="Times New Roman"/>
        </w:rPr>
      </w:pPr>
    </w:p>
    <w:p w14:paraId="025617BA">
      <w:pPr>
        <w:rPr>
          <w:rFonts w:hint="default" w:ascii="Times New Roman" w:hAnsi="Times New Roman" w:cs="Times New Roman"/>
        </w:rPr>
      </w:pPr>
    </w:p>
    <w:p w14:paraId="1594933B">
      <w:pPr>
        <w:pStyle w:val="2"/>
        <w:spacing w:before="0" w:after="0" w:line="360" w:lineRule="auto"/>
        <w:rPr>
          <w:rFonts w:hint="default" w:ascii="Times New Roman" w:hAnsi="Times New Roman" w:cs="Times New Roman"/>
          <w:sz w:val="28"/>
          <w:szCs w:val="28"/>
        </w:rPr>
        <w:sectPr>
          <w:headerReference r:id="rId12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 w14:paraId="57C6C878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3" w:name="_Toc147653019"/>
      <w:r>
        <w:rPr>
          <w:rFonts w:hint="default" w:ascii="Times New Roman" w:hAnsi="Times New Roman" w:cs="Times New Roman"/>
          <w:sz w:val="28"/>
          <w:szCs w:val="28"/>
        </w:rPr>
        <w:t>第二章 系统需求</w:t>
      </w:r>
      <w:bookmarkEnd w:id="3"/>
    </w:p>
    <w:p w14:paraId="00059B69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7227A943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提出系统要达到的预期目标。</w:t>
      </w:r>
    </w:p>
    <w:p w14:paraId="1AAF6D0A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必要是可以列出二级或更多级标题。</w:t>
      </w:r>
    </w:p>
    <w:p w14:paraId="55575BF7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必须采用OOA方法。</w:t>
      </w:r>
    </w:p>
    <w:p w14:paraId="75E28CDF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以下同。）</w:t>
      </w:r>
    </w:p>
    <w:p w14:paraId="243F8E6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本章将根据项目任务书的要求，采用面向对象分析（OOA）的方法，详细阐述该微型数据库管理系统的功能性与非功能性需求，并明确系统需要达成的预期目标 。</w:t>
      </w:r>
    </w:p>
    <w:p w14:paraId="43DB825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2.1 功能需求</w:t>
      </w:r>
    </w:p>
    <w:p w14:paraId="0CB8236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系统需要实现一个简化版的数据库管理系统，核心功能围绕数据定义、数据操作、数据存储和用户交互四个方面展开。</w:t>
      </w:r>
    </w:p>
    <w:p w14:paraId="7394B8F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2.1.1 存储功能</w:t>
      </w:r>
    </w:p>
    <w:p w14:paraId="7C67A8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文件系统存储：系统需利用宿主操作系统（Linux）的文件系统来持久化数据。 </w:t>
      </w:r>
    </w:p>
    <w:p w14:paraId="011B05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文件与目录结构：数据表和索引（如果存在）应以独立文件的形式存储。 目录结构和文件格式可自行设计，例如，可以为每个数据库创建一个主目录，内部存放该库的表文件和索引文件 。</w:t>
      </w:r>
    </w:p>
    <w:p w14:paraId="1C77B6C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2.1.2 数据定义语言 (DDL)</w:t>
      </w:r>
    </w:p>
    <w:p w14:paraId="3EB3A4F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系统必须支持以下DDL语句：</w:t>
      </w:r>
    </w:p>
    <w:p w14:paraId="071398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>create database &lt;dbname&gt;</w:t>
      </w:r>
      <w:r>
        <w:rPr>
          <w:rFonts w:hint="default" w:ascii="Times New Roman" w:hAnsi="Times New Roman" w:cs="Times New Roman"/>
        </w:rPr>
        <w:t xml:space="preserve">：用于创建一个新的数据库。 </w:t>
      </w:r>
    </w:p>
    <w:p w14:paraId="7BD823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drop database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dbname</w:t>
      </w:r>
      <w:r>
        <w:rPr>
          <w:rFonts w:hint="default" w:ascii="Times New Roman" w:hAnsi="Times New Roman" w:cs="Times New Roman"/>
        </w:rPr>
        <w:t xml:space="preserve">&gt;：用于删除一个已存在的数据库。 </w:t>
      </w:r>
    </w:p>
    <w:p w14:paraId="2B5D4A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use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dbname</w:t>
      </w:r>
      <w:r>
        <w:rPr>
          <w:rFonts w:hint="default" w:ascii="Times New Roman" w:hAnsi="Times New Roman" w:cs="Times New Roman"/>
        </w:rPr>
        <w:t xml:space="preserve">&gt;：用于切换当前工作的数据库上下文。 </w:t>
      </w:r>
    </w:p>
    <w:p w14:paraId="55E226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create table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table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Consolas" w:hAnsi="Consolas" w:cs="Consolas"/>
          <w:sz w:val="18"/>
          <w:szCs w:val="18"/>
        </w:rPr>
        <w:t>name</w:t>
      </w:r>
      <w:r>
        <w:rPr>
          <w:rFonts w:hint="default" w:ascii="Times New Roman" w:hAnsi="Times New Roman" w:cs="Times New Roman"/>
        </w:rPr>
        <w:t>&gt;(&lt;</w:t>
      </w:r>
      <w:r>
        <w:rPr>
          <w:rFonts w:hint="default" w:ascii="Consolas" w:hAnsi="Consolas" w:cs="Consolas"/>
          <w:sz w:val="18"/>
          <w:szCs w:val="18"/>
        </w:rPr>
        <w:t>column</w:t>
      </w:r>
      <w:r>
        <w:rPr>
          <w:rFonts w:hint="default" w:ascii="Times New Roman" w:hAnsi="Times New Roman" w:cs="Times New Roman"/>
        </w:rPr>
        <w:t>&gt; &lt;</w:t>
      </w:r>
      <w:r>
        <w:rPr>
          <w:rFonts w:hint="default" w:ascii="Consolas" w:hAnsi="Consolas" w:cs="Consolas"/>
          <w:sz w:val="18"/>
          <w:szCs w:val="18"/>
        </w:rPr>
        <w:t>type</w:t>
      </w:r>
      <w:r>
        <w:rPr>
          <w:rFonts w:hint="default" w:ascii="Times New Roman" w:hAnsi="Times New Roman" w:cs="Times New Roman"/>
        </w:rPr>
        <w:t>&gt; [</w:t>
      </w:r>
      <w:r>
        <w:rPr>
          <w:rFonts w:hint="default" w:ascii="Consolas" w:hAnsi="Consolas" w:cs="Consolas"/>
          <w:sz w:val="18"/>
          <w:szCs w:val="18"/>
        </w:rPr>
        <w:t>primary</w:t>
      </w:r>
      <w:r>
        <w:rPr>
          <w:rFonts w:hint="default" w:ascii="Times New Roman" w:hAnsi="Times New Roman" w:cs="Times New Roman"/>
        </w:rPr>
        <w:t xml:space="preserve">], ...)：在当前数据库中创建新表。 </w:t>
      </w:r>
    </w:p>
    <w:p w14:paraId="1D2BAA5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命名规则：表名和列名需为全英文小写，且不包含下划线 _ 和特殊字符。 </w:t>
      </w:r>
    </w:p>
    <w:p w14:paraId="0B3627A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数据类型：简化支持 int 和 string 两种类型。string为最长256个字符的定长UTF-8编码字符串。 </w:t>
      </w:r>
    </w:p>
    <w:p w14:paraId="58C229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主键与索引：若某列被指定为 primary（主键），系统必须为该表建立索引。索引的数据结构可自行确定。 </w:t>
      </w:r>
    </w:p>
    <w:p w14:paraId="401309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drop table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table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Consolas" w:hAnsi="Consolas" w:cs="Consolas"/>
          <w:sz w:val="18"/>
          <w:szCs w:val="18"/>
        </w:rPr>
        <w:t>name</w:t>
      </w:r>
      <w:r>
        <w:rPr>
          <w:rFonts w:hint="default" w:ascii="Times New Roman" w:hAnsi="Times New Roman" w:cs="Times New Roman"/>
        </w:rPr>
        <w:t xml:space="preserve">&gt;：删除一个表，并同时删除其对应的索引文件（如果存在）。 </w:t>
      </w:r>
    </w:p>
    <w:p w14:paraId="5EC051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2.1.3 数据操作语言 (DML)</w:t>
      </w:r>
    </w:p>
    <w:p w14:paraId="55B3C3F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系统必须支持以下DML语句：</w:t>
      </w:r>
    </w:p>
    <w:p w14:paraId="3CA8FD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select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column</w:t>
      </w:r>
      <w:r>
        <w:rPr>
          <w:rFonts w:hint="default" w:ascii="Times New Roman" w:hAnsi="Times New Roman" w:cs="Times New Roman"/>
        </w:rPr>
        <w:t xml:space="preserve">&gt; </w:t>
      </w:r>
      <w:r>
        <w:rPr>
          <w:rFonts w:hint="default" w:ascii="Consolas" w:hAnsi="Consolas" w:cs="Consolas"/>
          <w:sz w:val="18"/>
          <w:szCs w:val="18"/>
        </w:rPr>
        <w:t xml:space="preserve">from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table</w:t>
      </w:r>
      <w:r>
        <w:rPr>
          <w:rFonts w:hint="default" w:ascii="Times New Roman" w:hAnsi="Times New Roman" w:cs="Times New Roman"/>
        </w:rPr>
        <w:t xml:space="preserve">&gt; [ </w:t>
      </w:r>
      <w:r>
        <w:rPr>
          <w:rFonts w:hint="default" w:ascii="Consolas" w:hAnsi="Consolas" w:cs="Consolas"/>
          <w:sz w:val="18"/>
          <w:szCs w:val="18"/>
        </w:rPr>
        <w:t xml:space="preserve">where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cond</w:t>
      </w:r>
      <w:r>
        <w:rPr>
          <w:rFonts w:hint="default" w:ascii="Times New Roman" w:hAnsi="Times New Roman" w:cs="Times New Roman"/>
        </w:rPr>
        <w:t xml:space="preserve">&gt; ]：查询数据。 </w:t>
      </w:r>
    </w:p>
    <w:p w14:paraId="62D0DC6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列选择：支持查询单个指定列或使用 * 查询所有列。 </w:t>
      </w:r>
    </w:p>
    <w:p w14:paraId="014A3C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条件子句 </w:t>
      </w:r>
      <w:r>
        <w:rPr>
          <w:rFonts w:hint="default" w:ascii="Consolas" w:hAnsi="Consolas" w:cs="Consolas"/>
          <w:sz w:val="18"/>
          <w:szCs w:val="18"/>
        </w:rPr>
        <w:t>where</w:t>
      </w:r>
      <w:r>
        <w:rPr>
          <w:rFonts w:hint="default" w:ascii="Times New Roman" w:hAnsi="Times New Roman" w:cs="Times New Roman"/>
        </w:rPr>
        <w:t>：可选，用于过滤数据。 条件表达式 &lt;</w:t>
      </w:r>
      <w:r>
        <w:rPr>
          <w:rFonts w:hint="default" w:ascii="Consolas" w:hAnsi="Consolas" w:cs="Consolas"/>
          <w:sz w:val="18"/>
          <w:szCs w:val="18"/>
        </w:rPr>
        <w:t>cond</w:t>
      </w:r>
      <w:r>
        <w:rPr>
          <w:rFonts w:hint="default" w:ascii="Times New Roman" w:hAnsi="Times New Roman" w:cs="Times New Roman"/>
        </w:rPr>
        <w:t>&gt; 的格式为 &lt;</w:t>
      </w:r>
      <w:r>
        <w:rPr>
          <w:rFonts w:hint="default" w:ascii="Consolas" w:hAnsi="Consolas" w:cs="Consolas"/>
          <w:sz w:val="18"/>
          <w:szCs w:val="18"/>
        </w:rPr>
        <w:t>column</w:t>
      </w:r>
      <w:r>
        <w:rPr>
          <w:rFonts w:hint="default" w:ascii="Times New Roman" w:hAnsi="Times New Roman" w:cs="Times New Roman"/>
        </w:rPr>
        <w:t>&gt; &lt;</w:t>
      </w:r>
      <w:r>
        <w:rPr>
          <w:rFonts w:hint="default" w:ascii="Consolas" w:hAnsi="Consolas" w:cs="Consolas"/>
          <w:sz w:val="18"/>
          <w:szCs w:val="18"/>
        </w:rPr>
        <w:t>op</w:t>
      </w:r>
      <w:r>
        <w:rPr>
          <w:rFonts w:hint="default" w:ascii="Times New Roman" w:hAnsi="Times New Roman" w:cs="Times New Roman"/>
        </w:rPr>
        <w:t>&gt; &lt;</w:t>
      </w:r>
      <w:r>
        <w:rPr>
          <w:rFonts w:hint="default" w:ascii="Consolas" w:hAnsi="Consolas" w:cs="Consolas"/>
          <w:sz w:val="18"/>
          <w:szCs w:val="18"/>
        </w:rPr>
        <w:t>const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Consolas" w:hAnsi="Consolas" w:cs="Consolas"/>
          <w:sz w:val="18"/>
          <w:szCs w:val="18"/>
        </w:rPr>
        <w:t>value</w:t>
      </w:r>
      <w:r>
        <w:rPr>
          <w:rFonts w:hint="default" w:ascii="Times New Roman" w:hAnsi="Times New Roman" w:cs="Times New Roman"/>
        </w:rPr>
        <w:t xml:space="preserve">&gt;，其中操作符 &lt;op&gt; 支持 =、&lt;、&gt; 三种。 </w:t>
      </w:r>
    </w:p>
    <w:p w14:paraId="10C9464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索引利用：在执行查询时，如果表存在索引，应优先使用索引以提高效率。 </w:t>
      </w:r>
    </w:p>
    <w:p w14:paraId="01D0C6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insert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table</w:t>
      </w:r>
      <w:r>
        <w:rPr>
          <w:rFonts w:hint="default" w:ascii="Times New Roman" w:hAnsi="Times New Roman" w:cs="Times New Roman"/>
        </w:rPr>
        <w:t xml:space="preserve">&gt; </w:t>
      </w:r>
      <w:r>
        <w:rPr>
          <w:rFonts w:hint="default" w:ascii="Consolas" w:hAnsi="Consolas" w:cs="Consolas"/>
          <w:sz w:val="18"/>
          <w:szCs w:val="18"/>
        </w:rPr>
        <w:t xml:space="preserve">values </w:t>
      </w:r>
      <w:r>
        <w:rPr>
          <w:rFonts w:hint="default" w:ascii="Times New Roman" w:hAnsi="Times New Roman" w:cs="Times New Roman"/>
        </w:rPr>
        <w:t>(&lt;</w:t>
      </w:r>
      <w:r>
        <w:rPr>
          <w:rFonts w:hint="default" w:ascii="Consolas" w:hAnsi="Consolas" w:cs="Consolas"/>
          <w:sz w:val="18"/>
          <w:szCs w:val="18"/>
        </w:rPr>
        <w:t>const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Consolas" w:hAnsi="Consolas" w:cs="Consolas"/>
          <w:sz w:val="18"/>
          <w:szCs w:val="18"/>
        </w:rPr>
        <w:t>value</w:t>
      </w:r>
      <w:r>
        <w:rPr>
          <w:rFonts w:hint="default" w:ascii="Times New Roman" w:hAnsi="Times New Roman" w:cs="Times New Roman"/>
        </w:rPr>
        <w:t>&gt;[, &lt;</w:t>
      </w:r>
      <w:r>
        <w:rPr>
          <w:rFonts w:hint="default" w:ascii="Consolas" w:hAnsi="Consolas" w:cs="Consolas"/>
          <w:sz w:val="18"/>
          <w:szCs w:val="18"/>
        </w:rPr>
        <w:t>const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Consolas" w:hAnsi="Consolas" w:cs="Consolas"/>
          <w:sz w:val="18"/>
          <w:szCs w:val="18"/>
        </w:rPr>
        <w:t>value</w:t>
      </w:r>
      <w:r>
        <w:rPr>
          <w:rFonts w:hint="default" w:ascii="Times New Roman" w:hAnsi="Times New Roman" w:cs="Times New Roman"/>
        </w:rPr>
        <w:t xml:space="preserve">&gt;...])：向表中插入一条新记录。字符串常量需要用双引号 "" 括起来。 </w:t>
      </w:r>
    </w:p>
    <w:p w14:paraId="2B26D6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delete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table</w:t>
      </w:r>
      <w:r>
        <w:rPr>
          <w:rFonts w:hint="default" w:ascii="Times New Roman" w:hAnsi="Times New Roman" w:cs="Times New Roman"/>
        </w:rPr>
        <w:t xml:space="preserve">&gt; [ </w:t>
      </w:r>
      <w:r>
        <w:rPr>
          <w:rFonts w:hint="default" w:ascii="Consolas" w:hAnsi="Consolas" w:cs="Consolas"/>
          <w:sz w:val="18"/>
          <w:szCs w:val="18"/>
        </w:rPr>
        <w:t xml:space="preserve">where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cond</w:t>
      </w:r>
      <w:r>
        <w:rPr>
          <w:rFonts w:hint="default" w:ascii="Times New Roman" w:hAnsi="Times New Roman" w:cs="Times New Roman"/>
        </w:rPr>
        <w:t xml:space="preserve">&gt; ]：根据 </w:t>
      </w:r>
      <w:r>
        <w:rPr>
          <w:rFonts w:hint="default" w:ascii="Consolas" w:hAnsi="Consolas" w:cs="Consolas"/>
          <w:sz w:val="18"/>
          <w:szCs w:val="18"/>
        </w:rPr>
        <w:t xml:space="preserve">where </w:t>
      </w:r>
      <w:r>
        <w:rPr>
          <w:rFonts w:hint="default" w:ascii="Times New Roman" w:hAnsi="Times New Roman" w:cs="Times New Roman"/>
        </w:rPr>
        <w:t xml:space="preserve">子句的条件删除表中的记录。 </w:t>
      </w:r>
    </w:p>
    <w:p w14:paraId="31F62C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Consolas" w:hAnsi="Consolas" w:cs="Consolas"/>
          <w:sz w:val="18"/>
          <w:szCs w:val="18"/>
        </w:rPr>
        <w:t xml:space="preserve">update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table</w:t>
      </w:r>
      <w:r>
        <w:rPr>
          <w:rFonts w:hint="default" w:ascii="Times New Roman" w:hAnsi="Times New Roman" w:cs="Times New Roman"/>
        </w:rPr>
        <w:t xml:space="preserve">&gt; </w:t>
      </w:r>
      <w:r>
        <w:rPr>
          <w:rFonts w:hint="default" w:ascii="Consolas" w:hAnsi="Consolas" w:cs="Consolas"/>
          <w:sz w:val="18"/>
          <w:szCs w:val="18"/>
        </w:rPr>
        <w:t xml:space="preserve">set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column</w:t>
      </w:r>
      <w:r>
        <w:rPr>
          <w:rFonts w:hint="default" w:ascii="Times New Roman" w:hAnsi="Times New Roman" w:cs="Times New Roman"/>
        </w:rPr>
        <w:t>&gt; = &lt;</w:t>
      </w:r>
      <w:r>
        <w:rPr>
          <w:rFonts w:hint="default" w:ascii="Consolas" w:hAnsi="Consolas" w:cs="Consolas"/>
          <w:sz w:val="18"/>
          <w:szCs w:val="18"/>
        </w:rPr>
        <w:t>const</w:t>
      </w:r>
      <w:r>
        <w:rPr>
          <w:rFonts w:hint="default" w:ascii="Times New Roman" w:hAnsi="Times New Roman" w:cs="Times New Roman"/>
        </w:rPr>
        <w:t>-</w:t>
      </w:r>
      <w:r>
        <w:rPr>
          <w:rFonts w:hint="default" w:ascii="Consolas" w:hAnsi="Consolas" w:cs="Consolas"/>
          <w:sz w:val="18"/>
          <w:szCs w:val="18"/>
        </w:rPr>
        <w:t>value</w:t>
      </w:r>
      <w:r>
        <w:rPr>
          <w:rFonts w:hint="default" w:ascii="Times New Roman" w:hAnsi="Times New Roman" w:cs="Times New Roman"/>
        </w:rPr>
        <w:t xml:space="preserve">&gt; [ </w:t>
      </w:r>
      <w:r>
        <w:rPr>
          <w:rFonts w:hint="default" w:ascii="Consolas" w:hAnsi="Consolas" w:cs="Consolas"/>
          <w:sz w:val="18"/>
          <w:szCs w:val="18"/>
        </w:rPr>
        <w:t xml:space="preserve">where </w:t>
      </w:r>
      <w:r>
        <w:rPr>
          <w:rFonts w:hint="default" w:ascii="Times New Roman" w:hAnsi="Times New Roman" w:cs="Times New Roman"/>
        </w:rPr>
        <w:t>&lt;</w:t>
      </w:r>
      <w:r>
        <w:rPr>
          <w:rFonts w:hint="default" w:ascii="Consolas" w:hAnsi="Consolas" w:cs="Consolas"/>
          <w:sz w:val="18"/>
          <w:szCs w:val="18"/>
        </w:rPr>
        <w:t>cond</w:t>
      </w:r>
      <w:r>
        <w:rPr>
          <w:rFonts w:hint="default" w:ascii="Times New Roman" w:hAnsi="Times New Roman" w:cs="Times New Roman"/>
        </w:rPr>
        <w:t xml:space="preserve">&gt; ]：根据 where 子句的条件更新记录。若无 where 子句，则更新整张表。字符串常量同样需要使用双引号。 </w:t>
      </w:r>
    </w:p>
    <w:p w14:paraId="5D78704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2.1.4 交互界面</w:t>
      </w:r>
    </w:p>
    <w:p w14:paraId="402CC6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界面模式：需要模仿MySQL的命令行交互式界面。 </w:t>
      </w:r>
    </w:p>
    <w:p w14:paraId="7D89E4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操作反馈：每条命令执行后，都必须向用户提供清晰、明确的反馈信息。 </w:t>
      </w:r>
    </w:p>
    <w:p w14:paraId="0B0588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退出机制：提供 exit 命令，用于正常退出程序。 </w:t>
      </w:r>
    </w:p>
    <w:p w14:paraId="22FC4CB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2.2 非功能性需求</w:t>
      </w:r>
    </w:p>
    <w:p w14:paraId="54B3E2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开发平台：项目必须在Linux操作系统下进行开发和编译。 </w:t>
      </w:r>
    </w:p>
    <w:p w14:paraId="5D0019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编程语言：代码主体必须是C++，且C++代码量需占压倒性比例。 </w:t>
      </w:r>
    </w:p>
    <w:p w14:paraId="3B6643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C++标准：代码需至少符合C++20标准，鼓励使用C++23。 </w:t>
      </w:r>
    </w:p>
    <w:p w14:paraId="128DB8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外部库限制：允许使用STL库（包括多线程库），但禁止使用任何其他第三方库，如网络库。应用定位为单机程序。 </w:t>
      </w:r>
    </w:p>
    <w:p w14:paraId="30D080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构建工具：必须使用 make 工具来构建应用程序，并提供名为 Makefile 的默认依赖文件。 </w:t>
      </w:r>
    </w:p>
    <w:p w14:paraId="7A31DB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错误处理：需要自行设计所有可能出现的错误（如表不存在、语法错误等）及其处理机制。 </w:t>
      </w:r>
    </w:p>
    <w:p w14:paraId="38FDDE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代码托管：强烈建议使用Git进行版本控制。 </w:t>
      </w:r>
    </w:p>
    <w:p w14:paraId="6481D78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2.3 系统功能结构框图</w:t>
      </w:r>
    </w:p>
    <w:p w14:paraId="3558408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系统的功能结构规划如</w:t>
      </w:r>
      <w:bookmarkStart w:id="9" w:name="_GoBack"/>
      <w:bookmarkEnd w:id="9"/>
      <w:r>
        <w:rPr>
          <w:rFonts w:hint="default" w:ascii="Times New Roman" w:hAnsi="Times New Roman" w:cs="Times New Roman"/>
        </w:rPr>
        <w:t>下：</w:t>
      </w:r>
    </w:p>
    <w:p w14:paraId="36E70A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微型数据库管理系统 (MiniDBMS)</w:t>
      </w:r>
      <w:r>
        <w:rPr>
          <w:rFonts w:hint="default" w:ascii="Times New Roman" w:hAnsi="Times New Roman" w:cs="Times New Roman"/>
        </w:rPr>
        <w:t xml:space="preserve"> </w:t>
      </w:r>
    </w:p>
    <w:p w14:paraId="4C4B41E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用户接口层 (User Interface)</w:t>
      </w:r>
      <w:r>
        <w:rPr>
          <w:rFonts w:hint="default" w:ascii="Times New Roman" w:hAnsi="Times New Roman" w:cs="Times New Roman"/>
        </w:rPr>
        <w:t xml:space="preserve"> </w:t>
      </w:r>
    </w:p>
    <w:p w14:paraId="57ECF583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负责接收用户输入的SQL命令字符串。</w:t>
      </w:r>
    </w:p>
    <w:p w14:paraId="3A41B8B7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显示命令执行结果或错误信息。</w:t>
      </w:r>
    </w:p>
    <w:p w14:paraId="143A04E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SQL解析层 (SQL Parser)</w:t>
      </w:r>
      <w:r>
        <w:rPr>
          <w:rFonts w:hint="default" w:ascii="Times New Roman" w:hAnsi="Times New Roman" w:cs="Times New Roman"/>
        </w:rPr>
        <w:t xml:space="preserve"> </w:t>
      </w:r>
    </w:p>
    <w:p w14:paraId="76A67C74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对输入的命令字符串进行词法分析和语法分析。</w:t>
      </w:r>
    </w:p>
    <w:p w14:paraId="440FBBFF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将合法的命令解析成内部数据结构，传递给执行器。</w:t>
      </w:r>
    </w:p>
    <w:p w14:paraId="0DD4778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命令执行层 (Command Executor)</w:t>
      </w:r>
      <w:r>
        <w:rPr>
          <w:rFonts w:hint="default" w:ascii="Times New Roman" w:hAnsi="Times New Roman" w:cs="Times New Roman"/>
        </w:rPr>
        <w:t xml:space="preserve"> </w:t>
      </w:r>
    </w:p>
    <w:p w14:paraId="4501855F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DDL执行器</w:t>
      </w:r>
      <w:r>
        <w:rPr>
          <w:rFonts w:hint="default" w:ascii="Times New Roman" w:hAnsi="Times New Roman" w:cs="Times New Roman"/>
        </w:rPr>
        <w:t xml:space="preserve">：处理 </w:t>
      </w:r>
      <w:r>
        <w:rPr>
          <w:rStyle w:val="17"/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7"/>
          <w:rFonts w:hint="default" w:ascii="Times New Roman" w:hAnsi="Times New Roman" w:cs="Times New Roman"/>
        </w:rPr>
        <w:t>drop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7"/>
          <w:rFonts w:hint="default" w:ascii="Times New Roman" w:hAnsi="Times New Roman" w:cs="Times New Roman"/>
        </w:rPr>
        <w:t>use</w:t>
      </w:r>
      <w:r>
        <w:rPr>
          <w:rFonts w:hint="default" w:ascii="Times New Roman" w:hAnsi="Times New Roman" w:cs="Times New Roman"/>
        </w:rPr>
        <w:t xml:space="preserve"> 等数据库和表结构定义命令。</w:t>
      </w:r>
    </w:p>
    <w:p w14:paraId="6B90121B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DML执行器</w:t>
      </w:r>
      <w:r>
        <w:rPr>
          <w:rFonts w:hint="default" w:ascii="Times New Roman" w:hAnsi="Times New Roman" w:cs="Times New Roman"/>
        </w:rPr>
        <w:t xml:space="preserve">：处理 </w:t>
      </w:r>
      <w:r>
        <w:rPr>
          <w:rStyle w:val="17"/>
          <w:rFonts w:hint="default" w:ascii="Times New Roman" w:hAnsi="Times New Roman" w:cs="Times New Roman"/>
        </w:rPr>
        <w:t>select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7"/>
          <w:rFonts w:hint="default" w:ascii="Times New Roman" w:hAnsi="Times New Roman" w:cs="Times New Roman"/>
        </w:rPr>
        <w:t>insert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7"/>
          <w:rFonts w:hint="default" w:ascii="Times New Roman" w:hAnsi="Times New Roman" w:cs="Times New Roman"/>
        </w:rPr>
        <w:t>delete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7"/>
          <w:rFonts w:hint="default" w:ascii="Times New Roman" w:hAnsi="Times New Roman" w:cs="Times New Roman"/>
        </w:rPr>
        <w:t>update</w:t>
      </w:r>
      <w:r>
        <w:rPr>
          <w:rFonts w:hint="default" w:ascii="Times New Roman" w:hAnsi="Times New Roman" w:cs="Times New Roman"/>
        </w:rPr>
        <w:t xml:space="preserve"> 等数据操作命令。</w:t>
      </w:r>
    </w:p>
    <w:p w14:paraId="160B8C0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存储引擎层 (Storage Engine)</w:t>
      </w:r>
      <w:r>
        <w:rPr>
          <w:rFonts w:hint="default" w:ascii="Times New Roman" w:hAnsi="Times New Roman" w:cs="Times New Roman"/>
        </w:rPr>
        <w:t xml:space="preserve"> </w:t>
      </w:r>
    </w:p>
    <w:p w14:paraId="18D13985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文件管理器</w:t>
      </w:r>
      <w:r>
        <w:rPr>
          <w:rFonts w:hint="default" w:ascii="Times New Roman" w:hAnsi="Times New Roman" w:cs="Times New Roman"/>
        </w:rPr>
        <w:t>：负责数据库、表、索引等文件的创建、删除和读写。</w:t>
      </w:r>
    </w:p>
    <w:p w14:paraId="03C8A91F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数据管理器</w:t>
      </w:r>
      <w:r>
        <w:rPr>
          <w:rFonts w:hint="default" w:ascii="Times New Roman" w:hAnsi="Times New Roman" w:cs="Times New Roman"/>
        </w:rPr>
        <w:t>：负责记录的增、删、改、查等具体操作。</w:t>
      </w:r>
    </w:p>
    <w:p w14:paraId="7DCD61E3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</w:rPr>
        <w:t>索引管理器</w:t>
      </w:r>
      <w:r>
        <w:rPr>
          <w:rFonts w:hint="default" w:ascii="Times New Roman" w:hAnsi="Times New Roman" w:cs="Times New Roman"/>
        </w:rPr>
        <w:t>：负责索引的创建、维护和使用，以加速数据检索。</w:t>
      </w:r>
    </w:p>
    <w:p w14:paraId="03F87BD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cs="Times New Roman"/>
          <w:b/>
        </w:rPr>
        <w:t>2.4 预期目标</w:t>
      </w:r>
    </w:p>
    <w:p w14:paraId="420E746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成功实现任务书中要求的全部5条DDL和4条DML语句的功能。 </w:t>
      </w:r>
    </w:p>
    <w:p w14:paraId="1D77E2E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提供一个稳定、流畅的命令行交互界面，并能对用户操作给出正确反馈。 </w:t>
      </w:r>
    </w:p>
    <w:p w14:paraId="0F7FF2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建立一套合理的文件存储机制，能正确地持久化数据库、表和索引信息。</w:t>
      </w:r>
    </w:p>
    <w:p w14:paraId="355AC71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确保数据操作的准确性，查询结果符合预期。</w:t>
      </w:r>
    </w:p>
    <w:p w14:paraId="514ABD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设计全面的测试用例，覆盖所有核心功能，并通过测试。 </w:t>
      </w:r>
    </w:p>
    <w:p w14:paraId="6031CE2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系统具备基本的错误处理能力，对于非法操作或输入能给出提示，不会轻易崩溃。</w:t>
      </w:r>
    </w:p>
    <w:p w14:paraId="1534F9D3">
      <w:pPr>
        <w:rPr>
          <w:rFonts w:hint="default" w:ascii="Times New Roman" w:hAnsi="Times New Roman" w:cs="Times New Roman"/>
          <w:color w:val="FF0000"/>
        </w:rPr>
      </w:pPr>
    </w:p>
    <w:p w14:paraId="7E170520">
      <w:pPr>
        <w:rPr>
          <w:rFonts w:hint="default"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5E01C5BC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4" w:name="_Toc147653020"/>
      <w:r>
        <w:rPr>
          <w:rFonts w:hint="default" w:ascii="Times New Roman" w:hAnsi="Times New Roman" w:cs="Times New Roman"/>
          <w:sz w:val="28"/>
          <w:szCs w:val="28"/>
        </w:rPr>
        <w:t>第三章 系统设计</w:t>
      </w:r>
      <w:bookmarkEnd w:id="4"/>
    </w:p>
    <w:p w14:paraId="68C14DA9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F0000"/>
        </w:rPr>
        <w:t>（说明你是如何对系统进行设计的，包括系统结构设计、模块设计、类图、界面设计和功能设计等。必须采用OOD方法。）</w:t>
      </w:r>
    </w:p>
    <w:p w14:paraId="0C0CB44A">
      <w:pPr>
        <w:rPr>
          <w:rFonts w:hint="default" w:ascii="Times New Roman" w:hAnsi="Times New Roman" w:cs="Times New Roman"/>
          <w:color w:val="FF0000"/>
        </w:rPr>
      </w:pPr>
    </w:p>
    <w:p w14:paraId="1FAC192C">
      <w:pPr>
        <w:rPr>
          <w:rFonts w:hint="default" w:ascii="Times New Roman" w:hAnsi="Times New Roman" w:cs="Times New Roman"/>
          <w:color w:val="FF0000"/>
        </w:rPr>
      </w:pPr>
    </w:p>
    <w:p w14:paraId="6280F8E8">
      <w:pPr>
        <w:rPr>
          <w:rFonts w:hint="default" w:ascii="Times New Roman" w:hAnsi="Times New Roman" w:cs="Times New Roman"/>
          <w:color w:val="FF0000"/>
        </w:rPr>
      </w:pPr>
    </w:p>
    <w:p w14:paraId="248B472D">
      <w:pPr>
        <w:rPr>
          <w:rFonts w:hint="default"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2BAE88FD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5" w:name="_Toc147653021"/>
      <w:r>
        <w:rPr>
          <w:rFonts w:hint="default" w:ascii="Times New Roman" w:hAnsi="Times New Roman" w:cs="Times New Roman"/>
          <w:sz w:val="28"/>
          <w:szCs w:val="28"/>
        </w:rPr>
        <w:t>第四章 系统实现</w:t>
      </w:r>
      <w:bookmarkEnd w:id="5"/>
    </w:p>
    <w:p w14:paraId="61CA1545">
      <w:pPr>
        <w:ind w:firstLine="42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（包括主要界面的截图、主要功能的流程图和/或的核心代码。每段代码原则上不超过1页。代码主题必须是C++，但允许用其他语言作为辅助。）</w:t>
      </w:r>
    </w:p>
    <w:p w14:paraId="0C4E133D">
      <w:pPr>
        <w:ind w:firstLine="420"/>
        <w:rPr>
          <w:rFonts w:hint="default" w:ascii="Times New Roman" w:hAnsi="Times New Roman" w:cs="Times New Roman"/>
          <w:color w:val="FF0000"/>
        </w:rPr>
      </w:pPr>
    </w:p>
    <w:p w14:paraId="2AAE40C0">
      <w:pPr>
        <w:ind w:firstLine="420"/>
        <w:rPr>
          <w:rFonts w:hint="default" w:ascii="Times New Roman" w:hAnsi="Times New Roman" w:cs="Times New Roman"/>
          <w:color w:val="FF0000"/>
        </w:rPr>
      </w:pPr>
    </w:p>
    <w:p w14:paraId="1D12DB99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209EDD39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6" w:name="_Toc147653022"/>
      <w:r>
        <w:rPr>
          <w:rFonts w:hint="default" w:ascii="Times New Roman" w:hAnsi="Times New Roman" w:cs="Times New Roman"/>
          <w:sz w:val="28"/>
          <w:szCs w:val="28"/>
        </w:rPr>
        <w:t>第五章 系统测试</w:t>
      </w:r>
      <w:bookmarkEnd w:id="6"/>
    </w:p>
    <w:p w14:paraId="09998F6E">
      <w:pPr>
        <w:widowControl/>
        <w:ind w:firstLine="42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1A5ADD25">
      <w:pPr>
        <w:widowControl/>
        <w:ind w:firstLine="420"/>
        <w:jc w:val="left"/>
        <w:rPr>
          <w:rFonts w:hint="default" w:ascii="Times New Roman" w:hAnsi="Times New Roman" w:cs="Times New Roman"/>
          <w:color w:val="FF0000"/>
        </w:rPr>
      </w:pPr>
    </w:p>
    <w:p w14:paraId="5170B4EE">
      <w:pPr>
        <w:widowControl/>
        <w:ind w:firstLine="420"/>
        <w:jc w:val="left"/>
        <w:rPr>
          <w:rFonts w:hint="default" w:ascii="Times New Roman" w:hAnsi="Times New Roman" w:cs="Times New Roman"/>
          <w:color w:val="FF0000"/>
        </w:rPr>
      </w:pPr>
    </w:p>
    <w:p w14:paraId="4CEE49ED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3201985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7" w:name="_Toc147653023"/>
      <w:r>
        <w:rPr>
          <w:rFonts w:hint="default" w:ascii="Times New Roman" w:hAnsi="Times New Roman" w:cs="Times New Roman"/>
          <w:sz w:val="28"/>
          <w:szCs w:val="28"/>
        </w:rPr>
        <w:t>第六章 结语</w:t>
      </w:r>
      <w:bookmarkEnd w:id="7"/>
    </w:p>
    <w:p w14:paraId="6CA75F3A">
      <w:pPr>
        <w:widowControl/>
        <w:ind w:firstLine="42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（对项目做出总结。项目的不足、未来展望等等。每位成员的心得体会。）</w:t>
      </w:r>
    </w:p>
    <w:p w14:paraId="6BFD13E7">
      <w:pPr>
        <w:widowControl/>
        <w:jc w:val="left"/>
        <w:rPr>
          <w:rFonts w:hint="default" w:ascii="Times New Roman" w:hAnsi="Times New Roman" w:cs="Times New Roman"/>
        </w:rPr>
      </w:pPr>
    </w:p>
    <w:p w14:paraId="3183A8AB">
      <w:pPr>
        <w:widowControl/>
        <w:jc w:val="left"/>
        <w:rPr>
          <w:rFonts w:hint="default" w:ascii="Times New Roman" w:hAnsi="Times New Roman" w:cs="Times New Roman"/>
        </w:rPr>
      </w:pPr>
    </w:p>
    <w:p w14:paraId="3AB08E3A">
      <w:pPr>
        <w:jc w:val="center"/>
        <w:rPr>
          <w:rFonts w:hint="default" w:ascii="Times New Roman" w:hAnsi="Times New Roman" w:cs="Times New Roman"/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6112DE8"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8" w:name="_Toc147653024"/>
      <w:r>
        <w:rPr>
          <w:rFonts w:hint="default" w:ascii="Times New Roman" w:hAnsi="Times New Roman" w:cs="Times New Roman"/>
          <w:sz w:val="28"/>
          <w:szCs w:val="28"/>
        </w:rPr>
        <w:t>参考文献</w:t>
      </w:r>
      <w:bookmarkEnd w:id="8"/>
    </w:p>
    <w:p w14:paraId="6BE8366A"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（列出参考文献，不少于5篇。格式参照标准格式）</w:t>
      </w:r>
    </w:p>
    <w:p w14:paraId="4940E537">
      <w:pPr>
        <w:jc w:val="center"/>
        <w:rPr>
          <w:rFonts w:hint="default" w:ascii="Times New Roman" w:hAnsi="Times New Roman" w:cs="Times New Roman"/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534F72FF">
      <w:pPr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附1：评分表</w:t>
      </w:r>
    </w:p>
    <w:p w14:paraId="63A96807">
      <w:pPr>
        <w:jc w:val="center"/>
        <w:rPr>
          <w:rFonts w:hint="default" w:ascii="Times New Roman" w:hAnsi="Times New Roman" w:eastAsia="微软雅黑" w:cs="Times New Roman"/>
          <w:b/>
          <w:bCs/>
          <w:sz w:val="40"/>
        </w:rPr>
      </w:pPr>
      <w:r>
        <w:rPr>
          <w:rFonts w:hint="default" w:ascii="Times New Roman" w:hAnsi="Times New Roman" w:eastAsia="微软雅黑" w:cs="Times New Roman"/>
          <w:b/>
          <w:bCs/>
          <w:sz w:val="40"/>
        </w:rPr>
        <w:t>C++项目评分表</w:t>
      </w:r>
    </w:p>
    <w:p w14:paraId="7508C9F4">
      <w:pPr>
        <w:pStyle w:val="19"/>
        <w:numPr>
          <w:ilvl w:val="0"/>
          <w:numId w:val="14"/>
        </w:numPr>
        <w:ind w:firstLineChars="0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学生自评</w:t>
      </w:r>
    </w:p>
    <w:p w14:paraId="57997ABF">
      <w:pPr>
        <w:pStyle w:val="19"/>
        <w:ind w:left="360" w:firstLine="0" w:firstLineChars="0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请小组组长填写此表。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422"/>
        <w:gridCol w:w="2231"/>
        <w:gridCol w:w="2049"/>
      </w:tblGrid>
      <w:tr w14:paraId="06F09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shd w:val="clear" w:color="auto" w:fill="F1F1F1" w:themeFill="background1" w:themeFillShade="F2"/>
            <w:vAlign w:val="center"/>
          </w:tcPr>
          <w:p w14:paraId="6D3887AE">
            <w:pPr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1F1F1" w:themeFill="background1" w:themeFillShade="F2"/>
            <w:vAlign w:val="center"/>
          </w:tcPr>
          <w:p w14:paraId="2CBA09BC">
            <w:pPr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1F1F1" w:themeFill="background1" w:themeFillShade="F2"/>
            <w:vAlign w:val="center"/>
          </w:tcPr>
          <w:p w14:paraId="78143DF2">
            <w:pPr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1F1F1" w:themeFill="background1" w:themeFillShade="F2"/>
            <w:vAlign w:val="center"/>
          </w:tcPr>
          <w:p w14:paraId="3B996626">
            <w:pPr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学生自评等级</w:t>
            </w:r>
          </w:p>
        </w:tc>
      </w:tr>
      <w:tr w14:paraId="194FC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56ADA756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5EF97E1C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2467D948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F076238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A</w:t>
            </w:r>
          </w:p>
        </w:tc>
      </w:tr>
      <w:tr w14:paraId="4DB3D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24AA1154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2B6792F1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F7CEFB5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3704C986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A-</w:t>
            </w:r>
          </w:p>
        </w:tc>
      </w:tr>
      <w:tr w14:paraId="262BB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07C672B4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632B2241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08CE00AB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1FC468F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  <w:t>B+</w:t>
            </w:r>
          </w:p>
        </w:tc>
      </w:tr>
      <w:tr w14:paraId="03C63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49EB5898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</w:p>
        </w:tc>
        <w:tc>
          <w:tcPr>
            <w:tcW w:w="1421" w:type="pct"/>
            <w:vAlign w:val="center"/>
          </w:tcPr>
          <w:p w14:paraId="1ACA7646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</w:p>
        </w:tc>
        <w:tc>
          <w:tcPr>
            <w:tcW w:w="1309" w:type="pct"/>
            <w:vAlign w:val="center"/>
          </w:tcPr>
          <w:p w14:paraId="1D0164E7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</w:p>
        </w:tc>
        <w:tc>
          <w:tcPr>
            <w:tcW w:w="1202" w:type="pct"/>
            <w:vAlign w:val="center"/>
          </w:tcPr>
          <w:p w14:paraId="30EAFB31">
            <w:pPr>
              <w:jc w:val="center"/>
              <w:rPr>
                <w:rFonts w:hint="default" w:ascii="Times New Roman" w:hAnsi="Times New Roman" w:eastAsia="宋体" w:cs="Times New Roman"/>
                <w:bCs/>
                <w:color w:val="FF0000"/>
                <w:szCs w:val="21"/>
              </w:rPr>
            </w:pPr>
          </w:p>
        </w:tc>
      </w:tr>
    </w:tbl>
    <w:p w14:paraId="76F52C06">
      <w:pPr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注：</w:t>
      </w:r>
    </w:p>
    <w:p w14:paraId="36A6E24F">
      <w:pPr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1). 承担任务量用百分比。标红内容为示例</w:t>
      </w:r>
    </w:p>
    <w:p w14:paraId="3B44BB8E">
      <w:pPr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2).</w:t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default" w:ascii="Times New Roman" w:hAnsi="Times New Roman" w:eastAsia="宋体" w:cs="Times New Roman"/>
          <w:bCs/>
          <w:szCs w:val="21"/>
        </w:rPr>
        <w:t>等级为A+/A/A-/B+/B/B-/C+/C/C-/D+/D/F，其中A+最好，F最差；只有F为不合格等级。</w:t>
      </w:r>
    </w:p>
    <w:p w14:paraId="56DBFB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Cs/>
          <w:szCs w:val="21"/>
        </w:rPr>
        <w:t>3）自评等级将作为教师评价的参考。</w:t>
      </w:r>
    </w:p>
    <w:p w14:paraId="5052BB18">
      <w:pPr>
        <w:rPr>
          <w:rFonts w:hint="default" w:ascii="Times New Roman" w:hAnsi="Times New Roman" w:eastAsia="宋体" w:cs="Times New Roman"/>
        </w:rPr>
      </w:pPr>
    </w:p>
    <w:p w14:paraId="10E057BF">
      <w:pPr>
        <w:pStyle w:val="19"/>
        <w:numPr>
          <w:ilvl w:val="0"/>
          <w:numId w:val="14"/>
        </w:numPr>
        <w:ind w:firstLineChars="0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bCs/>
          <w:sz w:val="28"/>
          <w:szCs w:val="21"/>
        </w:rPr>
        <w:t>教师评价</w:t>
      </w:r>
    </w:p>
    <w:p w14:paraId="0992ED91">
      <w:pPr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>下表由教师填写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6990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840" w:type="dxa"/>
            <w:shd w:val="clear" w:color="auto" w:fill="F1F1F1" w:themeFill="background1" w:themeFillShade="F2"/>
            <w:vAlign w:val="center"/>
          </w:tcPr>
          <w:p w14:paraId="64B08979"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项目完成度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6396D0D4"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报告质量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2BD6481B">
            <w:pPr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代码质量</w:t>
            </w:r>
          </w:p>
        </w:tc>
      </w:tr>
      <w:tr w14:paraId="7F86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840" w:type="dxa"/>
            <w:vAlign w:val="center"/>
          </w:tcPr>
          <w:p w14:paraId="48AD6AFA">
            <w:pPr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3FEDD236">
            <w:pPr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21A62FD8">
            <w:pPr>
              <w:jc w:val="center"/>
              <w:rPr>
                <w:rFonts w:hint="default" w:ascii="Times New Roman" w:hAnsi="Times New Roman" w:eastAsia="宋体" w:cs="Times New Roman"/>
              </w:rPr>
            </w:pPr>
          </w:p>
        </w:tc>
      </w:tr>
    </w:tbl>
    <w:p w14:paraId="5BE77FA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注：最终成绩重，项目完成度占70%，报告质量占15%，代码质量占15%。</w:t>
      </w:r>
    </w:p>
    <w:p w14:paraId="5B1A3D9B">
      <w:pPr>
        <w:rPr>
          <w:rFonts w:hint="default" w:ascii="Times New Roman" w:hAnsi="Times New Roman" w:eastAsia="宋体" w:cs="Times New Roman"/>
        </w:rPr>
      </w:pPr>
    </w:p>
    <w:p w14:paraId="18BA45C4">
      <w:pPr>
        <w:wordWrap w:val="0"/>
        <w:jc w:val="righ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教师签字：</w:t>
      </w:r>
    </w:p>
    <w:p w14:paraId="31E97139">
      <w:pPr>
        <w:jc w:val="right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0153">
      <w:pPr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br w:type="page"/>
      </w:r>
    </w:p>
    <w:p w14:paraId="56A47503">
      <w:pPr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附2：报告撰写格式要求</w:t>
      </w:r>
    </w:p>
    <w:p w14:paraId="7E29E321">
      <w:pPr>
        <w:jc w:val="center"/>
        <w:rPr>
          <w:rFonts w:hint="default" w:ascii="Times New Roman" w:hAnsi="Times New Roman" w:cs="Times New Roman"/>
        </w:rPr>
      </w:pPr>
    </w:p>
    <w:p w14:paraId="27FB7089">
      <w:pPr>
        <w:pStyle w:val="19"/>
        <w:numPr>
          <w:ilvl w:val="0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sz w:val="28"/>
        </w:rPr>
        <w:t>标题</w:t>
      </w:r>
    </w:p>
    <w:p w14:paraId="741901DF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字体：中文宋体，西文Times New Roman</w:t>
      </w:r>
    </w:p>
    <w:p w14:paraId="7E69BA80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字号：1级标题四号，2级和3级标题小四号，粗体</w:t>
      </w:r>
    </w:p>
    <w:p w14:paraId="3924AF52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行间距：固定值，20磅</w:t>
      </w:r>
    </w:p>
    <w:p w14:paraId="4F66A924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缩进：按tab键</w:t>
      </w:r>
    </w:p>
    <w:p w14:paraId="3073A771">
      <w:pPr>
        <w:spacing w:line="400" w:lineRule="exact"/>
        <w:ind w:left="840"/>
        <w:rPr>
          <w:rFonts w:hint="default" w:ascii="Times New Roman" w:hAnsi="Times New Roman" w:eastAsia="宋体" w:cs="Times New Roman"/>
        </w:rPr>
      </w:pPr>
    </w:p>
    <w:p w14:paraId="5FEB59F7">
      <w:pPr>
        <w:pStyle w:val="19"/>
        <w:numPr>
          <w:ilvl w:val="0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sz w:val="28"/>
        </w:rPr>
        <w:t>正文</w:t>
      </w:r>
    </w:p>
    <w:p w14:paraId="62E7303F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字体：中文宋体，西文Times New Roman</w:t>
      </w:r>
    </w:p>
    <w:p w14:paraId="5A32C0B8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字号：小四号</w:t>
      </w:r>
    </w:p>
    <w:p w14:paraId="681838E5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行间距：固定值，20磅</w:t>
      </w:r>
    </w:p>
    <w:p w14:paraId="044B922B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缩进：按tab键</w:t>
      </w:r>
    </w:p>
    <w:p w14:paraId="0C5A2A91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对齐：两端对齐</w:t>
      </w:r>
    </w:p>
    <w:p w14:paraId="62334174">
      <w:pPr>
        <w:spacing w:line="400" w:lineRule="exact"/>
        <w:ind w:left="420"/>
        <w:rPr>
          <w:rFonts w:hint="default" w:ascii="Times New Roman" w:hAnsi="Times New Roman" w:eastAsia="仿宋" w:cs="Times New Roman"/>
        </w:rPr>
      </w:pPr>
      <w:r>
        <w:rPr>
          <w:rFonts w:hint="default" w:ascii="Times New Roman" w:hAnsi="Times New Roman" w:eastAsia="仿宋" w:cs="Times New Roman"/>
        </w:rPr>
        <w:t>Tips：选中所有文字，先选择字体为宋体，再选择Times New Roman。</w:t>
      </w:r>
    </w:p>
    <w:p w14:paraId="6362E411">
      <w:pPr>
        <w:pStyle w:val="19"/>
        <w:spacing w:line="400" w:lineRule="exact"/>
        <w:ind w:left="852" w:firstLine="0" w:firstLineChars="0"/>
        <w:rPr>
          <w:rFonts w:hint="default" w:ascii="Times New Roman" w:hAnsi="Times New Roman" w:eastAsia="宋体" w:cs="Times New Roman"/>
          <w:b/>
          <w:sz w:val="28"/>
        </w:rPr>
      </w:pPr>
    </w:p>
    <w:p w14:paraId="11A9A4B3">
      <w:pPr>
        <w:pStyle w:val="19"/>
        <w:numPr>
          <w:ilvl w:val="0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sz w:val="28"/>
        </w:rPr>
        <w:t>图表</w:t>
      </w:r>
    </w:p>
    <w:p w14:paraId="288B4166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字体：中文宋体，西文Times New Roman</w:t>
      </w:r>
    </w:p>
    <w:p w14:paraId="39555DBF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sz w:val="24"/>
        </w:rPr>
        <w:t>字号：五号</w:t>
      </w:r>
    </w:p>
    <w:p w14:paraId="159AB236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行间距：单倍行距，上下6磅</w:t>
      </w:r>
    </w:p>
    <w:p w14:paraId="2A43FDF3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对齐：居中</w:t>
      </w:r>
    </w:p>
    <w:p w14:paraId="5849FBC7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位置：表头在表格上方；图题在图下方。另，表格根据窗口宽度自动调整。</w:t>
      </w:r>
    </w:p>
    <w:p w14:paraId="7931F0A5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编号：格式类为：章号-章内序号。例如：表1-2 xxx，图2-3 yyy。</w:t>
      </w:r>
    </w:p>
    <w:p w14:paraId="1D4436A6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引用：表头和图题必须在正文中有引用，例如：如图2-3所示。</w:t>
      </w:r>
    </w:p>
    <w:p w14:paraId="5BDEACBF">
      <w:pPr>
        <w:spacing w:line="400" w:lineRule="exact"/>
        <w:rPr>
          <w:rFonts w:hint="default" w:ascii="Times New Roman" w:hAnsi="Times New Roman" w:eastAsia="宋体" w:cs="Times New Roman"/>
          <w:b/>
          <w:sz w:val="28"/>
        </w:rPr>
      </w:pPr>
    </w:p>
    <w:p w14:paraId="63D453B7">
      <w:pPr>
        <w:pStyle w:val="19"/>
        <w:numPr>
          <w:ilvl w:val="0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  <w:b/>
          <w:sz w:val="28"/>
        </w:rPr>
        <w:t>代码</w:t>
      </w:r>
    </w:p>
    <w:p w14:paraId="639C70C4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不用截图，粘贴文本</w:t>
      </w:r>
    </w:p>
    <w:p w14:paraId="039EEE84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字体：Consolas</w:t>
      </w:r>
    </w:p>
    <w:p w14:paraId="0330F33B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字号：小五号</w:t>
      </w:r>
    </w:p>
    <w:p w14:paraId="07EFD788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行间距：固定值，12磅</w:t>
      </w:r>
    </w:p>
    <w:p w14:paraId="172C3F9F">
      <w:pPr>
        <w:pStyle w:val="19"/>
        <w:numPr>
          <w:ilvl w:val="1"/>
          <w:numId w:val="15"/>
        </w:numPr>
        <w:spacing w:line="400" w:lineRule="exact"/>
        <w:ind w:firstLineChars="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sz w:val="24"/>
        </w:rPr>
        <w:t>加框。选中要加框的代码，选择“开始菜单”，在工具图标栏中部可以看到这个图标：</w:t>
      </w:r>
    </w:p>
    <w:p w14:paraId="17917E9D">
      <w:pPr>
        <w:spacing w:line="400" w:lineRule="exact"/>
        <w:ind w:left="126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点击它，在下拉列表中选择外侧框线。</w:t>
      </w:r>
    </w:p>
    <w:p w14:paraId="43B2F8AE">
      <w:pPr>
        <w:spacing w:line="400" w:lineRule="exact"/>
        <w:ind w:left="84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例：</w:t>
      </w:r>
    </w:p>
    <w:p w14:paraId="43FB10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void SocketError( int nErrorCode )</w:t>
      </w:r>
    </w:p>
    <w:p w14:paraId="11BF71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{</w:t>
      </w:r>
      <w:r>
        <w:rPr>
          <w:rFonts w:hint="default" w:ascii="Times New Roman" w:hAnsi="Times New Roman" w:eastAsia="宋体" w:cs="Times New Roman"/>
          <w:sz w:val="18"/>
          <w:szCs w:val="18"/>
        </w:rPr>
        <w:tab/>
      </w:r>
    </w:p>
    <w:p w14:paraId="786369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CString errmsg;</w:t>
      </w:r>
    </w:p>
    <w:p w14:paraId="18C14F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</w:p>
    <w:p w14:paraId="4B192A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switch ( nErrorCode )</w:t>
      </w:r>
    </w:p>
    <w:p w14:paraId="1F8468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{</w:t>
      </w:r>
    </w:p>
    <w:p w14:paraId="35BB41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case WSANOTINITIALISED:</w:t>
      </w:r>
    </w:p>
    <w:p w14:paraId="6BBA11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errmsg = "WSANOTINIT";</w:t>
      </w:r>
    </w:p>
    <w:p w14:paraId="5C353D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hint="default" w:ascii="Times New Roman" w:hAnsi="Times New Roman" w:eastAsia="宋体" w:cs="Times New Roman"/>
          <w:sz w:val="22"/>
          <w:szCs w:val="21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ab/>
      </w:r>
      <w:r>
        <w:rPr>
          <w:rFonts w:hint="default" w:ascii="Times New Roman" w:hAnsi="Times New Roman" w:eastAsia="宋体" w:cs="Times New Roman"/>
          <w:sz w:val="18"/>
          <w:szCs w:val="18"/>
        </w:rPr>
        <w:t>break;</w:t>
      </w:r>
    </w:p>
    <w:p w14:paraId="017B176B">
      <w:pPr>
        <w:spacing w:line="400" w:lineRule="exact"/>
        <w:rPr>
          <w:rFonts w:hint="default" w:ascii="Times New Roman" w:hAnsi="Times New Roman" w:eastAsia="仿宋" w:cs="Times New Roman"/>
        </w:rPr>
      </w:pPr>
      <w:r>
        <w:rPr>
          <w:rFonts w:hint="default" w:ascii="Times New Roman" w:hAnsi="Times New Roman" w:eastAsia="仿宋" w:cs="Times New Roman"/>
        </w:rPr>
        <w:t>Tip：粘贴代码前，在粘贴位置按Del，直到光标移动到文档最左侧，然后再粘贴，这样可以保持代码原来的缩进格式。此后再调整字体等。</w:t>
      </w:r>
    </w:p>
    <w:p w14:paraId="6A3E1792">
      <w:pPr>
        <w:spacing w:line="400" w:lineRule="exact"/>
        <w:rPr>
          <w:rFonts w:hint="default" w:ascii="Times New Roman" w:hAnsi="Times New Roman" w:eastAsia="仿宋" w:cs="Times New Roman"/>
        </w:rPr>
      </w:pPr>
    </w:p>
    <w:p w14:paraId="6B1B229D">
      <w:pPr>
        <w:spacing w:line="400" w:lineRule="exact"/>
        <w:rPr>
          <w:rFonts w:hint="default" w:ascii="Times New Roman" w:hAnsi="Times New Roman" w:eastAsia="仿宋" w:cs="Times New Roman"/>
          <w:b/>
          <w:color w:val="FF0000"/>
        </w:rPr>
      </w:pPr>
      <w:r>
        <w:rPr>
          <w:rFonts w:hint="default" w:ascii="Times New Roman" w:hAnsi="Times New Roman" w:eastAsia="仿宋" w:cs="Times New Roman"/>
          <w:b/>
          <w:color w:val="FF0000"/>
        </w:rPr>
        <w:t>注意：不按格式写的报告评分至少要降一个等级，甚至评为不合格！</w:t>
      </w:r>
    </w:p>
    <w:p w14:paraId="0B0BDFE4">
      <w:pPr>
        <w:jc w:val="right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FCCEA5">
    <w:pPr>
      <w:pStyle w:val="7"/>
      <w:jc w:val="center"/>
    </w:pPr>
  </w:p>
  <w:p w14:paraId="4F9087E7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44B6C8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2519BF"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78E58AC9"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57C5F"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2020-2021-2学期C++项目报告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49CEE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B2F3F"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1D6AD2"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1EE13">
    <w:pPr>
      <w:pStyle w:val="8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20572"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698A"/>
    <w:multiLevelType w:val="multilevel"/>
    <w:tmpl w:val="9DA86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2105D3"/>
    <w:multiLevelType w:val="multilevel"/>
    <w:tmpl w:val="A8210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D06F7E"/>
    <w:multiLevelType w:val="multilevel"/>
    <w:tmpl w:val="B9D06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4B4E38"/>
    <w:multiLevelType w:val="multilevel"/>
    <w:tmpl w:val="F04B4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2AB53E"/>
    <w:multiLevelType w:val="multilevel"/>
    <w:tmpl w:val="0F2AB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9C40E2"/>
    <w:multiLevelType w:val="multilevel"/>
    <w:tmpl w:val="369C40E2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E73600"/>
    <w:multiLevelType w:val="multilevel"/>
    <w:tmpl w:val="37E73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5B61FA2"/>
    <w:multiLevelType w:val="multilevel"/>
    <w:tmpl w:val="45B61F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07852"/>
    <w:multiLevelType w:val="multilevel"/>
    <w:tmpl w:val="5EA07852"/>
    <w:lvl w:ilvl="0" w:tentative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1BFFFF"/>
    <w:multiLevelType w:val="multilevel"/>
    <w:tmpl w:val="781BF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40445"/>
    <w:rsid w:val="00041D84"/>
    <w:rsid w:val="00063C2F"/>
    <w:rsid w:val="00091BEB"/>
    <w:rsid w:val="000A0C30"/>
    <w:rsid w:val="000D67DD"/>
    <w:rsid w:val="001606F0"/>
    <w:rsid w:val="001771B7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45C9"/>
    <w:rsid w:val="00417CD5"/>
    <w:rsid w:val="004417B4"/>
    <w:rsid w:val="00442B03"/>
    <w:rsid w:val="00453DD4"/>
    <w:rsid w:val="004833C9"/>
    <w:rsid w:val="00483994"/>
    <w:rsid w:val="004C5E09"/>
    <w:rsid w:val="004E0E9A"/>
    <w:rsid w:val="004E572E"/>
    <w:rsid w:val="00511EBE"/>
    <w:rsid w:val="00512822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D3667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41AA"/>
    <w:rsid w:val="00B25266"/>
    <w:rsid w:val="00B3454C"/>
    <w:rsid w:val="00B7391E"/>
    <w:rsid w:val="00B7430F"/>
    <w:rsid w:val="00BA0599"/>
    <w:rsid w:val="00BA1E24"/>
    <w:rsid w:val="00BC6BC2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627CF"/>
    <w:rsid w:val="00DA2A61"/>
    <w:rsid w:val="00DA535F"/>
    <w:rsid w:val="00E21DFB"/>
    <w:rsid w:val="00E57B69"/>
    <w:rsid w:val="00E634E1"/>
    <w:rsid w:val="00E7126F"/>
    <w:rsid w:val="00E75415"/>
    <w:rsid w:val="00EB1DFA"/>
    <w:rsid w:val="00ED005E"/>
    <w:rsid w:val="00EF3E8D"/>
    <w:rsid w:val="00EF6AF3"/>
    <w:rsid w:val="00F01A63"/>
    <w:rsid w:val="00F03544"/>
    <w:rsid w:val="00F065BC"/>
    <w:rsid w:val="00F12E4C"/>
    <w:rsid w:val="00F425D8"/>
    <w:rsid w:val="00F46FC6"/>
    <w:rsid w:val="00F525EE"/>
    <w:rsid w:val="00F5305D"/>
    <w:rsid w:val="00F54363"/>
    <w:rsid w:val="00F83A8B"/>
    <w:rsid w:val="00FA2CD1"/>
    <w:rsid w:val="00FB0C34"/>
    <w:rsid w:val="00FD00F0"/>
    <w:rsid w:val="00FE759B"/>
    <w:rsid w:val="00FF530A"/>
    <w:rsid w:val="08E93935"/>
    <w:rsid w:val="1C4E11FC"/>
    <w:rsid w:val="2ACC318D"/>
    <w:rsid w:val="6FA53933"/>
    <w:rsid w:val="74E2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paragraph" w:customStyle="1" w:styleId="1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批注框文本 字符"/>
    <w:basedOn w:val="14"/>
    <w:link w:val="6"/>
    <w:semiHidden/>
    <w:uiPriority w:val="99"/>
    <w:rPr>
      <w:sz w:val="18"/>
      <w:szCs w:val="18"/>
    </w:rPr>
  </w:style>
  <w:style w:type="character" w:customStyle="1" w:styleId="24">
    <w:name w:val="页眉 字符"/>
    <w:basedOn w:val="14"/>
    <w:link w:val="8"/>
    <w:uiPriority w:val="99"/>
    <w:rPr>
      <w:sz w:val="18"/>
      <w:szCs w:val="18"/>
    </w:rPr>
  </w:style>
  <w:style w:type="character" w:customStyle="1" w:styleId="25">
    <w:name w:val="页脚 字符"/>
    <w:basedOn w:val="14"/>
    <w:link w:val="7"/>
    <w:uiPriority w:val="99"/>
    <w:rPr>
      <w:sz w:val="18"/>
      <w:szCs w:val="18"/>
    </w:rPr>
  </w:style>
  <w:style w:type="paragraph" w:customStyle="1" w:styleId="26">
    <w:name w:val="D345FF3D873148C5AE3FBF32678273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F779F3D-7CE7-48C1-A388-2B60081553CA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15</Pages>
  <Words>377</Words>
  <Characters>2150</Characters>
  <Lines>17</Lines>
  <Paragraphs>5</Paragraphs>
  <TotalTime>244</TotalTime>
  <ScaleCrop>false</ScaleCrop>
  <LinksUpToDate>false</LinksUpToDate>
  <CharactersWithSpaces>2522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2018-09-20T10:41:00Z</dcterms:created>
  <dc:creator>Bai Zhongjian</dc:creator>
  <cp:lastModifiedBy>icoco</cp:lastModifiedBy>
  <dcterms:modified xsi:type="dcterms:W3CDTF">2025-06-15T08:53:01Z</dcterms:modified>
  <dc:title>C++项目报告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DFABBCD485AC4B779CDFF1C96E734F20_13</vt:lpwstr>
  </property>
</Properties>
</file>