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C8787" w14:textId="6457E343" w:rsidR="00326806" w:rsidRPr="00ED41A9" w:rsidRDefault="00ED41A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cosϕ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-sin</m:t>
                        </m:r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1-1</m:t>
                  </m:r>
                </m:e>
              </m:d>
            </m:e>
          </m:eqArr>
        </m:oMath>
      </m:oMathPara>
    </w:p>
    <w:p w14:paraId="1A2D0EDE" w14:textId="004CBA87" w:rsidR="00ED41A9" w:rsidRPr="00ED41A9" w:rsidRDefault="00ED41A9" w:rsidP="00ED41A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cosθ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-sin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17F4A303" w14:textId="30A55149" w:rsidR="00ED41A9" w:rsidRPr="00ED41A9" w:rsidRDefault="00ED41A9" w:rsidP="00ED41A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cosψ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-sin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1AB664D9" w14:textId="20D3C380" w:rsidR="00ED41A9" w:rsidRDefault="00BA49D1">
      <w:r>
        <w:rPr>
          <w:rFonts w:hint="eastAsia"/>
        </w:rPr>
        <w:t>按照z-</w:t>
      </w:r>
      <w:r>
        <w:t>y-x</w:t>
      </w:r>
      <w:r>
        <w:rPr>
          <w:rFonts w:hint="eastAsia"/>
        </w:rPr>
        <w:t>的顺序旋转：</w:t>
      </w:r>
    </w:p>
    <w:p w14:paraId="76FFDAD7" w14:textId="231AD122" w:rsidR="00BA49D1" w:rsidRPr="00AC6B24" w:rsidRDefault="00BA49D1">
      <m:oMathPara>
        <m:oMath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cosϕ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sinϕ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-sinϕ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cosϕ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-sinψ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cosθcosψ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cosθsinψ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sinϕsinθcosψ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cosϕsinψ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sinϕsinθsinψ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cosϕcosψ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sinϕcosθ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cosϕsinθcosψ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sinϕsinψ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cosϕ</m:t>
                    </m:r>
                    <m:r>
                      <w:rPr>
                        <w:rFonts w:ascii="Cambria Math" w:hAnsi="Cambria Math"/>
                      </w:rPr>
                      <m:t>sinθsinψ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sinϕcosψ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cosϕcosθ</m:t>
                    </m:r>
                  </m:e>
                </m:mr>
              </m:m>
            </m:e>
          </m:d>
        </m:oMath>
      </m:oMathPara>
    </w:p>
    <w:p w14:paraId="56D5C8B6" w14:textId="6E7C0ACB" w:rsidR="00AC6B24" w:rsidRPr="00461229" w:rsidRDefault="00AC6B24">
      <m:oMathPara>
        <m:oMath>
          <m:r>
            <w:rPr>
              <w:rFonts w:ascii="Cambria Math" w:hAnsi="Cambria Math"/>
            </w:rPr>
            <m:t>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27B6F479" w14:textId="3417A522" w:rsidR="00461229" w:rsidRPr="00775640" w:rsidRDefault="007F582F"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=-sin</m:t>
          </m:r>
          <m:r>
            <w:rPr>
              <w:rFonts w:ascii="Cambria Math" w:hAnsi="Cambria Math"/>
            </w:rPr>
            <m:t>θ</m:t>
          </m:r>
        </m:oMath>
      </m:oMathPara>
    </w:p>
    <w:p w14:paraId="0A26CB71" w14:textId="65A4576A" w:rsidR="00775640" w:rsidRPr="00461229" w:rsidRDefault="00775640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=cosϕsinθcosψ+sinϕsinψ</m:t>
          </m:r>
        </m:oMath>
      </m:oMathPara>
    </w:p>
    <w:p w14:paraId="59563252" w14:textId="7D9B83BC" w:rsidR="00461229" w:rsidRDefault="00461229">
      <w:r>
        <w:rPr>
          <w:rFonts w:hint="eastAsia"/>
        </w:rPr>
        <w:t>旋转矩阵四元数表示：</w:t>
      </w:r>
    </w:p>
    <w:p w14:paraId="5219C4D9" w14:textId="4E10ABD9" w:rsidR="00461229" w:rsidRPr="00ED41A9" w:rsidRDefault="00461229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sectPr w:rsidR="00461229" w:rsidRPr="00ED4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9E"/>
    <w:rsid w:val="000C6F69"/>
    <w:rsid w:val="001007E7"/>
    <w:rsid w:val="00190E1F"/>
    <w:rsid w:val="002524F5"/>
    <w:rsid w:val="00301C9E"/>
    <w:rsid w:val="00326806"/>
    <w:rsid w:val="00335BFE"/>
    <w:rsid w:val="00344CD5"/>
    <w:rsid w:val="00461229"/>
    <w:rsid w:val="004C4F97"/>
    <w:rsid w:val="005E5861"/>
    <w:rsid w:val="00775640"/>
    <w:rsid w:val="007F582F"/>
    <w:rsid w:val="00AC6B24"/>
    <w:rsid w:val="00BA49D1"/>
    <w:rsid w:val="00BF7E6D"/>
    <w:rsid w:val="00CB031B"/>
    <w:rsid w:val="00E77E51"/>
    <w:rsid w:val="00ED41A9"/>
    <w:rsid w:val="00F7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9AB9"/>
  <w15:chartTrackingRefBased/>
  <w15:docId w15:val="{ACE721D0-BD9D-45F6-993C-496D44F5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1C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imita</dc:creator>
  <cp:keywords/>
  <dc:description/>
  <cp:lastModifiedBy> </cp:lastModifiedBy>
  <cp:revision>16</cp:revision>
  <dcterms:created xsi:type="dcterms:W3CDTF">2020-10-06T02:08:00Z</dcterms:created>
  <dcterms:modified xsi:type="dcterms:W3CDTF">2020-10-06T03:17:00Z</dcterms:modified>
</cp:coreProperties>
</file>