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237F1A17" w:rsidR="00676988" w:rsidRPr="00D63E81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bookmarkStart w:id="2" w:name="_Hlk93267185"/>
      <w:r w:rsidRPr="00D63E81">
        <w:rPr>
          <w:rFonts w:ascii="A-OTF Folk Pro H" w:eastAsia="A-OTF Folk Pro H" w:hAnsi="A-OTF Folk Pro H"/>
          <w:sz w:val="32"/>
          <w:szCs w:val="32"/>
        </w:rPr>
        <w:t>Welcome to Melee 1.03 (</w:t>
      </w:r>
      <w:r w:rsidR="006245AE">
        <w:rPr>
          <w:rFonts w:ascii="A-OTF Folk Pro H" w:eastAsia="A-OTF Folk Pro H" w:hAnsi="A-OTF Folk Pro H"/>
          <w:sz w:val="32"/>
          <w:szCs w:val="32"/>
        </w:rPr>
        <w:t>Legacy</w:t>
      </w:r>
      <w:r w:rsidR="00296778">
        <w:rPr>
          <w:rFonts w:ascii="A-OTF Folk Pro H" w:eastAsia="A-OTF Folk Pro H" w:hAnsi="A-OTF Folk Pro H"/>
          <w:sz w:val="32"/>
          <w:szCs w:val="32"/>
        </w:rPr>
        <w:t xml:space="preserve"> Edition</w:t>
      </w:r>
      <w:r w:rsidRPr="00D63E81">
        <w:rPr>
          <w:rFonts w:ascii="A-OTF Folk Pro H" w:eastAsia="A-OTF Folk Pro H" w:hAnsi="A-OTF Folk Pro H"/>
          <w:sz w:val="32"/>
          <w:szCs w:val="32"/>
        </w:rPr>
        <w:t>)!</w:t>
      </w:r>
    </w:p>
    <w:p w14:paraId="541A237A" w14:textId="65DB0760" w:rsidR="00676988" w:rsidRPr="000C62FF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is created by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Hax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>$ and Altimor. Visit</w:t>
      </w:r>
      <w:r w:rsidR="00651A69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6A25BA"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="006A25B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for more information.</w:t>
      </w:r>
    </w:p>
    <w:p w14:paraId="725538F8" w14:textId="782ED547" w:rsidR="00806192" w:rsidRPr="00D63E81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1942B770" w14:textId="0AC7E82F" w:rsidR="001F3935" w:rsidRPr="000C62FF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the polling drift fix, which fixes a bug that causes </w:t>
      </w:r>
      <w:r w:rsidR="00FC19E3" w:rsidRPr="000C62FF">
        <w:rPr>
          <w:rFonts w:ascii="A-OTF Folk Pro H" w:eastAsia="A-OTF Folk Pro H" w:hAnsi="A-OTF Folk Pro H"/>
          <w:sz w:val="25"/>
          <w:szCs w:val="25"/>
        </w:rPr>
        <w:t>Melee's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input latency to constantly fluctuate.</w:t>
      </w:r>
    </w:p>
    <w:p w14:paraId="1A6E9A79" w14:textId="519372CB" w:rsidR="00832E8E" w:rsidRPr="00D63E81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3C11F19C" w14:textId="641E53D5" w:rsidR="000524AB" w:rsidRPr="000C62FF" w:rsidRDefault="00646F1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1.03 controller fix applies the following fixes: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72"/>
        <w:gridCol w:w="6159"/>
      </w:tblGrid>
      <w:tr w:rsidR="00646F1D" w:rsidRPr="000C62FF" w14:paraId="4A93FEDA" w14:textId="77777777" w:rsidTr="00DF7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bottom w:val="nil"/>
            </w:tcBorders>
            <w:vAlign w:val="center"/>
          </w:tcPr>
          <w:p w14:paraId="0F8F8546" w14:textId="1C88FBC1" w:rsidR="00646F1D" w:rsidRPr="000C62FF" w:rsidRDefault="00F739E8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164" w:type="dxa"/>
            <w:tcBorders>
              <w:bottom w:val="nil"/>
            </w:tcBorders>
            <w:vAlign w:val="center"/>
          </w:tcPr>
          <w:p w14:paraId="0FF87B04" w14:textId="155C36F8" w:rsidR="00646F1D" w:rsidRPr="000C62FF" w:rsidRDefault="00F739E8" w:rsidP="0086191B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intent is applied.</w:t>
            </w:r>
          </w:p>
        </w:tc>
      </w:tr>
      <w:tr w:rsidR="00DF7E81" w:rsidRPr="000C62FF" w14:paraId="3F8E4A77" w14:textId="77777777" w:rsidTr="00DF7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154A752A" w14:textId="0F838C48" w:rsidR="00DF7E81" w:rsidRPr="000C62FF" w:rsidRDefault="00DF7E81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Doraki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</w:p>
        </w:tc>
        <w:tc>
          <w:tcPr>
            <w:tcW w:w="6164" w:type="dxa"/>
            <w:tcBorders>
              <w:top w:val="nil"/>
              <w:bottom w:val="nil"/>
            </w:tcBorders>
            <w:vAlign w:val="center"/>
          </w:tcPr>
          <w:p w14:paraId="647D8CC5" w14:textId="7E8B70A8" w:rsidR="00DF7E81" w:rsidRPr="000C62FF" w:rsidRDefault="00646A3C" w:rsidP="0086191B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Doraki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is increased to a 2-frame window and tilt intent is applied.</w:t>
            </w:r>
          </w:p>
        </w:tc>
      </w:tr>
      <w:tr w:rsidR="00646F1D" w:rsidRPr="000C62FF" w14:paraId="35AD4F28" w14:textId="77777777" w:rsidTr="00DF7E8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bottom w:val="nil"/>
            </w:tcBorders>
            <w:vAlign w:val="center"/>
          </w:tcPr>
          <w:p w14:paraId="2AA4C617" w14:textId="1919C29B" w:rsidR="00646F1D" w:rsidRPr="000C62FF" w:rsidRDefault="00344793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164" w:type="dxa"/>
            <w:tcBorders>
              <w:bottom w:val="nil"/>
            </w:tcBorders>
            <w:vAlign w:val="center"/>
          </w:tcPr>
          <w:p w14:paraId="0E50327B" w14:textId="423A9D90" w:rsidR="00646F1D" w:rsidRPr="000C62FF" w:rsidRDefault="00344793" w:rsidP="0086191B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8A6D6D" w:rsidRPr="000C62FF" w14:paraId="252330C0" w14:textId="77777777" w:rsidTr="00DF7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5E452453" w14:textId="4779AC11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164" w:type="dxa"/>
            <w:tcBorders>
              <w:top w:val="nil"/>
              <w:bottom w:val="nil"/>
            </w:tcBorders>
            <w:vAlign w:val="center"/>
          </w:tcPr>
          <w:p w14:paraId="1D8F7FB6" w14:textId="30AC9834" w:rsidR="008A6D6D" w:rsidRPr="000C62FF" w:rsidRDefault="008A6D6D" w:rsidP="008A6D6D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A tilt input on the first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will not prevent smash DI from occurring on the second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. Additionally, the second frame after entering the smash DI range count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toward </w:t>
            </w:r>
            <w:r w:rsidR="00653F2C">
              <w:rPr>
                <w:rFonts w:ascii="A-OTF Folk Pro H" w:eastAsia="A-OTF Folk Pro H" w:hAnsi="A-OTF Folk Pro H"/>
                <w:sz w:val="25"/>
                <w:szCs w:val="25"/>
              </w:rPr>
              <w:t>the</w:t>
            </w: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first smash DI input.</w:t>
            </w:r>
            <w:r w:rsidR="00D5000F">
              <w:rPr>
                <w:rFonts w:ascii="A-OTF Folk Pro H" w:eastAsia="A-OTF Folk Pro H" w:hAnsi="A-OTF Folk Pro H"/>
                <w:sz w:val="25"/>
                <w:szCs w:val="25"/>
              </w:rPr>
              <w:t xml:space="preserve"> This fix applies to shield smash DI.</w:t>
            </w:r>
          </w:p>
        </w:tc>
      </w:tr>
      <w:tr w:rsidR="008A6D6D" w:rsidRPr="000C62FF" w14:paraId="13468A8C" w14:textId="77777777" w:rsidTr="00DF7E8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54973A81" w14:textId="72DDC262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164" w:type="dxa"/>
            <w:tcBorders>
              <w:top w:val="nil"/>
              <w:bottom w:val="nil"/>
            </w:tcBorders>
            <w:vAlign w:val="center"/>
          </w:tcPr>
          <w:p w14:paraId="48AC4100" w14:textId="4C8A957C" w:rsidR="008A6D6D" w:rsidRPr="000C62FF" w:rsidRDefault="008A6D6D" w:rsidP="008A6D6D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Dash out of crouch is increased to a 3-frame window and </w:t>
            </w:r>
            <w:proofErr w:type="spell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SquatRv</w:t>
            </w:r>
            <w:proofErr w:type="spellEnd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 along the rim is prevented.</w:t>
            </w:r>
          </w:p>
        </w:tc>
      </w:tr>
      <w:tr w:rsidR="00511111" w:rsidRPr="000C62FF" w14:paraId="7F34C4D7" w14:textId="77777777" w:rsidTr="00DF7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20351BF6" w14:textId="4014C288" w:rsidR="00511111" w:rsidRPr="000C62FF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164" w:type="dxa"/>
            <w:tcBorders>
              <w:top w:val="nil"/>
              <w:bottom w:val="nil"/>
            </w:tcBorders>
            <w:vAlign w:val="center"/>
          </w:tcPr>
          <w:p w14:paraId="307E7AAB" w14:textId="6FAA95DA" w:rsidR="00511111" w:rsidRPr="000C62FF" w:rsidRDefault="00511111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along the rim after roll is shut off.</w:t>
            </w:r>
          </w:p>
        </w:tc>
      </w:tr>
      <w:tr w:rsidR="00511111" w:rsidRPr="000C62FF" w14:paraId="554FC31B" w14:textId="77777777" w:rsidTr="00885DE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3E9BB85D" w14:textId="6DCD7A7D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164" w:type="dxa"/>
            <w:tcBorders>
              <w:top w:val="nil"/>
              <w:bottom w:val="nil"/>
            </w:tcBorders>
            <w:vAlign w:val="center"/>
          </w:tcPr>
          <w:p w14:paraId="76FCA4EB" w14:textId="5E6DA517" w:rsidR="00511111" w:rsidRPr="00FE3215" w:rsidRDefault="00511111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clamp to 1.0.</w:t>
            </w:r>
          </w:p>
        </w:tc>
      </w:tr>
      <w:tr w:rsidR="00511111" w:rsidRPr="000C62FF" w14:paraId="48E8C114" w14:textId="77777777" w:rsidTr="00DF7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21ACAD84" w14:textId="54A559C7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Vertical Throws</w:t>
            </w:r>
          </w:p>
        </w:tc>
        <w:tc>
          <w:tcPr>
            <w:tcW w:w="6164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  <w:vAlign w:val="center"/>
          </w:tcPr>
          <w:p w14:paraId="78895E04" w14:textId="367D68E4" w:rsidR="00511111" w:rsidRPr="00FE3215" w:rsidRDefault="00511111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665C91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range for vertical throws is increased to &gt;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Pr="00BA1CCA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.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This fix does not apply to Ice Climbers.</w:t>
            </w:r>
          </w:p>
        </w:tc>
      </w:tr>
      <w:tr w:rsidR="00E17246" w:rsidRPr="000C62FF" w14:paraId="3FA0B327" w14:textId="77777777" w:rsidTr="00DF7E8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7B9A8C7C" w14:textId="37BC171A" w:rsidR="00E17246" w:rsidRDefault="00E17246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64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  <w:vAlign w:val="center"/>
          </w:tcPr>
          <w:p w14:paraId="730C72E5" w14:textId="637D8324" w:rsidR="00E17246" w:rsidRPr="00665C91" w:rsidRDefault="00E17246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Jump with the Z button. This fix is optional.</w:t>
            </w:r>
          </w:p>
        </w:tc>
      </w:tr>
    </w:tbl>
    <w:p w14:paraId="6F215188" w14:textId="3244435A" w:rsidR="001D78EF" w:rsidRDefault="001D78EF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1D78EF">
        <w:rPr>
          <w:rFonts w:ascii="A-OTF Folk Pro H" w:eastAsia="A-OTF Folk Pro H" w:hAnsi="A-OTF Folk Pro H"/>
          <w:sz w:val="25"/>
          <w:szCs w:val="25"/>
        </w:rPr>
        <w:t xml:space="preserve">B0XX is affected </w:t>
      </w:r>
      <w:r w:rsidR="006F4B23">
        <w:rPr>
          <w:rFonts w:ascii="A-OTF Folk Pro H" w:eastAsia="A-OTF Folk Pro H" w:hAnsi="A-OTF Folk Pro H"/>
          <w:sz w:val="25"/>
          <w:szCs w:val="25"/>
        </w:rPr>
        <w:t xml:space="preserve">only </w:t>
      </w:r>
      <w:r w:rsidRPr="001D78EF">
        <w:rPr>
          <w:rFonts w:ascii="A-OTF Folk Pro H" w:eastAsia="A-OTF Folk Pro H" w:hAnsi="A-OTF Folk Pro H"/>
          <w:sz w:val="25"/>
          <w:szCs w:val="25"/>
        </w:rPr>
        <w:t>by the increased timing window on dash out of crouch.</w:t>
      </w:r>
    </w:p>
    <w:p w14:paraId="7A830624" w14:textId="7A33ECF0" w:rsidR="00646F1D" w:rsidRDefault="00D309A6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Credits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tau</w:t>
      </w:r>
      <w:r w:rsidR="005E27C3">
        <w:rPr>
          <w:rFonts w:ascii="A-OTF Folk Pro H" w:eastAsia="A-OTF Folk Pro H" w:hAnsi="A-OTF Folk Pro H"/>
          <w:sz w:val="25"/>
          <w:szCs w:val="25"/>
        </w:rPr>
        <w:t>K</w:t>
      </w:r>
      <w:r w:rsidRPr="000C62FF">
        <w:rPr>
          <w:rFonts w:ascii="A-OTF Folk Pro H" w:eastAsia="A-OTF Folk Pro H" w:hAnsi="A-OTF Folk Pro H"/>
          <w:sz w:val="25"/>
          <w:szCs w:val="25"/>
        </w:rPr>
        <w:t>han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for designing the </w:t>
      </w:r>
      <w:r w:rsidR="003A6154">
        <w:rPr>
          <w:rFonts w:ascii="A-OTF Folk Pro H" w:eastAsia="A-OTF Folk Pro H" w:hAnsi="A-OTF Folk Pro H"/>
          <w:sz w:val="25"/>
          <w:szCs w:val="25"/>
        </w:rPr>
        <w:t>tilt intent algorithm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6A28F205" w14:textId="029D5F77" w:rsidR="001C76E1" w:rsidRPr="00D63E81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Stage Modifications</w:t>
      </w:r>
    </w:p>
    <w:p w14:paraId="737BE6B3" w14:textId="0DA5C498" w:rsidR="00387C22" w:rsidRPr="000C62FF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allows you to </w:t>
      </w:r>
      <w:r w:rsidR="0029437B" w:rsidRPr="000C62FF">
        <w:rPr>
          <w:rFonts w:ascii="A-OTF Folk Pro H" w:eastAsia="A-OTF Folk Pro H" w:hAnsi="A-OTF Folk Pro H"/>
          <w:sz w:val="25"/>
          <w:szCs w:val="25"/>
        </w:rPr>
        <w:t>apply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6"/>
        <w:gridCol w:w="6135"/>
      </w:tblGrid>
      <w:tr w:rsidR="00E0744B" w:rsidRPr="000C62FF" w14:paraId="6257FE04" w14:textId="77777777" w:rsidTr="00AC7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135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0C62FF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E0744B" w:rsidRPr="000C62FF" w14:paraId="39FE60AF" w14:textId="77777777" w:rsidTr="00AC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0C62FF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0C62FF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 locked to the starry sky.</w:t>
            </w:r>
          </w:p>
        </w:tc>
      </w:tr>
      <w:tr w:rsidR="00E0744B" w:rsidRPr="000C62FF" w14:paraId="2DCF8CA7" w14:textId="77777777" w:rsidTr="00AC74B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6ECFE1F4" w14:textId="4035E37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lastRenderedPageBreak/>
              <w:t>Fountain of Dreams</w:t>
            </w:r>
          </w:p>
        </w:tc>
        <w:tc>
          <w:tcPr>
            <w:tcW w:w="6135" w:type="dxa"/>
            <w:vAlign w:val="center"/>
          </w:tcPr>
          <w:p w14:paraId="381C3950" w14:textId="3FD62766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side platforms start at equal height</w:t>
            </w:r>
            <w:r w:rsidR="00137AB6"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4E79124" w14:textId="77777777" w:rsidTr="00AC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0C62FF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E0744B" w:rsidRPr="000C62FF" w14:paraId="5895E359" w14:textId="77777777" w:rsidTr="00AC74B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62B7E0FA" w14:textId="3F66DAA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</w:t>
            </w:r>
            <w:r w:rsidR="00EC117D" w:rsidRPr="000C62FF">
              <w:rPr>
                <w:rFonts w:ascii="A-OTF Folk Pro H" w:eastAsia="A-OTF Folk Pro H" w:hAnsi="A-OTF Folk Pro H"/>
                <w:sz w:val="25"/>
                <w:szCs w:val="25"/>
              </w:rPr>
              <w:t>'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 Story</w:t>
            </w:r>
          </w:p>
        </w:tc>
        <w:tc>
          <w:tcPr>
            <w:tcW w:w="6135" w:type="dxa"/>
            <w:vAlign w:val="center"/>
          </w:tcPr>
          <w:p w14:paraId="433EBAED" w14:textId="3B703661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2C95D234" w14:textId="6F8A8927" w:rsidR="00AC74BB" w:rsidRPr="00D63E81" w:rsidRDefault="00AC74BB" w:rsidP="00AC74B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Ledge Grab Limit</w:t>
      </w:r>
    </w:p>
    <w:p w14:paraId="0AADD901" w14:textId="68338E63" w:rsidR="00AC74BB" w:rsidRPr="000C62FF" w:rsidRDefault="00AC74BB" w:rsidP="00AC74BB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>Exceeding the ledge grab limit is a loss condition in the event of a time-out.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59"/>
        <w:gridCol w:w="6172"/>
      </w:tblGrid>
      <w:tr w:rsidR="00AC74BB" w:rsidRPr="000C62FF" w14:paraId="39C32273" w14:textId="77777777" w:rsidTr="00AC7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bottom w:val="none" w:sz="0" w:space="0" w:color="auto"/>
            </w:tcBorders>
            <w:vAlign w:val="center"/>
          </w:tcPr>
          <w:p w14:paraId="4A6AB31C" w14:textId="6FC8A8F3" w:rsidR="00AC74BB" w:rsidRPr="000C62FF" w:rsidRDefault="00AC74BB" w:rsidP="007866DF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6 minutes</w:t>
            </w:r>
          </w:p>
        </w:tc>
        <w:tc>
          <w:tcPr>
            <w:tcW w:w="6172" w:type="dxa"/>
            <w:tcBorders>
              <w:bottom w:val="none" w:sz="0" w:space="0" w:color="auto"/>
            </w:tcBorders>
            <w:vAlign w:val="center"/>
          </w:tcPr>
          <w:p w14:paraId="7A661867" w14:textId="77E7BE46" w:rsidR="00AC74BB" w:rsidRPr="000C62FF" w:rsidRDefault="00AC74BB" w:rsidP="007866DF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40 ledge grabs</w:t>
            </w:r>
          </w:p>
        </w:tc>
      </w:tr>
      <w:tr w:rsidR="00AC74BB" w:rsidRPr="000C62FF" w14:paraId="02F96F80" w14:textId="77777777" w:rsidTr="00AC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0D7983" w14:textId="01BFC84A" w:rsidR="00AC74BB" w:rsidRPr="000C62FF" w:rsidRDefault="00AC74BB" w:rsidP="007866DF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7 minutes</w:t>
            </w:r>
          </w:p>
        </w:tc>
        <w:tc>
          <w:tcPr>
            <w:tcW w:w="6172" w:type="dxa"/>
            <w:tcBorders>
              <w:top w:val="none" w:sz="0" w:space="0" w:color="auto"/>
              <w:bottom w:val="none" w:sz="0" w:space="0" w:color="auto"/>
            </w:tcBorders>
          </w:tcPr>
          <w:p w14:paraId="35FB4100" w14:textId="55FC5348" w:rsidR="00AC74BB" w:rsidRPr="000C62FF" w:rsidRDefault="00AC74BB" w:rsidP="007866DF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45 ledge grabs</w:t>
            </w:r>
          </w:p>
        </w:tc>
      </w:tr>
      <w:tr w:rsidR="00AC74BB" w:rsidRPr="000C62FF" w14:paraId="0DE2E8EF" w14:textId="77777777" w:rsidTr="00AC74B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vAlign w:val="center"/>
          </w:tcPr>
          <w:p w14:paraId="36373474" w14:textId="40E419BA" w:rsidR="00AC74BB" w:rsidRPr="000C62FF" w:rsidRDefault="00AC74BB" w:rsidP="007866DF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8 minutes</w:t>
            </w:r>
          </w:p>
        </w:tc>
        <w:tc>
          <w:tcPr>
            <w:tcW w:w="6172" w:type="dxa"/>
            <w:vAlign w:val="center"/>
          </w:tcPr>
          <w:p w14:paraId="7EE40D65" w14:textId="65421F2A" w:rsidR="00AC74BB" w:rsidRPr="000C62FF" w:rsidRDefault="00AC74BB" w:rsidP="007866DF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50 ledge grabs</w:t>
            </w:r>
          </w:p>
        </w:tc>
      </w:tr>
    </w:tbl>
    <w:p w14:paraId="15A61741" w14:textId="0EE80DE4" w:rsidR="00E6650F" w:rsidRPr="00D63E81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6930F14D" w14:textId="0E32621A" w:rsidR="00E6650F" w:rsidRPr="000C62F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1.03's crew battle mode, which features a stock storage system that keeps track of how many stocks are remaining at the end of a match.</w:t>
      </w:r>
    </w:p>
    <w:p w14:paraId="3F29724C" w14:textId="00235477" w:rsidR="00C8652B" w:rsidRPr="000454E5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5E13F84C" w14:textId="48D2175F" w:rsidR="00C8652B" w:rsidRPr="000C62FF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1.03's auto pause feature allows you to turn off pause in 4-stock matches specifically so that you can freely enter timed matches </w:t>
      </w:r>
      <w:r w:rsidR="0071442B" w:rsidRPr="000C62FF">
        <w:rPr>
          <w:rFonts w:ascii="A-OTF Folk Pro H" w:eastAsia="A-OTF Folk Pro H" w:hAnsi="A-OTF Folk Pro H"/>
          <w:sz w:val="25"/>
          <w:szCs w:val="25"/>
        </w:rPr>
        <w:t>while still being able to pause.</w:t>
      </w:r>
    </w:p>
    <w:p w14:paraId="1119AB63" w14:textId="77777777" w:rsidR="007E48F4" w:rsidRPr="000454E5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20D0A66B" w14:textId="77777777" w:rsidR="007E48F4" w:rsidRPr="000C62FF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51"/>
        <w:gridCol w:w="6180"/>
      </w:tblGrid>
      <w:tr w:rsidR="007E48F4" w:rsidRPr="000C62FF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3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0C62FF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7E48F4" w:rsidRPr="000C62FF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0C62FF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3"/>
    <w:p w14:paraId="54AB1E4F" w14:textId="3D266F6C" w:rsidR="00AF4BA9" w:rsidRPr="000454E5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19CFECD3" w14:textId="3263A935" w:rsidR="006B7C26" w:rsidRPr="000C62FF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following settings can be toggled at the character select screen </w:t>
      </w:r>
      <w:r w:rsidR="00B111CE" w:rsidRPr="000C62FF">
        <w:rPr>
          <w:rFonts w:ascii="A-OTF Folk Pro H" w:eastAsia="A-OTF Folk Pro H" w:hAnsi="A-OTF Folk Pro H"/>
          <w:sz w:val="25"/>
          <w:szCs w:val="25"/>
        </w:rPr>
        <w:t>by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performing the corresponding inputs</w:t>
      </w:r>
      <w:r w:rsidR="007B602E"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86"/>
        <w:gridCol w:w="6145"/>
      </w:tblGrid>
      <w:tr w:rsidR="00E0744B" w:rsidRPr="000C62FF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0C62FF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E0744B" w:rsidRPr="000C62FF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0C62FF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</w:tbl>
    <w:p w14:paraId="587EF6D3" w14:textId="05EC69D7" w:rsidR="006B7C26" w:rsidRPr="000454E5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 xml:space="preserve">Perfect </w:t>
      </w:r>
      <w:r w:rsidR="00290F8A" w:rsidRPr="000454E5">
        <w:rPr>
          <w:rFonts w:ascii="A-OTF Folk Pro H" w:eastAsia="A-OTF Folk Pro H" w:hAnsi="A-OTF Folk Pro H"/>
          <w:sz w:val="32"/>
          <w:szCs w:val="32"/>
        </w:rPr>
        <w:t>Angles</w:t>
      </w:r>
    </w:p>
    <w:p w14:paraId="1915DDB9" w14:textId="7B0AC0EB" w:rsidR="00A15F62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</w:t>
      </w:r>
      <w:r w:rsidR="007E726E" w:rsidRPr="000C62FF">
        <w:rPr>
          <w:rFonts w:ascii="A-OTF Folk Pro H" w:eastAsia="A-OTF Folk Pro H" w:hAnsi="A-OTF Folk Pro H"/>
          <w:sz w:val="25"/>
          <w:szCs w:val="25"/>
        </w:rPr>
        <w:t>'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s perfect 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angles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mod modernizes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wavedashing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by allowing you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airdodge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at the shallowest angle by pointing horizontally. Your </w:t>
      </w:r>
      <w:r w:rsidR="00BC0CCC" w:rsidRPr="000C62FF">
        <w:rPr>
          <w:rFonts w:ascii="A-OTF Folk Pro H" w:eastAsia="A-OTF Folk Pro H" w:hAnsi="A-OTF Folk Pro H"/>
          <w:sz w:val="25"/>
          <w:szCs w:val="25"/>
        </w:rPr>
        <w:t>control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stick must reach X .8000 or greater (the same cut-off as dash and F-smash) for this mod to take</w:t>
      </w:r>
      <w:r w:rsidR="00D335A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effect</w:t>
      </w:r>
      <w:r w:rsidR="00C66B28" w:rsidRPr="000C62FF">
        <w:rPr>
          <w:rFonts w:ascii="A-OTF Folk Pro H" w:eastAsia="A-OTF Folk Pro H" w:hAnsi="A-OTF Folk Pro H"/>
          <w:sz w:val="25"/>
          <w:szCs w:val="25"/>
        </w:rPr>
        <w:t>.</w:t>
      </w:r>
      <w:bookmarkEnd w:id="0"/>
      <w:r w:rsidR="00290F8A" w:rsidRPr="000C62FF">
        <w:rPr>
          <w:rFonts w:ascii="A-OTF Folk Pro H" w:eastAsia="A-OTF Folk Pro H" w:hAnsi="A-OTF Folk Pro H"/>
          <w:sz w:val="25"/>
          <w:szCs w:val="25"/>
        </w:rPr>
        <w:t xml:space="preserve"> Additionally, 1.03</w:t>
      </w:r>
      <w:r w:rsidR="0021285E" w:rsidRPr="000C62FF">
        <w:rPr>
          <w:rFonts w:ascii="A-OTF Folk Pro H" w:eastAsia="A-OTF Folk Pro H" w:hAnsi="A-OTF Folk Pro H"/>
          <w:sz w:val="25"/>
          <w:szCs w:val="25"/>
        </w:rPr>
        <w:t>'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s perfect angles mod converts exactly half of the cardinal rim to the perfect ang</w:t>
      </w:r>
      <w:r w:rsidR="00F063F0" w:rsidRPr="000C62FF">
        <w:rPr>
          <w:rFonts w:ascii="A-OTF Folk Pro H" w:eastAsia="A-OTF Folk Pro H" w:hAnsi="A-OTF Folk Pro H"/>
          <w:sz w:val="25"/>
          <w:szCs w:val="25"/>
        </w:rPr>
        <w:t>le when using</w:t>
      </w:r>
      <w:r w:rsidR="00A90B86" w:rsidRPr="000C62FF">
        <w:rPr>
          <w:rFonts w:ascii="A-OTF Folk Pro H" w:eastAsia="A-OTF Folk Pro H" w:hAnsi="A-OTF Folk Pro H"/>
          <w:sz w:val="25"/>
          <w:szCs w:val="25"/>
        </w:rPr>
        <w:t xml:space="preserve"> a directional up-B.</w:t>
      </w:r>
    </w:p>
    <w:p w14:paraId="6697E8CF" w14:textId="144D29EF" w:rsidR="007C6084" w:rsidRPr="000C62FF" w:rsidRDefault="007C6084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7C6084">
        <w:rPr>
          <w:rFonts w:ascii="A-OTF Folk Pro H" w:eastAsia="A-OTF Folk Pro H" w:hAnsi="A-OTF Folk Pro H"/>
          <w:sz w:val="25"/>
          <w:szCs w:val="25"/>
        </w:rPr>
        <w:t xml:space="preserve">B0XX is affected </w:t>
      </w:r>
      <w:r>
        <w:rPr>
          <w:rFonts w:ascii="A-OTF Folk Pro H" w:eastAsia="A-OTF Folk Pro H" w:hAnsi="A-OTF Folk Pro H"/>
          <w:sz w:val="25"/>
          <w:szCs w:val="25"/>
        </w:rPr>
        <w:t xml:space="preserve">only </w:t>
      </w:r>
      <w:r w:rsidRPr="007C6084">
        <w:rPr>
          <w:rFonts w:ascii="A-OTF Folk Pro H" w:eastAsia="A-OTF Folk Pro H" w:hAnsi="A-OTF Folk Pro H"/>
          <w:sz w:val="25"/>
          <w:szCs w:val="25"/>
        </w:rPr>
        <w:t xml:space="preserve">by the perfect </w:t>
      </w:r>
      <w:proofErr w:type="spellStart"/>
      <w:r w:rsidRPr="007C6084">
        <w:rPr>
          <w:rFonts w:ascii="A-OTF Folk Pro H" w:eastAsia="A-OTF Folk Pro H" w:hAnsi="A-OTF Folk Pro H"/>
          <w:sz w:val="25"/>
          <w:szCs w:val="25"/>
        </w:rPr>
        <w:t>wavedash</w:t>
      </w:r>
      <w:proofErr w:type="spellEnd"/>
      <w:r w:rsidRPr="007C6084">
        <w:rPr>
          <w:rFonts w:ascii="A-OTF Folk Pro H" w:eastAsia="A-OTF Folk Pro H" w:hAnsi="A-OTF Folk Pro H"/>
          <w:sz w:val="25"/>
          <w:szCs w:val="25"/>
        </w:rPr>
        <w:t xml:space="preserve"> aspect of this mod.</w:t>
      </w:r>
    </w:p>
    <w:p w14:paraId="231BA3E5" w14:textId="77777777" w:rsidR="004814A2" w:rsidRPr="000454E5" w:rsidRDefault="004814A2" w:rsidP="004814A2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lastRenderedPageBreak/>
        <w:t>Latency</w:t>
      </w:r>
    </w:p>
    <w:p w14:paraId="766B53F1" w14:textId="77777777" w:rsidR="004814A2" w:rsidRDefault="004814A2" w:rsidP="004814A2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custom latency </w:t>
      </w:r>
      <w:r>
        <w:rPr>
          <w:rFonts w:ascii="A-OTF Folk Pro H" w:eastAsia="A-OTF Folk Pro H" w:hAnsi="A-OTF Folk Pro H"/>
          <w:sz w:val="25"/>
          <w:szCs w:val="25"/>
        </w:rPr>
        <w:t>modes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 addition to the default CRT</w:t>
      </w:r>
      <w:r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>. The LCD</w:t>
      </w:r>
      <w:r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intended to counteract the innate latency of an LCD monitor by reducing Melee's latency by half a frame. The LOW </w:t>
      </w:r>
      <w:r>
        <w:rPr>
          <w:rFonts w:ascii="A-OTF Folk Pro H" w:eastAsia="A-OTF Folk Pro H" w:hAnsi="A-OTF Folk Pro H"/>
          <w:sz w:val="25"/>
          <w:szCs w:val="25"/>
        </w:rPr>
        <w:t xml:space="preserve">mode </w:t>
      </w:r>
      <w:r w:rsidRPr="000C62FF">
        <w:rPr>
          <w:rFonts w:ascii="A-OTF Folk Pro H" w:eastAsia="A-OTF Folk Pro H" w:hAnsi="A-OTF Folk Pro H"/>
          <w:sz w:val="25"/>
          <w:szCs w:val="25"/>
        </w:rPr>
        <w:t>reduces Melee's latency by one and a half frames (the most a Wii can handle) so that you can play Melee at lightning-fast speed.</w:t>
      </w:r>
    </w:p>
    <w:p w14:paraId="0E8036E5" w14:textId="77777777" w:rsidR="004814A2" w:rsidRPr="000454E5" w:rsidRDefault="004814A2" w:rsidP="004814A2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Widescreen</w:t>
      </w:r>
    </w:p>
    <w:p w14:paraId="67C6A9DC" w14:textId="77777777" w:rsidR="004814A2" w:rsidRPr="000C62FF" w:rsidRDefault="004814A2" w:rsidP="004814A2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55874">
        <w:rPr>
          <w:rFonts w:ascii="A-OTF Folk Pro H" w:eastAsia="A-OTF Folk Pro H" w:hAnsi="A-OTF Folk Pro H"/>
          <w:sz w:val="25"/>
          <w:szCs w:val="25"/>
        </w:rPr>
        <w:t>1.03 contains two widescreen modes in addition to the default aspect</w:t>
      </w:r>
      <w:r>
        <w:rPr>
          <w:rFonts w:ascii="A-OTF Folk Pro H" w:eastAsia="A-OTF Folk Pro H" w:hAnsi="A-OTF Folk Pro H"/>
          <w:sz w:val="25"/>
          <w:szCs w:val="25"/>
        </w:rPr>
        <w:t xml:space="preserve">  </w:t>
      </w:r>
      <w:r w:rsidRPr="00955874">
        <w:rPr>
          <w:rFonts w:ascii="A-OTF Folk Pro H" w:eastAsia="A-OTF Folk Pro H" w:hAnsi="A-OTF Folk Pro H"/>
          <w:sz w:val="25"/>
          <w:szCs w:val="25"/>
        </w:rPr>
        <w:t>ratio. Either true widescreen or cropped widescreen (default aspect ratio on a widescreen display) can be used depending on your preference.</w:t>
      </w:r>
    </w:p>
    <w:p w14:paraId="49F9C15A" w14:textId="77777777" w:rsidR="000B2C3E" w:rsidRPr="000454E5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25AF1D0A" w14:textId="4CD24683" w:rsidR="000B2C3E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1.03 memory card and reset your console. This will also prohibit entering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Menu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and reset </w:t>
      </w:r>
      <w:r w:rsidR="00E1485A"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to the default songs.</w:t>
      </w:r>
    </w:p>
    <w:p w14:paraId="10B3B57B" w14:textId="77777777" w:rsidR="003A07FB" w:rsidRPr="000454E5" w:rsidRDefault="003A07FB" w:rsidP="003A07F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39E7E7C8" w14:textId="6B2DD649" w:rsidR="003A07FB" w:rsidRPr="000C62FF" w:rsidRDefault="003A07F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 converts all mechanics that are relevant to tournament play to their NTSC 1.02 iterations.</w:t>
      </w:r>
    </w:p>
    <w:p w14:paraId="3A8BDC6A" w14:textId="35E29D43" w:rsidR="003D462D" w:rsidRPr="000454E5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AF2AAB6" w14:textId="6287F264" w:rsidR="003D462D" w:rsidRPr="000C62FF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 is compatible with NTSC 1.00, 1.01, and 1.02</w:t>
      </w:r>
      <w:bookmarkEnd w:id="1"/>
      <w:r w:rsidR="00D602E8" w:rsidRPr="000C62FF">
        <w:rPr>
          <w:rFonts w:ascii="A-OTF Folk Pro H" w:eastAsia="A-OTF Folk Pro H" w:hAnsi="A-OTF Folk Pro H"/>
          <w:sz w:val="25"/>
          <w:szCs w:val="25"/>
        </w:rPr>
        <w:t xml:space="preserve">, as well as PAL, 20XX, and </w:t>
      </w:r>
      <w:proofErr w:type="spellStart"/>
      <w:r w:rsidR="00D602E8" w:rsidRPr="000C62FF">
        <w:rPr>
          <w:rFonts w:ascii="A-OTF Folk Pro H" w:eastAsia="A-OTF Folk Pro H" w:hAnsi="A-OTF Folk Pro H"/>
          <w:sz w:val="25"/>
          <w:szCs w:val="25"/>
        </w:rPr>
        <w:t>UnclePunch</w:t>
      </w:r>
      <w:proofErr w:type="spellEnd"/>
      <w:r w:rsidR="00D602E8" w:rsidRPr="000C62FF">
        <w:rPr>
          <w:rFonts w:ascii="A-OTF Folk Pro H" w:eastAsia="A-OTF Folk Pro H" w:hAnsi="A-OTF Folk Pro H"/>
          <w:sz w:val="25"/>
          <w:szCs w:val="25"/>
        </w:rPr>
        <w:t>.</w:t>
      </w:r>
      <w:bookmarkEnd w:id="2"/>
    </w:p>
    <w:sectPr w:rsidR="003D462D" w:rsidRPr="000C62FF" w:rsidSect="009350BF">
      <w:pgSz w:w="18403" w:h="1584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FA36" w14:textId="77777777" w:rsidR="002B4094" w:rsidRDefault="002B4094" w:rsidP="009F5B75">
      <w:pPr>
        <w:spacing w:after="0" w:line="240" w:lineRule="auto"/>
      </w:pPr>
      <w:r>
        <w:separator/>
      </w:r>
    </w:p>
  </w:endnote>
  <w:endnote w:type="continuationSeparator" w:id="0">
    <w:p w14:paraId="30FD8B9F" w14:textId="77777777" w:rsidR="002B4094" w:rsidRDefault="002B4094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2F7E3" w14:textId="77777777" w:rsidR="002B4094" w:rsidRDefault="002B4094" w:rsidP="009F5B75">
      <w:pPr>
        <w:spacing w:after="0" w:line="240" w:lineRule="auto"/>
      </w:pPr>
      <w:r>
        <w:separator/>
      </w:r>
    </w:p>
  </w:footnote>
  <w:footnote w:type="continuationSeparator" w:id="0">
    <w:p w14:paraId="3362742E" w14:textId="77777777" w:rsidR="002B4094" w:rsidRDefault="002B4094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3243C"/>
    <w:rsid w:val="00041330"/>
    <w:rsid w:val="00041509"/>
    <w:rsid w:val="00043D16"/>
    <w:rsid w:val="000454E5"/>
    <w:rsid w:val="000524AB"/>
    <w:rsid w:val="000557AE"/>
    <w:rsid w:val="000767AF"/>
    <w:rsid w:val="00093998"/>
    <w:rsid w:val="000A294C"/>
    <w:rsid w:val="000A2DF7"/>
    <w:rsid w:val="000A3833"/>
    <w:rsid w:val="000A41CB"/>
    <w:rsid w:val="000B2C3E"/>
    <w:rsid w:val="000B5F5C"/>
    <w:rsid w:val="000C62FF"/>
    <w:rsid w:val="001232A6"/>
    <w:rsid w:val="001234EA"/>
    <w:rsid w:val="0013279B"/>
    <w:rsid w:val="00137AB6"/>
    <w:rsid w:val="001701BF"/>
    <w:rsid w:val="00187A1F"/>
    <w:rsid w:val="00197D6E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632A"/>
    <w:rsid w:val="001C76E1"/>
    <w:rsid w:val="001D5B63"/>
    <w:rsid w:val="001D78EF"/>
    <w:rsid w:val="001F3935"/>
    <w:rsid w:val="001F5194"/>
    <w:rsid w:val="001F5D1F"/>
    <w:rsid w:val="0021285E"/>
    <w:rsid w:val="002175DD"/>
    <w:rsid w:val="002212F4"/>
    <w:rsid w:val="0022148D"/>
    <w:rsid w:val="00233D39"/>
    <w:rsid w:val="00251D37"/>
    <w:rsid w:val="00254796"/>
    <w:rsid w:val="00254A8C"/>
    <w:rsid w:val="00287D78"/>
    <w:rsid w:val="00290F8A"/>
    <w:rsid w:val="0029437B"/>
    <w:rsid w:val="00296778"/>
    <w:rsid w:val="00297EAB"/>
    <w:rsid w:val="002A10D2"/>
    <w:rsid w:val="002B4094"/>
    <w:rsid w:val="002C2061"/>
    <w:rsid w:val="002C64B3"/>
    <w:rsid w:val="002D43C8"/>
    <w:rsid w:val="002D492A"/>
    <w:rsid w:val="002F7AC2"/>
    <w:rsid w:val="00301892"/>
    <w:rsid w:val="00301B6B"/>
    <w:rsid w:val="00310041"/>
    <w:rsid w:val="00311E96"/>
    <w:rsid w:val="00323D50"/>
    <w:rsid w:val="00327492"/>
    <w:rsid w:val="00335195"/>
    <w:rsid w:val="00340970"/>
    <w:rsid w:val="0034106F"/>
    <w:rsid w:val="0034400D"/>
    <w:rsid w:val="00344793"/>
    <w:rsid w:val="00345157"/>
    <w:rsid w:val="00346221"/>
    <w:rsid w:val="0035417B"/>
    <w:rsid w:val="0035694D"/>
    <w:rsid w:val="003612F2"/>
    <w:rsid w:val="00363483"/>
    <w:rsid w:val="00373294"/>
    <w:rsid w:val="00387C22"/>
    <w:rsid w:val="00393508"/>
    <w:rsid w:val="003A07FB"/>
    <w:rsid w:val="003A6154"/>
    <w:rsid w:val="003B38C0"/>
    <w:rsid w:val="003B5F84"/>
    <w:rsid w:val="003C2053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14A2"/>
    <w:rsid w:val="00481DAD"/>
    <w:rsid w:val="004879F0"/>
    <w:rsid w:val="004A48A9"/>
    <w:rsid w:val="004D1B21"/>
    <w:rsid w:val="004D4DFD"/>
    <w:rsid w:val="004F1F8B"/>
    <w:rsid w:val="00511111"/>
    <w:rsid w:val="00513539"/>
    <w:rsid w:val="00520C15"/>
    <w:rsid w:val="0052480F"/>
    <w:rsid w:val="005248D4"/>
    <w:rsid w:val="00532E53"/>
    <w:rsid w:val="0053409D"/>
    <w:rsid w:val="00551364"/>
    <w:rsid w:val="00551F93"/>
    <w:rsid w:val="00552DA5"/>
    <w:rsid w:val="0055392C"/>
    <w:rsid w:val="00554434"/>
    <w:rsid w:val="00555E60"/>
    <w:rsid w:val="00575D93"/>
    <w:rsid w:val="005809BB"/>
    <w:rsid w:val="00580C35"/>
    <w:rsid w:val="0058339B"/>
    <w:rsid w:val="005956B6"/>
    <w:rsid w:val="005A0791"/>
    <w:rsid w:val="005A51F3"/>
    <w:rsid w:val="005A5E76"/>
    <w:rsid w:val="005A7854"/>
    <w:rsid w:val="005B0432"/>
    <w:rsid w:val="005B7F4D"/>
    <w:rsid w:val="005C4EA7"/>
    <w:rsid w:val="005C7625"/>
    <w:rsid w:val="005D385C"/>
    <w:rsid w:val="005D4049"/>
    <w:rsid w:val="005E27C3"/>
    <w:rsid w:val="005E7ADD"/>
    <w:rsid w:val="00600563"/>
    <w:rsid w:val="0061738B"/>
    <w:rsid w:val="0062324D"/>
    <w:rsid w:val="006245AE"/>
    <w:rsid w:val="006326FB"/>
    <w:rsid w:val="00633E59"/>
    <w:rsid w:val="006377C7"/>
    <w:rsid w:val="006379D3"/>
    <w:rsid w:val="006460F7"/>
    <w:rsid w:val="00646A3C"/>
    <w:rsid w:val="00646F1D"/>
    <w:rsid w:val="00651A69"/>
    <w:rsid w:val="00653F2C"/>
    <w:rsid w:val="006605EE"/>
    <w:rsid w:val="0066370E"/>
    <w:rsid w:val="00663B9B"/>
    <w:rsid w:val="00665C91"/>
    <w:rsid w:val="00671C1B"/>
    <w:rsid w:val="006730EB"/>
    <w:rsid w:val="00676988"/>
    <w:rsid w:val="00681CD3"/>
    <w:rsid w:val="006831A2"/>
    <w:rsid w:val="00683986"/>
    <w:rsid w:val="00697B71"/>
    <w:rsid w:val="006A25BA"/>
    <w:rsid w:val="006A25E1"/>
    <w:rsid w:val="006A6EF0"/>
    <w:rsid w:val="006B514F"/>
    <w:rsid w:val="006B520B"/>
    <w:rsid w:val="006B54C6"/>
    <w:rsid w:val="006B6E74"/>
    <w:rsid w:val="006B7C26"/>
    <w:rsid w:val="006C4BA2"/>
    <w:rsid w:val="006C6258"/>
    <w:rsid w:val="006D7203"/>
    <w:rsid w:val="006F0015"/>
    <w:rsid w:val="006F2F16"/>
    <w:rsid w:val="006F4B23"/>
    <w:rsid w:val="006F76A8"/>
    <w:rsid w:val="007102CC"/>
    <w:rsid w:val="0071442B"/>
    <w:rsid w:val="00715F56"/>
    <w:rsid w:val="00733D8A"/>
    <w:rsid w:val="0073487D"/>
    <w:rsid w:val="00734950"/>
    <w:rsid w:val="00735C26"/>
    <w:rsid w:val="00752269"/>
    <w:rsid w:val="0075247F"/>
    <w:rsid w:val="007572EF"/>
    <w:rsid w:val="007637D1"/>
    <w:rsid w:val="0076490F"/>
    <w:rsid w:val="007730C0"/>
    <w:rsid w:val="00796F7A"/>
    <w:rsid w:val="007A27E8"/>
    <w:rsid w:val="007B37BB"/>
    <w:rsid w:val="007B602E"/>
    <w:rsid w:val="007C5E28"/>
    <w:rsid w:val="007C6084"/>
    <w:rsid w:val="007D301D"/>
    <w:rsid w:val="007E48F4"/>
    <w:rsid w:val="007E54E1"/>
    <w:rsid w:val="007E726E"/>
    <w:rsid w:val="0080098E"/>
    <w:rsid w:val="00806192"/>
    <w:rsid w:val="00807BF5"/>
    <w:rsid w:val="00812183"/>
    <w:rsid w:val="00814169"/>
    <w:rsid w:val="0081418C"/>
    <w:rsid w:val="008170F6"/>
    <w:rsid w:val="0082470C"/>
    <w:rsid w:val="00832E8E"/>
    <w:rsid w:val="00851E08"/>
    <w:rsid w:val="00860C89"/>
    <w:rsid w:val="00860FE9"/>
    <w:rsid w:val="0086191B"/>
    <w:rsid w:val="0086227D"/>
    <w:rsid w:val="00876433"/>
    <w:rsid w:val="00880CD0"/>
    <w:rsid w:val="0088301B"/>
    <w:rsid w:val="00885DEE"/>
    <w:rsid w:val="008A1125"/>
    <w:rsid w:val="008A4722"/>
    <w:rsid w:val="008A47B4"/>
    <w:rsid w:val="008A6D6D"/>
    <w:rsid w:val="008B7E45"/>
    <w:rsid w:val="008D129F"/>
    <w:rsid w:val="008E3CEA"/>
    <w:rsid w:val="008F3F19"/>
    <w:rsid w:val="0091026B"/>
    <w:rsid w:val="00914621"/>
    <w:rsid w:val="00920C34"/>
    <w:rsid w:val="0092188F"/>
    <w:rsid w:val="009350BF"/>
    <w:rsid w:val="00936B4F"/>
    <w:rsid w:val="00962F9D"/>
    <w:rsid w:val="00971D50"/>
    <w:rsid w:val="009855DF"/>
    <w:rsid w:val="009C6802"/>
    <w:rsid w:val="009D36A2"/>
    <w:rsid w:val="009D57B7"/>
    <w:rsid w:val="009D6AE7"/>
    <w:rsid w:val="009E5D74"/>
    <w:rsid w:val="009F012F"/>
    <w:rsid w:val="009F14F2"/>
    <w:rsid w:val="009F5476"/>
    <w:rsid w:val="009F5B75"/>
    <w:rsid w:val="00A04E99"/>
    <w:rsid w:val="00A07356"/>
    <w:rsid w:val="00A15F62"/>
    <w:rsid w:val="00A17BB6"/>
    <w:rsid w:val="00A40786"/>
    <w:rsid w:val="00A50468"/>
    <w:rsid w:val="00A575D6"/>
    <w:rsid w:val="00A6201B"/>
    <w:rsid w:val="00A650DC"/>
    <w:rsid w:val="00A740A2"/>
    <w:rsid w:val="00A768CC"/>
    <w:rsid w:val="00A81FDC"/>
    <w:rsid w:val="00A90B86"/>
    <w:rsid w:val="00A95C79"/>
    <w:rsid w:val="00AA0639"/>
    <w:rsid w:val="00AA4BDB"/>
    <w:rsid w:val="00AB513D"/>
    <w:rsid w:val="00AC74BB"/>
    <w:rsid w:val="00AD4BDE"/>
    <w:rsid w:val="00AF1CDE"/>
    <w:rsid w:val="00AF25AF"/>
    <w:rsid w:val="00AF4BA9"/>
    <w:rsid w:val="00B111CE"/>
    <w:rsid w:val="00B1381D"/>
    <w:rsid w:val="00B263F7"/>
    <w:rsid w:val="00B42D2C"/>
    <w:rsid w:val="00B440D9"/>
    <w:rsid w:val="00B44D64"/>
    <w:rsid w:val="00B5447F"/>
    <w:rsid w:val="00B56B27"/>
    <w:rsid w:val="00B56E29"/>
    <w:rsid w:val="00B76418"/>
    <w:rsid w:val="00B77125"/>
    <w:rsid w:val="00B91EDC"/>
    <w:rsid w:val="00B94146"/>
    <w:rsid w:val="00BA12F4"/>
    <w:rsid w:val="00BA1CCA"/>
    <w:rsid w:val="00BB3D6F"/>
    <w:rsid w:val="00BC0CCC"/>
    <w:rsid w:val="00BC203B"/>
    <w:rsid w:val="00BC548A"/>
    <w:rsid w:val="00BC6D35"/>
    <w:rsid w:val="00BE0DEC"/>
    <w:rsid w:val="00BE4336"/>
    <w:rsid w:val="00BF405B"/>
    <w:rsid w:val="00C03C11"/>
    <w:rsid w:val="00C05E71"/>
    <w:rsid w:val="00C14EA5"/>
    <w:rsid w:val="00C27ED9"/>
    <w:rsid w:val="00C43FF5"/>
    <w:rsid w:val="00C44924"/>
    <w:rsid w:val="00C55DE3"/>
    <w:rsid w:val="00C66B28"/>
    <w:rsid w:val="00C70DAC"/>
    <w:rsid w:val="00C730FF"/>
    <w:rsid w:val="00C8652B"/>
    <w:rsid w:val="00C91815"/>
    <w:rsid w:val="00C92743"/>
    <w:rsid w:val="00CB524F"/>
    <w:rsid w:val="00CC7BF2"/>
    <w:rsid w:val="00CE0338"/>
    <w:rsid w:val="00CE79EE"/>
    <w:rsid w:val="00CF1D2D"/>
    <w:rsid w:val="00CF71C0"/>
    <w:rsid w:val="00D11ABA"/>
    <w:rsid w:val="00D14DED"/>
    <w:rsid w:val="00D309A6"/>
    <w:rsid w:val="00D335AA"/>
    <w:rsid w:val="00D40115"/>
    <w:rsid w:val="00D40728"/>
    <w:rsid w:val="00D410B8"/>
    <w:rsid w:val="00D444DF"/>
    <w:rsid w:val="00D5000F"/>
    <w:rsid w:val="00D602E8"/>
    <w:rsid w:val="00D6067B"/>
    <w:rsid w:val="00D612E4"/>
    <w:rsid w:val="00D626AF"/>
    <w:rsid w:val="00D63E81"/>
    <w:rsid w:val="00D700CA"/>
    <w:rsid w:val="00D7562C"/>
    <w:rsid w:val="00D75DE2"/>
    <w:rsid w:val="00D80214"/>
    <w:rsid w:val="00D8340B"/>
    <w:rsid w:val="00DD3149"/>
    <w:rsid w:val="00DE15F6"/>
    <w:rsid w:val="00DE21E2"/>
    <w:rsid w:val="00DF09DE"/>
    <w:rsid w:val="00DF4B3B"/>
    <w:rsid w:val="00DF55F1"/>
    <w:rsid w:val="00DF7E81"/>
    <w:rsid w:val="00E0744B"/>
    <w:rsid w:val="00E112A6"/>
    <w:rsid w:val="00E1485A"/>
    <w:rsid w:val="00E17246"/>
    <w:rsid w:val="00E21A4B"/>
    <w:rsid w:val="00E27DF8"/>
    <w:rsid w:val="00E35DEC"/>
    <w:rsid w:val="00E44077"/>
    <w:rsid w:val="00E44168"/>
    <w:rsid w:val="00E51D2D"/>
    <w:rsid w:val="00E6650F"/>
    <w:rsid w:val="00E7739C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454F4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6D92"/>
    <w:rsid w:val="00FA714D"/>
    <w:rsid w:val="00FC19E3"/>
    <w:rsid w:val="00FC5430"/>
    <w:rsid w:val="00FD3B50"/>
    <w:rsid w:val="00FD3BC4"/>
    <w:rsid w:val="00FE3215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356</cp:revision>
  <cp:lastPrinted>2022-03-29T01:07:00Z</cp:lastPrinted>
  <dcterms:created xsi:type="dcterms:W3CDTF">2021-11-12T19:16:00Z</dcterms:created>
  <dcterms:modified xsi:type="dcterms:W3CDTF">2022-08-05T23:42:00Z</dcterms:modified>
</cp:coreProperties>
</file>