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lastRenderedPageBreak/>
        <w:t>Résumé</w:t>
      </w:r>
    </w:p>
    <w:p w:rsidR="001E284D" w:rsidRDefault="001E284D" w:rsidP="001E284D">
      <w:pPr>
        <w:jc w:val="cente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éditeur de document collaboratif sur table tactile. Cela consistait à permettre à plusieurs utilisateurs autour de la table de proposer leurs idées que se soit sous forme de texte ou </w:t>
      </w:r>
      <w:r w:rsidR="005304BE">
        <w:rPr>
          <w:rFonts w:ascii="Times New Roman" w:hAnsi="Times New Roman" w:cs="Times New Roman"/>
          <w:sz w:val="24"/>
          <w:szCs w:val="24"/>
        </w:rPr>
        <w:t>d'</w:t>
      </w:r>
      <w:r>
        <w:rPr>
          <w:rFonts w:ascii="Times New Roman" w:hAnsi="Times New Roman" w:cs="Times New Roman"/>
          <w:sz w:val="24"/>
          <w:szCs w:val="24"/>
        </w:rPr>
        <w:t xml:space="preserve">image et de les mettre en place sous forme de cases d’idées. Chaque utilisateur devait pouvoir de son côté relier les cases,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les différents types d’interactions que chaque utilisateur peut avoir avec elle : le doigt, la paume de la main ou les tags,  l’utilisation simultanée du logiciel par plusieurs personnes et conserver une bonne ergonomie de l’application. Notamment éviter que le trop grand nombre d’actions successives entraine le désordre sur la page.</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et fait face à quelques problèmes notamment l’apparition simultanée de plusieurs claviers sur la table.</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L’interface permet de créer un </w:t>
      </w:r>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w:t>
      </w:r>
      <w:r>
        <w:rPr>
          <w:rFonts w:ascii="Times New Roman" w:hAnsi="Times New Roman" w:cs="Times New Roman"/>
          <w:sz w:val="24"/>
          <w:szCs w:val="24"/>
        </w:rPr>
        <w:t xml:space="preserve"> à l’appui du doigt sur la table. On a alors le choix du format de l’idée : image ou texte. Pour chaque case, on peut créer un fils qui sera relié, la supprimer avec ses fils ou la séparer de son parent. Pour le </w:t>
      </w:r>
      <w:r w:rsidR="005304BE">
        <w:rPr>
          <w:rFonts w:ascii="Times New Roman" w:hAnsi="Times New Roman" w:cs="Times New Roman"/>
          <w:sz w:val="24"/>
          <w:szCs w:val="24"/>
        </w:rPr>
        <w:t>"</w:t>
      </w:r>
      <w:proofErr w:type="spellStart"/>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T</w:t>
      </w:r>
      <w:r>
        <w:rPr>
          <w:rFonts w:ascii="Times New Roman" w:hAnsi="Times New Roman" w:cs="Times New Roman"/>
          <w:sz w:val="24"/>
          <w:szCs w:val="24"/>
        </w:rPr>
        <w:t>ext</w:t>
      </w:r>
      <w:proofErr w:type="spellEnd"/>
      <w:r w:rsidR="005304BE">
        <w:rPr>
          <w:rFonts w:ascii="Times New Roman" w:hAnsi="Times New Roman" w:cs="Times New Roman"/>
          <w:sz w:val="24"/>
          <w:szCs w:val="24"/>
        </w:rPr>
        <w:t>"</w:t>
      </w:r>
      <w:r>
        <w:rPr>
          <w:rFonts w:ascii="Times New Roman" w:hAnsi="Times New Roman" w:cs="Times New Roman"/>
          <w:sz w:val="24"/>
          <w:szCs w:val="24"/>
        </w:rPr>
        <w:t>, on peut changer la couleur et éditer le texte à l’aide</w:t>
      </w:r>
      <w:r w:rsidR="005304BE">
        <w:rPr>
          <w:rFonts w:ascii="Times New Roman" w:hAnsi="Times New Roman" w:cs="Times New Roman"/>
          <w:sz w:val="24"/>
          <w:szCs w:val="24"/>
        </w:rPr>
        <w:t xml:space="preserve"> d’un clavier virtuel. Pour le "</w:t>
      </w:r>
      <w:proofErr w:type="spellStart"/>
      <w:r w:rsidR="005304BE">
        <w:rPr>
          <w:rFonts w:ascii="Times New Roman" w:hAnsi="Times New Roman" w:cs="Times New Roman"/>
          <w:sz w:val="24"/>
          <w:szCs w:val="24"/>
        </w:rPr>
        <w:t>NodeI</w:t>
      </w:r>
      <w:r>
        <w:rPr>
          <w:rFonts w:ascii="Times New Roman" w:hAnsi="Times New Roman" w:cs="Times New Roman"/>
          <w:sz w:val="24"/>
          <w:szCs w:val="24"/>
        </w:rPr>
        <w:t>mage</w:t>
      </w:r>
      <w:proofErr w:type="spellEnd"/>
      <w:r>
        <w:rPr>
          <w:rFonts w:ascii="Times New Roman" w:hAnsi="Times New Roman" w:cs="Times New Roman"/>
          <w:sz w:val="24"/>
          <w:szCs w:val="24"/>
        </w:rPr>
        <w:t>, on a accès à un chargement d’images à partir d’un dossier du projet.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Chaque case peut être déplacée sur l’écran. Lors de l’écriture, on peut bloquer ces mouvements pour voir s’afficher une barre de défilement.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lang w:val="en-US"/>
        </w:rPr>
      </w:pPr>
      <w:r>
        <w:rPr>
          <w:rFonts w:ascii="Times New Roman" w:hAnsi="Times New Roman" w:cs="Times New Roman"/>
          <w:b/>
          <w:color w:val="365F91" w:themeColor="accent1" w:themeShade="BF"/>
          <w:sz w:val="36"/>
          <w:szCs w:val="36"/>
          <w:lang w:val="en-US"/>
        </w:rPr>
        <w:lastRenderedPageBreak/>
        <w:t>Summary</w:t>
      </w:r>
    </w:p>
    <w:p w:rsidR="001E284D" w:rsidRDefault="001E284D" w:rsidP="001E284D">
      <w:pPr>
        <w:jc w:val="center"/>
        <w:rPr>
          <w:rFonts w:ascii="Times New Roman" w:hAnsi="Times New Roman" w:cs="Times New Roman"/>
          <w:sz w:val="24"/>
          <w:szCs w:val="24"/>
          <w:lang w:val="en-US"/>
        </w:rPr>
      </w:pPr>
    </w:p>
    <w:p w:rsidR="001E284D" w:rsidRP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project’s goal was to create a collaborative text document editor for the Surface table. We had to allow many users all around the table to give their ideas with a text or an image and put them into an idea’s tree. Any user can link the boxes, disconnect them, add or delete a node to create an idea’s tree that will organize data to create a project. </w:t>
      </w:r>
      <w:r w:rsidRPr="001E284D">
        <w:rPr>
          <w:rFonts w:ascii="Times New Roman" w:hAnsi="Times New Roman" w:cs="Times New Roman"/>
          <w:sz w:val="24"/>
          <w:szCs w:val="24"/>
          <w:lang w:val="en-US"/>
        </w:rPr>
        <w:t>This is just like a mind mapping software.</w:t>
      </w:r>
    </w:p>
    <w:p w:rsidR="001E284D" w:rsidRP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sidRPr="001E284D">
        <w:rPr>
          <w:rFonts w:ascii="Times New Roman" w:hAnsi="Times New Roman" w:cs="Times New Roman"/>
          <w:sz w:val="24"/>
          <w:szCs w:val="24"/>
          <w:lang w:val="en-US"/>
        </w:rPr>
        <w:tab/>
      </w:r>
      <w:r>
        <w:rPr>
          <w:rFonts w:ascii="Times New Roman" w:hAnsi="Times New Roman" w:cs="Times New Roman"/>
          <w:sz w:val="24"/>
          <w:szCs w:val="24"/>
          <w:lang w:val="en-US"/>
        </w:rPr>
        <w:t>This project has to use the Surface table’s abilities, the different kinds of interactions that any user can have with this table :  finger, hand’s palm or tags,  software’s simultaneous use by many people</w:t>
      </w:r>
      <w:r w:rsidR="004513D6">
        <w:rPr>
          <w:rFonts w:ascii="Times New Roman" w:hAnsi="Times New Roman" w:cs="Times New Roman"/>
          <w:sz w:val="24"/>
          <w:szCs w:val="24"/>
          <w:lang w:val="en-US"/>
        </w:rPr>
        <w:t>,</w:t>
      </w:r>
      <w:r>
        <w:rPr>
          <w:rFonts w:ascii="Times New Roman" w:hAnsi="Times New Roman" w:cs="Times New Roman"/>
          <w:sz w:val="24"/>
          <w:szCs w:val="24"/>
          <w:lang w:val="en-US"/>
        </w:rPr>
        <w:t xml:space="preserve"> and keep good application ergonomic. Especially prevent that the number of successive actions results a </w:t>
      </w:r>
      <w:proofErr w:type="spellStart"/>
      <w:r w:rsidR="004513D6">
        <w:rPr>
          <w:rFonts w:ascii="Times New Roman" w:hAnsi="Times New Roman" w:cs="Times New Roman"/>
          <w:sz w:val="24"/>
          <w:szCs w:val="24"/>
          <w:lang w:val="en-US"/>
        </w:rPr>
        <w:t>disoder</w:t>
      </w:r>
      <w:proofErr w:type="spellEnd"/>
      <w:r>
        <w:rPr>
          <w:rFonts w:ascii="Times New Roman" w:hAnsi="Times New Roman" w:cs="Times New Roman"/>
          <w:sz w:val="24"/>
          <w:szCs w:val="24"/>
          <w:lang w:val="en-US"/>
        </w:rPr>
        <w:t xml:space="preserve"> on the page.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To create this application, we used the existing mind mapping software</w:t>
      </w:r>
      <w:r w:rsidR="004513D6">
        <w:rPr>
          <w:rFonts w:ascii="Times New Roman" w:hAnsi="Times New Roman" w:cs="Times New Roman"/>
          <w:sz w:val="24"/>
          <w:szCs w:val="24"/>
          <w:lang w:val="en-US"/>
        </w:rPr>
        <w:t>’s</w:t>
      </w:r>
      <w:r>
        <w:rPr>
          <w:rFonts w:ascii="Times New Roman" w:hAnsi="Times New Roman" w:cs="Times New Roman"/>
          <w:sz w:val="24"/>
          <w:szCs w:val="24"/>
          <w:lang w:val="en-US"/>
        </w:rPr>
        <w:t xml:space="preserve"> examples as model to know how to organize our work and the different possibilities we had for achieve this project. We adapted this data to the Surface table’s capacities and faced a few problems like the creation of several keyboards in the same time on the table.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interface allows to create a node when you press your finger on the table. Then, you can choose your idea’s format : image or text. For each box, you can create a son linked to it, delete it or disconnect it to its parent. For the </w:t>
      </w:r>
      <w:proofErr w:type="spellStart"/>
      <w:r>
        <w:rPr>
          <w:rFonts w:ascii="Times New Roman" w:hAnsi="Times New Roman" w:cs="Times New Roman"/>
          <w:sz w:val="24"/>
          <w:szCs w:val="24"/>
          <w:lang w:val="en-US"/>
        </w:rPr>
        <w:t>nodetext</w:t>
      </w:r>
      <w:proofErr w:type="spellEnd"/>
      <w:r>
        <w:rPr>
          <w:rFonts w:ascii="Times New Roman" w:hAnsi="Times New Roman" w:cs="Times New Roman"/>
          <w:sz w:val="24"/>
          <w:szCs w:val="24"/>
          <w:lang w:val="en-US"/>
        </w:rPr>
        <w:t xml:space="preserve">, you can change the color and edit the text with a virtual keyboard. For the </w:t>
      </w:r>
      <w:proofErr w:type="spellStart"/>
      <w:r>
        <w:rPr>
          <w:rFonts w:ascii="Times New Roman" w:hAnsi="Times New Roman" w:cs="Times New Roman"/>
          <w:sz w:val="24"/>
          <w:szCs w:val="24"/>
          <w:lang w:val="en-US"/>
        </w:rPr>
        <w:t>nodeimage</w:t>
      </w:r>
      <w:proofErr w:type="spellEnd"/>
      <w:r>
        <w:rPr>
          <w:rFonts w:ascii="Times New Roman" w:hAnsi="Times New Roman" w:cs="Times New Roman"/>
          <w:sz w:val="24"/>
          <w:szCs w:val="24"/>
          <w:lang w:val="en-US"/>
        </w:rPr>
        <w:t>, you can choose the images and change them from a folder into the project.</w:t>
      </w: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Any box can be moved on the </w:t>
      </w:r>
      <w:proofErr w:type="spellStart"/>
      <w:r>
        <w:rPr>
          <w:rFonts w:ascii="Times New Roman" w:hAnsi="Times New Roman" w:cs="Times New Roman"/>
          <w:sz w:val="24"/>
          <w:szCs w:val="24"/>
          <w:lang w:val="en-US"/>
        </w:rPr>
        <w:t>screen.When</w:t>
      </w:r>
      <w:proofErr w:type="spellEnd"/>
      <w:r>
        <w:rPr>
          <w:rFonts w:ascii="Times New Roman" w:hAnsi="Times New Roman" w:cs="Times New Roman"/>
          <w:sz w:val="24"/>
          <w:szCs w:val="24"/>
          <w:lang w:val="en-US"/>
        </w:rPr>
        <w:t xml:space="preserve"> you write text, you can block these moves to see and use a scrollbar. With a tag, you can save your idea’s tree to read or modify it.</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val="0"/>
          <w:bCs w:val="0"/>
          <w:color w:val="auto"/>
          <w:sz w:val="22"/>
          <w:szCs w:val="22"/>
        </w:rPr>
        <w:id w:val="1213379899"/>
        <w:docPartObj>
          <w:docPartGallery w:val="Table of Contents"/>
          <w:docPartUnique/>
        </w:docPartObj>
      </w:sdtPr>
      <w:sdtContent>
        <w:p w:rsidR="00DB712E" w:rsidRDefault="00DB712E">
          <w:pPr>
            <w:pStyle w:val="En-ttedetabledesmatires"/>
          </w:pPr>
          <w:r>
            <w:t>Table des matières</w:t>
          </w:r>
        </w:p>
        <w:p w:rsidR="00893DF6" w:rsidRDefault="00686CAC">
          <w:pPr>
            <w:pStyle w:val="TM1"/>
            <w:rPr>
              <w:rFonts w:eastAsiaTheme="minorEastAsia"/>
              <w:noProof/>
              <w:lang w:eastAsia="fr-FR"/>
            </w:rPr>
          </w:pPr>
          <w:r w:rsidRPr="00686CAC">
            <w:fldChar w:fldCharType="begin"/>
          </w:r>
          <w:r w:rsidR="00DB712E">
            <w:instrText xml:space="preserve"> TOC \o "1-3" \h \z \u </w:instrText>
          </w:r>
          <w:r w:rsidRPr="00686CAC">
            <w:fldChar w:fldCharType="separate"/>
          </w:r>
          <w:hyperlink w:anchor="_Toc382532332" w:history="1">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_Toc382532332 \h </w:instrText>
            </w:r>
            <w:r>
              <w:rPr>
                <w:noProof/>
                <w:webHidden/>
              </w:rPr>
            </w:r>
            <w:r>
              <w:rPr>
                <w:noProof/>
                <w:webHidden/>
              </w:rPr>
              <w:fldChar w:fldCharType="separate"/>
            </w:r>
            <w:r w:rsidR="00893DF6">
              <w:rPr>
                <w:noProof/>
                <w:webHidden/>
              </w:rPr>
              <w:t>1</w:t>
            </w:r>
            <w:r>
              <w:rPr>
                <w:noProof/>
                <w:webHidden/>
              </w:rPr>
              <w:fldChar w:fldCharType="end"/>
            </w:r>
          </w:hyperlink>
        </w:p>
        <w:p w:rsidR="00893DF6" w:rsidRDefault="00686CAC">
          <w:pPr>
            <w:pStyle w:val="TM1"/>
            <w:tabs>
              <w:tab w:val="left" w:pos="440"/>
            </w:tabs>
            <w:rPr>
              <w:rFonts w:eastAsiaTheme="minorEastAsia"/>
              <w:noProof/>
              <w:lang w:eastAsia="fr-FR"/>
            </w:rPr>
          </w:pPr>
          <w:hyperlink w:anchor="_Toc382532333" w:history="1">
            <w:r w:rsidR="00893DF6" w:rsidRPr="00E57B37">
              <w:rPr>
                <w:rStyle w:val="Lienhypertexte"/>
                <w:rFonts w:ascii="Times New Roman" w:hAnsi="Times New Roman" w:cs="Times New Roman"/>
                <w:noProof/>
              </w:rPr>
              <w:t>I.</w:t>
            </w:r>
            <w:r w:rsidR="00893DF6">
              <w:rPr>
                <w:rFonts w:eastAsiaTheme="minorEastAsia"/>
                <w:noProof/>
                <w:lang w:eastAsia="fr-FR"/>
              </w:rPr>
              <w:tab/>
            </w:r>
            <w:r w:rsidR="00893DF6" w:rsidRPr="00E57B37">
              <w:rPr>
                <w:rStyle w:val="Lienhypertexte"/>
                <w:rFonts w:ascii="Times New Roman" w:hAnsi="Times New Roman" w:cs="Times New Roman"/>
                <w:noProof/>
              </w:rPr>
              <w:t>Contexte.</w:t>
            </w:r>
            <w:r w:rsidR="00893DF6">
              <w:rPr>
                <w:noProof/>
                <w:webHidden/>
              </w:rPr>
              <w:tab/>
            </w:r>
            <w:r>
              <w:rPr>
                <w:noProof/>
                <w:webHidden/>
              </w:rPr>
              <w:fldChar w:fldCharType="begin"/>
            </w:r>
            <w:r w:rsidR="00893DF6">
              <w:rPr>
                <w:noProof/>
                <w:webHidden/>
              </w:rPr>
              <w:instrText xml:space="preserve"> PAGEREF _Toc382532333 \h </w:instrText>
            </w:r>
            <w:r>
              <w:rPr>
                <w:noProof/>
                <w:webHidden/>
              </w:rPr>
            </w:r>
            <w:r>
              <w:rPr>
                <w:noProof/>
                <w:webHidden/>
              </w:rPr>
              <w:fldChar w:fldCharType="separate"/>
            </w:r>
            <w:r w:rsidR="00893DF6">
              <w:rPr>
                <w:noProof/>
                <w:webHidden/>
              </w:rPr>
              <w:t>2</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34" w:history="1">
            <w:r w:rsidR="00893DF6" w:rsidRPr="00E57B37">
              <w:rPr>
                <w:rStyle w:val="Lienhypertexte"/>
                <w:rFonts w:ascii="Times New Roman" w:hAnsi="Times New Roman" w:cs="Times New Roman"/>
                <w:noProof/>
              </w:rPr>
              <w:t>1.1.</w:t>
            </w:r>
            <w:r w:rsidR="00893DF6">
              <w:rPr>
                <w:rFonts w:eastAsiaTheme="minorEastAsia"/>
                <w:noProof/>
                <w:lang w:eastAsia="fr-FR"/>
              </w:rPr>
              <w:tab/>
            </w:r>
            <w:r w:rsidR="00893DF6" w:rsidRPr="00E57B37">
              <w:rPr>
                <w:rStyle w:val="Lienhypertexte"/>
                <w:rFonts w:ascii="Times New Roman" w:hAnsi="Times New Roman" w:cs="Times New Roman"/>
                <w:noProof/>
              </w:rPr>
              <w:t>Entreprise</w:t>
            </w:r>
            <w:r w:rsidR="00893DF6">
              <w:rPr>
                <w:noProof/>
                <w:webHidden/>
              </w:rPr>
              <w:tab/>
            </w:r>
            <w:r>
              <w:rPr>
                <w:noProof/>
                <w:webHidden/>
              </w:rPr>
              <w:fldChar w:fldCharType="begin"/>
            </w:r>
            <w:r w:rsidR="00893DF6">
              <w:rPr>
                <w:noProof/>
                <w:webHidden/>
              </w:rPr>
              <w:instrText xml:space="preserve"> PAGEREF _Toc382532334 \h </w:instrText>
            </w:r>
            <w:r>
              <w:rPr>
                <w:noProof/>
                <w:webHidden/>
              </w:rPr>
            </w:r>
            <w:r>
              <w:rPr>
                <w:noProof/>
                <w:webHidden/>
              </w:rPr>
              <w:fldChar w:fldCharType="separate"/>
            </w:r>
            <w:r w:rsidR="00893DF6">
              <w:rPr>
                <w:noProof/>
                <w:webHidden/>
              </w:rPr>
              <w:t>2</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35" w:history="1">
            <w:r w:rsidR="00893DF6" w:rsidRPr="00E57B37">
              <w:rPr>
                <w:rStyle w:val="Lienhypertexte"/>
                <w:rFonts w:ascii="Times New Roman" w:hAnsi="Times New Roman" w:cs="Times New Roman"/>
                <w:noProof/>
              </w:rPr>
              <w:t>1.2.</w:t>
            </w:r>
            <w:r w:rsidR="00893DF6">
              <w:rPr>
                <w:rFonts w:eastAsiaTheme="minorEastAsia"/>
                <w:noProof/>
                <w:lang w:eastAsia="fr-FR"/>
              </w:rPr>
              <w:tab/>
            </w:r>
            <w:r w:rsidR="00893DF6" w:rsidRPr="00E57B37">
              <w:rPr>
                <w:rStyle w:val="Lienhypertexte"/>
                <w:rFonts w:ascii="Times New Roman" w:hAnsi="Times New Roman" w:cs="Times New Roman"/>
                <w:noProof/>
              </w:rPr>
              <w:t>Tactiléo</w:t>
            </w:r>
            <w:r w:rsidR="00893DF6">
              <w:rPr>
                <w:noProof/>
                <w:webHidden/>
              </w:rPr>
              <w:tab/>
            </w:r>
            <w:r>
              <w:rPr>
                <w:noProof/>
                <w:webHidden/>
              </w:rPr>
              <w:fldChar w:fldCharType="begin"/>
            </w:r>
            <w:r w:rsidR="00893DF6">
              <w:rPr>
                <w:noProof/>
                <w:webHidden/>
              </w:rPr>
              <w:instrText xml:space="preserve"> PAGEREF _Toc382532335 \h </w:instrText>
            </w:r>
            <w:r>
              <w:rPr>
                <w:noProof/>
                <w:webHidden/>
              </w:rPr>
            </w:r>
            <w:r>
              <w:rPr>
                <w:noProof/>
                <w:webHidden/>
              </w:rPr>
              <w:fldChar w:fldCharType="separate"/>
            </w:r>
            <w:r w:rsidR="00893DF6">
              <w:rPr>
                <w:noProof/>
                <w:webHidden/>
              </w:rPr>
              <w:t>3</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36" w:history="1">
            <w:r w:rsidR="00893DF6" w:rsidRPr="00E57B37">
              <w:rPr>
                <w:rStyle w:val="Lienhypertexte"/>
                <w:rFonts w:ascii="Times New Roman" w:hAnsi="Times New Roman" w:cs="Times New Roman"/>
                <w:noProof/>
              </w:rPr>
              <w:t>1.3.</w:t>
            </w:r>
            <w:r w:rsidR="00893DF6">
              <w:rPr>
                <w:rFonts w:eastAsiaTheme="minorEastAsia"/>
                <w:noProof/>
                <w:lang w:eastAsia="fr-FR"/>
              </w:rPr>
              <w:tab/>
            </w:r>
            <w:r w:rsidR="00893DF6" w:rsidRPr="00E57B37">
              <w:rPr>
                <w:rStyle w:val="Lienhypertexte"/>
                <w:rFonts w:ascii="Times New Roman" w:hAnsi="Times New Roman" w:cs="Times New Roman"/>
                <w:noProof/>
              </w:rPr>
              <w:t>PixelSense</w:t>
            </w:r>
            <w:r w:rsidR="00893DF6">
              <w:rPr>
                <w:noProof/>
                <w:webHidden/>
              </w:rPr>
              <w:tab/>
            </w:r>
            <w:r>
              <w:rPr>
                <w:noProof/>
                <w:webHidden/>
              </w:rPr>
              <w:fldChar w:fldCharType="begin"/>
            </w:r>
            <w:r w:rsidR="00893DF6">
              <w:rPr>
                <w:noProof/>
                <w:webHidden/>
              </w:rPr>
              <w:instrText xml:space="preserve"> PAGEREF _Toc382532336 \h </w:instrText>
            </w:r>
            <w:r>
              <w:rPr>
                <w:noProof/>
                <w:webHidden/>
              </w:rPr>
            </w:r>
            <w:r>
              <w:rPr>
                <w:noProof/>
                <w:webHidden/>
              </w:rPr>
              <w:fldChar w:fldCharType="separate"/>
            </w:r>
            <w:r w:rsidR="00893DF6">
              <w:rPr>
                <w:noProof/>
                <w:webHidden/>
              </w:rPr>
              <w:t>4</w:t>
            </w:r>
            <w:r>
              <w:rPr>
                <w:noProof/>
                <w:webHidden/>
              </w:rPr>
              <w:fldChar w:fldCharType="end"/>
            </w:r>
          </w:hyperlink>
        </w:p>
        <w:p w:rsidR="00893DF6" w:rsidRDefault="00686CAC">
          <w:pPr>
            <w:pStyle w:val="TM1"/>
            <w:tabs>
              <w:tab w:val="left" w:pos="440"/>
            </w:tabs>
            <w:rPr>
              <w:rFonts w:eastAsiaTheme="minorEastAsia"/>
              <w:noProof/>
              <w:lang w:eastAsia="fr-FR"/>
            </w:rPr>
          </w:pPr>
          <w:hyperlink w:anchor="_Toc382532337" w:history="1">
            <w:r w:rsidR="00893DF6" w:rsidRPr="00E57B37">
              <w:rPr>
                <w:rStyle w:val="Lienhypertexte"/>
                <w:rFonts w:ascii="Times New Roman" w:hAnsi="Times New Roman" w:cs="Times New Roman"/>
                <w:noProof/>
              </w:rPr>
              <w:t>II.</w:t>
            </w:r>
            <w:r w:rsidR="00893DF6">
              <w:rPr>
                <w:rFonts w:eastAsiaTheme="minorEastAsia"/>
                <w:noProof/>
                <w:lang w:eastAsia="fr-FR"/>
              </w:rPr>
              <w:tab/>
            </w:r>
            <w:r w:rsidR="00893DF6" w:rsidRPr="00E57B37">
              <w:rPr>
                <w:rStyle w:val="Lienhypertexte"/>
                <w:rFonts w:ascii="Times New Roman" w:hAnsi="Times New Roman" w:cs="Times New Roman"/>
                <w:noProof/>
              </w:rPr>
              <w:t>Partie générale</w:t>
            </w:r>
            <w:r w:rsidR="00893DF6">
              <w:rPr>
                <w:noProof/>
                <w:webHidden/>
              </w:rPr>
              <w:tab/>
            </w:r>
            <w:r>
              <w:rPr>
                <w:noProof/>
                <w:webHidden/>
              </w:rPr>
              <w:fldChar w:fldCharType="begin"/>
            </w:r>
            <w:r w:rsidR="00893DF6">
              <w:rPr>
                <w:noProof/>
                <w:webHidden/>
              </w:rPr>
              <w:instrText xml:space="preserve"> PAGEREF _Toc382532337 \h </w:instrText>
            </w:r>
            <w:r>
              <w:rPr>
                <w:noProof/>
                <w:webHidden/>
              </w:rPr>
            </w:r>
            <w:r>
              <w:rPr>
                <w:noProof/>
                <w:webHidden/>
              </w:rPr>
              <w:fldChar w:fldCharType="separate"/>
            </w:r>
            <w:r w:rsidR="00893DF6">
              <w:rPr>
                <w:noProof/>
                <w:webHidden/>
              </w:rPr>
              <w:t>5</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38" w:history="1">
            <w:r w:rsidR="00893DF6" w:rsidRPr="00E57B37">
              <w:rPr>
                <w:rStyle w:val="Lienhypertexte"/>
                <w:rFonts w:ascii="Times New Roman" w:hAnsi="Times New Roman" w:cs="Times New Roman"/>
                <w:noProof/>
              </w:rPr>
              <w:t>2.1.</w:t>
            </w:r>
            <w:r w:rsidR="00893DF6">
              <w:rPr>
                <w:rFonts w:eastAsiaTheme="minorEastAsia"/>
                <w:noProof/>
                <w:lang w:eastAsia="fr-FR"/>
              </w:rPr>
              <w:tab/>
            </w:r>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_Toc382532338 \h </w:instrText>
            </w:r>
            <w:r>
              <w:rPr>
                <w:noProof/>
                <w:webHidden/>
              </w:rPr>
            </w:r>
            <w:r>
              <w:rPr>
                <w:noProof/>
                <w:webHidden/>
              </w:rPr>
              <w:fldChar w:fldCharType="separate"/>
            </w:r>
            <w:r w:rsidR="00893DF6">
              <w:rPr>
                <w:noProof/>
                <w:webHidden/>
              </w:rPr>
              <w:t>5</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41" w:history="1">
            <w:r w:rsidR="00893DF6" w:rsidRPr="00E57B37">
              <w:rPr>
                <w:rStyle w:val="Lienhypertexte"/>
                <w:rFonts w:ascii="Times New Roman" w:hAnsi="Times New Roman" w:cs="Times New Roman"/>
                <w:noProof/>
              </w:rPr>
              <w:t>2.2.</w:t>
            </w:r>
            <w:r w:rsidR="00893DF6">
              <w:rPr>
                <w:rFonts w:eastAsiaTheme="minorEastAsia"/>
                <w:noProof/>
                <w:lang w:eastAsia="fr-FR"/>
              </w:rPr>
              <w:tab/>
            </w:r>
            <w:r w:rsidR="00893DF6" w:rsidRPr="00E57B37">
              <w:rPr>
                <w:rStyle w:val="Lienhypertexte"/>
                <w:rFonts w:ascii="Times New Roman" w:hAnsi="Times New Roman" w:cs="Times New Roman"/>
                <w:noProof/>
              </w:rPr>
              <w:t>Mind Mapping</w:t>
            </w:r>
            <w:r w:rsidR="00893DF6">
              <w:rPr>
                <w:noProof/>
                <w:webHidden/>
              </w:rPr>
              <w:tab/>
            </w:r>
            <w:r>
              <w:rPr>
                <w:noProof/>
                <w:webHidden/>
              </w:rPr>
              <w:fldChar w:fldCharType="begin"/>
            </w:r>
            <w:r w:rsidR="00893DF6">
              <w:rPr>
                <w:noProof/>
                <w:webHidden/>
              </w:rPr>
              <w:instrText xml:space="preserve"> PAGEREF _Toc382532341 \h </w:instrText>
            </w:r>
            <w:r>
              <w:rPr>
                <w:noProof/>
                <w:webHidden/>
              </w:rPr>
            </w:r>
            <w:r>
              <w:rPr>
                <w:noProof/>
                <w:webHidden/>
              </w:rPr>
              <w:fldChar w:fldCharType="separate"/>
            </w:r>
            <w:r w:rsidR="00893DF6">
              <w:rPr>
                <w:noProof/>
                <w:webHidden/>
              </w:rPr>
              <w:t>6</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45" w:history="1">
            <w:r w:rsidR="00893DF6" w:rsidRPr="00E57B37">
              <w:rPr>
                <w:rStyle w:val="Lienhypertexte"/>
                <w:noProof/>
              </w:rPr>
              <w:t>2.3.1.</w:t>
            </w:r>
            <w:r w:rsidR="00893DF6">
              <w:rPr>
                <w:rFonts w:eastAsiaTheme="minorEastAsia"/>
                <w:noProof/>
                <w:lang w:eastAsia="fr-FR"/>
              </w:rPr>
              <w:tab/>
            </w:r>
            <w:r w:rsidR="00893DF6" w:rsidRPr="00E57B37">
              <w:rPr>
                <w:rStyle w:val="Lienhypertexte"/>
                <w:noProof/>
              </w:rPr>
              <w:t>WPF</w:t>
            </w:r>
            <w:r w:rsidR="00893DF6">
              <w:rPr>
                <w:noProof/>
                <w:webHidden/>
              </w:rPr>
              <w:tab/>
            </w:r>
            <w:r>
              <w:rPr>
                <w:noProof/>
                <w:webHidden/>
              </w:rPr>
              <w:fldChar w:fldCharType="begin"/>
            </w:r>
            <w:r w:rsidR="00893DF6">
              <w:rPr>
                <w:noProof/>
                <w:webHidden/>
              </w:rPr>
              <w:instrText xml:space="preserve"> PAGEREF _Toc382532345 \h </w:instrText>
            </w:r>
            <w:r>
              <w:rPr>
                <w:noProof/>
                <w:webHidden/>
              </w:rPr>
            </w:r>
            <w:r>
              <w:rPr>
                <w:noProof/>
                <w:webHidden/>
              </w:rPr>
              <w:fldChar w:fldCharType="separate"/>
            </w:r>
            <w:r w:rsidR="00893DF6">
              <w:rPr>
                <w:noProof/>
                <w:webHidden/>
              </w:rPr>
              <w:t>7</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46" w:history="1">
            <w:r w:rsidR="00893DF6" w:rsidRPr="00E57B37">
              <w:rPr>
                <w:rStyle w:val="Lienhypertexte"/>
                <w:noProof/>
              </w:rPr>
              <w:t>2.3.2.</w:t>
            </w:r>
            <w:r w:rsidR="00893DF6">
              <w:rPr>
                <w:rFonts w:eastAsiaTheme="minorEastAsia"/>
                <w:noProof/>
                <w:lang w:eastAsia="fr-FR"/>
              </w:rPr>
              <w:tab/>
            </w:r>
            <w:r w:rsidR="00893DF6" w:rsidRPr="00E57B37">
              <w:rPr>
                <w:rStyle w:val="Lienhypertexte"/>
                <w:noProof/>
              </w:rPr>
              <w:t>XAML</w:t>
            </w:r>
            <w:r w:rsidR="00893DF6">
              <w:rPr>
                <w:noProof/>
                <w:webHidden/>
              </w:rPr>
              <w:tab/>
            </w:r>
            <w:r>
              <w:rPr>
                <w:noProof/>
                <w:webHidden/>
              </w:rPr>
              <w:fldChar w:fldCharType="begin"/>
            </w:r>
            <w:r w:rsidR="00893DF6">
              <w:rPr>
                <w:noProof/>
                <w:webHidden/>
              </w:rPr>
              <w:instrText xml:space="preserve"> PAGEREF _Toc382532346 \h </w:instrText>
            </w:r>
            <w:r>
              <w:rPr>
                <w:noProof/>
                <w:webHidden/>
              </w:rPr>
            </w:r>
            <w:r>
              <w:rPr>
                <w:noProof/>
                <w:webHidden/>
              </w:rPr>
              <w:fldChar w:fldCharType="separate"/>
            </w:r>
            <w:r w:rsidR="00893DF6">
              <w:rPr>
                <w:noProof/>
                <w:webHidden/>
              </w:rPr>
              <w:t>7</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47" w:history="1">
            <w:r w:rsidR="00893DF6" w:rsidRPr="00E57B37">
              <w:rPr>
                <w:rStyle w:val="Lienhypertexte"/>
                <w:noProof/>
              </w:rPr>
              <w:t>2.3.3.</w:t>
            </w:r>
            <w:r w:rsidR="00893DF6">
              <w:rPr>
                <w:rFonts w:eastAsiaTheme="minorEastAsia"/>
                <w:noProof/>
                <w:lang w:eastAsia="fr-FR"/>
              </w:rPr>
              <w:tab/>
            </w:r>
            <w:r w:rsidR="00893DF6" w:rsidRPr="00E57B37">
              <w:rPr>
                <w:rStyle w:val="Lienhypertexte"/>
                <w:noProof/>
              </w:rPr>
              <w:t>C#</w:t>
            </w:r>
            <w:r w:rsidR="00893DF6">
              <w:rPr>
                <w:noProof/>
                <w:webHidden/>
              </w:rPr>
              <w:tab/>
            </w:r>
            <w:r>
              <w:rPr>
                <w:noProof/>
                <w:webHidden/>
              </w:rPr>
              <w:fldChar w:fldCharType="begin"/>
            </w:r>
            <w:r w:rsidR="00893DF6">
              <w:rPr>
                <w:noProof/>
                <w:webHidden/>
              </w:rPr>
              <w:instrText xml:space="preserve"> PAGEREF _Toc382532347 \h </w:instrText>
            </w:r>
            <w:r>
              <w:rPr>
                <w:noProof/>
                <w:webHidden/>
              </w:rPr>
            </w:r>
            <w:r>
              <w:rPr>
                <w:noProof/>
                <w:webHidden/>
              </w:rPr>
              <w:fldChar w:fldCharType="separate"/>
            </w:r>
            <w:r w:rsidR="00893DF6">
              <w:rPr>
                <w:noProof/>
                <w:webHidden/>
              </w:rPr>
              <w:t>8</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55" w:history="1">
            <w:r w:rsidR="00893DF6" w:rsidRPr="00E57B37">
              <w:rPr>
                <w:rStyle w:val="Lienhypertexte"/>
                <w:noProof/>
              </w:rPr>
              <w:t>2.3.4.</w:t>
            </w:r>
            <w:r w:rsidR="00893DF6">
              <w:rPr>
                <w:rFonts w:eastAsiaTheme="minorEastAsia"/>
                <w:noProof/>
                <w:lang w:eastAsia="fr-FR"/>
              </w:rPr>
              <w:tab/>
            </w:r>
            <w:r w:rsidR="00893DF6" w:rsidRPr="00E57B37">
              <w:rPr>
                <w:rStyle w:val="Lienhypertexte"/>
                <w:noProof/>
              </w:rPr>
              <w:t>Scatter View</w:t>
            </w:r>
            <w:r w:rsidR="00893DF6">
              <w:rPr>
                <w:noProof/>
                <w:webHidden/>
              </w:rPr>
              <w:tab/>
            </w:r>
            <w:r>
              <w:rPr>
                <w:noProof/>
                <w:webHidden/>
              </w:rPr>
              <w:fldChar w:fldCharType="begin"/>
            </w:r>
            <w:r w:rsidR="00893DF6">
              <w:rPr>
                <w:noProof/>
                <w:webHidden/>
              </w:rPr>
              <w:instrText xml:space="preserve"> PAGEREF _Toc382532355 \h </w:instrText>
            </w:r>
            <w:r>
              <w:rPr>
                <w:noProof/>
                <w:webHidden/>
              </w:rPr>
            </w:r>
            <w:r>
              <w:rPr>
                <w:noProof/>
                <w:webHidden/>
              </w:rPr>
              <w:fldChar w:fldCharType="separate"/>
            </w:r>
            <w:r w:rsidR="00893DF6">
              <w:rPr>
                <w:noProof/>
                <w:webHidden/>
              </w:rPr>
              <w:t>8</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56" w:history="1">
            <w:r w:rsidR="00893DF6" w:rsidRPr="00E57B37">
              <w:rPr>
                <w:rStyle w:val="Lienhypertexte"/>
                <w:noProof/>
              </w:rPr>
              <w:t>2.3.5.</w:t>
            </w:r>
            <w:r w:rsidR="00893DF6">
              <w:rPr>
                <w:rFonts w:eastAsiaTheme="minorEastAsia"/>
                <w:noProof/>
                <w:lang w:eastAsia="fr-FR"/>
              </w:rPr>
              <w:tab/>
            </w:r>
            <w:r w:rsidR="00893DF6" w:rsidRPr="00E57B37">
              <w:rPr>
                <w:rStyle w:val="Lienhypertexte"/>
                <w:noProof/>
              </w:rPr>
              <w:t>Entrées</w:t>
            </w:r>
            <w:r w:rsidR="00893DF6">
              <w:rPr>
                <w:noProof/>
                <w:webHidden/>
              </w:rPr>
              <w:tab/>
            </w:r>
            <w:r>
              <w:rPr>
                <w:noProof/>
                <w:webHidden/>
              </w:rPr>
              <w:fldChar w:fldCharType="begin"/>
            </w:r>
            <w:r w:rsidR="00893DF6">
              <w:rPr>
                <w:noProof/>
                <w:webHidden/>
              </w:rPr>
              <w:instrText xml:space="preserve"> PAGEREF _Toc382532356 \h </w:instrText>
            </w:r>
            <w:r>
              <w:rPr>
                <w:noProof/>
                <w:webHidden/>
              </w:rPr>
            </w:r>
            <w:r>
              <w:rPr>
                <w:noProof/>
                <w:webHidden/>
              </w:rPr>
              <w:fldChar w:fldCharType="separate"/>
            </w:r>
            <w:r w:rsidR="00893DF6">
              <w:rPr>
                <w:noProof/>
                <w:webHidden/>
              </w:rPr>
              <w:t>9</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57" w:history="1">
            <w:r w:rsidR="00893DF6" w:rsidRPr="00E57B37">
              <w:rPr>
                <w:rStyle w:val="Lienhypertexte"/>
                <w:noProof/>
              </w:rPr>
              <w:t>2.3.6.</w:t>
            </w:r>
            <w:r w:rsidR="00893DF6">
              <w:rPr>
                <w:rFonts w:eastAsiaTheme="minorEastAsia"/>
                <w:noProof/>
                <w:lang w:eastAsia="fr-FR"/>
              </w:rPr>
              <w:tab/>
            </w:r>
            <w:r w:rsidR="00893DF6" w:rsidRPr="00E57B37">
              <w:rPr>
                <w:rStyle w:val="Lienhypertexte"/>
                <w:noProof/>
              </w:rPr>
              <w:t>Outils du SDK</w:t>
            </w:r>
            <w:r w:rsidR="00893DF6">
              <w:rPr>
                <w:noProof/>
                <w:webHidden/>
              </w:rPr>
              <w:tab/>
            </w:r>
            <w:r>
              <w:rPr>
                <w:noProof/>
                <w:webHidden/>
              </w:rPr>
              <w:fldChar w:fldCharType="begin"/>
            </w:r>
            <w:r w:rsidR="00893DF6">
              <w:rPr>
                <w:noProof/>
                <w:webHidden/>
              </w:rPr>
              <w:instrText xml:space="preserve"> PAGEREF _Toc382532357 \h </w:instrText>
            </w:r>
            <w:r>
              <w:rPr>
                <w:noProof/>
                <w:webHidden/>
              </w:rPr>
            </w:r>
            <w:r>
              <w:rPr>
                <w:noProof/>
                <w:webHidden/>
              </w:rPr>
              <w:fldChar w:fldCharType="separate"/>
            </w:r>
            <w:r w:rsidR="00893DF6">
              <w:rPr>
                <w:noProof/>
                <w:webHidden/>
              </w:rPr>
              <w:t>9</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58" w:history="1">
            <w:r w:rsidR="00893DF6" w:rsidRPr="00E57B37">
              <w:rPr>
                <w:rStyle w:val="Lienhypertexte"/>
                <w:rFonts w:ascii="Times New Roman" w:hAnsi="Times New Roman" w:cs="Times New Roman"/>
                <w:noProof/>
              </w:rPr>
              <w:t>2.4.</w:t>
            </w:r>
            <w:r w:rsidR="00893DF6">
              <w:rPr>
                <w:rFonts w:eastAsiaTheme="minorEastAsia"/>
                <w:noProof/>
                <w:lang w:eastAsia="fr-FR"/>
              </w:rPr>
              <w:tab/>
            </w:r>
            <w:r w:rsidR="00893DF6" w:rsidRPr="00E57B37">
              <w:rPr>
                <w:rStyle w:val="Lienhypertexte"/>
                <w:rFonts w:ascii="Times New Roman" w:hAnsi="Times New Roman" w:cs="Times New Roman"/>
                <w:noProof/>
              </w:rPr>
              <w:t>Eléments du programme</w:t>
            </w:r>
            <w:r w:rsidR="00893DF6">
              <w:rPr>
                <w:noProof/>
                <w:webHidden/>
              </w:rPr>
              <w:tab/>
            </w:r>
            <w:r>
              <w:rPr>
                <w:noProof/>
                <w:webHidden/>
              </w:rPr>
              <w:fldChar w:fldCharType="begin"/>
            </w:r>
            <w:r w:rsidR="00893DF6">
              <w:rPr>
                <w:noProof/>
                <w:webHidden/>
              </w:rPr>
              <w:instrText xml:space="preserve"> PAGEREF _Toc382532358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59" w:history="1">
            <w:r w:rsidR="00893DF6" w:rsidRPr="00E57B37">
              <w:rPr>
                <w:rStyle w:val="Lienhypertexte"/>
                <w:noProof/>
              </w:rPr>
              <w:t>2.4.1.</w:t>
            </w:r>
            <w:r w:rsidR="00893DF6">
              <w:rPr>
                <w:rFonts w:eastAsiaTheme="minorEastAsia"/>
                <w:noProof/>
                <w:lang w:eastAsia="fr-FR"/>
              </w:rPr>
              <w:tab/>
            </w:r>
            <w:r w:rsidR="00893DF6" w:rsidRPr="00E57B37">
              <w:rPr>
                <w:rStyle w:val="Lienhypertexte"/>
                <w:noProof/>
              </w:rPr>
              <w:t>Nodes</w:t>
            </w:r>
            <w:r w:rsidR="00893DF6">
              <w:rPr>
                <w:noProof/>
                <w:webHidden/>
              </w:rPr>
              <w:tab/>
            </w:r>
            <w:r>
              <w:rPr>
                <w:noProof/>
                <w:webHidden/>
              </w:rPr>
              <w:fldChar w:fldCharType="begin"/>
            </w:r>
            <w:r w:rsidR="00893DF6">
              <w:rPr>
                <w:noProof/>
                <w:webHidden/>
              </w:rPr>
              <w:instrText xml:space="preserve"> PAGEREF _Toc382532359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60" w:history="1">
            <w:r w:rsidR="00893DF6" w:rsidRPr="00E57B37">
              <w:rPr>
                <w:rStyle w:val="Lienhypertexte"/>
                <w:noProof/>
              </w:rPr>
              <w:t>2.4.2.</w:t>
            </w:r>
            <w:r w:rsidR="00893DF6">
              <w:rPr>
                <w:rFonts w:eastAsiaTheme="minorEastAsia"/>
                <w:noProof/>
                <w:lang w:eastAsia="fr-FR"/>
              </w:rPr>
              <w:tab/>
            </w:r>
            <w:r w:rsidR="00893DF6" w:rsidRPr="00E57B37">
              <w:rPr>
                <w:rStyle w:val="Lienhypertexte"/>
                <w:noProof/>
              </w:rPr>
              <w:t>Fonctionnalités du NodeText</w:t>
            </w:r>
            <w:r w:rsidR="00893DF6">
              <w:rPr>
                <w:noProof/>
                <w:webHidden/>
              </w:rPr>
              <w:tab/>
            </w:r>
            <w:r>
              <w:rPr>
                <w:noProof/>
                <w:webHidden/>
              </w:rPr>
              <w:fldChar w:fldCharType="begin"/>
            </w:r>
            <w:r w:rsidR="00893DF6">
              <w:rPr>
                <w:noProof/>
                <w:webHidden/>
              </w:rPr>
              <w:instrText xml:space="preserve"> PAGEREF _Toc382532360 \h </w:instrText>
            </w:r>
            <w:r>
              <w:rPr>
                <w:noProof/>
                <w:webHidden/>
              </w:rPr>
            </w:r>
            <w:r>
              <w:rPr>
                <w:noProof/>
                <w:webHidden/>
              </w:rPr>
              <w:fldChar w:fldCharType="separate"/>
            </w:r>
            <w:r w:rsidR="00893DF6">
              <w:rPr>
                <w:noProof/>
                <w:webHidden/>
              </w:rPr>
              <w:t>10</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61" w:history="1">
            <w:r w:rsidR="00893DF6" w:rsidRPr="00E57B37">
              <w:rPr>
                <w:rStyle w:val="Lienhypertexte"/>
                <w:noProof/>
              </w:rPr>
              <w:t>2.4.3.</w:t>
            </w:r>
            <w:r w:rsidR="00893DF6">
              <w:rPr>
                <w:rFonts w:eastAsiaTheme="minorEastAsia"/>
                <w:noProof/>
                <w:lang w:eastAsia="fr-FR"/>
              </w:rPr>
              <w:tab/>
            </w:r>
            <w:r w:rsidR="00893DF6" w:rsidRPr="00E57B37">
              <w:rPr>
                <w:rStyle w:val="Lienhypertexte"/>
                <w:noProof/>
              </w:rPr>
              <w:t>Fonctionnalités du NodeImage</w:t>
            </w:r>
            <w:r w:rsidR="00893DF6">
              <w:rPr>
                <w:noProof/>
                <w:webHidden/>
              </w:rPr>
              <w:tab/>
            </w:r>
            <w:r>
              <w:rPr>
                <w:noProof/>
                <w:webHidden/>
              </w:rPr>
              <w:fldChar w:fldCharType="begin"/>
            </w:r>
            <w:r w:rsidR="00893DF6">
              <w:rPr>
                <w:noProof/>
                <w:webHidden/>
              </w:rPr>
              <w:instrText xml:space="preserve"> PAGEREF _Toc382532361 \h </w:instrText>
            </w:r>
            <w:r>
              <w:rPr>
                <w:noProof/>
                <w:webHidden/>
              </w:rPr>
            </w:r>
            <w:r>
              <w:rPr>
                <w:noProof/>
                <w:webHidden/>
              </w:rPr>
              <w:fldChar w:fldCharType="separate"/>
            </w:r>
            <w:r w:rsidR="00893DF6">
              <w:rPr>
                <w:noProof/>
                <w:webHidden/>
              </w:rPr>
              <w:t>11</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62" w:history="1">
            <w:r w:rsidR="00893DF6" w:rsidRPr="00E57B37">
              <w:rPr>
                <w:rStyle w:val="Lienhypertexte"/>
                <w:noProof/>
              </w:rPr>
              <w:t>2.4.4.</w:t>
            </w:r>
            <w:r w:rsidR="00893DF6">
              <w:rPr>
                <w:rFonts w:eastAsiaTheme="minorEastAsia"/>
                <w:noProof/>
                <w:lang w:eastAsia="fr-FR"/>
              </w:rPr>
              <w:tab/>
            </w:r>
            <w:r w:rsidR="00893DF6" w:rsidRPr="00E57B37">
              <w:rPr>
                <w:rStyle w:val="Lienhypertexte"/>
                <w:noProof/>
              </w:rPr>
              <w:t>Relations entre Nodes</w:t>
            </w:r>
            <w:r w:rsidR="00893DF6">
              <w:rPr>
                <w:noProof/>
                <w:webHidden/>
              </w:rPr>
              <w:tab/>
            </w:r>
            <w:r>
              <w:rPr>
                <w:noProof/>
                <w:webHidden/>
              </w:rPr>
              <w:fldChar w:fldCharType="begin"/>
            </w:r>
            <w:r w:rsidR="00893DF6">
              <w:rPr>
                <w:noProof/>
                <w:webHidden/>
              </w:rPr>
              <w:instrText xml:space="preserve"> PAGEREF _Toc382532362 \h </w:instrText>
            </w:r>
            <w:r>
              <w:rPr>
                <w:noProof/>
                <w:webHidden/>
              </w:rPr>
            </w:r>
            <w:r>
              <w:rPr>
                <w:noProof/>
                <w:webHidden/>
              </w:rPr>
              <w:fldChar w:fldCharType="separate"/>
            </w:r>
            <w:r w:rsidR="00893DF6">
              <w:rPr>
                <w:noProof/>
                <w:webHidden/>
              </w:rPr>
              <w:t>11</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63" w:history="1">
            <w:r w:rsidR="00893DF6" w:rsidRPr="00E57B37">
              <w:rPr>
                <w:rStyle w:val="Lienhypertexte"/>
                <w:noProof/>
              </w:rPr>
              <w:t>2.4.5.</w:t>
            </w:r>
            <w:r w:rsidR="00893DF6">
              <w:rPr>
                <w:rFonts w:eastAsiaTheme="minorEastAsia"/>
                <w:noProof/>
                <w:lang w:eastAsia="fr-FR"/>
              </w:rPr>
              <w:tab/>
            </w:r>
            <w:r w:rsidR="00893DF6" w:rsidRPr="00E57B37">
              <w:rPr>
                <w:rStyle w:val="Lienhypertexte"/>
                <w:noProof/>
              </w:rPr>
              <w:t>Gestion de fichiers</w:t>
            </w:r>
            <w:r w:rsidR="00893DF6">
              <w:rPr>
                <w:noProof/>
                <w:webHidden/>
              </w:rPr>
              <w:tab/>
            </w:r>
            <w:r>
              <w:rPr>
                <w:noProof/>
                <w:webHidden/>
              </w:rPr>
              <w:fldChar w:fldCharType="begin"/>
            </w:r>
            <w:r w:rsidR="00893DF6">
              <w:rPr>
                <w:noProof/>
                <w:webHidden/>
              </w:rPr>
              <w:instrText xml:space="preserve"> PAGEREF _Toc382532363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686CAC">
          <w:pPr>
            <w:pStyle w:val="TM2"/>
            <w:tabs>
              <w:tab w:val="left" w:pos="1320"/>
              <w:tab w:val="right" w:leader="dot" w:pos="8494"/>
            </w:tabs>
            <w:rPr>
              <w:rFonts w:eastAsiaTheme="minorEastAsia"/>
              <w:noProof/>
              <w:lang w:eastAsia="fr-FR"/>
            </w:rPr>
          </w:pPr>
          <w:hyperlink w:anchor="_Toc382532364" w:history="1">
            <w:r w:rsidR="00893DF6" w:rsidRPr="00E57B37">
              <w:rPr>
                <w:rStyle w:val="Lienhypertexte"/>
                <w:noProof/>
              </w:rPr>
              <w:t>2.4.5.1.</w:t>
            </w:r>
            <w:r w:rsidR="00893DF6">
              <w:rPr>
                <w:rFonts w:eastAsiaTheme="minorEastAsia"/>
                <w:noProof/>
                <w:lang w:eastAsia="fr-FR"/>
              </w:rPr>
              <w:tab/>
            </w:r>
            <w:r w:rsidR="00893DF6" w:rsidRPr="00E57B37">
              <w:rPr>
                <w:rStyle w:val="Lienhypertexte"/>
                <w:noProof/>
              </w:rPr>
              <w:t>Enregistrement</w:t>
            </w:r>
            <w:r w:rsidR="00893DF6">
              <w:rPr>
                <w:noProof/>
                <w:webHidden/>
              </w:rPr>
              <w:tab/>
            </w:r>
            <w:r>
              <w:rPr>
                <w:noProof/>
                <w:webHidden/>
              </w:rPr>
              <w:fldChar w:fldCharType="begin"/>
            </w:r>
            <w:r w:rsidR="00893DF6">
              <w:rPr>
                <w:noProof/>
                <w:webHidden/>
              </w:rPr>
              <w:instrText xml:space="preserve"> PAGEREF _Toc382532364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686CAC">
          <w:pPr>
            <w:pStyle w:val="TM2"/>
            <w:tabs>
              <w:tab w:val="left" w:pos="1320"/>
              <w:tab w:val="right" w:leader="dot" w:pos="8494"/>
            </w:tabs>
            <w:rPr>
              <w:rFonts w:eastAsiaTheme="minorEastAsia"/>
              <w:noProof/>
              <w:lang w:eastAsia="fr-FR"/>
            </w:rPr>
          </w:pPr>
          <w:hyperlink w:anchor="_Toc382532365" w:history="1">
            <w:r w:rsidR="00893DF6" w:rsidRPr="00E57B37">
              <w:rPr>
                <w:rStyle w:val="Lienhypertexte"/>
                <w:noProof/>
              </w:rPr>
              <w:t>2.4.5.2.</w:t>
            </w:r>
            <w:r w:rsidR="00893DF6">
              <w:rPr>
                <w:rFonts w:eastAsiaTheme="minorEastAsia"/>
                <w:noProof/>
                <w:lang w:eastAsia="fr-FR"/>
              </w:rPr>
              <w:tab/>
            </w:r>
            <w:r w:rsidR="00893DF6" w:rsidRPr="00E57B37">
              <w:rPr>
                <w:rStyle w:val="Lienhypertexte"/>
                <w:noProof/>
              </w:rPr>
              <w:t>Ouverture</w:t>
            </w:r>
            <w:r w:rsidR="00893DF6">
              <w:rPr>
                <w:noProof/>
                <w:webHidden/>
              </w:rPr>
              <w:tab/>
            </w:r>
            <w:r>
              <w:rPr>
                <w:noProof/>
                <w:webHidden/>
              </w:rPr>
              <w:fldChar w:fldCharType="begin"/>
            </w:r>
            <w:r w:rsidR="00893DF6">
              <w:rPr>
                <w:noProof/>
                <w:webHidden/>
              </w:rPr>
              <w:instrText xml:space="preserve"> PAGEREF _Toc382532365 \h </w:instrText>
            </w:r>
            <w:r>
              <w:rPr>
                <w:noProof/>
                <w:webHidden/>
              </w:rPr>
            </w:r>
            <w:r>
              <w:rPr>
                <w:noProof/>
                <w:webHidden/>
              </w:rPr>
              <w:fldChar w:fldCharType="separate"/>
            </w:r>
            <w:r w:rsidR="00893DF6">
              <w:rPr>
                <w:noProof/>
                <w:webHidden/>
              </w:rPr>
              <w:t>12</w:t>
            </w:r>
            <w:r>
              <w:rPr>
                <w:noProof/>
                <w:webHidden/>
              </w:rPr>
              <w:fldChar w:fldCharType="end"/>
            </w:r>
          </w:hyperlink>
        </w:p>
        <w:p w:rsidR="00893DF6" w:rsidRDefault="00686CAC">
          <w:pPr>
            <w:pStyle w:val="TM2"/>
            <w:tabs>
              <w:tab w:val="left" w:pos="1100"/>
              <w:tab w:val="right" w:leader="dot" w:pos="8494"/>
            </w:tabs>
            <w:rPr>
              <w:rFonts w:eastAsiaTheme="minorEastAsia"/>
              <w:noProof/>
              <w:lang w:eastAsia="fr-FR"/>
            </w:rPr>
          </w:pPr>
          <w:hyperlink w:anchor="_Toc382532366" w:history="1">
            <w:r w:rsidR="00893DF6" w:rsidRPr="00E57B37">
              <w:rPr>
                <w:rStyle w:val="Lienhypertexte"/>
                <w:noProof/>
              </w:rPr>
              <w:t>2.4.6.</w:t>
            </w:r>
            <w:r w:rsidR="00893DF6">
              <w:rPr>
                <w:rFonts w:eastAsiaTheme="minorEastAsia"/>
                <w:noProof/>
                <w:lang w:eastAsia="fr-FR"/>
              </w:rPr>
              <w:tab/>
            </w:r>
            <w:r w:rsidR="00893DF6" w:rsidRPr="00E57B37">
              <w:rPr>
                <w:rStyle w:val="Lienhypertexte"/>
                <w:noProof/>
              </w:rPr>
              <w:t>Clavier</w:t>
            </w:r>
            <w:r w:rsidR="00893DF6">
              <w:rPr>
                <w:noProof/>
                <w:webHidden/>
              </w:rPr>
              <w:tab/>
            </w:r>
            <w:r>
              <w:rPr>
                <w:noProof/>
                <w:webHidden/>
              </w:rPr>
              <w:fldChar w:fldCharType="begin"/>
            </w:r>
            <w:r w:rsidR="00893DF6">
              <w:rPr>
                <w:noProof/>
                <w:webHidden/>
              </w:rPr>
              <w:instrText xml:space="preserve"> PAGEREF _Toc382532366 \h </w:instrText>
            </w:r>
            <w:r>
              <w:rPr>
                <w:noProof/>
                <w:webHidden/>
              </w:rPr>
            </w:r>
            <w:r>
              <w:rPr>
                <w:noProof/>
                <w:webHidden/>
              </w:rPr>
              <w:fldChar w:fldCharType="separate"/>
            </w:r>
            <w:r w:rsidR="00893DF6">
              <w:rPr>
                <w:noProof/>
                <w:webHidden/>
              </w:rPr>
              <w:t>13</w:t>
            </w:r>
            <w:r>
              <w:rPr>
                <w:noProof/>
                <w:webHidden/>
              </w:rPr>
              <w:fldChar w:fldCharType="end"/>
            </w:r>
          </w:hyperlink>
        </w:p>
        <w:p w:rsidR="00893DF6" w:rsidRDefault="00686CAC">
          <w:pPr>
            <w:pStyle w:val="TM1"/>
            <w:tabs>
              <w:tab w:val="left" w:pos="660"/>
            </w:tabs>
            <w:rPr>
              <w:rFonts w:eastAsiaTheme="minorEastAsia"/>
              <w:noProof/>
              <w:lang w:eastAsia="fr-FR"/>
            </w:rPr>
          </w:pPr>
          <w:hyperlink w:anchor="_Toc382532367" w:history="1">
            <w:r w:rsidR="00893DF6" w:rsidRPr="00E57B37">
              <w:rPr>
                <w:rStyle w:val="Lienhypertexte"/>
                <w:rFonts w:ascii="Times New Roman" w:hAnsi="Times New Roman" w:cs="Times New Roman"/>
                <w:noProof/>
              </w:rPr>
              <w:t>III.</w:t>
            </w:r>
            <w:r w:rsidR="00893DF6">
              <w:rPr>
                <w:rFonts w:eastAsiaTheme="minorEastAsia"/>
                <w:noProof/>
                <w:lang w:eastAsia="fr-FR"/>
              </w:rPr>
              <w:tab/>
            </w:r>
            <w:r w:rsidR="00893DF6" w:rsidRPr="00E57B37">
              <w:rPr>
                <w:rStyle w:val="Lienhypertexte"/>
                <w:rFonts w:ascii="Times New Roman" w:hAnsi="Times New Roman" w:cs="Times New Roman"/>
                <w:noProof/>
              </w:rPr>
              <w:t>Partie technique.</w:t>
            </w:r>
            <w:r w:rsidR="00893DF6">
              <w:rPr>
                <w:noProof/>
                <w:webHidden/>
              </w:rPr>
              <w:tab/>
            </w:r>
            <w:r>
              <w:rPr>
                <w:noProof/>
                <w:webHidden/>
              </w:rPr>
              <w:fldChar w:fldCharType="begin"/>
            </w:r>
            <w:r w:rsidR="00893DF6">
              <w:rPr>
                <w:noProof/>
                <w:webHidden/>
              </w:rPr>
              <w:instrText xml:space="preserve"> PAGEREF _Toc382532367 \h </w:instrText>
            </w:r>
            <w:r>
              <w:rPr>
                <w:noProof/>
                <w:webHidden/>
              </w:rPr>
            </w:r>
            <w:r>
              <w:rPr>
                <w:noProof/>
                <w:webHidden/>
              </w:rPr>
              <w:fldChar w:fldCharType="separate"/>
            </w:r>
            <w:r w:rsidR="00893DF6">
              <w:rPr>
                <w:noProof/>
                <w:webHidden/>
              </w:rPr>
              <w:t>14</w:t>
            </w:r>
            <w:r>
              <w:rPr>
                <w:noProof/>
                <w:webHidden/>
              </w:rPr>
              <w:fldChar w:fldCharType="end"/>
            </w:r>
          </w:hyperlink>
        </w:p>
        <w:p w:rsidR="00893DF6" w:rsidRDefault="00686CAC">
          <w:pPr>
            <w:pStyle w:val="TM2"/>
            <w:tabs>
              <w:tab w:val="left" w:pos="880"/>
              <w:tab w:val="right" w:leader="dot" w:pos="8494"/>
            </w:tabs>
            <w:rPr>
              <w:rFonts w:eastAsiaTheme="minorEastAsia"/>
              <w:noProof/>
              <w:lang w:eastAsia="fr-FR"/>
            </w:rPr>
          </w:pPr>
          <w:hyperlink w:anchor="_Toc382532368" w:history="1">
            <w:r w:rsidR="00893DF6" w:rsidRPr="00E57B37">
              <w:rPr>
                <w:rStyle w:val="Lienhypertexte"/>
                <w:rFonts w:ascii="Times New Roman" w:hAnsi="Times New Roman" w:cs="Times New Roman"/>
                <w:noProof/>
              </w:rPr>
              <w:t>3.1.</w:t>
            </w:r>
            <w:r w:rsidR="00893DF6">
              <w:rPr>
                <w:rFonts w:eastAsiaTheme="minorEastAsia"/>
                <w:noProof/>
                <w:lang w:eastAsia="fr-FR"/>
              </w:rPr>
              <w:tab/>
            </w:r>
            <w:r w:rsidR="00893DF6" w:rsidRPr="00E57B37">
              <w:rPr>
                <w:rStyle w:val="Lienhypertexte"/>
                <w:rFonts w:ascii="Times New Roman" w:hAnsi="Times New Roman" w:cs="Times New Roman"/>
                <w:noProof/>
              </w:rPr>
              <w:t>Introduction</w:t>
            </w:r>
            <w:r w:rsidR="00893DF6">
              <w:rPr>
                <w:noProof/>
                <w:webHidden/>
              </w:rPr>
              <w:tab/>
            </w:r>
            <w:r>
              <w:rPr>
                <w:noProof/>
                <w:webHidden/>
              </w:rPr>
              <w:fldChar w:fldCharType="begin"/>
            </w:r>
            <w:r w:rsidR="00893DF6">
              <w:rPr>
                <w:noProof/>
                <w:webHidden/>
              </w:rPr>
              <w:instrText xml:space="preserve"> PAGEREF _Toc382532368 \h </w:instrText>
            </w:r>
            <w:r>
              <w:rPr>
                <w:noProof/>
                <w:webHidden/>
              </w:rPr>
            </w:r>
            <w:r>
              <w:rPr>
                <w:noProof/>
                <w:webHidden/>
              </w:rPr>
              <w:fldChar w:fldCharType="separate"/>
            </w:r>
            <w:r w:rsidR="00893DF6">
              <w:rPr>
                <w:noProof/>
                <w:webHidden/>
              </w:rPr>
              <w:t>14</w:t>
            </w:r>
            <w:r>
              <w:rPr>
                <w:noProof/>
                <w:webHidden/>
              </w:rPr>
              <w:fldChar w:fldCharType="end"/>
            </w:r>
          </w:hyperlink>
        </w:p>
        <w:p w:rsidR="00893DF6" w:rsidRDefault="00686CAC">
          <w:pPr>
            <w:pStyle w:val="TM1"/>
            <w:rPr>
              <w:rFonts w:eastAsiaTheme="minorEastAsia"/>
              <w:noProof/>
              <w:lang w:eastAsia="fr-FR"/>
            </w:rPr>
          </w:pPr>
          <w:hyperlink w:anchor="_Toc382532369" w:history="1">
            <w:r w:rsidR="00893DF6" w:rsidRPr="00E57B37">
              <w:rPr>
                <w:rStyle w:val="Lienhypertexte"/>
                <w:rFonts w:ascii="Times New Roman" w:hAnsi="Times New Roman" w:cs="Times New Roman"/>
                <w:noProof/>
              </w:rPr>
              <w:t>Conclusion</w:t>
            </w:r>
            <w:r w:rsidR="00893DF6">
              <w:rPr>
                <w:noProof/>
                <w:webHidden/>
              </w:rPr>
              <w:tab/>
            </w:r>
            <w:r>
              <w:rPr>
                <w:noProof/>
                <w:webHidden/>
              </w:rPr>
              <w:fldChar w:fldCharType="begin"/>
            </w:r>
            <w:r w:rsidR="00893DF6">
              <w:rPr>
                <w:noProof/>
                <w:webHidden/>
              </w:rPr>
              <w:instrText xml:space="preserve"> PAGEREF _Toc382532369 \h </w:instrText>
            </w:r>
            <w:r>
              <w:rPr>
                <w:noProof/>
                <w:webHidden/>
              </w:rPr>
            </w:r>
            <w:r>
              <w:rPr>
                <w:noProof/>
                <w:webHidden/>
              </w:rPr>
              <w:fldChar w:fldCharType="separate"/>
            </w:r>
            <w:r w:rsidR="00893DF6">
              <w:rPr>
                <w:noProof/>
                <w:webHidden/>
              </w:rPr>
              <w:t>15</w:t>
            </w:r>
            <w:r>
              <w:rPr>
                <w:noProof/>
                <w:webHidden/>
              </w:rPr>
              <w:fldChar w:fldCharType="end"/>
            </w:r>
          </w:hyperlink>
        </w:p>
        <w:p w:rsidR="00DB712E" w:rsidRDefault="00686CAC">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532332"/>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w:t>
      </w:r>
      <w:r w:rsidR="005304BE">
        <w:rPr>
          <w:rFonts w:ascii="Times New Roman" w:hAnsi="Times New Roman" w:cs="Times New Roman"/>
          <w:sz w:val="24"/>
          <w:szCs w:val="24"/>
        </w:rPr>
        <w:t>a permis</w:t>
      </w:r>
      <w:r w:rsidR="004F0C1B">
        <w:rPr>
          <w:rFonts w:ascii="Times New Roman" w:hAnsi="Times New Roman" w:cs="Times New Roman"/>
          <w:sz w:val="24"/>
          <w:szCs w:val="24"/>
        </w:rPr>
        <w:t xml:space="preserve">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5304BE" w:rsidP="00624549">
      <w:pPr>
        <w:ind w:firstLine="708"/>
        <w:rPr>
          <w:rFonts w:ascii="Times New Roman" w:hAnsi="Times New Roman" w:cs="Times New Roman"/>
          <w:sz w:val="24"/>
          <w:szCs w:val="24"/>
        </w:rPr>
      </w:pPr>
      <w:r>
        <w:rPr>
          <w:rFonts w:ascii="Times New Roman" w:hAnsi="Times New Roman" w:cs="Times New Roman"/>
          <w:sz w:val="24"/>
          <w:szCs w:val="24"/>
        </w:rPr>
        <w:t>Celui-ci avait pour but</w:t>
      </w:r>
      <w:r w:rsidR="00624549" w:rsidRPr="00AD015D">
        <w:rPr>
          <w:rFonts w:ascii="Times New Roman" w:hAnsi="Times New Roman" w:cs="Times New Roman"/>
          <w:sz w:val="24"/>
          <w:szCs w:val="24"/>
        </w:rPr>
        <w:t xml:space="preserve"> la création d’une application d’édition de </w:t>
      </w:r>
      <w:r w:rsidR="00624549" w:rsidRPr="00AD015D">
        <w:rPr>
          <w:rFonts w:ascii="Times New Roman" w:hAnsi="Times New Roman" w:cs="Times New Roman"/>
          <w:b/>
          <w:sz w:val="24"/>
          <w:szCs w:val="24"/>
        </w:rPr>
        <w:t>document collaboratif</w:t>
      </w:r>
      <w:r w:rsidR="00624549" w:rsidRPr="00AD015D">
        <w:rPr>
          <w:rFonts w:ascii="Times New Roman" w:hAnsi="Times New Roman" w:cs="Times New Roman"/>
          <w:sz w:val="24"/>
          <w:szCs w:val="24"/>
        </w:rPr>
        <w:t xml:space="preserve"> sur</w:t>
      </w:r>
      <w:r w:rsidR="00624549" w:rsidRPr="00AD015D">
        <w:rPr>
          <w:rFonts w:ascii="Times New Roman" w:hAnsi="Times New Roman" w:cs="Times New Roman"/>
          <w:b/>
          <w:sz w:val="24"/>
          <w:szCs w:val="24"/>
        </w:rPr>
        <w:t xml:space="preserve"> table tactile</w:t>
      </w:r>
      <w:r w:rsidR="00624549" w:rsidRPr="00AD015D">
        <w:rPr>
          <w:rFonts w:ascii="Times New Roman" w:hAnsi="Times New Roman" w:cs="Times New Roman"/>
          <w:sz w:val="24"/>
          <w:szCs w:val="24"/>
        </w:rPr>
        <w:t xml:space="preserve"> </w:t>
      </w:r>
      <w:r>
        <w:rPr>
          <w:rFonts w:ascii="Times New Roman" w:hAnsi="Times New Roman" w:cs="Times New Roman"/>
          <w:sz w:val="24"/>
          <w:szCs w:val="24"/>
        </w:rPr>
        <w:t>devant être capable</w:t>
      </w:r>
      <w:r w:rsidR="00624549" w:rsidRPr="00AD015D">
        <w:rPr>
          <w:rFonts w:ascii="Times New Roman" w:hAnsi="Times New Roman" w:cs="Times New Roman"/>
          <w:sz w:val="24"/>
          <w:szCs w:val="24"/>
        </w:rPr>
        <w:t xml:space="preserve"> de permettre aux différents acteurs d’une réunion autour de la table de pouvoir proposer leurs </w:t>
      </w:r>
      <w:r w:rsidR="00624549" w:rsidRPr="00AD015D">
        <w:rPr>
          <w:rFonts w:ascii="Times New Roman" w:hAnsi="Times New Roman" w:cs="Times New Roman"/>
          <w:b/>
          <w:sz w:val="24"/>
          <w:szCs w:val="24"/>
        </w:rPr>
        <w:t>idées</w:t>
      </w:r>
      <w:r w:rsidR="00624549" w:rsidRPr="00AD015D">
        <w:rPr>
          <w:rFonts w:ascii="Times New Roman" w:hAnsi="Times New Roman" w:cs="Times New Roman"/>
          <w:sz w:val="24"/>
          <w:szCs w:val="24"/>
        </w:rPr>
        <w:t xml:space="preserve"> et les </w:t>
      </w:r>
      <w:r w:rsidR="00624549" w:rsidRPr="00AD015D">
        <w:rPr>
          <w:rFonts w:ascii="Times New Roman" w:hAnsi="Times New Roman" w:cs="Times New Roman"/>
          <w:b/>
          <w:sz w:val="24"/>
          <w:szCs w:val="24"/>
        </w:rPr>
        <w:t>associer</w:t>
      </w:r>
      <w:r w:rsidR="00624549" w:rsidRPr="00AD015D">
        <w:rPr>
          <w:rFonts w:ascii="Times New Roman" w:hAnsi="Times New Roman" w:cs="Times New Roman"/>
          <w:sz w:val="24"/>
          <w:szCs w:val="24"/>
        </w:rPr>
        <w:t xml:space="preserve"> </w:t>
      </w:r>
      <w:r w:rsidR="00624549" w:rsidRPr="00A27C32">
        <w:rPr>
          <w:rFonts w:ascii="Times New Roman" w:hAnsi="Times New Roman" w:cs="Times New Roman"/>
          <w:sz w:val="24"/>
          <w:szCs w:val="24"/>
        </w:rPr>
        <w:t>entre-elles. Ces idées</w:t>
      </w:r>
      <w:r w:rsidR="00624549"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532333"/>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532334"/>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532335"/>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532336"/>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1E284D" w:rsidRPr="001E284D" w:rsidRDefault="00515B19" w:rsidP="001E284D">
      <w:pPr>
        <w:pStyle w:val="Paragraphedeliste"/>
        <w:numPr>
          <w:ilvl w:val="0"/>
          <w:numId w:val="14"/>
        </w:numPr>
        <w:rPr>
          <w:rFonts w:ascii="Times New Roman" w:eastAsiaTheme="majorEastAsia" w:hAnsi="Times New Roman" w:cs="Times New Roman"/>
          <w:b/>
          <w:bCs/>
          <w:color w:val="365F91" w:themeColor="accent1" w:themeShade="BF"/>
          <w:sz w:val="36"/>
          <w:szCs w:val="36"/>
        </w:rPr>
      </w:pPr>
      <w:bookmarkStart w:id="6" w:name="_Toc382532337"/>
      <w:r w:rsidRPr="00E0022E">
        <w:rPr>
          <w:rStyle w:val="Titre1Car"/>
          <w:rFonts w:ascii="Times New Roman" w:hAnsi="Times New Roman" w:cs="Times New Roman"/>
          <w:sz w:val="36"/>
          <w:szCs w:val="36"/>
        </w:rPr>
        <w:lastRenderedPageBreak/>
        <w:t>Partie générale</w:t>
      </w:r>
      <w:bookmarkEnd w:id="6"/>
    </w:p>
    <w:p w:rsidR="001E284D" w:rsidRDefault="001E284D" w:rsidP="00973744">
      <w:pPr>
        <w:pStyle w:val="Paragraphedeliste"/>
        <w:rPr>
          <w:rFonts w:ascii="Times New Roman" w:eastAsiaTheme="majorEastAsia" w:hAnsi="Times New Roman" w:cs="Times New Roman"/>
          <w:b/>
          <w:bCs/>
          <w:color w:val="365F91" w:themeColor="accent1" w:themeShade="BF"/>
          <w:sz w:val="36"/>
          <w:szCs w:val="36"/>
        </w:rPr>
      </w:pPr>
    </w:p>
    <w:p w:rsidR="001E284D" w:rsidRDefault="001E284D" w:rsidP="001E284D">
      <w:pPr>
        <w:pStyle w:val="Titre2"/>
        <w:numPr>
          <w:ilvl w:val="1"/>
          <w:numId w:val="14"/>
        </w:numPr>
        <w:rPr>
          <w:rFonts w:ascii="Times New Roman" w:hAnsi="Times New Roman" w:cs="Times New Roman"/>
          <w:sz w:val="28"/>
          <w:szCs w:val="28"/>
        </w:rPr>
      </w:pPr>
      <w:bookmarkStart w:id="7" w:name="_Toc382532338"/>
      <w:r>
        <w:rPr>
          <w:rFonts w:ascii="Times New Roman" w:hAnsi="Times New Roman" w:cs="Times New Roman"/>
          <w:sz w:val="28"/>
          <w:szCs w:val="28"/>
        </w:rPr>
        <w:t>Introduction</w:t>
      </w:r>
      <w:bookmarkEnd w:id="7"/>
      <w:r>
        <w:rPr>
          <w:rFonts w:ascii="Times New Roman" w:hAnsi="Times New Roman" w:cs="Times New Roman"/>
          <w:sz w:val="28"/>
          <w:szCs w:val="28"/>
        </w:rPr>
        <w:t xml:space="preserve"> </w:t>
      </w:r>
    </w:p>
    <w:p w:rsidR="001E284D" w:rsidRPr="001E284D" w:rsidRDefault="001E284D" w:rsidP="001E284D"/>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8" w:name="_Toc382449266"/>
      <w:bookmarkStart w:id="9" w:name="_Toc382449389"/>
      <w:bookmarkStart w:id="10" w:name="_Toc382449447"/>
      <w:bookmarkStart w:id="11" w:name="_Toc382453051"/>
      <w:bookmarkStart w:id="12" w:name="_Toc382453088"/>
      <w:bookmarkStart w:id="13" w:name="_Toc382453119"/>
      <w:bookmarkStart w:id="14" w:name="_Toc382453156"/>
      <w:bookmarkStart w:id="15" w:name="_Toc382453187"/>
      <w:bookmarkStart w:id="16" w:name="_Toc382453212"/>
      <w:bookmarkStart w:id="17" w:name="_Toc382456026"/>
      <w:bookmarkStart w:id="18" w:name="_Toc382456058"/>
      <w:bookmarkStart w:id="19" w:name="_Toc382461315"/>
      <w:bookmarkStart w:id="20" w:name="_Toc382471969"/>
      <w:bookmarkStart w:id="21" w:name="_Toc382532339"/>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22" w:name="_Toc382449267"/>
      <w:bookmarkStart w:id="23" w:name="_Toc382449390"/>
      <w:bookmarkStart w:id="24" w:name="_Toc382449448"/>
      <w:bookmarkStart w:id="25" w:name="_Toc382453052"/>
      <w:bookmarkStart w:id="26" w:name="_Toc382453089"/>
      <w:bookmarkStart w:id="27" w:name="_Toc382453120"/>
      <w:bookmarkStart w:id="28" w:name="_Toc382453157"/>
      <w:bookmarkStart w:id="29" w:name="_Toc382453188"/>
      <w:bookmarkStart w:id="30" w:name="_Toc382453213"/>
      <w:bookmarkStart w:id="31" w:name="_Toc382456027"/>
      <w:bookmarkStart w:id="32" w:name="_Toc382456059"/>
      <w:bookmarkStart w:id="33" w:name="_Toc382461316"/>
      <w:bookmarkStart w:id="34" w:name="_Toc382471970"/>
      <w:bookmarkStart w:id="35" w:name="_Toc382532340"/>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1E284D" w:rsidRDefault="001E284D" w:rsidP="001E284D">
      <w:pPr>
        <w:ind w:firstLine="708"/>
        <w:rPr>
          <w:rFonts w:ascii="Times New Roman" w:hAnsi="Times New Roman" w:cs="Times New Roman"/>
          <w:sz w:val="24"/>
          <w:szCs w:val="24"/>
        </w:rPr>
      </w:pPr>
      <w:r>
        <w:rPr>
          <w:rFonts w:ascii="Times New Roman" w:hAnsi="Times New Roman" w:cs="Times New Roman"/>
          <w:sz w:val="24"/>
          <w:szCs w:val="24"/>
        </w:rPr>
        <w:t>L</w:t>
      </w:r>
      <w:r w:rsidR="009029EE">
        <w:rPr>
          <w:rFonts w:ascii="Times New Roman" w:hAnsi="Times New Roman" w:cs="Times New Roman"/>
          <w:sz w:val="24"/>
          <w:szCs w:val="24"/>
        </w:rPr>
        <w:t>ors de notre projet tuteuré</w:t>
      </w:r>
      <w:r w:rsidR="004F7744">
        <w:rPr>
          <w:rFonts w:ascii="Times New Roman" w:hAnsi="Times New Roman" w:cs="Times New Roman"/>
          <w:sz w:val="24"/>
          <w:szCs w:val="24"/>
        </w:rPr>
        <w:t xml:space="preserve">, nous avons donc dû créer un logiciel d’édition de document collaboratif sur cette table tactile. </w:t>
      </w:r>
    </w:p>
    <w:p w:rsidR="004F7744" w:rsidRDefault="004F7744" w:rsidP="001E284D">
      <w:pPr>
        <w:ind w:firstLine="708"/>
        <w:rPr>
          <w:rFonts w:ascii="Times New Roman" w:hAnsi="Times New Roman" w:cs="Times New Roman"/>
          <w:sz w:val="24"/>
          <w:szCs w:val="24"/>
        </w:rPr>
      </w:pPr>
      <w:r>
        <w:rPr>
          <w:rFonts w:ascii="Times New Roman" w:hAnsi="Times New Roman" w:cs="Times New Roman"/>
          <w:sz w:val="24"/>
          <w:szCs w:val="24"/>
        </w:rPr>
        <w:t xml:space="preserve">Pour cela, nous avons déjà </w:t>
      </w:r>
      <w:r w:rsidR="00D64635">
        <w:rPr>
          <w:rFonts w:ascii="Times New Roman" w:hAnsi="Times New Roman" w:cs="Times New Roman"/>
          <w:sz w:val="24"/>
          <w:szCs w:val="24"/>
        </w:rPr>
        <w:t>pris connaissance des différentes possibilités que nous avions lors d’une réunion avec les différents protagonistes du projet, c’est-à-dire Mme Albouy-</w:t>
      </w:r>
      <w:proofErr w:type="spellStart"/>
      <w:r w:rsidR="00D64635">
        <w:rPr>
          <w:rFonts w:ascii="Times New Roman" w:hAnsi="Times New Roman" w:cs="Times New Roman"/>
          <w:sz w:val="24"/>
          <w:szCs w:val="24"/>
        </w:rPr>
        <w:t>Kissi</w:t>
      </w:r>
      <w:proofErr w:type="spellEnd"/>
      <w:r w:rsidR="00D64635">
        <w:rPr>
          <w:rFonts w:ascii="Times New Roman" w:hAnsi="Times New Roman" w:cs="Times New Roman"/>
          <w:sz w:val="24"/>
          <w:szCs w:val="24"/>
        </w:rPr>
        <w:t xml:space="preserve"> et les membres de l’entreprise </w:t>
      </w:r>
      <w:proofErr w:type="spellStart"/>
      <w:r w:rsidR="00D64635">
        <w:rPr>
          <w:rFonts w:ascii="Times New Roman" w:hAnsi="Times New Roman" w:cs="Times New Roman"/>
          <w:sz w:val="24"/>
          <w:szCs w:val="24"/>
        </w:rPr>
        <w:t>Maskott</w:t>
      </w:r>
      <w:proofErr w:type="spellEnd"/>
      <w:r w:rsidR="00D64635">
        <w:rPr>
          <w:rFonts w:ascii="Times New Roman" w:hAnsi="Times New Roman" w:cs="Times New Roman"/>
          <w:sz w:val="24"/>
          <w:szCs w:val="24"/>
        </w:rPr>
        <w:t xml:space="preserve"> concernés par notre projet. Nous avons alors étudié ces différents choix pour nous tourner vers celui qui semblait le plus approprié à ce type de document, la cré</w:t>
      </w:r>
      <w:r w:rsidR="005304BE">
        <w:rPr>
          <w:rFonts w:ascii="Times New Roman" w:hAnsi="Times New Roman" w:cs="Times New Roman"/>
          <w:sz w:val="24"/>
          <w:szCs w:val="24"/>
        </w:rPr>
        <w:t>a</w:t>
      </w:r>
      <w:r w:rsidR="00D64635">
        <w:rPr>
          <w:rFonts w:ascii="Times New Roman" w:hAnsi="Times New Roman" w:cs="Times New Roman"/>
          <w:sz w:val="24"/>
          <w:szCs w:val="24"/>
        </w:rPr>
        <w:t xml:space="preserve">tion d’un logiciel basé sur le </w:t>
      </w:r>
      <w:proofErr w:type="spellStart"/>
      <w:r w:rsidR="00D64635">
        <w:rPr>
          <w:rFonts w:ascii="Times New Roman" w:hAnsi="Times New Roman" w:cs="Times New Roman"/>
          <w:sz w:val="24"/>
          <w:szCs w:val="24"/>
        </w:rPr>
        <w:t>mind</w:t>
      </w:r>
      <w:proofErr w:type="spellEnd"/>
      <w:r w:rsidR="00D64635">
        <w:rPr>
          <w:rFonts w:ascii="Times New Roman" w:hAnsi="Times New Roman" w:cs="Times New Roman"/>
          <w:sz w:val="24"/>
          <w:szCs w:val="24"/>
        </w:rPr>
        <w:t xml:space="preserve"> </w:t>
      </w:r>
      <w:proofErr w:type="spellStart"/>
      <w:r w:rsidR="00D64635">
        <w:rPr>
          <w:rFonts w:ascii="Times New Roman" w:hAnsi="Times New Roman" w:cs="Times New Roman"/>
          <w:sz w:val="24"/>
          <w:szCs w:val="24"/>
        </w:rPr>
        <w:t>mapping</w:t>
      </w:r>
      <w:proofErr w:type="spellEnd"/>
      <w:r w:rsidR="00D64635">
        <w:rPr>
          <w:rFonts w:ascii="Times New Roman" w:hAnsi="Times New Roman" w:cs="Times New Roman"/>
          <w:sz w:val="24"/>
          <w:szCs w:val="24"/>
        </w:rPr>
        <w:t xml:space="preserve">. </w:t>
      </w: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Ensuite, nous avons pris connaissance de la table tactile, de ses caractéristiques et de son utilisation, et des différents outils dont nous avions besoin pour réaliser ce projet. Ainsi, nous avions besoin des différents éléments de développement nécessaires pour ce type d’interface  mais aussi d’un outil de simulation des outils de la table tactile car nous ne pouvions pas coder directement sur la table. </w:t>
      </w:r>
    </w:p>
    <w:p w:rsidR="00DA1663"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Le programme prend la forme </w:t>
      </w:r>
      <w:r w:rsidR="0024742F">
        <w:rPr>
          <w:rFonts w:ascii="Times New Roman" w:hAnsi="Times New Roman" w:cs="Times New Roman"/>
          <w:sz w:val="24"/>
          <w:szCs w:val="24"/>
        </w:rPr>
        <w:t>d’un espace sur l’écran où l’utilisateur peut créer des cases d’idées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et les relier les unes aux autres. Il peut créer deux types de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du texte,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T</w:t>
      </w:r>
      <w:r w:rsidR="0024742F">
        <w:rPr>
          <w:rFonts w:ascii="Times New Roman" w:hAnsi="Times New Roman" w:cs="Times New Roman"/>
          <w:sz w:val="24"/>
          <w:szCs w:val="24"/>
        </w:rPr>
        <w:t>ext</w:t>
      </w:r>
      <w:proofErr w:type="spellEnd"/>
      <w:r w:rsidR="0024742F">
        <w:rPr>
          <w:rFonts w:ascii="Times New Roman" w:hAnsi="Times New Roman" w:cs="Times New Roman"/>
          <w:sz w:val="24"/>
          <w:szCs w:val="24"/>
        </w:rPr>
        <w:t xml:space="preserve"> » et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des images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I</w:t>
      </w:r>
      <w:r w:rsidR="0024742F">
        <w:rPr>
          <w:rFonts w:ascii="Times New Roman" w:hAnsi="Times New Roman" w:cs="Times New Roman"/>
          <w:sz w:val="24"/>
          <w:szCs w:val="24"/>
        </w:rPr>
        <w:t>mage</w:t>
      </w:r>
      <w:proofErr w:type="spellEnd"/>
      <w:r w:rsidR="0024742F">
        <w:rPr>
          <w:rFonts w:ascii="Times New Roman" w:hAnsi="Times New Roman" w:cs="Times New Roman"/>
          <w:sz w:val="24"/>
          <w:szCs w:val="24"/>
        </w:rPr>
        <w:t> ». Ces bulles sont construites sous la forme d’arbres d’idées reliées et liables entre elles ayant des spécificités particulières selon leur contenu.</w:t>
      </w:r>
    </w:p>
    <w:p w:rsidR="00DA1663" w:rsidRDefault="00DA1663" w:rsidP="001E284D">
      <w:pPr>
        <w:ind w:firstLine="708"/>
        <w:rPr>
          <w:rFonts w:ascii="Times New Roman" w:hAnsi="Times New Roman" w:cs="Times New Roman"/>
          <w:sz w:val="24"/>
          <w:szCs w:val="24"/>
        </w:rPr>
      </w:pPr>
      <w:r>
        <w:rPr>
          <w:rFonts w:ascii="Times New Roman" w:hAnsi="Times New Roman" w:cs="Times New Roman"/>
          <w:sz w:val="24"/>
          <w:szCs w:val="24"/>
        </w:rPr>
        <w:t>L’application utilise plus particulièrement l’interaction de la table tactile du « finger »</w:t>
      </w:r>
      <w:r w:rsidR="008D4FB9">
        <w:rPr>
          <w:rFonts w:ascii="Times New Roman" w:hAnsi="Times New Roman" w:cs="Times New Roman"/>
          <w:sz w:val="24"/>
          <w:szCs w:val="24"/>
        </w:rPr>
        <w:t>, qui est plus précis notamment pour l’utilisation du clavier virtuel. Elle utilise aussi les tags pour la sauvegarde.</w:t>
      </w:r>
    </w:p>
    <w:p w:rsidR="001E284D" w:rsidRPr="001E284D" w:rsidRDefault="001E284D" w:rsidP="001E284D">
      <w:pPr>
        <w:ind w:firstLine="708"/>
        <w:rPr>
          <w:rFonts w:ascii="Times New Roman" w:hAnsi="Times New Roman" w:cs="Times New Roman"/>
          <w:sz w:val="24"/>
          <w:szCs w:val="24"/>
        </w:rPr>
      </w:pPr>
      <w:r>
        <w:rPr>
          <w:rFonts w:ascii="Times New Roman" w:hAnsi="Times New Roman" w:cs="Times New Roman"/>
          <w:sz w:val="28"/>
          <w:szCs w:val="28"/>
        </w:rPr>
        <w:br w:type="page"/>
      </w:r>
    </w:p>
    <w:p w:rsidR="001E284D" w:rsidRPr="001E284D" w:rsidRDefault="005637F7" w:rsidP="001E284D">
      <w:pPr>
        <w:pStyle w:val="Titre2"/>
        <w:numPr>
          <w:ilvl w:val="1"/>
          <w:numId w:val="14"/>
        </w:numPr>
        <w:spacing w:before="0" w:after="200"/>
        <w:rPr>
          <w:rFonts w:ascii="Times New Roman" w:hAnsi="Times New Roman" w:cs="Times New Roman"/>
          <w:sz w:val="28"/>
          <w:szCs w:val="28"/>
        </w:rPr>
      </w:pPr>
      <w:bookmarkStart w:id="36" w:name="_Toc382532341"/>
      <w:proofErr w:type="spellStart"/>
      <w:r w:rsidRPr="005637F7">
        <w:rPr>
          <w:rFonts w:ascii="Times New Roman" w:hAnsi="Times New Roman" w:cs="Times New Roman"/>
          <w:sz w:val="28"/>
          <w:szCs w:val="28"/>
        </w:rPr>
        <w:lastRenderedPageBreak/>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6"/>
      <w:proofErr w:type="spellEnd"/>
    </w:p>
    <w:p w:rsidR="00E0512C" w:rsidRDefault="00E0512C" w:rsidP="00E0512C"/>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ind</w:t>
      </w:r>
      <w:proofErr w:type="spellEnd"/>
      <w:r w:rsidRPr="005637F7">
        <w:rPr>
          <w:rFonts w:ascii="Times New Roman" w:hAnsi="Times New Roman" w:cs="Times New Roman"/>
          <w:sz w:val="24"/>
          <w:szCs w:val="24"/>
        </w:rPr>
        <w:t xml:space="preserve">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253D03" w:rsidRDefault="005637F7" w:rsidP="00E0512C">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336D8C" w:rsidRDefault="00336D8C"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w:t>
      </w:r>
      <w:r w:rsidR="008C6566">
        <w:rPr>
          <w:rFonts w:ascii="Times New Roman" w:hAnsi="Times New Roman" w:cs="Times New Roman"/>
          <w:sz w:val="24"/>
          <w:szCs w:val="24"/>
        </w:rPr>
        <w:t>nt du cœur correspondent</w:t>
      </w:r>
      <w:r w:rsidR="005637F7" w:rsidRPr="00426A20">
        <w:rPr>
          <w:rFonts w:ascii="Times New Roman" w:hAnsi="Times New Roman" w:cs="Times New Roman"/>
          <w:sz w:val="24"/>
          <w:szCs w:val="24"/>
        </w:rPr>
        <w:t xml:space="preserve"> aux thèmes ou rubrique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dérivée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et illustrant cette idée initiale. Enfin </w:t>
      </w:r>
      <w:r w:rsidR="008C6566">
        <w:rPr>
          <w:rFonts w:ascii="Times New Roman" w:hAnsi="Times New Roman" w:cs="Times New Roman"/>
          <w:sz w:val="24"/>
          <w:szCs w:val="24"/>
        </w:rPr>
        <w:t>à chacune de ces branches pourront</w:t>
      </w:r>
      <w:r w:rsidR="005637F7" w:rsidRPr="00426A20">
        <w:rPr>
          <w:rFonts w:ascii="Times New Roman" w:hAnsi="Times New Roman" w:cs="Times New Roman"/>
          <w:sz w:val="24"/>
          <w:szCs w:val="24"/>
        </w:rPr>
        <w:t xml:space="preserve"> être ajouté</w:t>
      </w:r>
      <w:r w:rsidR="008C6566">
        <w:rPr>
          <w:rFonts w:ascii="Times New Roman" w:hAnsi="Times New Roman" w:cs="Times New Roman"/>
          <w:sz w:val="24"/>
          <w:szCs w:val="24"/>
        </w:rPr>
        <w:t>es</w:t>
      </w:r>
      <w:r w:rsidR="005637F7" w:rsidRPr="00426A20">
        <w:rPr>
          <w:rFonts w:ascii="Times New Roman" w:hAnsi="Times New Roman" w:cs="Times New Roman"/>
          <w:sz w:val="24"/>
          <w:szCs w:val="24"/>
        </w:rPr>
        <w:t xml:space="preserve">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sidR="008C6566">
        <w:rPr>
          <w:rFonts w:ascii="Times New Roman" w:hAnsi="Times New Roman" w:cs="Times New Roman"/>
          <w:sz w:val="24"/>
          <w:szCs w:val="24"/>
        </w:rPr>
        <w:t>,</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lastRenderedPageBreak/>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7" w:name="_Toc382449269"/>
      <w:bookmarkStart w:id="38" w:name="_Toc382449392"/>
      <w:bookmarkStart w:id="39" w:name="_Toc382449450"/>
      <w:bookmarkStart w:id="40" w:name="_Toc382453054"/>
      <w:bookmarkStart w:id="41" w:name="_Toc382453091"/>
      <w:bookmarkStart w:id="42" w:name="_Toc382453122"/>
      <w:bookmarkStart w:id="43" w:name="_Toc382453159"/>
      <w:bookmarkStart w:id="44" w:name="_Toc382453190"/>
      <w:bookmarkStart w:id="45" w:name="_Toc382453215"/>
      <w:bookmarkStart w:id="46" w:name="_Toc382456029"/>
      <w:bookmarkStart w:id="47" w:name="_Toc382456061"/>
      <w:bookmarkStart w:id="48" w:name="_Toc382461318"/>
      <w:bookmarkStart w:id="49" w:name="_Toc382471972"/>
      <w:bookmarkStart w:id="50" w:name="_Toc382532342"/>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51" w:name="_Toc382449270"/>
      <w:bookmarkStart w:id="52" w:name="_Toc382449393"/>
      <w:bookmarkStart w:id="53" w:name="_Toc382449451"/>
      <w:bookmarkStart w:id="54" w:name="_Toc382453055"/>
      <w:bookmarkStart w:id="55" w:name="_Toc382453092"/>
      <w:bookmarkStart w:id="56" w:name="_Toc382453123"/>
      <w:bookmarkStart w:id="57" w:name="_Toc382453160"/>
      <w:bookmarkStart w:id="58" w:name="_Toc382453191"/>
      <w:bookmarkStart w:id="59" w:name="_Toc382453216"/>
      <w:bookmarkStart w:id="60" w:name="_Toc382456030"/>
      <w:bookmarkStart w:id="61" w:name="_Toc382456062"/>
      <w:bookmarkStart w:id="62" w:name="_Toc382461319"/>
      <w:bookmarkStart w:id="63" w:name="_Toc382471973"/>
      <w:bookmarkStart w:id="64" w:name="_Toc382532343"/>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65" w:name="_Toc382449271"/>
      <w:bookmarkStart w:id="66" w:name="_Toc382449394"/>
      <w:bookmarkStart w:id="67" w:name="_Toc382449452"/>
      <w:bookmarkStart w:id="68" w:name="_Toc382453056"/>
      <w:bookmarkStart w:id="69" w:name="_Toc382453093"/>
      <w:bookmarkStart w:id="70" w:name="_Toc382453124"/>
      <w:bookmarkStart w:id="71" w:name="_Toc382453161"/>
      <w:bookmarkStart w:id="72" w:name="_Toc382453192"/>
      <w:bookmarkStart w:id="73" w:name="_Toc382453217"/>
      <w:bookmarkStart w:id="74" w:name="_Toc382456031"/>
      <w:bookmarkStart w:id="75" w:name="_Toc382456063"/>
      <w:bookmarkStart w:id="76" w:name="_Toc382461320"/>
      <w:bookmarkStart w:id="77" w:name="_Toc382471974"/>
      <w:bookmarkStart w:id="78" w:name="_Toc38253234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973744" w:rsidRPr="001E284D" w:rsidRDefault="00DB712E" w:rsidP="001E284D">
      <w:pPr>
        <w:pStyle w:val="Paragraphedeliste"/>
        <w:numPr>
          <w:ilvl w:val="1"/>
          <w:numId w:val="14"/>
        </w:numPr>
        <w:rPr>
          <w:rFonts w:ascii="Times New Roman" w:eastAsiaTheme="majorEastAsia" w:hAnsi="Times New Roman" w:cs="Times New Roman"/>
          <w:b/>
          <w:bCs/>
          <w:color w:val="4F81BD" w:themeColor="accent1"/>
          <w:sz w:val="28"/>
          <w:szCs w:val="28"/>
        </w:rPr>
      </w:pPr>
      <w:r w:rsidRPr="001E284D">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1E284D">
      <w:pPr>
        <w:pStyle w:val="Titre2"/>
        <w:numPr>
          <w:ilvl w:val="2"/>
          <w:numId w:val="14"/>
        </w:numPr>
        <w:spacing w:before="0" w:after="200"/>
      </w:pPr>
      <w:bookmarkStart w:id="79" w:name="_Toc382532345"/>
      <w:r>
        <w:t>WPF</w:t>
      </w:r>
      <w:bookmarkEnd w:id="79"/>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r w:rsidRPr="00A308AD">
        <w:rPr>
          <w:rFonts w:ascii="Times New Roman" w:hAnsi="Times New Roman" w:cs="Times New Roman"/>
          <w:color w:val="000000"/>
          <w:sz w:val="24"/>
          <w:szCs w:val="24"/>
          <w:shd w:val="clear" w:color="auto" w:fill="FFFFFF"/>
        </w:rPr>
        <w:t>Étant</w:t>
      </w:r>
      <w:r w:rsidR="008C6566">
        <w:rPr>
          <w:rFonts w:ascii="Times New Roman" w:hAnsi="Times New Roman" w:cs="Times New Roman"/>
          <w:color w:val="000000"/>
          <w:sz w:val="24"/>
          <w:szCs w:val="24"/>
          <w:shd w:val="clear" w:color="auto" w:fill="FFFFFF"/>
        </w:rPr>
        <w:t xml:space="preserve"> </w:t>
      </w:r>
      <w:r w:rsidR="008B41A7" w:rsidRPr="00A308AD">
        <w:rPr>
          <w:rFonts w:ascii="Times New Roman" w:hAnsi="Times New Roman" w:cs="Times New Roman"/>
          <w:sz w:val="24"/>
          <w:szCs w:val="24"/>
        </w:rPr>
        <w:t xml:space="preserve">une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1E284D">
      <w:pPr>
        <w:pStyle w:val="Titre2"/>
        <w:numPr>
          <w:ilvl w:val="2"/>
          <w:numId w:val="14"/>
        </w:numPr>
        <w:spacing w:before="0" w:after="200"/>
      </w:pPr>
      <w:bookmarkStart w:id="80" w:name="_Toc382532346"/>
      <w:r>
        <w:t>XAML</w:t>
      </w:r>
      <w:bookmarkEnd w:id="80"/>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Il permet </w:t>
      </w:r>
      <w:r w:rsidR="008C6566">
        <w:rPr>
          <w:rFonts w:ascii="Times New Roman" w:hAnsi="Times New Roman" w:cs="Times New Roman"/>
          <w:sz w:val="24"/>
          <w:szCs w:val="24"/>
        </w:rPr>
        <w:t>aussi</w:t>
      </w:r>
      <w:r w:rsidRPr="00A308AD">
        <w:rPr>
          <w:rFonts w:ascii="Times New Roman" w:hAnsi="Times New Roman" w:cs="Times New Roman"/>
          <w:sz w:val="24"/>
          <w:szCs w:val="24"/>
        </w:rPr>
        <w:t xml:space="preserve">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1E284D">
      <w:pPr>
        <w:pStyle w:val="Titre2"/>
        <w:numPr>
          <w:ilvl w:val="2"/>
          <w:numId w:val="14"/>
        </w:numPr>
        <w:spacing w:before="0" w:after="200"/>
      </w:pPr>
      <w:bookmarkStart w:id="81" w:name="_Toc382532347"/>
      <w:r>
        <w:lastRenderedPageBreak/>
        <w:t>C#</w:t>
      </w:r>
      <w:bookmarkEnd w:id="81"/>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253D03"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9D6BD6" w:rsidRDefault="008C656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w:t>
      </w:r>
      <w:r w:rsidR="009D6BD6">
        <w:rPr>
          <w:rFonts w:ascii="Times New Roman" w:hAnsi="Times New Roman" w:cs="Times New Roman"/>
          <w:sz w:val="24"/>
          <w:szCs w:val="24"/>
        </w:rPr>
        <w:t xml:space="preserve">on peut dire qu’il est proche du Java par </w:t>
      </w:r>
      <w:r w:rsidR="0017377C">
        <w:rPr>
          <w:rFonts w:ascii="Times New Roman" w:hAnsi="Times New Roman" w:cs="Times New Roman"/>
          <w:sz w:val="24"/>
          <w:szCs w:val="24"/>
        </w:rPr>
        <w:t>certains aspects,</w:t>
      </w:r>
      <w:r w:rsidR="009D6BD6">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sidR="009D6BD6">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sidR="009D6BD6">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2" w:name="_Toc382456035"/>
      <w:bookmarkStart w:id="83" w:name="_Toc382456067"/>
      <w:bookmarkStart w:id="84" w:name="_Toc382461324"/>
      <w:bookmarkStart w:id="85" w:name="_Toc382471978"/>
      <w:bookmarkStart w:id="86" w:name="_Toc382532348"/>
      <w:bookmarkEnd w:id="82"/>
      <w:bookmarkEnd w:id="83"/>
      <w:bookmarkEnd w:id="84"/>
      <w:bookmarkEnd w:id="85"/>
      <w:bookmarkEnd w:id="86"/>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7" w:name="_Toc382456036"/>
      <w:bookmarkStart w:id="88" w:name="_Toc382456068"/>
      <w:bookmarkStart w:id="89" w:name="_Toc382461325"/>
      <w:bookmarkStart w:id="90" w:name="_Toc382471979"/>
      <w:bookmarkStart w:id="91" w:name="_Toc382532349"/>
      <w:bookmarkEnd w:id="87"/>
      <w:bookmarkEnd w:id="88"/>
      <w:bookmarkEnd w:id="89"/>
      <w:bookmarkEnd w:id="90"/>
      <w:bookmarkEnd w:id="91"/>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2" w:name="_Toc382456037"/>
      <w:bookmarkStart w:id="93" w:name="_Toc382456069"/>
      <w:bookmarkStart w:id="94" w:name="_Toc382461326"/>
      <w:bookmarkStart w:id="95" w:name="_Toc382471980"/>
      <w:bookmarkStart w:id="96" w:name="_Toc382532350"/>
      <w:bookmarkEnd w:id="92"/>
      <w:bookmarkEnd w:id="93"/>
      <w:bookmarkEnd w:id="94"/>
      <w:bookmarkEnd w:id="95"/>
      <w:bookmarkEnd w:id="96"/>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7" w:name="_Toc382456038"/>
      <w:bookmarkStart w:id="98" w:name="_Toc382456070"/>
      <w:bookmarkStart w:id="99" w:name="_Toc382461327"/>
      <w:bookmarkStart w:id="100" w:name="_Toc382471981"/>
      <w:bookmarkStart w:id="101" w:name="_Toc382532351"/>
      <w:bookmarkEnd w:id="97"/>
      <w:bookmarkEnd w:id="98"/>
      <w:bookmarkEnd w:id="99"/>
      <w:bookmarkEnd w:id="100"/>
      <w:bookmarkEnd w:id="10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2" w:name="_Toc382456039"/>
      <w:bookmarkStart w:id="103" w:name="_Toc382456071"/>
      <w:bookmarkStart w:id="104" w:name="_Toc382461328"/>
      <w:bookmarkStart w:id="105" w:name="_Toc382471982"/>
      <w:bookmarkStart w:id="106" w:name="_Toc382532352"/>
      <w:bookmarkEnd w:id="102"/>
      <w:bookmarkEnd w:id="103"/>
      <w:bookmarkEnd w:id="104"/>
      <w:bookmarkEnd w:id="105"/>
      <w:bookmarkEnd w:id="106"/>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7" w:name="_Toc382456040"/>
      <w:bookmarkStart w:id="108" w:name="_Toc382456072"/>
      <w:bookmarkStart w:id="109" w:name="_Toc382461329"/>
      <w:bookmarkStart w:id="110" w:name="_Toc382471983"/>
      <w:bookmarkStart w:id="111" w:name="_Toc382532353"/>
      <w:bookmarkEnd w:id="107"/>
      <w:bookmarkEnd w:id="108"/>
      <w:bookmarkEnd w:id="109"/>
      <w:bookmarkEnd w:id="110"/>
      <w:bookmarkEnd w:id="11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12" w:name="_Toc382456041"/>
      <w:bookmarkStart w:id="113" w:name="_Toc382456073"/>
      <w:bookmarkStart w:id="114" w:name="_Toc382461330"/>
      <w:bookmarkStart w:id="115" w:name="_Toc382471984"/>
      <w:bookmarkStart w:id="116" w:name="_Toc382532354"/>
      <w:bookmarkEnd w:id="112"/>
      <w:bookmarkEnd w:id="113"/>
      <w:bookmarkEnd w:id="114"/>
      <w:bookmarkEnd w:id="115"/>
      <w:bookmarkEnd w:id="116"/>
    </w:p>
    <w:p w:rsidR="00DB712E" w:rsidRDefault="00DB712E" w:rsidP="001E284D">
      <w:pPr>
        <w:pStyle w:val="Titre2"/>
        <w:numPr>
          <w:ilvl w:val="2"/>
          <w:numId w:val="14"/>
        </w:numPr>
        <w:spacing w:before="0" w:after="200"/>
      </w:pPr>
      <w:bookmarkStart w:id="117" w:name="_Toc382532355"/>
      <w:proofErr w:type="spellStart"/>
      <w:r>
        <w:t>Scatter</w:t>
      </w:r>
      <w:proofErr w:type="spellEnd"/>
      <w:r>
        <w:t xml:space="preserve"> </w:t>
      </w:r>
      <w:proofErr w:type="spellStart"/>
      <w:r>
        <w:t>View</w:t>
      </w:r>
      <w:bookmarkEnd w:id="117"/>
      <w:proofErr w:type="spellEnd"/>
    </w:p>
    <w:p w:rsidR="00E0512C" w:rsidRPr="00E0512C" w:rsidRDefault="00E0512C" w:rsidP="00E0512C"/>
    <w:p w:rsidR="00253D03"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DB712E" w:rsidRDefault="00DB712E" w:rsidP="00973744"/>
    <w:p w:rsidR="0017377C" w:rsidRPr="00DB712E" w:rsidRDefault="0017377C" w:rsidP="00973744"/>
    <w:p w:rsidR="00DB712E" w:rsidRDefault="00DB712E" w:rsidP="001E284D">
      <w:pPr>
        <w:pStyle w:val="Titre2"/>
        <w:numPr>
          <w:ilvl w:val="2"/>
          <w:numId w:val="14"/>
        </w:numPr>
        <w:spacing w:before="0" w:after="200"/>
      </w:pPr>
      <w:bookmarkStart w:id="118" w:name="_Toc382532356"/>
      <w:r>
        <w:t>Entrées</w:t>
      </w:r>
      <w:bookmarkEnd w:id="118"/>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lastRenderedPageBreak/>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w:t>
      </w:r>
      <w:r w:rsidR="004318E0">
        <w:rPr>
          <w:rFonts w:ascii="Times New Roman" w:hAnsi="Times New Roman" w:cs="Times New Roman"/>
          <w:sz w:val="24"/>
          <w:szCs w:val="24"/>
        </w:rPr>
        <w:t>e</w:t>
      </w:r>
      <w:r w:rsidRPr="00B76B75">
        <w:rPr>
          <w:rFonts w:ascii="Times New Roman" w:hAnsi="Times New Roman" w:cs="Times New Roman"/>
          <w:sz w:val="24"/>
          <w:szCs w:val="24"/>
        </w:rPr>
        <w:t>, les différenciant ainsi de ses consœurs. Leur détection se fait par toucher ou par survol sur le périphérique. Une fois reconnue</w:t>
      </w:r>
      <w:r w:rsidR="008C6566">
        <w:rPr>
          <w:rFonts w:ascii="Times New Roman" w:hAnsi="Times New Roman" w:cs="Times New Roman"/>
          <w:sz w:val="24"/>
          <w:szCs w:val="24"/>
        </w:rPr>
        <w:t>, il</w:t>
      </w:r>
      <w:r w:rsidRPr="00B76B75">
        <w:rPr>
          <w:rFonts w:ascii="Times New Roman" w:hAnsi="Times New Roman" w:cs="Times New Roman"/>
          <w:sz w:val="24"/>
          <w:szCs w:val="24"/>
        </w:rPr>
        <w:t xml:space="preserv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1E284D">
      <w:pPr>
        <w:pStyle w:val="Titre2"/>
        <w:numPr>
          <w:ilvl w:val="2"/>
          <w:numId w:val="14"/>
        </w:numPr>
        <w:spacing w:before="0" w:after="200"/>
      </w:pPr>
      <w:bookmarkStart w:id="119" w:name="_Toc382532357"/>
      <w:r>
        <w:t>Outils du SDK</w:t>
      </w:r>
      <w:bookmarkEnd w:id="119"/>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253D03"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DB712E" w:rsidRDefault="00DB712E" w:rsidP="00973744"/>
    <w:p w:rsidR="0017377C" w:rsidRDefault="0017377C" w:rsidP="00973744"/>
    <w:p w:rsidR="00973744" w:rsidRPr="00973744" w:rsidRDefault="00973744" w:rsidP="001E284D">
      <w:pPr>
        <w:pStyle w:val="Titre2"/>
        <w:numPr>
          <w:ilvl w:val="1"/>
          <w:numId w:val="14"/>
        </w:numPr>
        <w:spacing w:before="0" w:after="200"/>
        <w:rPr>
          <w:rFonts w:ascii="Times New Roman" w:hAnsi="Times New Roman" w:cs="Times New Roman"/>
          <w:sz w:val="28"/>
          <w:szCs w:val="28"/>
        </w:rPr>
      </w:pPr>
      <w:bookmarkStart w:id="120" w:name="_Toc382532358"/>
      <w:r>
        <w:rPr>
          <w:rFonts w:ascii="Times New Roman" w:hAnsi="Times New Roman" w:cs="Times New Roman"/>
          <w:sz w:val="28"/>
          <w:szCs w:val="28"/>
        </w:rPr>
        <w:t>Eléments du programme</w:t>
      </w:r>
      <w:bookmarkEnd w:id="120"/>
    </w:p>
    <w:p w:rsidR="00973744" w:rsidRDefault="00973744" w:rsidP="001E284D">
      <w:pPr>
        <w:pStyle w:val="Titre2"/>
        <w:numPr>
          <w:ilvl w:val="2"/>
          <w:numId w:val="14"/>
        </w:numPr>
        <w:spacing w:before="0" w:after="200"/>
      </w:pPr>
      <w:bookmarkStart w:id="121" w:name="_Toc382532359"/>
      <w:proofErr w:type="spellStart"/>
      <w:r>
        <w:t>Nodes</w:t>
      </w:r>
      <w:bookmarkEnd w:id="121"/>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r w:rsidR="004318E0">
        <w:rPr>
          <w:rFonts w:ascii="Times New Roman" w:hAnsi="Times New Roman" w:cs="Times New Roman"/>
          <w:sz w:val="24"/>
          <w:szCs w:val="24"/>
        </w:rPr>
        <w:t>N</w:t>
      </w:r>
      <w:r>
        <w:rPr>
          <w:rFonts w:ascii="Times New Roman" w:hAnsi="Times New Roman" w:cs="Times New Roman"/>
          <w:sz w:val="24"/>
          <w:szCs w:val="24"/>
        </w:rPr>
        <w:t>ode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lastRenderedPageBreak/>
        <w:t>Sa création se fait par simple appui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doigt. L’animation de chargement indique alors à l’utili</w:t>
      </w:r>
      <w:r w:rsidR="004513D6">
        <w:rPr>
          <w:rFonts w:ascii="Times New Roman" w:hAnsi="Times New Roman" w:cs="Times New Roman"/>
          <w:sz w:val="24"/>
          <w:szCs w:val="24"/>
        </w:rPr>
        <w:t>sateur la durée minimum d’appui</w:t>
      </w:r>
      <w:r>
        <w:rPr>
          <w:rFonts w:ascii="Times New Roman" w:hAnsi="Times New Roman" w:cs="Times New Roman"/>
          <w:sz w:val="24"/>
          <w:szCs w:val="24"/>
        </w:rPr>
        <w:t xml:space="preserve"> requis pour la création du </w:t>
      </w:r>
      <w:r w:rsidR="004318E0">
        <w:rPr>
          <w:rFonts w:ascii="Times New Roman" w:hAnsi="Times New Roman" w:cs="Times New Roman"/>
          <w:sz w:val="24"/>
          <w:szCs w:val="24"/>
        </w:rPr>
        <w:t>N</w:t>
      </w:r>
      <w:r>
        <w:rPr>
          <w:rFonts w:ascii="Times New Roman" w:hAnsi="Times New Roman" w:cs="Times New Roman"/>
          <w:sz w:val="24"/>
          <w:szCs w:val="24"/>
        </w:rPr>
        <w:t>ode.</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sidR="004513D6">
        <w:rPr>
          <w:rFonts w:ascii="Times New Roman" w:hAnsi="Times New Roman" w:cs="Times New Roman"/>
          <w:sz w:val="24"/>
          <w:szCs w:val="24"/>
        </w:rPr>
        <w:t xml:space="preserve"> une fois le délai dépassé</w:t>
      </w:r>
      <w:r>
        <w:rPr>
          <w:rFonts w:ascii="Times New Roman" w:hAnsi="Times New Roman" w:cs="Times New Roman"/>
          <w:sz w:val="24"/>
          <w:szCs w:val="24"/>
        </w:rPr>
        <w:t xml:space="preserve">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r w:rsidR="004318E0">
        <w:rPr>
          <w:rFonts w:ascii="Times New Roman" w:hAnsi="Times New Roman" w:cs="Times New Roman"/>
          <w:sz w:val="24"/>
          <w:szCs w:val="24"/>
        </w:rPr>
        <w:t>N</w:t>
      </w:r>
      <w:r>
        <w:rPr>
          <w:rFonts w:ascii="Times New Roman" w:hAnsi="Times New Roman" w:cs="Times New Roman"/>
          <w:sz w:val="24"/>
          <w:szCs w:val="24"/>
        </w:rPr>
        <w:t>ode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r w:rsidR="004318E0">
        <w:rPr>
          <w:rFonts w:ascii="Times New Roman" w:hAnsi="Times New Roman" w:cs="Times New Roman"/>
          <w:sz w:val="24"/>
          <w:szCs w:val="24"/>
        </w:rPr>
        <w:t>N</w:t>
      </w:r>
      <w:r>
        <w:rPr>
          <w:rFonts w:ascii="Times New Roman" w:hAnsi="Times New Roman" w:cs="Times New Roman"/>
          <w:sz w:val="24"/>
          <w:szCs w:val="24"/>
        </w:rPr>
        <w:t xml:space="preserve">ode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1E284D">
      <w:pPr>
        <w:pStyle w:val="Titre2"/>
        <w:numPr>
          <w:ilvl w:val="2"/>
          <w:numId w:val="14"/>
        </w:numPr>
        <w:spacing w:before="0" w:after="200"/>
      </w:pPr>
      <w:bookmarkStart w:id="122" w:name="_Toc382532360"/>
      <w:r>
        <w:t xml:space="preserve">Fonctionnalités du </w:t>
      </w:r>
      <w:proofErr w:type="spellStart"/>
      <w:r>
        <w:t>NodeText</w:t>
      </w:r>
      <w:bookmarkEnd w:id="122"/>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004318E0">
        <w:rPr>
          <w:rFonts w:ascii="Times New Roman" w:hAnsi="Times New Roman" w:cs="Times New Roman"/>
          <w:sz w:val="24"/>
          <w:szCs w:val="24"/>
        </w:rPr>
        <w:t>N</w:t>
      </w:r>
      <w:r w:rsidRPr="00FC1719">
        <w:rPr>
          <w:rFonts w:ascii="Times New Roman" w:hAnsi="Times New Roman" w:cs="Times New Roman"/>
          <w:sz w:val="24"/>
          <w:szCs w:val="24"/>
        </w:rPr>
        <w:t>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w:t>
      </w:r>
      <w:r w:rsidR="004513D6">
        <w:rPr>
          <w:rFonts w:ascii="Times New Roman" w:hAnsi="Times New Roman" w:cs="Times New Roman"/>
          <w:sz w:val="24"/>
          <w:szCs w:val="24"/>
        </w:rPr>
        <w:t>a</w:t>
      </w:r>
      <w:r w:rsidRPr="00FC1719">
        <w:rPr>
          <w:rFonts w:ascii="Times New Roman" w:hAnsi="Times New Roman" w:cs="Times New Roman"/>
          <w:sz w:val="24"/>
          <w:szCs w:val="24"/>
        </w:rPr>
        <w:t xml:space="preserve">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r w:rsidR="004318E0">
        <w:rPr>
          <w:rFonts w:ascii="Times New Roman" w:hAnsi="Times New Roman" w:cs="Times New Roman"/>
          <w:sz w:val="24"/>
          <w:szCs w:val="24"/>
        </w:rPr>
        <w:t>N</w:t>
      </w:r>
      <w:r w:rsidRPr="00FC1719">
        <w:rPr>
          <w:rFonts w:ascii="Times New Roman" w:hAnsi="Times New Roman" w:cs="Times New Roman"/>
          <w:sz w:val="24"/>
          <w:szCs w:val="24"/>
        </w:rPr>
        <w:t xml:space="preserve">ode,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textue</w:t>
      </w:r>
      <w:r w:rsidR="004513D6">
        <w:rPr>
          <w:rFonts w:ascii="Times New Roman" w:hAnsi="Times New Roman" w:cs="Times New Roman"/>
          <w:sz w:val="24"/>
          <w:szCs w:val="24"/>
        </w:rPr>
        <w:t>l</w:t>
      </w:r>
      <w:r w:rsidRPr="00666A91">
        <w:rPr>
          <w:rFonts w:ascii="Times New Roman" w:hAnsi="Times New Roman" w:cs="Times New Roman"/>
          <w:sz w:val="24"/>
          <w:szCs w:val="24"/>
        </w:rPr>
        <w:t xml:space="preserve"> du </w:t>
      </w:r>
      <w:r w:rsidR="004318E0">
        <w:rPr>
          <w:rFonts w:ascii="Times New Roman" w:hAnsi="Times New Roman" w:cs="Times New Roman"/>
          <w:sz w:val="24"/>
          <w:szCs w:val="24"/>
        </w:rPr>
        <w:t>N</w:t>
      </w:r>
      <w:r w:rsidRPr="00666A91">
        <w:rPr>
          <w:rFonts w:ascii="Times New Roman" w:hAnsi="Times New Roman" w:cs="Times New Roman"/>
          <w:sz w:val="24"/>
          <w:szCs w:val="24"/>
        </w:rPr>
        <w:t xml:space="preserve">ode.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Default="00EE18E6" w:rsidP="00EE18E6">
      <w:pPr>
        <w:ind w:firstLine="708"/>
        <w:rPr>
          <w:rFonts w:ascii="Times New Roman" w:hAnsi="Times New Roman" w:cs="Times New Roman"/>
          <w:sz w:val="24"/>
          <w:szCs w:val="24"/>
        </w:rPr>
      </w:pPr>
    </w:p>
    <w:p w:rsidR="00336D8C" w:rsidRPr="00EE18E6" w:rsidRDefault="00336D8C" w:rsidP="00EE18E6">
      <w:pPr>
        <w:ind w:firstLine="708"/>
        <w:rPr>
          <w:rFonts w:ascii="Times New Roman" w:hAnsi="Times New Roman" w:cs="Times New Roman"/>
          <w:sz w:val="24"/>
          <w:szCs w:val="24"/>
        </w:rPr>
      </w:pPr>
    </w:p>
    <w:p w:rsidR="00EE18E6" w:rsidRDefault="00FC1719" w:rsidP="001E284D">
      <w:pPr>
        <w:pStyle w:val="Titre2"/>
        <w:numPr>
          <w:ilvl w:val="2"/>
          <w:numId w:val="14"/>
        </w:numPr>
        <w:spacing w:before="0" w:after="200"/>
      </w:pPr>
      <w:bookmarkStart w:id="123" w:name="_Toc382532361"/>
      <w:r>
        <w:lastRenderedPageBreak/>
        <w:t xml:space="preserve">Fonctionnalités du </w:t>
      </w:r>
      <w:proofErr w:type="spellStart"/>
      <w:r>
        <w:t>NodeImage</w:t>
      </w:r>
      <w:bookmarkEnd w:id="123"/>
      <w:proofErr w:type="spellEnd"/>
    </w:p>
    <w:p w:rsidR="00E0512C" w:rsidRPr="00E0512C" w:rsidRDefault="00E0512C" w:rsidP="00E0512C"/>
    <w:p w:rsidR="00D63471" w:rsidRPr="00D024AB"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r w:rsidR="004318E0">
        <w:rPr>
          <w:rFonts w:ascii="Times New Roman" w:hAnsi="Times New Roman" w:cs="Times New Roman"/>
          <w:sz w:val="24"/>
          <w:szCs w:val="24"/>
        </w:rPr>
        <w:t>N</w:t>
      </w:r>
      <w:r w:rsidR="00D024AB">
        <w:rPr>
          <w:rFonts w:ascii="Times New Roman" w:hAnsi="Times New Roman" w:cs="Times New Roman"/>
          <w:sz w:val="24"/>
          <w:szCs w:val="24"/>
        </w:rPr>
        <w:t>ode que pour homologue.</w:t>
      </w: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w:t>
      </w:r>
      <w:r w:rsidRPr="004318E0">
        <w:rPr>
          <w:rFonts w:ascii="Times New Roman" w:hAnsi="Times New Roman" w:cs="Times New Roman"/>
          <w:i/>
          <w:sz w:val="24"/>
          <w:szCs w:val="24"/>
        </w:rPr>
        <w:t>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1E284D">
      <w:pPr>
        <w:pStyle w:val="Titre2"/>
        <w:numPr>
          <w:ilvl w:val="2"/>
          <w:numId w:val="14"/>
        </w:numPr>
        <w:spacing w:before="0" w:after="200"/>
      </w:pPr>
      <w:bookmarkStart w:id="124" w:name="_Toc382532362"/>
      <w:r>
        <w:t xml:space="preserve">Relations entre </w:t>
      </w:r>
      <w:proofErr w:type="spellStart"/>
      <w:r>
        <w:t>Nodes</w:t>
      </w:r>
      <w:bookmarkEnd w:id="124"/>
      <w:proofErr w:type="spellEnd"/>
    </w:p>
    <w:p w:rsidR="00D63471"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débute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C573A7" w:rsidRDefault="00C573A7">
      <w:r>
        <w:br w:type="page"/>
      </w:r>
    </w:p>
    <w:p w:rsidR="00C573A7" w:rsidRDefault="00C573A7" w:rsidP="00C573A7">
      <w:pPr>
        <w:pStyle w:val="Titre2"/>
        <w:numPr>
          <w:ilvl w:val="2"/>
          <w:numId w:val="14"/>
        </w:numPr>
        <w:spacing w:before="0" w:after="200"/>
      </w:pPr>
      <w:bookmarkStart w:id="125" w:name="_Toc382532363"/>
      <w:r>
        <w:lastRenderedPageBreak/>
        <w:t>Gestion de fichiers</w:t>
      </w:r>
      <w:bookmarkEnd w:id="125"/>
    </w:p>
    <w:p w:rsidR="00C573A7" w:rsidRDefault="00C573A7" w:rsidP="00C573A7"/>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Pourvoir mettre ainsi le fil de ses pensées sur un support est un avantage. Et pouvoir en garder une trace est un aspect bénéfique. C’est pour cela que l’application est également munie d’un système de sauvegarde pour les utilisateurs désireux de garder une trace de l’exposé de leur réflexion.</w:t>
      </w:r>
    </w:p>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 xml:space="preserve">Son fonctionnement est simple et est déclenché par l’ajout d’un tag, élément précédemment décri. </w:t>
      </w:r>
      <w:r w:rsidRPr="00497CE0">
        <w:rPr>
          <w:rFonts w:ascii="Times New Roman" w:hAnsi="Times New Roman" w:cs="Times New Roman"/>
          <w:color w:val="000000"/>
          <w:sz w:val="24"/>
          <w:szCs w:val="24"/>
          <w:shd w:val="clear" w:color="auto" w:fill="FFFFFF"/>
        </w:rPr>
        <w:t>À</w:t>
      </w:r>
      <w:r w:rsidRPr="00497CE0">
        <w:rPr>
          <w:rFonts w:ascii="Times New Roman" w:hAnsi="Times New Roman" w:cs="Times New Roman"/>
          <w:sz w:val="24"/>
          <w:szCs w:val="24"/>
        </w:rPr>
        <w:t xml:space="preserve"> la détection de cette entrée est alors mis à la disposition de l’utilisateur un menu de gestion de fichier. Ce dernier comporte les trois tâches standards de conservation ou d’ouverture de fichiers.</w:t>
      </w:r>
    </w:p>
    <w:p w:rsidR="00C573A7" w:rsidRDefault="00C573A7" w:rsidP="00C573A7"/>
    <w:p w:rsidR="00C573A7" w:rsidRDefault="00C573A7" w:rsidP="00C573A7">
      <w:pPr>
        <w:pStyle w:val="Titre2"/>
        <w:numPr>
          <w:ilvl w:val="3"/>
          <w:numId w:val="14"/>
        </w:numPr>
        <w:spacing w:before="0" w:after="200"/>
      </w:pPr>
      <w:bookmarkStart w:id="126" w:name="_Toc382532364"/>
      <w:r>
        <w:t>Enregistrement</w:t>
      </w:r>
      <w:bookmarkEnd w:id="126"/>
    </w:p>
    <w:p w:rsidR="00C573A7" w:rsidRPr="00497CE0" w:rsidRDefault="00C573A7" w:rsidP="00336D8C">
      <w:pPr>
        <w:spacing w:beforeLines="150"/>
        <w:ind w:firstLine="708"/>
        <w:rPr>
          <w:rFonts w:ascii="Times New Roman" w:hAnsi="Times New Roman" w:cs="Times New Roman"/>
          <w:sz w:val="24"/>
          <w:szCs w:val="24"/>
        </w:rPr>
      </w:pPr>
      <w:r w:rsidRPr="00497CE0">
        <w:rPr>
          <w:rFonts w:ascii="Times New Roman" w:hAnsi="Times New Roman" w:cs="Times New Roman"/>
          <w:sz w:val="24"/>
          <w:szCs w:val="24"/>
        </w:rPr>
        <w:t xml:space="preserve">Les deux fonctions garantissant l’enregistrement son Save As et Save. Lors de la première sauvegarde du fichier, quelle que soit l’option choisit pour effectuer cette opération, il sera demandé  à l’utilisateur le nom de sauvegarde. Cette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xml:space="preserve"> répondra dorénavant au nom qui lui été attribué. </w:t>
      </w:r>
    </w:p>
    <w:p w:rsidR="00C573A7" w:rsidRDefault="00C573A7" w:rsidP="00C573A7">
      <w:pPr>
        <w:rPr>
          <w:rFonts w:ascii="Times New Roman" w:hAnsi="Times New Roman" w:cs="Times New Roman"/>
          <w:sz w:val="24"/>
          <w:szCs w:val="24"/>
        </w:rPr>
      </w:pPr>
      <w:r w:rsidRPr="00497CE0">
        <w:rPr>
          <w:rFonts w:ascii="Times New Roman" w:hAnsi="Times New Roman" w:cs="Times New Roman"/>
          <w:sz w:val="24"/>
          <w:szCs w:val="24"/>
        </w:rPr>
        <w:t xml:space="preserve">Ainsi, si l’action Save est appelée, la sauvegarde sera faite sous le même nom, écrasant alors la sauvegarde précédente. Néanmoins, si c’est la tâche Save As qui est sollicitée, il sera demandé de renommer la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Elle sera alors conservée sous cette nouvelle appellation. Sera alors disponible pour l’usager l’ancienne sauvegarde ainsi que la nouvelle. Tous ces fichiers sont conservés dans un dossier prévu par l’application.</w:t>
      </w:r>
    </w:p>
    <w:p w:rsidR="00C573A7" w:rsidRPr="00C573A7" w:rsidRDefault="00C573A7" w:rsidP="00C573A7"/>
    <w:p w:rsidR="00C573A7" w:rsidRDefault="00C573A7" w:rsidP="00C573A7">
      <w:pPr>
        <w:pStyle w:val="Titre2"/>
        <w:numPr>
          <w:ilvl w:val="3"/>
          <w:numId w:val="14"/>
        </w:numPr>
        <w:spacing w:before="0" w:after="200"/>
      </w:pPr>
      <w:bookmarkStart w:id="127" w:name="_Toc382532365"/>
      <w:r>
        <w:t>Ouverture</w:t>
      </w:r>
      <w:bookmarkEnd w:id="127"/>
    </w:p>
    <w:p w:rsidR="00C573A7" w:rsidRPr="00C573A7" w:rsidRDefault="00C573A7" w:rsidP="00336D8C">
      <w:pPr>
        <w:spacing w:beforeLines="150"/>
        <w:ind w:firstLine="708"/>
      </w:pPr>
      <w:r w:rsidRPr="00C573A7">
        <w:rPr>
          <w:rFonts w:ascii="Times New Roman" w:hAnsi="Times New Roman" w:cs="Times New Roman"/>
          <w:sz w:val="24"/>
          <w:szCs w:val="24"/>
        </w:rPr>
        <w:t xml:space="preserve">La troisième tâche, Open est celle chargée de l’ouverture des ficher. </w:t>
      </w:r>
      <w:r w:rsidRPr="00C573A7">
        <w:rPr>
          <w:rFonts w:ascii="Times New Roman" w:hAnsi="Times New Roman" w:cs="Times New Roman"/>
          <w:color w:val="000000"/>
          <w:sz w:val="24"/>
          <w:szCs w:val="24"/>
          <w:shd w:val="clear" w:color="auto" w:fill="FFFFFF"/>
        </w:rPr>
        <w:t>À</w:t>
      </w:r>
      <w:r w:rsidRPr="00C573A7">
        <w:rPr>
          <w:rFonts w:ascii="Times New Roman" w:hAnsi="Times New Roman" w:cs="Times New Roman"/>
          <w:sz w:val="24"/>
          <w:szCs w:val="24"/>
        </w:rPr>
        <w:t xml:space="preserve"> son appel, elle ouvre la liste des </w:t>
      </w:r>
      <w:proofErr w:type="spellStart"/>
      <w:r w:rsidRPr="00C573A7">
        <w:rPr>
          <w:rFonts w:ascii="Times New Roman" w:hAnsi="Times New Roman" w:cs="Times New Roman"/>
          <w:sz w:val="24"/>
          <w:szCs w:val="24"/>
        </w:rPr>
        <w:t>Mind</w:t>
      </w:r>
      <w:proofErr w:type="spellEnd"/>
      <w:r w:rsidRPr="00C573A7">
        <w:rPr>
          <w:rFonts w:ascii="Times New Roman" w:hAnsi="Times New Roman" w:cs="Times New Roman"/>
          <w:sz w:val="24"/>
          <w:szCs w:val="24"/>
        </w:rPr>
        <w:t xml:space="preserve"> </w:t>
      </w:r>
      <w:proofErr w:type="spellStart"/>
      <w:r w:rsidRPr="00C573A7">
        <w:rPr>
          <w:rFonts w:ascii="Times New Roman" w:hAnsi="Times New Roman" w:cs="Times New Roman"/>
          <w:sz w:val="24"/>
          <w:szCs w:val="24"/>
        </w:rPr>
        <w:t>Map</w:t>
      </w:r>
      <w:proofErr w:type="spellEnd"/>
      <w:r w:rsidRPr="00C573A7">
        <w:rPr>
          <w:rFonts w:ascii="Times New Roman" w:hAnsi="Times New Roman" w:cs="Times New Roman"/>
          <w:sz w:val="24"/>
          <w:szCs w:val="24"/>
        </w:rPr>
        <w:t xml:space="preserve"> conservé dans le répertoire de sauvegarde de l’application. L’utilisateur peut alors choisir lequel sélectionné et corriger ce choix grâce au bouton de sélection.</w:t>
      </w:r>
      <w:r w:rsidRPr="00C573A7">
        <w:t xml:space="preserve"> </w:t>
      </w:r>
    </w:p>
    <w:p w:rsidR="00C573A7" w:rsidRDefault="00C573A7" w:rsidP="00C573A7"/>
    <w:p w:rsidR="00C573A7" w:rsidRDefault="00C573A7" w:rsidP="00C573A7"/>
    <w:p w:rsidR="00336D8C" w:rsidRPr="00C573A7" w:rsidRDefault="00336D8C" w:rsidP="00C573A7"/>
    <w:p w:rsidR="00D63471" w:rsidRPr="00E0512C" w:rsidRDefault="00D63471" w:rsidP="00E0512C"/>
    <w:p w:rsidR="00973744" w:rsidRDefault="00973744" w:rsidP="00C573A7">
      <w:pPr>
        <w:pStyle w:val="Titre2"/>
        <w:numPr>
          <w:ilvl w:val="2"/>
          <w:numId w:val="14"/>
        </w:numPr>
        <w:spacing w:before="0" w:after="200"/>
      </w:pPr>
      <w:bookmarkStart w:id="128" w:name="_Toc382532366"/>
      <w:r>
        <w:lastRenderedPageBreak/>
        <w:t>Clavier</w:t>
      </w:r>
      <w:bookmarkEnd w:id="128"/>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w:t>
      </w:r>
      <w:r w:rsidR="0024742F">
        <w:rPr>
          <w:rFonts w:ascii="Times New Roman" w:hAnsi="Times New Roman" w:cs="Times New Roman"/>
          <w:sz w:val="24"/>
          <w:szCs w:val="24"/>
        </w:rPr>
        <w:t>d’une</w:t>
      </w:r>
      <w:r>
        <w:rPr>
          <w:rFonts w:ascii="Times New Roman" w:hAnsi="Times New Roman" w:cs="Times New Roman"/>
          <w:sz w:val="24"/>
          <w:szCs w:val="24"/>
        </w:rPr>
        <w:t xml:space="preserve"> ré-implémentation d’un clavier. Contrairement à celui fournit par le périphérique, un clavier est </w:t>
      </w:r>
      <w:r w:rsidR="0024742F">
        <w:rPr>
          <w:rFonts w:ascii="Times New Roman" w:hAnsi="Times New Roman" w:cs="Times New Roman"/>
          <w:sz w:val="24"/>
          <w:szCs w:val="24"/>
        </w:rPr>
        <w:t xml:space="preserve">affecté à un </w:t>
      </w:r>
      <w:r w:rsidR="00954281">
        <w:rPr>
          <w:rFonts w:ascii="Times New Roman" w:hAnsi="Times New Roman" w:cs="Times New Roman"/>
          <w:sz w:val="24"/>
          <w:szCs w:val="24"/>
        </w:rPr>
        <w:t>N</w:t>
      </w:r>
      <w:r w:rsidR="0024742F">
        <w:rPr>
          <w:rFonts w:ascii="Times New Roman" w:hAnsi="Times New Roman" w:cs="Times New Roman"/>
          <w:sz w:val="24"/>
          <w:szCs w:val="24"/>
        </w:rPr>
        <w:t>ode pour permettre</w:t>
      </w:r>
      <w:r>
        <w:rPr>
          <w:rFonts w:ascii="Times New Roman" w:hAnsi="Times New Roman" w:cs="Times New Roman"/>
          <w:sz w:val="24"/>
          <w:szCs w:val="24"/>
        </w:rPr>
        <w:t xml:space="preserve"> une action d’édition simultané</w:t>
      </w:r>
      <w:r w:rsidR="0024742F">
        <w:rPr>
          <w:rFonts w:ascii="Times New Roman" w:hAnsi="Times New Roman" w:cs="Times New Roman"/>
          <w:sz w:val="24"/>
          <w:szCs w:val="24"/>
        </w:rPr>
        <w:t>e</w:t>
      </w:r>
      <w:r>
        <w:rPr>
          <w:rFonts w:ascii="Times New Roman" w:hAnsi="Times New Roman" w:cs="Times New Roman"/>
          <w:sz w:val="24"/>
          <w:szCs w:val="24"/>
        </w:rPr>
        <w:t xml:space="preserve">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Close servant à fermer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0024742F">
        <w:rPr>
          <w:rFonts w:ascii="Times New Roman" w:hAnsi="Times New Roman" w:cs="Times New Roman"/>
          <w:sz w:val="24"/>
          <w:szCs w:val="24"/>
        </w:rPr>
        <w:t>, et entrainera également l’apparition d’une barre de défilement si le texte est suffisamment long.</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9"/>
          <w:pgSz w:w="11906" w:h="16838"/>
          <w:pgMar w:top="1418" w:right="1134" w:bottom="1418" w:left="2268" w:header="709" w:footer="709" w:gutter="0"/>
          <w:pgNumType w:start="1"/>
          <w:cols w:space="708"/>
          <w:docGrid w:linePitch="360"/>
        </w:sectPr>
      </w:pPr>
    </w:p>
    <w:p w:rsidR="001500CF" w:rsidRPr="00FB42CC" w:rsidRDefault="00515B19" w:rsidP="00C573A7">
      <w:pPr>
        <w:pStyle w:val="Titre1"/>
        <w:numPr>
          <w:ilvl w:val="0"/>
          <w:numId w:val="14"/>
        </w:numPr>
        <w:rPr>
          <w:rFonts w:ascii="Times New Roman" w:hAnsi="Times New Roman" w:cs="Times New Roman"/>
          <w:sz w:val="36"/>
          <w:szCs w:val="36"/>
        </w:rPr>
      </w:pPr>
      <w:bookmarkStart w:id="129" w:name="_Toc382532367"/>
      <w:r w:rsidRPr="00FB42CC">
        <w:rPr>
          <w:rFonts w:ascii="Times New Roman" w:hAnsi="Times New Roman" w:cs="Times New Roman"/>
          <w:sz w:val="36"/>
          <w:szCs w:val="36"/>
        </w:rPr>
        <w:lastRenderedPageBreak/>
        <w:t>Partie technique.</w:t>
      </w:r>
      <w:bookmarkEnd w:id="129"/>
    </w:p>
    <w:p w:rsidR="001500CF" w:rsidRDefault="001500CF" w:rsidP="00B5487C">
      <w:pPr>
        <w:rPr>
          <w:rFonts w:ascii="Times New Roman" w:hAnsi="Times New Roman" w:cs="Times New Roman"/>
          <w:sz w:val="24"/>
          <w:szCs w:val="24"/>
        </w:rPr>
      </w:pPr>
    </w:p>
    <w:p w:rsidR="0024742F" w:rsidRDefault="0024742F" w:rsidP="00B5487C">
      <w:pPr>
        <w:rPr>
          <w:rFonts w:ascii="Times New Roman" w:hAnsi="Times New Roman" w:cs="Times New Roman"/>
          <w:sz w:val="24"/>
          <w:szCs w:val="24"/>
        </w:rPr>
      </w:pPr>
    </w:p>
    <w:p w:rsidR="001164D5" w:rsidRPr="0024742F" w:rsidRDefault="0024742F" w:rsidP="00C573A7">
      <w:pPr>
        <w:pStyle w:val="Titre2"/>
        <w:numPr>
          <w:ilvl w:val="1"/>
          <w:numId w:val="14"/>
        </w:numPr>
        <w:rPr>
          <w:rFonts w:ascii="Times New Roman" w:hAnsi="Times New Roman" w:cs="Times New Roman"/>
          <w:sz w:val="28"/>
          <w:szCs w:val="28"/>
        </w:rPr>
      </w:pPr>
      <w:bookmarkStart w:id="130" w:name="_Toc382532368"/>
      <w:r w:rsidRPr="0024742F">
        <w:rPr>
          <w:rFonts w:ascii="Times New Roman" w:hAnsi="Times New Roman" w:cs="Times New Roman"/>
          <w:sz w:val="28"/>
          <w:szCs w:val="28"/>
        </w:rPr>
        <w:t>Introduction</w:t>
      </w:r>
      <w:bookmarkEnd w:id="130"/>
    </w:p>
    <w:p w:rsidR="0024742F" w:rsidRDefault="0024742F">
      <w:pPr>
        <w:rPr>
          <w:rFonts w:ascii="Times New Roman" w:hAnsi="Times New Roman" w:cs="Times New Roman"/>
          <w:sz w:val="24"/>
          <w:szCs w:val="24"/>
        </w:rPr>
      </w:pPr>
    </w:p>
    <w:p w:rsidR="00DA1663" w:rsidRDefault="0024742F">
      <w:pPr>
        <w:rPr>
          <w:rFonts w:ascii="Times New Roman" w:hAnsi="Times New Roman" w:cs="Times New Roman"/>
          <w:sz w:val="24"/>
          <w:szCs w:val="24"/>
        </w:rPr>
      </w:pPr>
      <w:r>
        <w:rPr>
          <w:rFonts w:ascii="Times New Roman" w:hAnsi="Times New Roman" w:cs="Times New Roman"/>
          <w:sz w:val="24"/>
          <w:szCs w:val="24"/>
        </w:rPr>
        <w:tab/>
        <w:t>La création de ce logiciel d’édition de document</w:t>
      </w:r>
      <w:r w:rsidR="00E84511">
        <w:rPr>
          <w:rFonts w:ascii="Times New Roman" w:hAnsi="Times New Roman" w:cs="Times New Roman"/>
          <w:sz w:val="24"/>
          <w:szCs w:val="24"/>
        </w:rPr>
        <w:t>s</w:t>
      </w:r>
      <w:r>
        <w:rPr>
          <w:rFonts w:ascii="Times New Roman" w:hAnsi="Times New Roman" w:cs="Times New Roman"/>
          <w:sz w:val="24"/>
          <w:szCs w:val="24"/>
        </w:rPr>
        <w:t xml:space="preserve"> collaboratif</w:t>
      </w:r>
      <w:r w:rsidR="00E84511">
        <w:rPr>
          <w:rFonts w:ascii="Times New Roman" w:hAnsi="Times New Roman" w:cs="Times New Roman"/>
          <w:sz w:val="24"/>
          <w:szCs w:val="24"/>
        </w:rPr>
        <w:t>s</w:t>
      </w:r>
      <w:r>
        <w:rPr>
          <w:rFonts w:ascii="Times New Roman" w:hAnsi="Times New Roman" w:cs="Times New Roman"/>
          <w:sz w:val="24"/>
          <w:szCs w:val="24"/>
        </w:rPr>
        <w:t xml:space="preserve"> a nécessité </w:t>
      </w:r>
      <w:r w:rsidR="00E84511">
        <w:rPr>
          <w:rFonts w:ascii="Times New Roman" w:hAnsi="Times New Roman" w:cs="Times New Roman"/>
          <w:sz w:val="24"/>
          <w:szCs w:val="24"/>
        </w:rPr>
        <w:t xml:space="preserve">l’utilisation de </w:t>
      </w:r>
      <w:r w:rsidR="00336D8C">
        <w:rPr>
          <w:rFonts w:ascii="Times New Roman" w:hAnsi="Times New Roman" w:cs="Times New Roman"/>
          <w:sz w:val="24"/>
          <w:szCs w:val="24"/>
        </w:rPr>
        <w:t>quelques</w:t>
      </w:r>
      <w:r w:rsidR="00E84511">
        <w:rPr>
          <w:rFonts w:ascii="Times New Roman" w:hAnsi="Times New Roman" w:cs="Times New Roman"/>
          <w:sz w:val="24"/>
          <w:szCs w:val="24"/>
        </w:rPr>
        <w:t xml:space="preserve"> outils de programmation </w:t>
      </w:r>
      <w:r w:rsidR="00336D8C">
        <w:rPr>
          <w:rFonts w:ascii="Times New Roman" w:hAnsi="Times New Roman" w:cs="Times New Roman"/>
          <w:sz w:val="24"/>
          <w:szCs w:val="24"/>
        </w:rPr>
        <w:t>tels que</w:t>
      </w:r>
      <w:r w:rsidR="00E84511">
        <w:rPr>
          <w:rFonts w:ascii="Times New Roman" w:hAnsi="Times New Roman" w:cs="Times New Roman"/>
          <w:sz w:val="24"/>
          <w:szCs w:val="24"/>
        </w:rPr>
        <w:t xml:space="preserve"> XAML</w:t>
      </w:r>
      <w:r w:rsidR="00336D8C">
        <w:rPr>
          <w:rFonts w:ascii="Times New Roman" w:hAnsi="Times New Roman" w:cs="Times New Roman"/>
          <w:sz w:val="24"/>
          <w:szCs w:val="24"/>
        </w:rPr>
        <w:t xml:space="preserve"> ou</w:t>
      </w:r>
      <w:r w:rsidR="00E84511">
        <w:rPr>
          <w:rFonts w:ascii="Times New Roman" w:hAnsi="Times New Roman" w:cs="Times New Roman"/>
          <w:sz w:val="24"/>
          <w:szCs w:val="24"/>
        </w:rPr>
        <w:t xml:space="preserve"> C</w:t>
      </w:r>
      <w:r w:rsidR="00336D8C">
        <w:rPr>
          <w:rFonts w:ascii="Times New Roman" w:hAnsi="Times New Roman" w:cs="Times New Roman"/>
          <w:sz w:val="24"/>
          <w:szCs w:val="24"/>
        </w:rPr>
        <w:t>. L</w:t>
      </w:r>
      <w:r w:rsidR="00DA1663">
        <w:rPr>
          <w:rFonts w:ascii="Times New Roman" w:hAnsi="Times New Roman" w:cs="Times New Roman"/>
          <w:sz w:val="24"/>
          <w:szCs w:val="24"/>
        </w:rPr>
        <w:t xml:space="preserve">es connaissances du groupe sur ces outils ont du être approfondies. </w:t>
      </w:r>
    </w:p>
    <w:p w:rsidR="00DA1663" w:rsidRDefault="00DA1663">
      <w:pPr>
        <w:rPr>
          <w:rFonts w:ascii="Times New Roman" w:hAnsi="Times New Roman" w:cs="Times New Roman"/>
          <w:sz w:val="24"/>
          <w:szCs w:val="24"/>
        </w:rPr>
      </w:pPr>
      <w:r>
        <w:rPr>
          <w:rFonts w:ascii="Times New Roman" w:hAnsi="Times New Roman" w:cs="Times New Roman"/>
          <w:sz w:val="24"/>
          <w:szCs w:val="24"/>
        </w:rPr>
        <w:tab/>
        <w:t>Il a également fallu se familiariser avec la table tactile et les outils qui lui sont propres, en particulier les interactions.</w:t>
      </w:r>
      <w:r w:rsidR="00336D8C">
        <w:rPr>
          <w:rFonts w:ascii="Times New Roman" w:hAnsi="Times New Roman" w:cs="Times New Roman"/>
          <w:sz w:val="24"/>
          <w:szCs w:val="24"/>
        </w:rPr>
        <w:t xml:space="preserve"> Nous avons pu utiliser un simulateur, qui nous permettait de faire des tests directement sur nos surfaces de développement. Cependant, nous nous sommes très vite rendus compte que la simulation ne vaut pas la table elle-même.</w:t>
      </w: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Pour chaque classe il a fallu créer une partie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qui contenait un aspect plutôt graphique de tailles, dispositions et couleurs, et une partie en C# qui contenait les interactions et liens entre les différentes cases, ainsi que les caractéristiques spécifiques (plus particulièrement pour la différenciation des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w:t>
      </w: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Le programme a donc été découpé en plusieurs classes, chacune contenant un élément de l’application et définissant ses caractéristiques. </w:t>
      </w: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131" w:name="_Toc382532369"/>
      <w:r w:rsidRPr="001164D5">
        <w:rPr>
          <w:rFonts w:ascii="Times New Roman" w:hAnsi="Times New Roman" w:cs="Times New Roman"/>
          <w:sz w:val="36"/>
          <w:szCs w:val="36"/>
        </w:rPr>
        <w:lastRenderedPageBreak/>
        <w:t>Conclusion</w:t>
      </w:r>
      <w:bookmarkEnd w:id="131"/>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0"/>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BEC" w:rsidRDefault="00236BEC" w:rsidP="00935BEA">
      <w:pPr>
        <w:spacing w:after="0" w:line="240" w:lineRule="auto"/>
      </w:pPr>
      <w:r>
        <w:separator/>
      </w:r>
    </w:p>
  </w:endnote>
  <w:endnote w:type="continuationSeparator" w:id="0">
    <w:p w:rsidR="00236BEC" w:rsidRDefault="00236BEC"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63" w:rsidRDefault="00DA1663">
    <w:pPr>
      <w:pStyle w:val="Pieddepage"/>
      <w:jc w:val="center"/>
    </w:pPr>
  </w:p>
  <w:p w:rsidR="00DA1663" w:rsidRDefault="00DA1663"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913004"/>
      <w:docPartObj>
        <w:docPartGallery w:val="Page Numbers (Bottom of Page)"/>
        <w:docPartUnique/>
      </w:docPartObj>
    </w:sdtPr>
    <w:sdtContent>
      <w:p w:rsidR="00DA1663" w:rsidRDefault="00686CAC">
        <w:pPr>
          <w:pStyle w:val="Pieddepage"/>
          <w:jc w:val="center"/>
        </w:pPr>
        <w:r>
          <w:fldChar w:fldCharType="begin"/>
        </w:r>
        <w:r w:rsidR="00C01F3A">
          <w:instrText>PAGE   \* MERGEFORMAT</w:instrText>
        </w:r>
        <w:r>
          <w:fldChar w:fldCharType="separate"/>
        </w:r>
        <w:r w:rsidR="00336D8C">
          <w:rPr>
            <w:noProof/>
          </w:rPr>
          <w:t>13</w:t>
        </w:r>
        <w:r>
          <w:rPr>
            <w:noProof/>
          </w:rPr>
          <w:fldChar w:fldCharType="end"/>
        </w:r>
      </w:p>
    </w:sdtContent>
  </w:sdt>
  <w:p w:rsidR="00DA1663" w:rsidRDefault="00DA1663" w:rsidP="00624549">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DA1663" w:rsidRDefault="00686CAC">
        <w:pPr>
          <w:pStyle w:val="Pieddepage"/>
          <w:jc w:val="center"/>
        </w:pPr>
        <w:r>
          <w:fldChar w:fldCharType="begin"/>
        </w:r>
        <w:r w:rsidR="00C01F3A">
          <w:instrText xml:space="preserve"> PAGE   \* MERGEFORMAT </w:instrText>
        </w:r>
        <w:r>
          <w:fldChar w:fldCharType="separate"/>
        </w:r>
        <w:r w:rsidR="00336D8C">
          <w:rPr>
            <w:noProof/>
          </w:rPr>
          <w:t>14</w:t>
        </w:r>
        <w:r>
          <w:rPr>
            <w:noProof/>
          </w:rPr>
          <w:fldChar w:fldCharType="end"/>
        </w:r>
      </w:p>
    </w:sdtContent>
  </w:sdt>
  <w:p w:rsidR="00DA1663" w:rsidRDefault="00DA16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BEC" w:rsidRDefault="00236BEC" w:rsidP="00935BEA">
      <w:pPr>
        <w:spacing w:after="0" w:line="240" w:lineRule="auto"/>
      </w:pPr>
      <w:r>
        <w:separator/>
      </w:r>
    </w:p>
  </w:footnote>
  <w:footnote w:type="continuationSeparator" w:id="0">
    <w:p w:rsidR="00236BEC" w:rsidRDefault="00236BEC"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23C505FA"/>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1">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46962F25"/>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8">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5A664612"/>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2">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5">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6">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6"/>
  </w:num>
  <w:num w:numId="4">
    <w:abstractNumId w:val="11"/>
  </w:num>
  <w:num w:numId="5">
    <w:abstractNumId w:val="4"/>
  </w:num>
  <w:num w:numId="6">
    <w:abstractNumId w:val="2"/>
  </w:num>
  <w:num w:numId="7">
    <w:abstractNumId w:val="6"/>
  </w:num>
  <w:num w:numId="8">
    <w:abstractNumId w:val="8"/>
  </w:num>
  <w:num w:numId="9">
    <w:abstractNumId w:val="0"/>
  </w:num>
  <w:num w:numId="10">
    <w:abstractNumId w:val="15"/>
  </w:num>
  <w:num w:numId="11">
    <w:abstractNumId w:val="9"/>
  </w:num>
  <w:num w:numId="12">
    <w:abstractNumId w:val="3"/>
  </w:num>
  <w:num w:numId="13">
    <w:abstractNumId w:val="20"/>
  </w:num>
  <w:num w:numId="14">
    <w:abstractNumId w:val="21"/>
  </w:num>
  <w:num w:numId="15">
    <w:abstractNumId w:val="23"/>
  </w:num>
  <w:num w:numId="16">
    <w:abstractNumId w:val="22"/>
  </w:num>
  <w:num w:numId="17">
    <w:abstractNumId w:val="5"/>
  </w:num>
  <w:num w:numId="18">
    <w:abstractNumId w:val="18"/>
  </w:num>
  <w:num w:numId="19">
    <w:abstractNumId w:val="19"/>
  </w:num>
  <w:num w:numId="20">
    <w:abstractNumId w:val="1"/>
  </w:num>
  <w:num w:numId="21">
    <w:abstractNumId w:val="12"/>
  </w:num>
  <w:num w:numId="22">
    <w:abstractNumId w:val="26"/>
  </w:num>
  <w:num w:numId="23">
    <w:abstractNumId w:val="24"/>
  </w:num>
  <w:num w:numId="24">
    <w:abstractNumId w:val="17"/>
  </w:num>
  <w:num w:numId="25">
    <w:abstractNumId w:val="7"/>
  </w:num>
  <w:num w:numId="26">
    <w:abstractNumId w:val="10"/>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63171"/>
    <w:rsid w:val="000211B8"/>
    <w:rsid w:val="000251A0"/>
    <w:rsid w:val="00034DBA"/>
    <w:rsid w:val="00074BB7"/>
    <w:rsid w:val="000C2D4B"/>
    <w:rsid w:val="000E2EF4"/>
    <w:rsid w:val="001164D5"/>
    <w:rsid w:val="001500CF"/>
    <w:rsid w:val="0017377C"/>
    <w:rsid w:val="001849DE"/>
    <w:rsid w:val="001D2484"/>
    <w:rsid w:val="001E284D"/>
    <w:rsid w:val="001F35BE"/>
    <w:rsid w:val="002137F6"/>
    <w:rsid w:val="00236BEC"/>
    <w:rsid w:val="0024742F"/>
    <w:rsid w:val="00253D03"/>
    <w:rsid w:val="00257076"/>
    <w:rsid w:val="00264703"/>
    <w:rsid w:val="00281F45"/>
    <w:rsid w:val="002B4BAB"/>
    <w:rsid w:val="002D50D2"/>
    <w:rsid w:val="00320CA5"/>
    <w:rsid w:val="00336D8C"/>
    <w:rsid w:val="003413F2"/>
    <w:rsid w:val="003647B6"/>
    <w:rsid w:val="00376264"/>
    <w:rsid w:val="00385457"/>
    <w:rsid w:val="003B2AD9"/>
    <w:rsid w:val="003C7EBF"/>
    <w:rsid w:val="003D308F"/>
    <w:rsid w:val="003D3D80"/>
    <w:rsid w:val="00402126"/>
    <w:rsid w:val="004078D9"/>
    <w:rsid w:val="00410372"/>
    <w:rsid w:val="00412CC9"/>
    <w:rsid w:val="00426A20"/>
    <w:rsid w:val="004318E0"/>
    <w:rsid w:val="004513D6"/>
    <w:rsid w:val="00485471"/>
    <w:rsid w:val="004B158F"/>
    <w:rsid w:val="004D361F"/>
    <w:rsid w:val="004D5468"/>
    <w:rsid w:val="004F0C1B"/>
    <w:rsid w:val="004F7744"/>
    <w:rsid w:val="00502B60"/>
    <w:rsid w:val="00515B19"/>
    <w:rsid w:val="005304BE"/>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86CAC"/>
    <w:rsid w:val="006F3984"/>
    <w:rsid w:val="006F7977"/>
    <w:rsid w:val="00715CA7"/>
    <w:rsid w:val="00732E26"/>
    <w:rsid w:val="007611C1"/>
    <w:rsid w:val="00767036"/>
    <w:rsid w:val="007951AC"/>
    <w:rsid w:val="007C1974"/>
    <w:rsid w:val="00807137"/>
    <w:rsid w:val="00865640"/>
    <w:rsid w:val="00866992"/>
    <w:rsid w:val="00893DF6"/>
    <w:rsid w:val="008B41A7"/>
    <w:rsid w:val="008C6566"/>
    <w:rsid w:val="008D4FB9"/>
    <w:rsid w:val="008F2598"/>
    <w:rsid w:val="009029EE"/>
    <w:rsid w:val="00903C21"/>
    <w:rsid w:val="00935BEA"/>
    <w:rsid w:val="00954281"/>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01F3A"/>
    <w:rsid w:val="00C25304"/>
    <w:rsid w:val="00C573A7"/>
    <w:rsid w:val="00C63171"/>
    <w:rsid w:val="00CB3E3E"/>
    <w:rsid w:val="00D024AB"/>
    <w:rsid w:val="00D25AEE"/>
    <w:rsid w:val="00D33E10"/>
    <w:rsid w:val="00D53E2A"/>
    <w:rsid w:val="00D63471"/>
    <w:rsid w:val="00D64635"/>
    <w:rsid w:val="00D72642"/>
    <w:rsid w:val="00D76DE3"/>
    <w:rsid w:val="00D842D0"/>
    <w:rsid w:val="00D86EF5"/>
    <w:rsid w:val="00DA1663"/>
    <w:rsid w:val="00DA2BE4"/>
    <w:rsid w:val="00DB712E"/>
    <w:rsid w:val="00DB7DFF"/>
    <w:rsid w:val="00DC7C6F"/>
    <w:rsid w:val="00DD0F71"/>
    <w:rsid w:val="00DD3C07"/>
    <w:rsid w:val="00DF712B"/>
    <w:rsid w:val="00E0022E"/>
    <w:rsid w:val="00E0512C"/>
    <w:rsid w:val="00E84511"/>
    <w:rsid w:val="00EB47D1"/>
    <w:rsid w:val="00EC0BE9"/>
    <w:rsid w:val="00EC1E3D"/>
    <w:rsid w:val="00ED7739"/>
    <w:rsid w:val="00EE0D6D"/>
    <w:rsid w:val="00EE18E6"/>
    <w:rsid w:val="00F07A9A"/>
    <w:rsid w:val="00F12311"/>
    <w:rsid w:val="00F42DD4"/>
    <w:rsid w:val="00F522CD"/>
    <w:rsid w:val="00F55537"/>
    <w:rsid w:val="00F56898"/>
    <w:rsid w:val="00F7234F"/>
    <w:rsid w:val="00F93565"/>
    <w:rsid w:val="00FB3B5D"/>
    <w:rsid w:val="00FB42CC"/>
    <w:rsid w:val="00FC17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374177">
      <w:bodyDiv w:val="1"/>
      <w:marLeft w:val="0"/>
      <w:marRight w:val="0"/>
      <w:marTop w:val="0"/>
      <w:marBottom w:val="0"/>
      <w:divBdr>
        <w:top w:val="none" w:sz="0" w:space="0" w:color="auto"/>
        <w:left w:val="none" w:sz="0" w:space="0" w:color="auto"/>
        <w:bottom w:val="none" w:sz="0" w:space="0" w:color="auto"/>
        <w:right w:val="none" w:sz="0" w:space="0" w:color="auto"/>
      </w:divBdr>
    </w:div>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706840-8996-4D4F-B293-5D2B9977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21</Pages>
  <Words>4833</Words>
  <Characters>26586</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Christophe</cp:lastModifiedBy>
  <cp:revision>67</cp:revision>
  <dcterms:created xsi:type="dcterms:W3CDTF">2014-02-08T12:48:00Z</dcterms:created>
  <dcterms:modified xsi:type="dcterms:W3CDTF">2014-03-15T11:13:00Z</dcterms:modified>
</cp:coreProperties>
</file>