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Bidi" w:hAnsiTheme="minorBidi"/>
        </w:rPr>
        <w:id w:val="-1276941848"/>
        <w:docPartObj>
          <w:docPartGallery w:val="Cover Pages"/>
          <w:docPartUnique/>
        </w:docPartObj>
      </w:sdtPr>
      <w:sdtContent>
        <w:p w14:paraId="2FA0D038" w14:textId="77777777" w:rsidR="00E41F9A" w:rsidRPr="007F29FD" w:rsidRDefault="00E41F9A" w:rsidP="00E41F9A">
          <w:pPr>
            <w:rPr>
              <w:rFonts w:asciiTheme="minorBidi" w:hAnsiTheme="minorBidi"/>
            </w:rPr>
          </w:pPr>
          <w:r w:rsidRPr="007F29FD">
            <w:rPr>
              <w:rFonts w:asciiTheme="minorBidi" w:hAnsiTheme="minorBidi"/>
              <w:noProof/>
            </w:rPr>
            <w:drawing>
              <wp:anchor distT="0" distB="0" distL="114300" distR="114300" simplePos="0" relativeHeight="251661312" behindDoc="0" locked="0" layoutInCell="1" allowOverlap="1" wp14:anchorId="2E226E06" wp14:editId="79E3A90E">
                <wp:simplePos x="0" y="0"/>
                <wp:positionH relativeFrom="column">
                  <wp:posOffset>623159</wp:posOffset>
                </wp:positionH>
                <wp:positionV relativeFrom="paragraph">
                  <wp:posOffset>-842682</wp:posOffset>
                </wp:positionV>
                <wp:extent cx="4213412" cy="3547478"/>
                <wp:effectExtent l="0" t="0" r="0" b="0"/>
                <wp:wrapNone/>
                <wp:docPr id="1896866450" name="Picture 5" descr="University of Wolverhampton - NEW May 2024 cours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University of Wolverhampton - NEW May 2024 cours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328" cy="35608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pPr w:leftFromText="187" w:rightFromText="187" w:vertAnchor="page" w:horzAnchor="margin" w:tblpXSpec="center" w:tblpY="5162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E41F9A" w:rsidRPr="007F29FD" w14:paraId="664324B8" w14:textId="77777777" w:rsidTr="00846866">
            <w:tc>
              <w:tcPr>
                <w:tcW w:w="7018" w:type="dxa"/>
              </w:tcPr>
              <w:sdt>
                <w:sdtPr>
                  <w:rPr>
                    <w:rStyle w:val="Heading2Char"/>
                    <w:b w:val="0"/>
                    <w:color w:val="0070C0"/>
                    <w:kern w:val="36"/>
                    <w:sz w:val="48"/>
                    <w:szCs w:val="48"/>
                  </w:rPr>
                  <w:alias w:val="Title"/>
                  <w:id w:val="13406919"/>
                  <w:placeholder>
                    <w:docPart w:val="3DC24A9646CE5D42A5D003995F657D8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760C3C5" w14:textId="5FBB5F26" w:rsidR="00E41F9A" w:rsidRPr="007F29FD" w:rsidRDefault="00E41F9A" w:rsidP="00846866">
                    <w:pPr>
                      <w:pStyle w:val="NoSpacing"/>
                      <w:spacing w:line="216" w:lineRule="auto"/>
                      <w:rPr>
                        <w:rFonts w:asciiTheme="minorBidi" w:eastAsiaTheme="majorEastAsia" w:hAnsiTheme="min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Style w:val="Heading2Char"/>
                        <w:b w:val="0"/>
                        <w:color w:val="0070C0"/>
                        <w:kern w:val="36"/>
                        <w:sz w:val="48"/>
                        <w:szCs w:val="48"/>
                      </w:rPr>
                      <w:t>M</w:t>
                    </w:r>
                    <w:r w:rsidRPr="00E41F9A">
                      <w:rPr>
                        <w:rStyle w:val="Heading2Char"/>
                        <w:b w:val="0"/>
                        <w:color w:val="0070C0"/>
                        <w:kern w:val="36"/>
                        <w:sz w:val="48"/>
                        <w:szCs w:val="48"/>
                      </w:rPr>
                      <w:t>edicine Tracker System</w:t>
                    </w:r>
                  </w:p>
                </w:sdtContent>
              </w:sdt>
            </w:tc>
          </w:tr>
          <w:tr w:rsidR="00E41F9A" w:rsidRPr="007F29FD" w14:paraId="36736E56" w14:textId="77777777" w:rsidTr="00846866">
            <w:sdt>
              <w:sdtPr>
                <w:rPr>
                  <w:rFonts w:asciiTheme="minorBidi" w:hAnsiTheme="minorBidi"/>
                  <w:color w:val="0070C0"/>
                  <w:sz w:val="52"/>
                  <w:szCs w:val="52"/>
                </w:rPr>
                <w:alias w:val="Subtitle"/>
                <w:id w:val="13406923"/>
                <w:placeholder>
                  <w:docPart w:val="112635700D086F4489158E72636D76B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1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8E4A3FA" w14:textId="24A0F12D" w:rsidR="00E41F9A" w:rsidRPr="00E41F9A" w:rsidRDefault="00E41F9A" w:rsidP="00846866">
                    <w:pPr>
                      <w:pStyle w:val="NoSpacing"/>
                      <w:rPr>
                        <w:rFonts w:asciiTheme="minorBidi" w:hAnsiTheme="minorBidi"/>
                        <w:color w:val="0070C0"/>
                        <w:sz w:val="32"/>
                        <w:szCs w:val="32"/>
                      </w:rPr>
                    </w:pPr>
                    <w:r w:rsidRPr="00E41F9A">
                      <w:rPr>
                        <w:rFonts w:asciiTheme="minorBidi" w:hAnsiTheme="minorBidi"/>
                        <w:color w:val="0070C0"/>
                        <w:sz w:val="52"/>
                        <w:szCs w:val="52"/>
                      </w:rPr>
                      <w:t xml:space="preserve"> </w:t>
                    </w:r>
                    <w:r w:rsidRPr="00E41F9A">
                      <w:rPr>
                        <w:rFonts w:asciiTheme="minorBidi" w:hAnsiTheme="minorBidi"/>
                        <w:color w:val="0070C0"/>
                        <w:sz w:val="52"/>
                        <w:szCs w:val="52"/>
                      </w:rPr>
                      <w:t>Test Plan</w:t>
                    </w:r>
                  </w:p>
                </w:tc>
              </w:sdtContent>
            </w:sdt>
          </w:tr>
        </w:tbl>
        <w:p w14:paraId="055C9BC8" w14:textId="77777777" w:rsidR="00E41F9A" w:rsidRPr="007F29FD" w:rsidRDefault="00E41F9A" w:rsidP="00E41F9A">
          <w:pPr>
            <w:rPr>
              <w:rFonts w:asciiTheme="minorBidi" w:hAnsiTheme="minorBidi"/>
            </w:rPr>
          </w:pPr>
          <w:r w:rsidRPr="007F29FD">
            <w:rPr>
              <w:rFonts w:asciiTheme="minorBidi" w:hAnsiTheme="minorBidi"/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DD965DD" wp14:editId="082598CB">
                    <wp:simplePos x="0" y="0"/>
                    <wp:positionH relativeFrom="column">
                      <wp:posOffset>-214530</wp:posOffset>
                    </wp:positionH>
                    <wp:positionV relativeFrom="paragraph">
                      <wp:posOffset>4273550</wp:posOffset>
                    </wp:positionV>
                    <wp:extent cx="5958205" cy="1888490"/>
                    <wp:effectExtent l="0" t="0" r="10795" b="165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58205" cy="18884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48487E" w14:textId="77777777" w:rsidR="00E41F9A" w:rsidRPr="003B67F5" w:rsidRDefault="00E41F9A" w:rsidP="00E41F9A">
                                <w:pPr>
                                  <w:pStyle w:val="NoSpacing"/>
                                  <w:shd w:val="clear" w:color="auto" w:fill="D9E2F3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5CS024 / Collaborative Development </w:t>
                                </w:r>
                              </w:p>
                              <w:p w14:paraId="7311ED80" w14:textId="77777777" w:rsidR="00E41F9A" w:rsidRPr="003B67F5" w:rsidRDefault="00E41F9A" w:rsidP="00E41F9A">
                                <w:pPr>
                                  <w:pStyle w:val="NoSpacing"/>
                                  <w:shd w:val="clear" w:color="auto" w:fill="D9E2F3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Sprint</w:t>
                                </w:r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2: </w:t>
                                </w:r>
                                <w:r w:rsidRPr="006045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Minimum Marketable Product </w:t>
                                </w: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(M</w:t>
                                </w:r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M</w:t>
                                </w: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P) </w:t>
                                </w:r>
                              </w:p>
                              <w:p w14:paraId="11D13EA4" w14:textId="77777777" w:rsidR="00E41F9A" w:rsidRPr="003B67F5" w:rsidRDefault="00E41F9A" w:rsidP="00E41F9A">
                                <w:pPr>
                                  <w:pStyle w:val="NoSpacing"/>
                                  <w:shd w:val="clear" w:color="auto" w:fill="D9E2F3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Business Analyst : Aymane Salassi</w:t>
                                </w:r>
                              </w:p>
                              <w:p w14:paraId="235CC5DD" w14:textId="196127E9" w:rsidR="00E41F9A" w:rsidRPr="003B67F5" w:rsidRDefault="00E41F9A" w:rsidP="00E41F9A">
                                <w:pPr>
                                  <w:pStyle w:val="NoSpacing"/>
                                  <w:shd w:val="clear" w:color="auto" w:fill="D9E2F3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0</w:t>
                                </w:r>
                                <w:r w:rsidR="00CE0D92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1</w:t>
                                </w: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/0</w:t>
                                </w:r>
                                <w:r w:rsidR="00CE0D92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/2026</w:t>
                                </w:r>
                              </w:p>
                              <w:p w14:paraId="391F702C" w14:textId="77777777" w:rsidR="00E41F9A" w:rsidRPr="003B67F5" w:rsidRDefault="00E41F9A" w:rsidP="00E41F9A">
                                <w:pPr>
                                  <w:jc w:val="center"/>
                                  <w:rPr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D965D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16.9pt;margin-top:336.5pt;width:469.15pt;height:14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">
                    <v:textbox>
                      <w:txbxContent>
                        <w:p w14:paraId="5F48487E" w14:textId="77777777" w:rsidR="00E41F9A" w:rsidRPr="003B67F5" w:rsidRDefault="00E41F9A" w:rsidP="00E41F9A">
                          <w:pPr>
                            <w:pStyle w:val="NoSpacing"/>
                            <w:shd w:val="clear" w:color="auto" w:fill="D9E2F3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5CS024 / Collaborative Development </w:t>
                          </w:r>
                        </w:p>
                        <w:p w14:paraId="7311ED80" w14:textId="77777777" w:rsidR="00E41F9A" w:rsidRPr="003B67F5" w:rsidRDefault="00E41F9A" w:rsidP="00E41F9A">
                          <w:pPr>
                            <w:pStyle w:val="NoSpacing"/>
                            <w:shd w:val="clear" w:color="auto" w:fill="D9E2F3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Sprint</w:t>
                          </w:r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 2: </w:t>
                          </w:r>
                          <w:r w:rsidRPr="006045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Minimum Marketable Product </w:t>
                          </w: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(M</w:t>
                          </w:r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M</w:t>
                          </w: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P) </w:t>
                          </w:r>
                        </w:p>
                        <w:p w14:paraId="11D13EA4" w14:textId="77777777" w:rsidR="00E41F9A" w:rsidRPr="003B67F5" w:rsidRDefault="00E41F9A" w:rsidP="00E41F9A">
                          <w:pPr>
                            <w:pStyle w:val="NoSpacing"/>
                            <w:shd w:val="clear" w:color="auto" w:fill="D9E2F3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Business Analyst : Aymane Salassi</w:t>
                          </w:r>
                        </w:p>
                        <w:p w14:paraId="235CC5DD" w14:textId="196127E9" w:rsidR="00E41F9A" w:rsidRPr="003B67F5" w:rsidRDefault="00E41F9A" w:rsidP="00E41F9A">
                          <w:pPr>
                            <w:pStyle w:val="NoSpacing"/>
                            <w:shd w:val="clear" w:color="auto" w:fill="D9E2F3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0</w:t>
                          </w:r>
                          <w:r w:rsidR="00CE0D92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1</w:t>
                          </w: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/0</w:t>
                          </w:r>
                          <w:r w:rsidR="00CE0D92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5</w:t>
                          </w: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/2026</w:t>
                          </w:r>
                        </w:p>
                        <w:p w14:paraId="391F702C" w14:textId="77777777" w:rsidR="00E41F9A" w:rsidRPr="003B67F5" w:rsidRDefault="00E41F9A" w:rsidP="00E41F9A">
                          <w:pPr>
                            <w:jc w:val="center"/>
                            <w:rPr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7F29FD">
            <w:rPr>
              <w:rFonts w:asciiTheme="minorBidi" w:hAnsiTheme="minorBidi"/>
              <w:noProof/>
            </w:rPr>
            <w:drawing>
              <wp:anchor distT="0" distB="0" distL="114300" distR="114300" simplePos="0" relativeHeight="251660288" behindDoc="0" locked="0" layoutInCell="1" allowOverlap="1" wp14:anchorId="25635E7E" wp14:editId="702CCAD5">
                <wp:simplePos x="0" y="0"/>
                <wp:positionH relativeFrom="column">
                  <wp:posOffset>1523917</wp:posOffset>
                </wp:positionH>
                <wp:positionV relativeFrom="paragraph">
                  <wp:posOffset>6221507</wp:posOffset>
                </wp:positionV>
                <wp:extent cx="2435087" cy="2301611"/>
                <wp:effectExtent l="0" t="0" r="3810" b="0"/>
                <wp:wrapNone/>
                <wp:docPr id="3555913" name="Picture 1" descr="Accounts For Non-Accountants - Keepmepos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counts For Non-Accountants - Keepmepo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1103" cy="2307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7F29FD">
            <w:rPr>
              <w:rFonts w:asciiTheme="minorBidi" w:hAnsiTheme="minorBidi"/>
              <w:noProof/>
            </w:rPr>
            <w:t xml:space="preserve"> </w:t>
          </w:r>
          <w:r w:rsidRPr="007F29FD">
            <w:rPr>
              <w:rFonts w:asciiTheme="minorBidi" w:hAnsiTheme="minorBidi"/>
            </w:rPr>
            <w:br w:type="page"/>
          </w:r>
        </w:p>
      </w:sdtContent>
    </w:sdt>
    <w:p w14:paraId="4CD10685" w14:textId="795CBBC7" w:rsidR="00C537AA" w:rsidRDefault="00E41F9A" w:rsidP="00E41F9A">
      <w:pPr>
        <w:spacing w:line="360" w:lineRule="auto"/>
        <w:rPr>
          <w:rFonts w:asciiTheme="minorBidi" w:hAnsiTheme="minorBidi" w:cstheme="minorBidi"/>
          <w:b/>
          <w:bCs/>
          <w:color w:val="0070C0"/>
          <w:sz w:val="32"/>
          <w:szCs w:val="32"/>
          <w:lang w:val="en-US"/>
        </w:rPr>
      </w:pPr>
      <w:r w:rsidRPr="00E41F9A">
        <w:rPr>
          <w:rFonts w:asciiTheme="minorBidi" w:hAnsiTheme="minorBidi" w:cstheme="minorBidi"/>
          <w:b/>
          <w:bCs/>
          <w:color w:val="0070C0"/>
          <w:sz w:val="32"/>
          <w:szCs w:val="32"/>
        </w:rPr>
        <w:lastRenderedPageBreak/>
        <w:t>1. Objective</w:t>
      </w:r>
      <w:r>
        <w:rPr>
          <w:rFonts w:asciiTheme="minorBidi" w:hAnsiTheme="minorBidi" w:cstheme="minorBidi"/>
          <w:b/>
          <w:bCs/>
          <w:color w:val="0070C0"/>
          <w:sz w:val="32"/>
          <w:szCs w:val="32"/>
          <w:lang w:val="en-US"/>
        </w:rPr>
        <w:t>:</w:t>
      </w:r>
    </w:p>
    <w:p w14:paraId="2E25BC02" w14:textId="77777777" w:rsid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  <w:r w:rsidRPr="00E41F9A">
        <w:rPr>
          <w:rFonts w:asciiTheme="minorBidi" w:hAnsiTheme="minorBidi" w:cstheme="minorBidi"/>
        </w:rPr>
        <w:t>This test plan's objective is to confirm that the Medicine Tracker System operates appropriately in accordance with the specified functional requirements for physicians and patients.</w:t>
      </w:r>
    </w:p>
    <w:p w14:paraId="54F55557" w14:textId="77777777" w:rsid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2664E482" w14:textId="457201D1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  <w:b/>
          <w:bCs/>
          <w:color w:val="0070C0"/>
          <w:sz w:val="32"/>
          <w:szCs w:val="32"/>
          <w:lang w:val="en-US"/>
        </w:rPr>
      </w:pPr>
      <w:r w:rsidRPr="00E41F9A">
        <w:rPr>
          <w:rFonts w:asciiTheme="minorBidi" w:eastAsiaTheme="majorEastAsia" w:hAnsiTheme="minorBidi" w:cstheme="minorBidi"/>
          <w:b/>
          <w:bCs/>
          <w:color w:val="0070C0"/>
          <w:sz w:val="32"/>
          <w:szCs w:val="32"/>
        </w:rPr>
        <w:t>2. Scope</w:t>
      </w:r>
      <w:r>
        <w:rPr>
          <w:rFonts w:asciiTheme="minorBidi" w:eastAsiaTheme="majorEastAsia" w:hAnsiTheme="minorBidi" w:cstheme="minorBidi"/>
          <w:b/>
          <w:bCs/>
          <w:color w:val="0070C0"/>
          <w:sz w:val="32"/>
          <w:szCs w:val="32"/>
          <w:lang w:val="en-US"/>
        </w:rPr>
        <w:t>:</w:t>
      </w:r>
    </w:p>
    <w:p w14:paraId="079F0C99" w14:textId="41BC98F3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  <w:lang w:val="en-US"/>
        </w:rPr>
      </w:pPr>
      <w:r w:rsidRPr="00E41F9A">
        <w:rPr>
          <w:rFonts w:asciiTheme="minorBidi" w:hAnsiTheme="minorBidi" w:cstheme="minorBidi"/>
        </w:rPr>
        <w:t>In Scope</w:t>
      </w:r>
      <w:r>
        <w:rPr>
          <w:rFonts w:asciiTheme="minorBidi" w:hAnsiTheme="minorBidi" w:cstheme="minorBidi"/>
          <w:lang w:val="en-US"/>
        </w:rPr>
        <w:t>:</w:t>
      </w:r>
    </w:p>
    <w:p w14:paraId="7BB2F3FD" w14:textId="1BA4B34E" w:rsidR="00E41F9A" w:rsidRPr="00E41F9A" w:rsidRDefault="00E41F9A" w:rsidP="00E41F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Bidi" w:hAnsiTheme="minorBidi" w:cstheme="minorBidi"/>
        </w:rPr>
      </w:pPr>
      <w:r w:rsidRPr="00E41F9A">
        <w:rPr>
          <w:rFonts w:asciiTheme="minorBidi" w:hAnsiTheme="minorBidi" w:cstheme="minorBidi"/>
        </w:rPr>
        <w:t xml:space="preserve">User registration and login </w:t>
      </w:r>
    </w:p>
    <w:p w14:paraId="1B4729C6" w14:textId="4B27EFB5" w:rsidR="00E41F9A" w:rsidRPr="00E41F9A" w:rsidRDefault="00E41F9A" w:rsidP="00E41F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Bidi" w:hAnsiTheme="minorBidi" w:cstheme="minorBidi"/>
        </w:rPr>
      </w:pPr>
      <w:r w:rsidRPr="00E41F9A">
        <w:rPr>
          <w:rFonts w:asciiTheme="minorBidi" w:hAnsiTheme="minorBidi" w:cstheme="minorBidi"/>
        </w:rPr>
        <w:t xml:space="preserve">Medication management (add/view) </w:t>
      </w:r>
    </w:p>
    <w:p w14:paraId="141A43F5" w14:textId="23DAF36F" w:rsidR="00E41F9A" w:rsidRPr="00E41F9A" w:rsidRDefault="00E41F9A" w:rsidP="00E41F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Bidi" w:hAnsiTheme="minorBidi" w:cstheme="minorBidi"/>
        </w:rPr>
      </w:pPr>
      <w:r w:rsidRPr="00E41F9A">
        <w:rPr>
          <w:rFonts w:asciiTheme="minorBidi" w:hAnsiTheme="minorBidi" w:cstheme="minorBidi"/>
        </w:rPr>
        <w:t xml:space="preserve">Mark medication as taken/missed </w:t>
      </w:r>
    </w:p>
    <w:p w14:paraId="356F9185" w14:textId="77777777" w:rsidR="00E41F9A" w:rsidRDefault="00E41F9A" w:rsidP="00E41F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Bidi" w:hAnsiTheme="minorBidi" w:cstheme="minorBidi"/>
        </w:rPr>
      </w:pPr>
      <w:r w:rsidRPr="00E41F9A">
        <w:rPr>
          <w:rFonts w:asciiTheme="minorBidi" w:hAnsiTheme="minorBidi" w:cstheme="minorBidi"/>
        </w:rPr>
        <w:t xml:space="preserve">Medication history tracking </w:t>
      </w:r>
    </w:p>
    <w:p w14:paraId="7EE68F2F" w14:textId="66967767" w:rsidR="00E41F9A" w:rsidRPr="00E41F9A" w:rsidRDefault="00E41F9A" w:rsidP="00E41F9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inorBidi" w:hAnsiTheme="minorBidi" w:cstheme="minorBidi"/>
        </w:rPr>
      </w:pPr>
      <w:r w:rsidRPr="00E41F9A">
        <w:rPr>
          <w:rFonts w:asciiTheme="minorBidi" w:hAnsiTheme="minorBidi" w:cstheme="minorBidi"/>
        </w:rPr>
        <w:t xml:space="preserve">Messaging system (Sprint 2) </w:t>
      </w:r>
    </w:p>
    <w:p w14:paraId="1C128FD5" w14:textId="77777777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5896246A" w14:textId="77777777" w:rsidR="00E41F9A" w:rsidRDefault="00E41F9A" w:rsidP="00E41F9A">
      <w:pPr>
        <w:spacing w:line="360" w:lineRule="auto"/>
        <w:jc w:val="both"/>
        <w:rPr>
          <w:rFonts w:asciiTheme="minorBidi" w:hAnsiTheme="minorBidi" w:cstheme="minorBidi"/>
          <w:b/>
          <w:bCs/>
          <w:color w:val="0070C0"/>
          <w:sz w:val="32"/>
          <w:szCs w:val="32"/>
          <w:lang w:val="en-US"/>
        </w:rPr>
      </w:pPr>
      <w:r w:rsidRPr="00E41F9A">
        <w:rPr>
          <w:rFonts w:asciiTheme="minorBidi" w:eastAsiaTheme="majorEastAsia" w:hAnsiTheme="minorBidi" w:cstheme="minorBidi"/>
          <w:b/>
          <w:bCs/>
          <w:color w:val="0070C0"/>
          <w:sz w:val="32"/>
          <w:szCs w:val="32"/>
        </w:rPr>
        <w:t>3. Test Approach</w:t>
      </w:r>
      <w:r w:rsidRPr="00E41F9A">
        <w:rPr>
          <w:rFonts w:asciiTheme="minorBidi" w:eastAsiaTheme="majorEastAsia" w:hAnsiTheme="minorBidi" w:cstheme="minorBidi"/>
          <w:b/>
          <w:bCs/>
          <w:color w:val="0070C0"/>
          <w:sz w:val="32"/>
          <w:szCs w:val="32"/>
          <w:lang w:val="en-US"/>
        </w:rPr>
        <w:t>:</w:t>
      </w:r>
    </w:p>
    <w:p w14:paraId="348F09DB" w14:textId="7D3796D6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  <w:b/>
          <w:bCs/>
          <w:color w:val="0070C0"/>
          <w:sz w:val="32"/>
          <w:szCs w:val="32"/>
          <w:lang w:val="en-US"/>
        </w:rPr>
      </w:pPr>
      <w:r>
        <w:rPr>
          <w:rFonts w:asciiTheme="minorBidi" w:eastAsiaTheme="majorEastAsia" w:hAnsiTheme="minorBidi" w:cstheme="minorBidi"/>
          <w:lang w:val="en-US"/>
        </w:rPr>
        <w:t>- M</w:t>
      </w:r>
      <w:r w:rsidRPr="00E41F9A">
        <w:rPr>
          <w:rFonts w:asciiTheme="minorBidi" w:eastAsiaTheme="majorEastAsia" w:hAnsiTheme="minorBidi" w:cstheme="minorBidi"/>
        </w:rPr>
        <w:t>anual testing</w:t>
      </w:r>
      <w:r w:rsidRPr="00E41F9A">
        <w:rPr>
          <w:rFonts w:asciiTheme="minorBidi" w:hAnsiTheme="minorBidi" w:cstheme="minorBidi"/>
        </w:rPr>
        <w:t xml:space="preserve"> will be used </w:t>
      </w:r>
    </w:p>
    <w:p w14:paraId="6E79E874" w14:textId="71957058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US"/>
        </w:rPr>
        <w:t xml:space="preserve">- </w:t>
      </w:r>
      <w:r w:rsidRPr="00E41F9A">
        <w:rPr>
          <w:rFonts w:asciiTheme="minorBidi" w:hAnsiTheme="minorBidi" w:cstheme="minorBidi"/>
        </w:rPr>
        <w:t xml:space="preserve">Test cases will be executed using valid and invalid inputs </w:t>
      </w:r>
    </w:p>
    <w:p w14:paraId="55D7986F" w14:textId="2453BD9B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US"/>
        </w:rPr>
        <w:t xml:space="preserve">- </w:t>
      </w:r>
      <w:r w:rsidRPr="00E41F9A">
        <w:rPr>
          <w:rFonts w:asciiTheme="minorBidi" w:hAnsiTheme="minorBidi" w:cstheme="minorBidi"/>
        </w:rPr>
        <w:t xml:space="preserve">Results will be recorded as </w:t>
      </w:r>
      <w:r w:rsidRPr="00E41F9A">
        <w:rPr>
          <w:rFonts w:asciiTheme="minorBidi" w:eastAsiaTheme="majorEastAsia" w:hAnsiTheme="minorBidi" w:cstheme="minorBidi"/>
        </w:rPr>
        <w:t>Pass / Fail</w:t>
      </w:r>
      <w:r w:rsidRPr="00E41F9A">
        <w:rPr>
          <w:rFonts w:asciiTheme="minorBidi" w:hAnsiTheme="minorBidi" w:cstheme="minorBidi"/>
        </w:rPr>
        <w:t xml:space="preserve"> </w:t>
      </w:r>
    </w:p>
    <w:p w14:paraId="4AFFC28D" w14:textId="0BF7967C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US"/>
        </w:rPr>
        <w:t xml:space="preserve">- </w:t>
      </w:r>
      <w:r w:rsidRPr="00E41F9A">
        <w:rPr>
          <w:rFonts w:asciiTheme="minorBidi" w:hAnsiTheme="minorBidi" w:cstheme="minorBidi"/>
        </w:rPr>
        <w:t xml:space="preserve">Each test case is linked to a functional requirement </w:t>
      </w:r>
    </w:p>
    <w:p w14:paraId="50D76819" w14:textId="1336AEE3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72C16EDB" w14:textId="4592A4A8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  <w:b/>
          <w:bCs/>
          <w:color w:val="0070C0"/>
          <w:sz w:val="32"/>
          <w:szCs w:val="32"/>
          <w:lang w:val="en-US"/>
        </w:rPr>
      </w:pPr>
      <w:r w:rsidRPr="00E41F9A">
        <w:rPr>
          <w:rFonts w:asciiTheme="minorBidi" w:eastAsiaTheme="majorEastAsia" w:hAnsiTheme="minorBidi" w:cstheme="minorBidi"/>
          <w:b/>
          <w:bCs/>
          <w:color w:val="0070C0"/>
          <w:sz w:val="32"/>
          <w:szCs w:val="32"/>
        </w:rPr>
        <w:t>4. Test Environment</w:t>
      </w:r>
      <w:r w:rsidRPr="00E41F9A">
        <w:rPr>
          <w:rFonts w:asciiTheme="minorBidi" w:eastAsiaTheme="majorEastAsia" w:hAnsiTheme="minorBidi" w:cstheme="minorBidi"/>
          <w:b/>
          <w:bCs/>
          <w:color w:val="0070C0"/>
          <w:sz w:val="32"/>
          <w:szCs w:val="32"/>
          <w:lang w:val="en-US"/>
        </w:rPr>
        <w:t>:</w:t>
      </w:r>
    </w:p>
    <w:p w14:paraId="01C6B75B" w14:textId="3578BB86" w:rsidR="00E41F9A" w:rsidRP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US"/>
        </w:rPr>
        <w:t xml:space="preserve">- </w:t>
      </w:r>
      <w:r w:rsidRPr="00E41F9A">
        <w:rPr>
          <w:rFonts w:asciiTheme="minorBidi" w:hAnsiTheme="minorBidi" w:cstheme="minorBidi"/>
        </w:rPr>
        <w:t xml:space="preserve">Browser: Chrome / Edge </w:t>
      </w:r>
    </w:p>
    <w:p w14:paraId="649848DB" w14:textId="77777777" w:rsid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US"/>
        </w:rPr>
        <w:t xml:space="preserve">- </w:t>
      </w:r>
      <w:r w:rsidRPr="00E41F9A">
        <w:rPr>
          <w:rFonts w:asciiTheme="minorBidi" w:hAnsiTheme="minorBidi" w:cstheme="minorBidi"/>
        </w:rPr>
        <w:t xml:space="preserve">Platform: Web Application </w:t>
      </w:r>
    </w:p>
    <w:p w14:paraId="7FA2C5EC" w14:textId="7AFDFC76" w:rsidR="00E41F9A" w:rsidRDefault="00E41F9A" w:rsidP="00E41F9A">
      <w:pPr>
        <w:spacing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lang w:val="en-US"/>
        </w:rPr>
        <w:t xml:space="preserve">- </w:t>
      </w:r>
      <w:r w:rsidRPr="00E41F9A">
        <w:rPr>
          <w:rFonts w:asciiTheme="minorBidi" w:hAnsiTheme="minorBidi" w:cstheme="minorBidi"/>
        </w:rPr>
        <w:t>Database: Local (test database)</w:t>
      </w:r>
    </w:p>
    <w:p w14:paraId="1D7A7E48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0A4837A9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06CF351B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48FA11F8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033C0C4B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5284F201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5AD9CA12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16D28C93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21B6A1CC" w14:textId="77777777" w:rsidR="00705C6F" w:rsidRDefault="00705C6F" w:rsidP="00E41F9A">
      <w:pPr>
        <w:spacing w:line="360" w:lineRule="auto"/>
        <w:jc w:val="both"/>
        <w:rPr>
          <w:rFonts w:asciiTheme="minorBidi" w:hAnsiTheme="minorBidi" w:cstheme="minorBidi"/>
        </w:rPr>
      </w:pPr>
    </w:p>
    <w:p w14:paraId="0F461DF2" w14:textId="77777777" w:rsidR="00CE0D92" w:rsidRDefault="00CE0D92" w:rsidP="00E41F9A">
      <w:pPr>
        <w:spacing w:line="360" w:lineRule="auto"/>
        <w:jc w:val="both"/>
        <w:rPr>
          <w:rFonts w:ascii="Arial" w:hAnsi="Arial" w:cs="Arial"/>
          <w:b/>
          <w:bCs/>
          <w:color w:val="0070C0"/>
          <w:sz w:val="32"/>
          <w:szCs w:val="32"/>
          <w:lang w:val="en-US"/>
        </w:rPr>
        <w:sectPr w:rsidR="00CE0D92" w:rsidSect="00E41F9A">
          <w:footerReference w:type="even" r:id="rId9"/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6856191" w14:textId="77777777" w:rsidR="00CE0D92" w:rsidRPr="0049772B" w:rsidRDefault="00CE0D92" w:rsidP="00CE0D92">
      <w:pPr>
        <w:spacing w:line="360" w:lineRule="auto"/>
        <w:jc w:val="both"/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  <w:r w:rsidRPr="0049772B">
        <w:rPr>
          <w:rFonts w:ascii="Arial" w:hAnsi="Arial" w:cs="Arial"/>
          <w:b/>
          <w:bCs/>
          <w:color w:val="0070C0"/>
          <w:sz w:val="32"/>
          <w:szCs w:val="32"/>
        </w:rPr>
        <w:lastRenderedPageBreak/>
        <w:t>5. Test Cases</w:t>
      </w:r>
      <w:r w:rsidRPr="0049772B">
        <w:rPr>
          <w:rFonts w:ascii="Arial" w:hAnsi="Arial" w:cs="Arial"/>
          <w:b/>
          <w:bCs/>
          <w:color w:val="0070C0"/>
          <w:sz w:val="32"/>
          <w:szCs w:val="32"/>
          <w:lang w:val="en-US"/>
        </w:rPr>
        <w:t>:</w:t>
      </w:r>
    </w:p>
    <w:tbl>
      <w:tblPr>
        <w:tblW w:w="15900" w:type="dxa"/>
        <w:tblInd w:w="-980" w:type="dxa"/>
        <w:tblLook w:val="04A0" w:firstRow="1" w:lastRow="0" w:firstColumn="1" w:lastColumn="0" w:noHBand="0" w:noVBand="1"/>
      </w:tblPr>
      <w:tblGrid>
        <w:gridCol w:w="1299"/>
        <w:gridCol w:w="1710"/>
        <w:gridCol w:w="2139"/>
        <w:gridCol w:w="2631"/>
        <w:gridCol w:w="2565"/>
        <w:gridCol w:w="2298"/>
        <w:gridCol w:w="1959"/>
        <w:gridCol w:w="1299"/>
      </w:tblGrid>
      <w:tr w:rsidR="0049772B" w:rsidRPr="0049772B" w14:paraId="63DA0653" w14:textId="77777777" w:rsidTr="00A311C2">
        <w:trPr>
          <w:trHeight w:val="34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58A1CA81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TC ID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51E29187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Feature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7BF5B9A3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Requirement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1CDF9B00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Test Steps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494A2159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Test Data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3BEE1EB6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Expected Result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391CFB9E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Actual Result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14:paraId="27EDAB86" w14:textId="77777777" w:rsidR="00CE0D92" w:rsidRPr="0049772B" w:rsidRDefault="00CE0D92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49772B">
              <w:rPr>
                <w:rFonts w:ascii="Arial" w:hAnsi="Arial" w:cs="Arial"/>
                <w:b/>
                <w:bCs/>
                <w:color w:val="0D0D0D" w:themeColor="text1" w:themeTint="F2"/>
              </w:rPr>
              <w:t>Status</w:t>
            </w:r>
          </w:p>
        </w:tc>
      </w:tr>
      <w:tr w:rsidR="00CE0D92" w14:paraId="4AA838FA" w14:textId="77777777" w:rsidTr="00A311C2">
        <w:trPr>
          <w:trHeight w:val="136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3E318567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0CD7A5CD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80053BB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Patient can create account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F9917DB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Enter valid details, Click Register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3F350E1E" w14:textId="743D0A1D" w:rsidR="00CE0D92" w:rsidRDefault="00CE0D92">
            <w:pPr>
              <w:rPr>
                <w:rFonts w:ascii="Arial" w:hAnsi="Arial" w:cs="Arial"/>
                <w:color w:val="0563C1"/>
              </w:rPr>
            </w:pPr>
            <w:hyperlink r:id="rId12" w:history="1">
              <w:r>
                <w:rPr>
                  <w:rStyle w:val="Hyperlink"/>
                  <w:rFonts w:ascii="Arial" w:eastAsiaTheme="majorEastAsia" w:hAnsi="Arial" w:cs="Arial"/>
                </w:rPr>
                <w:t>Name: Aymane,               Email:test@mail.com,       Pass: 123456</w:t>
              </w:r>
            </w:hyperlink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716B5B67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Account created successfully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3E9E7BB3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Account created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60FC507A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26ABD9F6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EB4CD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AD81E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Login (Valid)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1C0DB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User can login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04FC0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Enter correct email/password, Login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04973" w14:textId="03494B48" w:rsidR="00CE0D92" w:rsidRDefault="00A311C2">
            <w:pPr>
              <w:rPr>
                <w:rFonts w:ascii="Arial" w:hAnsi="Arial" w:cs="Arial"/>
                <w:color w:val="0563C1"/>
                <w:u w:val="single"/>
              </w:rPr>
            </w:pPr>
            <w:hyperlink r:id="rId13" w:history="1">
              <w:r w:rsidRPr="00C14DA5">
                <w:rPr>
                  <w:rStyle w:val="Hyperlink"/>
                  <w:rFonts w:ascii="Arial" w:eastAsiaTheme="majorEastAsia" w:hAnsi="Arial" w:cs="Arial"/>
                </w:rPr>
                <w:t>test@mail.com /</w:t>
              </w:r>
              <w:r w:rsidRPr="00C14DA5">
                <w:rPr>
                  <w:rStyle w:val="Hyperlink"/>
                  <w:rFonts w:ascii="Arial" w:eastAsiaTheme="majorEastAsia" w:hAnsi="Arial" w:cs="Arial"/>
                  <w:lang w:val="en-US"/>
                </w:rPr>
                <w:t xml:space="preserve"> </w:t>
              </w:r>
              <w:r w:rsidRPr="00C14DA5">
                <w:rPr>
                  <w:rStyle w:val="Hyperlink"/>
                  <w:rFonts w:ascii="Arial" w:eastAsiaTheme="majorEastAsia" w:hAnsi="Arial" w:cs="Arial"/>
                </w:rPr>
                <w:t>123456</w:t>
              </w:r>
            </w:hyperlink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E8C4F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Redirect to dashboard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969C6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Dashboard loaded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B97CF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02EAE3E7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9D56C37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7BA53625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Login (Invalid)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0C1B242D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System validates login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08479A35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Enter wrong password, Login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3DF39E26" w14:textId="77777777" w:rsidR="00CE0D92" w:rsidRDefault="00CE0D92">
            <w:pPr>
              <w:rPr>
                <w:rFonts w:ascii="Arial" w:hAnsi="Arial" w:cs="Arial"/>
                <w:color w:val="0563C1"/>
                <w:u w:val="single"/>
              </w:rPr>
            </w:pPr>
            <w:hyperlink r:id="rId14" w:history="1">
              <w:r>
                <w:rPr>
                  <w:rStyle w:val="Hyperlink"/>
                  <w:rFonts w:ascii="Arial" w:eastAsiaTheme="majorEastAsia" w:hAnsi="Arial" w:cs="Arial"/>
                </w:rPr>
                <w:t>test@mail.com / wrong123</w:t>
              </w:r>
            </w:hyperlink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606E8CD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Error message displayed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121DE7E0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Error shown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0554954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427F1AC9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5B3DE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1FFCE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Add Medication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F3620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Doctor can add medication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C5256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Login as doctor, Add medication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F9445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Paracetamol, 500mg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7EB8B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Medication saved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3EA1F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Saved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96AB2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44DD0BC9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1336F0F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D38445A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View Medications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02A3097D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Patient can view meds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3AFBD41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Login, Open meds page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7FC2CF9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N/A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30562C71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Medication list displayed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74F3B8AC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Displayed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500A595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7E69FA37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A02DF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D1195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Mark Taken/Missed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8629C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Update medication status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BE093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Click “Taken” or “Missed”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34272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N/A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8B721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Status updated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62ACD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Updated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4F50F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4B230312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2B111E8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1E08C9EC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View History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52373801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View intake history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B6C4CF7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Go to history page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74D167F5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N/A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208E261B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History displayed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08589648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Displayed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989EBAC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188D380D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99E5C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TC08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CFA93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Messaging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5BA5D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Send/receive messages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B36E9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Send message to doctor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65A2A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"Hello Doctor"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DEF13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Message sent &amp; visible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9825E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Message shown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B4184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  <w:tr w:rsidR="00CE0D92" w14:paraId="3525467B" w14:textId="77777777" w:rsidTr="00A311C2">
        <w:trPr>
          <w:trHeight w:val="680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7CAC0F0E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TC09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6FCA7F19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BMI Calculation</w:t>
            </w:r>
          </w:p>
        </w:tc>
        <w:tc>
          <w:tcPr>
            <w:tcW w:w="2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467ADB64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Calculate BMI</w:t>
            </w:r>
          </w:p>
        </w:tc>
        <w:tc>
          <w:tcPr>
            <w:tcW w:w="2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723F6829" w14:textId="77777777" w:rsidR="00CE0D92" w:rsidRDefault="00CE0D92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Enter height &amp; weight, Calculate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058BEF20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70kg, 1.75m</w:t>
            </w:r>
          </w:p>
        </w:tc>
        <w:tc>
          <w:tcPr>
            <w:tcW w:w="2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64614669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BMI = 22.86 (Normal)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02D7154C" w14:textId="77777777" w:rsidR="00CE0D92" w:rsidRDefault="00CE0D92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Correct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2CC" w:fill="FFF2CC"/>
            <w:vAlign w:val="center"/>
            <w:hideMark/>
          </w:tcPr>
          <w:p w14:paraId="1058AE59" w14:textId="77777777" w:rsidR="00CE0D92" w:rsidRDefault="00CE0D9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</w:t>
            </w:r>
          </w:p>
        </w:tc>
      </w:tr>
    </w:tbl>
    <w:p w14:paraId="4FEB4A25" w14:textId="77777777" w:rsidR="00705C6F" w:rsidRPr="00705C6F" w:rsidRDefault="00705C6F" w:rsidP="00E41F9A">
      <w:pPr>
        <w:spacing w:line="360" w:lineRule="auto"/>
        <w:jc w:val="both"/>
        <w:rPr>
          <w:rFonts w:ascii="Arial" w:hAnsi="Arial" w:cs="Arial"/>
          <w:b/>
          <w:bCs/>
          <w:color w:val="0070C0"/>
          <w:sz w:val="32"/>
          <w:szCs w:val="32"/>
          <w:lang w:val="en-US"/>
        </w:rPr>
      </w:pPr>
    </w:p>
    <w:p w14:paraId="17F78B10" w14:textId="77777777" w:rsidR="00E41F9A" w:rsidRPr="00E41F9A" w:rsidRDefault="00E41F9A">
      <w:pPr>
        <w:rPr>
          <w:rFonts w:asciiTheme="minorBidi" w:hAnsiTheme="minorBidi" w:cstheme="minorBidi"/>
          <w:b/>
          <w:bCs/>
          <w:color w:val="0070C0"/>
          <w:sz w:val="32"/>
          <w:szCs w:val="32"/>
          <w:lang w:val="en-US"/>
        </w:rPr>
      </w:pPr>
    </w:p>
    <w:sectPr w:rsidR="00E41F9A" w:rsidRPr="00E41F9A" w:rsidSect="00CE0D9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90FE8" w14:textId="77777777" w:rsidR="00CA138A" w:rsidRDefault="00CA138A" w:rsidP="00E41F9A">
      <w:r>
        <w:separator/>
      </w:r>
    </w:p>
  </w:endnote>
  <w:endnote w:type="continuationSeparator" w:id="0">
    <w:p w14:paraId="1B2BDE0B" w14:textId="77777777" w:rsidR="00CA138A" w:rsidRDefault="00CA138A" w:rsidP="00E41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37333035"/>
      <w:docPartObj>
        <w:docPartGallery w:val="Page Numbers (Bottom of Page)"/>
        <w:docPartUnique/>
      </w:docPartObj>
    </w:sdtPr>
    <w:sdtContent>
      <w:p w14:paraId="15207F7A" w14:textId="630F5420" w:rsidR="00CE0D92" w:rsidRDefault="00CE0D92" w:rsidP="00C14DA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97227304"/>
      <w:docPartObj>
        <w:docPartGallery w:val="Page Numbers (Bottom of Page)"/>
        <w:docPartUnique/>
      </w:docPartObj>
    </w:sdtPr>
    <w:sdtContent>
      <w:p w14:paraId="7379D767" w14:textId="33B9BA16" w:rsidR="00CE0D92" w:rsidRDefault="00CE0D92" w:rsidP="00CE0D92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F391EE" w14:textId="77777777" w:rsidR="00CE0D92" w:rsidRDefault="00CE0D92" w:rsidP="00CE0D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01598506"/>
      <w:docPartObj>
        <w:docPartGallery w:val="Page Numbers (Bottom of Page)"/>
        <w:docPartUnique/>
      </w:docPartObj>
    </w:sdtPr>
    <w:sdtContent>
      <w:p w14:paraId="3AEB1038" w14:textId="7350B74E" w:rsidR="00CE0D92" w:rsidRDefault="00CE0D92" w:rsidP="00C14DA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CE71744" w14:textId="1E45C952" w:rsidR="00CE0D92" w:rsidRDefault="00CE0D92" w:rsidP="00CE0D9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53C51" w14:textId="77777777" w:rsidR="00E41F9A" w:rsidRPr="00E41F9A" w:rsidRDefault="00E41F9A" w:rsidP="00E41F9A">
    <w:pPr>
      <w:pStyle w:val="Footer"/>
      <w:spacing w:line="360" w:lineRule="auto"/>
      <w:jc w:val="center"/>
      <w:rPr>
        <w:rFonts w:asciiTheme="minorBidi" w:hAnsiTheme="minorBidi" w:cstheme="minorBidi"/>
        <w:color w:val="0D0D0D" w:themeColor="text1" w:themeTint="F2"/>
        <w:sz w:val="16"/>
        <w:szCs w:val="16"/>
        <w:lang w:val="en-US"/>
      </w:rPr>
    </w:pPr>
    <w:r w:rsidRPr="00E41F9A">
      <w:rPr>
        <w:rFonts w:asciiTheme="minorBidi" w:hAnsiTheme="minorBidi" w:cstheme="minorBidi"/>
        <w:color w:val="0D0D0D" w:themeColor="text1" w:themeTint="F2"/>
        <w:sz w:val="16"/>
        <w:szCs w:val="16"/>
      </w:rPr>
      <w:t>Draft Report Template</w:t>
    </w:r>
  </w:p>
  <w:p w14:paraId="7D07AE23" w14:textId="77777777" w:rsidR="00E41F9A" w:rsidRPr="00E41F9A" w:rsidRDefault="00E41F9A" w:rsidP="00E41F9A">
    <w:pPr>
      <w:pStyle w:val="Footer"/>
      <w:spacing w:line="360" w:lineRule="auto"/>
      <w:jc w:val="center"/>
      <w:rPr>
        <w:rFonts w:asciiTheme="minorBidi" w:hAnsiTheme="minorBidi" w:cstheme="minorBidi"/>
      </w:rPr>
    </w:pPr>
    <w:r w:rsidRPr="00E41F9A">
      <w:rPr>
        <w:rFonts w:asciiTheme="minorBidi" w:hAnsiTheme="minorBidi" w:cstheme="minorBidi"/>
        <w:color w:val="0D0D0D" w:themeColor="text1" w:themeTint="F2"/>
        <w:sz w:val="16"/>
        <w:szCs w:val="16"/>
      </w:rPr>
      <w:t xml:space="preserve">Produced by </w:t>
    </w:r>
    <w:r w:rsidRPr="00E41F9A">
      <w:rPr>
        <w:rFonts w:asciiTheme="minorBidi" w:hAnsiTheme="minorBidi" w:cstheme="minorBidi"/>
        <w:color w:val="0D0D0D" w:themeColor="text1" w:themeTint="F2"/>
        <w:sz w:val="16"/>
        <w:szCs w:val="16"/>
        <w:lang w:val="en-US"/>
      </w:rPr>
      <w:t>Aymane Salassi</w:t>
    </w:r>
    <w:r w:rsidRPr="00E41F9A">
      <w:rPr>
        <w:rFonts w:asciiTheme="minorBidi" w:hAnsiTheme="minorBidi" w:cstheme="minorBidi"/>
        <w:color w:val="0D0D0D" w:themeColor="text1" w:themeTint="F2"/>
        <w:sz w:val="16"/>
        <w:szCs w:val="16"/>
      </w:rPr>
      <w:t xml:space="preserve"> – STC Higher Education</w:t>
    </w:r>
  </w:p>
  <w:p w14:paraId="0EB48939" w14:textId="77777777" w:rsidR="00E41F9A" w:rsidRDefault="00E41F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A52AD" w14:textId="77777777" w:rsidR="00CA138A" w:rsidRDefault="00CA138A" w:rsidP="00E41F9A">
      <w:r>
        <w:separator/>
      </w:r>
    </w:p>
  </w:footnote>
  <w:footnote w:type="continuationSeparator" w:id="0">
    <w:p w14:paraId="1D84DDB2" w14:textId="77777777" w:rsidR="00CA138A" w:rsidRDefault="00CA138A" w:rsidP="00E41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3EC1"/>
    <w:multiLevelType w:val="multilevel"/>
    <w:tmpl w:val="66F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E43C1"/>
    <w:multiLevelType w:val="multilevel"/>
    <w:tmpl w:val="1E0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D0E76"/>
    <w:multiLevelType w:val="hybridMultilevel"/>
    <w:tmpl w:val="024437B8"/>
    <w:lvl w:ilvl="0" w:tplc="FE489A4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4966CE"/>
    <w:multiLevelType w:val="multilevel"/>
    <w:tmpl w:val="7D7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958387">
    <w:abstractNumId w:val="1"/>
  </w:num>
  <w:num w:numId="2" w16cid:durableId="2116249136">
    <w:abstractNumId w:val="2"/>
  </w:num>
  <w:num w:numId="3" w16cid:durableId="905148467">
    <w:abstractNumId w:val="3"/>
  </w:num>
  <w:num w:numId="4" w16cid:durableId="196885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9A"/>
    <w:rsid w:val="00246B4C"/>
    <w:rsid w:val="00254D4A"/>
    <w:rsid w:val="00485E44"/>
    <w:rsid w:val="0049772B"/>
    <w:rsid w:val="00603A58"/>
    <w:rsid w:val="00705C6F"/>
    <w:rsid w:val="00804D82"/>
    <w:rsid w:val="008C6CE5"/>
    <w:rsid w:val="0097624C"/>
    <w:rsid w:val="00A056F6"/>
    <w:rsid w:val="00A311C2"/>
    <w:rsid w:val="00A7367E"/>
    <w:rsid w:val="00BF1477"/>
    <w:rsid w:val="00C537AA"/>
    <w:rsid w:val="00CA138A"/>
    <w:rsid w:val="00CE0D92"/>
    <w:rsid w:val="00D868AC"/>
    <w:rsid w:val="00E4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277E5"/>
  <w15:chartTrackingRefBased/>
  <w15:docId w15:val="{8384FBE2-7EC8-D647-A28D-1CE65C28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F9A"/>
    <w:rPr>
      <w:rFonts w:ascii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056F6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56F6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03A58"/>
    <w:pPr>
      <w:keepNext/>
      <w:keepLines/>
      <w:spacing w:before="160" w:after="80"/>
      <w:jc w:val="both"/>
      <w:outlineLvl w:val="2"/>
    </w:pPr>
    <w:rPr>
      <w:rFonts w:eastAsiaTheme="majorEastAsia" w:cstheme="majorBidi"/>
      <w:szCs w:val="28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3A58"/>
    <w:rPr>
      <w:rFonts w:asciiTheme="minorBidi" w:eastAsiaTheme="majorEastAsia" w:hAnsiTheme="minorBidi" w:cstheme="majorBidi"/>
      <w:color w:val="000000" w:themeColor="text1"/>
      <w:kern w:val="0"/>
      <w:sz w:val="22"/>
      <w:szCs w:val="28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56F6"/>
    <w:rPr>
      <w:rFonts w:asciiTheme="minorBidi" w:eastAsiaTheme="majorEastAsia" w:hAnsiTheme="minorBidi" w:cstheme="majorBidi"/>
      <w:b/>
      <w:color w:val="000000" w:themeColor="text1"/>
      <w:kern w:val="0"/>
      <w:sz w:val="28"/>
      <w:szCs w:val="26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056F6"/>
    <w:rPr>
      <w:rFonts w:asciiTheme="minorBidi" w:eastAsiaTheme="majorEastAsia" w:hAnsiTheme="minorBidi" w:cstheme="majorBidi"/>
      <w:b/>
      <w:color w:val="000000" w:themeColor="text1"/>
      <w:kern w:val="0"/>
      <w:sz w:val="32"/>
      <w:szCs w:val="32"/>
      <w:lang w:eastAsia="en-GB"/>
      <w14:ligatures w14:val="none"/>
    </w:rPr>
  </w:style>
  <w:style w:type="paragraph" w:styleId="TableofFigures">
    <w:name w:val="table of figures"/>
    <w:basedOn w:val="Normal"/>
    <w:next w:val="Normal"/>
    <w:autoRedefine/>
    <w:uiPriority w:val="99"/>
    <w:semiHidden/>
    <w:unhideWhenUsed/>
    <w:qFormat/>
    <w:rsid w:val="00BF1477"/>
  </w:style>
  <w:style w:type="paragraph" w:styleId="NoSpacing">
    <w:name w:val="No Spacing"/>
    <w:link w:val="NoSpacingChar"/>
    <w:uiPriority w:val="1"/>
    <w:qFormat/>
    <w:rsid w:val="00E41F9A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1F9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1F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F9A"/>
    <w:rPr>
      <w:rFonts w:ascii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nhideWhenUsed/>
    <w:rsid w:val="00E41F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F9A"/>
    <w:rPr>
      <w:rFonts w:ascii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41F9A"/>
    <w:rPr>
      <w:b/>
      <w:bCs/>
    </w:rPr>
  </w:style>
  <w:style w:type="paragraph" w:styleId="ListParagraph">
    <w:name w:val="List Paragraph"/>
    <w:basedOn w:val="Normal"/>
    <w:uiPriority w:val="34"/>
    <w:qFormat/>
    <w:rsid w:val="00E41F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5C6F"/>
    <w:rPr>
      <w:color w:val="0563C1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E0D92"/>
  </w:style>
  <w:style w:type="character" w:styleId="UnresolvedMention">
    <w:name w:val="Unresolved Mention"/>
    <w:basedOn w:val="DefaultParagraphFont"/>
    <w:uiPriority w:val="99"/>
    <w:semiHidden/>
    <w:unhideWhenUsed/>
    <w:rsid w:val="00A31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test@mail.com%20/%2012345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test@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mailto:test@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DC24A9646CE5D42A5D003995F657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6946-4804-0147-9122-6790B26E30F8}"/>
      </w:docPartPr>
      <w:docPartBody>
        <w:p w:rsidR="00000000" w:rsidRDefault="00F11095" w:rsidP="00F11095">
          <w:pPr>
            <w:pStyle w:val="3DC24A9646CE5D42A5D003995F657D8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112635700D086F4489158E72636D7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D77DE-A6EF-2E44-AC41-E90CE5CD1776}"/>
      </w:docPartPr>
      <w:docPartBody>
        <w:p w:rsidR="00000000" w:rsidRDefault="00F11095" w:rsidP="00F11095">
          <w:pPr>
            <w:pStyle w:val="112635700D086F4489158E72636D76B4"/>
          </w:pPr>
          <w:r>
            <w:rPr>
              <w:color w:val="2F5496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095"/>
    <w:rsid w:val="00E02122"/>
    <w:rsid w:val="00F1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T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C24A9646CE5D42A5D003995F657D80">
    <w:name w:val="3DC24A9646CE5D42A5D003995F657D80"/>
    <w:rsid w:val="00F11095"/>
  </w:style>
  <w:style w:type="paragraph" w:customStyle="1" w:styleId="112635700D086F4489158E72636D76B4">
    <w:name w:val="112635700D086F4489158E72636D76B4"/>
    <w:rsid w:val="00F110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Tracker System</dc:title>
  <dc:subject>Test Plan</dc:subject>
  <dc:creator>Sallasi Aymane</dc:creator>
  <cp:keywords/>
  <dc:description/>
  <cp:lastModifiedBy>Sallasi Aymane</cp:lastModifiedBy>
  <cp:revision>4</cp:revision>
  <dcterms:created xsi:type="dcterms:W3CDTF">2026-05-04T12:37:00Z</dcterms:created>
  <dcterms:modified xsi:type="dcterms:W3CDTF">2026-05-04T13:11:00Z</dcterms:modified>
</cp:coreProperties>
</file>