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spacing w:lineRule="auto" w:line="360"/>
        <w:ind w:hanging="141" w:lef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МИНОБРНАУКИ РОССИИ</w:t>
      </w:r>
    </w:p>
    <w:p>
      <w:pPr>
        <w:pStyle w:val="Default"/>
        <w:spacing w:lineRule="auto" w:line="360"/>
        <w:ind w:hanging="141" w:lef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бюджетное образовательное учреждение</w:t>
      </w:r>
    </w:p>
    <w:p>
      <w:pPr>
        <w:pStyle w:val="Default"/>
        <w:spacing w:lineRule="auto" w:line="360"/>
        <w:ind w:hanging="141" w:lef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</w:t>
      </w:r>
    </w:p>
    <w:p>
      <w:pPr>
        <w:pStyle w:val="Default"/>
        <w:spacing w:lineRule="auto" w:line="360"/>
        <w:ind w:hanging="141" w:lef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«САРАТОВСКИЙ НАЦИОНАЛЬНЫЙ ИССЛЕДОВАТЕЛЬСКИЙ</w:t>
      </w:r>
    </w:p>
    <w:p>
      <w:pPr>
        <w:pStyle w:val="Normal"/>
        <w:ind w:hanging="141" w:left="-426" w:right="-187"/>
        <w:jc w:val="center"/>
        <w:rPr>
          <w:b/>
          <w:szCs w:val="28"/>
        </w:rPr>
      </w:pPr>
      <w:r>
        <w:rPr>
          <w:b/>
          <w:bCs/>
          <w:szCs w:val="28"/>
        </w:rPr>
        <w:t>ГОСУДАРСТВЕННЫЙ УНИВЕРСИТЕТ ИМЕНИ Н.Г. ЧЕРНЫШЕВСКОГО»</w:t>
      </w:r>
    </w:p>
    <w:p>
      <w:pPr>
        <w:pStyle w:val="Normal"/>
        <w:widowControl w:val="false"/>
        <w:ind w:hanging="141" w:right="-187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right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right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right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right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right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Машинно-зависимые языки программирования</w:t>
      </w:r>
    </w:p>
    <w:p>
      <w:pPr>
        <w:pStyle w:val="Normal"/>
        <w:widowControl w:val="false"/>
        <w:spacing w:before="0" w:after="200"/>
        <w:jc w:val="center"/>
        <w:rPr>
          <w:szCs w:val="28"/>
          <w:lang w:val="en-US"/>
        </w:rPr>
      </w:pPr>
      <w:r>
        <w:rPr>
          <w:szCs w:val="28"/>
        </w:rPr>
        <w:t xml:space="preserve">ЗАДАНИЕ </w:t>
      </w:r>
      <w:r>
        <w:rPr>
          <w:szCs w:val="28"/>
          <w:lang w:val="en-US"/>
        </w:rPr>
        <w:t>6</w:t>
      </w:r>
    </w:p>
    <w:p>
      <w:pPr>
        <w:pStyle w:val="Normal"/>
        <w:widowControl w:val="false"/>
        <w:jc w:val="center"/>
        <w:rPr>
          <w:szCs w:val="28"/>
        </w:rPr>
      </w:pPr>
      <w:r>
        <w:rPr>
          <w:szCs w:val="28"/>
        </w:rPr>
        <w:t xml:space="preserve">Студента 2 курса </w:t>
      </w:r>
      <w:r>
        <w:rPr>
          <w:color w:val="000000"/>
          <w:szCs w:val="28"/>
        </w:rPr>
        <w:t>221</w:t>
      </w:r>
      <w:r>
        <w:rPr>
          <w:color w:val="FF0000"/>
          <w:szCs w:val="28"/>
        </w:rPr>
        <w:t xml:space="preserve"> </w:t>
      </w:r>
      <w:r>
        <w:rPr>
          <w:szCs w:val="28"/>
        </w:rPr>
        <w:t>группы</w:t>
      </w:r>
    </w:p>
    <w:p>
      <w:pPr>
        <w:pStyle w:val="Normal"/>
        <w:suppressAutoHyphens w:val="true"/>
        <w:ind w:firstLine="709" w:right="0"/>
        <w:jc w:val="center"/>
        <w:rPr>
          <w:szCs w:val="28"/>
          <w:lang w:eastAsia="ar-SA"/>
        </w:rPr>
      </w:pPr>
      <w:r>
        <w:rPr>
          <w:szCs w:val="28"/>
          <w:lang w:eastAsia="ar-SA"/>
        </w:rPr>
        <w:t>Номеровского Максима Сергеевича</w:t>
      </w:r>
    </w:p>
    <w:p>
      <w:pPr>
        <w:pStyle w:val="Normal"/>
        <w:widowControl w:val="false"/>
        <w:ind w:hanging="0" w:right="-187"/>
        <w:rPr>
          <w:szCs w:val="28"/>
          <w:lang w:val="en-US"/>
        </w:rPr>
      </w:pPr>
      <w:r>
        <w:rPr>
          <w:szCs w:val="28"/>
        </w:rPr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center"/>
        <w:rPr/>
      </w:pPr>
      <w:r>
        <w:rPr>
          <w:szCs w:val="28"/>
        </w:rPr>
        <w:t>Саратов 2025</w:t>
      </w:r>
    </w:p>
    <w:p>
      <w:pPr>
        <w:pStyle w:val="Normal"/>
        <w:widowControl w:val="false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t>Текст</w:t>
      </w:r>
      <w:r>
        <w:rPr>
          <w:b/>
          <w:bCs/>
          <w:sz w:val="40"/>
          <w:szCs w:val="40"/>
          <w:lang w:val="en-US"/>
        </w:rPr>
        <w:t xml:space="preserve"> </w:t>
      </w:r>
      <w:r>
        <w:rPr>
          <w:b/>
          <w:bCs/>
          <w:sz w:val="40"/>
          <w:szCs w:val="40"/>
        </w:rPr>
        <w:t>программы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extrn ExitProcess :proc, ; Подключаем функцию из WinAPI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</w:t>
      </w:r>
      <w:r>
        <w:rPr>
          <w:sz w:val="22"/>
          <w:szCs w:val="22"/>
          <w:lang w:val="en-US"/>
        </w:rPr>
        <w:t>MessageBoxA :proc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.data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caption db '</w:t>
      </w:r>
      <w:r>
        <w:rPr>
          <w:sz w:val="22"/>
          <w:szCs w:val="22"/>
        </w:rPr>
        <w:t>Инфо</w:t>
      </w:r>
      <w:r>
        <w:rPr>
          <w:sz w:val="22"/>
          <w:szCs w:val="22"/>
          <w:lang w:val="en-US"/>
        </w:rPr>
        <w:t>', 0 ; Заголовок окна (0 – символ конца строки)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message db '</w:t>
      </w:r>
      <w:r>
        <w:rPr>
          <w:sz w:val="22"/>
          <w:szCs w:val="22"/>
        </w:rPr>
        <w:t>Номеровский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Максим</w:t>
      </w:r>
      <w:r>
        <w:rPr>
          <w:sz w:val="22"/>
          <w:szCs w:val="22"/>
          <w:lang w:val="en-US"/>
        </w:rPr>
        <w:t>',  0 ; Выводимое сообщение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.code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Start proc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 xml:space="preserve">sub RSP, 8*5 ; Выделение памяти под стек (32 байта под аргументы 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;+ 8 для установки правильного смещения)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xor RCX, RCX ; Очистка регистра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lea RDX, message ; Передача текста сообщения в регистр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lea R8, caption ; Передача заголовка окна в регистр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xor R9, R9 ; Очистка регистра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call MessageBoxA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xor RCX, RCX  ; Очистка регистра (Для выхода из программы с кодом 0)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call ExitProcess ; Выход из программы</w:t>
      </w:r>
    </w:p>
    <w:p>
      <w:pPr>
        <w:pStyle w:val="Normal"/>
        <w:widowControl w:val="false"/>
        <w:rPr>
          <w:sz w:val="22"/>
          <w:szCs w:val="22"/>
        </w:rPr>
      </w:pPr>
      <w:r>
        <w:rPr>
          <w:sz w:val="22"/>
          <w:szCs w:val="22"/>
        </w:rPr>
        <w:t>Start endp</w:t>
      </w:r>
    </w:p>
    <w:p>
      <w:pPr>
        <w:pStyle w:val="Normal"/>
        <w:widowControl w:val="false"/>
        <w:rPr>
          <w:sz w:val="22"/>
          <w:szCs w:val="22"/>
        </w:rPr>
      </w:pPr>
      <w:r>
        <w:rPr>
          <w:sz w:val="22"/>
          <w:szCs w:val="22"/>
        </w:rPr>
        <w:t>end</w:t>
      </w:r>
    </w:p>
    <w:p>
      <w:pPr>
        <w:pStyle w:val="Normal"/>
        <w:widowControl w:val="false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Скриншот запуска программы</w:t>
      </w:r>
    </w:p>
    <w:p>
      <w:pPr>
        <w:pStyle w:val="Normal"/>
        <w:widowControl w:val="false"/>
        <w:ind w:hanging="0" w:right="-187"/>
        <w:rPr>
          <w:sz w:val="40"/>
          <w:szCs w:val="40"/>
        </w:rPr>
      </w:pPr>
      <w:r>
        <w:rPr/>
        <w:drawing>
          <wp:inline distT="0" distB="0" distL="0" distR="0">
            <wp:extent cx="1543050" cy="1257300"/>
            <wp:effectExtent l="0" t="0" r="0" b="0"/>
            <wp:docPr id="1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1134" w:gutter="0" w:header="0" w:top="1134" w:footer="709" w:bottom="1134"/>
      <w:pgNumType w:start="1"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Noto Sans">
    <w:charset w:val="01"/>
    <w:family w:val="swiss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c3ff9"/>
    <w:pPr>
      <w:widowControl/>
      <w:suppressAutoHyphens w:val="true"/>
      <w:bidi w:val="0"/>
      <w:spacing w:lineRule="auto" w:line="360" w:before="0" w:after="0"/>
      <w:ind w:firstLine="709" w:right="-18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3c3ff9"/>
    <w:pPr>
      <w:keepNext w:val="true"/>
      <w:keepLines/>
      <w:spacing w:lineRule="auto" w:line="240" w:before="360" w:after="80"/>
      <w:ind w:right="0"/>
      <w:jc w:val="left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3c3ff9"/>
    <w:pPr>
      <w:keepNext w:val="true"/>
      <w:keepLines/>
      <w:spacing w:lineRule="auto" w:line="240" w:before="160" w:after="80"/>
      <w:ind w:right="0"/>
      <w:jc w:val="left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3c3ff9"/>
    <w:pPr>
      <w:keepNext w:val="true"/>
      <w:keepLines/>
      <w:spacing w:lineRule="auto" w:line="240" w:before="160" w:after="80"/>
      <w:ind w:right="0"/>
      <w:jc w:val="left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3c3ff9"/>
    <w:pPr>
      <w:keepNext w:val="true"/>
      <w:keepLines/>
      <w:spacing w:lineRule="auto" w:line="240" w:before="80" w:after="40"/>
      <w:ind w:right="0"/>
      <w:jc w:val="left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  <w:kern w:val="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3c3ff9"/>
    <w:pPr>
      <w:keepNext w:val="true"/>
      <w:keepLines/>
      <w:spacing w:lineRule="auto" w:line="240" w:before="80" w:after="40"/>
      <w:ind w:right="0"/>
      <w:jc w:val="left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3c3ff9"/>
    <w:pPr>
      <w:keepNext w:val="true"/>
      <w:keepLines/>
      <w:spacing w:lineRule="auto" w:line="240" w:before="40" w:after="0"/>
      <w:ind w:right="0"/>
      <w:jc w:val="left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  <w:kern w:val="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3c3ff9"/>
    <w:pPr>
      <w:keepNext w:val="true"/>
      <w:keepLines/>
      <w:spacing w:lineRule="auto" w:line="240" w:before="40" w:after="0"/>
      <w:ind w:right="0"/>
      <w:jc w:val="left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kern w:val="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3c3ff9"/>
    <w:pPr>
      <w:keepNext w:val="true"/>
      <w:keepLines/>
      <w:spacing w:lineRule="auto" w:line="240"/>
      <w:ind w:right="0"/>
      <w:jc w:val="left"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  <w:kern w:val="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3c3ff9"/>
    <w:pPr>
      <w:keepNext w:val="true"/>
      <w:keepLines/>
      <w:spacing w:lineRule="auto" w:line="240"/>
      <w:ind w:right="0"/>
      <w:jc w:val="left"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  <w:kern w:val="2"/>
      <w:szCs w:val="22"/>
      <w:lang w:eastAsia="en-US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3c3ff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3c3ff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3c3ff9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3c3ff9"/>
    <w:rPr>
      <w:rFonts w:eastAsia="" w:cs="" w:cstheme="majorBidi" w:eastAsiaTheme="majorEastAsia"/>
      <w:i/>
      <w:iCs/>
      <w:color w:themeColor="accent1" w:themeShade="bf" w:val="2F5496"/>
      <w:sz w:val="28"/>
    </w:rPr>
  </w:style>
  <w:style w:type="character" w:styleId="5" w:customStyle="1">
    <w:name w:val="Заголовок 5 Знак"/>
    <w:basedOn w:val="DefaultParagraphFont"/>
    <w:uiPriority w:val="9"/>
    <w:semiHidden/>
    <w:qFormat/>
    <w:rsid w:val="003c3ff9"/>
    <w:rPr>
      <w:rFonts w:eastAsia="" w:cs="" w:cstheme="majorBidi" w:eastAsiaTheme="majorEastAsia"/>
      <w:color w:themeColor="accent1" w:themeShade="bf" w:val="2F5496"/>
      <w:sz w:val="28"/>
    </w:rPr>
  </w:style>
  <w:style w:type="character" w:styleId="6" w:customStyle="1">
    <w:name w:val="Заголовок 6 Знак"/>
    <w:basedOn w:val="DefaultParagraphFont"/>
    <w:uiPriority w:val="9"/>
    <w:semiHidden/>
    <w:qFormat/>
    <w:rsid w:val="003c3ff9"/>
    <w:rPr>
      <w:rFonts w:eastAsia="" w:cs="" w:cstheme="majorBidi" w:eastAsiaTheme="majorEastAsia"/>
      <w:i/>
      <w:iCs/>
      <w:color w:themeColor="text1" w:themeTint="a6" w:val="595959"/>
      <w:sz w:val="28"/>
    </w:rPr>
  </w:style>
  <w:style w:type="character" w:styleId="7" w:customStyle="1">
    <w:name w:val="Заголовок 7 Знак"/>
    <w:basedOn w:val="DefaultParagraphFont"/>
    <w:uiPriority w:val="9"/>
    <w:semiHidden/>
    <w:qFormat/>
    <w:rsid w:val="003c3ff9"/>
    <w:rPr>
      <w:rFonts w:eastAsia="" w:cs="" w:cstheme="majorBidi" w:eastAsiaTheme="majorEastAsia"/>
      <w:color w:themeColor="text1" w:themeTint="a6" w:val="595959"/>
      <w:sz w:val="28"/>
    </w:rPr>
  </w:style>
  <w:style w:type="character" w:styleId="8" w:customStyle="1">
    <w:name w:val="Заголовок 8 Знак"/>
    <w:basedOn w:val="DefaultParagraphFont"/>
    <w:uiPriority w:val="9"/>
    <w:semiHidden/>
    <w:qFormat/>
    <w:rsid w:val="003c3ff9"/>
    <w:rPr>
      <w:rFonts w:eastAsia="" w:cs="" w:cstheme="majorBidi" w:eastAsiaTheme="majorEastAsia"/>
      <w:i/>
      <w:iCs/>
      <w:color w:themeColor="text1" w:themeTint="d8" w:val="272727"/>
      <w:sz w:val="28"/>
    </w:rPr>
  </w:style>
  <w:style w:type="character" w:styleId="9" w:customStyle="1">
    <w:name w:val="Заголовок 9 Знак"/>
    <w:basedOn w:val="DefaultParagraphFont"/>
    <w:uiPriority w:val="9"/>
    <w:semiHidden/>
    <w:qFormat/>
    <w:rsid w:val="003c3ff9"/>
    <w:rPr>
      <w:rFonts w:eastAsia="" w:cs="" w:cstheme="majorBidi" w:eastAsiaTheme="majorEastAsia"/>
      <w:color w:themeColor="text1" w:themeTint="d8" w:val="272727"/>
      <w:sz w:val="28"/>
    </w:rPr>
  </w:style>
  <w:style w:type="character" w:styleId="Style5" w:customStyle="1">
    <w:name w:val="Заголовок Знак"/>
    <w:basedOn w:val="DefaultParagraphFont"/>
    <w:uiPriority w:val="10"/>
    <w:qFormat/>
    <w:rsid w:val="003c3ff9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3c3ff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3c3ff9"/>
    <w:rPr>
      <w:rFonts w:ascii="Times New Roman" w:hAnsi="Times New Roman"/>
      <w:i/>
      <w:iCs/>
      <w:color w:themeColor="text1" w:themeTint="bf" w:val="404040"/>
      <w:sz w:val="28"/>
    </w:rPr>
  </w:style>
  <w:style w:type="character" w:styleId="IntenseEmphasis">
    <w:name w:val="Intense Emphasis"/>
    <w:basedOn w:val="DefaultParagraphFont"/>
    <w:uiPriority w:val="21"/>
    <w:qFormat/>
    <w:rsid w:val="003c3ff9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3c3ff9"/>
    <w:rPr>
      <w:rFonts w:ascii="Times New Roman" w:hAnsi="Times New Roman"/>
      <w:i/>
      <w:iCs/>
      <w:color w:themeColor="accent1" w:themeShade="bf" w:val="2F5496"/>
      <w:sz w:val="28"/>
    </w:rPr>
  </w:style>
  <w:style w:type="character" w:styleId="IntenseReference">
    <w:name w:val="Intense Reference"/>
    <w:basedOn w:val="DefaultParagraphFont"/>
    <w:uiPriority w:val="32"/>
    <w:qFormat/>
    <w:rsid w:val="003c3ff9"/>
    <w:rPr>
      <w:b/>
      <w:bCs/>
      <w:smallCaps/>
      <w:color w:themeColor="accent1" w:themeShade="bf" w:val="2F5496"/>
      <w:spacing w:val="5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a26330"/>
    <w:rPr>
      <w:rFonts w:ascii="Times New Roman" w:hAnsi="Times New Roman" w:eastAsia="Times New Roman" w:cs="Times New Roman"/>
      <w:kern w:val="0"/>
      <w:sz w:val="28"/>
      <w:szCs w:val="24"/>
      <w:lang w:eastAsia="ru-RU"/>
      <w14:ligatures w14:val="none"/>
    </w:rPr>
  </w:style>
  <w:style w:type="character" w:styleId="Style9" w:customStyle="1">
    <w:name w:val="Нижний колонтитул Знак"/>
    <w:basedOn w:val="DefaultParagraphFont"/>
    <w:uiPriority w:val="99"/>
    <w:qFormat/>
    <w:rsid w:val="00a26330"/>
    <w:rPr>
      <w:rFonts w:ascii="Times New Roman" w:hAnsi="Times New Roman" w:eastAsia="Times New Roman" w:cs="Times New Roman"/>
      <w:kern w:val="0"/>
      <w:sz w:val="28"/>
      <w:szCs w:val="24"/>
      <w:lang w:eastAsia="ru-RU"/>
      <w14:ligatures w14:val="none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/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Noto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Style5"/>
    <w:uiPriority w:val="10"/>
    <w:qFormat/>
    <w:rsid w:val="003c3ff9"/>
    <w:pPr>
      <w:spacing w:lineRule="auto" w:line="240" w:before="0" w:after="80"/>
      <w:ind w:right="0"/>
      <w:contextualSpacing/>
      <w:jc w:val="left"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rsid w:val="003c3ff9"/>
    <w:pPr>
      <w:spacing w:lineRule="auto" w:line="240" w:before="0" w:after="160"/>
      <w:ind w:firstLine="709" w:right="0"/>
      <w:jc w:val="left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kern w:val="2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21"/>
    <w:uiPriority w:val="29"/>
    <w:qFormat/>
    <w:rsid w:val="003c3ff9"/>
    <w:pPr>
      <w:spacing w:lineRule="auto" w:line="240" w:before="160" w:after="160"/>
      <w:ind w:right="0"/>
      <w:jc w:val="center"/>
    </w:pPr>
    <w:rPr>
      <w:rFonts w:eastAsia="Calibri" w:cs="" w:cstheme="minorBidi" w:eastAsiaTheme="minorHAnsi"/>
      <w:i/>
      <w:iCs/>
      <w:color w:themeColor="text1" w:themeTint="bf" w:val="404040"/>
      <w:kern w:val="2"/>
      <w:szCs w:val="2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3c3ff9"/>
    <w:pPr>
      <w:spacing w:lineRule="auto" w:line="240" w:before="0" w:after="160"/>
      <w:ind w:left="720" w:right="0"/>
      <w:contextualSpacing/>
      <w:jc w:val="left"/>
    </w:pPr>
    <w:rPr>
      <w:rFonts w:eastAsia="Calibri" w:cs="" w:cstheme="minorBidi" w:eastAsiaTheme="minorHAnsi"/>
      <w:kern w:val="2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3c3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lineRule="auto" w:line="240" w:before="360" w:after="360"/>
      <w:ind w:left="864" w:right="864"/>
      <w:jc w:val="center"/>
    </w:pPr>
    <w:rPr>
      <w:rFonts w:eastAsia="Calibri" w:cs="" w:cstheme="minorBidi" w:eastAsiaTheme="minorHAnsi"/>
      <w:i/>
      <w:iCs/>
      <w:color w:themeColor="accent1" w:themeShade="bf" w:val="2F5496"/>
      <w:kern w:val="2"/>
      <w:szCs w:val="22"/>
      <w:lang w:eastAsia="en-US"/>
      <w14:ligatures w14:val="standardContextual"/>
    </w:rPr>
  </w:style>
  <w:style w:type="paragraph" w:styleId="Default" w:customStyle="1">
    <w:name w:val="Default"/>
    <w:qFormat/>
    <w:rsid w:val="003c3ff9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Times New Roman" w:cs="Arial"/>
      <w:color w:val="000000"/>
      <w:kern w:val="0"/>
      <w:sz w:val="24"/>
      <w:szCs w:val="24"/>
      <w:lang w:val="ru-RU" w:eastAsia="ru-RU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qFormat/>
    <w:rsid w:val="00a64f2b"/>
    <w:pPr>
      <w:spacing w:lineRule="auto" w:line="240" w:beforeAutospacing="1" w:afterAutospacing="1"/>
      <w:ind w:right="0"/>
      <w:jc w:val="left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a26330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9"/>
    <w:uiPriority w:val="99"/>
    <w:unhideWhenUsed/>
    <w:rsid w:val="00a26330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numbering" w:styleId="user2" w:default="1">
    <w:name w:val="Без списка (user)"/>
    <w:uiPriority w:val="99"/>
    <w:semiHidden/>
    <w:unhideWhenUsed/>
    <w:qFormat/>
  </w:style>
  <w:style w:type="numbering" w:styleId="OutlineList2">
    <w:name w:val="Outline List 2"/>
    <w:uiPriority w:val="99"/>
    <w:semiHidden/>
    <w:unhideWhenUsed/>
    <w:qFormat/>
    <w:rsid w:val="00bd1d87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c63c1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Application>LibreOffice/25.2.2.2$Linux_X86_64 LibreOffice_project/520$Build-2</Application>
  <AppVersion>15.0000</AppVersion>
  <Pages>2</Pages>
  <Words>142</Words>
  <Characters>857</Characters>
  <CharactersWithSpaces>995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2025-02-18T01:21:00Z</dcterms:created>
  <dc:creator>Altron MaxX</dc:creator>
  <dc:description/>
  <dc:language>ru-RU</dc:language>
  <cp:lastModifiedBy/>
  <dcterms:modified xsi:type="dcterms:W3CDTF">2025-04-29T08:28:16Z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