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1FD2C" w14:textId="57AF4E2A" w:rsidR="0099095C" w:rsidRDefault="00632DB4">
      <w:r>
        <w:t xml:space="preserve">ACM-4000 imaging process. </w:t>
      </w:r>
    </w:p>
    <w:p w14:paraId="7B567553" w14:textId="2EBB5072" w:rsidR="00214425" w:rsidRDefault="007A465B">
      <w:r>
        <w:t>If you</w:t>
      </w:r>
      <w:r w:rsidR="00D55D17">
        <w:t>r</w:t>
      </w:r>
      <w:r>
        <w:t xml:space="preserve"> ACM-4000 display looks like this on an HMI / TV, the system will need to be imaged. </w:t>
      </w:r>
    </w:p>
    <w:p w14:paraId="00F9B88B" w14:textId="5B8742CE" w:rsidR="007A465B" w:rsidRDefault="007A465B">
      <w:r>
        <w:rPr>
          <w:noProof/>
        </w:rPr>
        <w:drawing>
          <wp:inline distT="0" distB="0" distL="0" distR="0" wp14:anchorId="6F1AACC1" wp14:editId="2302B41B">
            <wp:extent cx="1997050" cy="1252886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5974" cy="126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B18B" w14:textId="77777777" w:rsidR="007A465B" w:rsidRDefault="007A465B"/>
    <w:p w14:paraId="2F15CEFF" w14:textId="21ED28B5" w:rsidR="00214425" w:rsidRDefault="00774796">
      <w:r>
        <w:t>You will need</w:t>
      </w:r>
      <w:r w:rsidR="00214425">
        <w:t xml:space="preserve"> two programs</w:t>
      </w:r>
    </w:p>
    <w:p w14:paraId="465B5663" w14:textId="09B7CD0F" w:rsidR="00214425" w:rsidRDefault="00214425" w:rsidP="00214425">
      <w:pPr>
        <w:pStyle w:val="ListParagraph"/>
        <w:numPr>
          <w:ilvl w:val="0"/>
          <w:numId w:val="1"/>
        </w:numPr>
      </w:pPr>
      <w:proofErr w:type="spellStart"/>
      <w:r>
        <w:t>R</w:t>
      </w:r>
      <w:r w:rsidR="00B70369">
        <w:t>PI</w:t>
      </w:r>
      <w:r>
        <w:t>boot</w:t>
      </w:r>
      <w:proofErr w:type="spellEnd"/>
    </w:p>
    <w:p w14:paraId="32F78B54" w14:textId="39C4398A" w:rsidR="00214425" w:rsidRDefault="00214425" w:rsidP="00214425">
      <w:pPr>
        <w:pStyle w:val="ListParagraph"/>
        <w:numPr>
          <w:ilvl w:val="0"/>
          <w:numId w:val="1"/>
        </w:numPr>
      </w:pPr>
      <w:proofErr w:type="spellStart"/>
      <w:r>
        <w:t>Rapspberry</w:t>
      </w:r>
      <w:proofErr w:type="spellEnd"/>
      <w:r>
        <w:t xml:space="preserve"> Pi imager</w:t>
      </w:r>
    </w:p>
    <w:p w14:paraId="37E032C8" w14:textId="77777777" w:rsidR="007A465B" w:rsidRDefault="007A465B" w:rsidP="007A465B"/>
    <w:p w14:paraId="264F6694" w14:textId="663CC207" w:rsidR="00214425" w:rsidRDefault="00214425" w:rsidP="00214425">
      <w:r>
        <w:t>Connect USB C cable from PC to USB OTG connector on ACM-400 with power off @ ACM-4000</w:t>
      </w:r>
    </w:p>
    <w:p w14:paraId="43EC66C0" w14:textId="5F2EB647" w:rsidR="00214425" w:rsidRDefault="00214425" w:rsidP="00214425"/>
    <w:p w14:paraId="061CCB48" w14:textId="7D5FA63B" w:rsidR="00B70369" w:rsidRDefault="00735258" w:rsidP="00214425">
      <w:r>
        <w:t>With a jumper wire, jumper the two pins together that are circled in the picture below.</w:t>
      </w:r>
    </w:p>
    <w:p w14:paraId="5B61EF38" w14:textId="6CDDDC88" w:rsidR="00735258" w:rsidRDefault="00735258" w:rsidP="00214425">
      <w:r>
        <w:rPr>
          <w:noProof/>
        </w:rPr>
        <w:drawing>
          <wp:inline distT="0" distB="0" distL="0" distR="0" wp14:anchorId="16622DD8" wp14:editId="1661AA7A">
            <wp:extent cx="3982075" cy="470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402" cy="47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1E4B" w14:textId="77777777" w:rsidR="00C6052E" w:rsidRDefault="00C6052E" w:rsidP="00214425"/>
    <w:p w14:paraId="6A465AB1" w14:textId="491346DF" w:rsidR="00C6052E" w:rsidRDefault="00C6052E" w:rsidP="002144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92B8D9" wp14:editId="1A7D3888">
                <wp:simplePos x="0" y="0"/>
                <wp:positionH relativeFrom="column">
                  <wp:posOffset>447675</wp:posOffset>
                </wp:positionH>
                <wp:positionV relativeFrom="paragraph">
                  <wp:posOffset>1000126</wp:posOffset>
                </wp:positionV>
                <wp:extent cx="1114425" cy="762000"/>
                <wp:effectExtent l="0" t="0" r="28575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76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C4D536" id="Oval 16" o:spid="_x0000_s1026" style="position:absolute;margin-left:35.25pt;margin-top:78.75pt;width:87.75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BBD11E" wp14:editId="50EE6CF5">
            <wp:extent cx="2600325" cy="3467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307" cy="34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4ED" w14:textId="4C65D910" w:rsidR="00C6052E" w:rsidRDefault="00C6052E" w:rsidP="00214425">
      <w:r>
        <w:t xml:space="preserve">On newer boards, jump out the third set of pins counting from right to left. </w:t>
      </w:r>
    </w:p>
    <w:p w14:paraId="3A68BAD9" w14:textId="77777777" w:rsidR="00C6052E" w:rsidRDefault="00C6052E" w:rsidP="00214425"/>
    <w:p w14:paraId="276FE732" w14:textId="77777777" w:rsidR="00C6052E" w:rsidRDefault="00C6052E" w:rsidP="00214425"/>
    <w:p w14:paraId="70490075" w14:textId="5CECD4D9" w:rsidR="00B70369" w:rsidRDefault="00B70369" w:rsidP="00214425">
      <w:r>
        <w:t>Power up the ACM-</w:t>
      </w:r>
      <w:proofErr w:type="gramStart"/>
      <w:r>
        <w:t xml:space="preserve">4000, </w:t>
      </w:r>
      <w:r w:rsidR="00D55D17">
        <w:t>and</w:t>
      </w:r>
      <w:proofErr w:type="gramEnd"/>
      <w:r w:rsidR="00D55D17">
        <w:t xml:space="preserve"> open the </w:t>
      </w:r>
      <w:proofErr w:type="spellStart"/>
      <w:r w:rsidR="00D55D17">
        <w:t>RPIboot</w:t>
      </w:r>
      <w:proofErr w:type="spellEnd"/>
      <w:r w:rsidR="00D55D17">
        <w:t xml:space="preserve"> software. </w:t>
      </w:r>
      <w:r>
        <w:t xml:space="preserve">You will see </w:t>
      </w:r>
      <w:proofErr w:type="spellStart"/>
      <w:r>
        <w:t>RPIboot</w:t>
      </w:r>
      <w:proofErr w:type="spellEnd"/>
      <w:r>
        <w:t xml:space="preserve"> program loading items and disappear, the ACM 4000 will now look like two USB thumb drives on your PC. </w:t>
      </w:r>
      <w:r w:rsidR="005C3064">
        <w:t xml:space="preserve">Windows may ask you to format your thumb drive; ignore this. </w:t>
      </w:r>
      <w:r w:rsidR="00735258">
        <w:t xml:space="preserve">You can remove the jumper wire at this time. </w:t>
      </w:r>
    </w:p>
    <w:p w14:paraId="61DA104A" w14:textId="05AFDCE6" w:rsidR="00B70369" w:rsidRDefault="00B70369" w:rsidP="00214425"/>
    <w:p w14:paraId="46BA1A41" w14:textId="3A6FDA59" w:rsidR="00B70369" w:rsidRDefault="00B70369" w:rsidP="00214425">
      <w:r>
        <w:rPr>
          <w:noProof/>
        </w:rPr>
        <w:drawing>
          <wp:inline distT="0" distB="0" distL="0" distR="0" wp14:anchorId="70186E88" wp14:editId="082B571F">
            <wp:extent cx="4087174" cy="221650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9312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298F" w14:textId="5DC9C347" w:rsidR="00214425" w:rsidRDefault="00214425" w:rsidP="00214425"/>
    <w:p w14:paraId="20555CCD" w14:textId="05D5EE6E" w:rsidR="00B70369" w:rsidRDefault="00B70369" w:rsidP="00214425"/>
    <w:p w14:paraId="7B28B026" w14:textId="2A3821CC" w:rsidR="00B70369" w:rsidRDefault="00B70369" w:rsidP="00214425">
      <w:r>
        <w:t>Open the Raspberry Pi Operating system button and select</w:t>
      </w:r>
    </w:p>
    <w:p w14:paraId="66D06D2D" w14:textId="39A10CF6" w:rsidR="00214425" w:rsidRDefault="00B70369" w:rsidP="00214425">
      <w:r>
        <w:rPr>
          <w:noProof/>
        </w:rPr>
        <w:lastRenderedPageBreak/>
        <w:drawing>
          <wp:inline distT="0" distB="0" distL="0" distR="0" wp14:anchorId="2F3DA6EC" wp14:editId="7357BCD7">
            <wp:extent cx="4074566" cy="267284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460" cy="26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07AA" w14:textId="77777777" w:rsidR="006265F5" w:rsidRDefault="006265F5" w:rsidP="00214425"/>
    <w:p w14:paraId="5B785B2B" w14:textId="7DA93D21" w:rsidR="00B70369" w:rsidRDefault="00B70369" w:rsidP="00214425">
      <w:r>
        <w:rPr>
          <w:noProof/>
        </w:rPr>
        <w:drawing>
          <wp:inline distT="0" distB="0" distL="0" distR="0" wp14:anchorId="174975EF" wp14:editId="389D854B">
            <wp:extent cx="4023360" cy="2597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435" cy="260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278D" w14:textId="3B494322" w:rsidR="00B70369" w:rsidRDefault="00B70369" w:rsidP="00214425"/>
    <w:p w14:paraId="04A1534F" w14:textId="06AFCEFD" w:rsidR="00B70369" w:rsidRDefault="00B70369" w:rsidP="00214425">
      <w:r>
        <w:t xml:space="preserve">Navigate to the file you want to use. </w:t>
      </w:r>
    </w:p>
    <w:p w14:paraId="21A474BD" w14:textId="7B031ECF" w:rsidR="00B70369" w:rsidRDefault="00B70369" w:rsidP="00214425">
      <w:r>
        <w:rPr>
          <w:noProof/>
        </w:rPr>
        <w:lastRenderedPageBreak/>
        <w:drawing>
          <wp:inline distT="0" distB="0" distL="0" distR="0" wp14:anchorId="7F70A710" wp14:editId="07C3E004">
            <wp:extent cx="4062071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434" cy="27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D84C" w14:textId="64736984" w:rsidR="00B70369" w:rsidRDefault="00B70369" w:rsidP="00214425">
      <w:r>
        <w:t>And select open</w:t>
      </w:r>
    </w:p>
    <w:p w14:paraId="3AA3E716" w14:textId="00759E1A" w:rsidR="00B70369" w:rsidRDefault="00B70369" w:rsidP="00214425"/>
    <w:p w14:paraId="3B3EE8BC" w14:textId="77733FB3" w:rsidR="006265F5" w:rsidRDefault="006265F5" w:rsidP="00214425"/>
    <w:p w14:paraId="1B5FBEC6" w14:textId="43267870" w:rsidR="006265F5" w:rsidRDefault="006265F5" w:rsidP="00214425"/>
    <w:p w14:paraId="35E7379B" w14:textId="024D03C3" w:rsidR="006265F5" w:rsidRDefault="006265F5" w:rsidP="00214425"/>
    <w:p w14:paraId="5F960A22" w14:textId="1A0FA055" w:rsidR="006265F5" w:rsidRDefault="006265F5" w:rsidP="00214425"/>
    <w:p w14:paraId="6486AF86" w14:textId="1E088EEF" w:rsidR="006265F5" w:rsidRDefault="006265F5" w:rsidP="00214425"/>
    <w:p w14:paraId="496025D7" w14:textId="089879BB" w:rsidR="006265F5" w:rsidRDefault="006265F5" w:rsidP="00214425"/>
    <w:p w14:paraId="5C82BF7E" w14:textId="1EF92655" w:rsidR="006265F5" w:rsidRDefault="006265F5" w:rsidP="00214425"/>
    <w:p w14:paraId="57405163" w14:textId="597F19E1" w:rsidR="006265F5" w:rsidRDefault="006265F5" w:rsidP="00214425"/>
    <w:p w14:paraId="7C10C18C" w14:textId="29DE1EE2" w:rsidR="006265F5" w:rsidRDefault="006265F5" w:rsidP="00214425"/>
    <w:p w14:paraId="482D8A25" w14:textId="77777777" w:rsidR="006265F5" w:rsidRDefault="006265F5" w:rsidP="00214425"/>
    <w:p w14:paraId="3B30C823" w14:textId="73104C6D" w:rsidR="00B70369" w:rsidRDefault="00B70369" w:rsidP="00214425">
      <w:r>
        <w:t>Now chose storage</w:t>
      </w:r>
    </w:p>
    <w:p w14:paraId="5350DD92" w14:textId="662B8D4B" w:rsidR="00B70369" w:rsidRDefault="00B70369" w:rsidP="00214425">
      <w:r>
        <w:rPr>
          <w:noProof/>
        </w:rPr>
        <w:drawing>
          <wp:inline distT="0" distB="0" distL="0" distR="0" wp14:anchorId="18C27780" wp14:editId="6380AFEA">
            <wp:extent cx="3108960" cy="20254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449" cy="20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5721" w14:textId="19936183" w:rsidR="00B70369" w:rsidRDefault="00B70369" w:rsidP="00214425"/>
    <w:p w14:paraId="46108DDF" w14:textId="16DDBB7A" w:rsidR="00B70369" w:rsidRDefault="00B70369" w:rsidP="00214425">
      <w:r>
        <w:t xml:space="preserve">And select </w:t>
      </w:r>
    </w:p>
    <w:p w14:paraId="536DF3A3" w14:textId="213374D5" w:rsidR="00B70369" w:rsidRDefault="00B70369" w:rsidP="00214425">
      <w:r>
        <w:rPr>
          <w:noProof/>
        </w:rPr>
        <w:lastRenderedPageBreak/>
        <w:drawing>
          <wp:inline distT="0" distB="0" distL="0" distR="0" wp14:anchorId="68B4B790" wp14:editId="33C3BDF0">
            <wp:extent cx="3101645" cy="2070746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077" cy="20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ADF" w14:textId="3514AF65" w:rsidR="00B70369" w:rsidRDefault="00B70369" w:rsidP="00214425"/>
    <w:p w14:paraId="75997C1F" w14:textId="06E29CAB" w:rsidR="00B70369" w:rsidRDefault="00B70369" w:rsidP="00214425">
      <w:r>
        <w:t xml:space="preserve">Now click the write button, Wait about 45 minutes. </w:t>
      </w:r>
    </w:p>
    <w:p w14:paraId="3EA10F1B" w14:textId="43CD677C" w:rsidR="00B70369" w:rsidRDefault="00B70369" w:rsidP="00214425"/>
    <w:p w14:paraId="3A07D05F" w14:textId="5AE997EC" w:rsidR="00B70369" w:rsidRDefault="00B70369" w:rsidP="00214425">
      <w:r>
        <w:rPr>
          <w:noProof/>
        </w:rPr>
        <w:drawing>
          <wp:inline distT="0" distB="0" distL="0" distR="0" wp14:anchorId="4A11BA51" wp14:editId="5ADFA9FD">
            <wp:extent cx="3035808" cy="2059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965" cy="20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127F" w14:textId="22B08335" w:rsidR="006265F5" w:rsidRDefault="006265F5" w:rsidP="00214425"/>
    <w:p w14:paraId="68A63F66" w14:textId="4CDB2045" w:rsidR="006265F5" w:rsidRDefault="006265F5" w:rsidP="00214425"/>
    <w:p w14:paraId="0D71C658" w14:textId="77777777" w:rsidR="006265F5" w:rsidRDefault="006265F5" w:rsidP="00214425"/>
    <w:p w14:paraId="49B48EDA" w14:textId="2ED90D40" w:rsidR="00365C08" w:rsidRDefault="00365C08" w:rsidP="00214425"/>
    <w:p w14:paraId="57DE11BC" w14:textId="77C8F365" w:rsidR="00365C08" w:rsidRDefault="00365C08" w:rsidP="00214425">
      <w:r>
        <w:t>Click yes</w:t>
      </w:r>
    </w:p>
    <w:p w14:paraId="6ACADECA" w14:textId="03D1E0E0" w:rsidR="00B70369" w:rsidRDefault="00B70369" w:rsidP="00214425"/>
    <w:p w14:paraId="25AC9DA9" w14:textId="70091C88" w:rsidR="00B70369" w:rsidRDefault="00B70369" w:rsidP="00214425">
      <w:r>
        <w:rPr>
          <w:noProof/>
        </w:rPr>
        <w:drawing>
          <wp:inline distT="0" distB="0" distL="0" distR="0" wp14:anchorId="351C75A9" wp14:editId="69587599">
            <wp:extent cx="2133510" cy="141914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3692" cy="14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83CB" w14:textId="7E04DC48" w:rsidR="00365C08" w:rsidRDefault="00365C08" w:rsidP="00214425"/>
    <w:p w14:paraId="1B83B8AF" w14:textId="50972194" w:rsidR="00365C08" w:rsidRDefault="006265F5" w:rsidP="00214425">
      <w:r>
        <w:t xml:space="preserve">System will Write and then verify. Once complete, the system will tell you to remove the hardware. At this point power down the ACM-4000 and disconnect from you PC and remove the programing connector. </w:t>
      </w:r>
    </w:p>
    <w:p w14:paraId="50F00FEB" w14:textId="249F8C74" w:rsidR="006265F5" w:rsidRDefault="006265F5" w:rsidP="00214425"/>
    <w:p w14:paraId="17DC0F11" w14:textId="47E64D5A" w:rsidR="006265F5" w:rsidRDefault="006265F5" w:rsidP="00214425">
      <w:r>
        <w:rPr>
          <w:noProof/>
        </w:rPr>
        <w:drawing>
          <wp:inline distT="0" distB="0" distL="0" distR="0" wp14:anchorId="17F55BE7" wp14:editId="39EABBF7">
            <wp:extent cx="2106778" cy="1402493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9774" cy="14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52E7" w14:textId="4AA3669F" w:rsidR="00875F42" w:rsidRDefault="00875F42" w:rsidP="00214425"/>
    <w:p w14:paraId="79A4C184" w14:textId="1D60F01E" w:rsidR="00875F42" w:rsidRDefault="00875F42" w:rsidP="00214425">
      <w:r>
        <w:rPr>
          <w:noProof/>
        </w:rPr>
        <w:drawing>
          <wp:inline distT="0" distB="0" distL="0" distR="0" wp14:anchorId="11A9AE6D" wp14:editId="04D2EDF4">
            <wp:extent cx="2165299" cy="1445615"/>
            <wp:effectExtent l="0" t="0" r="698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0601" cy="145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63A6" w14:textId="3043AC59" w:rsidR="00875F42" w:rsidRDefault="00875F42" w:rsidP="00214425"/>
    <w:p w14:paraId="066FA85E" w14:textId="77777777" w:rsidR="004B12EB" w:rsidRDefault="004B12EB" w:rsidP="00214425">
      <w:r>
        <w:t xml:space="preserve">If you get pop-ups that look like </w:t>
      </w:r>
      <w:proofErr w:type="gramStart"/>
      <w:r>
        <w:t>this,,,</w:t>
      </w:r>
      <w:proofErr w:type="gramEnd"/>
      <w:r>
        <w:t xml:space="preserve"> ignore them.</w:t>
      </w:r>
    </w:p>
    <w:p w14:paraId="2F37B264" w14:textId="08E2F8CE" w:rsidR="00875F42" w:rsidRDefault="004B12EB" w:rsidP="00214425">
      <w:r>
        <w:t xml:space="preserve">.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BD623C" wp14:editId="16F289B0">
            <wp:simplePos x="0" y="0"/>
            <wp:positionH relativeFrom="column">
              <wp:posOffset>65405</wp:posOffset>
            </wp:positionH>
            <wp:positionV relativeFrom="paragraph">
              <wp:posOffset>0</wp:posOffset>
            </wp:positionV>
            <wp:extent cx="2004060" cy="97726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90324" w14:textId="2AFF606A" w:rsidR="006265F5" w:rsidRDefault="006265F5" w:rsidP="00214425"/>
    <w:p w14:paraId="222293E2" w14:textId="209B2366" w:rsidR="004B12EB" w:rsidRDefault="004B12EB" w:rsidP="00214425"/>
    <w:p w14:paraId="7AA9C150" w14:textId="5D6A2248" w:rsidR="0091724F" w:rsidRDefault="0091724F" w:rsidP="00214425"/>
    <w:p w14:paraId="4BB206B0" w14:textId="010F395D" w:rsidR="0091724F" w:rsidRDefault="0091724F" w:rsidP="00214425">
      <w:r>
        <w:t xml:space="preserve">When you see this, your done. Close the software, power off the ACM-4000, remove the programming jumper tool, and disconnect the USB C cable. Then power the system back on. </w:t>
      </w:r>
    </w:p>
    <w:p w14:paraId="4018496D" w14:textId="16CCECD6" w:rsidR="0091724F" w:rsidRDefault="0091724F" w:rsidP="00214425">
      <w:r>
        <w:rPr>
          <w:noProof/>
        </w:rPr>
        <w:drawing>
          <wp:inline distT="0" distB="0" distL="0" distR="0" wp14:anchorId="6122AE21" wp14:editId="3329E01B">
            <wp:extent cx="2888851" cy="188732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489" cy="18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89AF" w14:textId="65FCE466" w:rsidR="00F448D3" w:rsidRDefault="00F448D3" w:rsidP="00214425"/>
    <w:p w14:paraId="31D3177D" w14:textId="7496D1AD" w:rsidR="00F448D3" w:rsidRDefault="00F448D3" w:rsidP="00214425">
      <w:r>
        <w:lastRenderedPageBreak/>
        <w:t xml:space="preserve">When viewing on the large monitor, you can toggle from web browser mode to Kiosk mode by holding ALT and F4.  Some </w:t>
      </w:r>
      <w:proofErr w:type="gramStart"/>
      <w:r>
        <w:t>key boards</w:t>
      </w:r>
      <w:proofErr w:type="gramEnd"/>
      <w:r>
        <w:t xml:space="preserve"> will require you to hold the FN button too. This is with a wireless keyboard connected to USB port #4 on the ACM-4000</w:t>
      </w:r>
    </w:p>
    <w:p w14:paraId="263A8BE0" w14:textId="2F14E5CB" w:rsidR="0091724F" w:rsidRDefault="0091724F" w:rsidP="00214425"/>
    <w:p w14:paraId="4FC07948" w14:textId="77777777" w:rsidR="0091724F" w:rsidRDefault="0091724F" w:rsidP="00214425"/>
    <w:p w14:paraId="2BAF06E7" w14:textId="77777777" w:rsidR="006265F5" w:rsidRDefault="006265F5" w:rsidP="00214425"/>
    <w:sectPr w:rsidR="00626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6725C"/>
    <w:multiLevelType w:val="hybridMultilevel"/>
    <w:tmpl w:val="CAFA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005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DB4"/>
    <w:rsid w:val="000A4ECA"/>
    <w:rsid w:val="000E06F5"/>
    <w:rsid w:val="0012698A"/>
    <w:rsid w:val="00171B0D"/>
    <w:rsid w:val="001A1AE1"/>
    <w:rsid w:val="001E102C"/>
    <w:rsid w:val="00214425"/>
    <w:rsid w:val="002246F8"/>
    <w:rsid w:val="00333050"/>
    <w:rsid w:val="00361E03"/>
    <w:rsid w:val="00365C08"/>
    <w:rsid w:val="004127BF"/>
    <w:rsid w:val="004B12EB"/>
    <w:rsid w:val="004C28A6"/>
    <w:rsid w:val="00507A56"/>
    <w:rsid w:val="005C3064"/>
    <w:rsid w:val="006265F5"/>
    <w:rsid w:val="00632DB4"/>
    <w:rsid w:val="00644BE9"/>
    <w:rsid w:val="006B3E63"/>
    <w:rsid w:val="006E0618"/>
    <w:rsid w:val="00735258"/>
    <w:rsid w:val="00774796"/>
    <w:rsid w:val="007A465B"/>
    <w:rsid w:val="007F16A2"/>
    <w:rsid w:val="00842798"/>
    <w:rsid w:val="00875F42"/>
    <w:rsid w:val="008A5921"/>
    <w:rsid w:val="0091724F"/>
    <w:rsid w:val="00976AB3"/>
    <w:rsid w:val="0099095C"/>
    <w:rsid w:val="00AA1D90"/>
    <w:rsid w:val="00AD3BDC"/>
    <w:rsid w:val="00B03393"/>
    <w:rsid w:val="00B21055"/>
    <w:rsid w:val="00B70369"/>
    <w:rsid w:val="00B90D72"/>
    <w:rsid w:val="00C6052E"/>
    <w:rsid w:val="00CD7FFE"/>
    <w:rsid w:val="00D27E17"/>
    <w:rsid w:val="00D55D17"/>
    <w:rsid w:val="00EE416A"/>
    <w:rsid w:val="00F06300"/>
    <w:rsid w:val="00F11623"/>
    <w:rsid w:val="00F375E2"/>
    <w:rsid w:val="00F4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412CE"/>
  <w15:chartTrackingRefBased/>
  <w15:docId w15:val="{F8800565-2904-4CAF-AC74-6C399B56A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Nance</dc:creator>
  <cp:keywords/>
  <dc:description/>
  <cp:lastModifiedBy>Jonathan Nance</cp:lastModifiedBy>
  <cp:revision>3</cp:revision>
  <dcterms:created xsi:type="dcterms:W3CDTF">2024-06-04T19:57:00Z</dcterms:created>
  <dcterms:modified xsi:type="dcterms:W3CDTF">2024-06-04T20:42:00Z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f97f68a-b99a-416a-bf70-2bc798220592_Enabled">
    <vt:lpwstr>true</vt:lpwstr>
  </property>
  <property fmtid="{D5CDD505-2E9C-101B-9397-08002B2CF9AE}" pid="3" name="MSIP_Label_0f97f68a-b99a-416a-bf70-2bc798220592_SetDate">
    <vt:lpwstr>2023-03-24T18:28:57Z</vt:lpwstr>
  </property>
  <property fmtid="{D5CDD505-2E9C-101B-9397-08002B2CF9AE}" pid="4" name="MSIP_Label_0f97f68a-b99a-416a-bf70-2bc798220592_Method">
    <vt:lpwstr>Standard</vt:lpwstr>
  </property>
  <property fmtid="{D5CDD505-2E9C-101B-9397-08002B2CF9AE}" pid="5" name="MSIP_Label_0f97f68a-b99a-416a-bf70-2bc798220592_Name">
    <vt:lpwstr>Non-Confidential</vt:lpwstr>
  </property>
  <property fmtid="{D5CDD505-2E9C-101B-9397-08002B2CF9AE}" pid="6" name="MSIP_Label_0f97f68a-b99a-416a-bf70-2bc798220592_SiteId">
    <vt:lpwstr>f1a83131-973f-4a13-8a50-096e0414cef0</vt:lpwstr>
  </property>
  <property fmtid="{D5CDD505-2E9C-101B-9397-08002B2CF9AE}" pid="7" name="MSIP_Label_0f97f68a-b99a-416a-bf70-2bc798220592_ActionId">
    <vt:lpwstr>e6dc73ae-1a4a-464b-a59c-fa84c10390f8</vt:lpwstr>
  </property>
  <property fmtid="{D5CDD505-2E9C-101B-9397-08002B2CF9AE}" pid="8" name="MSIP_Label_0f97f68a-b99a-416a-bf70-2bc798220592_ContentBits">
    <vt:lpwstr>0</vt:lpwstr>
  </property>
</Properties>
</file>