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551A7F" w14:textId="77777777" w:rsidR="0004687D" w:rsidRDefault="0004687D" w:rsidP="00BF2312"/>
    <w:p w14:paraId="25F61888" w14:textId="3FB21E00" w:rsidR="0004687D" w:rsidRPr="0056160D" w:rsidRDefault="0056160D" w:rsidP="0056160D">
      <w:pPr>
        <w:jc w:val="center"/>
        <w:rPr>
          <w:b/>
          <w:bCs/>
          <w:sz w:val="32"/>
          <w:szCs w:val="32"/>
        </w:rPr>
      </w:pPr>
      <w:r w:rsidRPr="0056160D">
        <w:rPr>
          <w:b/>
          <w:bCs/>
          <w:sz w:val="32"/>
          <w:szCs w:val="32"/>
        </w:rPr>
        <w:t xml:space="preserve">Updating Firmware </w:t>
      </w:r>
    </w:p>
    <w:p w14:paraId="503BB8DD" w14:textId="77777777" w:rsidR="0004687D" w:rsidRDefault="0004687D" w:rsidP="0004687D">
      <w:r>
        <w:t>Download and unzip the file for 2.2 from the link</w:t>
      </w:r>
    </w:p>
    <w:p w14:paraId="1E2FDAEB" w14:textId="77777777" w:rsidR="0004687D" w:rsidRDefault="0004687D" w:rsidP="0004687D">
      <w:r>
        <w:t>https://github.com/Altronic-LLC/Altronic-Public-Files/tree/main/AFR-500_Firmware_Releases</w:t>
      </w:r>
    </w:p>
    <w:p w14:paraId="2CEE1AAD" w14:textId="77777777" w:rsidR="0004687D" w:rsidRDefault="0004687D" w:rsidP="0004687D"/>
    <w:p w14:paraId="45822641" w14:textId="6303CCEE" w:rsidR="0004687D" w:rsidRDefault="0004687D" w:rsidP="0004687D">
      <w:r>
        <w:rPr>
          <w:noProof/>
        </w:rPr>
        <w:drawing>
          <wp:anchor distT="0" distB="0" distL="114300" distR="114300" simplePos="0" relativeHeight="251667456" behindDoc="0" locked="0" layoutInCell="1" allowOverlap="1" wp14:anchorId="438A2BFA" wp14:editId="28551498">
            <wp:simplePos x="0" y="0"/>
            <wp:positionH relativeFrom="column">
              <wp:posOffset>1752600</wp:posOffset>
            </wp:positionH>
            <wp:positionV relativeFrom="paragraph">
              <wp:posOffset>624840</wp:posOffset>
            </wp:positionV>
            <wp:extent cx="1485900" cy="1243330"/>
            <wp:effectExtent l="0" t="0" r="0" b="0"/>
            <wp:wrapNone/>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85900" cy="1243330"/>
                    </a:xfrm>
                    <a:prstGeom prst="rect">
                      <a:avLst/>
                    </a:prstGeom>
                    <a:noFill/>
                  </pic:spPr>
                </pic:pic>
              </a:graphicData>
            </a:graphic>
            <wp14:sizeRelH relativeFrom="page">
              <wp14:pctWidth>0</wp14:pctWidth>
            </wp14:sizeRelH>
            <wp14:sizeRelV relativeFrom="page">
              <wp14:pctHeight>0</wp14:pctHeight>
            </wp14:sizeRelV>
          </wp:anchor>
        </w:drawing>
      </w:r>
      <w:r>
        <w:t xml:space="preserve">The AFR-500 comes with a </w:t>
      </w:r>
      <w:proofErr w:type="gramStart"/>
      <w:r>
        <w:t>built in</w:t>
      </w:r>
      <w:proofErr w:type="gramEnd"/>
      <w:r>
        <w:t xml:space="preserve"> firmware downloader (commonly referred to a bootloader) that is used in conjunction with an Altronic made uploader file. Using an uploader file, it wraps the firmware in the file and communicates with the AFR-500 over a standard USB “A” to USB “B” cable. </w:t>
      </w:r>
    </w:p>
    <w:p w14:paraId="2D02696D" w14:textId="77777777" w:rsidR="0004687D" w:rsidRDefault="0004687D" w:rsidP="0004687D"/>
    <w:p w14:paraId="50933DF5" w14:textId="77777777" w:rsidR="0004687D" w:rsidRDefault="0004687D" w:rsidP="0004687D"/>
    <w:p w14:paraId="3BBCC528" w14:textId="77777777" w:rsidR="0004687D" w:rsidRDefault="0004687D" w:rsidP="0004687D"/>
    <w:p w14:paraId="53E4719D" w14:textId="77777777" w:rsidR="0004687D" w:rsidRDefault="0004687D" w:rsidP="0004687D"/>
    <w:p w14:paraId="7DE764F4" w14:textId="77777777" w:rsidR="0004687D" w:rsidRDefault="0004687D" w:rsidP="0004687D"/>
    <w:p w14:paraId="3118EB70" w14:textId="77777777" w:rsidR="0004687D" w:rsidRDefault="0004687D" w:rsidP="0004687D"/>
    <w:p w14:paraId="240CF8D6" w14:textId="681B831A" w:rsidR="0004687D" w:rsidRDefault="0004687D" w:rsidP="0004687D">
      <w:r>
        <w:rPr>
          <w:noProof/>
        </w:rPr>
        <mc:AlternateContent>
          <mc:Choice Requires="wps">
            <w:drawing>
              <wp:anchor distT="0" distB="0" distL="114300" distR="114300" simplePos="0" relativeHeight="251668480" behindDoc="0" locked="0" layoutInCell="1" allowOverlap="1" wp14:anchorId="26C5E818" wp14:editId="5B5BB42A">
                <wp:simplePos x="0" y="0"/>
                <wp:positionH relativeFrom="column">
                  <wp:posOffset>3169920</wp:posOffset>
                </wp:positionH>
                <wp:positionV relativeFrom="paragraph">
                  <wp:posOffset>193040</wp:posOffset>
                </wp:positionV>
                <wp:extent cx="868680" cy="2004060"/>
                <wp:effectExtent l="38100" t="0" r="26670" b="53340"/>
                <wp:wrapNone/>
                <wp:docPr id="200" name="Straight Arrow Connector 200"/>
                <wp:cNvGraphicFramePr/>
                <a:graphic xmlns:a="http://schemas.openxmlformats.org/drawingml/2006/main">
                  <a:graphicData uri="http://schemas.microsoft.com/office/word/2010/wordprocessingShape">
                    <wps:wsp>
                      <wps:cNvCnPr/>
                      <wps:spPr>
                        <a:xfrm flipH="1">
                          <a:off x="0" y="0"/>
                          <a:ext cx="868680" cy="2004060"/>
                        </a:xfrm>
                        <a:prstGeom prst="straightConnector1">
                          <a:avLst/>
                        </a:prstGeom>
                        <a:ln>
                          <a:solidFill>
                            <a:srgbClr val="FF0000"/>
                          </a:solidFill>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4D60FF3D" id="_x0000_t32" coordsize="21600,21600" o:spt="32" o:oned="t" path="m,l21600,21600e" filled="f">
                <v:path arrowok="t" fillok="f" o:connecttype="none"/>
                <o:lock v:ext="edit" shapetype="t"/>
              </v:shapetype>
              <v:shape id="Straight Arrow Connector 200" o:spid="_x0000_s1026" type="#_x0000_t32" style="position:absolute;margin-left:249.6pt;margin-top:15.2pt;width:68.4pt;height:157.8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" strokecolor="red" strokeweight="1.5pt">
                <v:stroke endarrow="block" joinstyle="miter"/>
              </v:shape>
            </w:pict>
          </mc:Fallback>
        </mc:AlternateContent>
      </w:r>
      <w:r>
        <w:t xml:space="preserve">The square USB “B” side of the cable plugs into the AFR-500 on the </w:t>
      </w:r>
      <w:proofErr w:type="gramStart"/>
      <w:r>
        <w:t>right side</w:t>
      </w:r>
      <w:proofErr w:type="gramEnd"/>
      <w:r>
        <w:t xml:space="preserve"> USB 0 port. </w:t>
      </w:r>
    </w:p>
    <w:p w14:paraId="20B2F8B8" w14:textId="77777777" w:rsidR="0004687D" w:rsidRDefault="0004687D" w:rsidP="0004687D"/>
    <w:p w14:paraId="0CFC6F8E" w14:textId="73D64E95" w:rsidR="0004687D" w:rsidRDefault="0004687D" w:rsidP="0004687D">
      <w:r>
        <w:rPr>
          <w:noProof/>
        </w:rPr>
        <w:drawing>
          <wp:inline distT="0" distB="0" distL="0" distR="0" wp14:anchorId="62764D6B" wp14:editId="3D1543C9">
            <wp:extent cx="5943600" cy="2606040"/>
            <wp:effectExtent l="0" t="0" r="0" b="3810"/>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606040"/>
                    </a:xfrm>
                    <a:prstGeom prst="rect">
                      <a:avLst/>
                    </a:prstGeom>
                    <a:noFill/>
                    <a:ln>
                      <a:noFill/>
                    </a:ln>
                  </pic:spPr>
                </pic:pic>
              </a:graphicData>
            </a:graphic>
          </wp:inline>
        </w:drawing>
      </w:r>
    </w:p>
    <w:p w14:paraId="4B5063B7" w14:textId="77777777" w:rsidR="0004687D" w:rsidRDefault="0004687D" w:rsidP="0004687D"/>
    <w:p w14:paraId="660E481B" w14:textId="77777777" w:rsidR="0004687D" w:rsidRDefault="0004687D" w:rsidP="0004687D">
      <w:r>
        <w:t>The USB “A” side of the cable plugs into your computer like any standard USB device.</w:t>
      </w:r>
    </w:p>
    <w:p w14:paraId="4CF131D6" w14:textId="77777777" w:rsidR="0004687D" w:rsidRDefault="0004687D" w:rsidP="0004687D"/>
    <w:p w14:paraId="5C11CC83" w14:textId="3811F5DA" w:rsidR="0004687D" w:rsidRDefault="0004687D" w:rsidP="0004687D">
      <w:r>
        <w:lastRenderedPageBreak/>
        <w:t xml:space="preserve">Once you have the folder downloaded you will see the “AFR-500_Uploader </w:t>
      </w:r>
      <w:proofErr w:type="spellStart"/>
      <w:r>
        <w:t>x.x</w:t>
      </w:r>
      <w:proofErr w:type="spellEnd"/>
      <w:r>
        <w:t xml:space="preserve">” where </w:t>
      </w:r>
      <w:proofErr w:type="spellStart"/>
      <w:r>
        <w:t>x.x</w:t>
      </w:r>
      <w:proofErr w:type="spellEnd"/>
      <w:r>
        <w:t xml:space="preserve"> is the version. </w:t>
      </w:r>
      <w:r>
        <w:rPr>
          <w:noProof/>
        </w:rPr>
        <w:drawing>
          <wp:inline distT="0" distB="0" distL="0" distR="0" wp14:anchorId="6F84FE66" wp14:editId="45430B36">
            <wp:extent cx="5943600" cy="647700"/>
            <wp:effectExtent l="0" t="0" r="0" b="0"/>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647700"/>
                    </a:xfrm>
                    <a:prstGeom prst="rect">
                      <a:avLst/>
                    </a:prstGeom>
                    <a:noFill/>
                    <a:ln>
                      <a:noFill/>
                    </a:ln>
                  </pic:spPr>
                </pic:pic>
              </a:graphicData>
            </a:graphic>
          </wp:inline>
        </w:drawing>
      </w:r>
    </w:p>
    <w:p w14:paraId="31DF9B67" w14:textId="67E1AF02" w:rsidR="0004687D" w:rsidRDefault="0004687D" w:rsidP="0004687D">
      <w:pPr>
        <w:rPr>
          <w:b/>
          <w:bCs/>
        </w:rPr>
      </w:pPr>
      <w:r>
        <w:t xml:space="preserve">Contents inside the folder is the “AFR-500_upload” windows batch file. </w:t>
      </w:r>
      <w:r>
        <w:rPr>
          <w:b/>
          <w:bCs/>
        </w:rPr>
        <w:t>NOTE: do not change this file name</w:t>
      </w:r>
      <w:r>
        <w:rPr>
          <w:noProof/>
        </w:rPr>
        <w:drawing>
          <wp:inline distT="0" distB="0" distL="0" distR="0" wp14:anchorId="5C208AE9" wp14:editId="285BE15F">
            <wp:extent cx="5943600" cy="579120"/>
            <wp:effectExtent l="0" t="0" r="0" b="0"/>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79120"/>
                    </a:xfrm>
                    <a:prstGeom prst="rect">
                      <a:avLst/>
                    </a:prstGeom>
                    <a:noFill/>
                    <a:ln>
                      <a:noFill/>
                    </a:ln>
                  </pic:spPr>
                </pic:pic>
              </a:graphicData>
            </a:graphic>
          </wp:inline>
        </w:drawing>
      </w:r>
    </w:p>
    <w:p w14:paraId="6A5981C7" w14:textId="77777777" w:rsidR="0004687D" w:rsidRDefault="0004687D" w:rsidP="0004687D">
      <w:pPr>
        <w:rPr>
          <w:b/>
          <w:bCs/>
        </w:rPr>
      </w:pPr>
    </w:p>
    <w:p w14:paraId="06D49473" w14:textId="77777777" w:rsidR="0004687D" w:rsidRDefault="0004687D" w:rsidP="0004687D">
      <w:r>
        <w:t xml:space="preserve">There is also a folder for helper files. These contain the actual firmware to be wrapped in the uploader file and you can verify it is correct by its version name, and two other files that help the uploader interact with the microcontroller specifically. </w:t>
      </w:r>
    </w:p>
    <w:p w14:paraId="244FBB7F" w14:textId="77777777" w:rsidR="0004687D" w:rsidRDefault="0004687D" w:rsidP="0004687D"/>
    <w:p w14:paraId="21D8C810" w14:textId="2C478D59" w:rsidR="0004687D" w:rsidRDefault="0004687D" w:rsidP="0004687D">
      <w:r>
        <w:rPr>
          <w:noProof/>
        </w:rPr>
        <w:drawing>
          <wp:inline distT="0" distB="0" distL="0" distR="0" wp14:anchorId="677DF039" wp14:editId="69A64F92">
            <wp:extent cx="5943600" cy="883920"/>
            <wp:effectExtent l="0" t="0" r="0" b="0"/>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883920"/>
                    </a:xfrm>
                    <a:prstGeom prst="rect">
                      <a:avLst/>
                    </a:prstGeom>
                    <a:noFill/>
                    <a:ln>
                      <a:noFill/>
                    </a:ln>
                  </pic:spPr>
                </pic:pic>
              </a:graphicData>
            </a:graphic>
          </wp:inline>
        </w:drawing>
      </w:r>
    </w:p>
    <w:p w14:paraId="147FC7E3" w14:textId="77777777" w:rsidR="0004687D" w:rsidRDefault="0004687D" w:rsidP="0004687D"/>
    <w:p w14:paraId="0523FA2E" w14:textId="77777777" w:rsidR="0004687D" w:rsidRDefault="0004687D" w:rsidP="0004687D">
      <w:r>
        <w:t>By double clicking the AFR-500_upload file you will be prompted with a window as shown below.</w:t>
      </w:r>
    </w:p>
    <w:p w14:paraId="5041585A" w14:textId="4B9F40ED" w:rsidR="0004687D" w:rsidRDefault="0004687D" w:rsidP="0004687D">
      <w:r>
        <w:rPr>
          <w:noProof/>
        </w:rPr>
        <w:lastRenderedPageBreak/>
        <mc:AlternateContent>
          <mc:Choice Requires="wps">
            <w:drawing>
              <wp:anchor distT="0" distB="0" distL="114300" distR="114300" simplePos="0" relativeHeight="251670528" behindDoc="0" locked="0" layoutInCell="1" allowOverlap="1" wp14:anchorId="1165A522" wp14:editId="347A1C5F">
                <wp:simplePos x="0" y="0"/>
                <wp:positionH relativeFrom="column">
                  <wp:posOffset>182880</wp:posOffset>
                </wp:positionH>
                <wp:positionV relativeFrom="paragraph">
                  <wp:posOffset>1520825</wp:posOffset>
                </wp:positionV>
                <wp:extent cx="1455420" cy="1927860"/>
                <wp:effectExtent l="0" t="0" r="49530" b="53340"/>
                <wp:wrapNone/>
                <wp:docPr id="199" name="Straight Arrow Connector 199"/>
                <wp:cNvGraphicFramePr/>
                <a:graphic xmlns:a="http://schemas.openxmlformats.org/drawingml/2006/main">
                  <a:graphicData uri="http://schemas.microsoft.com/office/word/2010/wordprocessingShape">
                    <wps:wsp>
                      <wps:cNvCnPr/>
                      <wps:spPr>
                        <a:xfrm>
                          <a:off x="0" y="0"/>
                          <a:ext cx="1455420" cy="1927860"/>
                        </a:xfrm>
                        <a:prstGeom prst="straightConnector1">
                          <a:avLst/>
                        </a:prstGeom>
                        <a:ln>
                          <a:solidFill>
                            <a:srgbClr val="FF0000"/>
                          </a:solidFill>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AD54F0" id="Straight Arrow Connector 199" o:spid="_x0000_s1026" type="#_x0000_t32" style="position:absolute;margin-left:14.4pt;margin-top:119.75pt;width:114.6pt;height:151.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" strokecolor="red" strokeweight="1.5pt">
                <v:stroke endarrow="block" joinstyle="miter"/>
              </v:shape>
            </w:pict>
          </mc:Fallback>
        </mc:AlternateContent>
      </w:r>
      <w:r>
        <w:rPr>
          <w:noProof/>
        </w:rPr>
        <w:drawing>
          <wp:anchor distT="0" distB="0" distL="114300" distR="114300" simplePos="0" relativeHeight="251669504" behindDoc="0" locked="0" layoutInCell="1" allowOverlap="1" wp14:anchorId="037CB69D" wp14:editId="738801CB">
            <wp:simplePos x="0" y="0"/>
            <wp:positionH relativeFrom="column">
              <wp:posOffset>1668780</wp:posOffset>
            </wp:positionH>
            <wp:positionV relativeFrom="paragraph">
              <wp:posOffset>3380105</wp:posOffset>
            </wp:positionV>
            <wp:extent cx="2042160" cy="617220"/>
            <wp:effectExtent l="0" t="0" r="0" b="0"/>
            <wp:wrapNone/>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42160" cy="61722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inline distT="0" distB="0" distL="0" distR="0" wp14:anchorId="6575A3E8" wp14:editId="26AC0265">
            <wp:extent cx="5943600" cy="3459480"/>
            <wp:effectExtent l="0" t="0" r="0" b="7620"/>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459480"/>
                    </a:xfrm>
                    <a:prstGeom prst="rect">
                      <a:avLst/>
                    </a:prstGeom>
                    <a:noFill/>
                    <a:ln>
                      <a:noFill/>
                    </a:ln>
                  </pic:spPr>
                </pic:pic>
              </a:graphicData>
            </a:graphic>
          </wp:inline>
        </w:drawing>
      </w:r>
    </w:p>
    <w:p w14:paraId="75E763E3" w14:textId="77777777" w:rsidR="0004687D" w:rsidRDefault="0004687D" w:rsidP="0004687D"/>
    <w:p w14:paraId="48EFEA95" w14:textId="77777777" w:rsidR="0004687D" w:rsidRDefault="0004687D" w:rsidP="0004687D"/>
    <w:p w14:paraId="37073E5B" w14:textId="77777777" w:rsidR="0004687D" w:rsidRDefault="0004687D" w:rsidP="0004687D"/>
    <w:p w14:paraId="2BEFF5F0" w14:textId="77777777" w:rsidR="0004687D" w:rsidRDefault="0004687D" w:rsidP="0004687D">
      <w:r>
        <w:t>You will notice that it states what the current com ports available are. In this case it is COM5. You will need to enter “COMX” where the blinking cursor is.</w:t>
      </w:r>
    </w:p>
    <w:p w14:paraId="2FBAB99A" w14:textId="0DC7BE93" w:rsidR="0004687D" w:rsidRDefault="0004687D" w:rsidP="0004687D">
      <w:r>
        <w:rPr>
          <w:noProof/>
        </w:rPr>
        <w:drawing>
          <wp:inline distT="0" distB="0" distL="0" distR="0" wp14:anchorId="6D1DD604" wp14:editId="55B7F891">
            <wp:extent cx="2339340" cy="518160"/>
            <wp:effectExtent l="0" t="0" r="3810" b="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39340" cy="518160"/>
                    </a:xfrm>
                    <a:prstGeom prst="rect">
                      <a:avLst/>
                    </a:prstGeom>
                    <a:noFill/>
                    <a:ln>
                      <a:noFill/>
                    </a:ln>
                  </pic:spPr>
                </pic:pic>
              </a:graphicData>
            </a:graphic>
          </wp:inline>
        </w:drawing>
      </w:r>
    </w:p>
    <w:p w14:paraId="296F1260" w14:textId="77777777" w:rsidR="0004687D" w:rsidRDefault="0004687D" w:rsidP="0004687D"/>
    <w:p w14:paraId="2520C704" w14:textId="77777777" w:rsidR="0004687D" w:rsidRDefault="0004687D" w:rsidP="0004687D">
      <w:r>
        <w:t>The device will go through a step to put the unit into a bootloader mode and will reset the board. Enter the COM port again in the blinking cursor. In most cases it will be a different COM port this time</w:t>
      </w:r>
    </w:p>
    <w:p w14:paraId="757FABA2" w14:textId="2A44840C" w:rsidR="0004687D" w:rsidRDefault="0004687D" w:rsidP="0004687D">
      <w:r>
        <w:rPr>
          <w:noProof/>
        </w:rPr>
        <w:drawing>
          <wp:inline distT="0" distB="0" distL="0" distR="0" wp14:anchorId="2CA85662" wp14:editId="30759792">
            <wp:extent cx="1813560" cy="172212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13560" cy="1722120"/>
                    </a:xfrm>
                    <a:prstGeom prst="rect">
                      <a:avLst/>
                    </a:prstGeom>
                    <a:noFill/>
                    <a:ln>
                      <a:noFill/>
                    </a:ln>
                  </pic:spPr>
                </pic:pic>
              </a:graphicData>
            </a:graphic>
          </wp:inline>
        </w:drawing>
      </w:r>
    </w:p>
    <w:p w14:paraId="3DE8551F" w14:textId="77777777" w:rsidR="0004687D" w:rsidRDefault="0004687D" w:rsidP="0004687D">
      <w:r>
        <w:lastRenderedPageBreak/>
        <w:t>Enter the COM port as shown below and hit enter</w:t>
      </w:r>
    </w:p>
    <w:p w14:paraId="15165610" w14:textId="616FA9C7" w:rsidR="0004687D" w:rsidRDefault="0004687D" w:rsidP="0004687D">
      <w:r>
        <w:rPr>
          <w:noProof/>
        </w:rPr>
        <w:drawing>
          <wp:inline distT="0" distB="0" distL="0" distR="0" wp14:anchorId="5106BC0D" wp14:editId="50E44D20">
            <wp:extent cx="2362200" cy="191262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62200" cy="1912620"/>
                    </a:xfrm>
                    <a:prstGeom prst="rect">
                      <a:avLst/>
                    </a:prstGeom>
                    <a:noFill/>
                    <a:ln>
                      <a:noFill/>
                    </a:ln>
                  </pic:spPr>
                </pic:pic>
              </a:graphicData>
            </a:graphic>
          </wp:inline>
        </w:drawing>
      </w:r>
    </w:p>
    <w:p w14:paraId="14F06873" w14:textId="77777777" w:rsidR="0004687D" w:rsidRDefault="0004687D" w:rsidP="0004687D"/>
    <w:p w14:paraId="65E3C5F0" w14:textId="77777777" w:rsidR="0004687D" w:rsidRDefault="0004687D" w:rsidP="0004687D"/>
    <w:p w14:paraId="034C810A" w14:textId="77777777" w:rsidR="0004687D" w:rsidRDefault="0004687D" w:rsidP="0004687D"/>
    <w:p w14:paraId="28FF0F96" w14:textId="77777777" w:rsidR="0004687D" w:rsidRDefault="0004687D" w:rsidP="0004687D">
      <w:r>
        <w:t>The device will go through the update process and will finish as shown below.</w:t>
      </w:r>
    </w:p>
    <w:p w14:paraId="5C05B4C0" w14:textId="2E133C43" w:rsidR="0004687D" w:rsidRDefault="0004687D" w:rsidP="0004687D">
      <w:r>
        <w:rPr>
          <w:noProof/>
        </w:rPr>
        <w:drawing>
          <wp:inline distT="0" distB="0" distL="0" distR="0" wp14:anchorId="0A691F62" wp14:editId="1184C8AC">
            <wp:extent cx="5943600" cy="343662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436620"/>
                    </a:xfrm>
                    <a:prstGeom prst="rect">
                      <a:avLst/>
                    </a:prstGeom>
                    <a:noFill/>
                    <a:ln>
                      <a:noFill/>
                    </a:ln>
                  </pic:spPr>
                </pic:pic>
              </a:graphicData>
            </a:graphic>
          </wp:inline>
        </w:drawing>
      </w:r>
    </w:p>
    <w:p w14:paraId="61F410A0" w14:textId="23D9ABC4" w:rsidR="0004687D" w:rsidRDefault="0004687D" w:rsidP="0004687D"/>
    <w:p w14:paraId="709F47DB" w14:textId="29948B9B" w:rsidR="0004687D" w:rsidRDefault="0004687D" w:rsidP="0004687D"/>
    <w:p w14:paraId="42BC7447" w14:textId="77777777" w:rsidR="0004687D" w:rsidRDefault="0004687D" w:rsidP="0004687D"/>
    <w:p w14:paraId="028EB8C3" w14:textId="77777777" w:rsidR="0004687D" w:rsidRDefault="0004687D" w:rsidP="0004687D"/>
    <w:p w14:paraId="58621EB2" w14:textId="77777777" w:rsidR="0004687D" w:rsidRDefault="0004687D" w:rsidP="0004687D"/>
    <w:p w14:paraId="6B2EB306" w14:textId="3852B7CE" w:rsidR="0004687D" w:rsidRDefault="0004687D" w:rsidP="0004687D">
      <w:r>
        <w:t xml:space="preserve">If you see something </w:t>
      </w:r>
      <w:proofErr w:type="gramStart"/>
      <w:r>
        <w:t>similar to</w:t>
      </w:r>
      <w:proofErr w:type="gramEnd"/>
      <w:r>
        <w:t xml:space="preserve"> the below screen, you have entered the wrong </w:t>
      </w:r>
      <w:proofErr w:type="spellStart"/>
      <w:r>
        <w:t>COMport</w:t>
      </w:r>
      <w:proofErr w:type="spellEnd"/>
      <w:r>
        <w:t>, or something else is wrong. Contact the factory in this case.</w:t>
      </w:r>
      <w:r>
        <w:rPr>
          <w:noProof/>
        </w:rPr>
        <w:drawing>
          <wp:inline distT="0" distB="0" distL="0" distR="0" wp14:anchorId="7DE5B236" wp14:editId="5AAC0204">
            <wp:extent cx="5943600" cy="345186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451860"/>
                    </a:xfrm>
                    <a:prstGeom prst="rect">
                      <a:avLst/>
                    </a:prstGeom>
                    <a:noFill/>
                    <a:ln>
                      <a:noFill/>
                    </a:ln>
                  </pic:spPr>
                </pic:pic>
              </a:graphicData>
            </a:graphic>
          </wp:inline>
        </w:drawing>
      </w:r>
    </w:p>
    <w:p w14:paraId="7996D268" w14:textId="77777777" w:rsidR="0004687D" w:rsidRDefault="0004687D" w:rsidP="0004687D">
      <w:r>
        <w:t>To verify that you have the correct firmware loaded, open a terminal tool like hyper term or putty and connect to the com port. You will see the below information.</w:t>
      </w:r>
    </w:p>
    <w:p w14:paraId="2A12C8E8" w14:textId="77777777" w:rsidR="0004687D" w:rsidRDefault="0004687D" w:rsidP="0004687D"/>
    <w:p w14:paraId="2DB24021" w14:textId="1B1515F8" w:rsidR="0004687D" w:rsidRDefault="0004687D" w:rsidP="0004687D">
      <w:r>
        <w:rPr>
          <w:noProof/>
        </w:rPr>
        <w:drawing>
          <wp:inline distT="0" distB="0" distL="0" distR="0" wp14:anchorId="6FF2C9FC" wp14:editId="2ECD752D">
            <wp:extent cx="5943600" cy="1082040"/>
            <wp:effectExtent l="0" t="0" r="0"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1082040"/>
                    </a:xfrm>
                    <a:prstGeom prst="rect">
                      <a:avLst/>
                    </a:prstGeom>
                    <a:noFill/>
                    <a:ln>
                      <a:noFill/>
                    </a:ln>
                  </pic:spPr>
                </pic:pic>
              </a:graphicData>
            </a:graphic>
          </wp:inline>
        </w:drawing>
      </w:r>
    </w:p>
    <w:p w14:paraId="2A52EF48" w14:textId="77777777" w:rsidR="0004687D" w:rsidRDefault="0004687D" w:rsidP="0004687D"/>
    <w:p w14:paraId="470A3587" w14:textId="77777777" w:rsidR="0004687D" w:rsidRDefault="0004687D" w:rsidP="00BF2312"/>
    <w:p w14:paraId="3D466EA2" w14:textId="77777777" w:rsidR="0004687D" w:rsidRDefault="0004687D" w:rsidP="00BF2312"/>
    <w:p w14:paraId="25C9EE4A" w14:textId="77777777" w:rsidR="0004687D" w:rsidRDefault="0004687D" w:rsidP="00BF2312"/>
    <w:p w14:paraId="4E0B0EF0" w14:textId="77777777" w:rsidR="0004687D" w:rsidRDefault="0004687D" w:rsidP="00BF2312"/>
    <w:p w14:paraId="1C32D076" w14:textId="77777777" w:rsidR="0004687D" w:rsidRDefault="0004687D" w:rsidP="00BF2312"/>
    <w:p w14:paraId="0243B1E6" w14:textId="77777777" w:rsidR="0004687D" w:rsidRDefault="0004687D" w:rsidP="00BF2312"/>
    <w:p w14:paraId="4BCB6300" w14:textId="77777777" w:rsidR="0004687D" w:rsidRDefault="0004687D" w:rsidP="00BF2312"/>
    <w:p w14:paraId="1D880F23" w14:textId="254FADA4" w:rsidR="0004687D" w:rsidRPr="0056160D" w:rsidRDefault="0056160D" w:rsidP="0056160D">
      <w:pPr>
        <w:jc w:val="center"/>
        <w:rPr>
          <w:sz w:val="32"/>
          <w:szCs w:val="32"/>
        </w:rPr>
      </w:pPr>
      <w:r>
        <w:rPr>
          <w:sz w:val="32"/>
          <w:szCs w:val="32"/>
        </w:rPr>
        <w:t>Updating PID registers</w:t>
      </w:r>
    </w:p>
    <w:p w14:paraId="7328E3E5" w14:textId="77777777" w:rsidR="0004687D" w:rsidRDefault="0004687D" w:rsidP="00BF2312"/>
    <w:p w14:paraId="150E7127" w14:textId="7CCAE744" w:rsidR="000A2478" w:rsidRDefault="0004687D" w:rsidP="00BF2312">
      <w:hyperlink r:id="rId19" w:history="1">
        <w:r w:rsidRPr="002B2975">
          <w:rPr>
            <w:rStyle w:val="Hyperlink"/>
          </w:rPr>
          <w:t>https://www.altronic.a2hosted.com/doku.php?id=documents:afr-500:afr500operating</w:t>
        </w:r>
      </w:hyperlink>
    </w:p>
    <w:p w14:paraId="43F8109D" w14:textId="01655B40" w:rsidR="00B51656" w:rsidRDefault="00B51656" w:rsidP="00BF2312"/>
    <w:p w14:paraId="286A65B7" w14:textId="422B6D2B" w:rsidR="00B51656" w:rsidRDefault="00000000" w:rsidP="00BF2312">
      <w:hyperlink r:id="rId20" w:history="1">
        <w:r w:rsidR="00B51656" w:rsidRPr="00A14DFD">
          <w:rPr>
            <w:rStyle w:val="Hyperlink"/>
          </w:rPr>
          <w:t>https://staging.altronic.a2hosted.com/doku.php?id=documents:awi:awi_connection/</w:t>
        </w:r>
      </w:hyperlink>
    </w:p>
    <w:p w14:paraId="24DA1448" w14:textId="5B9DD9B0" w:rsidR="00B51656" w:rsidRDefault="00E07160" w:rsidP="00BF2312">
      <w:pPr>
        <w:rPr>
          <w:b/>
          <w:bCs/>
          <w:color w:val="FF0000"/>
        </w:rPr>
      </w:pPr>
      <w:r w:rsidRPr="00EB6416">
        <w:rPr>
          <w:b/>
          <w:bCs/>
          <w:color w:val="FF0000"/>
        </w:rPr>
        <w:t>Connect to the AFR-500 by using the available ethernet port on the ACM-4000</w:t>
      </w:r>
      <w:r w:rsidRPr="00E07160">
        <w:rPr>
          <w:noProof/>
        </w:rPr>
        <w:drawing>
          <wp:inline distT="0" distB="0" distL="0" distR="0" wp14:anchorId="61C4BF4A" wp14:editId="2B5E4030">
            <wp:extent cx="5943600" cy="55454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5545455"/>
                    </a:xfrm>
                    <a:prstGeom prst="rect">
                      <a:avLst/>
                    </a:prstGeom>
                  </pic:spPr>
                </pic:pic>
              </a:graphicData>
            </a:graphic>
          </wp:inline>
        </w:drawing>
      </w:r>
    </w:p>
    <w:p w14:paraId="51B52E9F" w14:textId="2ECA6301" w:rsidR="00010DA1" w:rsidRDefault="00010DA1" w:rsidP="00BF2312">
      <w:pPr>
        <w:rPr>
          <w:b/>
          <w:bCs/>
          <w:color w:val="FF0000"/>
        </w:rPr>
      </w:pPr>
    </w:p>
    <w:p w14:paraId="2544DDA7" w14:textId="5DF823A9" w:rsidR="00010DA1" w:rsidRDefault="00010DA1" w:rsidP="00BF2312">
      <w:pPr>
        <w:rPr>
          <w:b/>
          <w:bCs/>
          <w:color w:val="FF0000"/>
        </w:rPr>
      </w:pPr>
    </w:p>
    <w:p w14:paraId="137CFBFD" w14:textId="3CDBDA79" w:rsidR="00010DA1" w:rsidRDefault="00010DA1" w:rsidP="00BF2312">
      <w:pPr>
        <w:rPr>
          <w:b/>
          <w:bCs/>
          <w:color w:val="FF0000"/>
        </w:rPr>
      </w:pPr>
    </w:p>
    <w:p w14:paraId="59592B52" w14:textId="4CDFE10C" w:rsidR="00010DA1" w:rsidRDefault="00010DA1" w:rsidP="00BF2312">
      <w:pPr>
        <w:rPr>
          <w:b/>
          <w:bCs/>
          <w:color w:val="FF0000"/>
        </w:rPr>
      </w:pPr>
    </w:p>
    <w:p w14:paraId="43C977A7" w14:textId="77777777" w:rsidR="00010DA1" w:rsidRDefault="00010DA1" w:rsidP="00BF2312"/>
    <w:p w14:paraId="4B226CE8" w14:textId="09D8C22C" w:rsidR="00E07160" w:rsidRPr="00010DA1" w:rsidRDefault="00EB6416" w:rsidP="00BF2312">
      <w:pPr>
        <w:rPr>
          <w:b/>
          <w:bCs/>
          <w:color w:val="FF0000"/>
        </w:rPr>
      </w:pPr>
      <w:r w:rsidRPr="00010DA1">
        <w:rPr>
          <w:b/>
          <w:bCs/>
          <w:color w:val="FF0000"/>
        </w:rPr>
        <w:t>Once connected, click the Debug tab on the left. (Be sure the device status says its connected and the BLUE LED is lit</w:t>
      </w:r>
      <w:r w:rsidR="00010DA1" w:rsidRPr="00010DA1">
        <w:rPr>
          <w:b/>
          <w:bCs/>
          <w:color w:val="FF0000"/>
        </w:rPr>
        <w:t>)</w:t>
      </w:r>
    </w:p>
    <w:p w14:paraId="0A40F5AB" w14:textId="230029E5" w:rsidR="00E07160" w:rsidRDefault="00E07160" w:rsidP="00BF2312">
      <w:r w:rsidRPr="00E07160">
        <w:rPr>
          <w:noProof/>
        </w:rPr>
        <w:drawing>
          <wp:inline distT="0" distB="0" distL="0" distR="0" wp14:anchorId="489D617A" wp14:editId="58B15B56">
            <wp:extent cx="1546994" cy="1097375"/>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546994" cy="1097375"/>
                    </a:xfrm>
                    <a:prstGeom prst="rect">
                      <a:avLst/>
                    </a:prstGeom>
                  </pic:spPr>
                </pic:pic>
              </a:graphicData>
            </a:graphic>
          </wp:inline>
        </w:drawing>
      </w:r>
    </w:p>
    <w:p w14:paraId="58540311" w14:textId="2A068AF4" w:rsidR="00010DA1" w:rsidRDefault="00010DA1" w:rsidP="00BF2312"/>
    <w:p w14:paraId="580D7C12" w14:textId="1F4BDEA8" w:rsidR="00010DA1" w:rsidRPr="00010DA1" w:rsidRDefault="00010DA1" w:rsidP="00BF2312">
      <w:pPr>
        <w:rPr>
          <w:color w:val="FF0000"/>
        </w:rPr>
      </w:pPr>
      <w:r w:rsidRPr="00010DA1">
        <w:rPr>
          <w:color w:val="FF0000"/>
        </w:rPr>
        <w:t>Once in the Debug tab, go to each of these registers, and enter the numbers as depicted below in the text input boxes. Double check you have the correct register number on the left.</w:t>
      </w:r>
      <w:r>
        <w:rPr>
          <w:color w:val="FF0000"/>
        </w:rPr>
        <w:t xml:space="preserve"> If you wanted to adjust PIDs or other factors, you can always come back here and use this page. </w:t>
      </w:r>
    </w:p>
    <w:p w14:paraId="40E970A4" w14:textId="7C780598" w:rsidR="00E07160" w:rsidRDefault="00E07160" w:rsidP="00BF2312">
      <w:r w:rsidRPr="00E07160">
        <w:rPr>
          <w:noProof/>
        </w:rPr>
        <w:drawing>
          <wp:inline distT="0" distB="0" distL="0" distR="0" wp14:anchorId="3DD7B26A" wp14:editId="3C073B3A">
            <wp:extent cx="5943600" cy="24511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45110"/>
                    </a:xfrm>
                    <a:prstGeom prst="rect">
                      <a:avLst/>
                    </a:prstGeom>
                  </pic:spPr>
                </pic:pic>
              </a:graphicData>
            </a:graphic>
          </wp:inline>
        </w:drawing>
      </w:r>
    </w:p>
    <w:p w14:paraId="237B9D25" w14:textId="584850E8" w:rsidR="00E07160" w:rsidRDefault="00E07160" w:rsidP="00BF2312"/>
    <w:p w14:paraId="6954C486" w14:textId="010CA694" w:rsidR="00E07160" w:rsidRDefault="00E07160" w:rsidP="00BF2312">
      <w:r w:rsidRPr="00E07160">
        <w:rPr>
          <w:noProof/>
        </w:rPr>
        <w:drawing>
          <wp:inline distT="0" distB="0" distL="0" distR="0" wp14:anchorId="46071763" wp14:editId="2CAEA61E">
            <wp:extent cx="5943600" cy="26543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65430"/>
                    </a:xfrm>
                    <a:prstGeom prst="rect">
                      <a:avLst/>
                    </a:prstGeom>
                  </pic:spPr>
                </pic:pic>
              </a:graphicData>
            </a:graphic>
          </wp:inline>
        </w:drawing>
      </w:r>
    </w:p>
    <w:p w14:paraId="66820720" w14:textId="1F763941" w:rsidR="00E07160" w:rsidRDefault="00E07160" w:rsidP="00BF2312"/>
    <w:p w14:paraId="4655F3BA" w14:textId="0A0339B8" w:rsidR="00E07160" w:rsidRDefault="00E07160" w:rsidP="00BF2312">
      <w:r w:rsidRPr="00E07160">
        <w:rPr>
          <w:noProof/>
        </w:rPr>
        <w:drawing>
          <wp:inline distT="0" distB="0" distL="0" distR="0" wp14:anchorId="109BA9D5" wp14:editId="39DD71E4">
            <wp:extent cx="5943600" cy="24257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242570"/>
                    </a:xfrm>
                    <a:prstGeom prst="rect">
                      <a:avLst/>
                    </a:prstGeom>
                  </pic:spPr>
                </pic:pic>
              </a:graphicData>
            </a:graphic>
          </wp:inline>
        </w:drawing>
      </w:r>
    </w:p>
    <w:p w14:paraId="0EEBC39E" w14:textId="4ABCD4E4" w:rsidR="00E07160" w:rsidRDefault="00786AC1" w:rsidP="00BF2312">
      <w:r w:rsidRPr="00786AC1">
        <w:rPr>
          <w:noProof/>
          <w:color w:val="FF0000"/>
        </w:rPr>
        <mc:AlternateContent>
          <mc:Choice Requires="wps">
            <w:drawing>
              <wp:anchor distT="0" distB="0" distL="114300" distR="114300" simplePos="0" relativeHeight="251661312" behindDoc="0" locked="0" layoutInCell="1" allowOverlap="1" wp14:anchorId="2C2DD788" wp14:editId="63F5D9AA">
                <wp:simplePos x="0" y="0"/>
                <wp:positionH relativeFrom="column">
                  <wp:posOffset>1927860</wp:posOffset>
                </wp:positionH>
                <wp:positionV relativeFrom="paragraph">
                  <wp:posOffset>248285</wp:posOffset>
                </wp:positionV>
                <wp:extent cx="198120" cy="800100"/>
                <wp:effectExtent l="57150" t="38100" r="30480" b="19050"/>
                <wp:wrapNone/>
                <wp:docPr id="11" name="Straight Arrow Connector 11"/>
                <wp:cNvGraphicFramePr/>
                <a:graphic xmlns:a="http://schemas.openxmlformats.org/drawingml/2006/main">
                  <a:graphicData uri="http://schemas.microsoft.com/office/word/2010/wordprocessingShape">
                    <wps:wsp>
                      <wps:cNvCnPr/>
                      <wps:spPr>
                        <a:xfrm flipH="1" flipV="1">
                          <a:off x="0" y="0"/>
                          <a:ext cx="198120" cy="80010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8089A88" id="_x0000_t32" coordsize="21600,21600" o:spt="32" o:oned="t" path="m,l21600,21600e" filled="f">
                <v:path arrowok="t" fillok="f" o:connecttype="none"/>
                <o:lock v:ext="edit" shapetype="t"/>
              </v:shapetype>
              <v:shape id="Straight Arrow Connector 11" o:spid="_x0000_s1026" type="#_x0000_t32" style="position:absolute;margin-left:151.8pt;margin-top:19.55pt;width:15.6pt;height:63pt;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" strokecolor="red" strokeweight=".5pt">
                <v:stroke endarrow="block" joinstyle="miter"/>
              </v:shape>
            </w:pict>
          </mc:Fallback>
        </mc:AlternateContent>
      </w:r>
      <w:r>
        <w:rPr>
          <w:noProof/>
        </w:rPr>
        <mc:AlternateContent>
          <mc:Choice Requires="wps">
            <w:drawing>
              <wp:anchor distT="45720" distB="45720" distL="114300" distR="114300" simplePos="0" relativeHeight="251665408" behindDoc="0" locked="0" layoutInCell="1" allowOverlap="1" wp14:anchorId="41BFA111" wp14:editId="0E17ED4C">
                <wp:simplePos x="0" y="0"/>
                <wp:positionH relativeFrom="margin">
                  <wp:posOffset>1592580</wp:posOffset>
                </wp:positionH>
                <wp:positionV relativeFrom="paragraph">
                  <wp:posOffset>1040765</wp:posOffset>
                </wp:positionV>
                <wp:extent cx="1440180" cy="320040"/>
                <wp:effectExtent l="0" t="0" r="26670" b="2286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180" cy="320040"/>
                        </a:xfrm>
                        <a:prstGeom prst="rect">
                          <a:avLst/>
                        </a:prstGeom>
                        <a:solidFill>
                          <a:srgbClr val="FFFFFF"/>
                        </a:solidFill>
                        <a:ln w="9525">
                          <a:solidFill>
                            <a:srgbClr val="000000"/>
                          </a:solidFill>
                          <a:miter lim="800000"/>
                          <a:headEnd/>
                          <a:tailEnd/>
                        </a:ln>
                      </wps:spPr>
                      <wps:txbx>
                        <w:txbxContent>
                          <w:p w14:paraId="7C31672B" w14:textId="102CE08D" w:rsidR="00786AC1" w:rsidRDefault="00786AC1" w:rsidP="00786AC1">
                            <w:r>
                              <w:t>Input Box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1BFA111" id="_x0000_t202" coordsize="21600,21600" o:spt="202" path="m,l,21600r21600,l21600,xe">
                <v:stroke joinstyle="miter"/>
                <v:path gradientshapeok="t" o:connecttype="rect"/>
              </v:shapetype>
              <v:shape id="Text Box 2" o:spid="_x0000_s1026" type="#_x0000_t202" style="position:absolute;margin-left:125.4pt;margin-top:81.95pt;width:113.4pt;height:25.2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">
                <v:textbox>
                  <w:txbxContent>
                    <w:p w14:paraId="7C31672B" w14:textId="102CE08D" w:rsidR="00786AC1" w:rsidRDefault="00786AC1" w:rsidP="00786AC1">
                      <w:r>
                        <w:t>Input Box</w:t>
                      </w:r>
                    </w:p>
                  </w:txbxContent>
                </v:textbox>
                <w10:wrap type="square" anchorx="margin"/>
              </v:shape>
            </w:pict>
          </mc:Fallback>
        </mc:AlternateContent>
      </w:r>
      <w:r>
        <w:rPr>
          <w:noProof/>
        </w:rPr>
        <mc:AlternateContent>
          <mc:Choice Requires="wps">
            <w:drawing>
              <wp:anchor distT="45720" distB="45720" distL="114300" distR="114300" simplePos="0" relativeHeight="251663360" behindDoc="0" locked="0" layoutInCell="1" allowOverlap="1" wp14:anchorId="04CBD021" wp14:editId="255F3543">
                <wp:simplePos x="0" y="0"/>
                <wp:positionH relativeFrom="margin">
                  <wp:align>left</wp:align>
                </wp:positionH>
                <wp:positionV relativeFrom="paragraph">
                  <wp:posOffset>1274445</wp:posOffset>
                </wp:positionV>
                <wp:extent cx="1440180" cy="320040"/>
                <wp:effectExtent l="0" t="0" r="26670" b="228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180" cy="320040"/>
                        </a:xfrm>
                        <a:prstGeom prst="rect">
                          <a:avLst/>
                        </a:prstGeom>
                        <a:solidFill>
                          <a:srgbClr val="FFFFFF"/>
                        </a:solidFill>
                        <a:ln w="9525">
                          <a:solidFill>
                            <a:srgbClr val="000000"/>
                          </a:solidFill>
                          <a:miter lim="800000"/>
                          <a:headEnd/>
                          <a:tailEnd/>
                        </a:ln>
                      </wps:spPr>
                      <wps:txbx>
                        <w:txbxContent>
                          <w:p w14:paraId="1895C913" w14:textId="5443EF31" w:rsidR="00786AC1" w:rsidRDefault="00786AC1">
                            <w:r>
                              <w:t>Register number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CBD021" id="_x0000_s1027" type="#_x0000_t202" style="position:absolute;margin-left:0;margin-top:100.35pt;width:113.4pt;height:25.2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">
                <v:textbox>
                  <w:txbxContent>
                    <w:p w14:paraId="1895C913" w14:textId="5443EF31" w:rsidR="00786AC1" w:rsidRDefault="00786AC1">
                      <w:r>
                        <w:t>Register number</w:t>
                      </w:r>
                    </w:p>
                  </w:txbxContent>
                </v:textbox>
                <w10:wrap type="square" anchorx="margin"/>
              </v:shape>
            </w:pict>
          </mc:Fallback>
        </mc:AlternateContent>
      </w:r>
      <w:r w:rsidRPr="00786AC1">
        <w:rPr>
          <w:noProof/>
          <w:color w:val="FF0000"/>
        </w:rPr>
        <mc:AlternateContent>
          <mc:Choice Requires="wps">
            <w:drawing>
              <wp:anchor distT="0" distB="0" distL="114300" distR="114300" simplePos="0" relativeHeight="251659264" behindDoc="0" locked="0" layoutInCell="1" allowOverlap="1" wp14:anchorId="5FAB3D08" wp14:editId="31A13231">
                <wp:simplePos x="0" y="0"/>
                <wp:positionH relativeFrom="column">
                  <wp:posOffset>297180</wp:posOffset>
                </wp:positionH>
                <wp:positionV relativeFrom="paragraph">
                  <wp:posOffset>194945</wp:posOffset>
                </wp:positionV>
                <wp:extent cx="510540" cy="1074420"/>
                <wp:effectExtent l="38100" t="38100" r="22860" b="30480"/>
                <wp:wrapNone/>
                <wp:docPr id="10" name="Straight Arrow Connector 10"/>
                <wp:cNvGraphicFramePr/>
                <a:graphic xmlns:a="http://schemas.openxmlformats.org/drawingml/2006/main">
                  <a:graphicData uri="http://schemas.microsoft.com/office/word/2010/wordprocessingShape">
                    <wps:wsp>
                      <wps:cNvCnPr/>
                      <wps:spPr>
                        <a:xfrm flipH="1" flipV="1">
                          <a:off x="0" y="0"/>
                          <a:ext cx="510540" cy="107442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DB2BDB" id="Straight Arrow Connector 10" o:spid="_x0000_s1026" type="#_x0000_t32" style="position:absolute;margin-left:23.4pt;margin-top:15.35pt;width:40.2pt;height:84.6pt;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" strokecolor="red" strokeweight=".5pt">
                <v:stroke endarrow="block" joinstyle="miter"/>
              </v:shape>
            </w:pict>
          </mc:Fallback>
        </mc:AlternateContent>
      </w:r>
      <w:r w:rsidR="00E07160" w:rsidRPr="00E07160">
        <w:rPr>
          <w:noProof/>
        </w:rPr>
        <w:drawing>
          <wp:inline distT="0" distB="0" distL="0" distR="0" wp14:anchorId="79181A15" wp14:editId="3E1D5A83">
            <wp:extent cx="5943600" cy="2336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33680"/>
                    </a:xfrm>
                    <a:prstGeom prst="rect">
                      <a:avLst/>
                    </a:prstGeom>
                  </pic:spPr>
                </pic:pic>
              </a:graphicData>
            </a:graphic>
          </wp:inline>
        </w:drawing>
      </w:r>
    </w:p>
    <w:p w14:paraId="49400884" w14:textId="38939A0D" w:rsidR="0004687D" w:rsidRDefault="0004687D" w:rsidP="00BF2312"/>
    <w:p w14:paraId="1189C65B" w14:textId="6D8B5E88" w:rsidR="0004687D" w:rsidRDefault="0004687D" w:rsidP="00BF2312"/>
    <w:p w14:paraId="16B68091" w14:textId="726F0993" w:rsidR="0004687D" w:rsidRDefault="0004687D" w:rsidP="00BF2312"/>
    <w:p w14:paraId="28CF3082" w14:textId="2F84B87B" w:rsidR="0004687D" w:rsidRDefault="0004687D" w:rsidP="00BF2312"/>
    <w:p w14:paraId="11A60494" w14:textId="290A5698" w:rsidR="0004687D" w:rsidRDefault="0004687D" w:rsidP="00BF2312"/>
    <w:p w14:paraId="0CA8BADF" w14:textId="4015B296" w:rsidR="0004687D" w:rsidRDefault="0004687D" w:rsidP="00BF2312"/>
    <w:p w14:paraId="1B70F977" w14:textId="581EFCF5" w:rsidR="0004687D" w:rsidRDefault="0004687D" w:rsidP="00BF2312"/>
    <w:p w14:paraId="37DB1BB8" w14:textId="6BC33E14" w:rsidR="0004687D" w:rsidRDefault="0004687D" w:rsidP="00BF2312"/>
    <w:p w14:paraId="3C31761C" w14:textId="508CD8ED" w:rsidR="0004687D" w:rsidRDefault="0004687D" w:rsidP="00BF2312"/>
    <w:p w14:paraId="466AE43F" w14:textId="0DC33129" w:rsidR="0004687D" w:rsidRDefault="0004687D" w:rsidP="00BF2312"/>
    <w:p w14:paraId="1441B76E" w14:textId="3826C004" w:rsidR="0004687D" w:rsidRDefault="0004687D" w:rsidP="00BF2312"/>
    <w:p w14:paraId="41A1371D" w14:textId="60CC2F52" w:rsidR="0004687D" w:rsidRDefault="0004687D" w:rsidP="00BF2312"/>
    <w:p w14:paraId="14404A30" w14:textId="016ACE69" w:rsidR="0004687D" w:rsidRDefault="0004687D" w:rsidP="00BF2312"/>
    <w:p w14:paraId="797D43BE" w14:textId="77777777" w:rsidR="0004687D" w:rsidRDefault="0004687D" w:rsidP="00BF2312"/>
    <w:sectPr w:rsidR="0004687D">
      <w:headerReference w:type="default" r:id="rId27"/>
      <w:foot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F4204A" w14:textId="77777777" w:rsidR="00964AEA" w:rsidRDefault="00964AEA" w:rsidP="00CD458A">
      <w:pPr>
        <w:spacing w:after="0" w:line="240" w:lineRule="auto"/>
      </w:pPr>
      <w:r>
        <w:separator/>
      </w:r>
    </w:p>
  </w:endnote>
  <w:endnote w:type="continuationSeparator" w:id="0">
    <w:p w14:paraId="56E7FBFC" w14:textId="77777777" w:rsidR="00964AEA" w:rsidRDefault="00964AEA" w:rsidP="00CD45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rope ExtraBold">
    <w:altName w:val="Calibri"/>
    <w:charset w:val="00"/>
    <w:family w:val="auto"/>
    <w:pitch w:val="variable"/>
    <w:sig w:usb0="A00002BF" w:usb1="5000206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EFA1B6" w14:textId="77777777" w:rsidR="00CD458A" w:rsidRDefault="00CD458A">
    <w:pPr>
      <w:pStyle w:val="Footer"/>
    </w:pPr>
    <w:r w:rsidRPr="00CD458A">
      <w:rPr>
        <w:noProof/>
        <w:color w:val="FFFFFF" w:themeColor="background1"/>
      </w:rPr>
      <mc:AlternateContent>
        <mc:Choice Requires="wps">
          <w:drawing>
            <wp:anchor distT="0" distB="0" distL="114300" distR="114300" simplePos="0" relativeHeight="251659264" behindDoc="1" locked="0" layoutInCell="1" allowOverlap="1" wp14:anchorId="27E70275" wp14:editId="6456148C">
              <wp:simplePos x="0" y="0"/>
              <wp:positionH relativeFrom="page">
                <wp:align>right</wp:align>
              </wp:positionH>
              <wp:positionV relativeFrom="page">
                <wp:posOffset>9442450</wp:posOffset>
              </wp:positionV>
              <wp:extent cx="7736840" cy="1052830"/>
              <wp:effectExtent l="0" t="0" r="16510" b="13970"/>
              <wp:wrapNone/>
              <wp:docPr id="3" name="Rectangle 3"/>
              <wp:cNvGraphicFramePr/>
              <a:graphic xmlns:a="http://schemas.openxmlformats.org/drawingml/2006/main">
                <a:graphicData uri="http://schemas.microsoft.com/office/word/2010/wordprocessingShape">
                  <wps:wsp>
                    <wps:cNvSpPr/>
                    <wps:spPr>
                      <a:xfrm>
                        <a:off x="0" y="0"/>
                        <a:ext cx="7736840" cy="105283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555F3B17" w14:textId="77777777" w:rsidR="00CD458A" w:rsidRPr="00CD458A" w:rsidRDefault="00CD458A" w:rsidP="00CD458A">
                          <w:pPr>
                            <w:spacing w:line="720" w:lineRule="auto"/>
                            <w:jc w:val="center"/>
                            <w:rPr>
                              <w:rFonts w:ascii="Manrope ExtraBold" w:hAnsi="Manrope ExtraBold"/>
                              <w:sz w:val="18"/>
                              <w:szCs w:val="18"/>
                            </w:rPr>
                          </w:pPr>
                          <w:r w:rsidRPr="00CD458A">
                            <w:rPr>
                              <w:rFonts w:ascii="Manrope ExtraBold" w:hAnsi="Manrope ExtraBold"/>
                              <w:sz w:val="18"/>
                              <w:szCs w:val="18"/>
                            </w:rPr>
                            <w:t xml:space="preserve">712 TRUMBULL AVENUE | GIRARD, OH 44420 | USA  </w:t>
                          </w:r>
                          <w:r>
                            <w:rPr>
                              <w:rFonts w:ascii="Manrope ExtraBold" w:hAnsi="Manrope ExtraBold"/>
                              <w:sz w:val="18"/>
                              <w:szCs w:val="18"/>
                            </w:rPr>
                            <w:t xml:space="preserve">    </w:t>
                          </w:r>
                          <w:r w:rsidRPr="00CD458A">
                            <w:rPr>
                              <w:rFonts w:ascii="Manrope ExtraBold" w:hAnsi="Manrope ExtraBold"/>
                              <w:sz w:val="18"/>
                              <w:szCs w:val="18"/>
                            </w:rPr>
                            <w:t xml:space="preserve">PHONE +1 330.545.9768   </w:t>
                          </w:r>
                          <w:r>
                            <w:rPr>
                              <w:rFonts w:ascii="Manrope ExtraBold" w:hAnsi="Manrope ExtraBold"/>
                              <w:sz w:val="18"/>
                              <w:szCs w:val="18"/>
                            </w:rPr>
                            <w:t xml:space="preserve">  </w:t>
                          </w:r>
                          <w:r w:rsidRPr="00CD458A">
                            <w:rPr>
                              <w:rFonts w:ascii="Manrope ExtraBold" w:hAnsi="Manrope ExtraBold"/>
                              <w:sz w:val="18"/>
                              <w:szCs w:val="18"/>
                            </w:rPr>
                            <w:t xml:space="preserve"> FAX +1 </w:t>
                          </w:r>
                          <w:r w:rsidR="0078497C">
                            <w:rPr>
                              <w:rFonts w:ascii="Manrope ExtraBold" w:hAnsi="Manrope ExtraBold"/>
                              <w:sz w:val="18"/>
                              <w:szCs w:val="18"/>
                            </w:rPr>
                            <w:t>330.</w:t>
                          </w:r>
                          <w:r w:rsidRPr="00CD458A">
                            <w:rPr>
                              <w:rFonts w:ascii="Manrope ExtraBold" w:hAnsi="Manrope ExtraBold"/>
                              <w:sz w:val="18"/>
                              <w:szCs w:val="18"/>
                            </w:rPr>
                            <w:t xml:space="preserve">545.9005  </w:t>
                          </w:r>
                          <w:r>
                            <w:rPr>
                              <w:rFonts w:ascii="Manrope ExtraBold" w:hAnsi="Manrope ExtraBold"/>
                              <w:sz w:val="18"/>
                              <w:szCs w:val="18"/>
                            </w:rPr>
                            <w:t xml:space="preserve"> </w:t>
                          </w:r>
                          <w:r w:rsidRPr="00CD458A">
                            <w:rPr>
                              <w:rFonts w:ascii="Manrope ExtraBold" w:hAnsi="Manrope ExtraBold"/>
                              <w:sz w:val="18"/>
                              <w:szCs w:val="18"/>
                            </w:rPr>
                            <w:t xml:space="preserve">  WWW.ALTRONIC-LLC.COM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E70275" id="Rectangle 3" o:spid="_x0000_s1028" style="position:absolute;margin-left:558pt;margin-top:743.5pt;width:609.2pt;height:82.9pt;z-index:-251657216;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" fillcolor="black [3200]" strokecolor="black [1600]" strokeweight="1pt">
              <v:textbox>
                <w:txbxContent>
                  <w:p w14:paraId="555F3B17" w14:textId="77777777" w:rsidR="00CD458A" w:rsidRPr="00CD458A" w:rsidRDefault="00CD458A" w:rsidP="00CD458A">
                    <w:pPr>
                      <w:spacing w:line="720" w:lineRule="auto"/>
                      <w:jc w:val="center"/>
                      <w:rPr>
                        <w:rFonts w:ascii="Manrope ExtraBold" w:hAnsi="Manrope ExtraBold"/>
                        <w:sz w:val="18"/>
                        <w:szCs w:val="18"/>
                      </w:rPr>
                    </w:pPr>
                    <w:r w:rsidRPr="00CD458A">
                      <w:rPr>
                        <w:rFonts w:ascii="Manrope ExtraBold" w:hAnsi="Manrope ExtraBold"/>
                        <w:sz w:val="18"/>
                        <w:szCs w:val="18"/>
                      </w:rPr>
                      <w:t xml:space="preserve">712 TRUMBULL AVENUE | GIRARD, OH 44420 | USA  </w:t>
                    </w:r>
                    <w:r>
                      <w:rPr>
                        <w:rFonts w:ascii="Manrope ExtraBold" w:hAnsi="Manrope ExtraBold"/>
                        <w:sz w:val="18"/>
                        <w:szCs w:val="18"/>
                      </w:rPr>
                      <w:t xml:space="preserve">    </w:t>
                    </w:r>
                    <w:r w:rsidRPr="00CD458A">
                      <w:rPr>
                        <w:rFonts w:ascii="Manrope ExtraBold" w:hAnsi="Manrope ExtraBold"/>
                        <w:sz w:val="18"/>
                        <w:szCs w:val="18"/>
                      </w:rPr>
                      <w:t xml:space="preserve">PHONE +1 330.545.9768   </w:t>
                    </w:r>
                    <w:r>
                      <w:rPr>
                        <w:rFonts w:ascii="Manrope ExtraBold" w:hAnsi="Manrope ExtraBold"/>
                        <w:sz w:val="18"/>
                        <w:szCs w:val="18"/>
                      </w:rPr>
                      <w:t xml:space="preserve">  </w:t>
                    </w:r>
                    <w:r w:rsidRPr="00CD458A">
                      <w:rPr>
                        <w:rFonts w:ascii="Manrope ExtraBold" w:hAnsi="Manrope ExtraBold"/>
                        <w:sz w:val="18"/>
                        <w:szCs w:val="18"/>
                      </w:rPr>
                      <w:t xml:space="preserve"> FAX +1 </w:t>
                    </w:r>
                    <w:r w:rsidR="0078497C">
                      <w:rPr>
                        <w:rFonts w:ascii="Manrope ExtraBold" w:hAnsi="Manrope ExtraBold"/>
                        <w:sz w:val="18"/>
                        <w:szCs w:val="18"/>
                      </w:rPr>
                      <w:t>330.</w:t>
                    </w:r>
                    <w:r w:rsidRPr="00CD458A">
                      <w:rPr>
                        <w:rFonts w:ascii="Manrope ExtraBold" w:hAnsi="Manrope ExtraBold"/>
                        <w:sz w:val="18"/>
                        <w:szCs w:val="18"/>
                      </w:rPr>
                      <w:t xml:space="preserve">545.9005  </w:t>
                    </w:r>
                    <w:r>
                      <w:rPr>
                        <w:rFonts w:ascii="Manrope ExtraBold" w:hAnsi="Manrope ExtraBold"/>
                        <w:sz w:val="18"/>
                        <w:szCs w:val="18"/>
                      </w:rPr>
                      <w:t xml:space="preserve"> </w:t>
                    </w:r>
                    <w:r w:rsidRPr="00CD458A">
                      <w:rPr>
                        <w:rFonts w:ascii="Manrope ExtraBold" w:hAnsi="Manrope ExtraBold"/>
                        <w:sz w:val="18"/>
                        <w:szCs w:val="18"/>
                      </w:rPr>
                      <w:t xml:space="preserve">  WWW.ALTRONIC-LLC.COM</w:t>
                    </w:r>
                  </w:p>
                </w:txbxContent>
              </v:textbox>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886D7C" w14:textId="77777777" w:rsidR="00964AEA" w:rsidRDefault="00964AEA" w:rsidP="00CD458A">
      <w:pPr>
        <w:spacing w:after="0" w:line="240" w:lineRule="auto"/>
      </w:pPr>
      <w:r>
        <w:separator/>
      </w:r>
    </w:p>
  </w:footnote>
  <w:footnote w:type="continuationSeparator" w:id="0">
    <w:p w14:paraId="42EC07FE" w14:textId="77777777" w:rsidR="00964AEA" w:rsidRDefault="00964AEA" w:rsidP="00CD45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E7E20C" w14:textId="77777777" w:rsidR="00CD458A" w:rsidRDefault="00CD458A">
    <w:pPr>
      <w:pStyle w:val="Header"/>
      <w:rPr>
        <w:noProof/>
      </w:rPr>
    </w:pPr>
    <w:r>
      <w:rPr>
        <w:noProof/>
      </w:rPr>
      <w:drawing>
        <wp:anchor distT="0" distB="0" distL="114300" distR="114300" simplePos="0" relativeHeight="251660288" behindDoc="1" locked="0" layoutInCell="1" allowOverlap="1" wp14:anchorId="3E4F030E" wp14:editId="78351802">
          <wp:simplePos x="0" y="0"/>
          <wp:positionH relativeFrom="column">
            <wp:posOffset>-132264</wp:posOffset>
          </wp:positionH>
          <wp:positionV relativeFrom="paragraph">
            <wp:posOffset>14605</wp:posOffset>
          </wp:positionV>
          <wp:extent cx="1917019" cy="234712"/>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917019" cy="234712"/>
                  </a:xfrm>
                  <a:prstGeom prst="rect">
                    <a:avLst/>
                  </a:prstGeom>
                </pic:spPr>
              </pic:pic>
            </a:graphicData>
          </a:graphic>
        </wp:anchor>
      </w:drawing>
    </w:r>
  </w:p>
  <w:p w14:paraId="7ED7E4E9" w14:textId="77777777" w:rsidR="00CD458A" w:rsidRDefault="00CD458A">
    <w:pPr>
      <w:pStyle w:val="Header"/>
    </w:pPr>
  </w:p>
  <w:p w14:paraId="3B75B6E8" w14:textId="77777777" w:rsidR="00CD458A" w:rsidRDefault="00CD458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734"/>
    <w:rsid w:val="000103B5"/>
    <w:rsid w:val="00010DA1"/>
    <w:rsid w:val="0004687D"/>
    <w:rsid w:val="000A2478"/>
    <w:rsid w:val="001124AD"/>
    <w:rsid w:val="0023696A"/>
    <w:rsid w:val="003408D0"/>
    <w:rsid w:val="00364BFC"/>
    <w:rsid w:val="003D1734"/>
    <w:rsid w:val="0056160D"/>
    <w:rsid w:val="00670B8A"/>
    <w:rsid w:val="006979EA"/>
    <w:rsid w:val="0078497C"/>
    <w:rsid w:val="00786AC1"/>
    <w:rsid w:val="008B1B2B"/>
    <w:rsid w:val="00964AEA"/>
    <w:rsid w:val="00A17BB8"/>
    <w:rsid w:val="00B51656"/>
    <w:rsid w:val="00BD1993"/>
    <w:rsid w:val="00BF2312"/>
    <w:rsid w:val="00C6639D"/>
    <w:rsid w:val="00CD458A"/>
    <w:rsid w:val="00E07160"/>
    <w:rsid w:val="00EB6416"/>
    <w:rsid w:val="00EF3832"/>
    <w:rsid w:val="00FE61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29A434"/>
  <w15:chartTrackingRefBased/>
  <w15:docId w15:val="{A81894CD-5294-4E76-9A3A-6CDF2B7AF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45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458A"/>
  </w:style>
  <w:style w:type="paragraph" w:styleId="Footer">
    <w:name w:val="footer"/>
    <w:basedOn w:val="Normal"/>
    <w:link w:val="FooterChar"/>
    <w:uiPriority w:val="99"/>
    <w:unhideWhenUsed/>
    <w:rsid w:val="00CD45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458A"/>
  </w:style>
  <w:style w:type="character" w:styleId="Hyperlink">
    <w:name w:val="Hyperlink"/>
    <w:basedOn w:val="DefaultParagraphFont"/>
    <w:uiPriority w:val="99"/>
    <w:unhideWhenUsed/>
    <w:rsid w:val="00B51656"/>
    <w:rPr>
      <w:color w:val="A5A5A5" w:themeColor="hyperlink"/>
      <w:u w:val="single"/>
    </w:rPr>
  </w:style>
  <w:style w:type="character" w:styleId="UnresolvedMention">
    <w:name w:val="Unresolved Mention"/>
    <w:basedOn w:val="DefaultParagraphFont"/>
    <w:uiPriority w:val="99"/>
    <w:semiHidden/>
    <w:unhideWhenUsed/>
    <w:rsid w:val="00B516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3511149">
      <w:bodyDiv w:val="1"/>
      <w:marLeft w:val="0"/>
      <w:marRight w:val="0"/>
      <w:marTop w:val="0"/>
      <w:marBottom w:val="0"/>
      <w:divBdr>
        <w:top w:val="none" w:sz="0" w:space="0" w:color="auto"/>
        <w:left w:val="none" w:sz="0" w:space="0" w:color="auto"/>
        <w:bottom w:val="none" w:sz="0" w:space="0" w:color="auto"/>
        <w:right w:val="none" w:sz="0" w:space="0" w:color="auto"/>
      </w:divBdr>
    </w:div>
    <w:div w:id="1017392594">
      <w:bodyDiv w:val="1"/>
      <w:marLeft w:val="0"/>
      <w:marRight w:val="0"/>
      <w:marTop w:val="0"/>
      <w:marBottom w:val="0"/>
      <w:divBdr>
        <w:top w:val="none" w:sz="0" w:space="0" w:color="auto"/>
        <w:left w:val="none" w:sz="0" w:space="0" w:color="auto"/>
        <w:bottom w:val="none" w:sz="0" w:space="0" w:color="auto"/>
        <w:right w:val="none" w:sz="0" w:space="0" w:color="auto"/>
      </w:divBdr>
    </w:div>
    <w:div w:id="1812743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19.png"/><Relationship Id="rId3" Type="http://schemas.openxmlformats.org/officeDocument/2006/relationships/webSettings" Target="webSettings.xml"/><Relationship Id="rId21" Type="http://schemas.openxmlformats.org/officeDocument/2006/relationships/image" Target="media/image14.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18.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hyperlink" Target="https://staging.altronic.a2hosted.com/doku.php?id=documents:awi:awi_connection/" TargetMode="External"/><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7.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5.png"/><Relationship Id="rId19" Type="http://schemas.openxmlformats.org/officeDocument/2006/relationships/hyperlink" Target="https://www.altronic.a2hosted.com/doku.php?id=documents:afr-500:afr500operating" TargetMode="Externa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5.png"/><Relationship Id="rId27" Type="http://schemas.openxmlformats.org/officeDocument/2006/relationships/header" Target="head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0.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4al_mt\Downloads\Altronic%20Letterhead%20(1).dotx" TargetMode="External"/></Relationships>
</file>

<file path=word/theme/theme1.xml><?xml version="1.0" encoding="utf-8"?>
<a:theme xmlns:a="http://schemas.openxmlformats.org/drawingml/2006/main" name="Office Theme">
  <a:themeElements>
    <a:clrScheme name="Altronic">
      <a:dk1>
        <a:sysClr val="windowText" lastClr="000000"/>
      </a:dk1>
      <a:lt1>
        <a:sysClr val="window" lastClr="FFFFFF"/>
      </a:lt1>
      <a:dk2>
        <a:srgbClr val="000000"/>
      </a:dk2>
      <a:lt2>
        <a:srgbClr val="FFFFFF"/>
      </a:lt2>
      <a:accent1>
        <a:srgbClr val="E2E2E2"/>
      </a:accent1>
      <a:accent2>
        <a:srgbClr val="A5A5A5"/>
      </a:accent2>
      <a:accent3>
        <a:srgbClr val="595959"/>
      </a:accent3>
      <a:accent4>
        <a:srgbClr val="000000"/>
      </a:accent4>
      <a:accent5>
        <a:srgbClr val="000000"/>
      </a:accent5>
      <a:accent6>
        <a:srgbClr val="000000"/>
      </a:accent6>
      <a:hlink>
        <a:srgbClr val="A5A5A5"/>
      </a:hlink>
      <a:folHlink>
        <a:srgbClr val="E2E2E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Altronic Letterhead (1)</Template>
  <TotalTime>0</TotalTime>
  <Pages>8</Pages>
  <Words>437</Words>
  <Characters>2494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Traina</dc:creator>
  <cp:keywords/>
  <dc:description/>
  <cp:lastModifiedBy>Matthew Traina</cp:lastModifiedBy>
  <cp:revision>2</cp:revision>
  <dcterms:created xsi:type="dcterms:W3CDTF">2023-03-23T14:30:00Z</dcterms:created>
  <dcterms:modified xsi:type="dcterms:W3CDTF">2023-03-23T14:30:00Z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f97f68a-b99a-416a-bf70-2bc798220592_Enabled">
    <vt:lpwstr>true</vt:lpwstr>
  </property>
  <property fmtid="{D5CDD505-2E9C-101B-9397-08002B2CF9AE}" pid="3" name="MSIP_Label_0f97f68a-b99a-416a-bf70-2bc798220592_SetDate">
    <vt:lpwstr>2022-10-13T15:56:15Z</vt:lpwstr>
  </property>
  <property fmtid="{D5CDD505-2E9C-101B-9397-08002B2CF9AE}" pid="4" name="MSIP_Label_0f97f68a-b99a-416a-bf70-2bc798220592_Method">
    <vt:lpwstr>Standard</vt:lpwstr>
  </property>
  <property fmtid="{D5CDD505-2E9C-101B-9397-08002B2CF9AE}" pid="5" name="MSIP_Label_0f97f68a-b99a-416a-bf70-2bc798220592_Name">
    <vt:lpwstr>Non-Confidential</vt:lpwstr>
  </property>
  <property fmtid="{D5CDD505-2E9C-101B-9397-08002B2CF9AE}" pid="6" name="MSIP_Label_0f97f68a-b99a-416a-bf70-2bc798220592_SiteId">
    <vt:lpwstr>f1a83131-973f-4a13-8a50-096e0414cef0</vt:lpwstr>
  </property>
  <property fmtid="{D5CDD505-2E9C-101B-9397-08002B2CF9AE}" pid="7" name="MSIP_Label_0f97f68a-b99a-416a-bf70-2bc798220592_ActionId">
    <vt:lpwstr>ce0c6e41-3c3d-4255-a85d-599dce8133a3</vt:lpwstr>
  </property>
  <property fmtid="{D5CDD505-2E9C-101B-9397-08002B2CF9AE}" pid="8" name="MSIP_Label_0f97f68a-b99a-416a-bf70-2bc798220592_ContentBits">
    <vt:lpwstr>0</vt:lpwstr>
  </property>
</Properties>
</file>