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8" w:type="dxa"/>
        <w:tblInd w:w="93" w:type="dxa"/>
        <w:tblLook w:val="04A0" w:firstRow="1" w:lastRow="0" w:firstColumn="1" w:lastColumn="0" w:noHBand="0" w:noVBand="1"/>
      </w:tblPr>
      <w:tblGrid>
        <w:gridCol w:w="465"/>
        <w:gridCol w:w="465"/>
        <w:gridCol w:w="743"/>
        <w:gridCol w:w="612"/>
        <w:gridCol w:w="404"/>
        <w:gridCol w:w="757"/>
        <w:gridCol w:w="243"/>
        <w:gridCol w:w="1497"/>
        <w:gridCol w:w="404"/>
        <w:gridCol w:w="404"/>
        <w:gridCol w:w="749"/>
        <w:gridCol w:w="1390"/>
        <w:gridCol w:w="1345"/>
      </w:tblGrid>
      <w:tr w:rsidR="00412EA1" w:rsidRPr="000D2B7C" w14:paraId="667B5B38" w14:textId="77777777" w:rsidTr="0004003A">
        <w:trPr>
          <w:trHeight w:val="315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7CE83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3A3C9A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339E9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57B4A4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УЧАСТКА №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B9AA61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419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CA2AED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DD77DA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4BB10D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D404CF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C93ECE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0D2B7C" w:rsidRPr="000D2B7C" w14:paraId="0CBD140D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77340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D2B7C" w:rsidRPr="000D2B7C" w14:paraId="22AA9C87" w14:textId="77777777" w:rsidTr="0004003A">
        <w:trPr>
          <w:trHeight w:val="100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B6FA3C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Способ лесовосстановления: (искусственный, комбинированный, естественный вследствие мер содействия   лесовосстановлению, естественный вследствие природных процессов):</w:t>
            </w:r>
          </w:p>
        </w:tc>
      </w:tr>
      <w:tr w:rsidR="000D2B7C" w:rsidRPr="000D2B7C" w14:paraId="6A8BB1FC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439A86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естественное вследсвие природных процессов</w:t>
            </w:r>
          </w:p>
        </w:tc>
      </w:tr>
      <w:tr w:rsidR="0004003A" w:rsidRPr="000D2B7C" w14:paraId="74DBA1FC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4BA78665" w14:textId="1521CBEA" w:rsidR="0004003A" w:rsidRPr="0004003A" w:rsidRDefault="0004003A" w:rsidP="000400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400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тод лесовосстановления (сохранение подроста, минерализация почвы, оставление семенных деревьев, др.):</w:t>
            </w:r>
          </w:p>
        </w:tc>
      </w:tr>
      <w:tr w:rsidR="0004003A" w:rsidRPr="000D2B7C" w14:paraId="63215FB7" w14:textId="77777777" w:rsidTr="0004003A">
        <w:trPr>
          <w:trHeight w:val="315"/>
        </w:trPr>
        <w:tc>
          <w:tcPr>
            <w:tcW w:w="9478" w:type="dxa"/>
            <w:gridSpan w:val="1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F604C1" w14:textId="370C3AD8" w:rsidR="0004003A" w:rsidRPr="0004003A" w:rsidRDefault="0004003A" w:rsidP="00040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test1</w:t>
            </w:r>
          </w:p>
        </w:tc>
      </w:tr>
      <w:tr w:rsidR="00412EA1" w:rsidRPr="000D2B7C" w14:paraId="7BD0F847" w14:textId="77777777" w:rsidTr="0004003A">
        <w:trPr>
          <w:trHeight w:val="315"/>
        </w:trPr>
        <w:tc>
          <w:tcPr>
            <w:tcW w:w="563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8104E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 отнесения к землям, на которых расположены леса,</w:t>
            </w:r>
          </w:p>
        </w:tc>
        <w:tc>
          <w:tcPr>
            <w:tcW w:w="38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D62832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2005</w:t>
            </w:r>
          </w:p>
        </w:tc>
      </w:tr>
      <w:tr w:rsidR="000D2B7C" w:rsidRPr="000D2B7C" w14:paraId="79122F61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D1AE23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Местонахождение участка:</w:t>
            </w:r>
          </w:p>
        </w:tc>
      </w:tr>
      <w:tr w:rsidR="00BC5E08" w:rsidRPr="000D2B7C" w14:paraId="0BF51FC5" w14:textId="77777777" w:rsidTr="0004003A">
        <w:trPr>
          <w:trHeight w:val="282"/>
        </w:trPr>
        <w:tc>
          <w:tcPr>
            <w:tcW w:w="26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B0A50F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Лесничество:</w:t>
            </w:r>
          </w:p>
        </w:tc>
        <w:tc>
          <w:tcPr>
            <w:tcW w:w="679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B8FE01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Асиновское</w:t>
            </w:r>
          </w:p>
        </w:tc>
      </w:tr>
      <w:tr w:rsidR="00BC5E08" w:rsidRPr="000D2B7C" w14:paraId="61BF8298" w14:textId="77777777" w:rsidTr="0004003A">
        <w:trPr>
          <w:trHeight w:val="282"/>
        </w:trPr>
        <w:tc>
          <w:tcPr>
            <w:tcW w:w="26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5D06CE8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Участковое лесничество:</w:t>
            </w:r>
          </w:p>
        </w:tc>
        <w:tc>
          <w:tcPr>
            <w:tcW w:w="679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EEDDCB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Митрофановское</w:t>
            </w:r>
          </w:p>
        </w:tc>
      </w:tr>
      <w:tr w:rsidR="00B83C2D" w:rsidRPr="000D2B7C" w14:paraId="64401416" w14:textId="77777777" w:rsidTr="0004003A">
        <w:trPr>
          <w:trHeight w:val="282"/>
        </w:trPr>
        <w:tc>
          <w:tcPr>
            <w:tcW w:w="26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01F6DC" w14:textId="77777777" w:rsidR="00B83C2D" w:rsidRPr="000D2B7C" w:rsidRDefault="00B83C2D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Урочище</w:t>
            </w:r>
          </w:p>
        </w:tc>
        <w:tc>
          <w:tcPr>
            <w:tcW w:w="679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681024" w14:textId="77777777" w:rsidR="00B83C2D" w:rsidRDefault="00B83C2D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1</w:t>
            </w:r>
          </w:p>
        </w:tc>
      </w:tr>
      <w:tr w:rsidR="00412EA1" w:rsidRPr="000D2B7C" w14:paraId="3CA75E45" w14:textId="77777777" w:rsidTr="0004003A">
        <w:trPr>
          <w:trHeight w:val="282"/>
        </w:trPr>
        <w:tc>
          <w:tcPr>
            <w:tcW w:w="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4F7620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Квартал </w:t>
            </w:r>
          </w:p>
        </w:tc>
        <w:tc>
          <w:tcPr>
            <w:tcW w:w="13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734CD7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4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7BC2F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DB1603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Выдел </w:t>
            </w: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E8611C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2</w:t>
            </w:r>
          </w:p>
        </w:tc>
        <w:tc>
          <w:tcPr>
            <w:tcW w:w="161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37DA" w14:textId="77777777" w:rsidR="000D2B7C" w:rsidRPr="000D2B7C" w:rsidRDefault="000D2B7C" w:rsidP="000D2B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Площадь, га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858761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3</w:t>
            </w:r>
          </w:p>
        </w:tc>
      </w:tr>
      <w:tr w:rsidR="00412EA1" w:rsidRPr="000D2B7C" w14:paraId="4607E75B" w14:textId="77777777" w:rsidTr="0004003A">
        <w:trPr>
          <w:trHeight w:val="405"/>
        </w:trPr>
        <w:tc>
          <w:tcPr>
            <w:tcW w:w="680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D84239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 образования категории фонда лесовосстановления (</w:t>
            </w: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вырубки</w:t>
            </w: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гари)</w:t>
            </w:r>
          </w:p>
        </w:tc>
        <w:tc>
          <w:tcPr>
            <w:tcW w:w="2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7177A6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2025</w:t>
            </w:r>
          </w:p>
        </w:tc>
      </w:tr>
      <w:tr w:rsidR="000D2B7C" w:rsidRPr="000D2B7C" w14:paraId="0F0F3C0C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4375E9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0D2B7C" w:rsidRPr="000D2B7C" w14:paraId="6BFA8902" w14:textId="77777777" w:rsidTr="0004003A">
        <w:trPr>
          <w:trHeight w:val="555"/>
        </w:trPr>
        <w:tc>
          <w:tcPr>
            <w:tcW w:w="9478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7F4803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данные о проведенных мероприятиях по уходу за лесами на участке (вид и год проведения)</w:t>
            </w:r>
          </w:p>
        </w:tc>
      </w:tr>
      <w:tr w:rsidR="000D2B7C" w:rsidRPr="000D2B7C" w14:paraId="5B16EC96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66FD7A" w14:textId="77777777" w:rsidR="000D2B7C" w:rsidRPr="000D2B7C" w:rsidRDefault="00A017E0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0D2B7C" w:rsidRPr="000D2B7C" w14:paraId="3E87D1AD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7F2A5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Породный состав молодняка по Акту отнесения земель, предназначенных для </w:t>
            </w:r>
          </w:p>
        </w:tc>
      </w:tr>
      <w:tr w:rsidR="00412EA1" w:rsidRPr="0004003A" w14:paraId="39C6C436" w14:textId="77777777" w:rsidTr="0004003A">
        <w:trPr>
          <w:trHeight w:val="360"/>
        </w:trPr>
        <w:tc>
          <w:tcPr>
            <w:tcW w:w="608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83A8AB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лесовосстановления, к землям,  на которых, расположены леса,</w:t>
            </w: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EAABA0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BC5E08" w:rsidRPr="000D2B7C" w14:paraId="31D51519" w14:textId="77777777" w:rsidTr="0004003A">
        <w:trPr>
          <w:trHeight w:val="360"/>
        </w:trPr>
        <w:tc>
          <w:tcPr>
            <w:tcW w:w="563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62101B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хозяйство по Акту отнесения земель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109008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7273E6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Хвойное</w:t>
            </w:r>
          </w:p>
        </w:tc>
      </w:tr>
      <w:tr w:rsidR="00412EA1" w:rsidRPr="0004003A" w14:paraId="1086D4A7" w14:textId="77777777" w:rsidTr="0004003A">
        <w:trPr>
          <w:trHeight w:val="360"/>
        </w:trPr>
        <w:tc>
          <w:tcPr>
            <w:tcW w:w="608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97320D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Породный состав молодняка по данным натурного обследования</w:t>
            </w: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6811FD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BC5E08" w:rsidRPr="000D2B7C" w14:paraId="658B6929" w14:textId="77777777" w:rsidTr="0004003A">
        <w:trPr>
          <w:trHeight w:val="360"/>
        </w:trPr>
        <w:tc>
          <w:tcPr>
            <w:tcW w:w="37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98D7EC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хозяйство по данным натурного обследования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04220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5AF7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91E54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0D5BE6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Хвойное</w:t>
            </w:r>
          </w:p>
        </w:tc>
      </w:tr>
      <w:tr w:rsidR="000D2B7C" w:rsidRPr="000D2B7C" w14:paraId="40F73262" w14:textId="77777777" w:rsidTr="0004003A">
        <w:trPr>
          <w:trHeight w:val="106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04E253C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Изменение породного и качественного состава молодняка после отнесения участка к землям, на которых расположены леса  на момент натурного обследования лесного участка</w:t>
            </w:r>
          </w:p>
        </w:tc>
      </w:tr>
      <w:tr w:rsidR="000D2B7C" w:rsidRPr="0004003A" w14:paraId="59891253" w14:textId="77777777" w:rsidTr="0004003A">
        <w:trPr>
          <w:trHeight w:val="142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654AD4B" w14:textId="77777777" w:rsidR="000D2B7C" w:rsidRPr="000D2B7C" w:rsidRDefault="00412EA1" w:rsidP="00412EA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0D2B7C" w:rsidRPr="000D2B7C" w14:paraId="25B6542F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90F28F" w14:textId="77777777" w:rsidR="000D2B7C" w:rsidRPr="00A017E0" w:rsidRDefault="000D2B7C" w:rsidP="00A01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по результатам обследования</w:t>
            </w:r>
          </w:p>
        </w:tc>
      </w:tr>
      <w:tr w:rsidR="000D2B7C" w:rsidRPr="000D2B7C" w14:paraId="449F6208" w14:textId="77777777" w:rsidTr="0004003A">
        <w:trPr>
          <w:trHeight w:val="175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EC848D8" w14:textId="77777777" w:rsidR="000D2B7C" w:rsidRPr="000D2B7C" w:rsidRDefault="00412EA1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val="en-US" w:eastAsia="ru-RU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0D2B7C" w:rsidRPr="000D2B7C" w14:paraId="2F560163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80A56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Рекомендации</w:t>
            </w:r>
          </w:p>
        </w:tc>
      </w:tr>
      <w:tr w:rsidR="000D2B7C" w:rsidRPr="000D2B7C" w14:paraId="780511AD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8009CF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Проведение ухода за лесами (осветление)</w:t>
            </w:r>
          </w:p>
        </w:tc>
      </w:tr>
    </w:tbl>
    <w:p w14:paraId="758424FD" w14:textId="77777777" w:rsidR="00000000" w:rsidRDefault="00000000"/>
    <w:sectPr w:rsidR="004F6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B0C22" w14:textId="77777777" w:rsidR="004029C8" w:rsidRDefault="004029C8" w:rsidP="00A017E0">
      <w:pPr>
        <w:spacing w:after="0" w:line="240" w:lineRule="auto"/>
      </w:pPr>
      <w:r>
        <w:separator/>
      </w:r>
    </w:p>
  </w:endnote>
  <w:endnote w:type="continuationSeparator" w:id="0">
    <w:p w14:paraId="06144261" w14:textId="77777777" w:rsidR="004029C8" w:rsidRDefault="004029C8" w:rsidP="00A01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70944" w14:textId="77777777" w:rsidR="004029C8" w:rsidRDefault="004029C8" w:rsidP="00A017E0">
      <w:pPr>
        <w:spacing w:after="0" w:line="240" w:lineRule="auto"/>
      </w:pPr>
      <w:r>
        <w:separator/>
      </w:r>
    </w:p>
  </w:footnote>
  <w:footnote w:type="continuationSeparator" w:id="0">
    <w:p w14:paraId="3C0CF9B4" w14:textId="77777777" w:rsidR="004029C8" w:rsidRDefault="004029C8" w:rsidP="00A017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0E3C"/>
    <w:rsid w:val="0004003A"/>
    <w:rsid w:val="00062817"/>
    <w:rsid w:val="000B50A6"/>
    <w:rsid w:val="000D2B7C"/>
    <w:rsid w:val="00274C0E"/>
    <w:rsid w:val="00330E3C"/>
    <w:rsid w:val="003432F2"/>
    <w:rsid w:val="004029C8"/>
    <w:rsid w:val="00412EA1"/>
    <w:rsid w:val="004B0004"/>
    <w:rsid w:val="00705CEF"/>
    <w:rsid w:val="00A017E0"/>
    <w:rsid w:val="00A77917"/>
    <w:rsid w:val="00B83C2D"/>
    <w:rsid w:val="00BC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05B97"/>
  <w15:docId w15:val="{36930356-69F8-4A4C-BC55-674469AB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1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017E0"/>
  </w:style>
  <w:style w:type="paragraph" w:styleId="a5">
    <w:name w:val="footer"/>
    <w:basedOn w:val="a"/>
    <w:link w:val="a6"/>
    <w:uiPriority w:val="99"/>
    <w:unhideWhenUsed/>
    <w:rsid w:val="00A01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01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2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kudi</dc:creator>
  <cp:keywords/>
  <dc:description/>
  <cp:lastModifiedBy>Павел Иванов</cp:lastModifiedBy>
  <cp:revision>6</cp:revision>
  <dcterms:created xsi:type="dcterms:W3CDTF">2023-07-24T05:37:00Z</dcterms:created>
  <dcterms:modified xsi:type="dcterms:W3CDTF">2025-06-04T13:53:00Z</dcterms:modified>
  <dc:identifier/>
  <dc:language/>
</cp:coreProperties>
</file>