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noSpellErr="1" wp14:textId="7436905F">
      <w:bookmarkStart w:name="_GoBack" w:id="0"/>
      <w:bookmarkEnd w:id="0"/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12CB149E" w:rsidTr="12CB149E" w14:paraId="18B39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2D64945C" w14:textId="683DC94F">
            <w:pPr>
              <w:pStyle w:val="Normal"/>
            </w:pPr>
            <w:r w:rsidR="12CB149E">
              <w:rPr/>
              <w:t>Tabla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1D9A3663" w14:textId="5B88DA8C">
            <w:pPr>
              <w:pStyle w:val="Normal"/>
            </w:pPr>
            <w:r w:rsidR="12CB149E">
              <w:rPr/>
              <w:t>Justificación</w:t>
            </w:r>
          </w:p>
        </w:tc>
      </w:tr>
      <w:tr w:rsidR="12CB149E" w:rsidTr="12CB149E" w14:paraId="6DABC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0948E89A" w14:textId="718A2E2B">
            <w:pPr>
              <w:pStyle w:val="Normal"/>
            </w:pPr>
            <w:r w:rsidR="12CB149E">
              <w:rPr/>
              <w:t>Usuario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391A7991" w14:textId="19466600">
            <w:pPr>
              <w:pStyle w:val="Normal"/>
            </w:pPr>
            <w:r w:rsidR="12CB149E">
              <w:rPr/>
              <w:t xml:space="preserve">Entidad principal de la base de datos, contiene toda la </w:t>
            </w:r>
            <w:r w:rsidR="12CB149E">
              <w:rPr/>
              <w:t>información</w:t>
            </w:r>
            <w:r w:rsidR="12CB149E">
              <w:rPr/>
              <w:t xml:space="preserve"> acerca de un usuario.</w:t>
            </w:r>
          </w:p>
        </w:tc>
      </w:tr>
      <w:tr w:rsidR="12CB149E" w:rsidTr="12CB149E" w14:paraId="32E479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paraId="37115DEA" w14:textId="2CD12ABB">
            <w:pPr>
              <w:pStyle w:val="Normal"/>
            </w:pPr>
            <w:proofErr w:type="spellStart"/>
            <w:r w:rsidR="12CB149E">
              <w:rPr/>
              <w:t>Publicacion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5B17FC41" w14:textId="206DE3DB">
            <w:pPr>
              <w:pStyle w:val="Normal"/>
            </w:pPr>
            <w:r w:rsidR="12CB149E">
              <w:rPr/>
              <w:t xml:space="preserve">Esta entidad contiene la </w:t>
            </w:r>
            <w:r w:rsidR="12CB149E">
              <w:rPr/>
              <w:t>información</w:t>
            </w:r>
            <w:r w:rsidR="12CB149E">
              <w:rPr/>
              <w:t xml:space="preserve"> de una </w:t>
            </w:r>
            <w:r w:rsidR="12CB149E">
              <w:rPr/>
              <w:t>publicación</w:t>
            </w:r>
            <w:r w:rsidR="12CB149E">
              <w:rPr/>
              <w:t xml:space="preserve"> hecha por </w:t>
            </w:r>
            <w:r w:rsidR="12CB149E">
              <w:rPr/>
              <w:t>algún</w:t>
            </w:r>
            <w:r w:rsidR="12CB149E">
              <w:rPr/>
              <w:t xml:space="preserve"> usuario.</w:t>
            </w:r>
          </w:p>
        </w:tc>
      </w:tr>
      <w:tr w:rsidR="12CB149E" w:rsidTr="12CB149E" w14:paraId="3DE383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paraId="768A02AA" w14:textId="1FC46EC5">
            <w:pPr>
              <w:pStyle w:val="Normal"/>
            </w:pPr>
            <w:proofErr w:type="spellStart"/>
            <w:r w:rsidR="12CB149E">
              <w:rPr/>
              <w:t>Notificacion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paraId="3C33BCC0" w14:textId="49C22A5A">
            <w:pPr>
              <w:pStyle w:val="Normal"/>
            </w:pPr>
            <w:r w:rsidR="12CB149E">
              <w:rPr/>
              <w:t xml:space="preserve">En esta tabla se guardarán todas las notificaciones que le llegarán a cada usuario. Los distintos eventos lanzarán un </w:t>
            </w:r>
            <w:proofErr w:type="spellStart"/>
            <w:r w:rsidR="12CB149E">
              <w:rPr/>
              <w:t>trigger</w:t>
            </w:r>
            <w:proofErr w:type="spellEnd"/>
            <w:r w:rsidR="12CB149E">
              <w:rPr/>
              <w:t xml:space="preserve"> para crear un registro en esta tabla.</w:t>
            </w:r>
          </w:p>
        </w:tc>
      </w:tr>
      <w:tr w:rsidR="12CB149E" w:rsidTr="12CB149E" w14:paraId="3C360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paraId="5EB574D6" w14:textId="5D674881">
            <w:pPr>
              <w:pStyle w:val="Normal"/>
            </w:pPr>
            <w:proofErr w:type="spellStart"/>
            <w:r w:rsidR="12CB149E">
              <w:rPr/>
              <w:t>Pregunta_</w:t>
            </w:r>
            <w:r w:rsidR="12CB149E">
              <w:rPr/>
              <w:t>seguridad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6DFE8564" w14:textId="58680E54">
            <w:pPr>
              <w:pStyle w:val="Normal"/>
            </w:pPr>
            <w:r w:rsidR="12CB149E">
              <w:rPr/>
              <w:t xml:space="preserve">En esta tabla se almacenan preguntas de seguridad preestablecidas de las cuales el usuario </w:t>
            </w:r>
            <w:r w:rsidR="12CB149E">
              <w:rPr/>
              <w:t>elegirá</w:t>
            </w:r>
            <w:r w:rsidR="12CB149E">
              <w:rPr/>
              <w:t xml:space="preserve"> 2.</w:t>
            </w:r>
          </w:p>
        </w:tc>
      </w:tr>
      <w:tr w:rsidR="12CB149E" w:rsidTr="12CB149E" w14:paraId="5798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paraId="5D4A72A3" w14:textId="739A0BCC">
            <w:pPr>
              <w:pStyle w:val="Normal"/>
            </w:pPr>
            <w:proofErr w:type="spellStart"/>
            <w:r w:rsidR="12CB149E">
              <w:rPr/>
              <w:t>Respuesta_seguridad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4169B468" w14:textId="4A60B521">
            <w:pPr>
              <w:pStyle w:val="Normal"/>
            </w:pPr>
            <w:r w:rsidR="12CB149E">
              <w:rPr/>
              <w:t xml:space="preserve">Esta tabla fue creada para almacenar las respuestas de cada </w:t>
            </w:r>
            <w:r w:rsidRPr="12CB149E" w:rsidR="12CB149E">
              <w:rPr>
                <w:b w:val="1"/>
                <w:bCs w:val="1"/>
              </w:rPr>
              <w:t xml:space="preserve">usuario </w:t>
            </w:r>
            <w:r w:rsidR="12CB149E">
              <w:rPr/>
              <w:t xml:space="preserve">a cada </w:t>
            </w:r>
            <w:r w:rsidRPr="12CB149E" w:rsidR="12CB149E">
              <w:rPr>
                <w:b w:val="1"/>
                <w:bCs w:val="1"/>
              </w:rPr>
              <w:t>pregunta</w:t>
            </w:r>
            <w:r w:rsidR="12CB149E">
              <w:rPr/>
              <w:t xml:space="preserve">. Ya que era una </w:t>
            </w:r>
            <w:r w:rsidR="12CB149E">
              <w:rPr/>
              <w:t>relación</w:t>
            </w:r>
            <w:r w:rsidR="12CB149E">
              <w:rPr/>
              <w:t xml:space="preserve"> </w:t>
            </w:r>
            <w:r w:rsidRPr="12CB149E" w:rsidR="12CB149E">
              <w:rPr>
                <w:b w:val="1"/>
                <w:bCs w:val="1"/>
              </w:rPr>
              <w:t>N:N.</w:t>
            </w:r>
          </w:p>
        </w:tc>
      </w:tr>
      <w:tr w:rsidR="12CB149E" w:rsidTr="12CB149E" w14:paraId="02AF60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698F8FFC" w14:textId="7C0DCFAD">
            <w:pPr>
              <w:pStyle w:val="Normal"/>
            </w:pPr>
            <w:r w:rsidR="12CB149E">
              <w:rPr/>
              <w:t>Comentario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3BC87C3B" w14:textId="013E690E">
            <w:pPr>
              <w:pStyle w:val="Normal"/>
            </w:pPr>
            <w:r w:rsidR="12CB149E">
              <w:rPr/>
              <w:t>Relación</w:t>
            </w:r>
            <w:r w:rsidRPr="12CB149E" w:rsidR="12CB149E">
              <w:rPr>
                <w:b w:val="1"/>
                <w:bCs w:val="1"/>
              </w:rPr>
              <w:t xml:space="preserve"> N:N</w:t>
            </w:r>
            <w:r w:rsidR="12CB149E">
              <w:rPr/>
              <w:t xml:space="preserve"> entre </w:t>
            </w:r>
            <w:r w:rsidRPr="12CB149E" w:rsidR="12CB149E">
              <w:rPr>
                <w:b w:val="1"/>
                <w:bCs w:val="1"/>
              </w:rPr>
              <w:t xml:space="preserve">Usuario </w:t>
            </w:r>
            <w:r w:rsidR="12CB149E">
              <w:rPr/>
              <w:t xml:space="preserve">y </w:t>
            </w:r>
            <w:r w:rsidRPr="12CB149E" w:rsidR="12CB149E">
              <w:rPr>
                <w:b w:val="1"/>
                <w:bCs w:val="1"/>
              </w:rPr>
              <w:t>Publicación</w:t>
            </w:r>
            <w:r w:rsidR="12CB149E">
              <w:rPr/>
              <w:t>, almacenará todos los comentarios hechos por los usuarios a las publicaciones.</w:t>
            </w:r>
          </w:p>
        </w:tc>
      </w:tr>
      <w:tr w:rsidR="12CB149E" w:rsidTr="12CB149E" w14:paraId="1E86F4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756E3AC7" w14:textId="0172FC89">
            <w:pPr>
              <w:pStyle w:val="Normal"/>
            </w:pPr>
            <w:r w:rsidR="12CB149E">
              <w:rPr/>
              <w:t>Reporte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6F081C7F" w14:textId="2488BF2C">
            <w:pPr>
              <w:pStyle w:val="Normal"/>
            </w:pPr>
            <w:r w:rsidR="12CB149E">
              <w:rPr/>
              <w:t>Relación</w:t>
            </w:r>
            <w:r w:rsidR="12CB149E">
              <w:rPr/>
              <w:t xml:space="preserve"> </w:t>
            </w:r>
            <w:r w:rsidRPr="12CB149E" w:rsidR="12CB149E">
              <w:rPr>
                <w:b w:val="1"/>
                <w:bCs w:val="1"/>
              </w:rPr>
              <w:t>N:N</w:t>
            </w:r>
            <w:r w:rsidR="12CB149E">
              <w:rPr/>
              <w:t xml:space="preserve"> entre </w:t>
            </w:r>
            <w:r w:rsidRPr="12CB149E" w:rsidR="12CB149E">
              <w:rPr>
                <w:b w:val="1"/>
                <w:bCs w:val="1"/>
              </w:rPr>
              <w:t xml:space="preserve">Usuario </w:t>
            </w:r>
            <w:r w:rsidR="12CB149E">
              <w:rPr/>
              <w:t xml:space="preserve">y </w:t>
            </w:r>
            <w:r w:rsidRPr="12CB149E" w:rsidR="12CB149E">
              <w:rPr>
                <w:b w:val="1"/>
                <w:bCs w:val="1"/>
              </w:rPr>
              <w:t>Publicación</w:t>
            </w:r>
            <w:r w:rsidR="12CB149E">
              <w:rPr/>
              <w:t xml:space="preserve">, almacenará </w:t>
            </w:r>
            <w:r w:rsidR="12CB149E">
              <w:rPr/>
              <w:t>información</w:t>
            </w:r>
            <w:r w:rsidR="12CB149E">
              <w:rPr/>
              <w:t xml:space="preserve"> detallada de los reportes a las publicaciones.</w:t>
            </w:r>
          </w:p>
        </w:tc>
      </w:tr>
      <w:tr w:rsidR="12CB149E" w:rsidTr="12CB149E" w14:paraId="43324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paraId="516D319C" w14:textId="5ABFEACA">
            <w:pPr>
              <w:pStyle w:val="Normal"/>
            </w:pPr>
            <w:proofErr w:type="spellStart"/>
            <w:r w:rsidR="12CB149E">
              <w:rPr/>
              <w:t>M</w:t>
            </w:r>
            <w:r w:rsidR="12CB149E">
              <w:rPr/>
              <w:t>e_gusta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paraId="27452B41" w14:textId="37FB4259">
            <w:pPr>
              <w:pStyle w:val="Normal"/>
            </w:pPr>
            <w:r w:rsidR="12CB149E">
              <w:rPr/>
              <w:t>Relación</w:t>
            </w:r>
            <w:r w:rsidR="12CB149E">
              <w:rPr/>
              <w:t xml:space="preserve"> </w:t>
            </w:r>
            <w:r w:rsidRPr="12CB149E" w:rsidR="12CB149E">
              <w:rPr>
                <w:b w:val="1"/>
                <w:bCs w:val="1"/>
              </w:rPr>
              <w:t>N:N</w:t>
            </w:r>
            <w:r w:rsidR="12CB149E">
              <w:rPr/>
              <w:t xml:space="preserve"> entre </w:t>
            </w:r>
            <w:r w:rsidRPr="12CB149E" w:rsidR="12CB149E">
              <w:rPr>
                <w:b w:val="1"/>
                <w:bCs w:val="1"/>
              </w:rPr>
              <w:t>Usuario</w:t>
            </w:r>
            <w:r w:rsidR="12CB149E">
              <w:rPr/>
              <w:t xml:space="preserve"> y </w:t>
            </w:r>
            <w:r w:rsidRPr="12CB149E" w:rsidR="12CB149E">
              <w:rPr>
                <w:b w:val="1"/>
                <w:bCs w:val="1"/>
              </w:rPr>
              <w:t xml:space="preserve">Publicación, </w:t>
            </w:r>
            <w:r w:rsidR="12CB149E">
              <w:rPr>
                <w:b w:val="0"/>
                <w:bCs w:val="0"/>
              </w:rPr>
              <w:t>almacenará los "</w:t>
            </w:r>
            <w:proofErr w:type="spellStart"/>
            <w:r w:rsidR="12CB149E">
              <w:rPr>
                <w:b w:val="0"/>
                <w:bCs w:val="0"/>
              </w:rPr>
              <w:t>likes</w:t>
            </w:r>
            <w:proofErr w:type="spellEnd"/>
            <w:r w:rsidR="12CB149E">
              <w:rPr>
                <w:b w:val="0"/>
                <w:bCs w:val="0"/>
              </w:rPr>
              <w:t xml:space="preserve">" </w:t>
            </w:r>
            <w:r w:rsidR="12CB149E">
              <w:rPr>
                <w:b w:val="0"/>
                <w:bCs w:val="0"/>
              </w:rPr>
              <w:t>entre los usuarios a las publicaciones.</w:t>
            </w:r>
          </w:p>
        </w:tc>
      </w:tr>
      <w:tr w:rsidR="12CB149E" w:rsidTr="12CB149E" w14:paraId="2E1307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paraId="653C322E" w14:textId="5865A6E2">
            <w:pPr>
              <w:pStyle w:val="Normal"/>
            </w:pPr>
            <w:proofErr w:type="spellStart"/>
            <w:r w:rsidR="12CB149E">
              <w:rPr/>
              <w:t>U</w:t>
            </w:r>
            <w:r w:rsidR="12CB149E">
              <w:rPr/>
              <w:t>suario_notificacion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426FAED2" w14:textId="4E557EDA">
            <w:pPr>
              <w:pStyle w:val="Normal"/>
            </w:pPr>
            <w:r w:rsidR="12CB149E">
              <w:rPr/>
              <w:t xml:space="preserve">Relación </w:t>
            </w:r>
            <w:r w:rsidRPr="12CB149E" w:rsidR="12CB149E">
              <w:rPr>
                <w:b w:val="1"/>
                <w:bCs w:val="1"/>
              </w:rPr>
              <w:t>N:N</w:t>
            </w:r>
            <w:r w:rsidR="12CB149E">
              <w:rPr/>
              <w:t xml:space="preserve"> entre </w:t>
            </w:r>
            <w:r w:rsidRPr="12CB149E" w:rsidR="12CB149E">
              <w:rPr>
                <w:b w:val="1"/>
                <w:bCs w:val="1"/>
              </w:rPr>
              <w:t xml:space="preserve">Usuario </w:t>
            </w:r>
            <w:r w:rsidR="12CB149E">
              <w:rPr/>
              <w:t xml:space="preserve">y </w:t>
            </w:r>
            <w:r w:rsidRPr="12CB149E" w:rsidR="12CB149E">
              <w:rPr>
                <w:b w:val="1"/>
                <w:bCs w:val="1"/>
              </w:rPr>
              <w:t xml:space="preserve">Notificación, </w:t>
            </w:r>
            <w:r w:rsidR="12CB149E">
              <w:rPr>
                <w:b w:val="0"/>
                <w:bCs w:val="0"/>
              </w:rPr>
              <w:t xml:space="preserve">contiene la </w:t>
            </w:r>
            <w:r w:rsidR="12CB149E">
              <w:rPr>
                <w:b w:val="0"/>
                <w:bCs w:val="0"/>
              </w:rPr>
              <w:t>información</w:t>
            </w:r>
            <w:r w:rsidR="12CB149E">
              <w:rPr>
                <w:b w:val="0"/>
                <w:bCs w:val="0"/>
              </w:rPr>
              <w:t xml:space="preserve"> del usuario a quien le llegará la </w:t>
            </w:r>
            <w:r w:rsidR="12CB149E">
              <w:rPr>
                <w:b w:val="0"/>
                <w:bCs w:val="0"/>
              </w:rPr>
              <w:t>notificación</w:t>
            </w:r>
            <w:r w:rsidR="12CB149E">
              <w:rPr>
                <w:b w:val="0"/>
                <w:bCs w:val="0"/>
              </w:rPr>
              <w:t xml:space="preserve"> y la </w:t>
            </w:r>
            <w:r w:rsidR="12CB149E">
              <w:rPr>
                <w:b w:val="0"/>
                <w:bCs w:val="0"/>
              </w:rPr>
              <w:t>notificación</w:t>
            </w:r>
            <w:r w:rsidR="12CB149E">
              <w:rPr>
                <w:b w:val="0"/>
                <w:bCs w:val="0"/>
              </w:rPr>
              <w:t xml:space="preserve"> que se le hará llegar.</w:t>
            </w:r>
          </w:p>
        </w:tc>
      </w:tr>
      <w:tr w:rsidR="12CB149E" w:rsidTr="12CB149E" w14:paraId="3C29F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12A1AE65" w14:textId="6AE5099E">
            <w:pPr>
              <w:pStyle w:val="Normal"/>
            </w:pPr>
            <w:r w:rsidR="12CB149E">
              <w:rPr/>
              <w:t>bloqueo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paraId="6C250FE3" w14:textId="6F50E8B0">
            <w:pPr>
              <w:pStyle w:val="Normal"/>
            </w:pPr>
            <w:r w:rsidR="12CB149E">
              <w:rPr/>
              <w:t>Relación</w:t>
            </w:r>
            <w:r w:rsidR="12CB149E">
              <w:rPr/>
              <w:t xml:space="preserve"> N:N entre Usuario y Usuario, representa cual administrador bloqueo a un usuario, con su respectiva </w:t>
            </w:r>
            <w:proofErr w:type="spellStart"/>
            <w:r w:rsidR="12CB149E">
              <w:rPr/>
              <w:t>razon</w:t>
            </w:r>
            <w:proofErr w:type="spellEnd"/>
            <w:r w:rsidR="12CB149E">
              <w:rPr/>
              <w:t xml:space="preserve"> y comentario</w:t>
            </w:r>
          </w:p>
        </w:tc>
      </w:tr>
      <w:tr w:rsidR="12CB149E" w:rsidTr="12CB149E" w14:paraId="5C524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2B18BA53" w14:textId="133D01C6">
            <w:pPr>
              <w:pStyle w:val="Normal"/>
            </w:pPr>
            <w:r w:rsidR="12CB149E">
              <w:rPr/>
              <w:t>siguiendo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12CB149E" w:rsidP="12CB149E" w:rsidRDefault="12CB149E" w14:noSpellErr="1" w14:paraId="74AC4896" w14:textId="46D1F315">
            <w:pPr>
              <w:pStyle w:val="Normal"/>
            </w:pPr>
            <w:r w:rsidR="12CB149E">
              <w:rPr/>
              <w:t xml:space="preserve">Relación </w:t>
            </w:r>
            <w:r w:rsidRPr="12CB149E" w:rsidR="12CB149E">
              <w:rPr>
                <w:b w:val="1"/>
                <w:bCs w:val="1"/>
              </w:rPr>
              <w:t xml:space="preserve">N:N </w:t>
            </w:r>
            <w:r w:rsidR="12CB149E">
              <w:rPr/>
              <w:t xml:space="preserve">entre </w:t>
            </w:r>
            <w:r w:rsidRPr="12CB149E" w:rsidR="12CB149E">
              <w:rPr>
                <w:b w:val="1"/>
                <w:bCs w:val="1"/>
              </w:rPr>
              <w:t>Usuario</w:t>
            </w:r>
            <w:r w:rsidR="12CB149E">
              <w:rPr/>
              <w:t xml:space="preserve"> y </w:t>
            </w:r>
            <w:r w:rsidRPr="12CB149E" w:rsidR="12CB149E">
              <w:rPr>
                <w:b w:val="1"/>
                <w:bCs w:val="1"/>
              </w:rPr>
              <w:t>Usuario</w:t>
            </w:r>
            <w:r w:rsidR="12CB149E">
              <w:rPr/>
              <w:t>, representa que usuario sigue a otro usuario y si este tiene permisos para ver su contenido.</w:t>
            </w:r>
          </w:p>
        </w:tc>
      </w:tr>
    </w:tbl>
    <w:p w:rsidR="12CB149E" w:rsidRDefault="12CB149E" w14:paraId="01258113" w14:textId="1C518233"/>
    <w:p w:rsidR="12CB149E" w:rsidP="12CB149E" w:rsidRDefault="12CB149E" w14:paraId="02A786E0" w14:textId="41C82CF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80d7612a-28fa-42ec-b784-bc5bc14d253c}"/>
  <w:rsids>
    <w:rsidRoot w:val="12CB149E"/>
    <w:rsid w:val="12CB14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2016-10-20T21:10:30.2944742Z</dcterms:created>
  <dcterms:modified xsi:type="dcterms:W3CDTF">2016-10-20T21:42:09.1560203Z</dcterms:modified>
  <dc:creator>Luis Adrian Almaguer de la Garza</dc:creator>
  <lastModifiedBy>Luis Adrian Almaguer de la Garza</lastModifiedBy>
</coreProperties>
</file>