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StarsStreaming 2.0</w:t>
      </w:r>
    </w:p>
    <w:p w:rsidR="00000000" w:rsidDel="00000000" w:rsidP="00000000" w:rsidRDefault="00000000" w:rsidRPr="00000000" w14:paraId="00000003">
      <w:pPr>
        <w:rPr/>
      </w:pPr>
      <w:r w:rsidDel="00000000" w:rsidR="00000000" w:rsidRPr="00000000">
        <w:rPr>
          <w:rtl w:val="0"/>
        </w:rPr>
        <w:t xml:space="preserve">June 12th,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Check out what we have done! </w:t>
      </w:r>
    </w:p>
    <w:p w:rsidR="00000000" w:rsidDel="00000000" w:rsidP="00000000" w:rsidRDefault="00000000" w:rsidRPr="00000000" w14:paraId="00000006">
      <w:pPr>
        <w:rPr/>
      </w:pPr>
      <w:r w:rsidDel="00000000" w:rsidR="00000000" w:rsidRPr="00000000">
        <w:rPr>
          <w:rtl w:val="0"/>
        </w:rPr>
        <w:t xml:space="preserve">We have added a requested feature that allows the filtering and sorting of content via the Categories screen. We have also been able to fix some bugs that include users having playback issues and receiving double emails. </w:t>
      </w:r>
    </w:p>
    <w:p w:rsidR="00000000" w:rsidDel="00000000" w:rsidP="00000000" w:rsidRDefault="00000000" w:rsidRPr="00000000" w14:paraId="00000007">
      <w:pPr>
        <w:rPr/>
      </w:pPr>
      <w:r w:rsidDel="00000000" w:rsidR="00000000" w:rsidRPr="00000000">
        <w:rPr>
          <w:rtl w:val="0"/>
        </w:rPr>
        <w:t xml:space="preserve">We are also working on fixing an issue where the content’s audio keeps playing after the media player has been paused. </w:t>
      </w:r>
    </w:p>
    <w:p w:rsidR="00000000" w:rsidDel="00000000" w:rsidP="00000000" w:rsidRDefault="00000000" w:rsidRPr="00000000" w14:paraId="00000008">
      <w:pPr>
        <w:rPr/>
      </w:pPr>
      <w:r w:rsidDel="00000000" w:rsidR="00000000" w:rsidRPr="00000000">
        <w:rPr>
          <w:rtl w:val="0"/>
        </w:rPr>
        <w:t xml:space="preserve">Take a look below for a short list of updates and fixes.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Added Features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Filtering Content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Media Content can now be filtered and sorted from the Categories screen.</w:t>
        <w:br w:type="textWrapping"/>
      </w:r>
    </w:p>
    <w:p w:rsidR="00000000" w:rsidDel="00000000" w:rsidP="00000000" w:rsidRDefault="00000000" w:rsidRPr="00000000" w14:paraId="0000000D">
      <w:pPr>
        <w:rPr>
          <w:b w:val="1"/>
        </w:rPr>
      </w:pPr>
      <w:r w:rsidDel="00000000" w:rsidR="00000000" w:rsidRPr="00000000">
        <w:rPr>
          <w:b w:val="1"/>
          <w:rtl w:val="0"/>
        </w:rPr>
        <w:t xml:space="preserve">Bug Fixes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Playback Issues: Fixed playback issue when user taps on the media player, no overlay appeared. Now, an overlay will appear with the options to play, pause, fastforward, rewind, and adjust sound.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Double Email Notifications: Fixed a duplicating email issue to where users would receive two emails instead of one. Now, users will only get one email.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Current Issues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Media audio keeps playing after content has been paused.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Previous Release Notes</w:t>
      </w:r>
    </w:p>
    <w:p w:rsidR="00000000" w:rsidDel="00000000" w:rsidP="00000000" w:rsidRDefault="00000000" w:rsidRPr="00000000" w14:paraId="00000016">
      <w:pPr>
        <w:rPr/>
      </w:pPr>
      <w:r w:rsidDel="00000000" w:rsidR="00000000" w:rsidRPr="00000000">
        <w:rPr>
          <w:rtl w:val="0"/>
        </w:rPr>
        <w:t xml:space="preserve">June 1st, 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Previous Bug Fixes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User login: Some users cannot log into the application right after signing up for a StarsStreaming subscription. Now, all users can log in after confirming their account through the email verification process.</w:t>
      </w:r>
    </w:p>
    <w:p w:rsidR="00000000" w:rsidDel="00000000" w:rsidP="00000000" w:rsidRDefault="00000000" w:rsidRPr="00000000" w14:paraId="0000001A">
      <w:pPr>
        <w:ind w:left="0" w:firstLine="0"/>
        <w:rPr/>
      </w:pPr>
      <w:r w:rsidDel="00000000" w:rsidR="00000000" w:rsidRPr="00000000">
        <w:rPr>
          <w:rtl w:val="0"/>
        </w:rPr>
        <w:t xml:space="preserve">Previous Issues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Playback Issues: No overlay on media player.</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Double Email: Users receiving double emails.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Media Audio: Audio keeps playing after content has been paused. </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b w:val="1"/>
        <w:color w:val="ffffff"/>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190500</wp:posOffset>
          </wp:positionV>
          <wp:extent cx="551021" cy="551021"/>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1021" cy="551021"/>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-933449</wp:posOffset>
          </wp:positionH>
          <wp:positionV relativeFrom="paragraph">
            <wp:posOffset>0</wp:posOffset>
          </wp:positionV>
          <wp:extent cx="7810500" cy="928688"/>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10500" cy="928688"/>
                  </a:xfrm>
                  <a:prstGeom prst="rect"/>
                  <a:ln/>
                </pic:spPr>
              </pic:pic>
            </a:graphicData>
          </a:graphic>
        </wp:anchor>
      </w:drawing>
    </w:r>
  </w:p>
  <w:p w:rsidR="00000000" w:rsidDel="00000000" w:rsidP="00000000" w:rsidRDefault="00000000" w:rsidRPr="00000000" w14:paraId="0000001F">
    <w:pPr>
      <w:jc w:val="center"/>
      <w:rPr>
        <w:b w:val="1"/>
        <w:color w:val="ffffff"/>
        <w:sz w:val="36"/>
        <w:szCs w:val="36"/>
      </w:rPr>
    </w:pPr>
    <w:r w:rsidDel="00000000" w:rsidR="00000000" w:rsidRPr="00000000">
      <w:rPr>
        <w:b w:val="1"/>
        <w:color w:val="ffffff"/>
        <w:sz w:val="36"/>
        <w:szCs w:val="36"/>
        <w:rtl w:val="0"/>
      </w:rPr>
      <w:t xml:space="preserve">Release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