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2F55"/>
          <w:sz w:val="40"/>
          <w:szCs w:val="40"/>
        </w:rPr>
        <w:t xml:space="preserve">Шпаргалка для защиты · Defense Cheat Sheet</w:t>
      </w:r>
    </w:p>
    <w:p>
      <w:pPr>
        <w:pBdr>
          <w:bottom w:val="single" w:color="4285B4" w:sz="8" w:space="6"/>
        </w:pBdr>
        <w:spacing w:after="240"/>
      </w:pPr>
      <w:r>
        <w:rPr>
          <w:color w:val="5B6B7B"/>
          <w:sz w:val="22"/>
          <w:szCs w:val="22"/>
        </w:rPr>
        <w:t xml:space="preserve">Assignment 5 · Book Collection · Altyn Abdinurova · EN / RU</w:t>
      </w:r>
    </w:p>
    <w:p>
      <w:pPr>
        <w:pStyle w:val="Heading1"/>
      </w:pPr>
      <w:r>
        <w:t xml:space="preserve">1. Pitch — 60 seconds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Hello! My project is </w:t>
            </w:r>
            <w:r>
              <w:rPr>
                <w:b/>
                <w:bCs/>
                <w:sz w:val="19"/>
                <w:szCs w:val="19"/>
              </w:rPr>
              <w:t xml:space="preserve">Book Collection</w:t>
            </w:r>
            <w:r>
              <w:rPr>
                <w:sz w:val="19"/>
                <w:szCs w:val="19"/>
              </w:rPr>
              <w:t xml:space="preserve"> — a digital library where readers can discover books, rate them, save them to a shelf, read excerpts with highlights, and keep a daily reading streak.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Здравствуйте! Мой проект — </w:t>
            </w:r>
            <w:r>
              <w:rPr>
                <w:b/>
                <w:bCs/>
                <w:sz w:val="19"/>
                <w:szCs w:val="19"/>
              </w:rPr>
              <w:t xml:space="preserve">Book Collection</w:t>
            </w:r>
            <w:r>
              <w:rPr>
                <w:sz w:val="19"/>
                <w:szCs w:val="19"/>
              </w:rPr>
              <w:t xml:space="preserve">, цифровая библиотека: можно искать книги, ставить оценки, сохранять на полку, читать отрывки с выделением и вести ежедневный стрик чтения.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For Assignment 5 I added interactivity with plain JavaScript: DOM manipulation, event handling, a switch-based filter, objects and arrays, sound effects with the Web Audio API, and event-triggered animations.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 пятом задании я добавила интерактивность на чистом JavaScript: работа с DOM, обработка событий, фильтр на switch, объекты и массивы, звуки через Web Audio API и анимации по событиям.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HTML, CSS and JavaScript are fully separated — there are no inline scripts or styles. Each feature lives in its own function (IIFE), so variables don’t leak into the global scope.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HTML, CSS и JS полностью разделены, inline-скриптов и стилей нет. Каждая фича — в своей функции (IIFE), переменные не попадают в глобальную область.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The site is deployed on GitHub Pages. Let me show you the main features.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Сайт задеплоен на GitHub Pages. Сейчас покажу основные функции.</w:t>
            </w:r>
          </w:p>
        </w:tc>
      </w:tr>
    </w:tbl>
    <w:p>
      <w:pPr>
        <w:pStyle w:val="Heading1"/>
      </w:pPr>
      <w:r>
        <w:t xml:space="preserve">2. Demo route — в каком порядке показывать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7438"/>
      </w:tblGrid>
      <w:tr>
        <w:trPr>
          <w:tblHeader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click → what to say (EN)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Home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Greeting changes by time of day (switch). Type name → “Greet me”. Click ☾ → Night theme. Random quote button. Gallery thumbnails.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Home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Press Tab to the menu, then arrow keys ↑↓←→, Home, End → keyboard navigation.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Catalog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Filter buttons (switch on genre, fade-in animation). “Load more reviews” → fetch from API.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Book Details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Open a book → click stars (rating saved in localStorage, sound + pop animation). “Add to Shelf” turns green.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About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“Read More” → style.display toggle with fade animation.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Monthly / Yearly → prices recalculated from an array of objects (switch). FAQ accordion.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Contact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Submit empty → validation errors. Fill in → async fetch POST → success message without reload. Color picker → accent color on all pages.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Account / Read</w:t>
            </w:r>
          </w:p>
        </w:tc>
        <w:tc>
          <w:tcPr>
            <w:tcW w:type="dxa" w:w="7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Firebase sign up / log in, streak button, shelf. Reader: highlight text, bookmark.</w:t>
            </w:r>
          </w:p>
        </w:tc>
      </w:tr>
    </w:tbl>
    <w:p>
      <w:pPr>
        <w:pBdr>
          <w:left w:val="single" w:color="E0A800" w:sz="18" w:space="8"/>
        </w:pBdr>
        <w:shd w:fill="FFF7E0" w:color="auto" w:val="clear"/>
        <w:spacing w:after="160" w:before="80" w:line="276"/>
        <w:ind w:left="200"/>
      </w:pPr>
      <w:r>
        <w:t xml:space="preserve">Перед защитой: открой сайт, </w:t>
      </w:r>
      <w:r>
        <w:rPr>
          <w:b/>
          <w:bCs/>
        </w:rPr>
        <w:t xml:space="preserve">включи звук</w:t>
      </w:r>
      <w:r>
        <w:t xml:space="preserve">, очисти localStorage (DevTools → Application → Clear storage) и заранее создай тестовый аккаунт.</w:t>
      </w:r>
    </w:p>
    <w:p>
      <w:pPr>
        <w:pStyle w:val="Heading1"/>
      </w:pPr>
      <w:r>
        <w:t xml:space="preserve">3. How each requirement is implemented</w:t>
      </w:r>
    </w:p>
    <w:p>
      <w:pPr>
        <w:spacing w:after="120" w:line="276"/>
      </w:pPr>
      <w:r>
        <w:t xml:space="preserve">Файл везде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js/assign5.js</w:t>
      </w:r>
      <w:r>
        <w:t xml:space="preserve">, если не указано другое. Номер — раздел в файле.</w:t>
      </w:r>
    </w:p>
    <w:p>
      <w:pPr>
        <w:pStyle w:val="Heading2"/>
      </w:pPr>
      <w:r>
        <w:t xml:space="preserve">Part 1 · DOM Manipulation &amp; Styling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0"/>
        <w:gridCol w:w="3768"/>
      </w:tblGrid>
      <w:tr>
        <w:trPr>
          <w:tblHeader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где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(say this)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(смысл)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Selecting elements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(везде)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I use getElementById for unique elements, querySelector for one element by CSS selector, and querySelectorAll for groups — for example all rating stars or all filter buttons.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getElementById — для уникальных, querySelector — один элемент по селектору, querySelectorAll — группа (звёзды, кнопки фильтра).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Changing content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§4, §9, §12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textContent for plain text (greeting, clock), innerHTML when I need tags (quote with &lt;small&gt;). External data is escaped with escapeHtml() before innerHTML.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textContent — простой текст, innerHTML — когда нужны теги. Внешние данные экранирую через escapeHtml().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Day / Night theme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§1 + theme-init.js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The button switches the data-theme attribute on &lt;html&gt;. CSS variables change for [data-theme="dark"]. The choice is saved in localStorage; theme-init.js applies it in &lt;head&gt; before the page draws, so there is no white flash.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Кнопка меняет атрибут data-theme, CSS-переменные меняются. Выбор в localStorage; theme-init.js применяет его до отрисовки — нет вспышки.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Dynamic styles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§8, §15, §16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style.setProperty for the background colour, style.color for stars, style.transform and style.opacity for animations, style.display for Read More.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Меняю стили напрямую: фон, цвет звёзд, transform/opacity, display.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Attributes (all 5 options)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Read More (style.display), gallery (changes src and alt), greeting from input, rating stars, random quote. I implemented all five options.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Сделала все 5 вариантов: Read More, галерея (src), приветствие, звёзды, цитата.</w:t>
            </w:r>
          </w:p>
        </w:tc>
      </w:tr>
    </w:tbl>
    <w:p>
      <w:pPr>
        <w:pStyle w:val="Heading2"/>
      </w:pPr>
      <w:r>
        <w:t xml:space="preserve">Part 2 · Event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0"/>
        <w:gridCol w:w="3768"/>
      </w:tblGrid>
      <w:tr>
        <w:trPr>
          <w:tblHeader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где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(say this)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(смысл)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Button listeners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addEventListener("click", ...) on many buttons: quote, greet, load more, background, filters, stars.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addEventListener на многих кнопках.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Keyboard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§10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 keydown listener on every nav link. switch (e.key): Right/Down → next link, Left/Up → previous, Home/End → first/last. I call focus() on the target link and preventDefault() so the page doesn’t scroll.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keydown на ссылках меню, switch по e.key, focus() на нужную ссылку, preventDefault() — чтобы страница не скроллилась.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Callbacks + fetch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§5 Contact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On submit I call preventDefault(), validate, then fetch POST to jsonplaceholder. The .then() callbacks show the success message, .catch() shows an error, and .finally() re-enables the button. No page reload.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preventDefault, валидация, fetch POST; в .then — успех, в .catch — ошибка, в .finally — кнопка снова активна. Без перезагрузки.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Switch statements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getDayPart(hour) — switch on Math.floor(hour/6). Catalog filter — switch on genre. Keyboard — switch on e.key. Pricing — switch on billing period. Firebase errors — switch on err.code.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Пять switch-ей: время суток, фильтр, клавиши, цены, ошибки Firebase.</w:t>
            </w:r>
          </w:p>
        </w:tc>
      </w:tr>
    </w:tbl>
    <w:p>
      <w:pPr>
        <w:pStyle w:val="Heading2"/>
      </w:pPr>
      <w:r>
        <w:t xml:space="preserve">Part 3 · Advanced Concepts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0"/>
        <w:gridCol w:w="3768"/>
      </w:tblGrid>
      <w:tr>
        <w:trPr>
          <w:tblHeader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где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(say this)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(смысл)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Objects &amp; methods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§3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QuoteLibrary is an object with a quotes array and two methods: getRandom() and renderTo(el). Inside the methods I use this. The reader has a BOOKS object; Sound is an object with playBeep().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QuoteLibrary — объект с массивом и методами getRandom() и renderTo(); внутри this. Также BOOKS и Sound.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Arrays &amp; loops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Quotes and colour palettes are arrays. A for loop creates the 5 stars. A while loop counts the streak days backwards from today.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Массивы цитат и палитр; for — создаёт 5 звёзд; while — считает стрик.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Higher-order functions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map builds review cards and price plans, filter removes items from the shelf, forEach attaches listeners, some checks if a book is already on the shelf.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map, filter, forEach, some — функции, принимающие другую функцию.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Sounds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§2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Web Audio API: an oscillator plus a gain node makes a short beep, with no audio files. The previous beep is stopped before a new one starts, so sounds never overlap, and nodes are disconnected after playing.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Web Audio: осциллятор + gain. Предыдущий звук останавливается — нет наложения, узлы освобождаются.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Animations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Quote fades and slides in; stars “pop” with scale(1.3); filter results and new reviews use the CSS fadeInUp keyframe; prices fade when switching; the accordion animates max-height.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Fade цитаты, scale звезды, fadeInUp у фильтра и отзывов, fade цен, max-height у аккордеона.</w:t>
            </w:r>
          </w:p>
        </w:tc>
      </w:tr>
    </w:tbl>
    <w:p>
      <w:pPr>
        <w:pStyle w:val="Heading2"/>
      </w:pPr>
      <w:r>
        <w:t xml:space="preserve">Part 4–5 · Structure &amp; 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0"/>
        <w:gridCol w:w="3768"/>
      </w:tblGrid>
      <w:tr>
        <w:trPr>
          <w:tblHeader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где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 (say this)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Русский (смысл)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Separation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HTML has only structure, style.css only styles, and all behaviour is in /js. No inline scripts or style attributes.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HTML — структура, CSS — стили, JS — поведение. Ничего inline.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Clean code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Each feature is in an IIFE, with helper functions (escapeHtml, getDayPart, paintStars), constants and comments.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IIFE, вспомогательные функции, константы, комментарии.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UX</w:t>
            </w:r>
          </w:p>
        </w:tc>
        <w:tc>
          <w:tcPr>
            <w:tcW w:type="dxa" w:w="377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Everything is on the book theme: streak, shelf, reader with highlights. Data is saved in localStorage so it stays after reload.</w:t>
            </w:r>
          </w:p>
        </w:tc>
        <w:tc>
          <w:tcPr>
            <w:tcW w:type="dxa" w:w="376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Всё в теме книг; данные в localStorage сохраняются после перезагрузки.</w:t>
            </w:r>
          </w:p>
        </w:tc>
      </w:tr>
    </w:tbl>
    <w:p>
      <w:pPr>
        <w:pStyle w:val="Heading1"/>
      </w:pPr>
      <w:r>
        <w:t xml:space="preserve">4. Likely questions · Вероятные вопросы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What is the difference between textContent and innerHTML?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textContent inserts plain text and is safe. innerHTML parses HTML, so tags work, but it can run injected code. That’s why I escape external data.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Разница textContent и innerHTML?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textContent — просто текст, безопасно. innerHTML разбирает HTML и может выполнить чужой код, поэтому я экранирую внешние данные.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What is a callback?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A function passed to another function and called later — for example the function inside .then() or addEventListener.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Что такое callback?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Функция, переданная в другую функцию и вызываемая позже, например внутри .then() или addEventListener.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Why preventDefault() in the form?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By default the form reloads the page. I stop that and send the data with fetch instead.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Зачем preventDefault()?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Иначе форма перезагрузит страницу; вместо этого отправляю через fetch.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What is an IIFE and why use it?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An Immediately Invoked Function Expression. It runs once and keeps variables private, so modules don’t conflict.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Что такое IIFE?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Функция, которая сразу вызывается. Изолирует переменные, модули не конфликтуют.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Where is data stored?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In localStorage as JSON strings — JSON.stringify to save, JSON.parse to read. Accounts are in Firebase Authentication.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Где хранятся данные?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В localStorage как JSON (stringify / parse). Аккаунты — в Firebase Auth.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How do you avoid overlapping sounds?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I keep a reference to the current oscillator and stop it before starting a new one.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Как избегаешь наложения звуков?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Храню текущий осциллятор и останавливаю его перед новым.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Why is theme-init.js in &lt;head&gt;, not at the end of body?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It must set the theme before the browser draws the page, otherwise users see a white flash.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Почему theme-init.js в head?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Тема должна примениться до отрисовки, иначе будет белая вспышка.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What is a higher-order function?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A function that takes or returns another function — map, filter, forEach.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Что такое функция высшего порядка?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Принимает или возвращает функцию: map, filter, forEach.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map vs forEach?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map returns a new array; forEach just runs code for each item and returns nothing.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map и forEach?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map возвращает новый массив, forEach ничего не возвращает.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What does fetch return?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A Promise. I use .then() to read response.json(), .catch() for errors, .finally() for cleanup.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Что возвращает fetch?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Promise; .then → json, .catch → ошибка, .finally → уборка.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Is the Firebase API key in the code a security problem?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No. Web API keys for Firebase are public by design; security comes from Firebase rules and authorised domains.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Ключ Firebase в коде — это опасно?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Нет, он публичный по дизайну; защита — правила Firebase и разрешённые домены.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Q: What would you improve?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A: Store shelf and streak in Firestore per user instead of localStorage, and move shared helpers into one utils module.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В: Что бы улучшила?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О: Хранить полку и стрик в Firestore по пользователю, общие функции — в один модуль.</w:t>
            </w:r>
          </w:p>
        </w:tc>
      </w:tr>
    </w:tbl>
    <w:p>
      <w:pPr>
        <w:pStyle w:val="Heading1"/>
      </w:pPr>
      <w:r>
        <w:t xml:space="preserve">5. Challenges &amp; solutions · Трудности и решения</w:t>
      </w:r>
    </w:p>
    <w:p>
      <w:pPr>
        <w:spacing w:after="120" w:line="276"/>
      </w:pPr>
      <w:r>
        <w:t xml:space="preserve">Это пригодится и для защиты (ТЗ п.5), и для раздела Reflection в отчёте.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Theme flash.</w:t>
            </w:r>
            <w:r>
              <w:rPr>
                <w:sz w:val="19"/>
                <w:szCs w:val="19"/>
              </w:rPr>
              <w:t xml:space="preserve"> The dark theme blinked white on load. I moved the theme code into a small script in &lt;head&gt; that runs before rendering.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Вспышка темы.</w:t>
            </w:r>
            <w:r>
              <w:rPr>
                <w:sz w:val="19"/>
                <w:szCs w:val="19"/>
              </w:rPr>
              <w:t xml:space="preserve"> Тёмная тема мигала белым — вынесла код в скрипт в head, который работает до отрисовки.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Overlapping sounds.</w:t>
            </w:r>
            <w:r>
              <w:rPr>
                <w:sz w:val="19"/>
                <w:szCs w:val="19"/>
              </w:rPr>
              <w:t xml:space="preserve"> Fast clicks created a mess of beeps. I now stop the previous oscillator before playing a new one.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Наложение звуков.</w:t>
            </w:r>
            <w:r>
              <w:rPr>
                <w:sz w:val="19"/>
                <w:szCs w:val="19"/>
              </w:rPr>
              <w:t xml:space="preserve"> При быстрых кликах звуки смешивались — теперь останавливаю предыдущий.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Unsafe external data.</w:t>
            </w:r>
            <w:r>
              <w:rPr>
                <w:sz w:val="19"/>
                <w:szCs w:val="19"/>
              </w:rPr>
              <w:t xml:space="preserve"> Reviews from the API went straight into innerHTML. I added an escapeHtml() helper.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Небезопасные данные.</w:t>
            </w:r>
            <w:r>
              <w:rPr>
                <w:sz w:val="19"/>
                <w:szCs w:val="19"/>
              </w:rPr>
              <w:t xml:space="preserve"> Отзывы из API шли в innerHTML — добавила escapeHtml().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Repeated code.</w:t>
            </w:r>
            <w:r>
              <w:rPr>
                <w:sz w:val="19"/>
                <w:szCs w:val="19"/>
              </w:rPr>
              <w:t xml:space="preserve"> The greeting logic was copied twice. I made one getDayPart() function with a switch.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Повтор кода.</w:t>
            </w:r>
            <w:r>
              <w:rPr>
                <w:sz w:val="19"/>
                <w:szCs w:val="19"/>
              </w:rPr>
              <w:t xml:space="preserve"> Логика приветствия дублировалась — сделала одну функцию getDayPart().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Confusing Firebase errors.</w:t>
            </w:r>
            <w:r>
              <w:rPr>
                <w:sz w:val="19"/>
                <w:szCs w:val="19"/>
              </w:rPr>
              <w:t xml:space="preserve"> Users saw technical codes. I mapped them to friendly messages with a switch on err.code.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Непонятные ошибки Firebase.</w:t>
            </w:r>
            <w:r>
              <w:rPr>
                <w:sz w:val="19"/>
                <w:szCs w:val="19"/>
              </w:rPr>
              <w:t xml:space="preserve"> Перевела коды в понятные сообщения через switch.</w:t>
            </w:r>
          </w:p>
        </w:tc>
      </w:tr>
    </w:tbl>
    <w:p>
      <w:pPr>
        <w:pStyle w:val="Heading1"/>
      </w:pPr>
      <w:r>
        <w:t xml:space="preserve">6. Live task — если попросят дописать на защите</w:t>
      </w:r>
    </w:p>
    <w:p>
      <w:pPr>
        <w:spacing w:after="120" w:line="276"/>
      </w:pPr>
      <w:r>
        <w:t xml:space="preserve">Типичные задания и где их делать. Потренируйся заранее.</w:t>
      </w:r>
    </w:p>
    <w:p>
      <w:pPr>
        <w:spacing w:after="120" w:line="276"/>
      </w:pPr>
      <w:r>
        <w:rPr>
          <w:b/>
          <w:bCs/>
        </w:rPr>
        <w:t xml:space="preserve">Добавить цитату</w:t>
      </w:r>
      <w:r>
        <w:t xml:space="preserve"> — просто новый объект в массив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QuoteLibrary.quotes</w:t>
      </w:r>
      <w:r>
        <w:t xml:space="preserve"> (§3):</w:t>
      </w:r>
    </w:p>
    <w:p>
      <w:pPr>
        <w:pBdr>
          <w:top w:val="single" w:color="F4F6F8" w:sz="2" w:space="4"/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{ text: "Not all those who wander are lost.", author: "J.R.R. Tolkien" },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Поменять цвет выбранных звёзд</w:t>
      </w:r>
      <w:r>
        <w:t xml:space="preserve"> — константа в §15:</w:t>
      </w:r>
    </w:p>
    <w:p>
      <w:pPr>
        <w:pBdr>
          <w:top w:val="single" w:color="F4F6F8" w:sz="2" w:space="4"/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const COLOR_ON = '#e63946';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Добавить горячую клавишу</w:t>
      </w:r>
      <w:r>
        <w:t xml:space="preserve"> — новый case в switch навигации (§10) или отдельный слушатель: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document.addEventListener('keydown',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switch (e.key)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't': document.getElementById('theme-toggle')?.click();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'q': document.getElementById('random-quote-btn')?.click();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Кнопка «показать время»</w:t>
      </w:r>
      <w:r>
        <w:t xml:space="preserve"> (пример из ТЗ):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// HTML: &lt;button id="time-btn"&gt;Show time&lt;/button&gt; &lt;p id="time-out"&gt;&lt;/p&gt;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document.getElementById('time-btn').addEventListener('click',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document.getElementById('time-out').textContent = new Date().toLocaleTimeString();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Sound.playBeep(800, 0.1);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Новая категория в фильтре</w:t>
      </w:r>
      <w:r>
        <w:t xml:space="preserve"> — кнопка с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data-filter="poetry"</w:t>
      </w:r>
      <w:r>
        <w:t xml:space="preserve">, секция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&lt;h2 id="poetry"&gt;</w:t>
      </w:r>
      <w:r>
        <w:t xml:space="preserve"> + строка с карточками, затем добавить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'poetry'</w:t>
      </w:r>
      <w:r>
        <w:t xml:space="preserve"> в массив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ids</w:t>
      </w:r>
      <w:r>
        <w:t xml:space="preserve"> и новый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case 'poetry':</w:t>
      </w:r>
      <w:r>
        <w:t xml:space="preserve">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getVisibleIds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Сбросить все input-ы формы</w:t>
      </w:r>
      <w:r>
        <w:t xml:space="preserve"> (пример из ТЗ):</w:t>
      </w:r>
    </w:p>
    <w:p>
      <w:pPr>
        <w:pBdr>
          <w:top w:val="single" w:color="F4F6F8" w:sz="2" w:space="4"/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document.querySelectorAll('#contact-form input').forEach(input =&gt; input.value = '');</w:t>
      </w:r>
    </w:p>
    <w:p>
      <w:pPr>
        <w:spacing w:after="120"/>
      </w:pPr>
    </w:p>
    <w:p>
      <w:pPr>
        <w:pStyle w:val="Heading1"/>
      </w:pPr>
      <w:r>
        <w:t xml:space="preserve">7. Mini-glossary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DOM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Tree of page elements that JS can read and change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Дерево элементов страницы, доступное из JS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Event listener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Function that runs when an event happens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Функция, срабатывающая на событие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Promise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Object for a future result (fetch)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Объект будущего результата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Browser key–value storage, keeps data after reload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Хранилище браузера, данные не пропадают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CSS variable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--primary: value; used with var(--primary)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Переменная CSS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Oscillator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Web Audio node that generates a tone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Узел Web Audio, генерирующий звук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XSS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Injection of malicious code into a page</w:t>
            </w:r>
          </w:p>
        </w:tc>
        <w:tc>
          <w:tcPr>
            <w:tcW w:type="dxa" w:w="35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Внедрение вредоносного кода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Шпаргалка Assignment 5  ·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002F5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3E5F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4285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Шпаргалка Assignment 5</dc:title>
  <dc:creator>Un-named</dc:creator>
  <cp:lastModifiedBy>Un-named</cp:lastModifiedBy>
  <cp:revision>1</cp:revision>
  <dcterms:created xsi:type="dcterms:W3CDTF">2026-10-24T16:59:04.033Z</dcterms:created>
  <dcterms:modified xsi:type="dcterms:W3CDTF">2026-10-24T16:59:04.033Z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