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A2" w:rsidRPr="000942A2" w:rsidRDefault="000942A2" w:rsidP="00CE408E">
      <w:pPr>
        <w:jc w:val="center"/>
        <w:rPr>
          <w:rFonts w:cstheme="minorHAnsi"/>
          <w:b/>
        </w:rPr>
      </w:pPr>
      <w:r>
        <w:rPr>
          <w:rFonts w:cstheme="minorHAnsi"/>
          <w:b/>
        </w:rPr>
        <w:t>Технический документ</w:t>
      </w:r>
    </w:p>
    <w:p w:rsidR="00E345E5" w:rsidRPr="00C06225" w:rsidRDefault="00CE408E" w:rsidP="00CE408E">
      <w:pPr>
        <w:jc w:val="center"/>
        <w:rPr>
          <w:rFonts w:cstheme="minorHAnsi"/>
          <w:sz w:val="20"/>
        </w:rPr>
      </w:pPr>
      <w:r w:rsidRPr="00A30BCE">
        <w:rPr>
          <w:rFonts w:cstheme="minorHAnsi"/>
          <w:b/>
          <w:lang w:val="en-US"/>
        </w:rPr>
        <w:t>M</w:t>
      </w:r>
      <w:proofErr w:type="spellStart"/>
      <w:r w:rsidRPr="00A30BCE">
        <w:rPr>
          <w:rFonts w:cstheme="minorHAnsi"/>
          <w:b/>
        </w:rPr>
        <w:t>aniac_db</w:t>
      </w:r>
      <w:proofErr w:type="spellEnd"/>
      <w:r w:rsidRPr="00A30BCE">
        <w:rPr>
          <w:rFonts w:cstheme="minorHAnsi"/>
          <w:b/>
        </w:rPr>
        <w:t xml:space="preserve"> 0.1v</w:t>
      </w:r>
      <w:r w:rsidR="00E345E5" w:rsidRPr="00C06225">
        <w:rPr>
          <w:rFonts w:cstheme="minorHAnsi"/>
          <w:sz w:val="20"/>
        </w:rPr>
        <w:t>:</w:t>
      </w:r>
      <w:r w:rsidRPr="00CE408E">
        <w:rPr>
          <w:rFonts w:cstheme="minorHAnsi"/>
          <w:sz w:val="20"/>
        </w:rPr>
        <w:t xml:space="preserve"> </w:t>
      </w:r>
      <w:r w:rsidR="00890368" w:rsidRPr="000942A2">
        <w:rPr>
          <w:rFonts w:cstheme="minorHAnsi"/>
        </w:rPr>
        <w:t xml:space="preserve">Стабильность и </w:t>
      </w:r>
      <w:r w:rsidR="00A30BCE" w:rsidRPr="000942A2">
        <w:rPr>
          <w:rFonts w:cstheme="minorHAnsi"/>
        </w:rPr>
        <w:t>признание</w:t>
      </w:r>
    </w:p>
    <w:p w:rsidR="000E32B1" w:rsidRPr="000E32B1" w:rsidRDefault="00CE408E" w:rsidP="000E32B1">
      <w:pPr>
        <w:jc w:val="center"/>
        <w:rPr>
          <w:rFonts w:cstheme="minorHAnsi"/>
          <w:sz w:val="20"/>
        </w:rPr>
      </w:pPr>
      <w:r w:rsidRPr="00A30BCE">
        <w:rPr>
          <w:rFonts w:cstheme="minorHAnsi"/>
          <w:b/>
          <w:sz w:val="20"/>
        </w:rPr>
        <w:t xml:space="preserve">Эргешов Бекжан </w:t>
      </w:r>
      <w:proofErr w:type="spellStart"/>
      <w:r w:rsidRPr="00A30BCE">
        <w:rPr>
          <w:rFonts w:cstheme="minorHAnsi"/>
          <w:b/>
          <w:sz w:val="20"/>
        </w:rPr>
        <w:t>Насирдинович</w:t>
      </w:r>
      <w:proofErr w:type="spellEnd"/>
      <w:r w:rsidR="000E32B1">
        <w:rPr>
          <w:rFonts w:cstheme="minorHAnsi"/>
          <w:sz w:val="20"/>
        </w:rPr>
        <w:t xml:space="preserve"> </w:t>
      </w:r>
      <w:r w:rsidR="000E32B1" w:rsidRPr="00A30BCE">
        <w:rPr>
          <w:rFonts w:cstheme="minorHAnsi"/>
        </w:rPr>
        <w:t>(</w:t>
      </w:r>
      <w:r w:rsidR="000E32B1" w:rsidRPr="00A30BCE">
        <w:rPr>
          <w:rFonts w:cstheme="minorHAnsi"/>
          <w:lang w:val="en-US"/>
        </w:rPr>
        <w:t>Jan</w:t>
      </w:r>
      <w:r w:rsidR="000E32B1" w:rsidRPr="00A30BCE">
        <w:rPr>
          <w:rFonts w:cstheme="minorHAnsi"/>
        </w:rPr>
        <w:t>_</w:t>
      </w:r>
      <w:proofErr w:type="spellStart"/>
      <w:r w:rsidR="000E32B1" w:rsidRPr="00A30BCE">
        <w:rPr>
          <w:rFonts w:cstheme="minorHAnsi"/>
          <w:lang w:val="en-US"/>
        </w:rPr>
        <w:t>db</w:t>
      </w:r>
      <w:proofErr w:type="spellEnd"/>
      <w:r w:rsidR="000E32B1" w:rsidRPr="00A30BCE">
        <w:rPr>
          <w:rFonts w:cstheme="minorHAnsi"/>
        </w:rPr>
        <w:t>)</w:t>
      </w:r>
      <w:r w:rsidRPr="00CE408E">
        <w:rPr>
          <w:rFonts w:cstheme="minorHAnsi"/>
          <w:sz w:val="20"/>
        </w:rPr>
        <w:t xml:space="preserve">, </w:t>
      </w:r>
      <w:proofErr w:type="spellStart"/>
      <w:r w:rsidRPr="00A30BCE">
        <w:rPr>
          <w:rFonts w:cstheme="minorHAnsi"/>
          <w:b/>
          <w:sz w:val="20"/>
        </w:rPr>
        <w:t>Бейшеналиев</w:t>
      </w:r>
      <w:proofErr w:type="spellEnd"/>
      <w:r w:rsidRPr="00A30BCE">
        <w:rPr>
          <w:rFonts w:cstheme="minorHAnsi"/>
          <w:b/>
          <w:sz w:val="20"/>
        </w:rPr>
        <w:t xml:space="preserve"> Дастан </w:t>
      </w:r>
      <w:proofErr w:type="spellStart"/>
      <w:r w:rsidRPr="00A30BCE">
        <w:rPr>
          <w:rFonts w:cstheme="minorHAnsi"/>
          <w:b/>
          <w:sz w:val="20"/>
        </w:rPr>
        <w:t>Муктарбекович</w:t>
      </w:r>
      <w:proofErr w:type="spellEnd"/>
      <w:r w:rsidR="000E32B1" w:rsidRPr="000E32B1">
        <w:rPr>
          <w:rFonts w:cstheme="minorHAnsi"/>
          <w:sz w:val="20"/>
        </w:rPr>
        <w:t xml:space="preserve"> </w:t>
      </w:r>
      <w:r w:rsidR="000E32B1" w:rsidRPr="00A30BCE">
        <w:rPr>
          <w:rFonts w:cstheme="minorHAnsi"/>
        </w:rPr>
        <w:t>(</w:t>
      </w:r>
      <w:r w:rsidR="000E32B1" w:rsidRPr="00A30BCE">
        <w:rPr>
          <w:rFonts w:cstheme="minorHAnsi"/>
          <w:lang w:val="en-US"/>
        </w:rPr>
        <w:t>dastan</w:t>
      </w:r>
      <w:r w:rsidR="000E32B1" w:rsidRPr="00A30BCE">
        <w:rPr>
          <w:rFonts w:cstheme="minorHAnsi"/>
        </w:rPr>
        <w:t>_</w:t>
      </w:r>
      <w:proofErr w:type="spellStart"/>
      <w:r w:rsidR="000E32B1" w:rsidRPr="00A30BCE">
        <w:rPr>
          <w:rFonts w:cstheme="minorHAnsi"/>
          <w:lang w:val="en-US"/>
        </w:rPr>
        <w:t>db</w:t>
      </w:r>
      <w:proofErr w:type="spellEnd"/>
      <w:r w:rsidR="000E32B1" w:rsidRPr="00A30BCE">
        <w:rPr>
          <w:rFonts w:cstheme="minorHAnsi"/>
        </w:rPr>
        <w:t>)</w:t>
      </w:r>
    </w:p>
    <w:p w:rsidR="00CE408E" w:rsidRPr="007F6A61" w:rsidRDefault="0075076A" w:rsidP="00CE408E">
      <w:pPr>
        <w:jc w:val="center"/>
        <w:rPr>
          <w:rFonts w:cstheme="minorHAnsi"/>
          <w:sz w:val="20"/>
          <w:lang w:val="en-US"/>
        </w:rPr>
      </w:pPr>
      <w:proofErr w:type="spellStart"/>
      <w:r w:rsidRPr="00A30BCE">
        <w:rPr>
          <w:rFonts w:cstheme="minorHAnsi"/>
          <w:lang w:val="en-US"/>
        </w:rPr>
        <w:t>Jan_db</w:t>
      </w:r>
      <w:proofErr w:type="spellEnd"/>
      <w:r w:rsidRPr="00A30BCE">
        <w:rPr>
          <w:rFonts w:cstheme="minorHAnsi"/>
          <w:lang w:val="en-US"/>
        </w:rPr>
        <w:t xml:space="preserve"> </w:t>
      </w:r>
      <w:r>
        <w:rPr>
          <w:rFonts w:cstheme="minorHAnsi"/>
          <w:sz w:val="20"/>
          <w:lang w:val="en-US"/>
        </w:rPr>
        <w:t xml:space="preserve">– </w:t>
      </w:r>
      <w:hyperlink r:id="rId4" w:history="1">
        <w:r w:rsidRPr="00481F90">
          <w:rPr>
            <w:rStyle w:val="a3"/>
            <w:rFonts w:cstheme="minorHAnsi"/>
            <w:sz w:val="20"/>
            <w:lang w:val="en-US"/>
          </w:rPr>
          <w:t>ergeshov.j@icloud.com</w:t>
        </w:r>
      </w:hyperlink>
      <w:r>
        <w:rPr>
          <w:rFonts w:cstheme="minorHAnsi"/>
          <w:sz w:val="20"/>
          <w:lang w:val="en-US"/>
        </w:rPr>
        <w:t xml:space="preserve"> </w:t>
      </w:r>
    </w:p>
    <w:p w:rsidR="00E345E5" w:rsidRPr="00C06225" w:rsidRDefault="000E32B1" w:rsidP="00CE408E">
      <w:pPr>
        <w:jc w:val="center"/>
        <w:rPr>
          <w:rFonts w:cstheme="minorHAnsi"/>
          <w:sz w:val="20"/>
        </w:rPr>
      </w:pPr>
      <w:r>
        <w:rPr>
          <w:rFonts w:cstheme="minorHAnsi"/>
          <w:sz w:val="20"/>
        </w:rPr>
        <w:t>Май 2022</w:t>
      </w:r>
      <w:r w:rsidR="00E345E5" w:rsidRPr="00C06225">
        <w:rPr>
          <w:rFonts w:cstheme="minorHAnsi"/>
          <w:sz w:val="20"/>
        </w:rPr>
        <w:t xml:space="preserve"> г.</w:t>
      </w:r>
    </w:p>
    <w:p w:rsidR="00C06225" w:rsidRPr="00A30BCE" w:rsidRDefault="000A5487" w:rsidP="00CE408E">
      <w:pPr>
        <w:jc w:val="center"/>
        <w:rPr>
          <w:rFonts w:cstheme="minorHAnsi"/>
          <w:b/>
        </w:rPr>
      </w:pPr>
      <w:r w:rsidRPr="00A30BCE">
        <w:rPr>
          <w:rFonts w:cstheme="minorHAnsi"/>
          <w:b/>
        </w:rPr>
        <w:t>Изложение</w:t>
      </w:r>
    </w:p>
    <w:p w:rsidR="00E345E5" w:rsidRPr="00C06225" w:rsidRDefault="00E345E5" w:rsidP="00C06225">
      <w:pPr>
        <w:rPr>
          <w:rFonts w:cstheme="minorHAnsi"/>
          <w:b/>
          <w:sz w:val="20"/>
        </w:rPr>
      </w:pPr>
      <w:r w:rsidRPr="00C06225">
        <w:rPr>
          <w:rFonts w:cstheme="minorHAnsi"/>
          <w:sz w:val="20"/>
        </w:rPr>
        <w:t>Хотя многие видят преимущества стабильной по ц</w:t>
      </w:r>
      <w:r w:rsidR="00890368" w:rsidRPr="00C06225">
        <w:rPr>
          <w:rFonts w:cstheme="minorHAnsi"/>
          <w:sz w:val="20"/>
        </w:rPr>
        <w:t xml:space="preserve">ене криптовалюты, сочетающей в </w:t>
      </w:r>
      <w:r w:rsidRPr="00C06225">
        <w:rPr>
          <w:rFonts w:cstheme="minorHAnsi"/>
          <w:sz w:val="20"/>
        </w:rPr>
        <w:t xml:space="preserve">себе лучшие качества </w:t>
      </w:r>
      <w:proofErr w:type="spellStart"/>
      <w:r w:rsidRPr="00C06225">
        <w:rPr>
          <w:rFonts w:cstheme="minorHAnsi"/>
          <w:sz w:val="20"/>
        </w:rPr>
        <w:t>фиата</w:t>
      </w:r>
      <w:proofErr w:type="spellEnd"/>
      <w:r w:rsidRPr="00C06225">
        <w:rPr>
          <w:rFonts w:cstheme="minorHAnsi"/>
          <w:sz w:val="20"/>
        </w:rPr>
        <w:t xml:space="preserve"> и биткоина, не у многих е</w:t>
      </w:r>
      <w:r w:rsidR="00890368" w:rsidRPr="00C06225">
        <w:rPr>
          <w:rFonts w:cstheme="minorHAnsi"/>
          <w:sz w:val="20"/>
        </w:rPr>
        <w:t xml:space="preserve">сть четкий план принятия такой </w:t>
      </w:r>
      <w:r w:rsidRPr="00C06225">
        <w:rPr>
          <w:rFonts w:cstheme="minorHAnsi"/>
          <w:sz w:val="20"/>
        </w:rPr>
        <w:t>валюты. Поскольку ценность валюты как средства обм</w:t>
      </w:r>
      <w:r w:rsidR="00890368" w:rsidRPr="00C06225">
        <w:rPr>
          <w:rFonts w:cstheme="minorHAnsi"/>
          <w:sz w:val="20"/>
        </w:rPr>
        <w:t xml:space="preserve">ена в основном определяется ее </w:t>
      </w:r>
      <w:r w:rsidRPr="00C06225">
        <w:rPr>
          <w:rFonts w:cstheme="minorHAnsi"/>
          <w:sz w:val="20"/>
        </w:rPr>
        <w:t>сетевыми эффектами, успешная новая циф</w:t>
      </w:r>
      <w:r w:rsidR="00890368" w:rsidRPr="00C06225">
        <w:rPr>
          <w:rFonts w:cstheme="minorHAnsi"/>
          <w:sz w:val="20"/>
        </w:rPr>
        <w:t xml:space="preserve">ровая валюта должна обеспечить </w:t>
      </w:r>
      <w:r w:rsidRPr="00C06225">
        <w:rPr>
          <w:rFonts w:cstheme="minorHAnsi"/>
          <w:sz w:val="20"/>
        </w:rPr>
        <w:t xml:space="preserve">максимальное принятие, чтобы стать полезной. Мы предлагаем криптовалюту </w:t>
      </w:r>
      <w:r w:rsidR="00E13C1D">
        <w:rPr>
          <w:rFonts w:cstheme="minorHAnsi"/>
          <w:sz w:val="20"/>
          <w:lang w:val="en-US"/>
        </w:rPr>
        <w:t>M</w:t>
      </w:r>
      <w:proofErr w:type="spellStart"/>
      <w:r w:rsidR="00E13C1D" w:rsidRPr="00CE408E">
        <w:rPr>
          <w:rFonts w:cstheme="minorHAnsi"/>
          <w:sz w:val="20"/>
        </w:rPr>
        <w:t>aniac_db</w:t>
      </w:r>
      <w:proofErr w:type="spellEnd"/>
      <w:r w:rsidR="00E13C1D" w:rsidRPr="00CE408E">
        <w:rPr>
          <w:rFonts w:cstheme="minorHAnsi"/>
          <w:sz w:val="20"/>
        </w:rPr>
        <w:t xml:space="preserve"> 0.1v</w:t>
      </w:r>
      <w:r w:rsidR="00890368" w:rsidRPr="00C06225">
        <w:rPr>
          <w:rFonts w:cstheme="minorHAnsi"/>
          <w:sz w:val="20"/>
        </w:rPr>
        <w:t xml:space="preserve">, </w:t>
      </w:r>
      <w:r w:rsidRPr="00C06225">
        <w:rPr>
          <w:rFonts w:cstheme="minorHAnsi"/>
          <w:sz w:val="20"/>
        </w:rPr>
        <w:t>которая является одновременно стабильной</w:t>
      </w:r>
      <w:r w:rsidR="00890368" w:rsidRPr="00C06225">
        <w:rPr>
          <w:rFonts w:cstheme="minorHAnsi"/>
          <w:sz w:val="20"/>
        </w:rPr>
        <w:t xml:space="preserve"> по цене и стимулирующей рост. </w:t>
      </w:r>
      <w:r w:rsidRPr="00C06225">
        <w:rPr>
          <w:rFonts w:cstheme="minorHAnsi"/>
          <w:sz w:val="20"/>
        </w:rPr>
        <w:t>Стабильность цены достигается за счет элас</w:t>
      </w:r>
      <w:r w:rsidR="00890368" w:rsidRPr="00C06225">
        <w:rPr>
          <w:rFonts w:cstheme="minorHAnsi"/>
          <w:sz w:val="20"/>
        </w:rPr>
        <w:t xml:space="preserve">тичной денежной массы, которая </w:t>
      </w:r>
      <w:r w:rsidRPr="00C06225">
        <w:rPr>
          <w:rFonts w:cstheme="minorHAnsi"/>
          <w:sz w:val="20"/>
        </w:rPr>
        <w:t>обеспечивается стабильными стимулами для майнинга. Кроме того, в ка</w:t>
      </w:r>
      <w:r w:rsidR="00890368" w:rsidRPr="00C06225">
        <w:rPr>
          <w:rFonts w:cstheme="minorHAnsi"/>
          <w:sz w:val="20"/>
        </w:rPr>
        <w:t xml:space="preserve">честве стимула для </w:t>
      </w:r>
      <w:r w:rsidRPr="00C06225">
        <w:rPr>
          <w:rFonts w:cstheme="minorHAnsi"/>
          <w:sz w:val="20"/>
        </w:rPr>
        <w:t>транзакций в ней используются доходы от майнинга, что о</w:t>
      </w:r>
      <w:r w:rsidR="00890368" w:rsidRPr="00C06225">
        <w:rPr>
          <w:rFonts w:cstheme="minorHAnsi"/>
          <w:sz w:val="20"/>
        </w:rPr>
        <w:t xml:space="preserve">блегчает ее принятие. Спрос на </w:t>
      </w:r>
      <w:r w:rsidRPr="00C06225">
        <w:rPr>
          <w:rFonts w:cstheme="minorHAnsi"/>
          <w:sz w:val="20"/>
        </w:rPr>
        <w:t>децентрализованный, стабильный по цене денежный прот</w:t>
      </w:r>
      <w:r w:rsidR="00890368" w:rsidRPr="00C06225">
        <w:rPr>
          <w:rFonts w:cstheme="minorHAnsi"/>
          <w:sz w:val="20"/>
        </w:rPr>
        <w:t xml:space="preserve">окол существует как в </w:t>
      </w:r>
      <w:proofErr w:type="spellStart"/>
      <w:r w:rsidR="00890368" w:rsidRPr="00C06225">
        <w:rPr>
          <w:rFonts w:cstheme="minorHAnsi"/>
          <w:sz w:val="20"/>
        </w:rPr>
        <w:t>фиатной</w:t>
      </w:r>
      <w:proofErr w:type="spellEnd"/>
      <w:r w:rsidR="00890368" w:rsidRPr="00C06225">
        <w:rPr>
          <w:rFonts w:cstheme="minorHAnsi"/>
          <w:sz w:val="20"/>
        </w:rPr>
        <w:t xml:space="preserve">, </w:t>
      </w:r>
      <w:r w:rsidRPr="00C06225">
        <w:rPr>
          <w:rFonts w:cstheme="minorHAnsi"/>
          <w:sz w:val="20"/>
        </w:rPr>
        <w:t xml:space="preserve">так и в </w:t>
      </w:r>
      <w:proofErr w:type="spellStart"/>
      <w:r w:rsidRPr="00C06225">
        <w:rPr>
          <w:rFonts w:cstheme="minorHAnsi"/>
          <w:sz w:val="20"/>
        </w:rPr>
        <w:t>блокчейн</w:t>
      </w:r>
      <w:proofErr w:type="spellEnd"/>
      <w:r w:rsidRPr="00C06225">
        <w:rPr>
          <w:rFonts w:cstheme="minorHAnsi"/>
          <w:sz w:val="20"/>
        </w:rPr>
        <w:t>-экономике. Если такой протокол будет успешным, т</w:t>
      </w:r>
      <w:r w:rsidR="00890368" w:rsidRPr="00C06225">
        <w:rPr>
          <w:rFonts w:cstheme="minorHAnsi"/>
          <w:sz w:val="20"/>
        </w:rPr>
        <w:t xml:space="preserve">о он окажет </w:t>
      </w:r>
      <w:r w:rsidRPr="00C06225">
        <w:rPr>
          <w:rFonts w:cstheme="minorHAnsi"/>
          <w:sz w:val="20"/>
        </w:rPr>
        <w:t>значительное влияние как лучший вариант использования криптовалют.</w:t>
      </w:r>
    </w:p>
    <w:p w:rsidR="00E345E5" w:rsidRPr="00C06225" w:rsidRDefault="00E345E5" w:rsidP="00C06225">
      <w:pPr>
        <w:rPr>
          <w:rFonts w:cstheme="minorHAnsi"/>
          <w:sz w:val="20"/>
        </w:rPr>
      </w:pPr>
      <w:r w:rsidRPr="00E13C1D">
        <w:rPr>
          <w:rFonts w:cstheme="minorHAnsi"/>
          <w:b/>
          <w:sz w:val="20"/>
        </w:rPr>
        <w:t>1</w:t>
      </w:r>
      <w:r w:rsidRPr="00C06225">
        <w:rPr>
          <w:rFonts w:cstheme="minorHAnsi"/>
          <w:sz w:val="20"/>
        </w:rPr>
        <w:t xml:space="preserve"> </w:t>
      </w:r>
      <w:r w:rsidRPr="00A30BCE">
        <w:rPr>
          <w:rFonts w:cstheme="minorHAnsi"/>
          <w:b/>
        </w:rPr>
        <w:t>Введение</w:t>
      </w:r>
    </w:p>
    <w:p w:rsidR="00BC627D" w:rsidRPr="00C06225" w:rsidRDefault="00E345E5" w:rsidP="00C06225">
      <w:pPr>
        <w:rPr>
          <w:rFonts w:cstheme="minorHAnsi"/>
          <w:sz w:val="20"/>
        </w:rPr>
      </w:pPr>
      <w:r w:rsidRPr="00C06225">
        <w:rPr>
          <w:rFonts w:cstheme="minorHAnsi"/>
          <w:sz w:val="20"/>
        </w:rPr>
        <w:t>Волатильность цен на криптовалюты - хорошо изученн</w:t>
      </w:r>
      <w:r w:rsidR="00890368" w:rsidRPr="00C06225">
        <w:rPr>
          <w:rFonts w:cstheme="minorHAnsi"/>
          <w:sz w:val="20"/>
        </w:rPr>
        <w:t xml:space="preserve">ая проблема как учеными, так и </w:t>
      </w:r>
      <w:r w:rsidRPr="00C06225">
        <w:rPr>
          <w:rFonts w:cstheme="minorHAnsi"/>
          <w:sz w:val="20"/>
        </w:rPr>
        <w:t>на</w:t>
      </w:r>
      <w:r w:rsidR="007F6A61">
        <w:rPr>
          <w:rFonts w:cstheme="minorHAnsi"/>
          <w:sz w:val="20"/>
        </w:rPr>
        <w:t xml:space="preserve">блюдателями рынка. </w:t>
      </w:r>
      <w:r w:rsidRPr="00C06225">
        <w:rPr>
          <w:rFonts w:cstheme="minorHAnsi"/>
          <w:sz w:val="20"/>
        </w:rPr>
        <w:t>Большинство криптовалют, включая биткоин, имею</w:t>
      </w:r>
      <w:r w:rsidR="00890368" w:rsidRPr="00C06225">
        <w:rPr>
          <w:rFonts w:cstheme="minorHAnsi"/>
          <w:sz w:val="20"/>
        </w:rPr>
        <w:t xml:space="preserve">т заранее установленный график </w:t>
      </w:r>
      <w:r w:rsidRPr="00C06225">
        <w:rPr>
          <w:rFonts w:cstheme="minorHAnsi"/>
          <w:sz w:val="20"/>
        </w:rPr>
        <w:t>выпуска, который, наряду с высоким спекулятивны</w:t>
      </w:r>
      <w:r w:rsidR="00890368" w:rsidRPr="00C06225">
        <w:rPr>
          <w:rFonts w:cstheme="minorHAnsi"/>
          <w:sz w:val="20"/>
        </w:rPr>
        <w:t xml:space="preserve">м спросом, способствует резким </w:t>
      </w:r>
      <w:r w:rsidRPr="00C06225">
        <w:rPr>
          <w:rFonts w:cstheme="minorHAnsi"/>
          <w:sz w:val="20"/>
        </w:rPr>
        <w:t xml:space="preserve">колебаниям цены. Крайняя волатильность цены биткойна </w:t>
      </w:r>
      <w:r w:rsidR="00890368" w:rsidRPr="00C06225">
        <w:rPr>
          <w:rFonts w:cstheme="minorHAnsi"/>
          <w:sz w:val="20"/>
        </w:rPr>
        <w:t xml:space="preserve">является основным препятствием </w:t>
      </w:r>
      <w:r w:rsidRPr="00C06225">
        <w:rPr>
          <w:rFonts w:cstheme="minorHAnsi"/>
          <w:sz w:val="20"/>
        </w:rPr>
        <w:t>на пути его принятия в качестве средства обмена или х</w:t>
      </w:r>
      <w:r w:rsidR="00890368" w:rsidRPr="00C06225">
        <w:rPr>
          <w:rFonts w:cstheme="minorHAnsi"/>
          <w:sz w:val="20"/>
        </w:rPr>
        <w:t xml:space="preserve">ранилища стоимости. Интуитивно </w:t>
      </w:r>
      <w:r w:rsidRPr="00C06225">
        <w:rPr>
          <w:rFonts w:cstheme="minorHAnsi"/>
          <w:sz w:val="20"/>
        </w:rPr>
        <w:t>понятно, что никто не хочет платить валютой, стоимость которой может удвоиться за</w:t>
      </w:r>
      <w:r w:rsidR="00890368" w:rsidRPr="00C06225">
        <w:rPr>
          <w:rFonts w:cstheme="minorHAnsi"/>
          <w:sz w:val="20"/>
        </w:rPr>
        <w:t xml:space="preserve"> </w:t>
      </w:r>
      <w:r w:rsidRPr="00C06225">
        <w:rPr>
          <w:rFonts w:cstheme="minorHAnsi"/>
          <w:sz w:val="20"/>
        </w:rPr>
        <w:t>несколько дней, или получать оплату в валюте, стоим</w:t>
      </w:r>
      <w:r w:rsidR="00890368" w:rsidRPr="00C06225">
        <w:rPr>
          <w:rFonts w:cstheme="minorHAnsi"/>
          <w:sz w:val="20"/>
        </w:rPr>
        <w:t xml:space="preserve">ость которой может значительно </w:t>
      </w:r>
      <w:r w:rsidRPr="00C06225">
        <w:rPr>
          <w:rFonts w:cstheme="minorHAnsi"/>
          <w:sz w:val="20"/>
        </w:rPr>
        <w:t>снизиться до завершения транзакции. Проблемы усугубляютс</w:t>
      </w:r>
      <w:r w:rsidR="00890368" w:rsidRPr="00C06225">
        <w:rPr>
          <w:rFonts w:cstheme="minorHAnsi"/>
          <w:sz w:val="20"/>
        </w:rPr>
        <w:t xml:space="preserve">я, когда сделка требует больше </w:t>
      </w:r>
      <w:r w:rsidRPr="00C06225">
        <w:rPr>
          <w:rFonts w:cstheme="minorHAnsi"/>
          <w:sz w:val="20"/>
        </w:rPr>
        <w:t>времени, например, при отложенных платежах, таких как</w:t>
      </w:r>
      <w:r w:rsidR="00890368" w:rsidRPr="00C06225">
        <w:rPr>
          <w:rFonts w:cstheme="minorHAnsi"/>
          <w:sz w:val="20"/>
        </w:rPr>
        <w:t xml:space="preserve"> ипотека или трудовой договор, </w:t>
      </w:r>
      <w:r w:rsidRPr="00C06225">
        <w:rPr>
          <w:rFonts w:cstheme="minorHAnsi"/>
          <w:sz w:val="20"/>
        </w:rPr>
        <w:t>поскольку волатильность может поставить в невыгодное положение одну из сторон догов</w:t>
      </w:r>
      <w:r w:rsidR="00890368" w:rsidRPr="00C06225">
        <w:rPr>
          <w:rFonts w:cstheme="minorHAnsi"/>
          <w:sz w:val="20"/>
        </w:rPr>
        <w:t xml:space="preserve">ора, </w:t>
      </w:r>
      <w:r w:rsidRPr="00C06225">
        <w:rPr>
          <w:rFonts w:cstheme="minorHAnsi"/>
          <w:sz w:val="20"/>
        </w:rPr>
        <w:t>делая использование существующих цифровых в</w:t>
      </w:r>
      <w:r w:rsidR="00890368" w:rsidRPr="00C06225">
        <w:rPr>
          <w:rFonts w:cstheme="minorHAnsi"/>
          <w:sz w:val="20"/>
        </w:rPr>
        <w:t>алют в этих условиях непомерно дорогим.</w:t>
      </w:r>
      <w:r w:rsidR="00E13C1D">
        <w:rPr>
          <w:rFonts w:cstheme="minorHAnsi"/>
          <w:sz w:val="20"/>
        </w:rPr>
        <w:t xml:space="preserve"> </w:t>
      </w:r>
      <w:r w:rsidRPr="00C06225">
        <w:rPr>
          <w:rFonts w:cstheme="minorHAnsi"/>
          <w:sz w:val="20"/>
        </w:rPr>
        <w:t xml:space="preserve">В основе решения этих проблем в </w:t>
      </w:r>
      <w:r w:rsidR="00E13C1D">
        <w:rPr>
          <w:rFonts w:cstheme="minorHAnsi"/>
          <w:sz w:val="20"/>
          <w:lang w:val="en-US"/>
        </w:rPr>
        <w:t>M</w:t>
      </w:r>
      <w:proofErr w:type="spellStart"/>
      <w:r w:rsidR="00E13C1D" w:rsidRPr="00CE408E">
        <w:rPr>
          <w:rFonts w:cstheme="minorHAnsi"/>
          <w:sz w:val="20"/>
        </w:rPr>
        <w:t>aniac_db</w:t>
      </w:r>
      <w:proofErr w:type="spellEnd"/>
      <w:r w:rsidR="00E13C1D" w:rsidRPr="00CE408E">
        <w:rPr>
          <w:rFonts w:cstheme="minorHAnsi"/>
          <w:sz w:val="20"/>
        </w:rPr>
        <w:t xml:space="preserve"> 0.1v</w:t>
      </w:r>
      <w:r w:rsidR="00E13C1D" w:rsidRPr="00C06225">
        <w:rPr>
          <w:rFonts w:cstheme="minorHAnsi"/>
          <w:sz w:val="20"/>
        </w:rPr>
        <w:t xml:space="preserve"> </w:t>
      </w:r>
      <w:proofErr w:type="spellStart"/>
      <w:r w:rsidRPr="00C06225">
        <w:rPr>
          <w:rFonts w:cstheme="minorHAnsi"/>
          <w:sz w:val="20"/>
        </w:rPr>
        <w:t>Protocol</w:t>
      </w:r>
      <w:proofErr w:type="spellEnd"/>
      <w:r w:rsidRPr="00C06225">
        <w:rPr>
          <w:rFonts w:cstheme="minorHAnsi"/>
          <w:sz w:val="20"/>
        </w:rPr>
        <w:t xml:space="preserve"> лежит </w:t>
      </w:r>
      <w:r w:rsidR="00890368" w:rsidRPr="00C06225">
        <w:rPr>
          <w:rFonts w:cstheme="minorHAnsi"/>
          <w:sz w:val="20"/>
        </w:rPr>
        <w:t xml:space="preserve">идея о том, что криптовалюта с </w:t>
      </w:r>
      <w:r w:rsidRPr="00C06225">
        <w:rPr>
          <w:rFonts w:cstheme="minorHAnsi"/>
          <w:sz w:val="20"/>
        </w:rPr>
        <w:t>эластичной денежной политикой будет поддерживать</w:t>
      </w:r>
      <w:r w:rsidR="00890368" w:rsidRPr="00C06225">
        <w:rPr>
          <w:rFonts w:cstheme="minorHAnsi"/>
          <w:sz w:val="20"/>
        </w:rPr>
        <w:t xml:space="preserve"> стабильную цену, сохраняя все </w:t>
      </w:r>
      <w:r w:rsidR="005C2793" w:rsidRPr="00C06225">
        <w:rPr>
          <w:rFonts w:cstheme="minorHAnsi"/>
          <w:sz w:val="20"/>
        </w:rPr>
        <w:t>цензура</w:t>
      </w:r>
      <w:r w:rsidR="005C2793" w:rsidRPr="005C2793">
        <w:rPr>
          <w:rFonts w:cstheme="minorHAnsi"/>
          <w:sz w:val="20"/>
        </w:rPr>
        <w:t xml:space="preserve"> </w:t>
      </w:r>
      <w:r w:rsidRPr="00C06225">
        <w:rPr>
          <w:rFonts w:cstheme="minorHAnsi"/>
          <w:sz w:val="20"/>
        </w:rPr>
        <w:t>устойчивые свойства Биткойна и делая его</w:t>
      </w:r>
      <w:r w:rsidR="00890368" w:rsidRPr="00C06225">
        <w:rPr>
          <w:rFonts w:cstheme="minorHAnsi"/>
          <w:sz w:val="20"/>
        </w:rPr>
        <w:t xml:space="preserve"> пригодным для использования в </w:t>
      </w:r>
      <w:r w:rsidRPr="00C06225">
        <w:rPr>
          <w:rFonts w:cstheme="minorHAnsi"/>
          <w:sz w:val="20"/>
        </w:rPr>
        <w:t>повседневных транзакциях. Однако стабильност</w:t>
      </w:r>
      <w:r w:rsidR="00890368" w:rsidRPr="00C06225">
        <w:rPr>
          <w:rFonts w:cstheme="minorHAnsi"/>
          <w:sz w:val="20"/>
        </w:rPr>
        <w:t xml:space="preserve">ь цены не является достаточным </w:t>
      </w:r>
      <w:r w:rsidRPr="00C06225">
        <w:rPr>
          <w:rFonts w:cstheme="minorHAnsi"/>
          <w:sz w:val="20"/>
        </w:rPr>
        <w:t>условием для широкого распространения валюты.</w:t>
      </w:r>
      <w:r w:rsidR="00890368" w:rsidRPr="00C06225">
        <w:rPr>
          <w:rFonts w:cstheme="minorHAnsi"/>
          <w:sz w:val="20"/>
        </w:rPr>
        <w:t xml:space="preserve"> Валюты по своей природе имеют </w:t>
      </w:r>
      <w:r w:rsidRPr="00C06225">
        <w:rPr>
          <w:rFonts w:cstheme="minorHAnsi"/>
          <w:sz w:val="20"/>
        </w:rPr>
        <w:t xml:space="preserve">сильные сетевые эффекты: клиент вряд ли перейдет на </w:t>
      </w:r>
      <w:r w:rsidR="00890368" w:rsidRPr="00C06225">
        <w:rPr>
          <w:rFonts w:cstheme="minorHAnsi"/>
          <w:sz w:val="20"/>
        </w:rPr>
        <w:lastRenderedPageBreak/>
        <w:t xml:space="preserve">новую валюту, если критическая </w:t>
      </w:r>
      <w:r w:rsidRPr="00C06225">
        <w:rPr>
          <w:rFonts w:cstheme="minorHAnsi"/>
          <w:sz w:val="20"/>
        </w:rPr>
        <w:t>масса торговцев не готова ее принимать, но в то ж</w:t>
      </w:r>
      <w:r w:rsidR="00890368" w:rsidRPr="00C06225">
        <w:rPr>
          <w:rFonts w:cstheme="minorHAnsi"/>
          <w:sz w:val="20"/>
        </w:rPr>
        <w:t xml:space="preserve">е время у торговцев нет причин </w:t>
      </w:r>
      <w:r w:rsidRPr="00C06225">
        <w:rPr>
          <w:rFonts w:cstheme="minorHAnsi"/>
          <w:sz w:val="20"/>
        </w:rPr>
        <w:t>вкладывать ресурсы и обучать сотрудников принимать</w:t>
      </w:r>
      <w:r w:rsidR="00890368" w:rsidRPr="00C06225">
        <w:rPr>
          <w:rFonts w:cstheme="minorHAnsi"/>
          <w:sz w:val="20"/>
        </w:rPr>
        <w:t xml:space="preserve"> новую валюту, если на нее нет </w:t>
      </w:r>
      <w:r w:rsidRPr="00C06225">
        <w:rPr>
          <w:rFonts w:cstheme="minorHAnsi"/>
          <w:sz w:val="20"/>
        </w:rPr>
        <w:t>значительного спроса со стороны клиентов. По этой при</w:t>
      </w:r>
      <w:r w:rsidR="00890368" w:rsidRPr="00C06225">
        <w:rPr>
          <w:rFonts w:cstheme="minorHAnsi"/>
          <w:sz w:val="20"/>
        </w:rPr>
        <w:t xml:space="preserve">чине принятие биткойна в сфере </w:t>
      </w:r>
      <w:r w:rsidRPr="00C06225">
        <w:rPr>
          <w:rFonts w:cstheme="minorHAnsi"/>
          <w:sz w:val="20"/>
        </w:rPr>
        <w:t>платежей ограничивается малыми предприя</w:t>
      </w:r>
      <w:r w:rsidR="00890368" w:rsidRPr="00C06225">
        <w:rPr>
          <w:rFonts w:cstheme="minorHAnsi"/>
          <w:sz w:val="20"/>
        </w:rPr>
        <w:t xml:space="preserve">тиями, владельцы которых лично </w:t>
      </w:r>
      <w:r w:rsidRPr="00C06225">
        <w:rPr>
          <w:rFonts w:cstheme="minorHAnsi"/>
          <w:sz w:val="20"/>
        </w:rPr>
        <w:t>инвестируют в криптовалюты. Мы считаем, что есл</w:t>
      </w:r>
      <w:r w:rsidR="00890368" w:rsidRPr="00C06225">
        <w:rPr>
          <w:rFonts w:cstheme="minorHAnsi"/>
          <w:sz w:val="20"/>
        </w:rPr>
        <w:t xml:space="preserve">и эластичная денежно-кредитная </w:t>
      </w:r>
      <w:r w:rsidRPr="00C06225">
        <w:rPr>
          <w:rFonts w:cstheme="minorHAnsi"/>
          <w:sz w:val="20"/>
        </w:rPr>
        <w:t>политика является решением проблемы стабильности, то до</w:t>
      </w:r>
      <w:r w:rsidR="00890368" w:rsidRPr="00C06225">
        <w:rPr>
          <w:rFonts w:cstheme="minorHAnsi"/>
          <w:sz w:val="20"/>
        </w:rPr>
        <w:t xml:space="preserve">бросовестная фискальная </w:t>
      </w:r>
      <w:r w:rsidRPr="00C06225">
        <w:rPr>
          <w:rFonts w:cstheme="minorHAnsi"/>
          <w:sz w:val="20"/>
        </w:rPr>
        <w:t xml:space="preserve">политика может стимулировать внедрение. Кроме того, </w:t>
      </w:r>
      <w:r w:rsidR="00890368" w:rsidRPr="00C06225">
        <w:rPr>
          <w:rFonts w:cstheme="minorHAnsi"/>
          <w:sz w:val="20"/>
        </w:rPr>
        <w:t xml:space="preserve">протокол </w:t>
      </w:r>
      <w:r w:rsidR="00E13C1D">
        <w:rPr>
          <w:rFonts w:cstheme="minorHAnsi"/>
          <w:sz w:val="20"/>
          <w:lang w:val="en-US"/>
        </w:rPr>
        <w:t>M</w:t>
      </w:r>
      <w:proofErr w:type="spellStart"/>
      <w:r w:rsidR="00E13C1D" w:rsidRPr="00CE408E">
        <w:rPr>
          <w:rFonts w:cstheme="minorHAnsi"/>
          <w:sz w:val="20"/>
        </w:rPr>
        <w:t>aniac_db</w:t>
      </w:r>
      <w:proofErr w:type="spellEnd"/>
      <w:r w:rsidR="00E13C1D" w:rsidRPr="00CE408E">
        <w:rPr>
          <w:rFonts w:cstheme="minorHAnsi"/>
          <w:sz w:val="20"/>
        </w:rPr>
        <w:t xml:space="preserve"> 0.1v</w:t>
      </w:r>
      <w:r w:rsidR="00890368" w:rsidRPr="00C06225">
        <w:rPr>
          <w:rFonts w:cstheme="minorHAnsi"/>
          <w:sz w:val="20"/>
        </w:rPr>
        <w:t xml:space="preserve"> создает сильные </w:t>
      </w:r>
      <w:r w:rsidRPr="00C06225">
        <w:rPr>
          <w:rFonts w:cstheme="minorHAnsi"/>
          <w:sz w:val="20"/>
        </w:rPr>
        <w:t>стимулы для пользователей присоединиться к се</w:t>
      </w:r>
      <w:r w:rsidR="00890368" w:rsidRPr="00C06225">
        <w:rPr>
          <w:rFonts w:cstheme="minorHAnsi"/>
          <w:sz w:val="20"/>
        </w:rPr>
        <w:t xml:space="preserve">ти с помощью экономного режима </w:t>
      </w:r>
      <w:r w:rsidRPr="00C06225">
        <w:rPr>
          <w:rFonts w:cstheme="minorHAnsi"/>
          <w:sz w:val="20"/>
        </w:rPr>
        <w:t>бюджетных расходов, управляемого казначейством, где множество стимулир</w:t>
      </w:r>
      <w:r w:rsidR="00890368" w:rsidRPr="00C06225">
        <w:rPr>
          <w:rFonts w:cstheme="minorHAnsi"/>
          <w:sz w:val="20"/>
        </w:rPr>
        <w:t xml:space="preserve">ующих </w:t>
      </w:r>
      <w:r w:rsidRPr="00C06225">
        <w:rPr>
          <w:rFonts w:cstheme="minorHAnsi"/>
          <w:sz w:val="20"/>
        </w:rPr>
        <w:t>программ конкурируют за финансирование. То есть, предложения участников сообщества</w:t>
      </w:r>
      <w:r w:rsidR="00890368" w:rsidRPr="00C06225">
        <w:rPr>
          <w:rFonts w:cstheme="minorHAnsi"/>
          <w:sz w:val="20"/>
        </w:rPr>
        <w:t xml:space="preserve"> </w:t>
      </w:r>
      <w:r w:rsidR="00BC627D" w:rsidRPr="00C06225">
        <w:rPr>
          <w:rFonts w:cstheme="minorHAnsi"/>
          <w:sz w:val="20"/>
        </w:rPr>
        <w:t xml:space="preserve">будут проверяться остальной частью экосистемы и, в </w:t>
      </w:r>
      <w:r w:rsidR="00890368" w:rsidRPr="00C06225">
        <w:rPr>
          <w:rFonts w:cstheme="minorHAnsi"/>
          <w:sz w:val="20"/>
        </w:rPr>
        <w:t xml:space="preserve">случае их одобрения, они будут </w:t>
      </w:r>
      <w:r w:rsidR="00BC627D" w:rsidRPr="00C06225">
        <w:rPr>
          <w:rFonts w:cstheme="minorHAnsi"/>
          <w:sz w:val="20"/>
        </w:rPr>
        <w:t>финансироваться с целью повышения уровня внедре</w:t>
      </w:r>
      <w:r w:rsidR="00890368" w:rsidRPr="00C06225">
        <w:rPr>
          <w:rFonts w:cstheme="minorHAnsi"/>
          <w:sz w:val="20"/>
        </w:rPr>
        <w:t xml:space="preserve">ния и расширения потенциальных </w:t>
      </w:r>
      <w:r w:rsidR="00BC627D" w:rsidRPr="00C06225">
        <w:rPr>
          <w:rFonts w:cstheme="minorHAnsi"/>
          <w:sz w:val="20"/>
        </w:rPr>
        <w:t xml:space="preserve">вариантов использования. Протокол </w:t>
      </w:r>
      <w:r w:rsidR="005C2793">
        <w:rPr>
          <w:rFonts w:cstheme="minorHAnsi"/>
          <w:sz w:val="20"/>
          <w:lang w:val="en-US"/>
        </w:rPr>
        <w:t>M</w:t>
      </w:r>
      <w:proofErr w:type="spellStart"/>
      <w:r w:rsidR="005C2793" w:rsidRPr="00CE408E">
        <w:rPr>
          <w:rFonts w:cstheme="minorHAnsi"/>
          <w:sz w:val="20"/>
        </w:rPr>
        <w:t>aniac_db</w:t>
      </w:r>
      <w:proofErr w:type="spellEnd"/>
      <w:r w:rsidR="005C2793" w:rsidRPr="00CE408E">
        <w:rPr>
          <w:rFonts w:cstheme="minorHAnsi"/>
          <w:sz w:val="20"/>
        </w:rPr>
        <w:t xml:space="preserve"> </w:t>
      </w:r>
      <w:r w:rsidR="00BC627D" w:rsidRPr="00C06225">
        <w:rPr>
          <w:rFonts w:cstheme="minorHAnsi"/>
          <w:sz w:val="20"/>
        </w:rPr>
        <w:t xml:space="preserve">с </w:t>
      </w:r>
      <w:r w:rsidR="00890368" w:rsidRPr="00C06225">
        <w:rPr>
          <w:rFonts w:cstheme="minorHAnsi"/>
          <w:sz w:val="20"/>
        </w:rPr>
        <w:t xml:space="preserve">его балансом между укреплением </w:t>
      </w:r>
      <w:r w:rsidR="00BC627D" w:rsidRPr="00C06225">
        <w:rPr>
          <w:rFonts w:cstheme="minorHAnsi"/>
          <w:sz w:val="20"/>
        </w:rPr>
        <w:t>стабильности и принятием представляет собой значимо</w:t>
      </w:r>
      <w:r w:rsidR="00890368" w:rsidRPr="00C06225">
        <w:rPr>
          <w:rFonts w:cstheme="minorHAnsi"/>
          <w:sz w:val="20"/>
        </w:rPr>
        <w:t xml:space="preserve">е дополнение к </w:t>
      </w:r>
      <w:proofErr w:type="spellStart"/>
      <w:r w:rsidR="00890368" w:rsidRPr="00C06225">
        <w:rPr>
          <w:rFonts w:cstheme="minorHAnsi"/>
          <w:sz w:val="20"/>
        </w:rPr>
        <w:t>фиатным</w:t>
      </w:r>
      <w:proofErr w:type="spellEnd"/>
      <w:r w:rsidR="00890368" w:rsidRPr="00C06225">
        <w:rPr>
          <w:rFonts w:cstheme="minorHAnsi"/>
          <w:sz w:val="20"/>
        </w:rPr>
        <w:t xml:space="preserve"> валютам </w:t>
      </w:r>
      <w:r w:rsidR="00BC627D" w:rsidRPr="00C06225">
        <w:rPr>
          <w:rFonts w:cstheme="minorHAnsi"/>
          <w:sz w:val="20"/>
        </w:rPr>
        <w:t xml:space="preserve">в качестве платежного </w:t>
      </w:r>
      <w:r w:rsidR="00890368" w:rsidRPr="00C06225">
        <w:rPr>
          <w:rFonts w:cstheme="minorHAnsi"/>
          <w:sz w:val="20"/>
        </w:rPr>
        <w:t xml:space="preserve">средства и хранилища стоимости. </w:t>
      </w:r>
      <w:r w:rsidR="00BC627D" w:rsidRPr="00C06225">
        <w:rPr>
          <w:rFonts w:cstheme="minorHAnsi"/>
          <w:sz w:val="20"/>
        </w:rPr>
        <w:t>Остальная часть статьи организована следующим обр</w:t>
      </w:r>
      <w:r w:rsidR="00890368" w:rsidRPr="00C06225">
        <w:rPr>
          <w:rFonts w:cstheme="minorHAnsi"/>
          <w:sz w:val="20"/>
        </w:rPr>
        <w:t xml:space="preserve">азом. Сначала мы обсудим </w:t>
      </w:r>
      <w:r w:rsidR="00BC627D" w:rsidRPr="00C06225">
        <w:rPr>
          <w:rFonts w:cstheme="minorHAnsi"/>
          <w:sz w:val="20"/>
        </w:rPr>
        <w:t>протокол и то, как достигается и поддерживается стаб</w:t>
      </w:r>
      <w:r w:rsidR="00890368" w:rsidRPr="00C06225">
        <w:rPr>
          <w:rFonts w:cstheme="minorHAnsi"/>
          <w:sz w:val="20"/>
        </w:rPr>
        <w:t xml:space="preserve">ильность, благодаря калибровке </w:t>
      </w:r>
      <w:r w:rsidR="00BC627D" w:rsidRPr="00C06225">
        <w:rPr>
          <w:rFonts w:cstheme="minorHAnsi"/>
          <w:sz w:val="20"/>
        </w:rPr>
        <w:t xml:space="preserve">спроса </w:t>
      </w:r>
      <w:proofErr w:type="spellStart"/>
      <w:r w:rsidR="00BC627D" w:rsidRPr="00C06225">
        <w:rPr>
          <w:rFonts w:cstheme="minorHAnsi"/>
          <w:sz w:val="20"/>
        </w:rPr>
        <w:t>майнеров</w:t>
      </w:r>
      <w:proofErr w:type="spellEnd"/>
      <w:r w:rsidR="00BC627D" w:rsidRPr="00C06225">
        <w:rPr>
          <w:rFonts w:cstheme="minorHAnsi"/>
          <w:sz w:val="20"/>
        </w:rPr>
        <w:t xml:space="preserve"> и использованию родного алгоритма</w:t>
      </w:r>
      <w:r w:rsidR="00890368" w:rsidRPr="00C06225">
        <w:rPr>
          <w:rFonts w:cstheme="minorHAnsi"/>
          <w:sz w:val="20"/>
        </w:rPr>
        <w:t xml:space="preserve"> </w:t>
      </w:r>
      <w:r w:rsidR="00BC627D" w:rsidRPr="00C06225">
        <w:rPr>
          <w:rFonts w:cstheme="minorHAnsi"/>
          <w:sz w:val="20"/>
        </w:rPr>
        <w:t xml:space="preserve">майнинг токена </w:t>
      </w:r>
      <w:r w:rsidR="00E13C1D">
        <w:rPr>
          <w:rFonts w:cstheme="minorHAnsi"/>
          <w:sz w:val="20"/>
          <w:lang w:val="en-US"/>
        </w:rPr>
        <w:t>M</w:t>
      </w:r>
      <w:proofErr w:type="spellStart"/>
      <w:r w:rsidR="00E13C1D" w:rsidRPr="00CE408E">
        <w:rPr>
          <w:rFonts w:cstheme="minorHAnsi"/>
          <w:sz w:val="20"/>
        </w:rPr>
        <w:t>aniac_db</w:t>
      </w:r>
      <w:proofErr w:type="spellEnd"/>
      <w:r w:rsidR="00E13C1D" w:rsidRPr="00CE408E">
        <w:rPr>
          <w:rFonts w:cstheme="minorHAnsi"/>
          <w:sz w:val="20"/>
        </w:rPr>
        <w:t xml:space="preserve"> 0.1v</w:t>
      </w:r>
      <w:r w:rsidR="00BC627D" w:rsidRPr="00C06225">
        <w:rPr>
          <w:rFonts w:cstheme="minorHAnsi"/>
          <w:sz w:val="20"/>
        </w:rPr>
        <w:t>. Затем мы углубляемся в то, как с</w:t>
      </w:r>
      <w:r w:rsidR="00890368" w:rsidRPr="00C06225">
        <w:rPr>
          <w:rFonts w:cstheme="minorHAnsi"/>
          <w:sz w:val="20"/>
        </w:rPr>
        <w:t xml:space="preserve">табильные стимулы для майнинга </w:t>
      </w:r>
      <w:r w:rsidR="00BC627D" w:rsidRPr="00C06225">
        <w:rPr>
          <w:rFonts w:cstheme="minorHAnsi"/>
          <w:sz w:val="20"/>
        </w:rPr>
        <w:t>используются для сглаживания экономических колебан</w:t>
      </w:r>
      <w:r w:rsidR="00890368" w:rsidRPr="00C06225">
        <w:rPr>
          <w:rFonts w:cstheme="minorHAnsi"/>
          <w:sz w:val="20"/>
        </w:rPr>
        <w:t xml:space="preserve">ий. Наконец, мы обсуждаем, как </w:t>
      </w:r>
      <w:r w:rsidR="00BC627D" w:rsidRPr="00C06225">
        <w:rPr>
          <w:rFonts w:cstheme="minorHAnsi"/>
          <w:sz w:val="20"/>
        </w:rPr>
        <w:t xml:space="preserve">фискальная политика </w:t>
      </w:r>
      <w:r w:rsidR="00E13C1D">
        <w:rPr>
          <w:rFonts w:cstheme="minorHAnsi"/>
          <w:sz w:val="20"/>
          <w:lang w:val="en-US"/>
        </w:rPr>
        <w:t>M</w:t>
      </w:r>
      <w:proofErr w:type="spellStart"/>
      <w:r w:rsidR="00E13C1D" w:rsidRPr="00CE408E">
        <w:rPr>
          <w:rFonts w:cstheme="minorHAnsi"/>
          <w:sz w:val="20"/>
        </w:rPr>
        <w:t>aniac_db</w:t>
      </w:r>
      <w:proofErr w:type="spellEnd"/>
      <w:r w:rsidR="00E13C1D" w:rsidRPr="00CE408E">
        <w:rPr>
          <w:rFonts w:cstheme="minorHAnsi"/>
          <w:sz w:val="20"/>
        </w:rPr>
        <w:t xml:space="preserve"> 0.1v</w:t>
      </w:r>
      <w:r w:rsidR="00BC627D" w:rsidRPr="00C06225">
        <w:rPr>
          <w:rFonts w:cstheme="minorHAnsi"/>
          <w:sz w:val="20"/>
        </w:rPr>
        <w:t xml:space="preserve"> может быть использована в ка</w:t>
      </w:r>
      <w:r w:rsidR="00890368" w:rsidRPr="00C06225">
        <w:rPr>
          <w:rFonts w:cstheme="minorHAnsi"/>
          <w:sz w:val="20"/>
        </w:rPr>
        <w:t xml:space="preserve">честве добросовестного стимула </w:t>
      </w:r>
      <w:r w:rsidR="00BC627D" w:rsidRPr="00C06225">
        <w:rPr>
          <w:rFonts w:cstheme="minorHAnsi"/>
          <w:sz w:val="20"/>
        </w:rPr>
        <w:t>для стимулирования внедрения.</w:t>
      </w:r>
    </w:p>
    <w:p w:rsidR="00890368" w:rsidRPr="00A30BCE" w:rsidRDefault="00BC627D" w:rsidP="00C06225">
      <w:pPr>
        <w:rPr>
          <w:rFonts w:cstheme="minorHAnsi"/>
          <w:b/>
        </w:rPr>
      </w:pPr>
      <w:r w:rsidRPr="00C06225">
        <w:rPr>
          <w:rFonts w:cstheme="minorHAnsi"/>
          <w:b/>
          <w:sz w:val="20"/>
        </w:rPr>
        <w:t xml:space="preserve"> </w:t>
      </w:r>
      <w:r w:rsidR="00E13C1D">
        <w:rPr>
          <w:rFonts w:cstheme="minorHAnsi"/>
          <w:b/>
          <w:sz w:val="20"/>
        </w:rPr>
        <w:t xml:space="preserve">2 </w:t>
      </w:r>
      <w:r w:rsidRPr="00A30BCE">
        <w:rPr>
          <w:rFonts w:cstheme="minorHAnsi"/>
          <w:b/>
        </w:rPr>
        <w:t>Денежно-кредитная поли</w:t>
      </w:r>
      <w:r w:rsidR="00890368" w:rsidRPr="00A30BCE">
        <w:rPr>
          <w:rFonts w:cstheme="minorHAnsi"/>
          <w:b/>
        </w:rPr>
        <w:t xml:space="preserve">тика с </w:t>
      </w:r>
      <w:proofErr w:type="spellStart"/>
      <w:r w:rsidR="00890368" w:rsidRPr="00A30BCE">
        <w:rPr>
          <w:rFonts w:cstheme="minorHAnsi"/>
          <w:b/>
        </w:rPr>
        <w:t>многофиатной</w:t>
      </w:r>
      <w:proofErr w:type="spellEnd"/>
      <w:r w:rsidR="00890368" w:rsidRPr="00A30BCE">
        <w:rPr>
          <w:rFonts w:cstheme="minorHAnsi"/>
          <w:b/>
        </w:rPr>
        <w:t xml:space="preserve"> привязкой </w:t>
      </w:r>
    </w:p>
    <w:p w:rsidR="00BC627D" w:rsidRPr="00C06225" w:rsidRDefault="00BC627D" w:rsidP="00C06225">
      <w:pPr>
        <w:rPr>
          <w:rFonts w:cstheme="minorHAnsi"/>
          <w:sz w:val="20"/>
        </w:rPr>
      </w:pPr>
      <w:r w:rsidRPr="00C06225">
        <w:rPr>
          <w:rFonts w:cstheme="minorHAnsi"/>
          <w:sz w:val="20"/>
        </w:rPr>
        <w:t>Механизм стабильных монет должен ответить на три ключевых вопроса:</w:t>
      </w:r>
    </w:p>
    <w:p w:rsidR="00BC627D" w:rsidRPr="00C06225" w:rsidRDefault="00BC627D" w:rsidP="00C06225">
      <w:pPr>
        <w:rPr>
          <w:rFonts w:cstheme="minorHAnsi"/>
          <w:sz w:val="20"/>
        </w:rPr>
      </w:pPr>
      <w:r w:rsidRPr="00C06225">
        <w:rPr>
          <w:rFonts w:cstheme="minorHAnsi"/>
          <w:sz w:val="20"/>
        </w:rPr>
        <w:t>• Как определяется ценовая стабильность? Стабильно</w:t>
      </w:r>
      <w:r w:rsidR="00890368" w:rsidRPr="00C06225">
        <w:rPr>
          <w:rFonts w:cstheme="minorHAnsi"/>
          <w:sz w:val="20"/>
        </w:rPr>
        <w:t xml:space="preserve">сть - понятие относительное; к </w:t>
      </w:r>
      <w:r w:rsidRPr="00C06225">
        <w:rPr>
          <w:rFonts w:cstheme="minorHAnsi"/>
          <w:sz w:val="20"/>
        </w:rPr>
        <w:t>какому активу должна быть привязана монета со ст</w:t>
      </w:r>
      <w:r w:rsidR="00890368" w:rsidRPr="00C06225">
        <w:rPr>
          <w:rFonts w:cstheme="minorHAnsi"/>
          <w:sz w:val="20"/>
        </w:rPr>
        <w:t xml:space="preserve">абильной ценой, чтобы привлечь </w:t>
      </w:r>
      <w:r w:rsidRPr="00C06225">
        <w:rPr>
          <w:rFonts w:cstheme="minorHAnsi"/>
          <w:sz w:val="20"/>
        </w:rPr>
        <w:t>как можно более широкую аудиторию?</w:t>
      </w:r>
    </w:p>
    <w:p w:rsidR="00BC627D" w:rsidRPr="00C06225" w:rsidRDefault="00BC627D" w:rsidP="00C06225">
      <w:pPr>
        <w:rPr>
          <w:rFonts w:cstheme="minorHAnsi"/>
          <w:sz w:val="20"/>
        </w:rPr>
      </w:pPr>
      <w:r w:rsidRPr="00C06225">
        <w:rPr>
          <w:rFonts w:cstheme="minorHAnsi"/>
          <w:sz w:val="20"/>
        </w:rPr>
        <w:t xml:space="preserve">• Как измеряется стабильность цены? Цена </w:t>
      </w:r>
      <w:r w:rsidR="00890368" w:rsidRPr="00C06225">
        <w:rPr>
          <w:rFonts w:cstheme="minorHAnsi"/>
          <w:sz w:val="20"/>
        </w:rPr>
        <w:t xml:space="preserve">монеты является экзогенной для </w:t>
      </w:r>
      <w:proofErr w:type="spellStart"/>
      <w:r w:rsidRPr="00C06225">
        <w:rPr>
          <w:rFonts w:cstheme="minorHAnsi"/>
          <w:sz w:val="20"/>
        </w:rPr>
        <w:t>блокчейна</w:t>
      </w:r>
      <w:proofErr w:type="spellEnd"/>
      <w:r w:rsidRPr="00C06225">
        <w:rPr>
          <w:rFonts w:cstheme="minorHAnsi"/>
          <w:sz w:val="20"/>
        </w:rPr>
        <w:t xml:space="preserve"> </w:t>
      </w:r>
      <w:r w:rsidR="00E13C1D">
        <w:rPr>
          <w:rFonts w:cstheme="minorHAnsi"/>
          <w:sz w:val="20"/>
          <w:lang w:val="en-US"/>
        </w:rPr>
        <w:t>M</w:t>
      </w:r>
      <w:proofErr w:type="spellStart"/>
      <w:r w:rsidR="00E13C1D" w:rsidRPr="00CE408E">
        <w:rPr>
          <w:rFonts w:cstheme="minorHAnsi"/>
          <w:sz w:val="20"/>
        </w:rPr>
        <w:t>aniac_db</w:t>
      </w:r>
      <w:proofErr w:type="spellEnd"/>
      <w:r w:rsidR="00E13C1D" w:rsidRPr="00CE408E">
        <w:rPr>
          <w:rFonts w:cstheme="minorHAnsi"/>
          <w:sz w:val="20"/>
        </w:rPr>
        <w:t xml:space="preserve"> 0.1v</w:t>
      </w:r>
      <w:r w:rsidRPr="00C06225">
        <w:rPr>
          <w:rFonts w:cstheme="minorHAnsi"/>
          <w:sz w:val="20"/>
        </w:rPr>
        <w:t>, и для нормального функциониров</w:t>
      </w:r>
      <w:r w:rsidR="00890368" w:rsidRPr="00C06225">
        <w:rPr>
          <w:rFonts w:cstheme="minorHAnsi"/>
          <w:sz w:val="20"/>
        </w:rPr>
        <w:t xml:space="preserve">ания системы необходимо, чтобы </w:t>
      </w:r>
      <w:r w:rsidRPr="00C06225">
        <w:rPr>
          <w:rFonts w:cstheme="minorHAnsi"/>
          <w:sz w:val="20"/>
        </w:rPr>
        <w:t>цена была достоверной и устойчивой к коррупции.</w:t>
      </w:r>
    </w:p>
    <w:p w:rsidR="00BC627D" w:rsidRPr="00C06225" w:rsidRDefault="00BC627D" w:rsidP="00C06225">
      <w:pPr>
        <w:rPr>
          <w:rFonts w:cstheme="minorHAnsi"/>
          <w:sz w:val="20"/>
        </w:rPr>
      </w:pPr>
      <w:r w:rsidRPr="00C06225">
        <w:rPr>
          <w:rFonts w:cstheme="minorHAnsi"/>
          <w:sz w:val="20"/>
        </w:rPr>
        <w:t>• Как достигается стабильность цен? Когда цена монет</w:t>
      </w:r>
      <w:r w:rsidR="00890368" w:rsidRPr="00C06225">
        <w:rPr>
          <w:rFonts w:cstheme="minorHAnsi"/>
          <w:sz w:val="20"/>
        </w:rPr>
        <w:t xml:space="preserve">ы отклоняется от целевого </w:t>
      </w:r>
      <w:r w:rsidRPr="00C06225">
        <w:rPr>
          <w:rFonts w:cstheme="minorHAnsi"/>
          <w:sz w:val="20"/>
        </w:rPr>
        <w:t xml:space="preserve">показателя, системе необходим способ давления </w:t>
      </w:r>
      <w:r w:rsidR="00890368" w:rsidRPr="00C06225">
        <w:rPr>
          <w:rFonts w:cstheme="minorHAnsi"/>
          <w:sz w:val="20"/>
        </w:rPr>
        <w:t>на рынок, чтобы вернуть цену к целевому показателю.</w:t>
      </w:r>
      <w:r w:rsidR="004D2BCA">
        <w:rPr>
          <w:rFonts w:cstheme="minorHAnsi"/>
          <w:sz w:val="20"/>
        </w:rPr>
        <w:t xml:space="preserve"> </w:t>
      </w:r>
      <w:r w:rsidRPr="00C06225">
        <w:rPr>
          <w:rFonts w:cstheme="minorHAnsi"/>
          <w:sz w:val="20"/>
        </w:rPr>
        <w:t xml:space="preserve">В этом разделе будут подробно изложены ответы </w:t>
      </w:r>
      <w:r w:rsidR="004D2BCA">
        <w:rPr>
          <w:rFonts w:cstheme="minorHAnsi"/>
          <w:sz w:val="20"/>
          <w:lang w:val="en-US"/>
        </w:rPr>
        <w:t>M</w:t>
      </w:r>
      <w:proofErr w:type="spellStart"/>
      <w:r w:rsidR="004D2BCA" w:rsidRPr="00CE408E">
        <w:rPr>
          <w:rFonts w:cstheme="minorHAnsi"/>
          <w:sz w:val="20"/>
        </w:rPr>
        <w:t>aniac_db</w:t>
      </w:r>
      <w:proofErr w:type="spellEnd"/>
      <w:r w:rsidR="004D2BCA" w:rsidRPr="00CE408E">
        <w:rPr>
          <w:rFonts w:cstheme="minorHAnsi"/>
          <w:sz w:val="20"/>
        </w:rPr>
        <w:t xml:space="preserve"> </w:t>
      </w:r>
      <w:r w:rsidRPr="00C06225">
        <w:rPr>
          <w:rFonts w:cstheme="minorHAnsi"/>
          <w:sz w:val="20"/>
        </w:rPr>
        <w:t>на вышеуказанные вопросы.</w:t>
      </w:r>
    </w:p>
    <w:p w:rsidR="00BC627D" w:rsidRPr="00C06225" w:rsidRDefault="00BC627D" w:rsidP="00C06225">
      <w:pPr>
        <w:rPr>
          <w:rFonts w:cstheme="minorHAnsi"/>
          <w:sz w:val="20"/>
        </w:rPr>
      </w:pPr>
      <w:r w:rsidRPr="00C06225">
        <w:rPr>
          <w:rFonts w:cstheme="minorHAnsi"/>
          <w:sz w:val="20"/>
        </w:rPr>
        <w:t>2.1 Определение стабильности по отношению к регионал</w:t>
      </w:r>
      <w:r w:rsidR="00890368" w:rsidRPr="00C06225">
        <w:rPr>
          <w:rFonts w:cstheme="minorHAnsi"/>
          <w:sz w:val="20"/>
        </w:rPr>
        <w:t xml:space="preserve">ьным </w:t>
      </w:r>
      <w:proofErr w:type="spellStart"/>
      <w:r w:rsidR="00890368" w:rsidRPr="00C06225">
        <w:rPr>
          <w:rFonts w:cstheme="minorHAnsi"/>
          <w:sz w:val="20"/>
        </w:rPr>
        <w:t>фиатным</w:t>
      </w:r>
      <w:proofErr w:type="spellEnd"/>
      <w:r w:rsidR="00890368" w:rsidRPr="00C06225">
        <w:rPr>
          <w:rFonts w:cstheme="minorHAnsi"/>
          <w:sz w:val="20"/>
        </w:rPr>
        <w:t xml:space="preserve"> валютам </w:t>
      </w:r>
      <w:r w:rsidRPr="00C06225">
        <w:rPr>
          <w:rFonts w:cstheme="minorHAnsi"/>
          <w:sz w:val="20"/>
        </w:rPr>
        <w:t>Экзистенциальная цель стабильной монеты - сохранить с</w:t>
      </w:r>
      <w:r w:rsidR="00890368" w:rsidRPr="00C06225">
        <w:rPr>
          <w:rFonts w:cstheme="minorHAnsi"/>
          <w:sz w:val="20"/>
        </w:rPr>
        <w:t xml:space="preserve">вою покупательную способность. </w:t>
      </w:r>
      <w:r w:rsidRPr="00C06225">
        <w:rPr>
          <w:rFonts w:cstheme="minorHAnsi"/>
          <w:sz w:val="20"/>
        </w:rPr>
        <w:t xml:space="preserve">Учитывая, что большинство товаров и услуг потребляется </w:t>
      </w:r>
      <w:r w:rsidR="00890368" w:rsidRPr="00C06225">
        <w:rPr>
          <w:rFonts w:cstheme="minorHAnsi"/>
          <w:sz w:val="20"/>
        </w:rPr>
        <w:t xml:space="preserve">внутри страны, важно создавать </w:t>
      </w:r>
      <w:r w:rsidRPr="00C06225">
        <w:rPr>
          <w:rFonts w:cstheme="minorHAnsi"/>
          <w:sz w:val="20"/>
        </w:rPr>
        <w:t xml:space="preserve">криптовалюты, которые отслеживают стоимость местных </w:t>
      </w:r>
      <w:proofErr w:type="spellStart"/>
      <w:r w:rsidRPr="00C06225">
        <w:rPr>
          <w:rFonts w:cstheme="minorHAnsi"/>
          <w:sz w:val="20"/>
        </w:rPr>
        <w:t>фиатных</w:t>
      </w:r>
      <w:proofErr w:type="spellEnd"/>
      <w:r w:rsidRPr="00C06225">
        <w:rPr>
          <w:rFonts w:cstheme="minorHAnsi"/>
          <w:sz w:val="20"/>
        </w:rPr>
        <w:t xml:space="preserve"> ва</w:t>
      </w:r>
      <w:r w:rsidR="00890368" w:rsidRPr="00C06225">
        <w:rPr>
          <w:rFonts w:cstheme="minorHAnsi"/>
          <w:sz w:val="20"/>
        </w:rPr>
        <w:t>лют. Хотя доллар</w:t>
      </w:r>
      <w:r w:rsidR="005C2793" w:rsidRPr="005C2793">
        <w:rPr>
          <w:rFonts w:cstheme="minorHAnsi"/>
          <w:sz w:val="20"/>
        </w:rPr>
        <w:t xml:space="preserve"> </w:t>
      </w:r>
      <w:r w:rsidRPr="00C06225">
        <w:rPr>
          <w:rFonts w:cstheme="minorHAnsi"/>
          <w:sz w:val="20"/>
        </w:rPr>
        <w:t>США доминирует в международной торговле и ва</w:t>
      </w:r>
      <w:r w:rsidR="00890368" w:rsidRPr="00C06225">
        <w:rPr>
          <w:rFonts w:cstheme="minorHAnsi"/>
          <w:sz w:val="20"/>
        </w:rPr>
        <w:t xml:space="preserve">лютных операциях, для среднего </w:t>
      </w:r>
      <w:r w:rsidRPr="00C06225">
        <w:rPr>
          <w:rFonts w:cstheme="minorHAnsi"/>
          <w:sz w:val="20"/>
        </w:rPr>
        <w:t>потребителя доллар демонстрирует неприемлему</w:t>
      </w:r>
      <w:r w:rsidR="00890368" w:rsidRPr="00C06225">
        <w:rPr>
          <w:rFonts w:cstheme="minorHAnsi"/>
          <w:sz w:val="20"/>
        </w:rPr>
        <w:t>ю волатильность по отношению к выбранной им расчетной единице.</w:t>
      </w:r>
      <w:r w:rsidR="00A30BCE">
        <w:rPr>
          <w:rFonts w:cstheme="minorHAnsi"/>
          <w:sz w:val="20"/>
        </w:rPr>
        <w:t xml:space="preserve"> </w:t>
      </w:r>
      <w:r w:rsidRPr="00C06225">
        <w:rPr>
          <w:rFonts w:cstheme="minorHAnsi"/>
          <w:sz w:val="20"/>
        </w:rPr>
        <w:lastRenderedPageBreak/>
        <w:t xml:space="preserve">Признавая сильную </w:t>
      </w:r>
      <w:proofErr w:type="spellStart"/>
      <w:r w:rsidRPr="00C06225">
        <w:rPr>
          <w:rFonts w:cstheme="minorHAnsi"/>
          <w:sz w:val="20"/>
        </w:rPr>
        <w:t>региональность</w:t>
      </w:r>
      <w:proofErr w:type="spellEnd"/>
      <w:r w:rsidRPr="00C06225">
        <w:rPr>
          <w:rFonts w:cstheme="minorHAnsi"/>
          <w:sz w:val="20"/>
        </w:rPr>
        <w:t xml:space="preserve"> денег, </w:t>
      </w:r>
      <w:r w:rsidR="004D2BCA">
        <w:rPr>
          <w:rFonts w:cstheme="minorHAnsi"/>
          <w:sz w:val="20"/>
          <w:lang w:val="en-US"/>
        </w:rPr>
        <w:t>M</w:t>
      </w:r>
      <w:proofErr w:type="spellStart"/>
      <w:r w:rsidR="004D2BCA" w:rsidRPr="00CE408E">
        <w:rPr>
          <w:rFonts w:cstheme="minorHAnsi"/>
          <w:sz w:val="20"/>
        </w:rPr>
        <w:t>aniac_db</w:t>
      </w:r>
      <w:proofErr w:type="spellEnd"/>
      <w:r w:rsidR="004D2BCA" w:rsidRPr="00CE408E">
        <w:rPr>
          <w:rFonts w:cstheme="minorHAnsi"/>
          <w:sz w:val="20"/>
        </w:rPr>
        <w:t xml:space="preserve"> </w:t>
      </w:r>
      <w:r w:rsidRPr="00C06225">
        <w:rPr>
          <w:rFonts w:cstheme="minorHAnsi"/>
          <w:sz w:val="20"/>
        </w:rPr>
        <w:t>стремится</w:t>
      </w:r>
      <w:r w:rsidR="00890368" w:rsidRPr="00C06225">
        <w:rPr>
          <w:rFonts w:cstheme="minorHAnsi"/>
          <w:sz w:val="20"/>
        </w:rPr>
        <w:t xml:space="preserve"> стать семейством </w:t>
      </w:r>
      <w:r w:rsidRPr="00C06225">
        <w:rPr>
          <w:rFonts w:cstheme="minorHAnsi"/>
          <w:sz w:val="20"/>
        </w:rPr>
        <w:t>криптовалют, каждая из которых привязана к основ</w:t>
      </w:r>
      <w:r w:rsidR="00890368" w:rsidRPr="00C06225">
        <w:rPr>
          <w:rFonts w:cstheme="minorHAnsi"/>
          <w:sz w:val="20"/>
        </w:rPr>
        <w:t xml:space="preserve">ным мировым валютам. Близкий к </w:t>
      </w:r>
      <w:r w:rsidRPr="00C06225">
        <w:rPr>
          <w:rFonts w:cstheme="minorHAnsi"/>
          <w:sz w:val="20"/>
        </w:rPr>
        <w:t xml:space="preserve">генезису протокол будет выпускать валюты </w:t>
      </w:r>
      <w:r w:rsidR="00A30BCE">
        <w:rPr>
          <w:rFonts w:cstheme="minorHAnsi"/>
          <w:sz w:val="20"/>
          <w:lang w:val="en-US"/>
        </w:rPr>
        <w:t>M</w:t>
      </w:r>
      <w:proofErr w:type="spellStart"/>
      <w:r w:rsidR="00A30BCE" w:rsidRPr="00CE408E">
        <w:rPr>
          <w:rFonts w:cstheme="minorHAnsi"/>
          <w:sz w:val="20"/>
        </w:rPr>
        <w:t>aniac_db</w:t>
      </w:r>
      <w:proofErr w:type="spellEnd"/>
      <w:r w:rsidRPr="00C06225">
        <w:rPr>
          <w:rFonts w:cstheme="minorHAnsi"/>
          <w:sz w:val="20"/>
        </w:rPr>
        <w:t>, при</w:t>
      </w:r>
      <w:r w:rsidR="00890368" w:rsidRPr="00C06225">
        <w:rPr>
          <w:rFonts w:cstheme="minorHAnsi"/>
          <w:sz w:val="20"/>
        </w:rPr>
        <w:t xml:space="preserve">вязанные к USD, EUR, CNY, JPY, </w:t>
      </w:r>
      <w:r w:rsidR="00A30BCE">
        <w:rPr>
          <w:rFonts w:cstheme="minorHAnsi"/>
          <w:sz w:val="20"/>
        </w:rPr>
        <w:t>GBP, KRW и S</w:t>
      </w:r>
      <w:r w:rsidR="00A30BCE">
        <w:rPr>
          <w:rFonts w:cstheme="minorHAnsi"/>
          <w:sz w:val="20"/>
          <w:lang w:val="en-US"/>
        </w:rPr>
        <w:t>OM</w:t>
      </w:r>
      <w:r w:rsidRPr="00C06225">
        <w:rPr>
          <w:rFonts w:cstheme="minorHAnsi"/>
          <w:sz w:val="20"/>
        </w:rPr>
        <w:t>. Со временем в список будут добавлены другие валюты пут</w:t>
      </w:r>
      <w:r w:rsidR="00890368" w:rsidRPr="00C06225">
        <w:rPr>
          <w:rFonts w:cstheme="minorHAnsi"/>
          <w:sz w:val="20"/>
        </w:rPr>
        <w:t xml:space="preserve">ем </w:t>
      </w:r>
      <w:r w:rsidRPr="00C06225">
        <w:rPr>
          <w:rFonts w:cstheme="minorHAnsi"/>
          <w:sz w:val="20"/>
        </w:rPr>
        <w:t>гол</w:t>
      </w:r>
      <w:r w:rsidR="00A30BCE">
        <w:rPr>
          <w:rFonts w:cstheme="minorHAnsi"/>
          <w:sz w:val="20"/>
        </w:rPr>
        <w:t xml:space="preserve">осования пользователей. </w:t>
      </w:r>
      <w:r w:rsidR="00A30BCE">
        <w:rPr>
          <w:rFonts w:cstheme="minorHAnsi"/>
          <w:sz w:val="20"/>
          <w:lang w:val="en-US"/>
        </w:rPr>
        <w:t>M</w:t>
      </w:r>
      <w:proofErr w:type="spellStart"/>
      <w:r w:rsidR="00A30BCE">
        <w:rPr>
          <w:rFonts w:cstheme="minorHAnsi"/>
          <w:sz w:val="20"/>
        </w:rPr>
        <w:t>aniac_dbS</w:t>
      </w:r>
      <w:proofErr w:type="spellEnd"/>
      <w:r w:rsidR="00A30BCE">
        <w:rPr>
          <w:rFonts w:cstheme="minorHAnsi"/>
          <w:sz w:val="20"/>
          <w:lang w:val="en-US"/>
        </w:rPr>
        <w:t>OM</w:t>
      </w:r>
      <w:r w:rsidRPr="00C06225">
        <w:rPr>
          <w:rFonts w:cstheme="minorHAnsi"/>
          <w:sz w:val="20"/>
        </w:rPr>
        <w:t xml:space="preserve"> станет флагманской валютой этого семейства,</w:t>
      </w:r>
      <w:r w:rsidR="00890368" w:rsidRPr="00C06225">
        <w:rPr>
          <w:rFonts w:cstheme="minorHAnsi"/>
          <w:sz w:val="20"/>
        </w:rPr>
        <w:t xml:space="preserve"> </w:t>
      </w:r>
      <w:r w:rsidRPr="00C06225">
        <w:rPr>
          <w:rFonts w:cstheme="minorHAnsi"/>
          <w:sz w:val="20"/>
        </w:rPr>
        <w:t>поскольку она демонстрирует самую низкую вола</w:t>
      </w:r>
      <w:r w:rsidR="00890368" w:rsidRPr="00C06225">
        <w:rPr>
          <w:rFonts w:cstheme="minorHAnsi"/>
          <w:sz w:val="20"/>
        </w:rPr>
        <w:t xml:space="preserve">тильность по отношению к любой </w:t>
      </w:r>
      <w:proofErr w:type="spellStart"/>
      <w:r w:rsidR="00A30BCE">
        <w:rPr>
          <w:rFonts w:cstheme="minorHAnsi"/>
          <w:sz w:val="20"/>
        </w:rPr>
        <w:t>фиатной</w:t>
      </w:r>
      <w:proofErr w:type="spellEnd"/>
      <w:r w:rsidR="00A30BCE">
        <w:rPr>
          <w:rFonts w:cstheme="minorHAnsi"/>
          <w:sz w:val="20"/>
        </w:rPr>
        <w:t xml:space="preserve"> валюте. </w:t>
      </w:r>
      <w:r w:rsidR="00A30BCE">
        <w:rPr>
          <w:rFonts w:cstheme="minorHAnsi"/>
          <w:sz w:val="20"/>
          <w:lang w:val="en-US"/>
        </w:rPr>
        <w:t>M</w:t>
      </w:r>
      <w:proofErr w:type="spellStart"/>
      <w:r w:rsidR="00A30BCE" w:rsidRPr="00CE408E">
        <w:rPr>
          <w:rFonts w:cstheme="minorHAnsi"/>
          <w:sz w:val="20"/>
        </w:rPr>
        <w:t>aniac_db</w:t>
      </w:r>
      <w:r w:rsidR="00A30BCE">
        <w:rPr>
          <w:rFonts w:cstheme="minorHAnsi"/>
          <w:sz w:val="20"/>
        </w:rPr>
        <w:t>S</w:t>
      </w:r>
      <w:proofErr w:type="spellEnd"/>
      <w:r w:rsidR="00A30BCE">
        <w:rPr>
          <w:rFonts w:cstheme="minorHAnsi"/>
          <w:sz w:val="20"/>
          <w:lang w:val="en-US"/>
        </w:rPr>
        <w:t>OM</w:t>
      </w:r>
      <w:r w:rsidR="00890368" w:rsidRPr="00C06225">
        <w:rPr>
          <w:rFonts w:cstheme="minorHAnsi"/>
          <w:sz w:val="20"/>
        </w:rPr>
        <w:t xml:space="preserve"> - это валюта, в которой будут </w:t>
      </w:r>
      <w:r w:rsidRPr="00C06225">
        <w:rPr>
          <w:rFonts w:cstheme="minorHAnsi"/>
          <w:sz w:val="20"/>
        </w:rPr>
        <w:t>деноминированы транзакционные сборы, вознаграж</w:t>
      </w:r>
      <w:r w:rsidR="00890368" w:rsidRPr="00C06225">
        <w:rPr>
          <w:rFonts w:cstheme="minorHAnsi"/>
          <w:sz w:val="20"/>
        </w:rPr>
        <w:t xml:space="preserve">дения </w:t>
      </w:r>
      <w:proofErr w:type="spellStart"/>
      <w:r w:rsidR="00890368" w:rsidRPr="00C06225">
        <w:rPr>
          <w:rFonts w:cstheme="minorHAnsi"/>
          <w:sz w:val="20"/>
        </w:rPr>
        <w:t>майнеров</w:t>
      </w:r>
      <w:proofErr w:type="spellEnd"/>
      <w:r w:rsidR="00890368" w:rsidRPr="00C06225">
        <w:rPr>
          <w:rFonts w:cstheme="minorHAnsi"/>
          <w:sz w:val="20"/>
        </w:rPr>
        <w:t xml:space="preserve"> и стимулирующие гранты.</w:t>
      </w:r>
      <w:r w:rsidR="003C72F4" w:rsidRPr="003C72F4">
        <w:rPr>
          <w:rFonts w:cstheme="minorHAnsi"/>
          <w:sz w:val="20"/>
        </w:rPr>
        <w:t xml:space="preserve"> </w:t>
      </w:r>
      <w:r w:rsidRPr="00C06225">
        <w:rPr>
          <w:rFonts w:cstheme="minorHAnsi"/>
          <w:sz w:val="20"/>
        </w:rPr>
        <w:t xml:space="preserve">Однако важно, чтобы валюты </w:t>
      </w:r>
      <w:r w:rsidR="00A30BCE">
        <w:rPr>
          <w:rFonts w:cstheme="minorHAnsi"/>
          <w:sz w:val="20"/>
          <w:lang w:val="en-US"/>
        </w:rPr>
        <w:t>M</w:t>
      </w:r>
      <w:proofErr w:type="spellStart"/>
      <w:r w:rsidR="00A30BCE" w:rsidRPr="00CE408E">
        <w:rPr>
          <w:rFonts w:cstheme="minorHAnsi"/>
          <w:sz w:val="20"/>
        </w:rPr>
        <w:t>aniac_db</w:t>
      </w:r>
      <w:proofErr w:type="spellEnd"/>
      <w:r w:rsidR="00A30BCE" w:rsidRPr="00CE408E">
        <w:rPr>
          <w:rFonts w:cstheme="minorHAnsi"/>
          <w:sz w:val="20"/>
        </w:rPr>
        <w:t xml:space="preserve"> </w:t>
      </w:r>
      <w:r w:rsidRPr="00C06225">
        <w:rPr>
          <w:rFonts w:cstheme="minorHAnsi"/>
          <w:sz w:val="20"/>
        </w:rPr>
        <w:t>имели доступ к обще</w:t>
      </w:r>
      <w:r w:rsidR="00890368" w:rsidRPr="00C06225">
        <w:rPr>
          <w:rFonts w:cstheme="minorHAnsi"/>
          <w:sz w:val="20"/>
        </w:rPr>
        <w:t xml:space="preserve">й ликвидности. По этой причине </w:t>
      </w:r>
      <w:r w:rsidRPr="00C06225">
        <w:rPr>
          <w:rFonts w:cstheme="minorHAnsi"/>
          <w:sz w:val="20"/>
        </w:rPr>
        <w:t>система поддерживает атомарные свопы между</w:t>
      </w:r>
      <w:r w:rsidR="00890368" w:rsidRPr="00C06225">
        <w:rPr>
          <w:rFonts w:cstheme="minorHAnsi"/>
          <w:sz w:val="20"/>
        </w:rPr>
        <w:t xml:space="preserve"> валютами </w:t>
      </w:r>
      <w:r w:rsidR="00A30BCE">
        <w:rPr>
          <w:rFonts w:cstheme="minorHAnsi"/>
          <w:sz w:val="20"/>
          <w:lang w:val="en-US"/>
        </w:rPr>
        <w:t>M</w:t>
      </w:r>
      <w:proofErr w:type="spellStart"/>
      <w:r w:rsidR="00A30BCE" w:rsidRPr="00CE408E">
        <w:rPr>
          <w:rFonts w:cstheme="minorHAnsi"/>
          <w:sz w:val="20"/>
        </w:rPr>
        <w:t>aniac_db</w:t>
      </w:r>
      <w:proofErr w:type="spellEnd"/>
      <w:r w:rsidR="00A30BCE" w:rsidRPr="00CE408E">
        <w:rPr>
          <w:rFonts w:cstheme="minorHAnsi"/>
          <w:sz w:val="20"/>
        </w:rPr>
        <w:t xml:space="preserve"> </w:t>
      </w:r>
      <w:r w:rsidR="00890368" w:rsidRPr="00C06225">
        <w:rPr>
          <w:rFonts w:cstheme="minorHAnsi"/>
          <w:sz w:val="20"/>
        </w:rPr>
        <w:t xml:space="preserve">по их рыночным </w:t>
      </w:r>
      <w:r w:rsidRPr="00C06225">
        <w:rPr>
          <w:rFonts w:cstheme="minorHAnsi"/>
          <w:sz w:val="20"/>
        </w:rPr>
        <w:t>обменным курсам. A</w:t>
      </w:r>
      <w:r w:rsidR="00890368" w:rsidRPr="00C06225">
        <w:rPr>
          <w:rFonts w:cstheme="minorHAnsi"/>
          <w:sz w:val="20"/>
        </w:rPr>
        <w:t xml:space="preserve"> </w:t>
      </w:r>
      <w:r w:rsidRPr="00C06225">
        <w:rPr>
          <w:rFonts w:cstheme="minorHAnsi"/>
          <w:sz w:val="20"/>
        </w:rPr>
        <w:t>пользовател</w:t>
      </w:r>
      <w:r w:rsidR="00A30BCE">
        <w:rPr>
          <w:rFonts w:cstheme="minorHAnsi"/>
          <w:sz w:val="20"/>
        </w:rPr>
        <w:t xml:space="preserve">ь может мгновенно обменять </w:t>
      </w:r>
      <w:r w:rsidR="00A30BCE">
        <w:rPr>
          <w:rFonts w:cstheme="minorHAnsi"/>
          <w:sz w:val="20"/>
          <w:lang w:val="en-US"/>
        </w:rPr>
        <w:t>M</w:t>
      </w:r>
      <w:proofErr w:type="spellStart"/>
      <w:r w:rsidR="00A30BCE" w:rsidRPr="00CE408E">
        <w:rPr>
          <w:rFonts w:cstheme="minorHAnsi"/>
          <w:sz w:val="20"/>
        </w:rPr>
        <w:t>aniac_db</w:t>
      </w:r>
      <w:r w:rsidRPr="00C06225">
        <w:rPr>
          <w:rFonts w:cstheme="minorHAnsi"/>
          <w:sz w:val="20"/>
        </w:rPr>
        <w:t>KRW</w:t>
      </w:r>
      <w:proofErr w:type="spellEnd"/>
      <w:r w:rsidRPr="00C06225">
        <w:rPr>
          <w:rFonts w:cstheme="minorHAnsi"/>
          <w:sz w:val="20"/>
        </w:rPr>
        <w:t xml:space="preserve"> на </w:t>
      </w:r>
      <w:r w:rsidR="00A30BCE">
        <w:rPr>
          <w:rFonts w:cstheme="minorHAnsi"/>
          <w:sz w:val="20"/>
          <w:lang w:val="en-US"/>
        </w:rPr>
        <w:t>M</w:t>
      </w:r>
      <w:proofErr w:type="spellStart"/>
      <w:r w:rsidR="00A30BCE">
        <w:rPr>
          <w:rFonts w:cstheme="minorHAnsi"/>
          <w:sz w:val="20"/>
        </w:rPr>
        <w:t>aniac_db</w:t>
      </w:r>
      <w:r w:rsidR="00890368" w:rsidRPr="00C06225">
        <w:rPr>
          <w:rFonts w:cstheme="minorHAnsi"/>
          <w:sz w:val="20"/>
        </w:rPr>
        <w:t>USD</w:t>
      </w:r>
      <w:proofErr w:type="spellEnd"/>
      <w:r w:rsidR="00890368" w:rsidRPr="00C06225">
        <w:rPr>
          <w:rFonts w:cstheme="minorHAnsi"/>
          <w:sz w:val="20"/>
        </w:rPr>
        <w:t xml:space="preserve"> по эффективному курсу </w:t>
      </w:r>
      <w:r w:rsidRPr="00C06225">
        <w:rPr>
          <w:rFonts w:cstheme="minorHAnsi"/>
          <w:sz w:val="20"/>
        </w:rPr>
        <w:t>KRW/USD. Это позволяет всем валюта</w:t>
      </w:r>
      <w:r w:rsidR="00890368" w:rsidRPr="00C06225">
        <w:rPr>
          <w:rFonts w:cstheme="minorHAnsi"/>
          <w:sz w:val="20"/>
        </w:rPr>
        <w:t xml:space="preserve">м </w:t>
      </w:r>
      <w:r w:rsidR="00A30BCE">
        <w:rPr>
          <w:rFonts w:cstheme="minorHAnsi"/>
          <w:sz w:val="20"/>
          <w:lang w:val="en-US"/>
        </w:rPr>
        <w:t>M</w:t>
      </w:r>
      <w:proofErr w:type="spellStart"/>
      <w:r w:rsidR="00A30BCE" w:rsidRPr="00CE408E">
        <w:rPr>
          <w:rFonts w:cstheme="minorHAnsi"/>
          <w:sz w:val="20"/>
        </w:rPr>
        <w:t>aniac_db</w:t>
      </w:r>
      <w:proofErr w:type="spellEnd"/>
      <w:r w:rsidR="00A30BCE" w:rsidRPr="00CE408E">
        <w:rPr>
          <w:rFonts w:cstheme="minorHAnsi"/>
          <w:sz w:val="20"/>
        </w:rPr>
        <w:t xml:space="preserve"> </w:t>
      </w:r>
      <w:r w:rsidR="00890368" w:rsidRPr="00C06225">
        <w:rPr>
          <w:rFonts w:cstheme="minorHAnsi"/>
          <w:sz w:val="20"/>
        </w:rPr>
        <w:t xml:space="preserve">разделять ликвидность и </w:t>
      </w:r>
      <w:r w:rsidRPr="00C06225">
        <w:rPr>
          <w:rFonts w:cstheme="minorHAnsi"/>
          <w:sz w:val="20"/>
        </w:rPr>
        <w:t>макроэкономические колебания; падение спроса на</w:t>
      </w:r>
      <w:r w:rsidR="00890368" w:rsidRPr="00C06225">
        <w:rPr>
          <w:rFonts w:cstheme="minorHAnsi"/>
          <w:sz w:val="20"/>
        </w:rPr>
        <w:t xml:space="preserve"> одну валюту может быть быстро </w:t>
      </w:r>
      <w:r w:rsidRPr="00C06225">
        <w:rPr>
          <w:rFonts w:cstheme="minorHAnsi"/>
          <w:sz w:val="20"/>
        </w:rPr>
        <w:t>поглощено другими. Поэтому мы можем рассуждат</w:t>
      </w:r>
      <w:r w:rsidR="00890368" w:rsidRPr="00C06225">
        <w:rPr>
          <w:rFonts w:cstheme="minorHAnsi"/>
          <w:sz w:val="20"/>
        </w:rPr>
        <w:t xml:space="preserve">ь о стабильности валют </w:t>
      </w:r>
      <w:r w:rsidR="00A30BCE">
        <w:rPr>
          <w:rFonts w:cstheme="minorHAnsi"/>
          <w:sz w:val="20"/>
          <w:lang w:val="en-US"/>
        </w:rPr>
        <w:t>M</w:t>
      </w:r>
      <w:proofErr w:type="spellStart"/>
      <w:r w:rsidR="00A30BCE" w:rsidRPr="00CE408E">
        <w:rPr>
          <w:rFonts w:cstheme="minorHAnsi"/>
          <w:sz w:val="20"/>
        </w:rPr>
        <w:t>aniac_db</w:t>
      </w:r>
      <w:proofErr w:type="spellEnd"/>
      <w:r w:rsidR="00A30BCE" w:rsidRPr="00CE408E">
        <w:rPr>
          <w:rFonts w:cstheme="minorHAnsi"/>
          <w:sz w:val="20"/>
        </w:rPr>
        <w:t xml:space="preserve"> </w:t>
      </w:r>
      <w:r w:rsidR="00890368" w:rsidRPr="00C06225">
        <w:rPr>
          <w:rFonts w:cstheme="minorHAnsi"/>
          <w:sz w:val="20"/>
        </w:rPr>
        <w:t xml:space="preserve">в </w:t>
      </w:r>
      <w:r w:rsidRPr="00C06225">
        <w:rPr>
          <w:rFonts w:cstheme="minorHAnsi"/>
          <w:sz w:val="20"/>
        </w:rPr>
        <w:t>группе; в дальнейшем в этой статье мы будем говорить о</w:t>
      </w:r>
      <w:r w:rsidR="00890368" w:rsidRPr="00C06225">
        <w:rPr>
          <w:rFonts w:cstheme="minorHAnsi"/>
          <w:sz w:val="20"/>
        </w:rPr>
        <w:t xml:space="preserve"> </w:t>
      </w:r>
      <w:r w:rsidR="00A30BCE">
        <w:rPr>
          <w:rFonts w:cstheme="minorHAnsi"/>
          <w:sz w:val="20"/>
          <w:lang w:val="en-US"/>
        </w:rPr>
        <w:t>M</w:t>
      </w:r>
      <w:proofErr w:type="spellStart"/>
      <w:r w:rsidR="00A30BCE" w:rsidRPr="00CE408E">
        <w:rPr>
          <w:rFonts w:cstheme="minorHAnsi"/>
          <w:sz w:val="20"/>
        </w:rPr>
        <w:t>aniac_db</w:t>
      </w:r>
      <w:proofErr w:type="spellEnd"/>
      <w:r w:rsidR="00A30BCE" w:rsidRPr="00CE408E">
        <w:rPr>
          <w:rFonts w:cstheme="minorHAnsi"/>
          <w:sz w:val="20"/>
        </w:rPr>
        <w:t xml:space="preserve"> </w:t>
      </w:r>
      <w:r w:rsidR="00890368" w:rsidRPr="00C06225">
        <w:rPr>
          <w:rFonts w:cstheme="minorHAnsi"/>
          <w:sz w:val="20"/>
        </w:rPr>
        <w:t xml:space="preserve">как о единой валюте. По </w:t>
      </w:r>
      <w:r w:rsidRPr="00C06225">
        <w:rPr>
          <w:rFonts w:cstheme="minorHAnsi"/>
          <w:sz w:val="20"/>
        </w:rPr>
        <w:t xml:space="preserve">мере того, как экосистема </w:t>
      </w:r>
      <w:r w:rsidR="00A30BCE">
        <w:rPr>
          <w:rFonts w:cstheme="minorHAnsi"/>
          <w:sz w:val="20"/>
          <w:lang w:val="en-US"/>
        </w:rPr>
        <w:t>M</w:t>
      </w:r>
      <w:proofErr w:type="spellStart"/>
      <w:r w:rsidR="00A30BCE" w:rsidRPr="00CE408E">
        <w:rPr>
          <w:rFonts w:cstheme="minorHAnsi"/>
          <w:sz w:val="20"/>
        </w:rPr>
        <w:t>aniac_db</w:t>
      </w:r>
      <w:proofErr w:type="spellEnd"/>
      <w:r w:rsidR="00A30BCE" w:rsidRPr="00CE408E">
        <w:rPr>
          <w:rFonts w:cstheme="minorHAnsi"/>
          <w:sz w:val="20"/>
        </w:rPr>
        <w:t xml:space="preserve"> </w:t>
      </w:r>
      <w:r w:rsidRPr="00C06225">
        <w:rPr>
          <w:rFonts w:cstheme="minorHAnsi"/>
          <w:sz w:val="20"/>
        </w:rPr>
        <w:t>будет пополнять</w:t>
      </w:r>
      <w:r w:rsidR="00890368" w:rsidRPr="00C06225">
        <w:rPr>
          <w:rFonts w:cstheme="minorHAnsi"/>
          <w:sz w:val="20"/>
        </w:rPr>
        <w:t xml:space="preserve">ся новыми валютами, ее функция </w:t>
      </w:r>
      <w:r w:rsidRPr="00C06225">
        <w:rPr>
          <w:rFonts w:cstheme="minorHAnsi"/>
          <w:sz w:val="20"/>
        </w:rPr>
        <w:t>атомарного свопа может стать мгновенным решением д</w:t>
      </w:r>
      <w:r w:rsidR="00890368" w:rsidRPr="00C06225">
        <w:rPr>
          <w:rFonts w:cstheme="minorHAnsi"/>
          <w:sz w:val="20"/>
        </w:rPr>
        <w:t xml:space="preserve">ля трансграничных транзакций и </w:t>
      </w:r>
      <w:r w:rsidRPr="00C06225">
        <w:rPr>
          <w:rFonts w:cstheme="minorHAnsi"/>
          <w:sz w:val="20"/>
        </w:rPr>
        <w:t>международных торговых расчетов.</w:t>
      </w:r>
    </w:p>
    <w:p w:rsidR="00BC627D" w:rsidRPr="00C06225" w:rsidRDefault="00BC627D" w:rsidP="00C06225">
      <w:pPr>
        <w:rPr>
          <w:rFonts w:cstheme="minorHAnsi"/>
          <w:sz w:val="20"/>
        </w:rPr>
      </w:pPr>
      <w:r w:rsidRPr="00E13C1D">
        <w:rPr>
          <w:rFonts w:cstheme="minorHAnsi"/>
          <w:b/>
          <w:sz w:val="20"/>
        </w:rPr>
        <w:t>2.2</w:t>
      </w:r>
      <w:r w:rsidRPr="00C06225">
        <w:rPr>
          <w:rFonts w:cstheme="minorHAnsi"/>
          <w:sz w:val="20"/>
        </w:rPr>
        <w:t xml:space="preserve"> Измерение стабильности с помощью шахтерских оракулов</w:t>
      </w:r>
      <w:r w:rsidR="00890368" w:rsidRPr="00C06225">
        <w:rPr>
          <w:rFonts w:cstheme="minorHAnsi"/>
          <w:sz w:val="20"/>
        </w:rPr>
        <w:t xml:space="preserve"> </w:t>
      </w:r>
      <w:r w:rsidR="00E13C1D" w:rsidRPr="00C06225">
        <w:rPr>
          <w:rFonts w:cstheme="minorHAnsi"/>
          <w:sz w:val="20"/>
        </w:rPr>
        <w:t>поскольку</w:t>
      </w:r>
      <w:r w:rsidRPr="00C06225">
        <w:rPr>
          <w:rFonts w:cstheme="minorHAnsi"/>
          <w:sz w:val="20"/>
        </w:rPr>
        <w:t xml:space="preserve"> цена валюты </w:t>
      </w:r>
      <w:r w:rsidR="00E13C1D">
        <w:rPr>
          <w:rFonts w:cstheme="minorHAnsi"/>
          <w:sz w:val="20"/>
          <w:lang w:val="en-US"/>
        </w:rPr>
        <w:t>M</w:t>
      </w:r>
      <w:proofErr w:type="spellStart"/>
      <w:r w:rsidR="00A30BCE">
        <w:rPr>
          <w:rFonts w:cstheme="minorHAnsi"/>
          <w:sz w:val="20"/>
        </w:rPr>
        <w:t>aniac_db</w:t>
      </w:r>
      <w:proofErr w:type="spellEnd"/>
      <w:r w:rsidR="00A30BCE">
        <w:rPr>
          <w:rFonts w:cstheme="minorHAnsi"/>
          <w:sz w:val="20"/>
        </w:rPr>
        <w:t xml:space="preserve"> </w:t>
      </w:r>
      <w:r w:rsidRPr="00C06225">
        <w:rPr>
          <w:rFonts w:cstheme="minorHAnsi"/>
          <w:sz w:val="20"/>
        </w:rPr>
        <w:t>на вторичных рынках явля</w:t>
      </w:r>
      <w:r w:rsidR="00C06225" w:rsidRPr="00C06225">
        <w:rPr>
          <w:rFonts w:cstheme="minorHAnsi"/>
          <w:sz w:val="20"/>
        </w:rPr>
        <w:t xml:space="preserve">ется экзогенной для </w:t>
      </w:r>
      <w:proofErr w:type="spellStart"/>
      <w:r w:rsidR="00C06225" w:rsidRPr="00C06225">
        <w:rPr>
          <w:rFonts w:cstheme="minorHAnsi"/>
          <w:sz w:val="20"/>
        </w:rPr>
        <w:t>блокчейна</w:t>
      </w:r>
      <w:proofErr w:type="spellEnd"/>
      <w:r w:rsidR="00C06225" w:rsidRPr="00C06225">
        <w:rPr>
          <w:rFonts w:cstheme="minorHAnsi"/>
          <w:sz w:val="20"/>
        </w:rPr>
        <w:t xml:space="preserve">, </w:t>
      </w:r>
      <w:r w:rsidRPr="00C06225">
        <w:rPr>
          <w:rFonts w:cstheme="minorHAnsi"/>
          <w:sz w:val="20"/>
        </w:rPr>
        <w:t>система должна полагаться на децентрализова</w:t>
      </w:r>
      <w:r w:rsidR="00C06225" w:rsidRPr="00C06225">
        <w:rPr>
          <w:rFonts w:cstheme="minorHAnsi"/>
          <w:sz w:val="20"/>
        </w:rPr>
        <w:t xml:space="preserve">нный ценовой оракул для оценки </w:t>
      </w:r>
      <w:r w:rsidRPr="00C06225">
        <w:rPr>
          <w:rFonts w:cstheme="minorHAnsi"/>
          <w:sz w:val="20"/>
        </w:rPr>
        <w:t xml:space="preserve">истинного обменного курса. Мы определяем механизм </w:t>
      </w:r>
      <w:r w:rsidR="00C06225" w:rsidRPr="00C06225">
        <w:rPr>
          <w:rFonts w:cstheme="minorHAnsi"/>
          <w:sz w:val="20"/>
        </w:rPr>
        <w:t xml:space="preserve">для ценового оракула следующим </w:t>
      </w:r>
      <w:r w:rsidRPr="00C06225">
        <w:rPr>
          <w:rFonts w:cstheme="minorHAnsi"/>
          <w:sz w:val="20"/>
        </w:rPr>
        <w:t>образом:</w:t>
      </w:r>
    </w:p>
    <w:p w:rsidR="00BC627D" w:rsidRPr="00C06225" w:rsidRDefault="00BC627D" w:rsidP="00C06225">
      <w:pPr>
        <w:rPr>
          <w:rFonts w:cstheme="minorHAnsi"/>
          <w:sz w:val="20"/>
        </w:rPr>
      </w:pPr>
      <w:r w:rsidRPr="00C06225">
        <w:rPr>
          <w:rFonts w:cstheme="minorHAnsi"/>
          <w:sz w:val="20"/>
        </w:rPr>
        <w:t xml:space="preserve">• Для любой </w:t>
      </w:r>
      <w:r w:rsidR="00E13C1D" w:rsidRPr="00C06225">
        <w:rPr>
          <w:rFonts w:cstheme="minorHAnsi"/>
          <w:sz w:val="20"/>
        </w:rPr>
        <w:t>под валюты</w:t>
      </w:r>
      <w:r w:rsidRPr="00C06225">
        <w:rPr>
          <w:rFonts w:cstheme="minorHAnsi"/>
          <w:sz w:val="20"/>
        </w:rPr>
        <w:t xml:space="preserve"> </w:t>
      </w:r>
      <w:r w:rsidR="00E13C1D">
        <w:rPr>
          <w:rFonts w:cstheme="minorHAnsi"/>
          <w:sz w:val="20"/>
          <w:lang w:val="en-US"/>
        </w:rPr>
        <w:t>M</w:t>
      </w:r>
      <w:proofErr w:type="spellStart"/>
      <w:r w:rsidR="00A30BCE">
        <w:rPr>
          <w:rFonts w:cstheme="minorHAnsi"/>
          <w:sz w:val="20"/>
        </w:rPr>
        <w:t>aniac_db</w:t>
      </w:r>
      <w:proofErr w:type="spellEnd"/>
      <w:r w:rsidR="00E13C1D" w:rsidRPr="00C06225">
        <w:rPr>
          <w:rFonts w:cstheme="minorHAnsi"/>
          <w:sz w:val="20"/>
        </w:rPr>
        <w:t xml:space="preserve"> </w:t>
      </w:r>
      <w:r w:rsidRPr="00C06225">
        <w:rPr>
          <w:rFonts w:cstheme="minorHAnsi"/>
          <w:sz w:val="20"/>
        </w:rPr>
        <w:t xml:space="preserve">в наборе валют C = </w:t>
      </w:r>
      <w:r w:rsidR="00E13C1D">
        <w:rPr>
          <w:rFonts w:cstheme="minorHAnsi"/>
          <w:sz w:val="20"/>
          <w:lang w:val="en-US"/>
        </w:rPr>
        <w:t>M</w:t>
      </w:r>
      <w:proofErr w:type="spellStart"/>
      <w:r w:rsidR="00A30BCE">
        <w:rPr>
          <w:rFonts w:cstheme="minorHAnsi"/>
          <w:sz w:val="20"/>
        </w:rPr>
        <w:t>aniac_db</w:t>
      </w:r>
      <w:proofErr w:type="spellEnd"/>
      <w:r w:rsidR="00A30BCE">
        <w:rPr>
          <w:rFonts w:cstheme="minorHAnsi"/>
          <w:sz w:val="20"/>
          <w:lang w:val="en-US"/>
        </w:rPr>
        <w:t>KRW</w:t>
      </w:r>
      <w:r w:rsidR="00C06225" w:rsidRPr="00C06225">
        <w:rPr>
          <w:rFonts w:cstheme="minorHAnsi"/>
          <w:sz w:val="20"/>
        </w:rPr>
        <w:t xml:space="preserve">, </w:t>
      </w:r>
      <w:r w:rsidR="00BE6F5A">
        <w:rPr>
          <w:rFonts w:cstheme="minorHAnsi"/>
          <w:sz w:val="20"/>
          <w:lang w:val="en-US"/>
        </w:rPr>
        <w:t>M</w:t>
      </w:r>
      <w:proofErr w:type="spellStart"/>
      <w:r w:rsidR="00A30BCE">
        <w:rPr>
          <w:rFonts w:cstheme="minorHAnsi"/>
          <w:sz w:val="20"/>
        </w:rPr>
        <w:t>aniac_db</w:t>
      </w:r>
      <w:r w:rsidR="00C06225" w:rsidRPr="00C06225">
        <w:rPr>
          <w:rFonts w:cstheme="minorHAnsi"/>
          <w:sz w:val="20"/>
        </w:rPr>
        <w:t>USD</w:t>
      </w:r>
      <w:proofErr w:type="spellEnd"/>
      <w:r w:rsidR="00C06225" w:rsidRPr="00C06225">
        <w:rPr>
          <w:rFonts w:cstheme="minorHAnsi"/>
          <w:sz w:val="20"/>
        </w:rPr>
        <w:t xml:space="preserve">, </w:t>
      </w:r>
      <w:r w:rsidR="00BE6F5A">
        <w:rPr>
          <w:rFonts w:cstheme="minorHAnsi"/>
          <w:sz w:val="20"/>
          <w:lang w:val="en-US"/>
        </w:rPr>
        <w:t>M</w:t>
      </w:r>
      <w:proofErr w:type="spellStart"/>
      <w:r w:rsidR="00A30BCE">
        <w:rPr>
          <w:rFonts w:cstheme="minorHAnsi"/>
          <w:sz w:val="20"/>
        </w:rPr>
        <w:t>aniac_db</w:t>
      </w:r>
      <w:proofErr w:type="spellEnd"/>
      <w:r w:rsidR="00BE6F5A">
        <w:rPr>
          <w:rFonts w:cstheme="minorHAnsi"/>
          <w:sz w:val="20"/>
          <w:lang w:val="en-US"/>
        </w:rPr>
        <w:t>SOM</w:t>
      </w:r>
      <w:r w:rsidR="00C06225" w:rsidRPr="00C06225">
        <w:rPr>
          <w:rFonts w:cstheme="minorHAnsi"/>
          <w:sz w:val="20"/>
        </w:rPr>
        <w:t xml:space="preserve">... </w:t>
      </w:r>
      <w:proofErr w:type="spellStart"/>
      <w:r w:rsidRPr="00C06225">
        <w:rPr>
          <w:rFonts w:cstheme="minorHAnsi"/>
          <w:sz w:val="20"/>
        </w:rPr>
        <w:t>майнеры</w:t>
      </w:r>
      <w:proofErr w:type="spellEnd"/>
      <w:r w:rsidRPr="00C06225">
        <w:rPr>
          <w:rFonts w:cstheme="minorHAnsi"/>
          <w:sz w:val="20"/>
        </w:rPr>
        <w:t xml:space="preserve"> подают голос за то, что, по их мнени</w:t>
      </w:r>
      <w:r w:rsidR="00C06225" w:rsidRPr="00C06225">
        <w:rPr>
          <w:rFonts w:cstheme="minorHAnsi"/>
          <w:sz w:val="20"/>
        </w:rPr>
        <w:t xml:space="preserve">ю, является текущим обменным </w:t>
      </w:r>
      <w:r w:rsidRPr="00C06225">
        <w:rPr>
          <w:rFonts w:cstheme="minorHAnsi"/>
          <w:sz w:val="20"/>
        </w:rPr>
        <w:t xml:space="preserve">курсом в целевом </w:t>
      </w:r>
      <w:proofErr w:type="spellStart"/>
      <w:r w:rsidRPr="00C06225">
        <w:rPr>
          <w:rFonts w:cstheme="minorHAnsi"/>
          <w:sz w:val="20"/>
        </w:rPr>
        <w:t>фиатном</w:t>
      </w:r>
      <w:proofErr w:type="spellEnd"/>
      <w:r w:rsidRPr="00C06225">
        <w:rPr>
          <w:rFonts w:cstheme="minorHAnsi"/>
          <w:sz w:val="20"/>
        </w:rPr>
        <w:t xml:space="preserve"> активе.</w:t>
      </w:r>
    </w:p>
    <w:p w:rsidR="00BC627D" w:rsidRPr="00C06225" w:rsidRDefault="00BC627D" w:rsidP="00C06225">
      <w:pPr>
        <w:rPr>
          <w:rFonts w:cstheme="minorHAnsi"/>
          <w:sz w:val="20"/>
        </w:rPr>
      </w:pPr>
      <w:r w:rsidRPr="00C06225">
        <w:rPr>
          <w:rFonts w:cstheme="minorHAnsi"/>
          <w:sz w:val="20"/>
        </w:rPr>
        <w:t xml:space="preserve">• Каждые n блоков подсчитывают голоса, принимая </w:t>
      </w:r>
      <w:r w:rsidR="00C06225" w:rsidRPr="00C06225">
        <w:rPr>
          <w:rFonts w:cstheme="minorHAnsi"/>
          <w:sz w:val="20"/>
        </w:rPr>
        <w:t xml:space="preserve">взвешенные медианы за истинные </w:t>
      </w:r>
      <w:r w:rsidRPr="00C06225">
        <w:rPr>
          <w:rFonts w:cstheme="minorHAnsi"/>
          <w:sz w:val="20"/>
        </w:rPr>
        <w:t>показатели.</w:t>
      </w:r>
    </w:p>
    <w:p w:rsidR="00890368" w:rsidRPr="00C06225" w:rsidRDefault="00BC627D" w:rsidP="00C06225">
      <w:pPr>
        <w:rPr>
          <w:rFonts w:cstheme="minorHAnsi"/>
          <w:sz w:val="20"/>
        </w:rPr>
      </w:pPr>
      <w:r w:rsidRPr="00C06225">
        <w:rPr>
          <w:rFonts w:cstheme="minorHAnsi"/>
          <w:sz w:val="20"/>
        </w:rPr>
        <w:t xml:space="preserve">• Некоторое количество </w:t>
      </w:r>
      <w:r w:rsidR="00BE6F5A">
        <w:rPr>
          <w:rFonts w:cstheme="minorHAnsi"/>
          <w:sz w:val="20"/>
          <w:lang w:val="en-US"/>
        </w:rPr>
        <w:t>M</w:t>
      </w:r>
      <w:proofErr w:type="spellStart"/>
      <w:r w:rsidR="00A30BCE">
        <w:rPr>
          <w:rFonts w:cstheme="minorHAnsi"/>
          <w:sz w:val="20"/>
        </w:rPr>
        <w:t>aniac_db</w:t>
      </w:r>
      <w:proofErr w:type="spellEnd"/>
      <w:r w:rsidR="00BE6F5A" w:rsidRPr="00C06225">
        <w:rPr>
          <w:rFonts w:cstheme="minorHAnsi"/>
          <w:sz w:val="20"/>
        </w:rPr>
        <w:t xml:space="preserve"> </w:t>
      </w:r>
      <w:r w:rsidRPr="00C06225">
        <w:rPr>
          <w:rFonts w:cstheme="minorHAnsi"/>
          <w:sz w:val="20"/>
        </w:rPr>
        <w:t>вознаграждается тем,</w:t>
      </w:r>
      <w:r w:rsidR="00A30BCE">
        <w:rPr>
          <w:rFonts w:cstheme="minorHAnsi"/>
          <w:sz w:val="20"/>
        </w:rPr>
        <w:t xml:space="preserve"> кто проголосовал в пределах 1 </w:t>
      </w:r>
      <w:r w:rsidRPr="00C06225">
        <w:rPr>
          <w:rFonts w:cstheme="minorHAnsi"/>
          <w:sz w:val="20"/>
        </w:rPr>
        <w:t>стандартного отклонения от выбранной ме</w:t>
      </w:r>
      <w:r w:rsidR="00C06225" w:rsidRPr="00C06225">
        <w:rPr>
          <w:rFonts w:cstheme="minorHAnsi"/>
          <w:sz w:val="20"/>
        </w:rPr>
        <w:t xml:space="preserve">дианы. Те, кто проголосовал за </w:t>
      </w:r>
      <w:r w:rsidRPr="00C06225">
        <w:rPr>
          <w:rFonts w:cstheme="minorHAnsi"/>
          <w:sz w:val="20"/>
        </w:rPr>
        <w:t>пределами, могут быть наказаны снижением ст</w:t>
      </w:r>
      <w:r w:rsidR="00C06225" w:rsidRPr="00C06225">
        <w:rPr>
          <w:rFonts w:cstheme="minorHAnsi"/>
          <w:sz w:val="20"/>
        </w:rPr>
        <w:t xml:space="preserve">авок. Соотношение наказанных и </w:t>
      </w:r>
      <w:r w:rsidRPr="00C06225">
        <w:rPr>
          <w:rFonts w:cstheme="minorHAnsi"/>
          <w:sz w:val="20"/>
        </w:rPr>
        <w:t>вознагражденных может быть выверено системой</w:t>
      </w:r>
      <w:r w:rsidR="00C06225" w:rsidRPr="00C06225">
        <w:rPr>
          <w:rFonts w:cstheme="minorHAnsi"/>
          <w:sz w:val="20"/>
        </w:rPr>
        <w:t xml:space="preserve"> при каждом голосовании, чтобы </w:t>
      </w:r>
      <w:r w:rsidRPr="00C06225">
        <w:rPr>
          <w:rFonts w:cstheme="minorHAnsi"/>
          <w:sz w:val="20"/>
        </w:rPr>
        <w:t>гарантировать, что проголосует достаточно большая част</w:t>
      </w:r>
      <w:r w:rsidR="00C06225" w:rsidRPr="00C06225">
        <w:rPr>
          <w:rFonts w:cstheme="minorHAnsi"/>
          <w:sz w:val="20"/>
        </w:rPr>
        <w:t xml:space="preserve">ь </w:t>
      </w:r>
      <w:proofErr w:type="spellStart"/>
      <w:r w:rsidR="00C06225" w:rsidRPr="00C06225">
        <w:rPr>
          <w:rFonts w:cstheme="minorHAnsi"/>
          <w:sz w:val="20"/>
        </w:rPr>
        <w:t>майнеров</w:t>
      </w:r>
      <w:proofErr w:type="spellEnd"/>
      <w:r w:rsidR="00C06225" w:rsidRPr="00C06225">
        <w:rPr>
          <w:rFonts w:cstheme="minorHAnsi"/>
          <w:sz w:val="20"/>
        </w:rPr>
        <w:t xml:space="preserve">. </w:t>
      </w:r>
      <w:r w:rsidRPr="00C06225">
        <w:rPr>
          <w:rFonts w:cstheme="minorHAnsi"/>
          <w:sz w:val="20"/>
        </w:rPr>
        <w:t>При реализации децентрализованных оракулов было поднято</w:t>
      </w:r>
      <w:r w:rsidR="00C06225" w:rsidRPr="00C06225">
        <w:rPr>
          <w:rFonts w:cstheme="minorHAnsi"/>
          <w:sz w:val="20"/>
        </w:rPr>
        <w:t xml:space="preserve"> несколько проблем, но главной </w:t>
      </w:r>
      <w:r w:rsidRPr="00C06225">
        <w:rPr>
          <w:rFonts w:cstheme="minorHAnsi"/>
          <w:sz w:val="20"/>
        </w:rPr>
        <w:t>из них является возможность для участников</w:t>
      </w:r>
      <w:r w:rsidR="00C06225" w:rsidRPr="00C06225">
        <w:rPr>
          <w:rFonts w:cstheme="minorHAnsi"/>
          <w:sz w:val="20"/>
        </w:rPr>
        <w:t xml:space="preserve"> голосования получить прибыль, </w:t>
      </w:r>
      <w:r w:rsidRPr="00C06225">
        <w:rPr>
          <w:rFonts w:cstheme="minorHAnsi"/>
          <w:sz w:val="20"/>
        </w:rPr>
        <w:t>скоординировав голосование по ложной цене. Ограни</w:t>
      </w:r>
      <w:r w:rsidR="00C06225" w:rsidRPr="00C06225">
        <w:rPr>
          <w:rFonts w:cstheme="minorHAnsi"/>
          <w:sz w:val="20"/>
        </w:rPr>
        <w:t xml:space="preserve">чение голосования определенным </w:t>
      </w:r>
      <w:r w:rsidRPr="00C06225">
        <w:rPr>
          <w:rFonts w:cstheme="minorHAnsi"/>
          <w:sz w:val="20"/>
        </w:rPr>
        <w:t>подмножеством пользователей с сильной заинтересов</w:t>
      </w:r>
      <w:r w:rsidR="00C06225" w:rsidRPr="00C06225">
        <w:rPr>
          <w:rFonts w:cstheme="minorHAnsi"/>
          <w:sz w:val="20"/>
        </w:rPr>
        <w:t xml:space="preserve">анностью в системе, </w:t>
      </w:r>
      <w:proofErr w:type="spellStart"/>
      <w:r w:rsidR="00C06225" w:rsidRPr="00C06225">
        <w:rPr>
          <w:rFonts w:cstheme="minorHAnsi"/>
          <w:sz w:val="20"/>
        </w:rPr>
        <w:t>майнерами</w:t>
      </w:r>
      <w:proofErr w:type="spellEnd"/>
      <w:r w:rsidR="00C06225" w:rsidRPr="00C06225">
        <w:rPr>
          <w:rFonts w:cstheme="minorHAnsi"/>
          <w:sz w:val="20"/>
        </w:rPr>
        <w:t xml:space="preserve">, </w:t>
      </w:r>
      <w:r w:rsidRPr="00C06225">
        <w:rPr>
          <w:rFonts w:cstheme="minorHAnsi"/>
          <w:sz w:val="20"/>
        </w:rPr>
        <w:t>может значительно снизить вероятность такой</w:t>
      </w:r>
      <w:r w:rsidR="00C06225" w:rsidRPr="00C06225">
        <w:rPr>
          <w:rFonts w:cstheme="minorHAnsi"/>
          <w:sz w:val="20"/>
        </w:rPr>
        <w:t xml:space="preserve"> координации. Успешное событие </w:t>
      </w:r>
      <w:r w:rsidRPr="00C06225">
        <w:rPr>
          <w:rFonts w:cstheme="minorHAnsi"/>
          <w:sz w:val="20"/>
        </w:rPr>
        <w:t>координации на ценовом оракуле приведет к гораздо большим потерям в стоимости ставок</w:t>
      </w:r>
      <w:r w:rsidR="00C06225" w:rsidRPr="00C06225">
        <w:rPr>
          <w:rFonts w:cstheme="minorHAnsi"/>
          <w:sz w:val="20"/>
        </w:rPr>
        <w:t xml:space="preserve"> </w:t>
      </w:r>
      <w:proofErr w:type="spellStart"/>
      <w:r w:rsidRPr="00C06225">
        <w:rPr>
          <w:rFonts w:cstheme="minorHAnsi"/>
          <w:sz w:val="20"/>
        </w:rPr>
        <w:t>майнеров</w:t>
      </w:r>
      <w:proofErr w:type="spellEnd"/>
      <w:r w:rsidRPr="00C06225">
        <w:rPr>
          <w:rFonts w:cstheme="minorHAnsi"/>
          <w:sz w:val="20"/>
        </w:rPr>
        <w:t>, чем любые потенциальные выгоды, поскольку став</w:t>
      </w:r>
      <w:r w:rsidR="00BE6F5A">
        <w:rPr>
          <w:rFonts w:cstheme="minorHAnsi"/>
          <w:sz w:val="20"/>
        </w:rPr>
        <w:t xml:space="preserve">ки </w:t>
      </w:r>
      <w:proofErr w:type="spellStart"/>
      <w:r w:rsidR="00BE6F5A">
        <w:rPr>
          <w:rFonts w:cstheme="minorHAnsi"/>
          <w:sz w:val="20"/>
          <w:lang w:val="en-US"/>
        </w:rPr>
        <w:t>Altyn</w:t>
      </w:r>
      <w:proofErr w:type="spellEnd"/>
      <w:r w:rsidR="00890368" w:rsidRPr="00C06225">
        <w:rPr>
          <w:rFonts w:cstheme="minorHAnsi"/>
          <w:sz w:val="20"/>
        </w:rPr>
        <w:t xml:space="preserve"> привязаны к системе по времени. </w:t>
      </w:r>
      <w:r w:rsidRPr="00C06225">
        <w:rPr>
          <w:rFonts w:cstheme="minorHAnsi"/>
          <w:sz w:val="20"/>
        </w:rPr>
        <w:t>Оракул также может играть роль в добавлении и</w:t>
      </w:r>
      <w:r w:rsidR="00890368" w:rsidRPr="00C06225">
        <w:rPr>
          <w:rFonts w:cstheme="minorHAnsi"/>
          <w:sz w:val="20"/>
        </w:rPr>
        <w:t xml:space="preserve"> изъятии валют </w:t>
      </w:r>
      <w:r w:rsidR="00BE6F5A">
        <w:rPr>
          <w:rFonts w:cstheme="minorHAnsi"/>
          <w:sz w:val="20"/>
          <w:lang w:val="en-US"/>
        </w:rPr>
        <w:t>M</w:t>
      </w:r>
      <w:proofErr w:type="spellStart"/>
      <w:r w:rsidR="00BE6F5A">
        <w:rPr>
          <w:rFonts w:cstheme="minorHAnsi"/>
          <w:sz w:val="20"/>
        </w:rPr>
        <w:t>aniac_db</w:t>
      </w:r>
      <w:proofErr w:type="spellEnd"/>
      <w:r w:rsidR="00890368" w:rsidRPr="00C06225">
        <w:rPr>
          <w:rFonts w:cstheme="minorHAnsi"/>
          <w:sz w:val="20"/>
        </w:rPr>
        <w:t xml:space="preserve">. Протокол </w:t>
      </w:r>
      <w:r w:rsidRPr="00C06225">
        <w:rPr>
          <w:rFonts w:cstheme="minorHAnsi"/>
          <w:sz w:val="20"/>
        </w:rPr>
        <w:t xml:space="preserve">может начать поддерживать новую валюту </w:t>
      </w:r>
      <w:r w:rsidR="00BE6F5A">
        <w:rPr>
          <w:rFonts w:cstheme="minorHAnsi"/>
          <w:sz w:val="20"/>
          <w:lang w:val="en-US"/>
        </w:rPr>
        <w:t>M</w:t>
      </w:r>
      <w:proofErr w:type="spellStart"/>
      <w:r w:rsidR="00BE6F5A">
        <w:rPr>
          <w:rFonts w:cstheme="minorHAnsi"/>
          <w:sz w:val="20"/>
        </w:rPr>
        <w:t>aniac_db</w:t>
      </w:r>
      <w:proofErr w:type="spellEnd"/>
      <w:r w:rsidRPr="00C06225">
        <w:rPr>
          <w:rFonts w:cstheme="minorHAnsi"/>
          <w:sz w:val="20"/>
        </w:rPr>
        <w:t>, когда</w:t>
      </w:r>
      <w:r w:rsidR="00890368" w:rsidRPr="00C06225">
        <w:rPr>
          <w:rFonts w:cstheme="minorHAnsi"/>
          <w:sz w:val="20"/>
        </w:rPr>
        <w:t xml:space="preserve"> количество голосов оракула за </w:t>
      </w:r>
      <w:r w:rsidRPr="00C06225">
        <w:rPr>
          <w:rFonts w:cstheme="minorHAnsi"/>
          <w:sz w:val="20"/>
        </w:rPr>
        <w:t xml:space="preserve">нее достигает </w:t>
      </w:r>
      <w:r w:rsidRPr="00C06225">
        <w:rPr>
          <w:rFonts w:cstheme="minorHAnsi"/>
          <w:sz w:val="20"/>
        </w:rPr>
        <w:lastRenderedPageBreak/>
        <w:t>порогового значения. Аналогично, непол</w:t>
      </w:r>
      <w:r w:rsidR="00C06225" w:rsidRPr="00C06225">
        <w:rPr>
          <w:rFonts w:cstheme="minorHAnsi"/>
          <w:sz w:val="20"/>
        </w:rPr>
        <w:t xml:space="preserve">учение достаточного количества </w:t>
      </w:r>
      <w:r w:rsidRPr="00C06225">
        <w:rPr>
          <w:rFonts w:cstheme="minorHAnsi"/>
          <w:sz w:val="20"/>
        </w:rPr>
        <w:t>голосов оракула в течение нескольких периодов может п</w:t>
      </w:r>
      <w:r w:rsidR="00C06225">
        <w:rPr>
          <w:rFonts w:cstheme="minorHAnsi"/>
          <w:sz w:val="20"/>
        </w:rPr>
        <w:t xml:space="preserve">ривести к обесцениванию валюты </w:t>
      </w:r>
      <w:r w:rsidR="00BE6F5A">
        <w:rPr>
          <w:rFonts w:cstheme="minorHAnsi"/>
          <w:sz w:val="20"/>
          <w:lang w:val="en-US"/>
        </w:rPr>
        <w:t>M</w:t>
      </w:r>
      <w:proofErr w:type="spellStart"/>
      <w:r w:rsidR="00BE6F5A">
        <w:rPr>
          <w:rFonts w:cstheme="minorHAnsi"/>
          <w:sz w:val="20"/>
        </w:rPr>
        <w:t>aniac_db</w:t>
      </w:r>
      <w:proofErr w:type="spellEnd"/>
      <w:r w:rsidRPr="00C06225">
        <w:rPr>
          <w:rFonts w:cstheme="minorHAnsi"/>
          <w:sz w:val="20"/>
        </w:rPr>
        <w:t>.</w:t>
      </w:r>
    </w:p>
    <w:p w:rsidR="00BC627D" w:rsidRPr="00C06225" w:rsidRDefault="00BC627D" w:rsidP="00C06225">
      <w:pPr>
        <w:rPr>
          <w:rFonts w:cstheme="minorHAnsi"/>
          <w:sz w:val="20"/>
        </w:rPr>
      </w:pPr>
      <w:r w:rsidRPr="00C06225">
        <w:rPr>
          <w:rFonts w:cstheme="minorHAnsi"/>
          <w:sz w:val="20"/>
        </w:rPr>
        <w:t>2.3 Достижение стабильности с постоя</w:t>
      </w:r>
      <w:r w:rsidR="00C06225" w:rsidRPr="00C06225">
        <w:rPr>
          <w:rFonts w:cstheme="minorHAnsi"/>
          <w:sz w:val="20"/>
        </w:rPr>
        <w:t xml:space="preserve">нным вознаграждением за добычу </w:t>
      </w:r>
      <w:r w:rsidRPr="00C06225">
        <w:rPr>
          <w:rFonts w:cstheme="minorHAnsi"/>
          <w:sz w:val="20"/>
        </w:rPr>
        <w:t>полезных ископаемых</w:t>
      </w:r>
    </w:p>
    <w:p w:rsidR="00BC627D" w:rsidRPr="00C06225" w:rsidRDefault="00BC627D" w:rsidP="00C06225">
      <w:pPr>
        <w:rPr>
          <w:rFonts w:cstheme="minorHAnsi"/>
          <w:sz w:val="20"/>
        </w:rPr>
      </w:pPr>
      <w:r w:rsidRPr="00C06225">
        <w:rPr>
          <w:rFonts w:cstheme="minorHAnsi"/>
          <w:sz w:val="20"/>
        </w:rPr>
        <w:t xml:space="preserve">Как только система обнаруживает, что цена валюты </w:t>
      </w:r>
      <w:r w:rsidR="00BE6F5A">
        <w:rPr>
          <w:rFonts w:cstheme="minorHAnsi"/>
          <w:sz w:val="20"/>
          <w:lang w:val="en-US"/>
        </w:rPr>
        <w:t>M</w:t>
      </w:r>
      <w:proofErr w:type="spellStart"/>
      <w:r w:rsidR="00BE6F5A">
        <w:rPr>
          <w:rFonts w:cstheme="minorHAnsi"/>
          <w:sz w:val="20"/>
        </w:rPr>
        <w:t>aniac_db</w:t>
      </w:r>
      <w:proofErr w:type="spellEnd"/>
      <w:r w:rsidR="00BE6F5A" w:rsidRPr="00C06225">
        <w:rPr>
          <w:rFonts w:cstheme="minorHAnsi"/>
          <w:sz w:val="20"/>
        </w:rPr>
        <w:t xml:space="preserve"> </w:t>
      </w:r>
      <w:r w:rsidR="00C06225" w:rsidRPr="00C06225">
        <w:rPr>
          <w:rFonts w:cstheme="minorHAnsi"/>
          <w:sz w:val="20"/>
        </w:rPr>
        <w:t xml:space="preserve">отклонилась от привязки, она </w:t>
      </w:r>
      <w:r w:rsidRPr="00C06225">
        <w:rPr>
          <w:rFonts w:cstheme="minorHAnsi"/>
          <w:sz w:val="20"/>
        </w:rPr>
        <w:t>должна оказать давление, чтобы нормализовать ц</w:t>
      </w:r>
      <w:r w:rsidR="00C06225" w:rsidRPr="00C06225">
        <w:rPr>
          <w:rFonts w:cstheme="minorHAnsi"/>
          <w:sz w:val="20"/>
        </w:rPr>
        <w:t xml:space="preserve">ену. Как и любой другой рынок, </w:t>
      </w:r>
      <w:r w:rsidRPr="00C06225">
        <w:rPr>
          <w:rFonts w:cstheme="minorHAnsi"/>
          <w:sz w:val="20"/>
        </w:rPr>
        <w:t xml:space="preserve">денежный рынок </w:t>
      </w:r>
      <w:r w:rsidR="00BE6F5A">
        <w:rPr>
          <w:rFonts w:cstheme="minorHAnsi"/>
          <w:sz w:val="20"/>
          <w:lang w:val="en-US"/>
        </w:rPr>
        <w:t>M</w:t>
      </w:r>
      <w:proofErr w:type="spellStart"/>
      <w:r w:rsidR="00BE6F5A">
        <w:rPr>
          <w:rFonts w:cstheme="minorHAnsi"/>
          <w:sz w:val="20"/>
        </w:rPr>
        <w:t>aniac_db</w:t>
      </w:r>
      <w:proofErr w:type="spellEnd"/>
      <w:r w:rsidR="00BE6F5A" w:rsidRPr="00C06225">
        <w:rPr>
          <w:rFonts w:cstheme="minorHAnsi"/>
          <w:sz w:val="20"/>
        </w:rPr>
        <w:t xml:space="preserve"> </w:t>
      </w:r>
      <w:r w:rsidRPr="00C06225">
        <w:rPr>
          <w:rFonts w:cstheme="minorHAnsi"/>
          <w:sz w:val="20"/>
        </w:rPr>
        <w:t>следует простым пра</w:t>
      </w:r>
      <w:r w:rsidR="00C06225" w:rsidRPr="00C06225">
        <w:rPr>
          <w:rFonts w:cstheme="minorHAnsi"/>
          <w:sz w:val="20"/>
        </w:rPr>
        <w:t xml:space="preserve">вилам спроса и предложения для </w:t>
      </w:r>
      <w:r w:rsidRPr="00C06225">
        <w:rPr>
          <w:rFonts w:cstheme="minorHAnsi"/>
          <w:sz w:val="20"/>
        </w:rPr>
        <w:t>привязанной валюты. А именно:</w:t>
      </w:r>
    </w:p>
    <w:p w:rsidR="00BC627D" w:rsidRPr="00C06225" w:rsidRDefault="00BC627D" w:rsidP="00C06225">
      <w:pPr>
        <w:rPr>
          <w:rFonts w:cstheme="minorHAnsi"/>
          <w:sz w:val="20"/>
        </w:rPr>
      </w:pPr>
      <w:r w:rsidRPr="00C06225">
        <w:rPr>
          <w:rFonts w:cstheme="minorHAnsi"/>
          <w:sz w:val="20"/>
        </w:rPr>
        <w:t>• Сокращение денежной массы при прочих равных</w:t>
      </w:r>
      <w:r w:rsidR="00C06225" w:rsidRPr="00C06225">
        <w:rPr>
          <w:rFonts w:cstheme="minorHAnsi"/>
          <w:sz w:val="20"/>
        </w:rPr>
        <w:t xml:space="preserve"> условиях приведет к повышению </w:t>
      </w:r>
      <w:r w:rsidRPr="00C06225">
        <w:rPr>
          <w:rFonts w:cstheme="minorHAnsi"/>
          <w:sz w:val="20"/>
        </w:rPr>
        <w:t>относительного уровня цен на валюту. То есть,</w:t>
      </w:r>
      <w:r w:rsidR="00C06225" w:rsidRPr="00C06225">
        <w:rPr>
          <w:rFonts w:cstheme="minorHAnsi"/>
          <w:sz w:val="20"/>
        </w:rPr>
        <w:t xml:space="preserve"> когда уровень цен падает ниже </w:t>
      </w:r>
      <w:r w:rsidRPr="00C06225">
        <w:rPr>
          <w:rFonts w:cstheme="minorHAnsi"/>
          <w:sz w:val="20"/>
        </w:rPr>
        <w:t>целевого уровня, сокращение денежной масс</w:t>
      </w:r>
      <w:r w:rsidR="00C06225" w:rsidRPr="00C06225">
        <w:rPr>
          <w:rFonts w:cstheme="minorHAnsi"/>
          <w:sz w:val="20"/>
        </w:rPr>
        <w:t xml:space="preserve">ы в достаточной степени вернет </w:t>
      </w:r>
      <w:r w:rsidRPr="00C06225">
        <w:rPr>
          <w:rFonts w:cstheme="minorHAnsi"/>
          <w:sz w:val="20"/>
        </w:rPr>
        <w:t>уровень цен к норме.</w:t>
      </w:r>
    </w:p>
    <w:p w:rsidR="00BC627D" w:rsidRPr="00C06225" w:rsidRDefault="00BC627D" w:rsidP="00C06225">
      <w:pPr>
        <w:rPr>
          <w:rFonts w:cstheme="minorHAnsi"/>
          <w:sz w:val="20"/>
        </w:rPr>
      </w:pPr>
      <w:r w:rsidRPr="00C06225">
        <w:rPr>
          <w:rFonts w:cstheme="minorHAnsi"/>
          <w:sz w:val="20"/>
        </w:rPr>
        <w:t>• Увеличение денежной массы при прочих равны</w:t>
      </w:r>
      <w:r w:rsidR="00C06225" w:rsidRPr="00C06225">
        <w:rPr>
          <w:rFonts w:cstheme="minorHAnsi"/>
          <w:sz w:val="20"/>
        </w:rPr>
        <w:t xml:space="preserve">х условиях приведет к снижению </w:t>
      </w:r>
      <w:r w:rsidRPr="00C06225">
        <w:rPr>
          <w:rFonts w:cstheme="minorHAnsi"/>
          <w:sz w:val="20"/>
        </w:rPr>
        <w:t>относительного уровня цен на валюту. То есть, когд</w:t>
      </w:r>
      <w:r w:rsidR="00C06225" w:rsidRPr="00C06225">
        <w:rPr>
          <w:rFonts w:cstheme="minorHAnsi"/>
          <w:sz w:val="20"/>
        </w:rPr>
        <w:t xml:space="preserve">а уровень цен поднимается выше </w:t>
      </w:r>
      <w:r w:rsidRPr="00C06225">
        <w:rPr>
          <w:rFonts w:cstheme="minorHAnsi"/>
          <w:sz w:val="20"/>
        </w:rPr>
        <w:t>целевого уровня, увеличение денежной массы в дост</w:t>
      </w:r>
      <w:r w:rsidR="00C06225" w:rsidRPr="00C06225">
        <w:rPr>
          <w:rFonts w:cstheme="minorHAnsi"/>
          <w:sz w:val="20"/>
        </w:rPr>
        <w:t xml:space="preserve">аточной степени вернет уровень цен к норме. </w:t>
      </w:r>
      <w:r w:rsidRPr="00C06225">
        <w:rPr>
          <w:rFonts w:cstheme="minorHAnsi"/>
          <w:sz w:val="20"/>
        </w:rPr>
        <w:t xml:space="preserve">Конечно, сокращение предложения денег не является </w:t>
      </w:r>
      <w:r w:rsidR="00C06225" w:rsidRPr="00C06225">
        <w:rPr>
          <w:rFonts w:cstheme="minorHAnsi"/>
          <w:sz w:val="20"/>
        </w:rPr>
        <w:t xml:space="preserve">бесплатным; как и любой другой </w:t>
      </w:r>
      <w:r w:rsidRPr="00C06225">
        <w:rPr>
          <w:rFonts w:cstheme="minorHAnsi"/>
          <w:sz w:val="20"/>
        </w:rPr>
        <w:t>актив, деньги нужно покупать на рынке. Центральные банки</w:t>
      </w:r>
      <w:r w:rsidR="00C06225" w:rsidRPr="00C06225">
        <w:rPr>
          <w:rFonts w:cstheme="minorHAnsi"/>
          <w:sz w:val="20"/>
        </w:rPr>
        <w:t xml:space="preserve"> и правительства несут расходы </w:t>
      </w:r>
      <w:r w:rsidRPr="00C06225">
        <w:rPr>
          <w:rFonts w:cstheme="minorHAnsi"/>
          <w:sz w:val="20"/>
        </w:rPr>
        <w:t xml:space="preserve">по сокращению предложения денег в </w:t>
      </w:r>
      <w:proofErr w:type="spellStart"/>
      <w:r w:rsidRPr="00C06225">
        <w:rPr>
          <w:rFonts w:cstheme="minorHAnsi"/>
          <w:sz w:val="20"/>
        </w:rPr>
        <w:t>фиатных</w:t>
      </w:r>
      <w:proofErr w:type="spellEnd"/>
      <w:r w:rsidRPr="00C06225">
        <w:rPr>
          <w:rFonts w:cstheme="minorHAnsi"/>
          <w:sz w:val="20"/>
        </w:rPr>
        <w:t xml:space="preserve"> систем</w:t>
      </w:r>
      <w:r w:rsidR="00C06225" w:rsidRPr="00C06225">
        <w:rPr>
          <w:rFonts w:cstheme="minorHAnsi"/>
          <w:sz w:val="20"/>
        </w:rPr>
        <w:t xml:space="preserve">ах с привязкой через различные </w:t>
      </w:r>
      <w:r w:rsidRPr="00C06225">
        <w:rPr>
          <w:rFonts w:cstheme="minorHAnsi"/>
          <w:sz w:val="20"/>
        </w:rPr>
        <w:t>механизмы, включая интервенции, выпуск облигаций и к</w:t>
      </w:r>
      <w:r w:rsidR="00C06225" w:rsidRPr="00C06225">
        <w:rPr>
          <w:rFonts w:cstheme="minorHAnsi"/>
          <w:sz w:val="20"/>
        </w:rPr>
        <w:t xml:space="preserve">раткосрочных инструментов, что </w:t>
      </w:r>
      <w:r w:rsidRPr="00C06225">
        <w:rPr>
          <w:rFonts w:cstheme="minorHAnsi"/>
          <w:sz w:val="20"/>
        </w:rPr>
        <w:t xml:space="preserve">приводит к процентным расходам, и повышение ставок </w:t>
      </w:r>
      <w:r w:rsidR="00C06225" w:rsidRPr="00C06225">
        <w:rPr>
          <w:rFonts w:cstheme="minorHAnsi"/>
          <w:sz w:val="20"/>
        </w:rPr>
        <w:t xml:space="preserve">денежного рынка и требований к </w:t>
      </w:r>
      <w:r w:rsidRPr="00C06225">
        <w:rPr>
          <w:rFonts w:cstheme="minorHAnsi"/>
          <w:sz w:val="20"/>
        </w:rPr>
        <w:t>норме резервирования, что приводит к потере доходов. Говоря иначе, центральные банки и правительства поглощают волатильность привязанных валют, которые они эмитируют.</w:t>
      </w:r>
      <w:r w:rsidR="00C06225" w:rsidRPr="00C06225">
        <w:rPr>
          <w:rFonts w:cstheme="minorHAnsi"/>
          <w:sz w:val="20"/>
        </w:rPr>
        <w:t xml:space="preserve"> </w:t>
      </w:r>
      <w:r w:rsidRPr="00C06225">
        <w:rPr>
          <w:rFonts w:cstheme="minorHAnsi"/>
          <w:sz w:val="20"/>
        </w:rPr>
        <w:t xml:space="preserve">Аналогичным образом, добытчики </w:t>
      </w:r>
      <w:r w:rsidR="00BE6F5A">
        <w:rPr>
          <w:rFonts w:cstheme="minorHAnsi"/>
          <w:sz w:val="20"/>
          <w:lang w:val="en-US"/>
        </w:rPr>
        <w:t>M</w:t>
      </w:r>
      <w:proofErr w:type="spellStart"/>
      <w:r w:rsidR="00BE6F5A">
        <w:rPr>
          <w:rFonts w:cstheme="minorHAnsi"/>
          <w:sz w:val="20"/>
        </w:rPr>
        <w:t>aniac_db</w:t>
      </w:r>
      <w:proofErr w:type="spellEnd"/>
      <w:r w:rsidR="00BE6F5A" w:rsidRPr="00C06225">
        <w:rPr>
          <w:rFonts w:cstheme="minorHAnsi"/>
          <w:sz w:val="20"/>
        </w:rPr>
        <w:t xml:space="preserve"> </w:t>
      </w:r>
      <w:r w:rsidRPr="00C06225">
        <w:rPr>
          <w:rFonts w:cstheme="minorHAnsi"/>
          <w:sz w:val="20"/>
        </w:rPr>
        <w:t xml:space="preserve">поглощают волатильность предложения </w:t>
      </w:r>
      <w:r w:rsidR="00BE6F5A">
        <w:rPr>
          <w:rFonts w:cstheme="minorHAnsi"/>
          <w:sz w:val="20"/>
          <w:lang w:val="en-US"/>
        </w:rPr>
        <w:t>M</w:t>
      </w:r>
      <w:proofErr w:type="spellStart"/>
      <w:r w:rsidR="00BE6F5A">
        <w:rPr>
          <w:rFonts w:cstheme="minorHAnsi"/>
          <w:sz w:val="20"/>
        </w:rPr>
        <w:t>aniac_db</w:t>
      </w:r>
      <w:proofErr w:type="spellEnd"/>
      <w:r w:rsidRPr="00C06225">
        <w:rPr>
          <w:rFonts w:cstheme="minorHAnsi"/>
          <w:sz w:val="20"/>
        </w:rPr>
        <w:t>.</w:t>
      </w:r>
    </w:p>
    <w:p w:rsidR="00BC627D" w:rsidRPr="00C06225" w:rsidRDefault="00BC627D" w:rsidP="00C06225">
      <w:pPr>
        <w:rPr>
          <w:rFonts w:cstheme="minorHAnsi"/>
          <w:sz w:val="20"/>
        </w:rPr>
      </w:pPr>
      <w:r w:rsidRPr="00C06225">
        <w:rPr>
          <w:rFonts w:cstheme="minorHAnsi"/>
          <w:sz w:val="20"/>
        </w:rPr>
        <w:t xml:space="preserve">• В краткосрочной перспективе </w:t>
      </w:r>
      <w:proofErr w:type="spellStart"/>
      <w:r w:rsidRPr="00C06225">
        <w:rPr>
          <w:rFonts w:cstheme="minorHAnsi"/>
          <w:sz w:val="20"/>
        </w:rPr>
        <w:t>майнеры</w:t>
      </w:r>
      <w:proofErr w:type="spellEnd"/>
      <w:r w:rsidRPr="00C06225">
        <w:rPr>
          <w:rFonts w:cstheme="minorHAnsi"/>
          <w:sz w:val="20"/>
        </w:rPr>
        <w:t xml:space="preserve"> п</w:t>
      </w:r>
      <w:r w:rsidR="00C06225" w:rsidRPr="00C06225">
        <w:rPr>
          <w:rFonts w:cstheme="minorHAnsi"/>
          <w:sz w:val="20"/>
        </w:rPr>
        <w:t xml:space="preserve">оглощают затраты на сокращение </w:t>
      </w:r>
      <w:r w:rsidR="00E23ED6">
        <w:rPr>
          <w:rFonts w:cstheme="minorHAnsi"/>
          <w:sz w:val="20"/>
          <w:lang w:val="en-US"/>
        </w:rPr>
        <w:t>M</w:t>
      </w:r>
      <w:proofErr w:type="spellStart"/>
      <w:r w:rsidR="00E23ED6" w:rsidRPr="00CE408E">
        <w:rPr>
          <w:rFonts w:cstheme="minorHAnsi"/>
          <w:sz w:val="20"/>
        </w:rPr>
        <w:t>aniac_db</w:t>
      </w:r>
      <w:proofErr w:type="spellEnd"/>
      <w:r w:rsidR="00E23ED6" w:rsidRPr="00CE408E">
        <w:rPr>
          <w:rFonts w:cstheme="minorHAnsi"/>
          <w:sz w:val="20"/>
        </w:rPr>
        <w:t xml:space="preserve"> </w:t>
      </w:r>
      <w:r w:rsidRPr="00C06225">
        <w:rPr>
          <w:rFonts w:cstheme="minorHAnsi"/>
          <w:sz w:val="20"/>
        </w:rPr>
        <w:t>за счет разбавления добываемой энерги</w:t>
      </w:r>
      <w:r w:rsidR="00C06225" w:rsidRPr="00C06225">
        <w:rPr>
          <w:rFonts w:cstheme="minorHAnsi"/>
          <w:sz w:val="20"/>
        </w:rPr>
        <w:t xml:space="preserve">и. Во время сокращения система </w:t>
      </w:r>
      <w:proofErr w:type="spellStart"/>
      <w:r w:rsidRPr="00C06225">
        <w:rPr>
          <w:rFonts w:cstheme="minorHAnsi"/>
          <w:sz w:val="20"/>
        </w:rPr>
        <w:t>майнит</w:t>
      </w:r>
      <w:proofErr w:type="spellEnd"/>
      <w:r w:rsidRPr="00C06225">
        <w:rPr>
          <w:rFonts w:cstheme="minorHAnsi"/>
          <w:sz w:val="20"/>
        </w:rPr>
        <w:t xml:space="preserve"> и выставляет на аукцион больше добываю</w:t>
      </w:r>
      <w:r w:rsidR="00C06225" w:rsidRPr="00C06225">
        <w:rPr>
          <w:rFonts w:cstheme="minorHAnsi"/>
          <w:sz w:val="20"/>
        </w:rPr>
        <w:t xml:space="preserve">щей мощности, чтобы выкупить и </w:t>
      </w:r>
      <w:r w:rsidRPr="00C06225">
        <w:rPr>
          <w:rFonts w:cstheme="minorHAnsi"/>
          <w:sz w:val="20"/>
        </w:rPr>
        <w:t xml:space="preserve">сжечь </w:t>
      </w:r>
      <w:r w:rsidR="00BE6F5A">
        <w:rPr>
          <w:rFonts w:cstheme="minorHAnsi"/>
          <w:sz w:val="20"/>
          <w:lang w:val="en-US"/>
        </w:rPr>
        <w:t>M</w:t>
      </w:r>
      <w:proofErr w:type="spellStart"/>
      <w:r w:rsidR="00BE6F5A">
        <w:rPr>
          <w:rFonts w:cstheme="minorHAnsi"/>
          <w:sz w:val="20"/>
        </w:rPr>
        <w:t>aniac_db</w:t>
      </w:r>
      <w:proofErr w:type="spellEnd"/>
      <w:r w:rsidRPr="00C06225">
        <w:rPr>
          <w:rFonts w:cstheme="minorHAnsi"/>
          <w:sz w:val="20"/>
        </w:rPr>
        <w:t xml:space="preserve">. Это сокращает предложение </w:t>
      </w:r>
      <w:r w:rsidR="00BE6F5A">
        <w:rPr>
          <w:rFonts w:cstheme="minorHAnsi"/>
          <w:sz w:val="20"/>
          <w:lang w:val="en-US"/>
        </w:rPr>
        <w:t>M</w:t>
      </w:r>
      <w:proofErr w:type="spellStart"/>
      <w:r w:rsidR="00BE6F5A">
        <w:rPr>
          <w:rFonts w:cstheme="minorHAnsi"/>
          <w:sz w:val="20"/>
        </w:rPr>
        <w:t>aniac_db</w:t>
      </w:r>
      <w:proofErr w:type="spellEnd"/>
      <w:r w:rsidR="00BE6F5A" w:rsidRPr="00C06225">
        <w:rPr>
          <w:rFonts w:cstheme="minorHAnsi"/>
          <w:sz w:val="20"/>
        </w:rPr>
        <w:t xml:space="preserve"> </w:t>
      </w:r>
      <w:r w:rsidRPr="00C06225">
        <w:rPr>
          <w:rFonts w:cstheme="minorHAnsi"/>
          <w:sz w:val="20"/>
        </w:rPr>
        <w:t>до тех</w:t>
      </w:r>
      <w:r w:rsidR="00C06225" w:rsidRPr="00C06225">
        <w:rPr>
          <w:rFonts w:cstheme="minorHAnsi"/>
          <w:sz w:val="20"/>
        </w:rPr>
        <w:t xml:space="preserve"> пор, пока ее цена не вернется </w:t>
      </w:r>
      <w:r w:rsidRPr="00C06225">
        <w:rPr>
          <w:rFonts w:cstheme="minorHAnsi"/>
          <w:sz w:val="20"/>
        </w:rPr>
        <w:t>к привязке, и временно приводит к разбавлению добывающей мощности.</w:t>
      </w:r>
    </w:p>
    <w:p w:rsidR="00BC627D" w:rsidRPr="00C06225" w:rsidRDefault="00BC627D" w:rsidP="00C06225">
      <w:pPr>
        <w:rPr>
          <w:rFonts w:cstheme="minorHAnsi"/>
          <w:sz w:val="20"/>
        </w:rPr>
      </w:pPr>
      <w:r w:rsidRPr="00C06225">
        <w:rPr>
          <w:rFonts w:cstheme="minorHAnsi"/>
          <w:sz w:val="20"/>
        </w:rPr>
        <w:t xml:space="preserve">• В средне- и долгосрочной перспективе </w:t>
      </w:r>
      <w:proofErr w:type="spellStart"/>
      <w:r w:rsidRPr="00C06225">
        <w:rPr>
          <w:rFonts w:cstheme="minorHAnsi"/>
          <w:sz w:val="20"/>
        </w:rPr>
        <w:t>майнеры</w:t>
      </w:r>
      <w:proofErr w:type="spellEnd"/>
      <w:r w:rsidRPr="00C06225">
        <w:rPr>
          <w:rFonts w:cstheme="minorHAnsi"/>
          <w:sz w:val="20"/>
        </w:rPr>
        <w:t xml:space="preserve"> получают повышенное</w:t>
      </w:r>
      <w:r w:rsidR="00C06225" w:rsidRPr="00C06225">
        <w:rPr>
          <w:rFonts w:cstheme="minorHAnsi"/>
          <w:sz w:val="20"/>
        </w:rPr>
        <w:t xml:space="preserve"> </w:t>
      </w:r>
      <w:r w:rsidRPr="00C06225">
        <w:rPr>
          <w:rFonts w:cstheme="minorHAnsi"/>
          <w:sz w:val="20"/>
        </w:rPr>
        <w:t>вознаграждение за добычу. Во-первых, система продолжает выкупат</w:t>
      </w:r>
      <w:r w:rsidR="00C06225" w:rsidRPr="00C06225">
        <w:rPr>
          <w:rFonts w:cstheme="minorHAnsi"/>
          <w:sz w:val="20"/>
        </w:rPr>
        <w:t xml:space="preserve">ь мощность </w:t>
      </w:r>
      <w:r w:rsidRPr="00C06225">
        <w:rPr>
          <w:rFonts w:cstheme="minorHAnsi"/>
          <w:sz w:val="20"/>
        </w:rPr>
        <w:t>для майнинга до тех пор, пока не будет до</w:t>
      </w:r>
      <w:r w:rsidR="00C06225" w:rsidRPr="00C06225">
        <w:rPr>
          <w:rFonts w:cstheme="minorHAnsi"/>
          <w:sz w:val="20"/>
        </w:rPr>
        <w:t xml:space="preserve">стигнуто фиксированное целевое </w:t>
      </w:r>
      <w:r w:rsidRPr="00C06225">
        <w:rPr>
          <w:rFonts w:cstheme="minorHAnsi"/>
          <w:sz w:val="20"/>
        </w:rPr>
        <w:t>предложение, тем самым создавая долгоср</w:t>
      </w:r>
      <w:r w:rsidR="00C06225" w:rsidRPr="00C06225">
        <w:rPr>
          <w:rFonts w:cstheme="minorHAnsi"/>
          <w:sz w:val="20"/>
        </w:rPr>
        <w:t xml:space="preserve">очную зависимость от доступной </w:t>
      </w:r>
      <w:r w:rsidRPr="00C06225">
        <w:rPr>
          <w:rFonts w:cstheme="minorHAnsi"/>
          <w:sz w:val="20"/>
        </w:rPr>
        <w:t>мощности для майнинга. Во-вторых, система</w:t>
      </w:r>
      <w:r w:rsidR="00C06225" w:rsidRPr="00C06225">
        <w:rPr>
          <w:rFonts w:cstheme="minorHAnsi"/>
          <w:sz w:val="20"/>
        </w:rPr>
        <w:t xml:space="preserve"> увеличивает вознаграждение за </w:t>
      </w:r>
      <w:r w:rsidRPr="00C06225">
        <w:rPr>
          <w:rFonts w:cstheme="minorHAnsi"/>
          <w:sz w:val="20"/>
        </w:rPr>
        <w:t xml:space="preserve">майнинг, о чем более подробно будет </w:t>
      </w:r>
      <w:r w:rsidR="00C06225" w:rsidRPr="00C06225">
        <w:rPr>
          <w:rFonts w:cstheme="minorHAnsi"/>
          <w:sz w:val="20"/>
        </w:rPr>
        <w:t xml:space="preserve">рассказано в следующем </w:t>
      </w:r>
      <w:proofErr w:type="spellStart"/>
      <w:r w:rsidR="00C06225" w:rsidRPr="00C06225">
        <w:rPr>
          <w:rFonts w:cstheme="minorHAnsi"/>
          <w:sz w:val="20"/>
        </w:rPr>
        <w:t>разделе.</w:t>
      </w:r>
      <w:r w:rsidRPr="00C06225">
        <w:rPr>
          <w:rFonts w:cstheme="minorHAnsi"/>
          <w:sz w:val="20"/>
        </w:rPr>
        <w:t>В</w:t>
      </w:r>
      <w:proofErr w:type="spellEnd"/>
      <w:r w:rsidRPr="00C06225">
        <w:rPr>
          <w:rFonts w:cstheme="minorHAnsi"/>
          <w:sz w:val="20"/>
        </w:rPr>
        <w:t xml:space="preserve"> целом, </w:t>
      </w:r>
      <w:proofErr w:type="spellStart"/>
      <w:r w:rsidRPr="00C06225">
        <w:rPr>
          <w:rFonts w:cstheme="minorHAnsi"/>
          <w:sz w:val="20"/>
        </w:rPr>
        <w:t>майнеры</w:t>
      </w:r>
      <w:proofErr w:type="spellEnd"/>
      <w:r w:rsidRPr="00C06225">
        <w:rPr>
          <w:rFonts w:cstheme="minorHAnsi"/>
          <w:sz w:val="20"/>
        </w:rPr>
        <w:t xml:space="preserve"> несут расходы, связанные с волати</w:t>
      </w:r>
      <w:r w:rsidR="00C06225" w:rsidRPr="00C06225">
        <w:rPr>
          <w:rFonts w:cstheme="minorHAnsi"/>
          <w:sz w:val="20"/>
        </w:rPr>
        <w:t xml:space="preserve">льностью </w:t>
      </w:r>
      <w:r w:rsidR="00BE6F5A">
        <w:rPr>
          <w:rFonts w:cstheme="minorHAnsi"/>
          <w:sz w:val="20"/>
          <w:lang w:val="en-US"/>
        </w:rPr>
        <w:t>M</w:t>
      </w:r>
      <w:proofErr w:type="spellStart"/>
      <w:r w:rsidR="00BE6F5A">
        <w:rPr>
          <w:rFonts w:cstheme="minorHAnsi"/>
          <w:sz w:val="20"/>
        </w:rPr>
        <w:t>aniac_db</w:t>
      </w:r>
      <w:proofErr w:type="spellEnd"/>
      <w:r w:rsidR="00BE6F5A" w:rsidRPr="00C06225">
        <w:rPr>
          <w:rFonts w:cstheme="minorHAnsi"/>
          <w:sz w:val="20"/>
        </w:rPr>
        <w:t xml:space="preserve"> </w:t>
      </w:r>
      <w:r w:rsidR="00C06225" w:rsidRPr="00C06225">
        <w:rPr>
          <w:rFonts w:cstheme="minorHAnsi"/>
          <w:sz w:val="20"/>
        </w:rPr>
        <w:t xml:space="preserve">в краткосрочной </w:t>
      </w:r>
      <w:r w:rsidRPr="00C06225">
        <w:rPr>
          <w:rFonts w:cstheme="minorHAnsi"/>
          <w:sz w:val="20"/>
        </w:rPr>
        <w:t>перспективе, получая за это компенсацию в долгосрочн</w:t>
      </w:r>
      <w:r w:rsidR="00C06225" w:rsidRPr="00C06225">
        <w:rPr>
          <w:rFonts w:cstheme="minorHAnsi"/>
          <w:sz w:val="20"/>
        </w:rPr>
        <w:t xml:space="preserve">ой перспективе. По сравнению с </w:t>
      </w:r>
      <w:r w:rsidRPr="00C06225">
        <w:rPr>
          <w:rFonts w:cstheme="minorHAnsi"/>
          <w:sz w:val="20"/>
        </w:rPr>
        <w:t xml:space="preserve">обычными пользователями, </w:t>
      </w:r>
      <w:proofErr w:type="spellStart"/>
      <w:r w:rsidRPr="00C06225">
        <w:rPr>
          <w:rFonts w:cstheme="minorHAnsi"/>
          <w:sz w:val="20"/>
        </w:rPr>
        <w:t>майнеры</w:t>
      </w:r>
      <w:proofErr w:type="spellEnd"/>
      <w:r w:rsidRPr="00C06225">
        <w:rPr>
          <w:rFonts w:cstheme="minorHAnsi"/>
          <w:sz w:val="20"/>
        </w:rPr>
        <w:t xml:space="preserve"> в долгосрочной пер</w:t>
      </w:r>
      <w:r w:rsidR="00890368" w:rsidRPr="00C06225">
        <w:rPr>
          <w:rFonts w:cstheme="minorHAnsi"/>
          <w:sz w:val="20"/>
        </w:rPr>
        <w:t xml:space="preserve">спективе заинтересованы в том, </w:t>
      </w:r>
      <w:r w:rsidRPr="00C06225">
        <w:rPr>
          <w:rFonts w:cstheme="minorHAnsi"/>
          <w:sz w:val="20"/>
        </w:rPr>
        <w:t>чтобы</w:t>
      </w:r>
      <w:r w:rsidR="00890368" w:rsidRPr="00C06225">
        <w:rPr>
          <w:rFonts w:cstheme="minorHAnsi"/>
          <w:sz w:val="20"/>
        </w:rPr>
        <w:t xml:space="preserve"> </w:t>
      </w:r>
      <w:r w:rsidRPr="00C06225">
        <w:rPr>
          <w:rFonts w:cstheme="minorHAnsi"/>
          <w:sz w:val="20"/>
        </w:rPr>
        <w:t>стабильность системы, с вложенной инфраструктурой,</w:t>
      </w:r>
      <w:r w:rsidR="00890368" w:rsidRPr="00C06225">
        <w:rPr>
          <w:rFonts w:cstheme="minorHAnsi"/>
          <w:sz w:val="20"/>
        </w:rPr>
        <w:t xml:space="preserve"> обученным персоналом и бизнес- </w:t>
      </w:r>
      <w:r w:rsidRPr="00C06225">
        <w:rPr>
          <w:rFonts w:cstheme="minorHAnsi"/>
          <w:sz w:val="20"/>
        </w:rPr>
        <w:t>моделями с высокой стоимостью переключения. В ост</w:t>
      </w:r>
      <w:r w:rsidR="00890368" w:rsidRPr="00C06225">
        <w:rPr>
          <w:rFonts w:cstheme="minorHAnsi"/>
          <w:sz w:val="20"/>
        </w:rPr>
        <w:t xml:space="preserve">авшейся части этого раздела мы </w:t>
      </w:r>
      <w:r w:rsidRPr="00C06225">
        <w:rPr>
          <w:rFonts w:cstheme="minorHAnsi"/>
          <w:sz w:val="20"/>
        </w:rPr>
        <w:t>обсудим, как система поглощает краткосрочную вола</w:t>
      </w:r>
      <w:r w:rsidR="00890368" w:rsidRPr="00C06225">
        <w:rPr>
          <w:rFonts w:cstheme="minorHAnsi"/>
          <w:sz w:val="20"/>
        </w:rPr>
        <w:t xml:space="preserve">тильность и создает стабильные </w:t>
      </w:r>
      <w:r w:rsidRPr="00C06225">
        <w:rPr>
          <w:rFonts w:cstheme="minorHAnsi"/>
          <w:sz w:val="20"/>
        </w:rPr>
        <w:t xml:space="preserve">долгосрочные стимулы для </w:t>
      </w:r>
      <w:proofErr w:type="spellStart"/>
      <w:r w:rsidRPr="00C06225">
        <w:rPr>
          <w:rFonts w:cstheme="minorHAnsi"/>
          <w:sz w:val="20"/>
        </w:rPr>
        <w:t>майнеров</w:t>
      </w:r>
      <w:proofErr w:type="spellEnd"/>
      <w:r w:rsidRPr="00C06225">
        <w:rPr>
          <w:rFonts w:cstheme="minorHAnsi"/>
          <w:sz w:val="20"/>
        </w:rPr>
        <w:t xml:space="preserve"> </w:t>
      </w:r>
      <w:r w:rsidR="00CE54CF">
        <w:rPr>
          <w:rFonts w:cstheme="minorHAnsi"/>
          <w:sz w:val="20"/>
          <w:lang w:val="en-US"/>
        </w:rPr>
        <w:t>M</w:t>
      </w:r>
      <w:proofErr w:type="spellStart"/>
      <w:r w:rsidR="00CE54CF">
        <w:rPr>
          <w:rFonts w:cstheme="minorHAnsi"/>
          <w:sz w:val="20"/>
        </w:rPr>
        <w:t>aniac_db</w:t>
      </w:r>
      <w:proofErr w:type="spellEnd"/>
      <w:r w:rsidRPr="00C06225">
        <w:rPr>
          <w:rFonts w:cstheme="minorHAnsi"/>
          <w:sz w:val="20"/>
        </w:rPr>
        <w:t>.</w:t>
      </w:r>
    </w:p>
    <w:p w:rsidR="00BC627D" w:rsidRPr="00C06225" w:rsidRDefault="00BC627D" w:rsidP="00C06225">
      <w:pPr>
        <w:rPr>
          <w:rFonts w:cstheme="minorHAnsi"/>
          <w:sz w:val="20"/>
        </w:rPr>
      </w:pPr>
      <w:r w:rsidRPr="00C06225">
        <w:rPr>
          <w:rFonts w:cstheme="minorHAnsi"/>
          <w:sz w:val="20"/>
        </w:rPr>
        <w:lastRenderedPageBreak/>
        <w:t>2.4 Шахтеры поглощают кр</w:t>
      </w:r>
      <w:r w:rsidR="00C06225" w:rsidRPr="00C06225">
        <w:rPr>
          <w:rFonts w:cstheme="minorHAnsi"/>
          <w:sz w:val="20"/>
        </w:rPr>
        <w:t xml:space="preserve">аткосрочную волатильность </w:t>
      </w:r>
      <w:r w:rsidR="00CE54CF">
        <w:rPr>
          <w:rFonts w:cstheme="minorHAnsi"/>
          <w:sz w:val="20"/>
          <w:lang w:val="en-US"/>
        </w:rPr>
        <w:t>M</w:t>
      </w:r>
      <w:proofErr w:type="spellStart"/>
      <w:r w:rsidR="00CE54CF">
        <w:rPr>
          <w:rFonts w:cstheme="minorHAnsi"/>
          <w:sz w:val="20"/>
        </w:rPr>
        <w:t>aniac_db</w:t>
      </w:r>
      <w:proofErr w:type="spellEnd"/>
      <w:r w:rsidR="00CE54CF" w:rsidRPr="00C06225">
        <w:rPr>
          <w:rFonts w:cstheme="minorHAnsi"/>
          <w:sz w:val="20"/>
        </w:rPr>
        <w:t xml:space="preserve"> </w:t>
      </w:r>
      <w:r w:rsidRPr="00C06225">
        <w:rPr>
          <w:rFonts w:cstheme="minorHAnsi"/>
          <w:sz w:val="20"/>
        </w:rPr>
        <w:t xml:space="preserve">Протокол </w:t>
      </w:r>
      <w:r w:rsidR="00CE54CF">
        <w:rPr>
          <w:rFonts w:cstheme="minorHAnsi"/>
          <w:sz w:val="20"/>
          <w:lang w:val="en-US"/>
        </w:rPr>
        <w:t>M</w:t>
      </w:r>
      <w:proofErr w:type="spellStart"/>
      <w:r w:rsidR="00CE54CF">
        <w:rPr>
          <w:rFonts w:cstheme="minorHAnsi"/>
          <w:sz w:val="20"/>
        </w:rPr>
        <w:t>aniac_db</w:t>
      </w:r>
      <w:proofErr w:type="spellEnd"/>
      <w:r w:rsidR="00CE54CF" w:rsidRPr="00C06225">
        <w:rPr>
          <w:rFonts w:cstheme="minorHAnsi"/>
          <w:sz w:val="20"/>
        </w:rPr>
        <w:t xml:space="preserve"> </w:t>
      </w:r>
      <w:r w:rsidRPr="00C06225">
        <w:rPr>
          <w:rFonts w:cstheme="minorHAnsi"/>
          <w:sz w:val="20"/>
        </w:rPr>
        <w:t xml:space="preserve">работает на </w:t>
      </w:r>
      <w:proofErr w:type="spellStart"/>
      <w:r w:rsidRPr="00C06225">
        <w:rPr>
          <w:rFonts w:cstheme="minorHAnsi"/>
          <w:sz w:val="20"/>
        </w:rPr>
        <w:t>блокчейне</w:t>
      </w:r>
      <w:proofErr w:type="spellEnd"/>
      <w:r w:rsidRPr="00C06225">
        <w:rPr>
          <w:rFonts w:cstheme="minorHAnsi"/>
          <w:sz w:val="20"/>
        </w:rPr>
        <w:t xml:space="preserve"> </w:t>
      </w:r>
      <w:proofErr w:type="spellStart"/>
      <w:r w:rsidRPr="00C06225">
        <w:rPr>
          <w:rFonts w:cstheme="minorHAnsi"/>
          <w:sz w:val="20"/>
        </w:rPr>
        <w:t>Proof</w:t>
      </w:r>
      <w:proofErr w:type="spellEnd"/>
      <w:r w:rsidRPr="00C06225">
        <w:rPr>
          <w:rFonts w:cstheme="minorHAnsi"/>
          <w:sz w:val="20"/>
        </w:rPr>
        <w:t xml:space="preserve"> </w:t>
      </w:r>
      <w:proofErr w:type="spellStart"/>
      <w:r w:rsidRPr="00C06225">
        <w:rPr>
          <w:rFonts w:cstheme="minorHAnsi"/>
          <w:sz w:val="20"/>
        </w:rPr>
        <w:t>of</w:t>
      </w:r>
      <w:proofErr w:type="spellEnd"/>
      <w:r w:rsidRPr="00C06225">
        <w:rPr>
          <w:rFonts w:cstheme="minorHAnsi"/>
          <w:sz w:val="20"/>
        </w:rPr>
        <w:t xml:space="preserve"> </w:t>
      </w:r>
      <w:proofErr w:type="spellStart"/>
      <w:r w:rsidRPr="00C06225">
        <w:rPr>
          <w:rFonts w:cstheme="minorHAnsi"/>
          <w:sz w:val="20"/>
        </w:rPr>
        <w:t>Stake</w:t>
      </w:r>
      <w:proofErr w:type="spellEnd"/>
      <w:r w:rsidRPr="00C06225">
        <w:rPr>
          <w:rFonts w:cstheme="minorHAnsi"/>
          <w:sz w:val="20"/>
        </w:rPr>
        <w:t xml:space="preserve"> (</w:t>
      </w:r>
      <w:proofErr w:type="spellStart"/>
      <w:r w:rsidRPr="00C06225">
        <w:rPr>
          <w:rFonts w:cstheme="minorHAnsi"/>
          <w:sz w:val="20"/>
        </w:rPr>
        <w:t>PoS</w:t>
      </w:r>
      <w:proofErr w:type="spellEnd"/>
      <w:r w:rsidRPr="00C06225">
        <w:rPr>
          <w:rFonts w:cstheme="minorHAnsi"/>
          <w:sz w:val="20"/>
        </w:rPr>
        <w:t xml:space="preserve">), в котором </w:t>
      </w:r>
      <w:proofErr w:type="spellStart"/>
      <w:r w:rsidRPr="00C06225">
        <w:rPr>
          <w:rFonts w:cstheme="minorHAnsi"/>
          <w:sz w:val="20"/>
        </w:rPr>
        <w:t>майнерам</w:t>
      </w:r>
      <w:proofErr w:type="spellEnd"/>
      <w:r w:rsidRPr="00C06225">
        <w:rPr>
          <w:rFonts w:cstheme="minorHAnsi"/>
          <w:sz w:val="20"/>
        </w:rPr>
        <w:t xml:space="preserve"> </w:t>
      </w:r>
      <w:r w:rsidR="00C06225" w:rsidRPr="00C06225">
        <w:rPr>
          <w:rFonts w:cstheme="minorHAnsi"/>
          <w:sz w:val="20"/>
        </w:rPr>
        <w:t xml:space="preserve">для </w:t>
      </w:r>
      <w:r w:rsidRPr="00C06225">
        <w:rPr>
          <w:rFonts w:cstheme="minorHAnsi"/>
          <w:sz w:val="20"/>
        </w:rPr>
        <w:t xml:space="preserve">добычи транзакций </w:t>
      </w:r>
      <w:r w:rsidR="00A253EE">
        <w:rPr>
          <w:rFonts w:cstheme="minorHAnsi"/>
          <w:sz w:val="20"/>
          <w:lang w:val="en-US"/>
        </w:rPr>
        <w:t>M</w:t>
      </w:r>
      <w:proofErr w:type="spellStart"/>
      <w:r w:rsidR="00A253EE" w:rsidRPr="00CE408E">
        <w:rPr>
          <w:rFonts w:cstheme="minorHAnsi"/>
          <w:sz w:val="20"/>
        </w:rPr>
        <w:t>aniac_db</w:t>
      </w:r>
      <w:proofErr w:type="spellEnd"/>
      <w:r w:rsidR="00A253EE" w:rsidRPr="00CE408E">
        <w:rPr>
          <w:rFonts w:cstheme="minorHAnsi"/>
          <w:sz w:val="20"/>
        </w:rPr>
        <w:t xml:space="preserve"> </w:t>
      </w:r>
      <w:r w:rsidRPr="00C06225">
        <w:rPr>
          <w:rFonts w:cstheme="minorHAnsi"/>
          <w:sz w:val="20"/>
        </w:rPr>
        <w:t xml:space="preserve">необходимо сделать ставку </w:t>
      </w:r>
      <w:r w:rsidR="00C06225" w:rsidRPr="00C06225">
        <w:rPr>
          <w:rFonts w:cstheme="minorHAnsi"/>
          <w:sz w:val="20"/>
        </w:rPr>
        <w:t xml:space="preserve">на родную криптовалюту </w:t>
      </w:r>
      <w:proofErr w:type="spellStart"/>
      <w:r w:rsidR="00CE54CF">
        <w:rPr>
          <w:rFonts w:cstheme="minorHAnsi"/>
          <w:sz w:val="20"/>
          <w:lang w:val="en-US"/>
        </w:rPr>
        <w:t>Altyn</w:t>
      </w:r>
      <w:proofErr w:type="spellEnd"/>
      <w:r w:rsidR="00C06225" w:rsidRPr="00C06225">
        <w:rPr>
          <w:rFonts w:cstheme="minorHAnsi"/>
          <w:sz w:val="20"/>
        </w:rPr>
        <w:t xml:space="preserve">. В </w:t>
      </w:r>
      <w:r w:rsidRPr="00C06225">
        <w:rPr>
          <w:rFonts w:cstheme="minorHAnsi"/>
          <w:sz w:val="20"/>
        </w:rPr>
        <w:t xml:space="preserve">каждый период </w:t>
      </w:r>
      <w:proofErr w:type="spellStart"/>
      <w:r w:rsidRPr="00C06225">
        <w:rPr>
          <w:rFonts w:cstheme="minorHAnsi"/>
          <w:sz w:val="20"/>
        </w:rPr>
        <w:t>блокчейна</w:t>
      </w:r>
      <w:proofErr w:type="spellEnd"/>
      <w:r w:rsidRPr="00C06225">
        <w:rPr>
          <w:rFonts w:cstheme="minorHAnsi"/>
          <w:sz w:val="20"/>
        </w:rPr>
        <w:t xml:space="preserve"> протокол выбирает производ</w:t>
      </w:r>
      <w:r w:rsidR="00C06225" w:rsidRPr="00C06225">
        <w:rPr>
          <w:rFonts w:cstheme="minorHAnsi"/>
          <w:sz w:val="20"/>
        </w:rPr>
        <w:t xml:space="preserve">ителя блока из числа </w:t>
      </w:r>
      <w:proofErr w:type="spellStart"/>
      <w:r w:rsidR="00C06225" w:rsidRPr="00C06225">
        <w:rPr>
          <w:rFonts w:cstheme="minorHAnsi"/>
          <w:sz w:val="20"/>
        </w:rPr>
        <w:t>майнеров</w:t>
      </w:r>
      <w:proofErr w:type="spellEnd"/>
      <w:r w:rsidR="00C06225" w:rsidRPr="00C06225">
        <w:rPr>
          <w:rFonts w:cstheme="minorHAnsi"/>
          <w:sz w:val="20"/>
        </w:rPr>
        <w:t xml:space="preserve">, </w:t>
      </w:r>
      <w:r w:rsidRPr="00C06225">
        <w:rPr>
          <w:rFonts w:cstheme="minorHAnsi"/>
          <w:sz w:val="20"/>
        </w:rPr>
        <w:t>которым поручается работа по созданию следую</w:t>
      </w:r>
      <w:r w:rsidR="00C06225" w:rsidRPr="00C06225">
        <w:rPr>
          <w:rFonts w:cstheme="minorHAnsi"/>
          <w:sz w:val="20"/>
        </w:rPr>
        <w:t xml:space="preserve">щего блока путем агрегирования </w:t>
      </w:r>
      <w:r w:rsidRPr="00C06225">
        <w:rPr>
          <w:rFonts w:cstheme="minorHAnsi"/>
          <w:sz w:val="20"/>
        </w:rPr>
        <w:t xml:space="preserve">транзакций, достижения консенсуса среди </w:t>
      </w:r>
      <w:proofErr w:type="spellStart"/>
      <w:r w:rsidRPr="00C06225">
        <w:rPr>
          <w:rFonts w:cstheme="minorHAnsi"/>
          <w:sz w:val="20"/>
        </w:rPr>
        <w:t>майн</w:t>
      </w:r>
      <w:r w:rsidR="00C06225" w:rsidRPr="00C06225">
        <w:rPr>
          <w:rFonts w:cstheme="minorHAnsi"/>
          <w:sz w:val="20"/>
        </w:rPr>
        <w:t>еров</w:t>
      </w:r>
      <w:proofErr w:type="spellEnd"/>
      <w:r w:rsidR="00C06225" w:rsidRPr="00C06225">
        <w:rPr>
          <w:rFonts w:cstheme="minorHAnsi"/>
          <w:sz w:val="20"/>
        </w:rPr>
        <w:t xml:space="preserve"> и обеспечения правильного </w:t>
      </w:r>
      <w:r w:rsidRPr="00C06225">
        <w:rPr>
          <w:rFonts w:cstheme="minorHAnsi"/>
          <w:sz w:val="20"/>
        </w:rPr>
        <w:t>распространения сообщений в короткие сроки</w:t>
      </w:r>
      <w:r w:rsidR="00C06225" w:rsidRPr="00C06225">
        <w:rPr>
          <w:rFonts w:cstheme="minorHAnsi"/>
          <w:sz w:val="20"/>
        </w:rPr>
        <w:t xml:space="preserve"> с высокой отказоустойчивостью.</w:t>
      </w:r>
      <w:r w:rsidR="00CE54CF" w:rsidRPr="00CE54CF">
        <w:rPr>
          <w:rFonts w:cstheme="minorHAnsi"/>
          <w:sz w:val="20"/>
        </w:rPr>
        <w:t xml:space="preserve"> </w:t>
      </w:r>
      <w:r w:rsidRPr="00C06225">
        <w:rPr>
          <w:rFonts w:cstheme="minorHAnsi"/>
          <w:sz w:val="20"/>
        </w:rPr>
        <w:t xml:space="preserve">Выборы производителя блока взвешиваются </w:t>
      </w:r>
      <w:r w:rsidR="00C06225" w:rsidRPr="00C06225">
        <w:rPr>
          <w:rFonts w:cstheme="minorHAnsi"/>
          <w:sz w:val="20"/>
        </w:rPr>
        <w:t xml:space="preserve">по размеру доли </w:t>
      </w:r>
      <w:proofErr w:type="spellStart"/>
      <w:r w:rsidR="00CE54CF">
        <w:rPr>
          <w:rFonts w:cstheme="minorHAnsi"/>
          <w:sz w:val="20"/>
          <w:lang w:val="en-US"/>
        </w:rPr>
        <w:t>Altyn</w:t>
      </w:r>
      <w:proofErr w:type="spellEnd"/>
      <w:r w:rsidR="00C06225" w:rsidRPr="00C06225">
        <w:rPr>
          <w:rFonts w:cstheme="minorHAnsi"/>
          <w:sz w:val="20"/>
        </w:rPr>
        <w:t xml:space="preserve"> активного </w:t>
      </w:r>
      <w:proofErr w:type="spellStart"/>
      <w:r w:rsidRPr="00C06225">
        <w:rPr>
          <w:rFonts w:cstheme="minorHAnsi"/>
          <w:sz w:val="20"/>
        </w:rPr>
        <w:t>майнера</w:t>
      </w:r>
      <w:proofErr w:type="spellEnd"/>
      <w:r w:rsidRPr="00C06225">
        <w:rPr>
          <w:rFonts w:cstheme="minorHAnsi"/>
          <w:sz w:val="20"/>
        </w:rPr>
        <w:t xml:space="preserve">. Таким образом, </w:t>
      </w:r>
      <w:proofErr w:type="spellStart"/>
      <w:r w:rsidR="00CE54CF">
        <w:rPr>
          <w:rFonts w:cstheme="minorHAnsi"/>
          <w:sz w:val="20"/>
          <w:lang w:val="en-US"/>
        </w:rPr>
        <w:t>Altyn</w:t>
      </w:r>
      <w:proofErr w:type="spellEnd"/>
      <w:r w:rsidRPr="00C06225">
        <w:rPr>
          <w:rFonts w:cstheme="minorHAnsi"/>
          <w:sz w:val="20"/>
        </w:rPr>
        <w:t xml:space="preserve"> представляет собой м</w:t>
      </w:r>
      <w:r w:rsidR="00C06225" w:rsidRPr="00C06225">
        <w:rPr>
          <w:rFonts w:cstheme="minorHAnsi"/>
          <w:sz w:val="20"/>
        </w:rPr>
        <w:t xml:space="preserve">ощность майнинга в сети </w:t>
      </w:r>
      <w:r w:rsidR="00CE54CF">
        <w:rPr>
          <w:rFonts w:cstheme="minorHAnsi"/>
          <w:sz w:val="20"/>
          <w:lang w:val="en-US"/>
        </w:rPr>
        <w:t>M</w:t>
      </w:r>
      <w:proofErr w:type="spellStart"/>
      <w:r w:rsidR="00CE54CF">
        <w:rPr>
          <w:rFonts w:cstheme="minorHAnsi"/>
          <w:sz w:val="20"/>
        </w:rPr>
        <w:t>aniac_db</w:t>
      </w:r>
      <w:proofErr w:type="spellEnd"/>
      <w:r w:rsidR="00C06225" w:rsidRPr="00C06225">
        <w:rPr>
          <w:rFonts w:cstheme="minorHAnsi"/>
          <w:sz w:val="20"/>
        </w:rPr>
        <w:t xml:space="preserve">. </w:t>
      </w:r>
      <w:r w:rsidRPr="00C06225">
        <w:rPr>
          <w:rFonts w:cstheme="minorHAnsi"/>
          <w:sz w:val="20"/>
        </w:rPr>
        <w:t xml:space="preserve">Подобно тому, как хэш-мощность </w:t>
      </w:r>
      <w:proofErr w:type="spellStart"/>
      <w:r w:rsidRPr="00C06225">
        <w:rPr>
          <w:rFonts w:cstheme="minorHAnsi"/>
          <w:sz w:val="20"/>
        </w:rPr>
        <w:t>майнера</w:t>
      </w:r>
      <w:proofErr w:type="spellEnd"/>
      <w:r w:rsidRPr="00C06225">
        <w:rPr>
          <w:rFonts w:cstheme="minorHAnsi"/>
          <w:sz w:val="20"/>
        </w:rPr>
        <w:t xml:space="preserve"> </w:t>
      </w:r>
      <w:proofErr w:type="spellStart"/>
      <w:r w:rsidRPr="00C06225">
        <w:rPr>
          <w:rFonts w:cstheme="minorHAnsi"/>
          <w:sz w:val="20"/>
        </w:rPr>
        <w:t>Bitcoin</w:t>
      </w:r>
      <w:proofErr w:type="spellEnd"/>
      <w:r w:rsidRPr="00C06225">
        <w:rPr>
          <w:rFonts w:cstheme="minorHAnsi"/>
          <w:sz w:val="20"/>
        </w:rPr>
        <w:t xml:space="preserve"> пред</w:t>
      </w:r>
      <w:r w:rsidR="00C06225" w:rsidRPr="00C06225">
        <w:rPr>
          <w:rFonts w:cstheme="minorHAnsi"/>
          <w:sz w:val="20"/>
        </w:rPr>
        <w:t xml:space="preserve">ставляет собой пропорциональную </w:t>
      </w:r>
      <w:r w:rsidRPr="00C06225">
        <w:rPr>
          <w:rFonts w:cstheme="minorHAnsi"/>
          <w:sz w:val="20"/>
        </w:rPr>
        <w:t xml:space="preserve">вероятность генерации блоков </w:t>
      </w:r>
      <w:proofErr w:type="spellStart"/>
      <w:r w:rsidRPr="00C06225">
        <w:rPr>
          <w:rFonts w:cstheme="minorHAnsi"/>
          <w:sz w:val="20"/>
        </w:rPr>
        <w:t>Bitcoin</w:t>
      </w:r>
      <w:proofErr w:type="spellEnd"/>
      <w:r w:rsidRPr="00C06225">
        <w:rPr>
          <w:rFonts w:cstheme="minorHAnsi"/>
          <w:sz w:val="20"/>
        </w:rPr>
        <w:t xml:space="preserve">, доля </w:t>
      </w:r>
      <w:proofErr w:type="spellStart"/>
      <w:r w:rsidR="00CE54CF">
        <w:rPr>
          <w:rFonts w:cstheme="minorHAnsi"/>
          <w:sz w:val="20"/>
          <w:lang w:val="en-US"/>
        </w:rPr>
        <w:t>Altyn</w:t>
      </w:r>
      <w:proofErr w:type="spellEnd"/>
      <w:r w:rsidRPr="00C06225">
        <w:rPr>
          <w:rFonts w:cstheme="minorHAnsi"/>
          <w:sz w:val="20"/>
        </w:rPr>
        <w:t xml:space="preserve"> предс</w:t>
      </w:r>
      <w:r w:rsidR="00C06225" w:rsidRPr="00C06225">
        <w:rPr>
          <w:rFonts w:cstheme="minorHAnsi"/>
          <w:sz w:val="20"/>
        </w:rPr>
        <w:t xml:space="preserve">тавляет собой пропорциональную </w:t>
      </w:r>
      <w:r w:rsidRPr="00C06225">
        <w:rPr>
          <w:rFonts w:cstheme="minorHAnsi"/>
          <w:sz w:val="20"/>
        </w:rPr>
        <w:t>веро</w:t>
      </w:r>
      <w:r w:rsidR="00C06225" w:rsidRPr="00C06225">
        <w:rPr>
          <w:rFonts w:cstheme="minorHAnsi"/>
          <w:sz w:val="20"/>
        </w:rPr>
        <w:t xml:space="preserve">ятность генерации блоков </w:t>
      </w:r>
      <w:r w:rsidR="00CE54CF">
        <w:rPr>
          <w:rFonts w:cstheme="minorHAnsi"/>
          <w:sz w:val="20"/>
          <w:lang w:val="en-US"/>
        </w:rPr>
        <w:t>M</w:t>
      </w:r>
      <w:proofErr w:type="spellStart"/>
      <w:r w:rsidR="00CE54CF">
        <w:rPr>
          <w:rFonts w:cstheme="minorHAnsi"/>
          <w:sz w:val="20"/>
        </w:rPr>
        <w:t>aniac_db</w:t>
      </w:r>
      <w:proofErr w:type="spellEnd"/>
      <w:r w:rsidR="00C06225" w:rsidRPr="00C06225">
        <w:rPr>
          <w:rFonts w:cstheme="minorHAnsi"/>
          <w:sz w:val="20"/>
        </w:rPr>
        <w:t xml:space="preserve">. </w:t>
      </w:r>
      <w:proofErr w:type="spellStart"/>
      <w:r w:rsidR="00CE54CF">
        <w:rPr>
          <w:rFonts w:cstheme="minorHAnsi"/>
          <w:sz w:val="20"/>
          <w:lang w:val="en-US"/>
        </w:rPr>
        <w:t>Altyn</w:t>
      </w:r>
      <w:proofErr w:type="spellEnd"/>
      <w:r w:rsidRPr="00C06225">
        <w:rPr>
          <w:rFonts w:cstheme="minorHAnsi"/>
          <w:sz w:val="20"/>
        </w:rPr>
        <w:t xml:space="preserve"> также служит самой непосредственной защи</w:t>
      </w:r>
      <w:r w:rsidR="00C06225" w:rsidRPr="00C06225">
        <w:rPr>
          <w:rFonts w:cstheme="minorHAnsi"/>
          <w:sz w:val="20"/>
        </w:rPr>
        <w:t xml:space="preserve">той от колебаний цен на </w:t>
      </w:r>
      <w:r w:rsidR="00CE54CF">
        <w:rPr>
          <w:rFonts w:cstheme="minorHAnsi"/>
          <w:sz w:val="20"/>
          <w:lang w:val="en-US"/>
        </w:rPr>
        <w:t>M</w:t>
      </w:r>
      <w:proofErr w:type="spellStart"/>
      <w:r w:rsidR="00CE54CF">
        <w:rPr>
          <w:rFonts w:cstheme="minorHAnsi"/>
          <w:sz w:val="20"/>
        </w:rPr>
        <w:t>aniac_db</w:t>
      </w:r>
      <w:proofErr w:type="spellEnd"/>
      <w:r w:rsidR="00C06225" w:rsidRPr="00C06225">
        <w:rPr>
          <w:rFonts w:cstheme="minorHAnsi"/>
          <w:sz w:val="20"/>
        </w:rPr>
        <w:t xml:space="preserve">. </w:t>
      </w:r>
      <w:r w:rsidRPr="00C06225">
        <w:rPr>
          <w:rFonts w:cstheme="minorHAnsi"/>
          <w:sz w:val="20"/>
        </w:rPr>
        <w:t xml:space="preserve">Система использует </w:t>
      </w:r>
      <w:proofErr w:type="spellStart"/>
      <w:r w:rsidR="00CE54CF">
        <w:rPr>
          <w:rFonts w:cstheme="minorHAnsi"/>
          <w:sz w:val="20"/>
          <w:lang w:val="en-US"/>
        </w:rPr>
        <w:t>Altyn</w:t>
      </w:r>
      <w:proofErr w:type="spellEnd"/>
      <w:r w:rsidRPr="00C06225">
        <w:rPr>
          <w:rFonts w:cstheme="minorHAnsi"/>
          <w:sz w:val="20"/>
        </w:rPr>
        <w:t xml:space="preserve"> для установления цены на </w:t>
      </w:r>
      <w:r w:rsidR="00CE54CF">
        <w:rPr>
          <w:rFonts w:cstheme="minorHAnsi"/>
          <w:sz w:val="20"/>
          <w:lang w:val="en-US"/>
        </w:rPr>
        <w:t>M</w:t>
      </w:r>
      <w:proofErr w:type="spellStart"/>
      <w:r w:rsidR="00CE54CF">
        <w:rPr>
          <w:rFonts w:cstheme="minorHAnsi"/>
          <w:sz w:val="20"/>
        </w:rPr>
        <w:t>aniac_db</w:t>
      </w:r>
      <w:proofErr w:type="spellEnd"/>
      <w:r w:rsidR="00C06225" w:rsidRPr="00C06225">
        <w:rPr>
          <w:rFonts w:cstheme="minorHAnsi"/>
          <w:sz w:val="20"/>
        </w:rPr>
        <w:t xml:space="preserve">, соглашаясь быть контрагентом </w:t>
      </w:r>
      <w:r w:rsidRPr="00C06225">
        <w:rPr>
          <w:rFonts w:cstheme="minorHAnsi"/>
          <w:sz w:val="20"/>
        </w:rPr>
        <w:t xml:space="preserve">для любого, кто хочет обменять </w:t>
      </w:r>
      <w:r w:rsidR="00CE54CF">
        <w:rPr>
          <w:rFonts w:cstheme="minorHAnsi"/>
          <w:sz w:val="20"/>
          <w:lang w:val="en-US"/>
        </w:rPr>
        <w:t>M</w:t>
      </w:r>
      <w:proofErr w:type="spellStart"/>
      <w:r w:rsidR="00CE54CF">
        <w:rPr>
          <w:rFonts w:cstheme="minorHAnsi"/>
          <w:sz w:val="20"/>
        </w:rPr>
        <w:t>aniac_db</w:t>
      </w:r>
      <w:proofErr w:type="spellEnd"/>
      <w:r w:rsidR="00CE54CF" w:rsidRPr="00C06225">
        <w:rPr>
          <w:rFonts w:cstheme="minorHAnsi"/>
          <w:sz w:val="20"/>
        </w:rPr>
        <w:t xml:space="preserve"> </w:t>
      </w:r>
      <w:r w:rsidRPr="00C06225">
        <w:rPr>
          <w:rFonts w:cstheme="minorHAnsi"/>
          <w:sz w:val="20"/>
        </w:rPr>
        <w:t xml:space="preserve">и </w:t>
      </w:r>
      <w:proofErr w:type="spellStart"/>
      <w:r w:rsidR="00CE54CF">
        <w:rPr>
          <w:rFonts w:cstheme="minorHAnsi"/>
          <w:sz w:val="20"/>
          <w:lang w:val="en-US"/>
        </w:rPr>
        <w:t>Altyn</w:t>
      </w:r>
      <w:proofErr w:type="spellEnd"/>
      <w:r w:rsidRPr="00C06225">
        <w:rPr>
          <w:rFonts w:cstheme="minorHAnsi"/>
          <w:sz w:val="20"/>
        </w:rPr>
        <w:t xml:space="preserve"> по целевом</w:t>
      </w:r>
      <w:r w:rsidR="00C06225" w:rsidRPr="00C06225">
        <w:rPr>
          <w:rFonts w:cstheme="minorHAnsi"/>
          <w:sz w:val="20"/>
        </w:rPr>
        <w:t xml:space="preserve">у обменному курсу </w:t>
      </w:r>
      <w:r w:rsidR="00CE54CF">
        <w:rPr>
          <w:rFonts w:cstheme="minorHAnsi"/>
          <w:sz w:val="20"/>
          <w:lang w:val="en-US"/>
        </w:rPr>
        <w:t>M</w:t>
      </w:r>
      <w:proofErr w:type="spellStart"/>
      <w:r w:rsidR="00CE54CF">
        <w:rPr>
          <w:rFonts w:cstheme="minorHAnsi"/>
          <w:sz w:val="20"/>
        </w:rPr>
        <w:t>aniac_db</w:t>
      </w:r>
      <w:proofErr w:type="spellEnd"/>
      <w:r w:rsidR="00C06225" w:rsidRPr="00C06225">
        <w:rPr>
          <w:rFonts w:cstheme="minorHAnsi"/>
          <w:sz w:val="20"/>
        </w:rPr>
        <w:t xml:space="preserve">. Более </w:t>
      </w:r>
      <w:r w:rsidRPr="00C06225">
        <w:rPr>
          <w:rFonts w:cstheme="minorHAnsi"/>
          <w:sz w:val="20"/>
        </w:rPr>
        <w:t>конкретно:</w:t>
      </w:r>
    </w:p>
    <w:p w:rsidR="00BC627D" w:rsidRPr="00C06225" w:rsidRDefault="00BC627D" w:rsidP="00C06225">
      <w:pPr>
        <w:rPr>
          <w:rFonts w:cstheme="minorHAnsi"/>
          <w:sz w:val="20"/>
        </w:rPr>
      </w:pPr>
      <w:r w:rsidRPr="00C06225">
        <w:rPr>
          <w:rFonts w:cstheme="minorHAnsi"/>
          <w:sz w:val="20"/>
        </w:rPr>
        <w:t xml:space="preserve">• Когда цена </w:t>
      </w:r>
      <w:r w:rsidR="00CE54CF">
        <w:rPr>
          <w:rFonts w:cstheme="minorHAnsi"/>
          <w:sz w:val="20"/>
          <w:lang w:val="en-US"/>
        </w:rPr>
        <w:t>M</w:t>
      </w:r>
      <w:proofErr w:type="spellStart"/>
      <w:r w:rsidR="00CE54CF">
        <w:rPr>
          <w:rFonts w:cstheme="minorHAnsi"/>
          <w:sz w:val="20"/>
        </w:rPr>
        <w:t>aniac_dbS</w:t>
      </w:r>
      <w:proofErr w:type="spellEnd"/>
      <w:r w:rsidR="00CE54CF">
        <w:rPr>
          <w:rFonts w:cstheme="minorHAnsi"/>
          <w:sz w:val="20"/>
          <w:lang w:val="en-US"/>
        </w:rPr>
        <w:t>OM</w:t>
      </w:r>
      <w:r w:rsidR="00CE54CF">
        <w:rPr>
          <w:rFonts w:cstheme="minorHAnsi"/>
          <w:sz w:val="20"/>
        </w:rPr>
        <w:t xml:space="preserve"> </w:t>
      </w:r>
      <w:proofErr w:type="gramStart"/>
      <w:r w:rsidR="00CE54CF">
        <w:rPr>
          <w:rFonts w:cstheme="minorHAnsi"/>
          <w:sz w:val="20"/>
        </w:rPr>
        <w:t>&lt; 1</w:t>
      </w:r>
      <w:proofErr w:type="gramEnd"/>
      <w:r w:rsidR="00CE54CF">
        <w:rPr>
          <w:rFonts w:cstheme="minorHAnsi"/>
          <w:sz w:val="20"/>
        </w:rPr>
        <w:t xml:space="preserve"> S</w:t>
      </w:r>
      <w:r w:rsidR="00CE54CF">
        <w:rPr>
          <w:rFonts w:cstheme="minorHAnsi"/>
          <w:sz w:val="20"/>
          <w:lang w:val="en-US"/>
        </w:rPr>
        <w:t>OM</w:t>
      </w:r>
      <w:r w:rsidRPr="00C06225">
        <w:rPr>
          <w:rFonts w:cstheme="minorHAnsi"/>
          <w:sz w:val="20"/>
        </w:rPr>
        <w:t xml:space="preserve">, пользователи и арбитражеры могут отправить 1 </w:t>
      </w:r>
    </w:p>
    <w:p w:rsidR="00BC627D" w:rsidRPr="00C06225" w:rsidRDefault="00CE54CF" w:rsidP="00C06225">
      <w:pPr>
        <w:rPr>
          <w:rFonts w:cstheme="minorHAnsi"/>
          <w:sz w:val="20"/>
        </w:rPr>
      </w:pPr>
      <w:r>
        <w:rPr>
          <w:rFonts w:cstheme="minorHAnsi"/>
          <w:sz w:val="20"/>
          <w:lang w:val="en-US"/>
        </w:rPr>
        <w:t>M</w:t>
      </w:r>
      <w:proofErr w:type="spellStart"/>
      <w:r>
        <w:rPr>
          <w:rFonts w:cstheme="minorHAnsi"/>
          <w:sz w:val="20"/>
        </w:rPr>
        <w:t>aniac_dbS</w:t>
      </w:r>
      <w:proofErr w:type="spellEnd"/>
      <w:r>
        <w:rPr>
          <w:rFonts w:cstheme="minorHAnsi"/>
          <w:sz w:val="20"/>
          <w:lang w:val="en-US"/>
        </w:rPr>
        <w:t>OM</w:t>
      </w:r>
      <w:r>
        <w:rPr>
          <w:rFonts w:cstheme="minorHAnsi"/>
          <w:sz w:val="20"/>
        </w:rPr>
        <w:t xml:space="preserve"> в систему и получить 1 </w:t>
      </w:r>
      <w:r>
        <w:rPr>
          <w:rFonts w:cstheme="minorHAnsi"/>
          <w:sz w:val="20"/>
          <w:lang w:val="en-US"/>
        </w:rPr>
        <w:t>SOM</w:t>
      </w:r>
      <w:r w:rsidR="00BC627D" w:rsidRPr="00C06225">
        <w:rPr>
          <w:rFonts w:cstheme="minorHAnsi"/>
          <w:sz w:val="20"/>
        </w:rPr>
        <w:t xml:space="preserve"> стоимостью </w:t>
      </w:r>
      <w:proofErr w:type="spellStart"/>
      <w:r>
        <w:rPr>
          <w:rFonts w:cstheme="minorHAnsi"/>
          <w:sz w:val="20"/>
          <w:lang w:val="en-US"/>
        </w:rPr>
        <w:t>Altyn</w:t>
      </w:r>
      <w:proofErr w:type="spellEnd"/>
      <w:r w:rsidR="00BC627D" w:rsidRPr="00C06225">
        <w:rPr>
          <w:rFonts w:cstheme="minorHAnsi"/>
          <w:sz w:val="20"/>
        </w:rPr>
        <w:t>.</w:t>
      </w:r>
    </w:p>
    <w:p w:rsidR="00BC627D" w:rsidRPr="00C06225" w:rsidRDefault="00CE54CF" w:rsidP="00C06225">
      <w:pPr>
        <w:rPr>
          <w:rFonts w:cstheme="minorHAnsi"/>
          <w:sz w:val="20"/>
        </w:rPr>
      </w:pPr>
      <w:r>
        <w:rPr>
          <w:rFonts w:cstheme="minorHAnsi"/>
          <w:sz w:val="20"/>
        </w:rPr>
        <w:t xml:space="preserve">• Когда цена </w:t>
      </w:r>
      <w:r>
        <w:rPr>
          <w:rFonts w:cstheme="minorHAnsi"/>
          <w:sz w:val="20"/>
          <w:lang w:val="en-US"/>
        </w:rPr>
        <w:t>M</w:t>
      </w:r>
      <w:proofErr w:type="spellStart"/>
      <w:r>
        <w:rPr>
          <w:rFonts w:cstheme="minorHAnsi"/>
          <w:sz w:val="20"/>
        </w:rPr>
        <w:t>aniac_</w:t>
      </w:r>
      <w:proofErr w:type="gramStart"/>
      <w:r>
        <w:rPr>
          <w:rFonts w:cstheme="minorHAnsi"/>
          <w:sz w:val="20"/>
        </w:rPr>
        <w:t>db</w:t>
      </w:r>
      <w:proofErr w:type="spellEnd"/>
      <w:r>
        <w:rPr>
          <w:rFonts w:cstheme="minorHAnsi"/>
          <w:sz w:val="20"/>
          <w:lang w:val="en-US"/>
        </w:rPr>
        <w:t>SOM</w:t>
      </w:r>
      <w:r>
        <w:rPr>
          <w:rFonts w:cstheme="minorHAnsi"/>
          <w:sz w:val="20"/>
        </w:rPr>
        <w:t xml:space="preserve"> &gt;</w:t>
      </w:r>
      <w:proofErr w:type="gramEnd"/>
      <w:r>
        <w:rPr>
          <w:rFonts w:cstheme="minorHAnsi"/>
          <w:sz w:val="20"/>
        </w:rPr>
        <w:t xml:space="preserve"> 1 </w:t>
      </w:r>
      <w:r>
        <w:rPr>
          <w:rFonts w:cstheme="minorHAnsi"/>
          <w:sz w:val="20"/>
          <w:lang w:val="en-US"/>
        </w:rPr>
        <w:t>SOM</w:t>
      </w:r>
      <w:r w:rsidR="00BC627D" w:rsidRPr="00C06225">
        <w:rPr>
          <w:rFonts w:cstheme="minorHAnsi"/>
          <w:sz w:val="20"/>
        </w:rPr>
        <w:t>, пользователи и</w:t>
      </w:r>
      <w:r w:rsidR="00C06225" w:rsidRPr="00C06225">
        <w:rPr>
          <w:rFonts w:cstheme="minorHAnsi"/>
          <w:sz w:val="20"/>
        </w:rPr>
        <w:t xml:space="preserve"> арбитражеры могут отправить в </w:t>
      </w:r>
      <w:r w:rsidR="00BC627D" w:rsidRPr="00C06225">
        <w:rPr>
          <w:rFonts w:cstheme="minorHAnsi"/>
          <w:sz w:val="20"/>
        </w:rPr>
        <w:t xml:space="preserve">систему </w:t>
      </w:r>
      <w:proofErr w:type="spellStart"/>
      <w:r w:rsidR="00A253EE">
        <w:rPr>
          <w:rFonts w:cstheme="minorHAnsi"/>
          <w:sz w:val="20"/>
          <w:lang w:val="en-US"/>
        </w:rPr>
        <w:t>Altyn</w:t>
      </w:r>
      <w:proofErr w:type="spellEnd"/>
      <w:r w:rsidR="00BC627D" w:rsidRPr="00C06225">
        <w:rPr>
          <w:rFonts w:cstheme="minorHAnsi"/>
          <w:sz w:val="20"/>
        </w:rPr>
        <w:t xml:space="preserve"> стоимост</w:t>
      </w:r>
      <w:r>
        <w:rPr>
          <w:rFonts w:cstheme="minorHAnsi"/>
          <w:sz w:val="20"/>
        </w:rPr>
        <w:t>ью 1 S</w:t>
      </w:r>
      <w:r>
        <w:rPr>
          <w:rFonts w:cstheme="minorHAnsi"/>
          <w:sz w:val="20"/>
          <w:lang w:val="en-US"/>
        </w:rPr>
        <w:t>OM</w:t>
      </w:r>
      <w:r w:rsidR="00C06225" w:rsidRPr="00C06225">
        <w:rPr>
          <w:rFonts w:cstheme="minorHAnsi"/>
          <w:sz w:val="20"/>
        </w:rPr>
        <w:t xml:space="preserve"> и получить 1 </w:t>
      </w:r>
      <w:r>
        <w:rPr>
          <w:rFonts w:cstheme="minorHAnsi"/>
          <w:sz w:val="20"/>
          <w:lang w:val="en-US"/>
        </w:rPr>
        <w:t>M</w:t>
      </w:r>
      <w:proofErr w:type="spellStart"/>
      <w:r>
        <w:rPr>
          <w:rFonts w:cstheme="minorHAnsi"/>
          <w:sz w:val="20"/>
        </w:rPr>
        <w:t>aniac_dbS</w:t>
      </w:r>
      <w:proofErr w:type="spellEnd"/>
      <w:r>
        <w:rPr>
          <w:rFonts w:cstheme="minorHAnsi"/>
          <w:sz w:val="20"/>
          <w:lang w:val="en-US"/>
        </w:rPr>
        <w:t>OM</w:t>
      </w:r>
      <w:r w:rsidR="00C06225" w:rsidRPr="00C06225">
        <w:rPr>
          <w:rFonts w:cstheme="minorHAnsi"/>
          <w:sz w:val="20"/>
        </w:rPr>
        <w:t xml:space="preserve">. </w:t>
      </w:r>
      <w:r w:rsidR="00BC627D" w:rsidRPr="00C06225">
        <w:rPr>
          <w:rFonts w:cstheme="minorHAnsi"/>
          <w:sz w:val="20"/>
        </w:rPr>
        <w:t xml:space="preserve">Готовность системы соблюдать целевой обменный курс </w:t>
      </w:r>
      <w:r w:rsidR="00C06225" w:rsidRPr="00C06225">
        <w:rPr>
          <w:rFonts w:cstheme="minorHAnsi"/>
          <w:sz w:val="20"/>
        </w:rPr>
        <w:t xml:space="preserve">независимо от рыночных условий </w:t>
      </w:r>
      <w:r w:rsidR="00BC627D" w:rsidRPr="00C06225">
        <w:rPr>
          <w:rFonts w:cstheme="minorHAnsi"/>
          <w:sz w:val="20"/>
        </w:rPr>
        <w:t xml:space="preserve">удерживает рыночный обменный курс </w:t>
      </w:r>
      <w:r>
        <w:rPr>
          <w:rFonts w:cstheme="minorHAnsi"/>
          <w:sz w:val="20"/>
          <w:lang w:val="en-US"/>
        </w:rPr>
        <w:t>M</w:t>
      </w:r>
      <w:proofErr w:type="spellStart"/>
      <w:r>
        <w:rPr>
          <w:rFonts w:cstheme="minorHAnsi"/>
          <w:sz w:val="20"/>
        </w:rPr>
        <w:t>aniac_db</w:t>
      </w:r>
      <w:proofErr w:type="spellEnd"/>
      <w:r w:rsidRPr="00C06225">
        <w:rPr>
          <w:rFonts w:cstheme="minorHAnsi"/>
          <w:sz w:val="20"/>
        </w:rPr>
        <w:t xml:space="preserve"> </w:t>
      </w:r>
      <w:r w:rsidR="00BC627D" w:rsidRPr="00C06225">
        <w:rPr>
          <w:rFonts w:cstheme="minorHAnsi"/>
          <w:sz w:val="20"/>
        </w:rPr>
        <w:t>в у</w:t>
      </w:r>
      <w:r w:rsidR="00C06225" w:rsidRPr="00C06225">
        <w:rPr>
          <w:rFonts w:cstheme="minorHAnsi"/>
          <w:sz w:val="20"/>
        </w:rPr>
        <w:t xml:space="preserve">зком диапазоне вокруг целевого </w:t>
      </w:r>
      <w:r w:rsidR="00BC627D" w:rsidRPr="00C06225">
        <w:rPr>
          <w:rFonts w:cstheme="minorHAnsi"/>
          <w:sz w:val="20"/>
        </w:rPr>
        <w:t xml:space="preserve">обменного курса. Арбитражер может извлечь </w:t>
      </w:r>
      <w:r w:rsidRPr="00C06225">
        <w:rPr>
          <w:rFonts w:cstheme="minorHAnsi"/>
          <w:sz w:val="20"/>
        </w:rPr>
        <w:t>без рисковую</w:t>
      </w:r>
      <w:r>
        <w:rPr>
          <w:rFonts w:cstheme="minorHAnsi"/>
          <w:sz w:val="20"/>
        </w:rPr>
        <w:t xml:space="preserve"> прибыль, когда 1 </w:t>
      </w:r>
      <w:r>
        <w:rPr>
          <w:rFonts w:cstheme="minorHAnsi"/>
          <w:sz w:val="20"/>
          <w:lang w:val="en-US"/>
        </w:rPr>
        <w:t>M</w:t>
      </w:r>
      <w:proofErr w:type="spellStart"/>
      <w:r>
        <w:rPr>
          <w:rFonts w:cstheme="minorHAnsi"/>
          <w:sz w:val="20"/>
        </w:rPr>
        <w:t>aniac_db</w:t>
      </w:r>
      <w:proofErr w:type="spellEnd"/>
      <w:r>
        <w:rPr>
          <w:rFonts w:cstheme="minorHAnsi"/>
          <w:sz w:val="20"/>
          <w:lang w:val="en-US"/>
        </w:rPr>
        <w:t>SOM</w:t>
      </w:r>
      <w:r w:rsidR="00C06225" w:rsidRPr="00C06225">
        <w:rPr>
          <w:rFonts w:cstheme="minorHAnsi"/>
          <w:sz w:val="20"/>
        </w:rPr>
        <w:t xml:space="preserve"> = </w:t>
      </w:r>
      <w:r>
        <w:rPr>
          <w:rFonts w:cstheme="minorHAnsi"/>
          <w:sz w:val="20"/>
        </w:rPr>
        <w:t xml:space="preserve">0,9 </w:t>
      </w:r>
      <w:r>
        <w:rPr>
          <w:rFonts w:cstheme="minorHAnsi"/>
          <w:sz w:val="20"/>
          <w:lang w:val="en-US"/>
        </w:rPr>
        <w:t>SOM</w:t>
      </w:r>
      <w:r>
        <w:rPr>
          <w:rFonts w:cstheme="minorHAnsi"/>
          <w:sz w:val="20"/>
        </w:rPr>
        <w:t xml:space="preserve">, обменяв </w:t>
      </w:r>
      <w:r>
        <w:rPr>
          <w:rFonts w:cstheme="minorHAnsi"/>
          <w:sz w:val="20"/>
          <w:lang w:val="en-US"/>
        </w:rPr>
        <w:t>M</w:t>
      </w:r>
      <w:proofErr w:type="spellStart"/>
      <w:r>
        <w:rPr>
          <w:rFonts w:cstheme="minorHAnsi"/>
          <w:sz w:val="20"/>
        </w:rPr>
        <w:t>aniac_dbS</w:t>
      </w:r>
      <w:proofErr w:type="spellEnd"/>
      <w:r>
        <w:rPr>
          <w:rFonts w:cstheme="minorHAnsi"/>
          <w:sz w:val="20"/>
          <w:lang w:val="en-US"/>
        </w:rPr>
        <w:t>OM</w:t>
      </w:r>
      <w:r>
        <w:rPr>
          <w:rFonts w:cstheme="minorHAnsi"/>
          <w:sz w:val="20"/>
        </w:rPr>
        <w:t xml:space="preserve"> на 1 S</w:t>
      </w:r>
      <w:r>
        <w:rPr>
          <w:rFonts w:cstheme="minorHAnsi"/>
          <w:sz w:val="20"/>
          <w:lang w:val="en-US"/>
        </w:rPr>
        <w:t>OM</w:t>
      </w:r>
      <w:r w:rsidR="00BC627D" w:rsidRPr="00C06225">
        <w:rPr>
          <w:rFonts w:cstheme="minorHAnsi"/>
          <w:sz w:val="20"/>
        </w:rPr>
        <w:t xml:space="preserve"> стоимости </w:t>
      </w:r>
      <w:proofErr w:type="spellStart"/>
      <w:r>
        <w:rPr>
          <w:rFonts w:cstheme="minorHAnsi"/>
          <w:sz w:val="20"/>
          <w:lang w:val="en-US"/>
        </w:rPr>
        <w:t>Altyn</w:t>
      </w:r>
      <w:proofErr w:type="spellEnd"/>
      <w:r w:rsidR="00BC627D" w:rsidRPr="00C06225">
        <w:rPr>
          <w:rFonts w:cstheme="minorHAnsi"/>
          <w:sz w:val="20"/>
        </w:rPr>
        <w:t xml:space="preserve"> от</w:t>
      </w:r>
      <w:r>
        <w:rPr>
          <w:rFonts w:cstheme="minorHAnsi"/>
          <w:sz w:val="20"/>
        </w:rPr>
        <w:t xml:space="preserve"> системы, в отличие от 0,9 </w:t>
      </w:r>
      <w:r>
        <w:rPr>
          <w:rFonts w:cstheme="minorHAnsi"/>
          <w:sz w:val="20"/>
          <w:lang w:val="en-US"/>
        </w:rPr>
        <w:t>SOM</w:t>
      </w:r>
      <w:r w:rsidR="00C06225" w:rsidRPr="00C06225">
        <w:rPr>
          <w:rFonts w:cstheme="minorHAnsi"/>
          <w:sz w:val="20"/>
        </w:rPr>
        <w:t xml:space="preserve"> </w:t>
      </w:r>
      <w:r w:rsidR="00BC627D" w:rsidRPr="00C06225">
        <w:rPr>
          <w:rFonts w:cstheme="minorHAnsi"/>
          <w:sz w:val="20"/>
        </w:rPr>
        <w:t>стоимости активов, которые он может получить на открытом рынке. Аналогично, она может</w:t>
      </w:r>
      <w:r w:rsidRPr="00CE54CF">
        <w:rPr>
          <w:rFonts w:cstheme="minorHAnsi"/>
          <w:sz w:val="20"/>
        </w:rPr>
        <w:t xml:space="preserve"> </w:t>
      </w:r>
      <w:r w:rsidR="00BC627D" w:rsidRPr="00C06225">
        <w:rPr>
          <w:rFonts w:cstheme="minorHAnsi"/>
          <w:sz w:val="20"/>
        </w:rPr>
        <w:t>получить без</w:t>
      </w:r>
      <w:r w:rsidRPr="00CE54CF">
        <w:rPr>
          <w:rFonts w:cstheme="minorHAnsi"/>
          <w:sz w:val="20"/>
        </w:rPr>
        <w:t xml:space="preserve"> </w:t>
      </w:r>
      <w:r w:rsidR="00BC627D" w:rsidRPr="00C06225">
        <w:rPr>
          <w:rFonts w:cstheme="minorHAnsi"/>
          <w:sz w:val="20"/>
        </w:rPr>
        <w:t>ри</w:t>
      </w:r>
      <w:r>
        <w:rPr>
          <w:rFonts w:cstheme="minorHAnsi"/>
          <w:sz w:val="20"/>
        </w:rPr>
        <w:t xml:space="preserve">сковую прибыль, когда 1 </w:t>
      </w:r>
      <w:r>
        <w:rPr>
          <w:rFonts w:cstheme="minorHAnsi"/>
          <w:sz w:val="20"/>
          <w:lang w:val="en-US"/>
        </w:rPr>
        <w:t>M</w:t>
      </w:r>
      <w:proofErr w:type="spellStart"/>
      <w:r>
        <w:rPr>
          <w:rFonts w:cstheme="minorHAnsi"/>
          <w:sz w:val="20"/>
        </w:rPr>
        <w:t>aniac_db</w:t>
      </w:r>
      <w:proofErr w:type="spellEnd"/>
      <w:r>
        <w:rPr>
          <w:rFonts w:cstheme="minorHAnsi"/>
          <w:sz w:val="20"/>
          <w:lang w:val="en-US"/>
        </w:rPr>
        <w:t>SOM</w:t>
      </w:r>
      <w:r w:rsidR="00BC627D" w:rsidRPr="00C06225">
        <w:rPr>
          <w:rFonts w:cstheme="minorHAnsi"/>
          <w:sz w:val="20"/>
        </w:rPr>
        <w:t xml:space="preserve"> = 1,</w:t>
      </w:r>
      <w:r>
        <w:rPr>
          <w:rFonts w:cstheme="minorHAnsi"/>
          <w:sz w:val="20"/>
        </w:rPr>
        <w:t>1 S</w:t>
      </w:r>
      <w:r>
        <w:rPr>
          <w:rFonts w:cstheme="minorHAnsi"/>
          <w:sz w:val="20"/>
          <w:lang w:val="en-US"/>
        </w:rPr>
        <w:t>OM</w:t>
      </w:r>
      <w:r>
        <w:rPr>
          <w:rFonts w:cstheme="minorHAnsi"/>
          <w:sz w:val="20"/>
        </w:rPr>
        <w:t>, обменяв 1 S</w:t>
      </w:r>
      <w:r>
        <w:rPr>
          <w:rFonts w:cstheme="minorHAnsi"/>
          <w:sz w:val="20"/>
          <w:lang w:val="en-US"/>
        </w:rPr>
        <w:t>OM</w:t>
      </w:r>
      <w:r w:rsidR="00C06225" w:rsidRPr="00C06225">
        <w:rPr>
          <w:rFonts w:cstheme="minorHAnsi"/>
          <w:sz w:val="20"/>
        </w:rPr>
        <w:t xml:space="preserve"> стоимости </w:t>
      </w:r>
      <w:proofErr w:type="spellStart"/>
      <w:r>
        <w:rPr>
          <w:rFonts w:cstheme="minorHAnsi"/>
          <w:sz w:val="20"/>
          <w:lang w:val="en-US"/>
        </w:rPr>
        <w:t>Altyn</w:t>
      </w:r>
      <w:proofErr w:type="spellEnd"/>
      <w:r>
        <w:rPr>
          <w:rFonts w:cstheme="minorHAnsi"/>
          <w:sz w:val="20"/>
        </w:rPr>
        <w:t xml:space="preserve"> в системе на 1,1 S</w:t>
      </w:r>
      <w:r>
        <w:rPr>
          <w:rFonts w:cstheme="minorHAnsi"/>
          <w:sz w:val="20"/>
          <w:lang w:val="en-US"/>
        </w:rPr>
        <w:t>OM</w:t>
      </w:r>
      <w:r w:rsidR="00BC627D" w:rsidRPr="00C06225">
        <w:rPr>
          <w:rFonts w:cstheme="minorHAnsi"/>
          <w:sz w:val="20"/>
        </w:rPr>
        <w:t xml:space="preserve"> стоимости </w:t>
      </w:r>
      <w:r w:rsidR="008F1956">
        <w:rPr>
          <w:rFonts w:cstheme="minorHAnsi"/>
          <w:sz w:val="20"/>
          <w:lang w:val="en-US"/>
        </w:rPr>
        <w:t>M</w:t>
      </w:r>
      <w:proofErr w:type="spellStart"/>
      <w:r w:rsidR="008F1956">
        <w:rPr>
          <w:rFonts w:cstheme="minorHAnsi"/>
          <w:sz w:val="20"/>
        </w:rPr>
        <w:t>aniac_dbS</w:t>
      </w:r>
      <w:proofErr w:type="spellEnd"/>
      <w:r w:rsidR="008F1956">
        <w:rPr>
          <w:rFonts w:cstheme="minorHAnsi"/>
          <w:sz w:val="20"/>
          <w:lang w:val="en-US"/>
        </w:rPr>
        <w:t>OM</w:t>
      </w:r>
      <w:r w:rsidR="00BC627D" w:rsidRPr="00C06225">
        <w:rPr>
          <w:rFonts w:cstheme="minorHAnsi"/>
          <w:sz w:val="20"/>
        </w:rPr>
        <w:t>, сн</w:t>
      </w:r>
      <w:r w:rsidR="00C06225" w:rsidRPr="00C06225">
        <w:rPr>
          <w:rFonts w:cstheme="minorHAnsi"/>
          <w:sz w:val="20"/>
        </w:rPr>
        <w:t>ова побив цену открытого рынка.</w:t>
      </w:r>
      <w:r w:rsidR="008F1956" w:rsidRPr="008F1956">
        <w:rPr>
          <w:rFonts w:cstheme="minorHAnsi"/>
          <w:sz w:val="20"/>
        </w:rPr>
        <w:t xml:space="preserve"> </w:t>
      </w:r>
      <w:r w:rsidR="00BC627D" w:rsidRPr="00C06225">
        <w:rPr>
          <w:rFonts w:cstheme="minorHAnsi"/>
          <w:sz w:val="20"/>
        </w:rPr>
        <w:t xml:space="preserve">Система финансирует ценообразование </w:t>
      </w:r>
      <w:r w:rsidR="008F1956">
        <w:rPr>
          <w:rFonts w:cstheme="minorHAnsi"/>
          <w:sz w:val="20"/>
          <w:lang w:val="en-US"/>
        </w:rPr>
        <w:t>M</w:t>
      </w:r>
      <w:proofErr w:type="spellStart"/>
      <w:r w:rsidR="008F1956">
        <w:rPr>
          <w:rFonts w:cstheme="minorHAnsi"/>
          <w:sz w:val="20"/>
        </w:rPr>
        <w:t>aniac_db</w:t>
      </w:r>
      <w:proofErr w:type="spellEnd"/>
      <w:r w:rsidR="008F1956" w:rsidRPr="00C06225">
        <w:rPr>
          <w:rFonts w:cstheme="minorHAnsi"/>
          <w:sz w:val="20"/>
        </w:rPr>
        <w:t xml:space="preserve"> </w:t>
      </w:r>
      <w:r w:rsidR="00BC627D" w:rsidRPr="00C06225">
        <w:rPr>
          <w:rFonts w:cstheme="minorHAnsi"/>
          <w:sz w:val="20"/>
        </w:rPr>
        <w:t xml:space="preserve">через </w:t>
      </w:r>
      <w:proofErr w:type="spellStart"/>
      <w:r w:rsidR="008F1956">
        <w:rPr>
          <w:rFonts w:cstheme="minorHAnsi"/>
          <w:sz w:val="20"/>
          <w:lang w:val="en-US"/>
        </w:rPr>
        <w:t>Altyn</w:t>
      </w:r>
      <w:proofErr w:type="spellEnd"/>
      <w:r w:rsidR="00BC627D" w:rsidRPr="00C06225">
        <w:rPr>
          <w:rFonts w:cstheme="minorHAnsi"/>
          <w:sz w:val="20"/>
        </w:rPr>
        <w:t>:</w:t>
      </w:r>
    </w:p>
    <w:p w:rsidR="00BC627D" w:rsidRPr="008F1956" w:rsidRDefault="00BC627D" w:rsidP="00C06225">
      <w:pPr>
        <w:rPr>
          <w:rFonts w:cstheme="minorHAnsi"/>
          <w:sz w:val="20"/>
        </w:rPr>
      </w:pPr>
      <w:r w:rsidRPr="00C06225">
        <w:rPr>
          <w:rFonts w:cstheme="minorHAnsi"/>
          <w:sz w:val="20"/>
        </w:rPr>
        <w:t xml:space="preserve">• Чтобы купить 1 </w:t>
      </w:r>
      <w:r w:rsidR="008F1956">
        <w:rPr>
          <w:rFonts w:cstheme="minorHAnsi"/>
          <w:sz w:val="20"/>
          <w:lang w:val="en-US"/>
        </w:rPr>
        <w:t>M</w:t>
      </w:r>
      <w:proofErr w:type="spellStart"/>
      <w:r w:rsidR="008F1956">
        <w:rPr>
          <w:rFonts w:cstheme="minorHAnsi"/>
          <w:sz w:val="20"/>
        </w:rPr>
        <w:t>aniac_dbS</w:t>
      </w:r>
      <w:proofErr w:type="spellEnd"/>
      <w:r w:rsidR="008F1956">
        <w:rPr>
          <w:rFonts w:cstheme="minorHAnsi"/>
          <w:sz w:val="20"/>
          <w:lang w:val="en-US"/>
        </w:rPr>
        <w:t>OM</w:t>
      </w:r>
      <w:r w:rsidRPr="00C06225">
        <w:rPr>
          <w:rFonts w:cstheme="minorHAnsi"/>
          <w:sz w:val="20"/>
        </w:rPr>
        <w:t xml:space="preserve">, протокол чеканит и продает </w:t>
      </w:r>
      <w:proofErr w:type="spellStart"/>
      <w:r w:rsidR="008F1956">
        <w:rPr>
          <w:rFonts w:cstheme="minorHAnsi"/>
          <w:sz w:val="20"/>
          <w:lang w:val="en-US"/>
        </w:rPr>
        <w:t>Atyn</w:t>
      </w:r>
      <w:proofErr w:type="spellEnd"/>
      <w:r w:rsidR="008F1956">
        <w:rPr>
          <w:rFonts w:cstheme="minorHAnsi"/>
          <w:sz w:val="20"/>
        </w:rPr>
        <w:t xml:space="preserve"> стоимостью 1 S</w:t>
      </w:r>
      <w:r w:rsidR="008F1956">
        <w:rPr>
          <w:rFonts w:cstheme="minorHAnsi"/>
          <w:sz w:val="20"/>
          <w:lang w:val="en-US"/>
        </w:rPr>
        <w:t>OM</w:t>
      </w:r>
    </w:p>
    <w:p w:rsidR="00BC627D" w:rsidRPr="008F1956" w:rsidRDefault="008F1956" w:rsidP="00C06225">
      <w:pPr>
        <w:rPr>
          <w:rFonts w:cstheme="minorHAnsi"/>
          <w:sz w:val="20"/>
        </w:rPr>
      </w:pPr>
      <w:r>
        <w:rPr>
          <w:rFonts w:cstheme="minorHAnsi"/>
          <w:sz w:val="20"/>
        </w:rPr>
        <w:t xml:space="preserve">• Продавая 1 </w:t>
      </w:r>
      <w:r>
        <w:rPr>
          <w:rFonts w:cstheme="minorHAnsi"/>
          <w:sz w:val="20"/>
          <w:lang w:val="en-US"/>
        </w:rPr>
        <w:t>M</w:t>
      </w:r>
      <w:proofErr w:type="spellStart"/>
      <w:r>
        <w:rPr>
          <w:rFonts w:cstheme="minorHAnsi"/>
          <w:sz w:val="20"/>
        </w:rPr>
        <w:t>aniac_dbS</w:t>
      </w:r>
      <w:proofErr w:type="spellEnd"/>
      <w:r>
        <w:rPr>
          <w:rFonts w:cstheme="minorHAnsi"/>
          <w:sz w:val="20"/>
          <w:lang w:val="en-US"/>
        </w:rPr>
        <w:t>OM</w:t>
      </w:r>
      <w:r w:rsidR="00BC627D" w:rsidRPr="00C06225">
        <w:rPr>
          <w:rFonts w:cstheme="minorHAnsi"/>
          <w:sz w:val="20"/>
        </w:rPr>
        <w:t xml:space="preserve">, протокол зарабатывает </w:t>
      </w:r>
      <w:proofErr w:type="spellStart"/>
      <w:r>
        <w:rPr>
          <w:rFonts w:cstheme="minorHAnsi"/>
          <w:sz w:val="20"/>
          <w:lang w:val="en-US"/>
        </w:rPr>
        <w:t>Altyn</w:t>
      </w:r>
      <w:proofErr w:type="spellEnd"/>
      <w:r>
        <w:rPr>
          <w:rFonts w:cstheme="minorHAnsi"/>
          <w:sz w:val="20"/>
        </w:rPr>
        <w:t xml:space="preserve"> стоимостью 1 S</w:t>
      </w:r>
      <w:r>
        <w:rPr>
          <w:rFonts w:cstheme="minorHAnsi"/>
          <w:sz w:val="20"/>
          <w:lang w:val="en-US"/>
        </w:rPr>
        <w:t>OM</w:t>
      </w:r>
    </w:p>
    <w:p w:rsidR="00BC627D" w:rsidRPr="00C06225" w:rsidRDefault="00BC627D" w:rsidP="00C06225">
      <w:pPr>
        <w:rPr>
          <w:rFonts w:cstheme="minorHAnsi"/>
          <w:sz w:val="20"/>
        </w:rPr>
      </w:pPr>
      <w:r w:rsidRPr="00C06225">
        <w:rPr>
          <w:rFonts w:cstheme="minorHAnsi"/>
          <w:sz w:val="20"/>
        </w:rPr>
        <w:t xml:space="preserve">Поскольку </w:t>
      </w:r>
      <w:proofErr w:type="spellStart"/>
      <w:r w:rsidR="008F1956">
        <w:rPr>
          <w:rFonts w:cstheme="minorHAnsi"/>
          <w:sz w:val="20"/>
          <w:lang w:val="en-US"/>
        </w:rPr>
        <w:t>Altyn</w:t>
      </w:r>
      <w:proofErr w:type="spellEnd"/>
      <w:r w:rsidRPr="00C06225">
        <w:rPr>
          <w:rFonts w:cstheme="minorHAnsi"/>
          <w:sz w:val="20"/>
        </w:rPr>
        <w:t xml:space="preserve"> чеканится для того, чтобы сравняться по</w:t>
      </w:r>
      <w:r w:rsidR="00C06225" w:rsidRPr="00C06225">
        <w:rPr>
          <w:rFonts w:cstheme="minorHAnsi"/>
          <w:sz w:val="20"/>
        </w:rPr>
        <w:t xml:space="preserve"> количеству с шахтерами </w:t>
      </w:r>
      <w:r w:rsidR="008F1956">
        <w:rPr>
          <w:rFonts w:cstheme="minorHAnsi"/>
          <w:sz w:val="20"/>
          <w:lang w:val="en-US"/>
        </w:rPr>
        <w:t>M</w:t>
      </w:r>
      <w:proofErr w:type="spellStart"/>
      <w:r w:rsidR="008F1956">
        <w:rPr>
          <w:rFonts w:cstheme="minorHAnsi"/>
          <w:sz w:val="20"/>
        </w:rPr>
        <w:t>aniac_db</w:t>
      </w:r>
      <w:proofErr w:type="spellEnd"/>
      <w:r w:rsidR="00C06225" w:rsidRPr="00C06225">
        <w:rPr>
          <w:rFonts w:cstheme="minorHAnsi"/>
          <w:sz w:val="20"/>
        </w:rPr>
        <w:t xml:space="preserve">, </w:t>
      </w:r>
      <w:r w:rsidRPr="00C06225">
        <w:rPr>
          <w:rFonts w:cstheme="minorHAnsi"/>
          <w:sz w:val="20"/>
        </w:rPr>
        <w:t xml:space="preserve">волатильность переносится с цены </w:t>
      </w:r>
      <w:r w:rsidR="008F1956">
        <w:rPr>
          <w:rFonts w:cstheme="minorHAnsi"/>
          <w:sz w:val="20"/>
          <w:lang w:val="en-US"/>
        </w:rPr>
        <w:t>M</w:t>
      </w:r>
      <w:proofErr w:type="spellStart"/>
      <w:r w:rsidR="008F1956">
        <w:rPr>
          <w:rFonts w:cstheme="minorHAnsi"/>
          <w:sz w:val="20"/>
        </w:rPr>
        <w:t>aniac_db</w:t>
      </w:r>
      <w:proofErr w:type="spellEnd"/>
      <w:r w:rsidR="008F1956" w:rsidRPr="00C06225">
        <w:rPr>
          <w:rFonts w:cstheme="minorHAnsi"/>
          <w:sz w:val="20"/>
        </w:rPr>
        <w:t xml:space="preserve"> </w:t>
      </w:r>
      <w:r w:rsidRPr="00C06225">
        <w:rPr>
          <w:rFonts w:cstheme="minorHAnsi"/>
          <w:sz w:val="20"/>
        </w:rPr>
        <w:t>на предложение</w:t>
      </w:r>
      <w:r w:rsidR="00C06225" w:rsidRPr="00C06225">
        <w:rPr>
          <w:rFonts w:cstheme="minorHAnsi"/>
          <w:sz w:val="20"/>
        </w:rPr>
        <w:t xml:space="preserve"> </w:t>
      </w:r>
      <w:proofErr w:type="spellStart"/>
      <w:r w:rsidR="008F1956">
        <w:rPr>
          <w:rFonts w:cstheme="minorHAnsi"/>
          <w:sz w:val="20"/>
          <w:lang w:val="en-US"/>
        </w:rPr>
        <w:t>Altyn</w:t>
      </w:r>
      <w:proofErr w:type="spellEnd"/>
      <w:r w:rsidR="00C06225" w:rsidRPr="00C06225">
        <w:rPr>
          <w:rFonts w:cstheme="minorHAnsi"/>
          <w:sz w:val="20"/>
        </w:rPr>
        <w:t xml:space="preserve">. Если не принимать меры, </w:t>
      </w:r>
      <w:r w:rsidRPr="00C06225">
        <w:rPr>
          <w:rFonts w:cstheme="minorHAnsi"/>
          <w:sz w:val="20"/>
        </w:rPr>
        <w:t xml:space="preserve">такое разбавление </w:t>
      </w:r>
      <w:proofErr w:type="spellStart"/>
      <w:r w:rsidR="008F1956">
        <w:rPr>
          <w:rFonts w:cstheme="minorHAnsi"/>
          <w:sz w:val="20"/>
          <w:lang w:val="en-US"/>
        </w:rPr>
        <w:t>Altyn</w:t>
      </w:r>
      <w:proofErr w:type="spellEnd"/>
      <w:r w:rsidRPr="00C06225">
        <w:rPr>
          <w:rFonts w:cstheme="minorHAnsi"/>
          <w:sz w:val="20"/>
        </w:rPr>
        <w:t xml:space="preserve"> создает проблему для шахтеров; их ставк</w:t>
      </w:r>
      <w:r w:rsidR="00C06225" w:rsidRPr="00C06225">
        <w:rPr>
          <w:rFonts w:cstheme="minorHAnsi"/>
          <w:sz w:val="20"/>
        </w:rPr>
        <w:t xml:space="preserve">и в </w:t>
      </w:r>
      <w:proofErr w:type="spellStart"/>
      <w:r w:rsidR="008F1956">
        <w:rPr>
          <w:rFonts w:cstheme="minorHAnsi"/>
          <w:sz w:val="20"/>
          <w:lang w:val="en-US"/>
        </w:rPr>
        <w:t>Altyn</w:t>
      </w:r>
      <w:proofErr w:type="spellEnd"/>
      <w:r w:rsidR="00C06225" w:rsidRPr="00C06225">
        <w:rPr>
          <w:rFonts w:cstheme="minorHAnsi"/>
          <w:sz w:val="20"/>
        </w:rPr>
        <w:t xml:space="preserve"> стоят меньшую </w:t>
      </w:r>
      <w:r w:rsidRPr="00C06225">
        <w:rPr>
          <w:rFonts w:cstheme="minorHAnsi"/>
          <w:sz w:val="20"/>
        </w:rPr>
        <w:t>часть от общей доступной мощности добычи после</w:t>
      </w:r>
      <w:r w:rsidR="00C06225" w:rsidRPr="00C06225">
        <w:rPr>
          <w:rFonts w:cstheme="minorHAnsi"/>
          <w:sz w:val="20"/>
        </w:rPr>
        <w:t xml:space="preserve"> заключения контракта. Система </w:t>
      </w:r>
      <w:r w:rsidRPr="00C06225">
        <w:rPr>
          <w:rFonts w:cstheme="minorHAnsi"/>
          <w:sz w:val="20"/>
        </w:rPr>
        <w:t xml:space="preserve">сжигает часть </w:t>
      </w:r>
      <w:proofErr w:type="spellStart"/>
      <w:r w:rsidR="008F1956">
        <w:rPr>
          <w:rFonts w:cstheme="minorHAnsi"/>
          <w:sz w:val="20"/>
          <w:lang w:val="en-US"/>
        </w:rPr>
        <w:t>Altyn</w:t>
      </w:r>
      <w:proofErr w:type="spellEnd"/>
      <w:r w:rsidRPr="00C06225">
        <w:rPr>
          <w:rFonts w:cstheme="minorHAnsi"/>
          <w:sz w:val="20"/>
        </w:rPr>
        <w:t xml:space="preserve">, заработанной во время расширения, пока предложение </w:t>
      </w:r>
      <w:proofErr w:type="spellStart"/>
      <w:r w:rsidR="008F1956">
        <w:rPr>
          <w:rFonts w:cstheme="minorHAnsi"/>
          <w:sz w:val="20"/>
          <w:lang w:val="en-US"/>
        </w:rPr>
        <w:t>Altyn</w:t>
      </w:r>
      <w:proofErr w:type="spellEnd"/>
      <w:r w:rsidRPr="00C06225">
        <w:rPr>
          <w:rFonts w:cstheme="minorHAnsi"/>
          <w:sz w:val="20"/>
        </w:rPr>
        <w:t xml:space="preserve"> не достигнет равновесного выпуска в 1 миллиард. Таким образом, </w:t>
      </w:r>
      <w:proofErr w:type="spellStart"/>
      <w:r w:rsidR="008F1956">
        <w:rPr>
          <w:rFonts w:cstheme="minorHAnsi"/>
          <w:sz w:val="20"/>
          <w:lang w:val="en-US"/>
        </w:rPr>
        <w:t>Altyn</w:t>
      </w:r>
      <w:proofErr w:type="spellEnd"/>
      <w:r w:rsidRPr="00C06225">
        <w:rPr>
          <w:rFonts w:cstheme="minorHAnsi"/>
          <w:sz w:val="20"/>
        </w:rPr>
        <w:t xml:space="preserve"> может име</w:t>
      </w:r>
      <w:r w:rsidR="00C06225" w:rsidRPr="00C06225">
        <w:rPr>
          <w:rFonts w:cstheme="minorHAnsi"/>
          <w:sz w:val="20"/>
        </w:rPr>
        <w:t xml:space="preserve">ть </w:t>
      </w:r>
      <w:r w:rsidRPr="00C06225">
        <w:rPr>
          <w:rFonts w:cstheme="minorHAnsi"/>
          <w:sz w:val="20"/>
        </w:rPr>
        <w:t>устойчивый спрос как токен с пропорциональн</w:t>
      </w:r>
      <w:r w:rsidR="00C06225" w:rsidRPr="00C06225">
        <w:rPr>
          <w:rFonts w:cstheme="minorHAnsi"/>
          <w:sz w:val="20"/>
        </w:rPr>
        <w:t xml:space="preserve">ыми правами на майнинг </w:t>
      </w:r>
      <w:r w:rsidR="008F1956">
        <w:rPr>
          <w:rFonts w:cstheme="minorHAnsi"/>
          <w:sz w:val="20"/>
          <w:lang w:val="en-US"/>
        </w:rPr>
        <w:t>M</w:t>
      </w:r>
      <w:proofErr w:type="spellStart"/>
      <w:r w:rsidR="008F1956">
        <w:rPr>
          <w:rFonts w:cstheme="minorHAnsi"/>
          <w:sz w:val="20"/>
        </w:rPr>
        <w:t>aniac_db</w:t>
      </w:r>
      <w:proofErr w:type="spellEnd"/>
      <w:r w:rsidR="008F1956" w:rsidRPr="00C06225">
        <w:rPr>
          <w:rFonts w:cstheme="minorHAnsi"/>
          <w:sz w:val="20"/>
        </w:rPr>
        <w:t xml:space="preserve"> </w:t>
      </w:r>
      <w:r w:rsidR="00C06225" w:rsidRPr="00C06225">
        <w:rPr>
          <w:rFonts w:cstheme="minorHAnsi"/>
          <w:sz w:val="20"/>
        </w:rPr>
        <w:t xml:space="preserve">в </w:t>
      </w:r>
      <w:r w:rsidRPr="00C06225">
        <w:rPr>
          <w:rFonts w:cstheme="minorHAnsi"/>
          <w:sz w:val="20"/>
        </w:rPr>
        <w:t>долгосрочной перспективе. В следующем разделе об</w:t>
      </w:r>
      <w:r w:rsidR="00C06225" w:rsidRPr="00C06225">
        <w:rPr>
          <w:rFonts w:cstheme="minorHAnsi"/>
          <w:sz w:val="20"/>
        </w:rPr>
        <w:t xml:space="preserve">суждается, как система создает </w:t>
      </w:r>
      <w:r w:rsidRPr="00C06225">
        <w:rPr>
          <w:rFonts w:cstheme="minorHAnsi"/>
          <w:sz w:val="20"/>
        </w:rPr>
        <w:t xml:space="preserve">стабильные стимулы для майнинга, чтобы поддерживать </w:t>
      </w:r>
      <w:r w:rsidR="00C06225" w:rsidRPr="00C06225">
        <w:rPr>
          <w:rFonts w:cstheme="minorHAnsi"/>
          <w:sz w:val="20"/>
        </w:rPr>
        <w:t xml:space="preserve">рынок майнинга и спрос на </w:t>
      </w:r>
      <w:r w:rsidR="008F1956">
        <w:rPr>
          <w:rFonts w:cstheme="minorHAnsi"/>
          <w:sz w:val="20"/>
          <w:lang w:val="en-US"/>
        </w:rPr>
        <w:t>M</w:t>
      </w:r>
      <w:proofErr w:type="spellStart"/>
      <w:r w:rsidR="008F1956">
        <w:rPr>
          <w:rFonts w:cstheme="minorHAnsi"/>
          <w:sz w:val="20"/>
        </w:rPr>
        <w:t>aniac_db</w:t>
      </w:r>
      <w:proofErr w:type="spellEnd"/>
      <w:r w:rsidR="008F1956" w:rsidRPr="00C06225">
        <w:rPr>
          <w:rFonts w:cstheme="minorHAnsi"/>
          <w:sz w:val="20"/>
        </w:rPr>
        <w:t xml:space="preserve"> </w:t>
      </w:r>
      <w:r w:rsidRPr="00C06225">
        <w:rPr>
          <w:rFonts w:cstheme="minorHAnsi"/>
          <w:sz w:val="20"/>
        </w:rPr>
        <w:t>в долгосрочной перспективе стабильным в течение н</w:t>
      </w:r>
      <w:r w:rsidR="00C06225" w:rsidRPr="00C06225">
        <w:rPr>
          <w:rFonts w:cstheme="minorHAnsi"/>
          <w:sz w:val="20"/>
        </w:rPr>
        <w:t xml:space="preserve">естабильных макроэкономических </w:t>
      </w:r>
      <w:r w:rsidRPr="00C06225">
        <w:rPr>
          <w:rFonts w:cstheme="minorHAnsi"/>
          <w:sz w:val="20"/>
        </w:rPr>
        <w:t>циклов.</w:t>
      </w:r>
    </w:p>
    <w:p w:rsidR="00C06225" w:rsidRPr="00C06225" w:rsidRDefault="00BC627D" w:rsidP="00C06225">
      <w:pPr>
        <w:rPr>
          <w:rFonts w:cstheme="minorHAnsi"/>
          <w:sz w:val="20"/>
        </w:rPr>
      </w:pPr>
      <w:r w:rsidRPr="00C06225">
        <w:rPr>
          <w:rFonts w:cstheme="minorHAnsi"/>
          <w:sz w:val="20"/>
        </w:rPr>
        <w:lastRenderedPageBreak/>
        <w:t>2.5 Шахтеры получают долгоср</w:t>
      </w:r>
      <w:r w:rsidR="00C06225" w:rsidRPr="00C06225">
        <w:rPr>
          <w:rFonts w:cstheme="minorHAnsi"/>
          <w:sz w:val="20"/>
        </w:rPr>
        <w:t xml:space="preserve">очное стабильное вознаграждение </w:t>
      </w:r>
    </w:p>
    <w:p w:rsidR="00BC627D" w:rsidRPr="00C06225" w:rsidRDefault="00BC627D" w:rsidP="00C06225">
      <w:pPr>
        <w:rPr>
          <w:rFonts w:cstheme="minorHAnsi"/>
          <w:sz w:val="20"/>
        </w:rPr>
      </w:pPr>
      <w:proofErr w:type="spellStart"/>
      <w:r w:rsidRPr="00C06225">
        <w:rPr>
          <w:rFonts w:cstheme="minorHAnsi"/>
          <w:sz w:val="20"/>
        </w:rPr>
        <w:t>Майнеры</w:t>
      </w:r>
      <w:proofErr w:type="spellEnd"/>
      <w:r w:rsidRPr="00C06225">
        <w:rPr>
          <w:rFonts w:cstheme="minorHAnsi"/>
          <w:sz w:val="20"/>
        </w:rPr>
        <w:t xml:space="preserve"> играют основополагающую роль в безопасн</w:t>
      </w:r>
      <w:r w:rsidR="00C06225" w:rsidRPr="00C06225">
        <w:rPr>
          <w:rFonts w:cstheme="minorHAnsi"/>
          <w:sz w:val="20"/>
        </w:rPr>
        <w:t xml:space="preserve">ости и стабильности </w:t>
      </w:r>
      <w:r w:rsidR="008F1956">
        <w:rPr>
          <w:rFonts w:cstheme="minorHAnsi"/>
          <w:sz w:val="20"/>
          <w:lang w:val="en-US"/>
        </w:rPr>
        <w:t>M</w:t>
      </w:r>
      <w:proofErr w:type="spellStart"/>
      <w:r w:rsidR="008F1956">
        <w:rPr>
          <w:rFonts w:cstheme="minorHAnsi"/>
          <w:sz w:val="20"/>
        </w:rPr>
        <w:t>aniac_db</w:t>
      </w:r>
      <w:proofErr w:type="spellEnd"/>
      <w:r w:rsidR="00C06225" w:rsidRPr="00C06225">
        <w:rPr>
          <w:rFonts w:cstheme="minorHAnsi"/>
          <w:sz w:val="20"/>
        </w:rPr>
        <w:t xml:space="preserve">. Они </w:t>
      </w:r>
      <w:r w:rsidRPr="00C06225">
        <w:rPr>
          <w:rFonts w:cstheme="minorHAnsi"/>
          <w:sz w:val="20"/>
        </w:rPr>
        <w:t xml:space="preserve">обеспечивают первое, участвуя в консенсусе </w:t>
      </w:r>
      <w:proofErr w:type="spellStart"/>
      <w:r w:rsidRPr="00C06225">
        <w:rPr>
          <w:rFonts w:cstheme="minorHAnsi"/>
          <w:sz w:val="20"/>
        </w:rPr>
        <w:t>PoS</w:t>
      </w:r>
      <w:proofErr w:type="spellEnd"/>
      <w:r w:rsidRPr="00C06225">
        <w:rPr>
          <w:rFonts w:cstheme="minorHAnsi"/>
          <w:sz w:val="20"/>
        </w:rPr>
        <w:t>. Вто</w:t>
      </w:r>
      <w:r w:rsidR="00C06225" w:rsidRPr="00C06225">
        <w:rPr>
          <w:rFonts w:cstheme="minorHAnsi"/>
          <w:sz w:val="20"/>
        </w:rPr>
        <w:t xml:space="preserve">рое они обеспечивают, поглощая </w:t>
      </w:r>
      <w:r w:rsidRPr="00C06225">
        <w:rPr>
          <w:rFonts w:cstheme="minorHAnsi"/>
          <w:sz w:val="20"/>
        </w:rPr>
        <w:t xml:space="preserve">краткосрочные колебания спроса на </w:t>
      </w:r>
      <w:r w:rsidR="008F1956">
        <w:rPr>
          <w:rFonts w:cstheme="minorHAnsi"/>
          <w:sz w:val="20"/>
          <w:lang w:val="en-US"/>
        </w:rPr>
        <w:t>M</w:t>
      </w:r>
      <w:proofErr w:type="spellStart"/>
      <w:r w:rsidR="008F1956">
        <w:rPr>
          <w:rFonts w:cstheme="minorHAnsi"/>
          <w:sz w:val="20"/>
        </w:rPr>
        <w:t>aniac_db</w:t>
      </w:r>
      <w:proofErr w:type="spellEnd"/>
      <w:r w:rsidRPr="00C06225">
        <w:rPr>
          <w:rFonts w:cstheme="minorHAnsi"/>
          <w:sz w:val="20"/>
        </w:rPr>
        <w:t>. Стабил</w:t>
      </w:r>
      <w:r w:rsidR="00C06225" w:rsidRPr="00C06225">
        <w:rPr>
          <w:rFonts w:cstheme="minorHAnsi"/>
          <w:sz w:val="20"/>
        </w:rPr>
        <w:t xml:space="preserve">ьный спрос на майнинг является </w:t>
      </w:r>
      <w:r w:rsidRPr="00C06225">
        <w:rPr>
          <w:rFonts w:cstheme="minorHAnsi"/>
          <w:sz w:val="20"/>
        </w:rPr>
        <w:t>основным требованием как для безопасности, так и дл</w:t>
      </w:r>
      <w:r w:rsidR="00C06225" w:rsidRPr="00C06225">
        <w:rPr>
          <w:rFonts w:cstheme="minorHAnsi"/>
          <w:sz w:val="20"/>
        </w:rPr>
        <w:t xml:space="preserve">я стабильности. Для достижения </w:t>
      </w:r>
      <w:r w:rsidRPr="00C06225">
        <w:rPr>
          <w:rFonts w:cstheme="minorHAnsi"/>
          <w:sz w:val="20"/>
        </w:rPr>
        <w:t xml:space="preserve">этой цели протокол стремится обеспечить стабильное и </w:t>
      </w:r>
      <w:r w:rsidR="00C06225" w:rsidRPr="00C06225">
        <w:rPr>
          <w:rFonts w:cstheme="minorHAnsi"/>
          <w:sz w:val="20"/>
        </w:rPr>
        <w:t xml:space="preserve">предсказуемое вознаграждение в </w:t>
      </w:r>
      <w:r w:rsidRPr="00C06225">
        <w:rPr>
          <w:rFonts w:cstheme="minorHAnsi"/>
          <w:sz w:val="20"/>
        </w:rPr>
        <w:t>любых экономических условиях, как при буме, так и при спа</w:t>
      </w:r>
      <w:r w:rsidR="00C06225" w:rsidRPr="00C06225">
        <w:rPr>
          <w:rFonts w:cstheme="minorHAnsi"/>
          <w:sz w:val="20"/>
        </w:rPr>
        <w:t xml:space="preserve">де. Сеть лучше всего работает, </w:t>
      </w:r>
      <w:r w:rsidRPr="00C06225">
        <w:rPr>
          <w:rFonts w:cstheme="minorHAnsi"/>
          <w:sz w:val="20"/>
        </w:rPr>
        <w:t>когда она может последовательно компе</w:t>
      </w:r>
      <w:r w:rsidR="00C06225" w:rsidRPr="00C06225">
        <w:rPr>
          <w:rFonts w:cstheme="minorHAnsi"/>
          <w:sz w:val="20"/>
        </w:rPr>
        <w:t>нсировать тех, кто ее защищает.</w:t>
      </w:r>
      <w:r w:rsidR="008F1956" w:rsidRPr="008F1956">
        <w:rPr>
          <w:rFonts w:cstheme="minorHAnsi"/>
          <w:sz w:val="20"/>
        </w:rPr>
        <w:t xml:space="preserve"> </w:t>
      </w:r>
      <w:r w:rsidRPr="00C06225">
        <w:rPr>
          <w:rFonts w:cstheme="minorHAnsi"/>
          <w:sz w:val="20"/>
        </w:rPr>
        <w:t xml:space="preserve">Протокол имеет два способа вознаграждения </w:t>
      </w:r>
      <w:proofErr w:type="spellStart"/>
      <w:r w:rsidRPr="00C06225">
        <w:rPr>
          <w:rFonts w:cstheme="minorHAnsi"/>
          <w:sz w:val="20"/>
        </w:rPr>
        <w:t>майнеров</w:t>
      </w:r>
      <w:proofErr w:type="spellEnd"/>
      <w:r w:rsidRPr="00C06225">
        <w:rPr>
          <w:rFonts w:cstheme="minorHAnsi"/>
          <w:sz w:val="20"/>
        </w:rPr>
        <w:t xml:space="preserve"> за их работу:</w:t>
      </w:r>
    </w:p>
    <w:p w:rsidR="00BC627D" w:rsidRPr="00C06225" w:rsidRDefault="00BC627D" w:rsidP="00C06225">
      <w:pPr>
        <w:rPr>
          <w:rFonts w:cstheme="minorHAnsi"/>
          <w:sz w:val="20"/>
        </w:rPr>
      </w:pPr>
      <w:r w:rsidRPr="00C06225">
        <w:rPr>
          <w:rFonts w:cstheme="minorHAnsi"/>
          <w:sz w:val="20"/>
        </w:rPr>
        <w:t xml:space="preserve">• Плата за транзакции: Все транзакции </w:t>
      </w:r>
      <w:r w:rsidR="008F1956">
        <w:rPr>
          <w:rFonts w:cstheme="minorHAnsi"/>
          <w:sz w:val="20"/>
          <w:lang w:val="en-US"/>
        </w:rPr>
        <w:t>M</w:t>
      </w:r>
      <w:proofErr w:type="spellStart"/>
      <w:r w:rsidR="008F1956">
        <w:rPr>
          <w:rFonts w:cstheme="minorHAnsi"/>
          <w:sz w:val="20"/>
        </w:rPr>
        <w:t>aniac_db</w:t>
      </w:r>
      <w:proofErr w:type="spellEnd"/>
      <w:r w:rsidR="008F1956" w:rsidRPr="00C06225">
        <w:rPr>
          <w:rFonts w:cstheme="minorHAnsi"/>
          <w:sz w:val="20"/>
        </w:rPr>
        <w:t xml:space="preserve"> </w:t>
      </w:r>
      <w:r w:rsidR="00C06225" w:rsidRPr="00C06225">
        <w:rPr>
          <w:rFonts w:cstheme="minorHAnsi"/>
          <w:sz w:val="20"/>
        </w:rPr>
        <w:t xml:space="preserve">оплачиваются </w:t>
      </w:r>
      <w:proofErr w:type="spellStart"/>
      <w:r w:rsidR="00C06225" w:rsidRPr="00C06225">
        <w:rPr>
          <w:rFonts w:cstheme="minorHAnsi"/>
          <w:sz w:val="20"/>
        </w:rPr>
        <w:t>майнерам</w:t>
      </w:r>
      <w:proofErr w:type="spellEnd"/>
      <w:r w:rsidR="00C06225" w:rsidRPr="00C06225">
        <w:rPr>
          <w:rFonts w:cstheme="minorHAnsi"/>
          <w:sz w:val="20"/>
        </w:rPr>
        <w:t xml:space="preserve"> в виде </w:t>
      </w:r>
      <w:r w:rsidRPr="00C06225">
        <w:rPr>
          <w:rFonts w:cstheme="minorHAnsi"/>
          <w:sz w:val="20"/>
        </w:rPr>
        <w:t>небольшой комиссии. Комиссия по умолчанию состав</w:t>
      </w:r>
      <w:r w:rsidR="00C06225" w:rsidRPr="00C06225">
        <w:rPr>
          <w:rFonts w:cstheme="minorHAnsi"/>
          <w:sz w:val="20"/>
        </w:rPr>
        <w:t>ляет 0,1% и ограничена 1</w:t>
      </w:r>
      <w:r w:rsidR="008F1956" w:rsidRPr="008F1956">
        <w:rPr>
          <w:rFonts w:cstheme="minorHAnsi"/>
          <w:sz w:val="20"/>
        </w:rPr>
        <w:t>.3</w:t>
      </w:r>
      <w:r w:rsidR="00C06225" w:rsidRPr="00C06225">
        <w:rPr>
          <w:rFonts w:cstheme="minorHAnsi"/>
          <w:sz w:val="20"/>
        </w:rPr>
        <w:t xml:space="preserve">%, что </w:t>
      </w:r>
      <w:r w:rsidRPr="00C06225">
        <w:rPr>
          <w:rFonts w:cstheme="minorHAnsi"/>
          <w:sz w:val="20"/>
        </w:rPr>
        <w:t xml:space="preserve">означает, что транзакции с помощью </w:t>
      </w:r>
      <w:r w:rsidR="00B93FFE">
        <w:rPr>
          <w:rFonts w:cstheme="minorHAnsi"/>
          <w:sz w:val="20"/>
          <w:lang w:val="en-US"/>
        </w:rPr>
        <w:t>M</w:t>
      </w:r>
      <w:proofErr w:type="spellStart"/>
      <w:r w:rsidR="00B93FFE" w:rsidRPr="00CE408E">
        <w:rPr>
          <w:rFonts w:cstheme="minorHAnsi"/>
          <w:sz w:val="20"/>
        </w:rPr>
        <w:t>aniac_db</w:t>
      </w:r>
      <w:proofErr w:type="spellEnd"/>
      <w:r w:rsidR="00B93FFE" w:rsidRPr="00CE408E">
        <w:rPr>
          <w:rFonts w:cstheme="minorHAnsi"/>
          <w:sz w:val="20"/>
        </w:rPr>
        <w:t xml:space="preserve"> </w:t>
      </w:r>
      <w:r w:rsidRPr="00C06225">
        <w:rPr>
          <w:rFonts w:cstheme="minorHAnsi"/>
          <w:sz w:val="20"/>
        </w:rPr>
        <w:t>в элект</w:t>
      </w:r>
      <w:r w:rsidR="00C06225" w:rsidRPr="00C06225">
        <w:rPr>
          <w:rFonts w:cstheme="minorHAnsi"/>
          <w:sz w:val="20"/>
        </w:rPr>
        <w:t xml:space="preserve">ронной коммерции будут намного </w:t>
      </w:r>
      <w:r w:rsidRPr="00C06225">
        <w:rPr>
          <w:rFonts w:cstheme="minorHAnsi"/>
          <w:sz w:val="20"/>
        </w:rPr>
        <w:t>дешевле, чем транзакции с использованием тради</w:t>
      </w:r>
      <w:r w:rsidR="00C06225" w:rsidRPr="00C06225">
        <w:rPr>
          <w:rFonts w:cstheme="minorHAnsi"/>
          <w:sz w:val="20"/>
        </w:rPr>
        <w:t xml:space="preserve">ционных способов оплаты, таких </w:t>
      </w:r>
      <w:r w:rsidR="008F1956">
        <w:rPr>
          <w:rFonts w:cstheme="minorHAnsi"/>
          <w:sz w:val="20"/>
        </w:rPr>
        <w:t>как кредитные карты</w:t>
      </w:r>
      <w:r w:rsidRPr="00C06225">
        <w:rPr>
          <w:rFonts w:cstheme="minorHAnsi"/>
          <w:sz w:val="20"/>
        </w:rPr>
        <w:t>.</w:t>
      </w:r>
    </w:p>
    <w:p w:rsidR="00BC627D" w:rsidRPr="00C06225" w:rsidRDefault="0075076A" w:rsidP="00C06225">
      <w:pPr>
        <w:rPr>
          <w:rFonts w:cstheme="minorHAnsi"/>
          <w:sz w:val="20"/>
        </w:rPr>
      </w:pPr>
      <w:r>
        <w:rPr>
          <w:rFonts w:cstheme="minorHAnsi"/>
          <w:sz w:val="20"/>
        </w:rPr>
        <w:t xml:space="preserve">• </w:t>
      </w:r>
      <w:proofErr w:type="spellStart"/>
      <w:r w:rsidR="00B93FFE">
        <w:rPr>
          <w:rFonts w:cstheme="minorHAnsi"/>
          <w:b/>
          <w:sz w:val="20"/>
        </w:rPr>
        <w:t>Н</w:t>
      </w:r>
      <w:r w:rsidRPr="00B93FFE">
        <w:rPr>
          <w:rFonts w:cstheme="minorHAnsi"/>
          <w:b/>
          <w:sz w:val="20"/>
        </w:rPr>
        <w:t>ониминт</w:t>
      </w:r>
      <w:proofErr w:type="spellEnd"/>
      <w:r w:rsidR="00BC627D" w:rsidRPr="00C06225">
        <w:rPr>
          <w:rFonts w:cstheme="minorHAnsi"/>
          <w:sz w:val="20"/>
        </w:rPr>
        <w:t xml:space="preserve"> (сжигание </w:t>
      </w:r>
      <w:proofErr w:type="spellStart"/>
      <w:r>
        <w:rPr>
          <w:rFonts w:cstheme="minorHAnsi"/>
          <w:sz w:val="20"/>
          <w:lang w:val="en-US"/>
        </w:rPr>
        <w:t>Altyn</w:t>
      </w:r>
      <w:proofErr w:type="spellEnd"/>
      <w:r w:rsidR="00BC627D" w:rsidRPr="00C06225">
        <w:rPr>
          <w:rFonts w:cstheme="minorHAnsi"/>
          <w:sz w:val="20"/>
        </w:rPr>
        <w:t>)</w:t>
      </w:r>
      <w:proofErr w:type="gramStart"/>
      <w:r w:rsidR="00BC627D" w:rsidRPr="00C06225">
        <w:rPr>
          <w:rFonts w:cstheme="minorHAnsi"/>
          <w:sz w:val="20"/>
        </w:rPr>
        <w:t>: Когда</w:t>
      </w:r>
      <w:proofErr w:type="gramEnd"/>
      <w:r w:rsidR="00BC627D" w:rsidRPr="00C06225">
        <w:rPr>
          <w:rFonts w:cstheme="minorHAnsi"/>
          <w:sz w:val="20"/>
        </w:rPr>
        <w:t xml:space="preserve"> спрос на </w:t>
      </w:r>
      <w:r>
        <w:rPr>
          <w:rFonts w:cstheme="minorHAnsi"/>
          <w:sz w:val="20"/>
          <w:lang w:val="en-US"/>
        </w:rPr>
        <w:t>M</w:t>
      </w:r>
      <w:proofErr w:type="spellStart"/>
      <w:r>
        <w:rPr>
          <w:rFonts w:cstheme="minorHAnsi"/>
          <w:sz w:val="20"/>
        </w:rPr>
        <w:t>aniac_db</w:t>
      </w:r>
      <w:proofErr w:type="spellEnd"/>
      <w:r w:rsidRPr="00C06225">
        <w:rPr>
          <w:rFonts w:cstheme="minorHAnsi"/>
          <w:sz w:val="20"/>
        </w:rPr>
        <w:t xml:space="preserve"> </w:t>
      </w:r>
      <w:r w:rsidR="00C06225" w:rsidRPr="00C06225">
        <w:rPr>
          <w:rFonts w:cstheme="minorHAnsi"/>
          <w:sz w:val="20"/>
        </w:rPr>
        <w:t xml:space="preserve">увеличивается, система чеканит </w:t>
      </w:r>
      <w:r>
        <w:rPr>
          <w:rFonts w:cstheme="minorHAnsi"/>
          <w:sz w:val="20"/>
          <w:lang w:val="en-US"/>
        </w:rPr>
        <w:t>M</w:t>
      </w:r>
      <w:proofErr w:type="spellStart"/>
      <w:r>
        <w:rPr>
          <w:rFonts w:cstheme="minorHAnsi"/>
          <w:sz w:val="20"/>
        </w:rPr>
        <w:t>aniac_db</w:t>
      </w:r>
      <w:proofErr w:type="spellEnd"/>
      <w:r w:rsidRPr="00C06225">
        <w:rPr>
          <w:rFonts w:cstheme="minorHAnsi"/>
          <w:sz w:val="20"/>
        </w:rPr>
        <w:t xml:space="preserve"> </w:t>
      </w:r>
      <w:r w:rsidR="00BC627D" w:rsidRPr="00C06225">
        <w:rPr>
          <w:rFonts w:cstheme="minorHAnsi"/>
          <w:sz w:val="20"/>
        </w:rPr>
        <w:t xml:space="preserve">и получает взамен </w:t>
      </w:r>
      <w:proofErr w:type="spellStart"/>
      <w:r>
        <w:rPr>
          <w:rFonts w:cstheme="minorHAnsi"/>
          <w:sz w:val="20"/>
          <w:lang w:val="en-US"/>
        </w:rPr>
        <w:t>Altyn</w:t>
      </w:r>
      <w:proofErr w:type="spellEnd"/>
      <w:r w:rsidR="00BC627D" w:rsidRPr="00C06225">
        <w:rPr>
          <w:rFonts w:cstheme="minorHAnsi"/>
          <w:sz w:val="20"/>
        </w:rPr>
        <w:t xml:space="preserve">. Это называется </w:t>
      </w:r>
      <w:proofErr w:type="spellStart"/>
      <w:r>
        <w:rPr>
          <w:rFonts w:cstheme="minorHAnsi"/>
          <w:sz w:val="20"/>
        </w:rPr>
        <w:t>нониминт</w:t>
      </w:r>
      <w:proofErr w:type="spellEnd"/>
      <w:r w:rsidR="00BC627D" w:rsidRPr="00C06225">
        <w:rPr>
          <w:rFonts w:cstheme="minorHAnsi"/>
          <w:sz w:val="20"/>
        </w:rPr>
        <w:t xml:space="preserve"> - стоимость новой</w:t>
      </w:r>
      <w:r w:rsidR="008F1956" w:rsidRPr="008F1956">
        <w:rPr>
          <w:rFonts w:cstheme="minorHAnsi"/>
          <w:sz w:val="20"/>
        </w:rPr>
        <w:t xml:space="preserve"> </w:t>
      </w:r>
      <w:r w:rsidR="00BC627D" w:rsidRPr="00C06225">
        <w:rPr>
          <w:rFonts w:cstheme="minorHAnsi"/>
          <w:sz w:val="20"/>
        </w:rPr>
        <w:t>валюты за вычетом стоимости эмиссии (котора</w:t>
      </w:r>
      <w:r w:rsidR="00C06225" w:rsidRPr="00C06225">
        <w:rPr>
          <w:rFonts w:cstheme="minorHAnsi"/>
          <w:sz w:val="20"/>
        </w:rPr>
        <w:t xml:space="preserve">я в данном случае равна нулю). </w:t>
      </w:r>
      <w:r w:rsidR="00BC627D" w:rsidRPr="00C06225">
        <w:rPr>
          <w:rFonts w:cstheme="minorHAnsi"/>
          <w:sz w:val="20"/>
        </w:rPr>
        <w:t xml:space="preserve">Система сжигает часть заработанной </w:t>
      </w:r>
      <w:proofErr w:type="spellStart"/>
      <w:r>
        <w:rPr>
          <w:rFonts w:cstheme="minorHAnsi"/>
          <w:sz w:val="20"/>
          <w:lang w:val="en-US"/>
        </w:rPr>
        <w:t>Altyn</w:t>
      </w:r>
      <w:proofErr w:type="spellEnd"/>
      <w:r w:rsidR="00BC627D" w:rsidRPr="00C06225">
        <w:rPr>
          <w:rFonts w:cstheme="minorHAnsi"/>
          <w:sz w:val="20"/>
        </w:rPr>
        <w:t>, что д</w:t>
      </w:r>
      <w:r w:rsidR="00C06225" w:rsidRPr="00C06225">
        <w:rPr>
          <w:rFonts w:cstheme="minorHAnsi"/>
          <w:sz w:val="20"/>
        </w:rPr>
        <w:t xml:space="preserve">елает энергию для добычи более </w:t>
      </w:r>
      <w:r w:rsidR="00BC627D" w:rsidRPr="00C06225">
        <w:rPr>
          <w:rFonts w:cstheme="minorHAnsi"/>
          <w:sz w:val="20"/>
        </w:rPr>
        <w:t>дешев</w:t>
      </w:r>
      <w:r>
        <w:rPr>
          <w:rFonts w:cstheme="minorHAnsi"/>
          <w:sz w:val="20"/>
        </w:rPr>
        <w:t xml:space="preserve">ой. Оставшаяся часть </w:t>
      </w:r>
      <w:proofErr w:type="spellStart"/>
      <w:r>
        <w:rPr>
          <w:rFonts w:cstheme="minorHAnsi"/>
          <w:sz w:val="20"/>
        </w:rPr>
        <w:t>нониминт</w:t>
      </w:r>
      <w:proofErr w:type="spellEnd"/>
      <w:r w:rsidR="00BC627D" w:rsidRPr="00C06225">
        <w:rPr>
          <w:rFonts w:cstheme="minorHAnsi"/>
          <w:sz w:val="20"/>
        </w:rPr>
        <w:t xml:space="preserve"> поступает в к</w:t>
      </w:r>
      <w:r w:rsidR="00C06225" w:rsidRPr="00C06225">
        <w:rPr>
          <w:rFonts w:cstheme="minorHAnsi"/>
          <w:sz w:val="20"/>
        </w:rPr>
        <w:t xml:space="preserve">азначейство для финансирования </w:t>
      </w:r>
      <w:r w:rsidR="00BC627D" w:rsidRPr="00C06225">
        <w:rPr>
          <w:rFonts w:cstheme="minorHAnsi"/>
          <w:sz w:val="20"/>
        </w:rPr>
        <w:t>фискального стимулир</w:t>
      </w:r>
      <w:r w:rsidR="00C06225" w:rsidRPr="00C06225">
        <w:rPr>
          <w:rFonts w:cstheme="minorHAnsi"/>
          <w:sz w:val="20"/>
        </w:rPr>
        <w:t xml:space="preserve">ования. </w:t>
      </w:r>
      <w:r w:rsidR="00BC627D" w:rsidRPr="00C06225">
        <w:rPr>
          <w:rFonts w:cstheme="minorHAnsi"/>
          <w:sz w:val="20"/>
        </w:rPr>
        <w:t xml:space="preserve">Чтобы понять вознаграждение с точки зрения </w:t>
      </w:r>
      <w:proofErr w:type="spellStart"/>
      <w:r w:rsidR="00BC627D" w:rsidRPr="00C06225">
        <w:rPr>
          <w:rFonts w:cstheme="minorHAnsi"/>
          <w:sz w:val="20"/>
        </w:rPr>
        <w:t>м</w:t>
      </w:r>
      <w:r w:rsidR="00C06225" w:rsidRPr="00C06225">
        <w:rPr>
          <w:rFonts w:cstheme="minorHAnsi"/>
          <w:sz w:val="20"/>
        </w:rPr>
        <w:t>айнера</w:t>
      </w:r>
      <w:proofErr w:type="spellEnd"/>
      <w:r w:rsidR="00C06225" w:rsidRPr="00C06225">
        <w:rPr>
          <w:rFonts w:cstheme="minorHAnsi"/>
          <w:sz w:val="20"/>
        </w:rPr>
        <w:t xml:space="preserve">, мы рассмотрим основные </w:t>
      </w:r>
      <w:r w:rsidR="00BC627D" w:rsidRPr="00C06225">
        <w:rPr>
          <w:rFonts w:cstheme="minorHAnsi"/>
          <w:sz w:val="20"/>
        </w:rPr>
        <w:t>расчеты, через которые нужно пройти, чтобы определить</w:t>
      </w:r>
      <w:r w:rsidR="00C06225" w:rsidRPr="00C06225">
        <w:rPr>
          <w:rFonts w:cstheme="minorHAnsi"/>
          <w:sz w:val="20"/>
        </w:rPr>
        <w:t xml:space="preserve"> жизнеспособность долгосрочных </w:t>
      </w:r>
      <w:r w:rsidR="00BC627D" w:rsidRPr="00C06225">
        <w:rPr>
          <w:rFonts w:cstheme="minorHAnsi"/>
          <w:sz w:val="20"/>
        </w:rPr>
        <w:t xml:space="preserve">обязательств по добыче в сети </w:t>
      </w:r>
      <w:r>
        <w:rPr>
          <w:rFonts w:cstheme="minorHAnsi"/>
          <w:sz w:val="20"/>
          <w:lang w:val="en-US"/>
        </w:rPr>
        <w:t>M</w:t>
      </w:r>
      <w:proofErr w:type="spellStart"/>
      <w:r>
        <w:rPr>
          <w:rFonts w:cstheme="minorHAnsi"/>
          <w:sz w:val="20"/>
        </w:rPr>
        <w:t>aniac_db</w:t>
      </w:r>
      <w:proofErr w:type="spellEnd"/>
      <w:r w:rsidR="00BC627D" w:rsidRPr="00C06225">
        <w:rPr>
          <w:rFonts w:cstheme="minorHAnsi"/>
          <w:sz w:val="20"/>
        </w:rPr>
        <w:t>.</w:t>
      </w:r>
    </w:p>
    <w:p w:rsidR="000F4737" w:rsidRPr="000F4737" w:rsidRDefault="0075076A" w:rsidP="000F4737">
      <w:pPr>
        <w:rPr>
          <w:rFonts w:cstheme="minorHAnsi"/>
          <w:sz w:val="20"/>
        </w:rPr>
      </w:pPr>
      <w:r>
        <w:rPr>
          <w:rFonts w:cstheme="minorHAnsi"/>
          <w:sz w:val="20"/>
        </w:rPr>
        <w:t xml:space="preserve"> </w:t>
      </w:r>
      <w:r w:rsidR="00BC627D" w:rsidRPr="00C06225">
        <w:rPr>
          <w:rFonts w:cstheme="minorHAnsi"/>
          <w:sz w:val="20"/>
        </w:rPr>
        <w:t>Комиссия</w:t>
      </w:r>
      <w:r>
        <w:rPr>
          <w:rFonts w:cstheme="minorHAnsi"/>
          <w:sz w:val="20"/>
        </w:rPr>
        <w:t xml:space="preserve"> за транзакцию не превышает</w:t>
      </w:r>
      <w:r w:rsidR="00B93FFE">
        <w:rPr>
          <w:rFonts w:cstheme="minorHAnsi"/>
          <w:sz w:val="20"/>
        </w:rPr>
        <w:t xml:space="preserve"> 5 </w:t>
      </w:r>
      <w:r>
        <w:rPr>
          <w:rFonts w:cstheme="minorHAnsi"/>
          <w:sz w:val="20"/>
        </w:rPr>
        <w:t>S</w:t>
      </w:r>
      <w:r>
        <w:rPr>
          <w:rFonts w:cstheme="minorHAnsi"/>
          <w:sz w:val="20"/>
          <w:lang w:val="en-US"/>
        </w:rPr>
        <w:t>OM</w:t>
      </w:r>
      <w:r>
        <w:rPr>
          <w:rFonts w:cstheme="minorHAnsi"/>
          <w:sz w:val="20"/>
        </w:rPr>
        <w:t xml:space="preserve"> (</w:t>
      </w:r>
      <w:r w:rsidR="00B93FFE">
        <w:rPr>
          <w:rFonts w:cstheme="minorHAnsi"/>
          <w:sz w:val="20"/>
        </w:rPr>
        <w:t>0</w:t>
      </w:r>
      <w:r w:rsidR="00DA0EEF" w:rsidRPr="00DA0EEF">
        <w:rPr>
          <w:rFonts w:cstheme="minorHAnsi"/>
          <w:sz w:val="20"/>
        </w:rPr>
        <w:t>,058</w:t>
      </w:r>
      <w:r w:rsidR="00BC627D" w:rsidRPr="00C06225">
        <w:rPr>
          <w:rFonts w:cstheme="minorHAnsi"/>
          <w:sz w:val="20"/>
        </w:rPr>
        <w:t xml:space="preserve"> до</w:t>
      </w:r>
      <w:r>
        <w:rPr>
          <w:rFonts w:cstheme="minorHAnsi"/>
          <w:sz w:val="20"/>
        </w:rPr>
        <w:t xml:space="preserve">ллара </w:t>
      </w:r>
      <w:proofErr w:type="gramStart"/>
      <w:r>
        <w:rPr>
          <w:rFonts w:cstheme="minorHAnsi"/>
          <w:sz w:val="20"/>
        </w:rPr>
        <w:t xml:space="preserve">США </w:t>
      </w:r>
      <w:r w:rsidR="00C06225" w:rsidRPr="00C06225">
        <w:rPr>
          <w:rFonts w:cstheme="minorHAnsi"/>
          <w:sz w:val="20"/>
        </w:rPr>
        <w:t>)</w:t>
      </w:r>
      <w:proofErr w:type="gramEnd"/>
      <w:r w:rsidR="00C06225" w:rsidRPr="00C06225">
        <w:rPr>
          <w:rFonts w:cstheme="minorHAnsi"/>
          <w:sz w:val="20"/>
        </w:rPr>
        <w:t xml:space="preserve">, что </w:t>
      </w:r>
      <w:r w:rsidR="00BC627D" w:rsidRPr="00C06225">
        <w:rPr>
          <w:rFonts w:cstheme="minorHAnsi"/>
          <w:sz w:val="20"/>
        </w:rPr>
        <w:t xml:space="preserve">означает, что за более крупные транзакции приходится </w:t>
      </w:r>
      <w:r w:rsidR="00C06225" w:rsidRPr="00C06225">
        <w:rPr>
          <w:rFonts w:cstheme="minorHAnsi"/>
          <w:sz w:val="20"/>
        </w:rPr>
        <w:t xml:space="preserve">платить значительно меньше, чем за традиционные </w:t>
      </w:r>
      <w:r w:rsidR="00BC627D" w:rsidRPr="00C06225">
        <w:rPr>
          <w:rFonts w:cstheme="minorHAnsi"/>
          <w:sz w:val="20"/>
        </w:rPr>
        <w:t>банковские переводы.</w:t>
      </w:r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 xml:space="preserve">После учета постоянных затрат прибыль (или убыток) от горных работ для одной </w:t>
      </w:r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>единицы мощности (</w:t>
      </w:r>
      <w:r w:rsidR="00DA0EEF" w:rsidRPr="00DA0EEF">
        <w:rPr>
          <w:rFonts w:cstheme="minorHAnsi"/>
          <w:sz w:val="20"/>
        </w:rPr>
        <w:t>5</w:t>
      </w:r>
      <w:r w:rsidRPr="000F4737">
        <w:rPr>
          <w:rFonts w:cstheme="minorHAnsi"/>
          <w:sz w:val="20"/>
        </w:rPr>
        <w:t xml:space="preserve"> </w:t>
      </w:r>
      <w:r w:rsidR="003C72F4">
        <w:rPr>
          <w:rFonts w:cstheme="minorHAnsi"/>
          <w:sz w:val="20"/>
          <w:lang w:val="en-US"/>
        </w:rPr>
        <w:t>SOM</w:t>
      </w:r>
      <w:r w:rsidRPr="000F4737">
        <w:rPr>
          <w:rFonts w:cstheme="minorHAnsi"/>
          <w:sz w:val="20"/>
        </w:rPr>
        <w:t xml:space="preserve">) сводится к вознаграждению минус стоимость работы для этой </w:t>
      </w:r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 xml:space="preserve">единицы. Немного более формально, в течение будущего рабочего периода t прибыль или </w:t>
      </w:r>
    </w:p>
    <w:p w:rsid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>убыток от единицы добываемой энергии равны</w:t>
      </w:r>
    </w:p>
    <w:p w:rsidR="003C72F4" w:rsidRPr="000F4737" w:rsidRDefault="003C72F4" w:rsidP="000F4737">
      <w:pPr>
        <w:rPr>
          <w:rFonts w:cstheme="minorHAnsi"/>
          <w:sz w:val="20"/>
        </w:rPr>
      </w:pPr>
      <w:r>
        <w:rPr>
          <w:rFonts w:cstheme="minorHAnsi"/>
          <w:sz w:val="20"/>
        </w:rPr>
        <w:t xml:space="preserve">                                   </w:t>
      </w:r>
      <w:r>
        <w:rPr>
          <w:noProof/>
          <w:lang w:eastAsia="ru-RU"/>
        </w:rPr>
        <w:drawing>
          <wp:inline distT="0" distB="0" distL="0" distR="0" wp14:anchorId="0D298D1F" wp14:editId="04920C80">
            <wp:extent cx="2765685" cy="41418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8821" cy="47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37" w:rsidRPr="000F4737" w:rsidRDefault="003C72F4" w:rsidP="000F4737">
      <w:pPr>
        <w:rPr>
          <w:rFonts w:cstheme="minorHAnsi"/>
          <w:sz w:val="20"/>
        </w:rPr>
      </w:pPr>
      <w:r>
        <w:rPr>
          <w:rFonts w:cstheme="minorHAnsi"/>
          <w:sz w:val="20"/>
        </w:rPr>
        <w:t xml:space="preserve">       </w:t>
      </w:r>
      <w:r w:rsidR="000F4737" w:rsidRPr="000F4737">
        <w:rPr>
          <w:rFonts w:cstheme="minorHAnsi"/>
          <w:sz w:val="20"/>
        </w:rPr>
        <w:t>Частое чередование прибыли и убытков - положительных и отрицательных значений P (t) -</w:t>
      </w:r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 xml:space="preserve">создаст крайне неустойчивый спрос на майнинг. Цель протокола - сделать этот расчет </w:t>
      </w:r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 xml:space="preserve">проще и более предсказуемым. Учитывая это, большая часть неопределенности в P (t) </w:t>
      </w:r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lastRenderedPageBreak/>
        <w:t xml:space="preserve">сводится к первому члену, т.е. к вознаграждению за добычу единицы. Как следствие, </w:t>
      </w:r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 xml:space="preserve">вознаграждение за добычу единиц является основным фактором для принятия долгосрочных </w:t>
      </w:r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 xml:space="preserve">обязательств перед сетью. Стабильное вознаграждение за добычу блоков создает </w:t>
      </w:r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 xml:space="preserve">стабильный спрос на добычу, в то время как нестабильное вознаграждение за добычу </w:t>
      </w:r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>блоков создает обратное.</w:t>
      </w:r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 xml:space="preserve">По умолчанию существует неопределенность как в общем вознаграждении (за счет </w:t>
      </w:r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 xml:space="preserve">сборов), так и в предложении </w:t>
      </w:r>
      <w:proofErr w:type="spellStart"/>
      <w:r w:rsidR="003C72F4">
        <w:rPr>
          <w:rFonts w:cstheme="minorHAnsi"/>
          <w:sz w:val="20"/>
          <w:lang w:val="en-US"/>
        </w:rPr>
        <w:t>Altyn</w:t>
      </w:r>
      <w:proofErr w:type="spellEnd"/>
      <w:r w:rsidRPr="000F4737">
        <w:rPr>
          <w:rFonts w:cstheme="minorHAnsi"/>
          <w:sz w:val="20"/>
        </w:rPr>
        <w:t xml:space="preserve">, поэтому оба термина вносят свой вклад в </w:t>
      </w:r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 xml:space="preserve">волатильность вознаграждения за единицу. Во-первых, вознаграждения от сборов имеют </w:t>
      </w:r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 xml:space="preserve">тенденцию к увеличению, когда экономика растет, и тенденцию к уменьшению, когда </w:t>
      </w:r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 xml:space="preserve">экономика сокращается. Во-вторых, предложение </w:t>
      </w:r>
      <w:proofErr w:type="spellStart"/>
      <w:r w:rsidR="003C72F4">
        <w:rPr>
          <w:rFonts w:cstheme="minorHAnsi"/>
          <w:sz w:val="20"/>
          <w:lang w:val="en-US"/>
        </w:rPr>
        <w:t>Altyn</w:t>
      </w:r>
      <w:proofErr w:type="spellEnd"/>
      <w:r w:rsidRPr="000F4737">
        <w:rPr>
          <w:rFonts w:cstheme="minorHAnsi"/>
          <w:sz w:val="20"/>
        </w:rPr>
        <w:t xml:space="preserve"> имеет тенденцию к уменьшению, </w:t>
      </w:r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 xml:space="preserve">когда экономика растет (потому что </w:t>
      </w:r>
      <w:proofErr w:type="spellStart"/>
      <w:r w:rsidR="003C72F4">
        <w:rPr>
          <w:rFonts w:cstheme="minorHAnsi"/>
          <w:sz w:val="20"/>
          <w:lang w:val="en-US"/>
        </w:rPr>
        <w:t>Altyn</w:t>
      </w:r>
      <w:proofErr w:type="spellEnd"/>
      <w:r w:rsidRPr="000F4737">
        <w:rPr>
          <w:rFonts w:cstheme="minorHAnsi"/>
          <w:sz w:val="20"/>
        </w:rPr>
        <w:t xml:space="preserve"> сгорает от </w:t>
      </w:r>
      <w:proofErr w:type="spellStart"/>
      <w:r w:rsidR="003C72F4">
        <w:rPr>
          <w:rFonts w:cstheme="minorHAnsi"/>
          <w:sz w:val="20"/>
        </w:rPr>
        <w:t>нониминт</w:t>
      </w:r>
      <w:proofErr w:type="spellEnd"/>
      <w:r w:rsidRPr="000F4737">
        <w:rPr>
          <w:rFonts w:cstheme="minorHAnsi"/>
          <w:sz w:val="20"/>
        </w:rPr>
        <w:t xml:space="preserve">), и имеет тенденцию к </w:t>
      </w:r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>увеличению, когда экономика сокращает</w:t>
      </w:r>
      <w:r w:rsidR="003C72F4">
        <w:rPr>
          <w:rFonts w:cstheme="minorHAnsi"/>
          <w:sz w:val="20"/>
        </w:rPr>
        <w:t>ся (потому что выпускается новый</w:t>
      </w:r>
      <w:r w:rsidRPr="000F4737">
        <w:rPr>
          <w:rFonts w:cstheme="minorHAnsi"/>
          <w:sz w:val="20"/>
        </w:rPr>
        <w:t xml:space="preserve"> </w:t>
      </w:r>
      <w:proofErr w:type="spellStart"/>
      <w:r w:rsidR="003C72F4">
        <w:rPr>
          <w:rFonts w:cstheme="minorHAnsi"/>
          <w:sz w:val="20"/>
          <w:lang w:val="en-US"/>
        </w:rPr>
        <w:t>Altyn</w:t>
      </w:r>
      <w:proofErr w:type="spellEnd"/>
      <w:r w:rsidRPr="000F4737">
        <w:rPr>
          <w:rFonts w:cstheme="minorHAnsi"/>
          <w:sz w:val="20"/>
        </w:rPr>
        <w:t xml:space="preserve"> для </w:t>
      </w:r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 xml:space="preserve">выкупа </w:t>
      </w:r>
      <w:r w:rsidR="003C72F4">
        <w:rPr>
          <w:rFonts w:cstheme="minorHAnsi"/>
          <w:sz w:val="20"/>
          <w:lang w:val="en-US"/>
        </w:rPr>
        <w:t>M</w:t>
      </w:r>
      <w:proofErr w:type="spellStart"/>
      <w:r w:rsidR="003C72F4">
        <w:rPr>
          <w:rFonts w:cstheme="minorHAnsi"/>
          <w:sz w:val="20"/>
        </w:rPr>
        <w:t>aniac_db</w:t>
      </w:r>
      <w:proofErr w:type="spellEnd"/>
      <w:r w:rsidRPr="000F4737">
        <w:rPr>
          <w:rFonts w:cstheme="minorHAnsi"/>
          <w:sz w:val="20"/>
        </w:rPr>
        <w:t xml:space="preserve">). Отсюда следует, что вознаграждение за добычу полезных ископаемых </w:t>
      </w:r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 xml:space="preserve">имеет тенденцию двигаться в направлении экономики, либо вверх, либо вниз. По </w:t>
      </w:r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>аналогии это относится и к спросу на добычу.</w:t>
      </w:r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 xml:space="preserve">Таким образом, чтобы создать спрос на майнинг, который будет стабильным в </w:t>
      </w:r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 xml:space="preserve">долгосрочной перспективе, протокол создает заранее диктуемые вознаграждения в </w:t>
      </w:r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 xml:space="preserve">любых экономических условиях. Для достижения этой цели протокол использует плату </w:t>
      </w:r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 xml:space="preserve">за транзакции и скорость сгорания </w:t>
      </w:r>
      <w:proofErr w:type="spellStart"/>
      <w:r w:rsidR="003C72F4">
        <w:rPr>
          <w:rFonts w:cstheme="minorHAnsi"/>
          <w:sz w:val="20"/>
          <w:lang w:val="en-US"/>
        </w:rPr>
        <w:t>Altyn</w:t>
      </w:r>
      <w:proofErr w:type="spellEnd"/>
      <w:r w:rsidRPr="000F4737">
        <w:rPr>
          <w:rFonts w:cstheme="minorHAnsi"/>
          <w:sz w:val="20"/>
        </w:rPr>
        <w:t xml:space="preserve"> в качестве рычагов, противодействующих </w:t>
      </w:r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 xml:space="preserve">изменениям в единицах вознаграждения за майнинг. Плата за транзакции влияет на </w:t>
      </w:r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 xml:space="preserve">общее вознаграждение, а скорость сгорания </w:t>
      </w:r>
      <w:proofErr w:type="spellStart"/>
      <w:r w:rsidR="003C72F4">
        <w:rPr>
          <w:rFonts w:cstheme="minorHAnsi"/>
          <w:sz w:val="20"/>
          <w:lang w:val="en-US"/>
        </w:rPr>
        <w:t>Altyn</w:t>
      </w:r>
      <w:proofErr w:type="spellEnd"/>
      <w:r w:rsidRPr="000F4737">
        <w:rPr>
          <w:rFonts w:cstheme="minorHAnsi"/>
          <w:sz w:val="20"/>
        </w:rPr>
        <w:t xml:space="preserve"> влияет на предложение </w:t>
      </w:r>
      <w:proofErr w:type="spellStart"/>
      <w:r w:rsidR="003C72F4">
        <w:rPr>
          <w:rFonts w:cstheme="minorHAnsi"/>
          <w:sz w:val="20"/>
          <w:lang w:val="en-US"/>
        </w:rPr>
        <w:t>Altyn</w:t>
      </w:r>
      <w:proofErr w:type="spellEnd"/>
      <w:r w:rsidRPr="000F4737">
        <w:rPr>
          <w:rFonts w:cstheme="minorHAnsi"/>
          <w:sz w:val="20"/>
        </w:rPr>
        <w:t xml:space="preserve"> - два </w:t>
      </w:r>
    </w:p>
    <w:p w:rsid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>фактора, определяющих вознаграждение за добычу единиц.</w:t>
      </w:r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 xml:space="preserve"> Основная логика заключается</w:t>
      </w:r>
      <w:r>
        <w:rPr>
          <w:rFonts w:cstheme="minorHAnsi"/>
          <w:sz w:val="20"/>
        </w:rPr>
        <w:t xml:space="preserve"> </w:t>
      </w:r>
      <w:r w:rsidRPr="000F4737">
        <w:rPr>
          <w:rFonts w:cstheme="minorHAnsi"/>
          <w:sz w:val="20"/>
        </w:rPr>
        <w:t>в следующем:</w:t>
      </w:r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lastRenderedPageBreak/>
        <w:t>• если вознаграждение за добычу полезных ископаемых растет:</w:t>
      </w:r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>– снижение сборов</w:t>
      </w:r>
    </w:p>
    <w:p w:rsidR="000F4737" w:rsidRPr="004D2BCA" w:rsidRDefault="003C72F4" w:rsidP="000F4737">
      <w:pPr>
        <w:rPr>
          <w:rFonts w:cstheme="minorHAnsi"/>
          <w:sz w:val="20"/>
        </w:rPr>
      </w:pPr>
      <w:r>
        <w:rPr>
          <w:rFonts w:cstheme="minorHAnsi"/>
          <w:sz w:val="20"/>
        </w:rPr>
        <w:t>– уменьшение сжигания</w:t>
      </w:r>
      <w:r w:rsidR="000F4737" w:rsidRPr="000F4737">
        <w:rPr>
          <w:rFonts w:cstheme="minorHAnsi"/>
          <w:sz w:val="20"/>
        </w:rPr>
        <w:t xml:space="preserve"> </w:t>
      </w:r>
      <w:proofErr w:type="spellStart"/>
      <w:r>
        <w:rPr>
          <w:rFonts w:cstheme="minorHAnsi"/>
          <w:sz w:val="20"/>
          <w:lang w:val="en-US"/>
        </w:rPr>
        <w:t>Altyn</w:t>
      </w:r>
      <w:proofErr w:type="spellEnd"/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>• если вознаграждение за добычу уменьшается:</w:t>
      </w:r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>– увеличение сборов</w:t>
      </w:r>
    </w:p>
    <w:p w:rsidR="000F4737" w:rsidRPr="004D2BCA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 xml:space="preserve">– увеличить сжигание </w:t>
      </w:r>
      <w:proofErr w:type="spellStart"/>
      <w:r w:rsidR="003C72F4">
        <w:rPr>
          <w:rFonts w:cstheme="minorHAnsi"/>
          <w:sz w:val="20"/>
          <w:lang w:val="en-US"/>
        </w:rPr>
        <w:t>Altyn</w:t>
      </w:r>
      <w:proofErr w:type="spellEnd"/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 xml:space="preserve">Работая над сглаживанием колебаний в вознаграждении </w:t>
      </w:r>
      <w:proofErr w:type="spellStart"/>
      <w:r w:rsidRPr="000F4737">
        <w:rPr>
          <w:rFonts w:cstheme="minorHAnsi"/>
          <w:sz w:val="20"/>
        </w:rPr>
        <w:t>майнеров</w:t>
      </w:r>
      <w:proofErr w:type="spellEnd"/>
      <w:r w:rsidRPr="000F4737">
        <w:rPr>
          <w:rFonts w:cstheme="minorHAnsi"/>
          <w:sz w:val="20"/>
        </w:rPr>
        <w:t xml:space="preserve">, протокол также </w:t>
      </w:r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 xml:space="preserve">нацелен на стабильный рост в соответствии с долгосрочным ростом экономики </w:t>
      </w:r>
      <w:r w:rsidR="003C72F4">
        <w:rPr>
          <w:rFonts w:cstheme="minorHAnsi"/>
          <w:sz w:val="20"/>
          <w:lang w:val="en-US"/>
        </w:rPr>
        <w:t>M</w:t>
      </w:r>
      <w:proofErr w:type="spellStart"/>
      <w:r w:rsidR="003C72F4">
        <w:rPr>
          <w:rFonts w:cstheme="minorHAnsi"/>
          <w:sz w:val="20"/>
        </w:rPr>
        <w:t>aniac_db</w:t>
      </w:r>
      <w:proofErr w:type="spellEnd"/>
      <w:r w:rsidRPr="000F4737">
        <w:rPr>
          <w:rFonts w:cstheme="minorHAnsi"/>
          <w:sz w:val="20"/>
        </w:rPr>
        <w:t xml:space="preserve">. </w:t>
      </w:r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>Это естественное вознаграждение за их долгосрочную приверженность служению сети.</w:t>
      </w:r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 xml:space="preserve">Чтобы формализовать эти идеи, мы более подробно рассмотрим механизм сглаживания </w:t>
      </w:r>
    </w:p>
    <w:p w:rsidR="00E2319D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 xml:space="preserve">вознаграждения за добычу юнитов </w:t>
      </w:r>
    </w:p>
    <w:p w:rsidR="00E2319D" w:rsidRDefault="000F4737" w:rsidP="000F4737">
      <w:pPr>
        <w:rPr>
          <w:rFonts w:cstheme="minorHAnsi"/>
          <w:sz w:val="20"/>
        </w:rPr>
      </w:pPr>
      <w:r w:rsidRPr="00E2319D">
        <w:rPr>
          <w:rFonts w:cstheme="minorHAnsi"/>
          <w:b/>
          <w:sz w:val="20"/>
        </w:rPr>
        <w:t xml:space="preserve">2. Сборы и скорость сгорания </w:t>
      </w:r>
      <w:proofErr w:type="spellStart"/>
      <w:r w:rsidR="003C72F4" w:rsidRPr="00E2319D">
        <w:rPr>
          <w:rFonts w:cstheme="minorHAnsi"/>
          <w:b/>
          <w:sz w:val="20"/>
          <w:lang w:val="en-US"/>
        </w:rPr>
        <w:t>Altyn</w:t>
      </w:r>
      <w:proofErr w:type="spellEnd"/>
      <w:r w:rsidRPr="000F4737">
        <w:rPr>
          <w:rFonts w:cstheme="minorHAnsi"/>
          <w:sz w:val="20"/>
        </w:rPr>
        <w:t xml:space="preserve"> - "рычаги стабильности" - корректируются каждую неделю в ответ на изменения в вознаграждении за добычу единиц. Мы определяем скорость сжигания </w:t>
      </w:r>
      <w:proofErr w:type="spellStart"/>
      <w:r w:rsidR="003C72F4">
        <w:rPr>
          <w:rFonts w:cstheme="minorHAnsi"/>
          <w:sz w:val="20"/>
          <w:lang w:val="en-US"/>
        </w:rPr>
        <w:t>Altyn</w:t>
      </w:r>
      <w:proofErr w:type="spellEnd"/>
      <w:r w:rsidRPr="000F4737">
        <w:rPr>
          <w:rFonts w:cstheme="minorHAnsi"/>
          <w:sz w:val="20"/>
        </w:rPr>
        <w:t xml:space="preserve"> следующим образом:</w:t>
      </w:r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 xml:space="preserve"> какая часть (%) </w:t>
      </w:r>
      <w:proofErr w:type="spellStart"/>
      <w:r w:rsidR="003C72F4">
        <w:rPr>
          <w:rFonts w:cstheme="minorHAnsi"/>
          <w:sz w:val="20"/>
        </w:rPr>
        <w:t>нониминт</w:t>
      </w:r>
      <w:proofErr w:type="spellEnd"/>
      <w:r w:rsidRPr="000F4737">
        <w:rPr>
          <w:rFonts w:cstheme="minorHAnsi"/>
          <w:sz w:val="20"/>
        </w:rPr>
        <w:t xml:space="preserve"> используется протоколом для выкупа и сжигания </w:t>
      </w:r>
      <w:proofErr w:type="spellStart"/>
      <w:r w:rsidR="003C72F4">
        <w:rPr>
          <w:rFonts w:cstheme="minorHAnsi"/>
          <w:sz w:val="20"/>
          <w:lang w:val="en-US"/>
        </w:rPr>
        <w:t>Altyn</w:t>
      </w:r>
      <w:proofErr w:type="spellEnd"/>
      <w:r w:rsidRPr="000F4737">
        <w:rPr>
          <w:rFonts w:cstheme="minorHAnsi"/>
          <w:sz w:val="20"/>
        </w:rPr>
        <w:t xml:space="preserve">, в отличие от </w:t>
      </w:r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 xml:space="preserve">депонирования в Казначейство? Пусть </w:t>
      </w:r>
      <m:oMath>
        <m:r>
          <w:rPr>
            <w:rFonts w:ascii="Cambria Math" w:hAnsi="Cambria Math" w:cstheme="minorHAnsi"/>
            <w:sz w:val="22"/>
          </w:rPr>
          <m:t>ft , bt и Rt</m:t>
        </m:r>
      </m:oMath>
      <w:r w:rsidRPr="00B21048">
        <w:rPr>
          <w:rFonts w:cstheme="minorHAnsi"/>
          <w:sz w:val="22"/>
        </w:rPr>
        <w:t xml:space="preserve"> </w:t>
      </w:r>
      <w:r w:rsidRPr="000F4737">
        <w:rPr>
          <w:rFonts w:cstheme="minorHAnsi"/>
          <w:sz w:val="20"/>
        </w:rPr>
        <w:t xml:space="preserve">- плата за транзакцию, скорость сгорания </w:t>
      </w:r>
    </w:p>
    <w:p w:rsidR="000F4737" w:rsidRPr="000F4737" w:rsidRDefault="003C72F4" w:rsidP="000F4737">
      <w:pPr>
        <w:rPr>
          <w:rFonts w:cstheme="minorHAnsi"/>
          <w:sz w:val="20"/>
        </w:rPr>
      </w:pPr>
      <w:proofErr w:type="spellStart"/>
      <w:r>
        <w:rPr>
          <w:rFonts w:cstheme="minorHAnsi"/>
          <w:sz w:val="20"/>
          <w:lang w:val="en-US"/>
        </w:rPr>
        <w:t>Altyn</w:t>
      </w:r>
      <w:proofErr w:type="spellEnd"/>
      <w:r w:rsidR="000F4737" w:rsidRPr="000F4737">
        <w:rPr>
          <w:rFonts w:cstheme="minorHAnsi"/>
          <w:sz w:val="20"/>
        </w:rPr>
        <w:t xml:space="preserve"> и вознаграждение за единицу майнинга в момент времени t соответственно. Тогда </w:t>
      </w:r>
    </w:p>
    <w:p w:rsid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>правило для корректировки значений f и b будет следующим:</w:t>
      </w:r>
    </w:p>
    <w:p w:rsidR="000F4737" w:rsidRPr="000F4737" w:rsidRDefault="00B21048" w:rsidP="000F4737">
      <w:pPr>
        <w:rPr>
          <w:rFonts w:cstheme="minorHAnsi"/>
          <w:sz w:val="20"/>
        </w:rPr>
      </w:pPr>
      <w:r>
        <w:rPr>
          <w:rFonts w:cstheme="minorHAnsi"/>
          <w:sz w:val="20"/>
        </w:rPr>
        <w:t xml:space="preserve">                                                    </w:t>
      </w:r>
      <w:r w:rsidR="00C474A8">
        <w:rPr>
          <w:noProof/>
          <w:lang w:eastAsia="ru-RU"/>
        </w:rPr>
        <w:drawing>
          <wp:inline distT="0" distB="0" distL="0" distR="0" wp14:anchorId="6F646D66" wp14:editId="15D4E486">
            <wp:extent cx="1559888" cy="1090993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1615" cy="113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 xml:space="preserve">Теперь правила обновления должны прояснить, что мы имеем в виду, когда говорим, </w:t>
      </w:r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 xml:space="preserve">что плата (и скорость сгорания </w:t>
      </w:r>
      <w:proofErr w:type="spellStart"/>
      <w:r w:rsidR="003C72F4">
        <w:rPr>
          <w:rFonts w:cstheme="minorHAnsi"/>
          <w:sz w:val="20"/>
          <w:lang w:val="en-US"/>
        </w:rPr>
        <w:t>Altyn</w:t>
      </w:r>
      <w:proofErr w:type="spellEnd"/>
      <w:r w:rsidRPr="000F4737">
        <w:rPr>
          <w:rFonts w:cstheme="minorHAnsi"/>
          <w:sz w:val="20"/>
        </w:rPr>
        <w:t xml:space="preserve">) противостоит изменениям в вознаграждении за </w:t>
      </w:r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 xml:space="preserve">добычу единиц: текущее значение, </w:t>
      </w:r>
      <m:oMath>
        <m:r>
          <w:rPr>
            <w:rFonts w:ascii="Cambria Math" w:hAnsi="Cambria Math" w:cstheme="minorHAnsi"/>
            <w:sz w:val="20"/>
          </w:rPr>
          <m:t>ft</m:t>
        </m:r>
      </m:oMath>
      <w:r w:rsidRPr="000F4737">
        <w:rPr>
          <w:rFonts w:cstheme="minorHAnsi"/>
          <w:sz w:val="20"/>
        </w:rPr>
        <w:t xml:space="preserve"> , умножается на обратное изменение вознаграждения </w:t>
      </w:r>
    </w:p>
    <w:p w:rsidR="000F4737" w:rsidRPr="00D03B3E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lastRenderedPageBreak/>
        <w:t>за добычу единиц,</w:t>
      </w:r>
      <w:r w:rsidR="00D03B3E" w:rsidRPr="00D03B3E">
        <w:rPr>
          <w:rFonts w:cstheme="minorHAnsi"/>
          <w:sz w:val="20"/>
        </w:rPr>
        <w:t xml:space="preserve">  </w:t>
      </w:r>
      <w:r w:rsidR="00D03B3E">
        <w:rPr>
          <w:noProof/>
          <w:lang w:eastAsia="ru-RU"/>
        </w:rPr>
        <w:drawing>
          <wp:inline distT="0" distB="0" distL="0" distR="0" wp14:anchorId="450231EE" wp14:editId="5528A672">
            <wp:extent cx="373380" cy="146516"/>
            <wp:effectExtent l="0" t="0" r="762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67" t="29179" r="25894" b="14286"/>
                    <a:stretch/>
                  </pic:blipFill>
                  <pic:spPr bwMode="auto">
                    <a:xfrm>
                      <a:off x="0" y="0"/>
                      <a:ext cx="412707" cy="161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3B3E">
        <w:rPr>
          <w:rFonts w:cstheme="minorHAnsi"/>
          <w:sz w:val="20"/>
        </w:rPr>
        <w:t xml:space="preserve">. </w:t>
      </w:r>
      <w:r w:rsidRPr="000F4737">
        <w:rPr>
          <w:rFonts w:cstheme="minorHAnsi"/>
          <w:sz w:val="20"/>
        </w:rPr>
        <w:t xml:space="preserve">Например, если вознаграждение за добычу единиц сократится </w:t>
      </w:r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 xml:space="preserve">вдвое, то плата за добычу удвоится, и наоборот, если вознаграждение за добычу удвоится, то </w:t>
      </w:r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 xml:space="preserve">плата за добычу сократится вдвое. Результат масштабируется небольшим коэффициентом </w:t>
      </w:r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 xml:space="preserve">роста, 1+ </w:t>
      </w:r>
      <w:proofErr w:type="gramStart"/>
      <w:r w:rsidRPr="000F4737">
        <w:rPr>
          <w:rFonts w:cstheme="minorHAnsi"/>
          <w:sz w:val="20"/>
        </w:rPr>
        <w:t>g,</w:t>
      </w:r>
      <w:r w:rsidR="00D03B3E" w:rsidRPr="00D03B3E">
        <w:rPr>
          <w:rFonts w:cstheme="minorHAnsi"/>
          <w:sz w:val="20"/>
        </w:rPr>
        <w:t xml:space="preserve">   </w:t>
      </w:r>
      <w:proofErr w:type="gramEnd"/>
      <w:r w:rsidR="00D03B3E" w:rsidRPr="00D03B3E">
        <w:rPr>
          <w:rFonts w:cstheme="minorHAnsi"/>
          <w:sz w:val="20"/>
        </w:rPr>
        <w:t xml:space="preserve"> </w:t>
      </w:r>
      <w:r w:rsidRPr="000F4737">
        <w:rPr>
          <w:rFonts w:cstheme="minorHAnsi"/>
          <w:sz w:val="20"/>
        </w:rPr>
        <w:t xml:space="preserve"> который позволяет постепенно увеличивать вознаграждение за добычу </w:t>
      </w:r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>полезных ископаемых в соответствии с долгосрочными темпами роста экономики.</w:t>
      </w:r>
    </w:p>
    <w:p w:rsidR="00344564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 xml:space="preserve">Насколько хорошо механизм работает на практике? Мы провели обширное моделирование </w:t>
      </w:r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 xml:space="preserve">для стресс-тестирования и доработки механизма при различных предположениях. Далее мы </w:t>
      </w:r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 xml:space="preserve">приводим и обсуждаем репрезентативный пример, который создает значительный стресс </w:t>
      </w:r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 xml:space="preserve">для механизма и проливает свет на то, как он достигает своей цели. Мы рассматриваем </w:t>
      </w:r>
    </w:p>
    <w:p w:rsidR="000F4737" w:rsidRPr="000F4737" w:rsidRDefault="000F4737" w:rsidP="000F4737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 xml:space="preserve">смоделированный 10-летний период, в течение которого экономика </w:t>
      </w:r>
      <w:r w:rsidR="00E2319D">
        <w:rPr>
          <w:rFonts w:cstheme="minorHAnsi"/>
          <w:sz w:val="20"/>
          <w:lang w:val="en-US"/>
        </w:rPr>
        <w:t>M</w:t>
      </w:r>
      <w:proofErr w:type="spellStart"/>
      <w:r w:rsidR="00E2319D" w:rsidRPr="00CE408E">
        <w:rPr>
          <w:rFonts w:cstheme="minorHAnsi"/>
          <w:sz w:val="20"/>
        </w:rPr>
        <w:t>aniac_db</w:t>
      </w:r>
      <w:proofErr w:type="spellEnd"/>
      <w:r w:rsidR="00E2319D" w:rsidRPr="00CE408E">
        <w:rPr>
          <w:rFonts w:cstheme="minorHAnsi"/>
          <w:sz w:val="20"/>
        </w:rPr>
        <w:t xml:space="preserve"> </w:t>
      </w:r>
      <w:r w:rsidRPr="000F4737">
        <w:rPr>
          <w:rFonts w:cstheme="minorHAnsi"/>
          <w:sz w:val="20"/>
        </w:rPr>
        <w:t xml:space="preserve">переживает </w:t>
      </w:r>
    </w:p>
    <w:p w:rsidR="00B21048" w:rsidRPr="00B21048" w:rsidRDefault="000F4737" w:rsidP="00B21048">
      <w:pPr>
        <w:rPr>
          <w:rFonts w:cstheme="minorHAnsi"/>
          <w:sz w:val="20"/>
        </w:rPr>
      </w:pPr>
      <w:r w:rsidRPr="000F4737">
        <w:rPr>
          <w:rFonts w:cstheme="minorHAnsi"/>
          <w:sz w:val="20"/>
        </w:rPr>
        <w:t>как быстрый рост, так и сильную турбулентность. Мы демонстрируем, как протокол</w:t>
      </w:r>
      <w:r w:rsidR="00B21048">
        <w:rPr>
          <w:rFonts w:cstheme="minorHAnsi"/>
          <w:sz w:val="20"/>
        </w:rPr>
        <w:t xml:space="preserve"> </w:t>
      </w:r>
      <w:r w:rsidR="00B21048" w:rsidRPr="00B21048">
        <w:rPr>
          <w:rFonts w:cstheme="minorHAnsi"/>
          <w:sz w:val="20"/>
        </w:rPr>
        <w:t xml:space="preserve">регулирует свои рычаги стабильности в ответ на экономические условия, и как эти </w:t>
      </w:r>
    </w:p>
    <w:p w:rsidR="00B21048" w:rsidRPr="00B21048" w:rsidRDefault="00B21048" w:rsidP="00B21048">
      <w:pPr>
        <w:rPr>
          <w:rFonts w:cstheme="minorHAnsi"/>
          <w:sz w:val="20"/>
        </w:rPr>
      </w:pPr>
      <w:r w:rsidRPr="00B21048">
        <w:rPr>
          <w:rFonts w:cstheme="minorHAnsi"/>
          <w:sz w:val="20"/>
        </w:rPr>
        <w:t>регулировки, в свою очередь, формируют вознаграждение за добычу единиц.</w:t>
      </w:r>
    </w:p>
    <w:p w:rsidR="00B21048" w:rsidRPr="00B21048" w:rsidRDefault="00B21048" w:rsidP="00B21048">
      <w:pPr>
        <w:rPr>
          <w:rFonts w:cstheme="minorHAnsi"/>
          <w:sz w:val="20"/>
        </w:rPr>
      </w:pPr>
      <w:r w:rsidRPr="00E2319D">
        <w:rPr>
          <w:rFonts w:cstheme="minorHAnsi"/>
          <w:b/>
          <w:sz w:val="20"/>
        </w:rPr>
        <w:t>2</w:t>
      </w:r>
      <w:r w:rsidR="00E2319D" w:rsidRPr="00E2319D">
        <w:rPr>
          <w:rFonts w:cstheme="minorHAnsi"/>
          <w:b/>
          <w:sz w:val="20"/>
        </w:rPr>
        <w:t>-</w:t>
      </w:r>
      <w:r w:rsidRPr="00E2319D">
        <w:rPr>
          <w:rFonts w:cstheme="minorHAnsi"/>
          <w:b/>
          <w:sz w:val="20"/>
        </w:rPr>
        <w:t>Механизм</w:t>
      </w:r>
      <w:r w:rsidRPr="00B21048">
        <w:rPr>
          <w:rFonts w:cstheme="minorHAnsi"/>
          <w:sz w:val="20"/>
        </w:rPr>
        <w:t xml:space="preserve">, который мы представляем, несколько упрощен. Мы опускаем несколько деталей, например, </w:t>
      </w:r>
    </w:p>
    <w:p w:rsidR="00B21048" w:rsidRPr="00B21048" w:rsidRDefault="00B21048" w:rsidP="00B21048">
      <w:pPr>
        <w:rPr>
          <w:rFonts w:cstheme="minorHAnsi"/>
          <w:sz w:val="20"/>
        </w:rPr>
      </w:pPr>
      <w:r w:rsidRPr="00B21048">
        <w:rPr>
          <w:rFonts w:cstheme="minorHAnsi"/>
          <w:sz w:val="20"/>
        </w:rPr>
        <w:t xml:space="preserve">протокол использует скользящие средние при добыче вознаграждений для надежности и обеспечивает </w:t>
      </w:r>
    </w:p>
    <w:p w:rsidR="00B21048" w:rsidRDefault="00B21048" w:rsidP="00B21048">
      <w:pPr>
        <w:rPr>
          <w:rFonts w:cstheme="minorHAnsi"/>
          <w:sz w:val="20"/>
        </w:rPr>
      </w:pPr>
      <w:r w:rsidRPr="00B21048">
        <w:rPr>
          <w:rFonts w:cstheme="minorHAnsi"/>
          <w:sz w:val="20"/>
        </w:rPr>
        <w:t>последовательный вклад выкупа по отношению к вознаграждению во всех ситуациях.</w:t>
      </w:r>
    </w:p>
    <w:p w:rsidR="004D2BCA" w:rsidRDefault="004D2BCA" w:rsidP="00B21048">
      <w:pPr>
        <w:rPr>
          <w:rFonts w:cstheme="minorHAnsi"/>
          <w:sz w:val="20"/>
        </w:rPr>
      </w:pPr>
    </w:p>
    <w:p w:rsidR="004D2BCA" w:rsidRDefault="004D2BCA" w:rsidP="00B21048">
      <w:pPr>
        <w:rPr>
          <w:rFonts w:cstheme="minorHAnsi"/>
          <w:sz w:val="20"/>
        </w:rPr>
      </w:pPr>
    </w:p>
    <w:p w:rsidR="004D2BCA" w:rsidRDefault="004D2BCA" w:rsidP="00B21048">
      <w:pPr>
        <w:rPr>
          <w:rFonts w:cstheme="minorHAnsi"/>
          <w:sz w:val="20"/>
        </w:rPr>
      </w:pPr>
    </w:p>
    <w:p w:rsidR="004D2BCA" w:rsidRDefault="004D2BCA" w:rsidP="00B21048">
      <w:pPr>
        <w:rPr>
          <w:rFonts w:cstheme="minorHAnsi"/>
          <w:sz w:val="20"/>
        </w:rPr>
      </w:pPr>
    </w:p>
    <w:p w:rsidR="004D2BCA" w:rsidRDefault="004D2BCA" w:rsidP="00B21048">
      <w:pPr>
        <w:rPr>
          <w:rFonts w:cstheme="minorHAnsi"/>
          <w:sz w:val="20"/>
        </w:rPr>
      </w:pPr>
    </w:p>
    <w:p w:rsidR="004D2BCA" w:rsidRDefault="004D2BCA" w:rsidP="00B21048">
      <w:pPr>
        <w:rPr>
          <w:rFonts w:cstheme="minorHAnsi"/>
          <w:sz w:val="20"/>
        </w:rPr>
      </w:pPr>
    </w:p>
    <w:p w:rsidR="004D2BCA" w:rsidRDefault="004D2BCA" w:rsidP="00B21048">
      <w:pPr>
        <w:rPr>
          <w:rFonts w:cstheme="minorHAnsi"/>
          <w:sz w:val="20"/>
        </w:rPr>
      </w:pPr>
    </w:p>
    <w:p w:rsidR="004D2BCA" w:rsidRPr="004D2BCA" w:rsidRDefault="004D2BCA" w:rsidP="004D2BCA">
      <w:pPr>
        <w:rPr>
          <w:rFonts w:cstheme="minorHAnsi"/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4372E6E4" wp14:editId="034720C3">
            <wp:extent cx="5940425" cy="90868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lastRenderedPageBreak/>
        <w:t xml:space="preserve">Первый график показывает смоделированный еженедельный объем транзакций и его 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годовое скользящее среднее значение. Объем транзакций можно представить как ВВП 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экономики </w:t>
      </w:r>
      <w:r w:rsidR="00A0593F">
        <w:rPr>
          <w:rFonts w:cstheme="minorHAnsi"/>
          <w:sz w:val="20"/>
          <w:lang w:val="en-US"/>
        </w:rPr>
        <w:t>M</w:t>
      </w:r>
      <w:proofErr w:type="spellStart"/>
      <w:r w:rsidR="00A0593F">
        <w:rPr>
          <w:rFonts w:cstheme="minorHAnsi"/>
          <w:sz w:val="20"/>
        </w:rPr>
        <w:t>aniac_db</w:t>
      </w:r>
      <w:proofErr w:type="spellEnd"/>
      <w:r w:rsidRPr="004D2BCA">
        <w:rPr>
          <w:rFonts w:cstheme="minorHAnsi"/>
          <w:sz w:val="20"/>
        </w:rPr>
        <w:t xml:space="preserve">. Экономика переживает быстрый рост, за которым следует тяжелая 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многолетняя рецессия, уничтожающая 93% ВВП за 3 года и требующая 6 лет для полного 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восстановления. Этот сценарий является суровым испытанием - если бы он описывал 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цену биткоина, это был бы самый длинный медвежий рынок в его истории и худший по 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просадке (равный 93%-ному падению с июня по ноябрь 2011 года). Хотя мы считаем, что 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спрос на </w:t>
      </w:r>
      <w:r w:rsidR="00A0593F">
        <w:rPr>
          <w:rFonts w:cstheme="minorHAnsi"/>
          <w:sz w:val="20"/>
          <w:lang w:val="en-US"/>
        </w:rPr>
        <w:t>M</w:t>
      </w:r>
      <w:proofErr w:type="spellStart"/>
      <w:r w:rsidR="00A0593F">
        <w:rPr>
          <w:rFonts w:cstheme="minorHAnsi"/>
          <w:sz w:val="20"/>
        </w:rPr>
        <w:t>aniac_db</w:t>
      </w:r>
      <w:proofErr w:type="spellEnd"/>
      <w:r w:rsidRPr="004D2BCA">
        <w:rPr>
          <w:rFonts w:cstheme="minorHAnsi"/>
          <w:sz w:val="20"/>
        </w:rPr>
        <w:t xml:space="preserve">, обусловленный принятием, будет гораздо более стабильным, чем спрос на </w:t>
      </w:r>
    </w:p>
    <w:p w:rsidR="004D2BCA" w:rsidRPr="004D2BCA" w:rsidRDefault="004D2BCA" w:rsidP="004D2BCA">
      <w:pPr>
        <w:rPr>
          <w:rFonts w:cstheme="minorHAnsi"/>
          <w:sz w:val="20"/>
        </w:rPr>
      </w:pPr>
      <w:proofErr w:type="spellStart"/>
      <w:r w:rsidRPr="004D2BCA">
        <w:rPr>
          <w:rFonts w:cstheme="minorHAnsi"/>
          <w:sz w:val="20"/>
        </w:rPr>
        <w:t>Bitcoin</w:t>
      </w:r>
      <w:proofErr w:type="spellEnd"/>
      <w:r w:rsidRPr="004D2BCA">
        <w:rPr>
          <w:rFonts w:cstheme="minorHAnsi"/>
          <w:sz w:val="20"/>
        </w:rPr>
        <w:t xml:space="preserve">, обусловленный спекуляциями, механизм стабильности был разработан таким 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образом, чтобы уверенно противостоять волатильности на уровне </w:t>
      </w:r>
      <w:proofErr w:type="spellStart"/>
      <w:r w:rsidRPr="004D2BCA">
        <w:rPr>
          <w:rFonts w:cstheme="minorHAnsi"/>
          <w:sz w:val="20"/>
        </w:rPr>
        <w:t>Bitcoin</w:t>
      </w:r>
      <w:proofErr w:type="spellEnd"/>
      <w:r w:rsidRPr="004D2BCA">
        <w:rPr>
          <w:rFonts w:cstheme="minorHAnsi"/>
          <w:sz w:val="20"/>
        </w:rPr>
        <w:t>.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>Второй график показывает комиссионные за транзакции и коэффициент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сгорания </w:t>
      </w:r>
      <w:proofErr w:type="spellStart"/>
      <w:r w:rsidR="00A0593F">
        <w:rPr>
          <w:rFonts w:cstheme="minorHAnsi"/>
          <w:sz w:val="20"/>
          <w:lang w:val="en-US"/>
        </w:rPr>
        <w:t>Altyn</w:t>
      </w:r>
      <w:proofErr w:type="spellEnd"/>
      <w:r w:rsidRPr="004D2BCA">
        <w:rPr>
          <w:rFonts w:cstheme="minorHAnsi"/>
          <w:sz w:val="20"/>
        </w:rPr>
        <w:t xml:space="preserve"> - два рычага, используемые протоколом для сглаживания колебаний в 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вознаграждении за добычу единиц. Мы видим, что оба эти рычага движутся в направлении, 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противоположном направлению экономики (которое также является направлением 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>вознаграждения за добычу единиц по умолчанию).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Третий график показывает годовое скользящее среднее значение вознаграждения за 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добычу полезных ископаемых. Цель роста, которую мы установили в этом примере, 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составляет 15% в год. Как и было задумано, вознаграждение за добычу полезных 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ископаемых демонстрирует устойчивый рост с низкой волатильностью, не подверженный 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влиянию циклов в ВВП </w:t>
      </w:r>
      <w:r w:rsidR="00A62B34">
        <w:rPr>
          <w:rFonts w:cstheme="minorHAnsi"/>
          <w:sz w:val="20"/>
          <w:lang w:val="en-US"/>
        </w:rPr>
        <w:t>M</w:t>
      </w:r>
      <w:proofErr w:type="spellStart"/>
      <w:r w:rsidR="00A62B34">
        <w:rPr>
          <w:rFonts w:cstheme="minorHAnsi"/>
          <w:sz w:val="20"/>
        </w:rPr>
        <w:t>aniac_db</w:t>
      </w:r>
      <w:proofErr w:type="spellEnd"/>
      <w:r w:rsidRPr="004D2BCA">
        <w:rPr>
          <w:rFonts w:cstheme="minorHAnsi"/>
          <w:sz w:val="20"/>
        </w:rPr>
        <w:t xml:space="preserve">. Корректировки вознаграждений и коэффициент сгорания </w:t>
      </w:r>
    </w:p>
    <w:p w:rsidR="004D2BCA" w:rsidRPr="004D2BCA" w:rsidRDefault="00A62B34" w:rsidP="004D2BCA">
      <w:pPr>
        <w:rPr>
          <w:rFonts w:cstheme="minorHAnsi"/>
          <w:sz w:val="20"/>
        </w:rPr>
      </w:pPr>
      <w:proofErr w:type="spellStart"/>
      <w:r>
        <w:rPr>
          <w:rFonts w:cstheme="minorHAnsi"/>
          <w:sz w:val="20"/>
          <w:lang w:val="en-US"/>
        </w:rPr>
        <w:t>Altyn</w:t>
      </w:r>
      <w:proofErr w:type="spellEnd"/>
      <w:r w:rsidR="004D2BCA" w:rsidRPr="004D2BCA">
        <w:rPr>
          <w:rFonts w:cstheme="minorHAnsi"/>
          <w:sz w:val="20"/>
        </w:rPr>
        <w:t xml:space="preserve"> успешно поглотили ожидаемую волатильность вознаграждений за добычу 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полезных ископаемых и обеспечили предсказуемый рост. Это достигается благодаря 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сборам, которые в среднем составляют менее 0,5% (с кратковременным пиком на 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lastRenderedPageBreak/>
        <w:t>максимуме в 1</w:t>
      </w:r>
      <w:r w:rsidR="00A62B34" w:rsidRPr="00A62B34">
        <w:rPr>
          <w:rFonts w:cstheme="minorHAnsi"/>
          <w:sz w:val="20"/>
        </w:rPr>
        <w:t>.3</w:t>
      </w:r>
      <w:r w:rsidRPr="004D2BCA">
        <w:rPr>
          <w:rFonts w:cstheme="minorHAnsi"/>
          <w:sz w:val="20"/>
        </w:rPr>
        <w:t xml:space="preserve">%), и коэффициенту сгорания </w:t>
      </w:r>
      <w:proofErr w:type="spellStart"/>
      <w:r w:rsidR="00A62B34">
        <w:rPr>
          <w:rFonts w:cstheme="minorHAnsi"/>
          <w:sz w:val="20"/>
          <w:lang w:val="en-US"/>
        </w:rPr>
        <w:t>Altyn</w:t>
      </w:r>
      <w:proofErr w:type="spellEnd"/>
      <w:r w:rsidRPr="004D2BCA">
        <w:rPr>
          <w:rFonts w:cstheme="minorHAnsi"/>
          <w:sz w:val="20"/>
        </w:rPr>
        <w:t xml:space="preserve">, который в среднем составляет около </w:t>
      </w:r>
    </w:p>
    <w:p w:rsidR="004D2BCA" w:rsidRPr="004D2BCA" w:rsidRDefault="00A62B34" w:rsidP="004D2BCA">
      <w:pPr>
        <w:rPr>
          <w:rFonts w:cstheme="minorHAnsi"/>
          <w:sz w:val="20"/>
        </w:rPr>
      </w:pPr>
      <w:r>
        <w:rPr>
          <w:rFonts w:cstheme="minorHAnsi"/>
          <w:sz w:val="20"/>
        </w:rPr>
        <w:t>55</w:t>
      </w:r>
      <w:r w:rsidR="004D2BCA" w:rsidRPr="004D2BCA">
        <w:rPr>
          <w:rFonts w:cstheme="minorHAnsi"/>
          <w:sz w:val="20"/>
        </w:rPr>
        <w:t>%</w:t>
      </w:r>
      <w:r>
        <w:rPr>
          <w:rFonts w:cstheme="minorHAnsi"/>
          <w:sz w:val="20"/>
        </w:rPr>
        <w:t xml:space="preserve"> (это означает, что в среднем 55</w:t>
      </w:r>
      <w:r w:rsidR="004D2BCA" w:rsidRPr="004D2BCA">
        <w:rPr>
          <w:rFonts w:cstheme="minorHAnsi"/>
          <w:sz w:val="20"/>
        </w:rPr>
        <w:t xml:space="preserve">% </w:t>
      </w:r>
      <w:proofErr w:type="spellStart"/>
      <w:r>
        <w:rPr>
          <w:rFonts w:cstheme="minorHAnsi"/>
          <w:sz w:val="20"/>
        </w:rPr>
        <w:t>нониминт</w:t>
      </w:r>
      <w:proofErr w:type="spellEnd"/>
      <w:r w:rsidR="004D2BCA" w:rsidRPr="004D2BCA">
        <w:rPr>
          <w:rFonts w:cstheme="minorHAnsi"/>
          <w:sz w:val="20"/>
        </w:rPr>
        <w:t xml:space="preserve"> поступает в казну).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Стабильный спрос на добычу полезных ископаемых является основным условием 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безопасности и стабильности </w:t>
      </w:r>
      <w:r w:rsidR="00A62B34">
        <w:rPr>
          <w:rFonts w:cstheme="minorHAnsi"/>
          <w:sz w:val="20"/>
          <w:lang w:val="en-US"/>
        </w:rPr>
        <w:t>M</w:t>
      </w:r>
      <w:proofErr w:type="spellStart"/>
      <w:r w:rsidR="00A62B34">
        <w:rPr>
          <w:rFonts w:cstheme="minorHAnsi"/>
          <w:sz w:val="20"/>
        </w:rPr>
        <w:t>aniac_db</w:t>
      </w:r>
      <w:proofErr w:type="spellEnd"/>
      <w:r w:rsidRPr="004D2BCA">
        <w:rPr>
          <w:rFonts w:cstheme="minorHAnsi"/>
          <w:sz w:val="20"/>
        </w:rPr>
        <w:t xml:space="preserve">. Вознаграждение за добычу единицы продукции 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является основным фактором и самым большим источником риска для шахтеров. По 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умолчанию они очень цикличны и, следовательно, очень неопределенны. Снижение этой 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неопределенности в условиях нестабильности - ключ к стабильному спросу на добычу. </w:t>
      </w:r>
    </w:p>
    <w:p w:rsid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Мы описали простой механизм, который использует </w:t>
      </w:r>
      <w:r w:rsidR="00A62B34">
        <w:rPr>
          <w:rFonts w:cstheme="minorHAnsi"/>
          <w:sz w:val="20"/>
        </w:rPr>
        <w:t xml:space="preserve">транзакционные сборы и </w:t>
      </w:r>
      <w:proofErr w:type="spellStart"/>
      <w:r w:rsidR="00A62B34">
        <w:rPr>
          <w:rFonts w:cstheme="minorHAnsi"/>
          <w:sz w:val="20"/>
          <w:lang w:val="en-US"/>
        </w:rPr>
        <w:t>Altyn</w:t>
      </w:r>
      <w:proofErr w:type="spellEnd"/>
      <w:r w:rsidR="00A62B34" w:rsidRPr="00A62B34">
        <w:rPr>
          <w:rFonts w:cstheme="minorHAnsi"/>
          <w:sz w:val="20"/>
        </w:rPr>
        <w:t xml:space="preserve"> </w:t>
      </w:r>
      <w:proofErr w:type="spellStart"/>
      <w:r w:rsidR="00A62B34">
        <w:rPr>
          <w:rFonts w:cstheme="minorHAnsi"/>
          <w:sz w:val="20"/>
          <w:lang w:val="en-US"/>
        </w:rPr>
        <w:t>db</w:t>
      </w:r>
      <w:proofErr w:type="spellEnd"/>
      <w:r w:rsidRPr="004D2BCA">
        <w:rPr>
          <w:rFonts w:cstheme="minorHAnsi"/>
          <w:sz w:val="20"/>
        </w:rPr>
        <w:t xml:space="preserve"> в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качестве рычагов для достижения этой цели, и продемонстрировали его эффективность в 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>самых тяжелых экономических условиях.</w:t>
      </w:r>
    </w:p>
    <w:p w:rsidR="004D2BCA" w:rsidRPr="004D2BCA" w:rsidRDefault="004D2BCA" w:rsidP="004D2BCA">
      <w:pPr>
        <w:rPr>
          <w:rFonts w:cstheme="minorHAnsi"/>
          <w:b/>
          <w:sz w:val="22"/>
        </w:rPr>
      </w:pPr>
      <w:r w:rsidRPr="004D2BCA">
        <w:rPr>
          <w:rFonts w:cstheme="minorHAnsi"/>
          <w:b/>
          <w:sz w:val="22"/>
        </w:rPr>
        <w:t>3 Фискальная политика, ориентированная на рост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Несмотря на их огромный потенциал, смарт-контракты столкнулись с препятствиями в 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>принятии из-за волатильности цен на их базовую валюту. Волатильность цен делает смарт-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контракты непригодными для большинства основных финансовых приложений, поскольку 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большинство пользователей привыкли оценивать детерминированные выплаты в 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страховании, кредитовании, ипотеке и начислении заработной платы. </w:t>
      </w:r>
      <w:r w:rsidR="00A62B34">
        <w:rPr>
          <w:rFonts w:cstheme="minorHAnsi"/>
          <w:sz w:val="20"/>
          <w:lang w:val="en-US"/>
        </w:rPr>
        <w:t>M</w:t>
      </w:r>
      <w:proofErr w:type="spellStart"/>
      <w:r w:rsidR="00A62B34">
        <w:rPr>
          <w:rFonts w:cstheme="minorHAnsi"/>
          <w:sz w:val="20"/>
        </w:rPr>
        <w:t>aniac_db</w:t>
      </w:r>
      <w:proofErr w:type="spellEnd"/>
      <w:r w:rsidR="00A62B34" w:rsidRPr="004D2BCA">
        <w:rPr>
          <w:rFonts w:cstheme="minorHAnsi"/>
          <w:sz w:val="20"/>
        </w:rPr>
        <w:t xml:space="preserve"> </w:t>
      </w:r>
      <w:r w:rsidRPr="004D2BCA">
        <w:rPr>
          <w:rFonts w:cstheme="minorHAnsi"/>
          <w:sz w:val="20"/>
        </w:rPr>
        <w:t xml:space="preserve">создаст 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стабильную платформу </w:t>
      </w:r>
      <w:proofErr w:type="spellStart"/>
      <w:r w:rsidRPr="004D2BCA">
        <w:rPr>
          <w:rFonts w:cstheme="minorHAnsi"/>
          <w:sz w:val="20"/>
        </w:rPr>
        <w:t>dApp</w:t>
      </w:r>
      <w:proofErr w:type="spellEnd"/>
      <w:r w:rsidRPr="004D2BCA">
        <w:rPr>
          <w:rFonts w:cstheme="minorHAnsi"/>
          <w:sz w:val="20"/>
        </w:rPr>
        <w:t>, ориентированную на создание</w:t>
      </w:r>
      <w:r>
        <w:rPr>
          <w:rFonts w:cstheme="minorHAnsi"/>
          <w:sz w:val="20"/>
        </w:rPr>
        <w:t xml:space="preserve"> </w:t>
      </w:r>
      <w:r w:rsidRPr="004D2BCA">
        <w:rPr>
          <w:rFonts w:cstheme="minorHAnsi"/>
          <w:sz w:val="20"/>
        </w:rPr>
        <w:t xml:space="preserve">финансовых приложений, использующих </w:t>
      </w:r>
      <w:r w:rsidR="00A62B34">
        <w:rPr>
          <w:rFonts w:cstheme="minorHAnsi"/>
          <w:sz w:val="20"/>
          <w:lang w:val="en-US"/>
        </w:rPr>
        <w:t>M</w:t>
      </w:r>
      <w:proofErr w:type="spellStart"/>
      <w:r w:rsidR="00A62B34">
        <w:rPr>
          <w:rFonts w:cstheme="minorHAnsi"/>
          <w:sz w:val="20"/>
        </w:rPr>
        <w:t>aniac_db</w:t>
      </w:r>
      <w:proofErr w:type="spellEnd"/>
      <w:r w:rsidR="00A62B34" w:rsidRPr="004D2BCA">
        <w:rPr>
          <w:rFonts w:cstheme="minorHAnsi"/>
          <w:sz w:val="20"/>
        </w:rPr>
        <w:t xml:space="preserve"> </w:t>
      </w:r>
      <w:r w:rsidRPr="004D2BCA">
        <w:rPr>
          <w:rFonts w:cstheme="minorHAnsi"/>
          <w:sz w:val="20"/>
        </w:rPr>
        <w:t xml:space="preserve">в качестве базовой валюты, что позволит 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смарт-контрактам превратиться в полезную инфраструктуру для основного бизнеса. </w:t>
      </w:r>
      <w:proofErr w:type="spellStart"/>
      <w:r w:rsidRPr="004D2BCA">
        <w:rPr>
          <w:rFonts w:cstheme="minorHAnsi"/>
          <w:sz w:val="20"/>
        </w:rPr>
        <w:t>DApps</w:t>
      </w:r>
      <w:proofErr w:type="spellEnd"/>
      <w:r w:rsidRPr="004D2BCA">
        <w:rPr>
          <w:rFonts w:cstheme="minorHAnsi"/>
          <w:sz w:val="20"/>
        </w:rPr>
        <w:t xml:space="preserve"> 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платформы </w:t>
      </w:r>
      <w:r w:rsidR="00A62B34">
        <w:rPr>
          <w:rFonts w:cstheme="minorHAnsi"/>
          <w:sz w:val="20"/>
          <w:lang w:val="en-US"/>
        </w:rPr>
        <w:t>M</w:t>
      </w:r>
      <w:proofErr w:type="spellStart"/>
      <w:r w:rsidR="00A62B34">
        <w:rPr>
          <w:rFonts w:cstheme="minorHAnsi"/>
          <w:sz w:val="20"/>
        </w:rPr>
        <w:t>aniac_db</w:t>
      </w:r>
      <w:proofErr w:type="spellEnd"/>
      <w:r w:rsidR="00A62B34" w:rsidRPr="004D2BCA">
        <w:rPr>
          <w:rFonts w:cstheme="minorHAnsi"/>
          <w:sz w:val="20"/>
        </w:rPr>
        <w:t xml:space="preserve"> </w:t>
      </w:r>
      <w:r w:rsidRPr="004D2BCA">
        <w:rPr>
          <w:rFonts w:cstheme="minorHAnsi"/>
          <w:sz w:val="20"/>
        </w:rPr>
        <w:t xml:space="preserve">помогут стимулировать рост и стабилизировать семейство валют </w:t>
      </w:r>
      <w:r w:rsidR="00A62B34">
        <w:rPr>
          <w:rFonts w:cstheme="minorHAnsi"/>
          <w:sz w:val="20"/>
          <w:lang w:val="en-US"/>
        </w:rPr>
        <w:t>M</w:t>
      </w:r>
      <w:proofErr w:type="spellStart"/>
      <w:r w:rsidR="00A62B34">
        <w:rPr>
          <w:rFonts w:cstheme="minorHAnsi"/>
          <w:sz w:val="20"/>
        </w:rPr>
        <w:t>aniac_db</w:t>
      </w:r>
      <w:proofErr w:type="spellEnd"/>
      <w:r w:rsidR="00A62B34" w:rsidRPr="004D2BCA">
        <w:rPr>
          <w:rFonts w:cstheme="minorHAnsi"/>
          <w:sz w:val="20"/>
        </w:rPr>
        <w:t xml:space="preserve"> </w:t>
      </w:r>
      <w:r w:rsidR="00A62B34">
        <w:rPr>
          <w:rFonts w:cstheme="minorHAnsi"/>
          <w:sz w:val="20"/>
        </w:rPr>
        <w:t xml:space="preserve">за </w:t>
      </w:r>
      <w:r w:rsidRPr="004D2BCA">
        <w:rPr>
          <w:rFonts w:cstheme="minorHAnsi"/>
          <w:sz w:val="20"/>
        </w:rPr>
        <w:t>счет диверсификации вариантов их использования. В этом ра</w:t>
      </w:r>
      <w:r w:rsidR="00A62B34">
        <w:rPr>
          <w:rFonts w:cstheme="minorHAnsi"/>
          <w:sz w:val="20"/>
        </w:rPr>
        <w:t xml:space="preserve">зделе мы обсудим, как протокол </w:t>
      </w:r>
      <w:r w:rsidRPr="004D2BCA">
        <w:rPr>
          <w:rFonts w:cstheme="minorHAnsi"/>
          <w:sz w:val="20"/>
        </w:rPr>
        <w:t xml:space="preserve">субсидирует рост более успешных приложений с помощью своей фискальной политики, 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>ориентированной на рост.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Национальные правительства используют экспансивные фискальные расходы с целью 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стимулирования роста. Фискальные расходы предполагают, что экономическая активность, 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lastRenderedPageBreak/>
        <w:t xml:space="preserve">вызванная первоначальными расходами, приведет к возникновению обратной связи, 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которая увеличит экономику больше, чем количество денег, потраченных на 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первоначальное стимулирование. Эта концепция отражается в мультипликаторе расходов 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- сколько долларов экономической активности порождает один доллар бюджетных 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расходов? Мультипликатор расходов увеличивается с ростом предельной склонности к 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потреблению, что означает, что эффективность стимулирующей экспансии напрямую 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>зависит от того, насколько вероятно, что экономические агенты увеличат свои расходы.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В предыдущем разделе мы обсудили, как доходы от </w:t>
      </w:r>
      <w:proofErr w:type="spellStart"/>
      <w:r w:rsidR="00A62B34">
        <w:rPr>
          <w:rFonts w:cstheme="minorHAnsi"/>
          <w:sz w:val="20"/>
        </w:rPr>
        <w:t>нониминт</w:t>
      </w:r>
      <w:proofErr w:type="spellEnd"/>
      <w:r w:rsidRPr="004D2BCA">
        <w:rPr>
          <w:rFonts w:cstheme="minorHAnsi"/>
          <w:sz w:val="20"/>
        </w:rPr>
        <w:t xml:space="preserve"> </w:t>
      </w:r>
      <w:r w:rsidR="00A62B34">
        <w:rPr>
          <w:rFonts w:cstheme="minorHAnsi"/>
          <w:sz w:val="20"/>
          <w:lang w:val="en-US"/>
        </w:rPr>
        <w:t>M</w:t>
      </w:r>
      <w:proofErr w:type="spellStart"/>
      <w:r w:rsidR="00A62B34">
        <w:rPr>
          <w:rFonts w:cstheme="minorHAnsi"/>
          <w:sz w:val="20"/>
        </w:rPr>
        <w:t>aniac_db</w:t>
      </w:r>
      <w:proofErr w:type="spellEnd"/>
      <w:r w:rsidR="00A62B34" w:rsidRPr="004D2BCA">
        <w:rPr>
          <w:rFonts w:cstheme="minorHAnsi"/>
          <w:sz w:val="20"/>
        </w:rPr>
        <w:t xml:space="preserve"> </w:t>
      </w:r>
      <w:r w:rsidRPr="004D2BCA">
        <w:rPr>
          <w:rFonts w:cstheme="minorHAnsi"/>
          <w:sz w:val="20"/>
        </w:rPr>
        <w:t xml:space="preserve">направляются как на 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вознаграждение шахтеров, так и в казну. Сейчас стоит описать, как именно Казначейство 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реализует политику бюджетных расходов </w:t>
      </w:r>
      <w:r w:rsidR="00D34703">
        <w:rPr>
          <w:rFonts w:cstheme="minorHAnsi"/>
          <w:sz w:val="20"/>
          <w:lang w:val="en-US"/>
        </w:rPr>
        <w:t>M</w:t>
      </w:r>
      <w:proofErr w:type="spellStart"/>
      <w:r w:rsidR="00D34703" w:rsidRPr="00CE408E">
        <w:rPr>
          <w:rFonts w:cstheme="minorHAnsi"/>
          <w:sz w:val="20"/>
        </w:rPr>
        <w:t>aniac_db</w:t>
      </w:r>
      <w:proofErr w:type="spellEnd"/>
      <w:r w:rsidRPr="004D2BCA">
        <w:rPr>
          <w:rFonts w:cstheme="minorHAnsi"/>
          <w:sz w:val="20"/>
        </w:rPr>
        <w:t xml:space="preserve">, основной задачей которой является 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стимулирование роста </w:t>
      </w:r>
      <w:r w:rsidR="00A62B34">
        <w:rPr>
          <w:rFonts w:cstheme="minorHAnsi"/>
          <w:sz w:val="20"/>
          <w:lang w:val="en-US"/>
        </w:rPr>
        <w:t>M</w:t>
      </w:r>
      <w:proofErr w:type="spellStart"/>
      <w:r w:rsidR="00A62B34">
        <w:rPr>
          <w:rFonts w:cstheme="minorHAnsi"/>
          <w:sz w:val="20"/>
        </w:rPr>
        <w:t>aniac_db</w:t>
      </w:r>
      <w:proofErr w:type="spellEnd"/>
      <w:r w:rsidR="00A62B34" w:rsidRPr="004D2BCA">
        <w:rPr>
          <w:rFonts w:cstheme="minorHAnsi"/>
          <w:sz w:val="20"/>
        </w:rPr>
        <w:t xml:space="preserve"> </w:t>
      </w:r>
      <w:r w:rsidRPr="004D2BCA">
        <w:rPr>
          <w:rFonts w:cstheme="minorHAnsi"/>
          <w:sz w:val="20"/>
        </w:rPr>
        <w:t xml:space="preserve">при обеспечении ее стабильности. Таким образом, </w:t>
      </w:r>
      <w:r w:rsidR="00A62B34">
        <w:rPr>
          <w:rFonts w:cstheme="minorHAnsi"/>
          <w:sz w:val="20"/>
          <w:lang w:val="en-US"/>
        </w:rPr>
        <w:t>M</w:t>
      </w:r>
      <w:proofErr w:type="spellStart"/>
      <w:r w:rsidR="00A62B34">
        <w:rPr>
          <w:rFonts w:cstheme="minorHAnsi"/>
          <w:sz w:val="20"/>
        </w:rPr>
        <w:t>aniac_db</w:t>
      </w:r>
      <w:proofErr w:type="spellEnd"/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достигает большей эффективности, возвращая не выделенные на стабильность деньги 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>обратно своим пользователям.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Основной задачей Казначейства является распределение ресурсов, полученных от </w:t>
      </w:r>
    </w:p>
    <w:p w:rsidR="004D2BCA" w:rsidRPr="004D2BCA" w:rsidRDefault="00A62B34" w:rsidP="004D2BCA">
      <w:pPr>
        <w:rPr>
          <w:rFonts w:cstheme="minorHAnsi"/>
          <w:sz w:val="20"/>
        </w:rPr>
      </w:pPr>
      <w:proofErr w:type="spellStart"/>
      <w:r>
        <w:rPr>
          <w:rFonts w:cstheme="minorHAnsi"/>
          <w:sz w:val="20"/>
        </w:rPr>
        <w:t>нониминт</w:t>
      </w:r>
      <w:proofErr w:type="spellEnd"/>
      <w:r w:rsidR="004D2BCA" w:rsidRPr="004D2BCA">
        <w:rPr>
          <w:rFonts w:cstheme="minorHAnsi"/>
          <w:sz w:val="20"/>
        </w:rPr>
        <w:t>, среди децентрализованных приложений (</w:t>
      </w:r>
      <w:proofErr w:type="spellStart"/>
      <w:r w:rsidR="004D2BCA" w:rsidRPr="004D2BCA">
        <w:rPr>
          <w:rFonts w:cstheme="minorHAnsi"/>
          <w:sz w:val="20"/>
        </w:rPr>
        <w:t>dApp</w:t>
      </w:r>
      <w:proofErr w:type="spellEnd"/>
      <w:r w:rsidR="004D2BCA" w:rsidRPr="004D2BCA">
        <w:rPr>
          <w:rFonts w:cstheme="minorHAnsi"/>
          <w:sz w:val="20"/>
        </w:rPr>
        <w:t xml:space="preserve">). Чтобы получать от Казначейства </w:t>
      </w:r>
    </w:p>
    <w:p w:rsidR="004D2BCA" w:rsidRPr="004D2BCA" w:rsidRDefault="00A62B34" w:rsidP="004D2BCA">
      <w:pPr>
        <w:rPr>
          <w:rFonts w:cstheme="minorHAnsi"/>
          <w:sz w:val="20"/>
        </w:rPr>
      </w:pPr>
      <w:proofErr w:type="spellStart"/>
      <w:r>
        <w:rPr>
          <w:rFonts w:cstheme="minorHAnsi"/>
          <w:sz w:val="20"/>
        </w:rPr>
        <w:t>нониминт</w:t>
      </w:r>
      <w:proofErr w:type="spellEnd"/>
      <w:r w:rsidR="004D2BCA" w:rsidRPr="004D2BCA">
        <w:rPr>
          <w:rFonts w:cstheme="minorHAnsi"/>
          <w:sz w:val="20"/>
        </w:rPr>
        <w:t xml:space="preserve">, </w:t>
      </w:r>
      <w:proofErr w:type="spellStart"/>
      <w:r w:rsidR="004D2BCA" w:rsidRPr="004D2BCA">
        <w:rPr>
          <w:rFonts w:cstheme="minorHAnsi"/>
          <w:sz w:val="20"/>
        </w:rPr>
        <w:t>dApp</w:t>
      </w:r>
      <w:proofErr w:type="spellEnd"/>
      <w:r w:rsidR="004D2BCA" w:rsidRPr="004D2BCA">
        <w:rPr>
          <w:rFonts w:cstheme="minorHAnsi"/>
          <w:sz w:val="20"/>
        </w:rPr>
        <w:t xml:space="preserve"> должен зарегистрироваться для рассмотрения в качестве организации, 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работающей в сети </w:t>
      </w:r>
      <w:r w:rsidR="00A62B34">
        <w:rPr>
          <w:rFonts w:cstheme="minorHAnsi"/>
          <w:sz w:val="20"/>
          <w:lang w:val="en-US"/>
        </w:rPr>
        <w:t>M</w:t>
      </w:r>
      <w:proofErr w:type="spellStart"/>
      <w:r w:rsidR="00A62B34">
        <w:rPr>
          <w:rFonts w:cstheme="minorHAnsi"/>
          <w:sz w:val="20"/>
        </w:rPr>
        <w:t>aniac_db</w:t>
      </w:r>
      <w:proofErr w:type="spellEnd"/>
      <w:r w:rsidRPr="004D2BCA">
        <w:rPr>
          <w:rFonts w:cstheme="minorHAnsi"/>
          <w:sz w:val="20"/>
        </w:rPr>
        <w:t xml:space="preserve">. </w:t>
      </w:r>
      <w:proofErr w:type="spellStart"/>
      <w:r w:rsidRPr="004D2BCA">
        <w:rPr>
          <w:rFonts w:cstheme="minorHAnsi"/>
          <w:sz w:val="20"/>
        </w:rPr>
        <w:t>dApp</w:t>
      </w:r>
      <w:proofErr w:type="spellEnd"/>
      <w:r w:rsidRPr="004D2BCA">
        <w:rPr>
          <w:rFonts w:cstheme="minorHAnsi"/>
          <w:sz w:val="20"/>
        </w:rPr>
        <w:t xml:space="preserve"> имеют право на финансирование в зависимости от их 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>экономической активности и использования финансирования.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Процедура финансирования </w:t>
      </w:r>
      <w:proofErr w:type="spellStart"/>
      <w:r w:rsidRPr="004D2BCA">
        <w:rPr>
          <w:rFonts w:cstheme="minorHAnsi"/>
          <w:sz w:val="20"/>
        </w:rPr>
        <w:t>dApp</w:t>
      </w:r>
      <w:proofErr w:type="spellEnd"/>
      <w:r w:rsidRPr="004D2BCA">
        <w:rPr>
          <w:rFonts w:cstheme="minorHAnsi"/>
          <w:sz w:val="20"/>
        </w:rPr>
        <w:t xml:space="preserve"> работает следующим образом: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• </w:t>
      </w:r>
      <w:proofErr w:type="spellStart"/>
      <w:r w:rsidRPr="004D2BCA">
        <w:rPr>
          <w:rFonts w:cstheme="minorHAnsi"/>
          <w:sz w:val="20"/>
        </w:rPr>
        <w:t>dApp</w:t>
      </w:r>
      <w:proofErr w:type="spellEnd"/>
      <w:r w:rsidRPr="004D2BCA">
        <w:rPr>
          <w:rFonts w:cstheme="minorHAnsi"/>
          <w:sz w:val="20"/>
        </w:rPr>
        <w:t xml:space="preserve"> подает заявку на получение счета в Казначействе; заявка включает </w:t>
      </w:r>
    </w:p>
    <w:p w:rsidR="004D2BCA" w:rsidRPr="004D2BCA" w:rsidRDefault="004D2BCA" w:rsidP="004D2BCA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 xml:space="preserve">метаданные, такие как название, </w:t>
      </w:r>
      <w:proofErr w:type="spellStart"/>
      <w:r w:rsidRPr="004D2BCA">
        <w:rPr>
          <w:rFonts w:cstheme="minorHAnsi"/>
          <w:sz w:val="20"/>
        </w:rPr>
        <w:t>url</w:t>
      </w:r>
      <w:proofErr w:type="spellEnd"/>
      <w:r w:rsidRPr="004D2BCA">
        <w:rPr>
          <w:rFonts w:cstheme="minorHAnsi"/>
          <w:sz w:val="20"/>
        </w:rPr>
        <w:t xml:space="preserve">, ведущий на подробную страницу об </w:t>
      </w:r>
    </w:p>
    <w:p w:rsidR="00A0593F" w:rsidRPr="00A0593F" w:rsidRDefault="004D2BCA" w:rsidP="00A0593F">
      <w:pPr>
        <w:rPr>
          <w:rFonts w:cstheme="minorHAnsi"/>
          <w:sz w:val="20"/>
        </w:rPr>
      </w:pPr>
      <w:r w:rsidRPr="004D2BCA">
        <w:rPr>
          <w:rFonts w:cstheme="minorHAnsi"/>
          <w:sz w:val="20"/>
        </w:rPr>
        <w:t>использовании финансирования, адрес кошелька заявителя, а также процедуры</w:t>
      </w:r>
      <w:r w:rsidR="00A0593F">
        <w:rPr>
          <w:rFonts w:cstheme="minorHAnsi"/>
          <w:sz w:val="20"/>
        </w:rPr>
        <w:t xml:space="preserve"> </w:t>
      </w:r>
      <w:r w:rsidR="00A0593F" w:rsidRPr="00A0593F">
        <w:rPr>
          <w:rFonts w:cstheme="minorHAnsi"/>
          <w:sz w:val="20"/>
        </w:rPr>
        <w:t>аудита и управления.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• Через регулярные промежутки времени валидаторы </w:t>
      </w:r>
      <w:proofErr w:type="spellStart"/>
      <w:r w:rsidR="00A62B34">
        <w:rPr>
          <w:rFonts w:cstheme="minorHAnsi"/>
          <w:sz w:val="20"/>
          <w:lang w:val="en-US"/>
        </w:rPr>
        <w:t>Altyn</w:t>
      </w:r>
      <w:proofErr w:type="spellEnd"/>
      <w:r w:rsidRPr="00A0593F">
        <w:rPr>
          <w:rFonts w:cstheme="minorHAnsi"/>
          <w:sz w:val="20"/>
        </w:rPr>
        <w:t xml:space="preserve"> голосуют за принятие или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lastRenderedPageBreak/>
        <w:t xml:space="preserve">отклонение новых приложений </w:t>
      </w:r>
      <w:proofErr w:type="spellStart"/>
      <w:r w:rsidRPr="00A0593F">
        <w:rPr>
          <w:rFonts w:cstheme="minorHAnsi"/>
          <w:sz w:val="20"/>
        </w:rPr>
        <w:t>dApp</w:t>
      </w:r>
      <w:proofErr w:type="spellEnd"/>
      <w:r w:rsidRPr="00A0593F">
        <w:rPr>
          <w:rFonts w:cstheme="minorHAnsi"/>
          <w:sz w:val="20"/>
        </w:rPr>
        <w:t xml:space="preserve"> для счетов Казначейства. Чистое количество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голосов (голоса "за" минус голоса "против") должно превышать 1/3 от общего числа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>доступных полномочий валидаторов, чтобы заявка была принята.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• Валидаторы </w:t>
      </w:r>
      <w:proofErr w:type="spellStart"/>
      <w:r w:rsidR="00A62B34">
        <w:rPr>
          <w:rFonts w:cstheme="minorHAnsi"/>
          <w:sz w:val="20"/>
          <w:lang w:val="en-US"/>
        </w:rPr>
        <w:t>Altyn</w:t>
      </w:r>
      <w:proofErr w:type="spellEnd"/>
      <w:r w:rsidRPr="00A0593F">
        <w:rPr>
          <w:rFonts w:cstheme="minorHAnsi"/>
          <w:sz w:val="20"/>
        </w:rPr>
        <w:t xml:space="preserve"> могут осуществлять контроль над тем, какие </w:t>
      </w:r>
      <w:proofErr w:type="spellStart"/>
      <w:r w:rsidRPr="00A0593F">
        <w:rPr>
          <w:rFonts w:cstheme="minorHAnsi"/>
          <w:sz w:val="20"/>
        </w:rPr>
        <w:t>dApp</w:t>
      </w:r>
      <w:proofErr w:type="spellEnd"/>
      <w:r w:rsidRPr="00A0593F">
        <w:rPr>
          <w:rFonts w:cstheme="minorHAnsi"/>
          <w:sz w:val="20"/>
        </w:rPr>
        <w:t xml:space="preserve"> могут открывать </w:t>
      </w:r>
    </w:p>
    <w:p w:rsidR="004D2BCA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>счета в Казначействе.</w:t>
      </w:r>
    </w:p>
    <w:p w:rsidR="00A0593F" w:rsidRPr="00A0593F" w:rsidRDefault="00A0593F" w:rsidP="00A0593F">
      <w:pPr>
        <w:rPr>
          <w:rFonts w:cstheme="minorHAnsi"/>
          <w:sz w:val="20"/>
        </w:rPr>
      </w:pPr>
      <w:r>
        <w:rPr>
          <w:rFonts w:cstheme="minorHAnsi"/>
          <w:sz w:val="20"/>
        </w:rPr>
        <w:t xml:space="preserve">    </w:t>
      </w:r>
      <w:r w:rsidRPr="00A0593F">
        <w:rPr>
          <w:rFonts w:cstheme="minorHAnsi"/>
          <w:sz w:val="20"/>
        </w:rPr>
        <w:t xml:space="preserve">Само финансирование определяется голосованием валидаторов за каждый период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финансирования в соответствии с весом, который присваивается каждому </w:t>
      </w:r>
      <w:proofErr w:type="spellStart"/>
      <w:r w:rsidRPr="00A0593F">
        <w:rPr>
          <w:rFonts w:cstheme="minorHAnsi"/>
          <w:sz w:val="20"/>
        </w:rPr>
        <w:t>dApp</w:t>
      </w:r>
      <w:proofErr w:type="spellEnd"/>
      <w:r w:rsidRPr="00A0593F">
        <w:rPr>
          <w:rFonts w:cstheme="minorHAnsi"/>
          <w:sz w:val="20"/>
        </w:rPr>
        <w:t xml:space="preserve">. Это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позволяет Казначейству определять приоритетность </w:t>
      </w:r>
      <w:proofErr w:type="spellStart"/>
      <w:r w:rsidRPr="00A0593F">
        <w:rPr>
          <w:rFonts w:cstheme="minorHAnsi"/>
          <w:sz w:val="20"/>
        </w:rPr>
        <w:t>dApp</w:t>
      </w:r>
      <w:proofErr w:type="spellEnd"/>
      <w:r w:rsidRPr="00A0593F">
        <w:rPr>
          <w:rFonts w:cstheme="minorHAnsi"/>
          <w:sz w:val="20"/>
        </w:rPr>
        <w:t xml:space="preserve">, которые получают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>наибольшее финансирование.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• На каждой сессии голосования валидаторы </w:t>
      </w:r>
      <w:proofErr w:type="spellStart"/>
      <w:r w:rsidR="00A62B34">
        <w:rPr>
          <w:rFonts w:cstheme="minorHAnsi"/>
          <w:sz w:val="20"/>
          <w:lang w:val="en-US"/>
        </w:rPr>
        <w:t>Altyn</w:t>
      </w:r>
      <w:proofErr w:type="spellEnd"/>
      <w:r w:rsidRPr="00A0593F">
        <w:rPr>
          <w:rFonts w:cstheme="minorHAnsi"/>
          <w:sz w:val="20"/>
        </w:rPr>
        <w:t xml:space="preserve"> имеют право потребовать внести </w:t>
      </w:r>
    </w:p>
    <w:p w:rsidR="00A0593F" w:rsidRPr="00A0593F" w:rsidRDefault="00A0593F" w:rsidP="00A0593F">
      <w:pPr>
        <w:rPr>
          <w:rFonts w:cstheme="minorHAnsi"/>
          <w:sz w:val="20"/>
        </w:rPr>
      </w:pPr>
      <w:proofErr w:type="spellStart"/>
      <w:r w:rsidRPr="00A0593F">
        <w:rPr>
          <w:rFonts w:cstheme="minorHAnsi"/>
          <w:sz w:val="20"/>
        </w:rPr>
        <w:t>dApp</w:t>
      </w:r>
      <w:proofErr w:type="spellEnd"/>
      <w:r w:rsidRPr="00A0593F">
        <w:rPr>
          <w:rFonts w:cstheme="minorHAnsi"/>
          <w:sz w:val="20"/>
        </w:rPr>
        <w:t xml:space="preserve"> в черный список, например, за нечестное поведение или неспособность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отчитаться за использование средств казначейства. Опять же, чистое количество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голосов (голоса "за" минус голоса "против") должно превышать 1/3 от общего числа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доступных полномочий валидаторов, чтобы черный список был введен в действие.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Попавший в черный список </w:t>
      </w:r>
      <w:proofErr w:type="spellStart"/>
      <w:r w:rsidRPr="00A0593F">
        <w:rPr>
          <w:rFonts w:cstheme="minorHAnsi"/>
          <w:sz w:val="20"/>
        </w:rPr>
        <w:t>dApp</w:t>
      </w:r>
      <w:proofErr w:type="spellEnd"/>
      <w:r w:rsidRPr="00A0593F">
        <w:rPr>
          <w:rFonts w:cstheme="minorHAnsi"/>
          <w:sz w:val="20"/>
        </w:rPr>
        <w:t xml:space="preserve"> теряет доступ к своему счету в Казначействе и больше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>не имеет права на финансирование.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Мотивация присвоения весов финансирования для </w:t>
      </w:r>
      <w:proofErr w:type="spellStart"/>
      <w:r w:rsidRPr="00A0593F">
        <w:rPr>
          <w:rFonts w:cstheme="minorHAnsi"/>
          <w:sz w:val="20"/>
        </w:rPr>
        <w:t>dApps</w:t>
      </w:r>
      <w:proofErr w:type="spellEnd"/>
      <w:r w:rsidRPr="00A0593F">
        <w:rPr>
          <w:rFonts w:cstheme="minorHAnsi"/>
          <w:sz w:val="20"/>
        </w:rPr>
        <w:t xml:space="preserve"> заключается в том, чтобы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максимизировать воздействие стимула на экономику путем поощрения </w:t>
      </w:r>
      <w:proofErr w:type="spellStart"/>
      <w:r w:rsidRPr="00A0593F">
        <w:rPr>
          <w:rFonts w:cstheme="minorHAnsi"/>
          <w:sz w:val="20"/>
        </w:rPr>
        <w:t>dApps</w:t>
      </w:r>
      <w:proofErr w:type="spellEnd"/>
      <w:r w:rsidRPr="00A0593F">
        <w:rPr>
          <w:rFonts w:cstheme="minorHAnsi"/>
          <w:sz w:val="20"/>
        </w:rPr>
        <w:t xml:space="preserve">, которые с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большей вероятностью окажут положительное влияние на экономику. Казначейство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использует два критерия для определения распределения расходов: (1) устойчивая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экономическая активность и (2) рациональное использование финансирования. </w:t>
      </w:r>
      <w:proofErr w:type="spellStart"/>
      <w:r w:rsidRPr="00A0593F">
        <w:rPr>
          <w:rFonts w:cstheme="minorHAnsi"/>
          <w:sz w:val="20"/>
        </w:rPr>
        <w:t>dApps</w:t>
      </w:r>
      <w:proofErr w:type="spellEnd"/>
      <w:r w:rsidRPr="00A0593F">
        <w:rPr>
          <w:rFonts w:cstheme="minorHAnsi"/>
          <w:sz w:val="20"/>
        </w:rPr>
        <w:t xml:space="preserve">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с большим опытом внедрения получают поддержку для дальнейшего успеха, а </w:t>
      </w:r>
      <w:proofErr w:type="spellStart"/>
      <w:r w:rsidRPr="00A0593F">
        <w:rPr>
          <w:rFonts w:cstheme="minorHAnsi"/>
          <w:sz w:val="20"/>
        </w:rPr>
        <w:t>dApps</w:t>
      </w:r>
      <w:proofErr w:type="spellEnd"/>
      <w:r w:rsidRPr="00A0593F">
        <w:rPr>
          <w:rFonts w:cstheme="minorHAnsi"/>
          <w:sz w:val="20"/>
        </w:rPr>
        <w:t xml:space="preserve">,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которые выросли относительно своего финансирования, получают больше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lastRenderedPageBreak/>
        <w:t xml:space="preserve">вознаграждения, так как они имеют успешный опыт рационального использования своих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>ресурсов.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Эти два критерия объединяются в один вес, который определяет относительное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финансирование, получаемое </w:t>
      </w:r>
      <w:proofErr w:type="spellStart"/>
      <w:r w:rsidRPr="00A0593F">
        <w:rPr>
          <w:rFonts w:cstheme="minorHAnsi"/>
          <w:sz w:val="20"/>
        </w:rPr>
        <w:t>dApp</w:t>
      </w:r>
      <w:proofErr w:type="spellEnd"/>
      <w:r w:rsidRPr="00A0593F">
        <w:rPr>
          <w:rFonts w:cstheme="minorHAnsi"/>
          <w:sz w:val="20"/>
        </w:rPr>
        <w:t xml:space="preserve"> из совокупного пула финансирования. Например, </w:t>
      </w:r>
    </w:p>
    <w:p w:rsidR="00A0593F" w:rsidRPr="00A0593F" w:rsidRDefault="00A0593F" w:rsidP="00A0593F">
      <w:pPr>
        <w:rPr>
          <w:rFonts w:cstheme="minorHAnsi"/>
          <w:sz w:val="20"/>
        </w:rPr>
      </w:pPr>
      <w:proofErr w:type="spellStart"/>
      <w:r w:rsidRPr="00A0593F">
        <w:rPr>
          <w:rFonts w:cstheme="minorHAnsi"/>
          <w:sz w:val="20"/>
        </w:rPr>
        <w:t>dApp</w:t>
      </w:r>
      <w:proofErr w:type="spellEnd"/>
      <w:r w:rsidRPr="00A0593F">
        <w:rPr>
          <w:rFonts w:cstheme="minorHAnsi"/>
          <w:sz w:val="20"/>
        </w:rPr>
        <w:t xml:space="preserve"> с весом 2 получит в два раза больше средств, чем </w:t>
      </w:r>
      <w:proofErr w:type="spellStart"/>
      <w:r w:rsidRPr="00A0593F">
        <w:rPr>
          <w:rFonts w:cstheme="minorHAnsi"/>
          <w:sz w:val="20"/>
        </w:rPr>
        <w:t>dApp</w:t>
      </w:r>
      <w:proofErr w:type="spellEnd"/>
      <w:r w:rsidRPr="00A0593F">
        <w:rPr>
          <w:rFonts w:cstheme="minorHAnsi"/>
          <w:sz w:val="20"/>
        </w:rPr>
        <w:t xml:space="preserve"> с весом 1.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Мы приводим уравнение веса финансирования, а затем подробно объясняем все его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>части</w:t>
      </w:r>
      <w:proofErr w:type="gramStart"/>
      <w:r w:rsidRPr="00A0593F">
        <w:rPr>
          <w:rFonts w:cstheme="minorHAnsi"/>
          <w:sz w:val="20"/>
        </w:rPr>
        <w:t>: Для</w:t>
      </w:r>
      <w:proofErr w:type="gramEnd"/>
      <w:r w:rsidRPr="00A0593F">
        <w:rPr>
          <w:rFonts w:cstheme="minorHAnsi"/>
          <w:sz w:val="20"/>
        </w:rPr>
        <w:t xml:space="preserve"> периода времени t пусть</w:t>
      </w:r>
      <w:r w:rsidR="00B22998" w:rsidRPr="00B22998">
        <w:rPr>
          <w:rFonts w:cstheme="minorHAnsi"/>
          <w:sz w:val="20"/>
        </w:rPr>
        <w:t xml:space="preserve"> </w:t>
      </w:r>
      <w:r w:rsidRPr="00A0593F">
        <w:rPr>
          <w:rFonts w:cstheme="minorHAnsi"/>
          <w:sz w:val="20"/>
        </w:rPr>
        <w:t xml:space="preserve"> </w:t>
      </w:r>
      <m:oMath>
        <m:r>
          <w:rPr>
            <w:rFonts w:ascii="Cambria Math" w:hAnsi="Cambria Math" w:cstheme="minorHAnsi"/>
            <w:sz w:val="20"/>
          </w:rPr>
          <m:t>TVt</m:t>
        </m:r>
      </m:oMath>
      <w:r w:rsidRPr="00A0593F">
        <w:rPr>
          <w:rFonts w:cstheme="minorHAnsi"/>
          <w:sz w:val="20"/>
        </w:rPr>
        <w:t xml:space="preserve"> - объем транзакций dApp, а </w:t>
      </w:r>
      <m:oMath>
        <m:r>
          <w:rPr>
            <w:rFonts w:ascii="Cambria Math" w:hAnsi="Cambria Math" w:cstheme="minorHAnsi"/>
            <w:sz w:val="20"/>
          </w:rPr>
          <m:t>Ft</m:t>
        </m:r>
      </m:oMath>
      <w:r w:rsidRPr="00A0593F">
        <w:rPr>
          <w:rFonts w:cstheme="minorHAnsi"/>
          <w:sz w:val="20"/>
        </w:rPr>
        <w:t xml:space="preserve"> - полученное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>казначейское финансирование. Затем протокол определяет вес финансирования</w:t>
      </w:r>
      <w:r w:rsidR="00B22998" w:rsidRPr="00B22998">
        <w:rPr>
          <w:rFonts w:cstheme="minorHAnsi"/>
          <w:sz w:val="20"/>
        </w:rPr>
        <w:t xml:space="preserve"> </w:t>
      </w:r>
      <w:r w:rsidRPr="00A0593F">
        <w:rPr>
          <w:rFonts w:cstheme="minorHAnsi"/>
          <w:sz w:val="20"/>
        </w:rPr>
        <w:t xml:space="preserve"> </w:t>
      </w:r>
      <m:oMath>
        <m:r>
          <w:rPr>
            <w:rFonts w:ascii="Cambria Math" w:hAnsi="Cambria Math" w:cstheme="minorHAnsi"/>
            <w:sz w:val="20"/>
          </w:rPr>
          <m:t>wt</m:t>
        </m:r>
      </m:oMath>
      <w:r w:rsidRPr="00A0593F">
        <w:rPr>
          <w:rFonts w:cstheme="minorHAnsi"/>
          <w:sz w:val="20"/>
        </w:rPr>
        <w:t xml:space="preserve"> для </w:t>
      </w:r>
    </w:p>
    <w:p w:rsid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>данного периода следующим образом:</w:t>
      </w:r>
    </w:p>
    <w:p w:rsidR="00A0593F" w:rsidRDefault="00A0593F" w:rsidP="00A0593F">
      <w:pPr>
        <w:rPr>
          <w:rFonts w:cstheme="minorHAnsi"/>
          <w:sz w:val="20"/>
        </w:rPr>
      </w:pPr>
      <w:r>
        <w:rPr>
          <w:rFonts w:cstheme="minorHAnsi"/>
          <w:sz w:val="20"/>
        </w:rPr>
        <w:t xml:space="preserve">                                           </w:t>
      </w:r>
      <w:r>
        <w:rPr>
          <w:noProof/>
          <w:lang w:eastAsia="ru-RU"/>
        </w:rPr>
        <w:drawing>
          <wp:inline distT="0" distB="0" distL="0" distR="0" wp14:anchorId="181778BD" wp14:editId="5A0166EC">
            <wp:extent cx="2242485" cy="853440"/>
            <wp:effectExtent l="0" t="0" r="571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4762" cy="89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Обозначение * означает скользящее среднее, поэтому </w:t>
      </w:r>
      <m:oMath>
        <m:r>
          <w:rPr>
            <w:rFonts w:ascii="Cambria Math" w:hAnsi="Cambria Math" w:cstheme="minorHAnsi"/>
            <w:sz w:val="20"/>
          </w:rPr>
          <m:t>TVt</m:t>
        </m:r>
        <m:r>
          <w:rPr>
            <w:rFonts w:ascii="Cambria Math" w:hAnsi="Cambria Math" w:cs="Cambria Math"/>
            <w:sz w:val="20"/>
          </w:rPr>
          <m:t>⇤</m:t>
        </m:r>
      </m:oMath>
      <w:r w:rsidRPr="00A0593F">
        <w:rPr>
          <w:rFonts w:cstheme="minorHAnsi"/>
          <w:sz w:val="20"/>
        </w:rPr>
        <w:t xml:space="preserve"> </w:t>
      </w:r>
      <w:r w:rsidRPr="00A0593F">
        <w:rPr>
          <w:sz w:val="20"/>
        </w:rPr>
        <w:t>будет</w:t>
      </w:r>
      <w:r w:rsidRPr="00A0593F">
        <w:rPr>
          <w:rFonts w:cstheme="minorHAnsi"/>
          <w:sz w:val="20"/>
        </w:rPr>
        <w:t xml:space="preserve"> </w:t>
      </w:r>
      <w:r w:rsidRPr="00A0593F">
        <w:rPr>
          <w:sz w:val="20"/>
        </w:rPr>
        <w:t>скользящим</w:t>
      </w:r>
      <w:r w:rsidRPr="00A0593F">
        <w:rPr>
          <w:rFonts w:cstheme="minorHAnsi"/>
          <w:sz w:val="20"/>
        </w:rPr>
        <w:t xml:space="preserve"> </w:t>
      </w:r>
      <w:r w:rsidRPr="00A0593F">
        <w:rPr>
          <w:sz w:val="20"/>
        </w:rPr>
        <w:t>средним</w:t>
      </w:r>
      <w:r w:rsidRPr="00A0593F">
        <w:rPr>
          <w:rFonts w:cstheme="minorHAnsi"/>
          <w:sz w:val="20"/>
        </w:rPr>
        <w:t xml:space="preserve">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объёма сделок до периода времени t, а </w:t>
      </w:r>
      <m:oMath>
        <m:r>
          <w:rPr>
            <w:rFonts w:ascii="Cambria Math" w:hAnsi="Cambria Math" w:cstheme="minorHAnsi"/>
            <w:sz w:val="20"/>
          </w:rPr>
          <m:t>TVt</m:t>
        </m:r>
        <m:r>
          <w:rPr>
            <w:rFonts w:ascii="Cambria Math" w:hAnsi="Cambria Math" w:cs="Cambria Math"/>
            <w:sz w:val="20"/>
          </w:rPr>
          <m:t>⇤</m:t>
        </m:r>
      </m:oMath>
      <w:r w:rsidRPr="00A0593F">
        <w:rPr>
          <w:rFonts w:cstheme="minorHAnsi"/>
          <w:sz w:val="20"/>
        </w:rPr>
        <w:t xml:space="preserve"> </w:t>
      </w:r>
      <w:r w:rsidRPr="00A0593F">
        <w:rPr>
          <w:sz w:val="20"/>
        </w:rPr>
        <w:t>будет</w:t>
      </w:r>
      <w:r w:rsidRPr="00A0593F">
        <w:rPr>
          <w:rFonts w:cstheme="minorHAnsi"/>
          <w:sz w:val="20"/>
        </w:rPr>
        <w:t xml:space="preserve"> </w:t>
      </w:r>
      <w:r w:rsidRPr="00A0593F">
        <w:rPr>
          <w:sz w:val="20"/>
        </w:rPr>
        <w:t>дивергенцией</w:t>
      </w:r>
      <w:r w:rsidRPr="00A0593F">
        <w:rPr>
          <w:rFonts w:cstheme="minorHAnsi"/>
          <w:sz w:val="20"/>
        </w:rPr>
        <w:t xml:space="preserve"> </w:t>
      </w:r>
      <w:r w:rsidRPr="00A0593F">
        <w:rPr>
          <w:sz w:val="20"/>
        </w:rPr>
        <w:t>скользящих</w:t>
      </w:r>
      <w:r w:rsidRPr="00A0593F">
        <w:rPr>
          <w:rFonts w:cstheme="minorHAnsi"/>
          <w:sz w:val="20"/>
        </w:rPr>
        <w:t xml:space="preserve"> </w:t>
      </w:r>
      <w:r w:rsidRPr="00A0593F">
        <w:rPr>
          <w:sz w:val="20"/>
        </w:rPr>
        <w:t>средних</w:t>
      </w:r>
      <w:r w:rsidRPr="00A0593F">
        <w:rPr>
          <w:rFonts w:cstheme="minorHAnsi"/>
          <w:sz w:val="20"/>
        </w:rPr>
        <w:t xml:space="preserve"> </w:t>
      </w:r>
      <w:r w:rsidRPr="00A0593F">
        <w:rPr>
          <w:sz w:val="20"/>
        </w:rPr>
        <w:t>разной</w:t>
      </w:r>
      <w:r w:rsidRPr="00A0593F">
        <w:rPr>
          <w:rFonts w:cstheme="minorHAnsi"/>
          <w:sz w:val="20"/>
        </w:rPr>
        <w:t xml:space="preserve">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>длины до периода времени</w:t>
      </w:r>
      <w:r w:rsidR="00B22998" w:rsidRPr="00B22998">
        <w:rPr>
          <w:rFonts w:cstheme="minorHAnsi"/>
          <w:sz w:val="20"/>
        </w:rPr>
        <w:t xml:space="preserve"> </w:t>
      </w:r>
      <w:r w:rsidRPr="00A0593F">
        <w:rPr>
          <w:rFonts w:cstheme="minorHAnsi"/>
          <w:sz w:val="20"/>
        </w:rPr>
        <w:t xml:space="preserve"> </w:t>
      </w:r>
      <m:oMath>
        <m:r>
          <w:rPr>
            <w:rFonts w:ascii="Cambria Math" w:hAnsi="Cambria Math" w:cstheme="minorHAnsi"/>
            <w:sz w:val="20"/>
          </w:rPr>
          <m:t>t</m:t>
        </m:r>
      </m:oMath>
      <w:r w:rsidRPr="00A0593F">
        <w:rPr>
          <w:rFonts w:cstheme="minorHAnsi"/>
          <w:sz w:val="20"/>
        </w:rPr>
        <w:t>.</w:t>
      </w:r>
      <w:r w:rsidR="00B22998" w:rsidRPr="00B22998">
        <w:rPr>
          <w:rFonts w:cstheme="minorHAnsi"/>
          <w:sz w:val="20"/>
        </w:rPr>
        <w:t xml:space="preserve"> </w:t>
      </w:r>
      <w:r w:rsidRPr="00A0593F">
        <w:rPr>
          <w:rFonts w:cstheme="minorHAnsi"/>
          <w:sz w:val="20"/>
        </w:rPr>
        <w:t xml:space="preserve"> Например, можно сделать окно усреднения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ежеквартальным. Наконец, весовые коэффициенты финансирования среди всех </w:t>
      </w:r>
      <w:proofErr w:type="spellStart"/>
      <w:r w:rsidRPr="00A0593F">
        <w:rPr>
          <w:rFonts w:cstheme="minorHAnsi"/>
          <w:sz w:val="20"/>
        </w:rPr>
        <w:t>dApps</w:t>
      </w:r>
      <w:proofErr w:type="spellEnd"/>
      <w:r w:rsidRPr="00A0593F">
        <w:rPr>
          <w:rFonts w:cstheme="minorHAnsi"/>
          <w:sz w:val="20"/>
        </w:rPr>
        <w:t xml:space="preserve">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>масштабируются, чтобы их сумма равнялась 1.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>• Первый член пропорционален</w:t>
      </w:r>
      <w:r w:rsidR="00B22998" w:rsidRPr="00B22998">
        <w:rPr>
          <w:rFonts w:cstheme="minorHAnsi"/>
          <w:sz w:val="20"/>
        </w:rPr>
        <w:t xml:space="preserve"> </w:t>
      </w:r>
      <w:r w:rsidRPr="00A0593F">
        <w:rPr>
          <w:rFonts w:cstheme="minorHAnsi"/>
          <w:sz w:val="20"/>
        </w:rPr>
        <w:t xml:space="preserve"> </w:t>
      </w:r>
      <m:oMath>
        <m:r>
          <w:rPr>
            <w:rFonts w:ascii="Cambria Math" w:hAnsi="Cambria Math" w:cstheme="minorHAnsi"/>
            <w:sz w:val="20"/>
          </w:rPr>
          <m:t>TVt</m:t>
        </m:r>
        <m:r>
          <w:rPr>
            <w:rFonts w:ascii="Cambria Math" w:hAnsi="Cambria Math" w:cs="Cambria Math"/>
            <w:sz w:val="20"/>
          </w:rPr>
          <m:t>⇤</m:t>
        </m:r>
      </m:oMath>
      <w:r w:rsidRPr="00A0593F">
        <w:rPr>
          <w:rFonts w:cstheme="minorHAnsi"/>
          <w:sz w:val="20"/>
        </w:rPr>
        <w:t xml:space="preserve"> - </w:t>
      </w:r>
      <w:r w:rsidRPr="00A0593F">
        <w:rPr>
          <w:sz w:val="20"/>
        </w:rPr>
        <w:t>среднему</w:t>
      </w:r>
      <w:r w:rsidRPr="00A0593F">
        <w:rPr>
          <w:rFonts w:cstheme="minorHAnsi"/>
          <w:sz w:val="20"/>
        </w:rPr>
        <w:t xml:space="preserve"> </w:t>
      </w:r>
      <w:r w:rsidRPr="00A0593F">
        <w:rPr>
          <w:sz w:val="20"/>
        </w:rPr>
        <w:t>объему</w:t>
      </w:r>
      <w:r w:rsidRPr="00A0593F">
        <w:rPr>
          <w:rFonts w:cstheme="minorHAnsi"/>
          <w:sz w:val="20"/>
        </w:rPr>
        <w:t xml:space="preserve"> </w:t>
      </w:r>
      <w:r w:rsidRPr="00A0593F">
        <w:rPr>
          <w:sz w:val="20"/>
        </w:rPr>
        <w:t>транзакций</w:t>
      </w:r>
      <w:r w:rsidRPr="00A0593F">
        <w:rPr>
          <w:rFonts w:cstheme="minorHAnsi"/>
          <w:sz w:val="20"/>
        </w:rPr>
        <w:t xml:space="preserve">, </w:t>
      </w:r>
      <w:r w:rsidRPr="00A0593F">
        <w:rPr>
          <w:sz w:val="20"/>
        </w:rPr>
        <w:t>проведенных</w:t>
      </w:r>
      <w:r w:rsidRPr="00A0593F">
        <w:rPr>
          <w:rFonts w:cstheme="minorHAnsi"/>
          <w:sz w:val="20"/>
        </w:rPr>
        <w:t xml:space="preserve"> </w:t>
      </w:r>
    </w:p>
    <w:p w:rsidR="00A0593F" w:rsidRPr="00A0593F" w:rsidRDefault="00A0593F" w:rsidP="00A0593F">
      <w:pPr>
        <w:rPr>
          <w:rFonts w:cstheme="minorHAnsi"/>
          <w:sz w:val="20"/>
        </w:rPr>
      </w:pPr>
      <w:proofErr w:type="spellStart"/>
      <w:r w:rsidRPr="00A0593F">
        <w:rPr>
          <w:rFonts w:cstheme="minorHAnsi"/>
          <w:sz w:val="20"/>
        </w:rPr>
        <w:t>dApp</w:t>
      </w:r>
      <w:proofErr w:type="spellEnd"/>
      <w:r w:rsidRPr="00A0593F">
        <w:rPr>
          <w:rFonts w:cstheme="minorHAnsi"/>
          <w:sz w:val="20"/>
        </w:rPr>
        <w:t xml:space="preserve"> за последнее время. Это показатель экономической активности </w:t>
      </w:r>
      <w:proofErr w:type="spellStart"/>
      <w:r w:rsidRPr="00A0593F">
        <w:rPr>
          <w:rFonts w:cstheme="minorHAnsi"/>
          <w:sz w:val="20"/>
        </w:rPr>
        <w:t>dApp</w:t>
      </w:r>
      <w:proofErr w:type="spellEnd"/>
      <w:r w:rsidRPr="00A0593F">
        <w:rPr>
          <w:rFonts w:cstheme="minorHAnsi"/>
          <w:sz w:val="20"/>
        </w:rPr>
        <w:t xml:space="preserve">, или,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>более того</w:t>
      </w:r>
      <w:r>
        <w:rPr>
          <w:rFonts w:cstheme="minorHAnsi"/>
          <w:sz w:val="20"/>
        </w:rPr>
        <w:t xml:space="preserve"> </w:t>
      </w:r>
      <w:r w:rsidRPr="00A0593F">
        <w:rPr>
          <w:rFonts w:cstheme="minorHAnsi"/>
          <w:sz w:val="20"/>
        </w:rPr>
        <w:t>просто размер его микроэкономики.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>• Второй член пропорционален</w:t>
      </w:r>
      <w:r w:rsidR="00B22998" w:rsidRPr="00B22998">
        <w:rPr>
          <w:rFonts w:cstheme="minorHAnsi"/>
          <w:sz w:val="20"/>
        </w:rPr>
        <w:t xml:space="preserve"> </w:t>
      </w:r>
      <w:r w:rsidRPr="00A0593F">
        <w:rPr>
          <w:rFonts w:cstheme="minorHAnsi"/>
          <w:sz w:val="20"/>
        </w:rPr>
        <w:t xml:space="preserve"> </w:t>
      </w:r>
      <m:oMath>
        <m:r>
          <w:rPr>
            <w:rFonts w:ascii="Cambria Math" w:hAnsi="Cambria Math" w:cstheme="minorHAnsi"/>
            <w:sz w:val="20"/>
          </w:rPr>
          <m:t xml:space="preserve">TV </m:t>
        </m:r>
        <m:r>
          <w:rPr>
            <w:rFonts w:ascii="Cambria Math" w:hAnsi="Cambria Math" w:cs="Cambria Math"/>
            <w:sz w:val="20"/>
          </w:rPr>
          <m:t>⇤</m:t>
        </m:r>
        <m:r>
          <w:rPr>
            <w:rFonts w:ascii="Cambria Math" w:hAnsi="Cambria Math" w:cstheme="minorHAnsi"/>
            <w:sz w:val="20"/>
          </w:rPr>
          <m:t xml:space="preserve">t /F </m:t>
        </m:r>
        <m:r>
          <w:rPr>
            <w:rFonts w:ascii="Cambria Math" w:hAnsi="Cambria Math" w:cs="Cambria Math"/>
            <w:sz w:val="20"/>
          </w:rPr>
          <m:t>⇤</m:t>
        </m:r>
        <m:r>
          <w:rPr>
            <w:rFonts w:ascii="Cambria Math" w:hAnsi="Cambria Math" w:cstheme="minorHAnsi"/>
            <w:sz w:val="20"/>
          </w:rPr>
          <m:t>t -1</m:t>
        </m:r>
      </m:oMath>
      <w:r w:rsidRPr="00A0593F">
        <w:rPr>
          <w:rFonts w:cstheme="minorHAnsi"/>
          <w:sz w:val="20"/>
        </w:rPr>
        <w:t xml:space="preserve">. </w:t>
      </w:r>
      <w:r w:rsidRPr="00A0593F">
        <w:rPr>
          <w:sz w:val="20"/>
        </w:rPr>
        <w:t>Числитель</w:t>
      </w:r>
      <w:r w:rsidRPr="00A0593F">
        <w:rPr>
          <w:rFonts w:cstheme="minorHAnsi"/>
          <w:sz w:val="20"/>
        </w:rPr>
        <w:t xml:space="preserve"> </w:t>
      </w:r>
      <w:r w:rsidRPr="00A0593F">
        <w:rPr>
          <w:sz w:val="20"/>
        </w:rPr>
        <w:t>описывает</w:t>
      </w:r>
      <w:r w:rsidRPr="00A0593F">
        <w:rPr>
          <w:rFonts w:cstheme="minorHAnsi"/>
          <w:sz w:val="20"/>
        </w:rPr>
        <w:t xml:space="preserve"> </w:t>
      </w:r>
      <w:r w:rsidRPr="00A0593F">
        <w:rPr>
          <w:sz w:val="20"/>
        </w:rPr>
        <w:t>тен</w:t>
      </w:r>
      <w:r w:rsidRPr="00A0593F">
        <w:rPr>
          <w:rFonts w:cstheme="minorHAnsi"/>
          <w:sz w:val="20"/>
        </w:rPr>
        <w:t xml:space="preserve">денцию в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объеме сделок - это разница между более и менее недавним средним значением.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Положительное значение означает, что объем сделок идет по восходящей траектории, и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наоборот. Знаменатель - это средняя сумма финансирования, полученная </w:t>
      </w:r>
      <w:proofErr w:type="spellStart"/>
      <w:r w:rsidRPr="00A0593F">
        <w:rPr>
          <w:rFonts w:cstheme="minorHAnsi"/>
          <w:sz w:val="20"/>
        </w:rPr>
        <w:t>dApp</w:t>
      </w:r>
      <w:proofErr w:type="spellEnd"/>
      <w:r w:rsidRPr="00A0593F">
        <w:rPr>
          <w:rFonts w:cstheme="minorHAnsi"/>
          <w:sz w:val="20"/>
        </w:rPr>
        <w:t xml:space="preserve"> в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lastRenderedPageBreak/>
        <w:t xml:space="preserve">недавнем прошлом, до предыдущего периода включительно. Таким образом, второй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член описывает, как изменяется экономическая активность относительно прошлого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финансирования. В целом, большие значения этого коэффициента отражают случаи,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когда </w:t>
      </w:r>
      <w:proofErr w:type="spellStart"/>
      <w:r w:rsidRPr="00A0593F">
        <w:rPr>
          <w:rFonts w:cstheme="minorHAnsi"/>
          <w:sz w:val="20"/>
        </w:rPr>
        <w:t>dApp</w:t>
      </w:r>
      <w:proofErr w:type="spellEnd"/>
      <w:r w:rsidRPr="00A0593F">
        <w:rPr>
          <w:rFonts w:cstheme="minorHAnsi"/>
          <w:sz w:val="20"/>
        </w:rPr>
        <w:t xml:space="preserve"> быстро растет на каждый доллар полученного финансирования. Фактически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это мультипликатор расходов программы финансирования, основной показатель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>эффективности финансирования.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• Параметр l используется для определения относительной важности экономической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активности и эффективности финансирования. Если он равен 1/2, то эти два термина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будут иметь равный вклад. Уменьшая значение l, протокол может отдавать большее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предпочтение </w:t>
      </w:r>
      <w:proofErr w:type="spellStart"/>
      <w:r w:rsidRPr="00A0593F">
        <w:rPr>
          <w:rFonts w:cstheme="minorHAnsi"/>
          <w:sz w:val="20"/>
        </w:rPr>
        <w:t>dApps</w:t>
      </w:r>
      <w:proofErr w:type="spellEnd"/>
      <w:r w:rsidRPr="00A0593F">
        <w:rPr>
          <w:rFonts w:cstheme="minorHAnsi"/>
          <w:sz w:val="20"/>
        </w:rPr>
        <w:t xml:space="preserve"> с более крупной экономикой. И наоборот, увеличивая значение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l, протокол может отдать предпочтение </w:t>
      </w:r>
      <w:proofErr w:type="spellStart"/>
      <w:r w:rsidRPr="00A0593F">
        <w:rPr>
          <w:rFonts w:cstheme="minorHAnsi"/>
          <w:sz w:val="20"/>
        </w:rPr>
        <w:t>dApps</w:t>
      </w:r>
      <w:proofErr w:type="spellEnd"/>
      <w:r w:rsidRPr="00A0593F">
        <w:rPr>
          <w:rFonts w:cstheme="minorHAnsi"/>
          <w:sz w:val="20"/>
        </w:rPr>
        <w:t xml:space="preserve">, которые используют финансирование с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высокой эффективностью, например, быстро растут при небольшом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>финансировании, даже если они меньше по размеру.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Важным преимуществом распределения финансирования программным способом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является то, что оно более простое, объективное, прозрачное и упорядоченное по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сравнению с системами бессрочного голосования. Фактически, по сравнению с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децентрализованными системами голосования, она более предсказуема, поскольку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исходные данные, используемые для расчета весов финансирования, прозрачны и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медленно изменяются. Кроме того, эта система требует меньшего доверия к валидаторам </w:t>
      </w:r>
    </w:p>
    <w:p w:rsidR="00A0593F" w:rsidRPr="00A0593F" w:rsidRDefault="00B22998" w:rsidP="00A0593F">
      <w:pPr>
        <w:rPr>
          <w:rFonts w:cstheme="minorHAnsi"/>
          <w:sz w:val="20"/>
        </w:rPr>
      </w:pPr>
      <w:proofErr w:type="spellStart"/>
      <w:r>
        <w:rPr>
          <w:rFonts w:cstheme="minorHAnsi"/>
          <w:sz w:val="20"/>
          <w:lang w:val="en-US"/>
        </w:rPr>
        <w:t>Altyn</w:t>
      </w:r>
      <w:proofErr w:type="spellEnd"/>
      <w:r w:rsidR="00A0593F" w:rsidRPr="00A0593F">
        <w:rPr>
          <w:rFonts w:cstheme="minorHAnsi"/>
          <w:sz w:val="20"/>
        </w:rPr>
        <w:t xml:space="preserve">, поскольку единственное полномочие, которым они наделены, - это определение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того, является ли </w:t>
      </w:r>
      <w:proofErr w:type="spellStart"/>
      <w:r w:rsidRPr="00A0593F">
        <w:rPr>
          <w:rFonts w:cstheme="minorHAnsi"/>
          <w:sz w:val="20"/>
        </w:rPr>
        <w:t>dApp</w:t>
      </w:r>
      <w:proofErr w:type="spellEnd"/>
      <w:r w:rsidRPr="00A0593F">
        <w:rPr>
          <w:rFonts w:cstheme="minorHAnsi"/>
          <w:sz w:val="20"/>
        </w:rPr>
        <w:t xml:space="preserve"> честным и законно ли он использует финансирование.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В целом, цель управления </w:t>
      </w:r>
      <w:r w:rsidR="00B22998">
        <w:rPr>
          <w:rFonts w:cstheme="minorHAnsi"/>
          <w:sz w:val="20"/>
          <w:lang w:val="en-US"/>
        </w:rPr>
        <w:t>M</w:t>
      </w:r>
      <w:proofErr w:type="spellStart"/>
      <w:r w:rsidR="00B22998">
        <w:rPr>
          <w:rFonts w:cstheme="minorHAnsi"/>
          <w:sz w:val="20"/>
        </w:rPr>
        <w:t>aniac_db</w:t>
      </w:r>
      <w:proofErr w:type="spellEnd"/>
      <w:r w:rsidR="00B22998" w:rsidRPr="004D2BCA">
        <w:rPr>
          <w:rFonts w:cstheme="minorHAnsi"/>
          <w:sz w:val="20"/>
        </w:rPr>
        <w:t xml:space="preserve"> </w:t>
      </w:r>
      <w:r w:rsidRPr="00A0593F">
        <w:rPr>
          <w:rFonts w:cstheme="minorHAnsi"/>
          <w:sz w:val="20"/>
        </w:rPr>
        <w:t xml:space="preserve">проста: финансировать организации и предложения с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наибольшим чистым воздействием на экономику. К ним относятся </w:t>
      </w:r>
      <w:proofErr w:type="spellStart"/>
      <w:r w:rsidRPr="00A0593F">
        <w:rPr>
          <w:rFonts w:cstheme="minorHAnsi"/>
          <w:sz w:val="20"/>
        </w:rPr>
        <w:t>dApps</w:t>
      </w:r>
      <w:proofErr w:type="spellEnd"/>
      <w:r w:rsidRPr="00A0593F">
        <w:rPr>
          <w:rFonts w:cstheme="minorHAnsi"/>
          <w:sz w:val="20"/>
        </w:rPr>
        <w:t xml:space="preserve">, решающие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lastRenderedPageBreak/>
        <w:t xml:space="preserve">реальные проблемы пользователей, повышающие уровень внедрения </w:t>
      </w:r>
      <w:r w:rsidR="00B22998">
        <w:rPr>
          <w:rFonts w:cstheme="minorHAnsi"/>
          <w:sz w:val="20"/>
          <w:lang w:val="en-US"/>
        </w:rPr>
        <w:t>M</w:t>
      </w:r>
      <w:proofErr w:type="spellStart"/>
      <w:r w:rsidR="00B22998">
        <w:rPr>
          <w:rFonts w:cstheme="minorHAnsi"/>
          <w:sz w:val="20"/>
        </w:rPr>
        <w:t>aniac_db</w:t>
      </w:r>
      <w:proofErr w:type="spellEnd"/>
      <w:r w:rsidR="00B22998" w:rsidRPr="004D2BCA">
        <w:rPr>
          <w:rFonts w:cstheme="minorHAnsi"/>
          <w:sz w:val="20"/>
        </w:rPr>
        <w:t xml:space="preserve"> </w:t>
      </w:r>
      <w:r w:rsidRPr="00A0593F">
        <w:rPr>
          <w:rFonts w:cstheme="minorHAnsi"/>
          <w:sz w:val="20"/>
        </w:rPr>
        <w:t>и, как</w:t>
      </w:r>
      <w:r>
        <w:rPr>
          <w:rFonts w:cstheme="minorHAnsi"/>
          <w:sz w:val="20"/>
        </w:rPr>
        <w:t xml:space="preserve"> </w:t>
      </w:r>
      <w:r w:rsidRPr="00A0593F">
        <w:rPr>
          <w:rFonts w:cstheme="minorHAnsi"/>
          <w:sz w:val="20"/>
        </w:rPr>
        <w:t xml:space="preserve">следствие, увеличивающие ВВП экономики </w:t>
      </w:r>
      <w:r w:rsidR="00B22998">
        <w:rPr>
          <w:rFonts w:cstheme="minorHAnsi"/>
          <w:sz w:val="20"/>
          <w:lang w:val="en-US"/>
        </w:rPr>
        <w:t>M</w:t>
      </w:r>
      <w:proofErr w:type="spellStart"/>
      <w:r w:rsidR="00B22998">
        <w:rPr>
          <w:rFonts w:cstheme="minorHAnsi"/>
          <w:sz w:val="20"/>
        </w:rPr>
        <w:t>aniac_db</w:t>
      </w:r>
      <w:proofErr w:type="spellEnd"/>
      <w:r w:rsidRPr="00A0593F">
        <w:rPr>
          <w:rFonts w:cstheme="minorHAnsi"/>
          <w:sz w:val="20"/>
        </w:rPr>
        <w:t>.</w:t>
      </w:r>
    </w:p>
    <w:p w:rsidR="00A0593F" w:rsidRPr="00A0593F" w:rsidRDefault="00A0593F" w:rsidP="00A0593F">
      <w:pPr>
        <w:rPr>
          <w:rFonts w:cstheme="minorHAnsi"/>
          <w:b/>
          <w:sz w:val="22"/>
        </w:rPr>
      </w:pPr>
      <w:r w:rsidRPr="00A0593F">
        <w:rPr>
          <w:rFonts w:cstheme="minorHAnsi"/>
          <w:b/>
          <w:sz w:val="22"/>
        </w:rPr>
        <w:t>4 Заключение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Мы представили </w:t>
      </w:r>
      <w:r w:rsidR="00B22998">
        <w:rPr>
          <w:rFonts w:cstheme="minorHAnsi"/>
          <w:sz w:val="20"/>
          <w:lang w:val="en-US"/>
        </w:rPr>
        <w:t>M</w:t>
      </w:r>
      <w:proofErr w:type="spellStart"/>
      <w:r w:rsidR="00B22998">
        <w:rPr>
          <w:rFonts w:cstheme="minorHAnsi"/>
          <w:sz w:val="20"/>
        </w:rPr>
        <w:t>aniac_db</w:t>
      </w:r>
      <w:proofErr w:type="spellEnd"/>
      <w:r w:rsidRPr="00A0593F">
        <w:rPr>
          <w:rFonts w:cstheme="minorHAnsi"/>
          <w:sz w:val="20"/>
        </w:rPr>
        <w:t xml:space="preserve">, стабильную цифровую валюту, которая призвана дополнить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существующие </w:t>
      </w:r>
      <w:proofErr w:type="spellStart"/>
      <w:r w:rsidRPr="00A0593F">
        <w:rPr>
          <w:rFonts w:cstheme="minorHAnsi"/>
          <w:sz w:val="20"/>
        </w:rPr>
        <w:t>фиатные</w:t>
      </w:r>
      <w:proofErr w:type="spellEnd"/>
      <w:r w:rsidRPr="00A0593F">
        <w:rPr>
          <w:rFonts w:cstheme="minorHAnsi"/>
          <w:sz w:val="20"/>
        </w:rPr>
        <w:t xml:space="preserve"> и криптовалюты в качестве способа совершения сделок и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хранения ценностей. Протокол регулирует предложение </w:t>
      </w:r>
      <w:r w:rsidR="00B22998">
        <w:rPr>
          <w:rFonts w:cstheme="minorHAnsi"/>
          <w:sz w:val="20"/>
          <w:lang w:val="en-US"/>
        </w:rPr>
        <w:t>M</w:t>
      </w:r>
      <w:proofErr w:type="spellStart"/>
      <w:r w:rsidR="00B22998">
        <w:rPr>
          <w:rFonts w:cstheme="minorHAnsi"/>
          <w:sz w:val="20"/>
        </w:rPr>
        <w:t>aniac_db</w:t>
      </w:r>
      <w:proofErr w:type="spellEnd"/>
      <w:r w:rsidR="00B22998" w:rsidRPr="004D2BCA">
        <w:rPr>
          <w:rFonts w:cstheme="minorHAnsi"/>
          <w:sz w:val="20"/>
        </w:rPr>
        <w:t xml:space="preserve"> </w:t>
      </w:r>
      <w:r w:rsidRPr="00A0593F">
        <w:rPr>
          <w:rFonts w:cstheme="minorHAnsi"/>
          <w:sz w:val="20"/>
        </w:rPr>
        <w:t xml:space="preserve">в ответ на изменения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спроса, чтобы поддерживать ее цену стабильной. Это достигается с помощью </w:t>
      </w:r>
      <w:proofErr w:type="spellStart"/>
      <w:r w:rsidR="00B22998">
        <w:rPr>
          <w:rFonts w:cstheme="minorHAnsi"/>
          <w:sz w:val="20"/>
          <w:lang w:val="en-US"/>
        </w:rPr>
        <w:t>Altyn</w:t>
      </w:r>
      <w:proofErr w:type="spellEnd"/>
      <w:r w:rsidRPr="00A0593F">
        <w:rPr>
          <w:rFonts w:cstheme="minorHAnsi"/>
          <w:sz w:val="20"/>
        </w:rPr>
        <w:t xml:space="preserve"> -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>криптовалюты</w:t>
      </w:r>
      <w:r>
        <w:rPr>
          <w:rFonts w:cstheme="minorHAnsi"/>
          <w:sz w:val="20"/>
        </w:rPr>
        <w:t xml:space="preserve"> </w:t>
      </w:r>
      <w:r w:rsidRPr="00A0593F">
        <w:rPr>
          <w:rFonts w:cstheme="minorHAnsi"/>
          <w:sz w:val="20"/>
        </w:rPr>
        <w:t xml:space="preserve">токен для майнинга, чьи стабильные вознаграждения призваны поглотить волатильность от меняющихся экономических циклов. </w:t>
      </w:r>
      <w:r w:rsidR="00B22998">
        <w:rPr>
          <w:rFonts w:cstheme="minorHAnsi"/>
          <w:sz w:val="20"/>
          <w:lang w:val="en-US"/>
        </w:rPr>
        <w:t>M</w:t>
      </w:r>
      <w:proofErr w:type="spellStart"/>
      <w:r w:rsidR="00B22998">
        <w:rPr>
          <w:rFonts w:cstheme="minorHAnsi"/>
          <w:sz w:val="20"/>
        </w:rPr>
        <w:t>aniac_db</w:t>
      </w:r>
      <w:proofErr w:type="spellEnd"/>
      <w:r w:rsidR="00B22998" w:rsidRPr="004D2BCA">
        <w:rPr>
          <w:rFonts w:cstheme="minorHAnsi"/>
          <w:sz w:val="20"/>
        </w:rPr>
        <w:t xml:space="preserve"> </w:t>
      </w:r>
      <w:r w:rsidRPr="00A0593F">
        <w:rPr>
          <w:rFonts w:cstheme="minorHAnsi"/>
          <w:sz w:val="20"/>
        </w:rPr>
        <w:t xml:space="preserve">также достигает добросовестного принятия,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возвращая пользователям не вложенные в стабильность деньги. Прозрачный и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демократичный механизм распределения дает </w:t>
      </w:r>
      <w:proofErr w:type="spellStart"/>
      <w:r w:rsidRPr="00A0593F">
        <w:rPr>
          <w:rFonts w:cstheme="minorHAnsi"/>
          <w:sz w:val="20"/>
        </w:rPr>
        <w:t>dApps</w:t>
      </w:r>
      <w:proofErr w:type="spellEnd"/>
      <w:r w:rsidRPr="00A0593F">
        <w:rPr>
          <w:rFonts w:cstheme="minorHAnsi"/>
          <w:sz w:val="20"/>
        </w:rPr>
        <w:t xml:space="preserve"> возможность привлекать и удерживать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пользователей, используя экономический рост </w:t>
      </w:r>
      <w:r w:rsidR="00B22998">
        <w:rPr>
          <w:rFonts w:cstheme="minorHAnsi"/>
          <w:sz w:val="20"/>
          <w:lang w:val="en-US"/>
        </w:rPr>
        <w:t>M</w:t>
      </w:r>
      <w:proofErr w:type="spellStart"/>
      <w:r w:rsidR="00B22998">
        <w:rPr>
          <w:rFonts w:cstheme="minorHAnsi"/>
          <w:sz w:val="20"/>
        </w:rPr>
        <w:t>aniac_db</w:t>
      </w:r>
      <w:proofErr w:type="spellEnd"/>
      <w:r w:rsidRPr="00A0593F">
        <w:rPr>
          <w:rFonts w:cstheme="minorHAnsi"/>
          <w:sz w:val="20"/>
        </w:rPr>
        <w:t>.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Если вкладом </w:t>
      </w:r>
      <w:proofErr w:type="spellStart"/>
      <w:r w:rsidRPr="00A0593F">
        <w:rPr>
          <w:rFonts w:cstheme="minorHAnsi"/>
          <w:sz w:val="20"/>
        </w:rPr>
        <w:t>Bitcoin</w:t>
      </w:r>
      <w:proofErr w:type="spellEnd"/>
      <w:r w:rsidRPr="00A0593F">
        <w:rPr>
          <w:rFonts w:cstheme="minorHAnsi"/>
          <w:sz w:val="20"/>
        </w:rPr>
        <w:t xml:space="preserve"> в криптовалюту была неизменяемость, а </w:t>
      </w:r>
      <w:proofErr w:type="spellStart"/>
      <w:r w:rsidRPr="00A0593F">
        <w:rPr>
          <w:rFonts w:cstheme="minorHAnsi"/>
          <w:sz w:val="20"/>
        </w:rPr>
        <w:t>Ethereum</w:t>
      </w:r>
      <w:proofErr w:type="spellEnd"/>
      <w:r w:rsidRPr="00A0593F">
        <w:rPr>
          <w:rFonts w:cstheme="minorHAnsi"/>
          <w:sz w:val="20"/>
        </w:rPr>
        <w:t xml:space="preserve"> -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выразительность, то нашей ценной добавкой будет удобство использования. Потенциальные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возможности применения </w:t>
      </w:r>
      <w:r w:rsidR="00B22998">
        <w:rPr>
          <w:rFonts w:cstheme="minorHAnsi"/>
          <w:sz w:val="20"/>
          <w:lang w:val="en-US"/>
        </w:rPr>
        <w:t>M</w:t>
      </w:r>
      <w:proofErr w:type="spellStart"/>
      <w:r w:rsidR="00B22998">
        <w:rPr>
          <w:rFonts w:cstheme="minorHAnsi"/>
          <w:sz w:val="20"/>
        </w:rPr>
        <w:t>aniac_db</w:t>
      </w:r>
      <w:proofErr w:type="spellEnd"/>
      <w:r w:rsidR="00B22998" w:rsidRPr="004D2BCA">
        <w:rPr>
          <w:rFonts w:cstheme="minorHAnsi"/>
          <w:sz w:val="20"/>
        </w:rPr>
        <w:t xml:space="preserve"> </w:t>
      </w:r>
      <w:r w:rsidRPr="00A0593F">
        <w:rPr>
          <w:rFonts w:cstheme="minorHAnsi"/>
          <w:sz w:val="20"/>
        </w:rPr>
        <w:t xml:space="preserve">огромны. Мы сразу же предвидим, что </w:t>
      </w:r>
      <w:r w:rsidR="00B22998">
        <w:rPr>
          <w:rFonts w:cstheme="minorHAnsi"/>
          <w:sz w:val="20"/>
          <w:lang w:val="en-US"/>
        </w:rPr>
        <w:t>M</w:t>
      </w:r>
      <w:proofErr w:type="spellStart"/>
      <w:r w:rsidR="00B22998">
        <w:rPr>
          <w:rFonts w:cstheme="minorHAnsi"/>
          <w:sz w:val="20"/>
        </w:rPr>
        <w:t>aniac_db</w:t>
      </w:r>
      <w:proofErr w:type="spellEnd"/>
      <w:r w:rsidR="00B22998" w:rsidRPr="004D2BCA">
        <w:rPr>
          <w:rFonts w:cstheme="minorHAnsi"/>
          <w:sz w:val="20"/>
        </w:rPr>
        <w:t xml:space="preserve"> </w:t>
      </w:r>
      <w:r w:rsidRPr="00A0593F">
        <w:rPr>
          <w:rFonts w:cstheme="minorHAnsi"/>
          <w:sz w:val="20"/>
        </w:rPr>
        <w:t xml:space="preserve">будет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использоваться в качестве средства обмена в онлайн-платежах, позволяя людям свободно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совершать транзакции за небольшую часть комиссии, взимаемой другими способами </w:t>
      </w:r>
    </w:p>
    <w:p w:rsidR="00A0593F" w:rsidRPr="00A0593F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оплаты. Поскольку мир начинает становиться все более децентрализованным, мы видим, </w:t>
      </w:r>
    </w:p>
    <w:p w:rsidR="00A0593F" w:rsidRPr="00C06225" w:rsidRDefault="00A0593F" w:rsidP="00A0593F">
      <w:pPr>
        <w:rPr>
          <w:rFonts w:cstheme="minorHAnsi"/>
          <w:sz w:val="20"/>
        </w:rPr>
      </w:pPr>
      <w:r w:rsidRPr="00A0593F">
        <w:rPr>
          <w:rFonts w:cstheme="minorHAnsi"/>
          <w:sz w:val="20"/>
        </w:rPr>
        <w:t xml:space="preserve">что </w:t>
      </w:r>
      <w:r w:rsidR="00B22998">
        <w:rPr>
          <w:rFonts w:cstheme="minorHAnsi"/>
          <w:sz w:val="20"/>
          <w:lang w:val="en-US"/>
        </w:rPr>
        <w:t>M</w:t>
      </w:r>
      <w:proofErr w:type="spellStart"/>
      <w:r w:rsidR="00B22998">
        <w:rPr>
          <w:rFonts w:cstheme="minorHAnsi"/>
          <w:sz w:val="20"/>
        </w:rPr>
        <w:t>aniac_db</w:t>
      </w:r>
      <w:proofErr w:type="spellEnd"/>
      <w:r w:rsidR="00B22998" w:rsidRPr="004D2BCA">
        <w:rPr>
          <w:rFonts w:cstheme="minorHAnsi"/>
          <w:sz w:val="20"/>
        </w:rPr>
        <w:t xml:space="preserve"> </w:t>
      </w:r>
      <w:r w:rsidRPr="00A0593F">
        <w:rPr>
          <w:rFonts w:cstheme="minorHAnsi"/>
          <w:sz w:val="20"/>
        </w:rPr>
        <w:t xml:space="preserve">будет использоваться в качестве платформы </w:t>
      </w:r>
      <w:proofErr w:type="spellStart"/>
      <w:r w:rsidRPr="00A0593F">
        <w:rPr>
          <w:rFonts w:cstheme="minorHAnsi"/>
          <w:sz w:val="20"/>
        </w:rPr>
        <w:t>dApp</w:t>
      </w:r>
      <w:proofErr w:type="spellEnd"/>
      <w:r w:rsidRPr="00A0593F">
        <w:rPr>
          <w:rFonts w:cstheme="minorHAnsi"/>
          <w:sz w:val="20"/>
        </w:rPr>
        <w:t xml:space="preserve">, где на </w:t>
      </w:r>
      <w:r w:rsidR="00B22998">
        <w:rPr>
          <w:rFonts w:cstheme="minorHAnsi"/>
          <w:sz w:val="20"/>
          <w:lang w:val="en-US"/>
        </w:rPr>
        <w:t>M</w:t>
      </w:r>
      <w:proofErr w:type="spellStart"/>
      <w:r w:rsidR="00B22998">
        <w:rPr>
          <w:rFonts w:cstheme="minorHAnsi"/>
          <w:sz w:val="20"/>
        </w:rPr>
        <w:t>aniac_db</w:t>
      </w:r>
      <w:proofErr w:type="spellEnd"/>
      <w:r w:rsidR="00B22998" w:rsidRPr="004D2BCA">
        <w:rPr>
          <w:rFonts w:cstheme="minorHAnsi"/>
          <w:sz w:val="20"/>
        </w:rPr>
        <w:t xml:space="preserve"> </w:t>
      </w:r>
      <w:r w:rsidRPr="00A0593F">
        <w:rPr>
          <w:rFonts w:cstheme="minorHAnsi"/>
          <w:sz w:val="20"/>
        </w:rPr>
        <w:t xml:space="preserve">будет построена экономика токенов со стабильной ценой. </w:t>
      </w:r>
      <w:r w:rsidR="00B22998">
        <w:rPr>
          <w:rFonts w:cstheme="minorHAnsi"/>
          <w:sz w:val="20"/>
          <w:lang w:val="en-US"/>
        </w:rPr>
        <w:t>M</w:t>
      </w:r>
      <w:proofErr w:type="spellStart"/>
      <w:r w:rsidR="00B22998">
        <w:rPr>
          <w:rFonts w:cstheme="minorHAnsi"/>
          <w:sz w:val="20"/>
        </w:rPr>
        <w:t>aniac_db</w:t>
      </w:r>
      <w:proofErr w:type="spellEnd"/>
      <w:r w:rsidR="00B22998" w:rsidRPr="004D2BCA">
        <w:rPr>
          <w:rFonts w:cstheme="minorHAnsi"/>
          <w:sz w:val="20"/>
        </w:rPr>
        <w:t xml:space="preserve"> </w:t>
      </w:r>
      <w:r w:rsidRPr="00A0593F">
        <w:rPr>
          <w:rFonts w:cstheme="minorHAnsi"/>
          <w:sz w:val="20"/>
        </w:rPr>
        <w:t xml:space="preserve">стремится стать первой пригодной для использования валютой и платформой стабильности на </w:t>
      </w:r>
      <w:proofErr w:type="spellStart"/>
      <w:r w:rsidRPr="00A0593F">
        <w:rPr>
          <w:rFonts w:cstheme="minorHAnsi"/>
          <w:sz w:val="20"/>
        </w:rPr>
        <w:t>блокчейне</w:t>
      </w:r>
      <w:proofErr w:type="spellEnd"/>
      <w:r w:rsidRPr="00A0593F">
        <w:rPr>
          <w:rFonts w:cstheme="minorHAnsi"/>
          <w:sz w:val="20"/>
        </w:rPr>
        <w:t xml:space="preserve">, открывая возможности </w:t>
      </w:r>
      <w:bookmarkStart w:id="0" w:name="_GoBack"/>
      <w:bookmarkEnd w:id="0"/>
      <w:r w:rsidRPr="00A0593F">
        <w:rPr>
          <w:rFonts w:cstheme="minorHAnsi"/>
          <w:sz w:val="20"/>
        </w:rPr>
        <w:t>децентрализации для основных пользователей, торговцев и разработчиков.</w:t>
      </w:r>
    </w:p>
    <w:sectPr w:rsidR="00A0593F" w:rsidRPr="00C06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19F"/>
    <w:rsid w:val="000942A2"/>
    <w:rsid w:val="000A5487"/>
    <w:rsid w:val="000E32B1"/>
    <w:rsid w:val="000F4737"/>
    <w:rsid w:val="001128E0"/>
    <w:rsid w:val="001E0F05"/>
    <w:rsid w:val="00344564"/>
    <w:rsid w:val="00393852"/>
    <w:rsid w:val="003C72F4"/>
    <w:rsid w:val="004D2BCA"/>
    <w:rsid w:val="005C2793"/>
    <w:rsid w:val="006B7CD4"/>
    <w:rsid w:val="0075076A"/>
    <w:rsid w:val="007F6A61"/>
    <w:rsid w:val="00821DB0"/>
    <w:rsid w:val="00890368"/>
    <w:rsid w:val="008F1956"/>
    <w:rsid w:val="00A0593F"/>
    <w:rsid w:val="00A253EE"/>
    <w:rsid w:val="00A30BCE"/>
    <w:rsid w:val="00A62B34"/>
    <w:rsid w:val="00A76B75"/>
    <w:rsid w:val="00B14007"/>
    <w:rsid w:val="00B21048"/>
    <w:rsid w:val="00B22998"/>
    <w:rsid w:val="00B93FFE"/>
    <w:rsid w:val="00BC627D"/>
    <w:rsid w:val="00BE6F5A"/>
    <w:rsid w:val="00C06225"/>
    <w:rsid w:val="00C474A8"/>
    <w:rsid w:val="00CE408E"/>
    <w:rsid w:val="00CE54CF"/>
    <w:rsid w:val="00D03B3E"/>
    <w:rsid w:val="00D34703"/>
    <w:rsid w:val="00DA0EEF"/>
    <w:rsid w:val="00E13C1D"/>
    <w:rsid w:val="00E2319D"/>
    <w:rsid w:val="00E2319F"/>
    <w:rsid w:val="00E23ED6"/>
    <w:rsid w:val="00E3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A6FA9"/>
  <w15:chartTrackingRefBased/>
  <w15:docId w15:val="{F98D83A5-BB69-4C18-8BFC-038BEBD9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319F"/>
    <w:pPr>
      <w:spacing w:before="100" w:beforeAutospacing="1" w:after="100" w:afterAutospacing="1" w:line="360" w:lineRule="auto"/>
    </w:pPr>
    <w:rPr>
      <w:rFonts w:ascii="Arial" w:hAnsi="Arial" w:cs="Arial"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076A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0F4737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34456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4456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44564"/>
    <w:rPr>
      <w:rFonts w:ascii="Arial" w:hAnsi="Arial" w:cs="Arial"/>
      <w:color w:val="000000" w:themeColor="text1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4456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44564"/>
    <w:rPr>
      <w:rFonts w:ascii="Arial" w:hAnsi="Arial" w:cs="Arial"/>
      <w:b/>
      <w:bCs/>
      <w:color w:val="000000" w:themeColor="text1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4456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44564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ergeshov.j@icloud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17</Pages>
  <Words>5048</Words>
  <Characters>28777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Бекжан Эргешов</cp:lastModifiedBy>
  <cp:revision>11</cp:revision>
  <dcterms:created xsi:type="dcterms:W3CDTF">2022-05-15T17:28:00Z</dcterms:created>
  <dcterms:modified xsi:type="dcterms:W3CDTF">2022-05-17T17:15:00Z</dcterms:modified>
</cp:coreProperties>
</file>