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845C" w14:textId="5FBD7F56" w:rsidR="00052B7A" w:rsidRDefault="00E024D8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Отчет по веб-приложений:</w:t>
      </w:r>
    </w:p>
    <w:p w14:paraId="37827733" w14:textId="3731387C" w:rsidR="00E024D8" w:rsidRDefault="00E024D8" w:rsidP="00E024D8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1.Регистрация 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E02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деректер қорымен байланыстырып жасадық. </w:t>
      </w:r>
      <w:r>
        <w:rPr>
          <w:rFonts w:ascii="Times New Roman" w:hAnsi="Times New Roman" w:cs="Times New Roman"/>
          <w:sz w:val="28"/>
          <w:szCs w:val="28"/>
          <w:lang w:val="kk-KZ"/>
        </w:rPr>
        <w:br/>
        <w:t xml:space="preserve">Имя </w:t>
      </w:r>
      <w:r>
        <w:rPr>
          <w:rFonts w:ascii="Times New Roman" w:hAnsi="Times New Roman" w:cs="Times New Roman"/>
          <w:sz w:val="28"/>
          <w:szCs w:val="28"/>
          <w:lang w:val="kk-KZ"/>
        </w:rPr>
        <w:br/>
        <w:t xml:space="preserve">Фамилия </w:t>
      </w:r>
      <w:r>
        <w:rPr>
          <w:rFonts w:ascii="Times New Roman" w:hAnsi="Times New Roman" w:cs="Times New Roman"/>
          <w:sz w:val="28"/>
          <w:szCs w:val="28"/>
          <w:lang w:val="kk-KZ"/>
        </w:rPr>
        <w:br/>
        <w:t>Почта,</w:t>
      </w:r>
      <w:r>
        <w:rPr>
          <w:rFonts w:ascii="Times New Roman" w:hAnsi="Times New Roman" w:cs="Times New Roman"/>
          <w:sz w:val="28"/>
          <w:szCs w:val="28"/>
          <w:lang w:val="kk-KZ"/>
        </w:rPr>
        <w:br/>
        <w:t>Пароль</w:t>
      </w:r>
      <w:r>
        <w:rPr>
          <w:rFonts w:ascii="Times New Roman" w:hAnsi="Times New Roman" w:cs="Times New Roman"/>
          <w:sz w:val="28"/>
          <w:szCs w:val="28"/>
          <w:lang w:val="kk-KZ"/>
        </w:rPr>
        <w:br/>
        <w:t xml:space="preserve">Аватар осы 5 параметр қабылдайды. </w:t>
      </w:r>
    </w:p>
    <w:p w14:paraId="1249F6E4" w14:textId="32FF5766" w:rsidR="00E024D8" w:rsidRDefault="00E024D8" w:rsidP="00E024D8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Проекті қолданылған стек: </w:t>
      </w:r>
      <w:r w:rsidRPr="00E024D8">
        <w:rPr>
          <w:rFonts w:ascii="Times New Roman" w:hAnsi="Times New Roman" w:cs="Times New Roman"/>
          <w:sz w:val="28"/>
          <w:szCs w:val="28"/>
          <w:lang w:val="kk-KZ"/>
        </w:rPr>
        <w:t xml:space="preserve">php (Laravel backend), vue.js (frontend), Database (mysql), </w:t>
      </w:r>
      <w:r w:rsidRPr="00E024D8">
        <w:rPr>
          <w:rFonts w:ascii="Times New Roman" w:hAnsi="Times New Roman" w:cs="Times New Roman"/>
          <w:sz w:val="28"/>
          <w:szCs w:val="28"/>
          <w:lang w:val="kk-KZ"/>
        </w:rPr>
        <w:br/>
      </w:r>
      <w:r>
        <w:rPr>
          <w:rFonts w:ascii="Times New Roman" w:hAnsi="Times New Roman" w:cs="Times New Roman"/>
          <w:sz w:val="28"/>
          <w:szCs w:val="28"/>
          <w:lang w:val="kk-KZ"/>
        </w:rPr>
        <w:br/>
        <w:t xml:space="preserve">Регистрация құрылымы қалай жүреді. Қысқаша анықтама беріп кетейін. </w:t>
      </w:r>
      <w:r>
        <w:rPr>
          <w:rFonts w:ascii="Times New Roman" w:hAnsi="Times New Roman" w:cs="Times New Roman"/>
          <w:sz w:val="28"/>
          <w:szCs w:val="28"/>
          <w:lang w:val="kk-KZ"/>
        </w:rPr>
        <w:br/>
        <w:t xml:space="preserve">1. Роут- орындалатын действияның қайда қандай әрекет орындайтынын анықтайтын жол.Например : гет пост деген секілді. </w:t>
      </w:r>
    </w:p>
    <w:p w14:paraId="36AB2F29" w14:textId="205F2CFB" w:rsidR="00E024D8" w:rsidRDefault="00E024D8" w:rsidP="00E024D8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2.Контроллер – бұл келген мәліметтерді өңдеп , логиканы орындайтын бөлік. Роут арқылы біз орындалайын деп жатқан действияны контроллерге жіберіп , орындалатын әрекетті бақылаймыз. </w:t>
      </w:r>
    </w:p>
    <w:p w14:paraId="0BB0E3E0" w14:textId="2C3CF3DC" w:rsidR="00E024D8" w:rsidRDefault="00E024D8" w:rsidP="00E024D8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3.Сервисы - </w:t>
      </w:r>
      <w:proofErr w:type="spellStart"/>
      <w:r w:rsidRPr="00E024D8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E02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4D8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E02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4D8">
        <w:rPr>
          <w:rFonts w:ascii="Times New Roman" w:hAnsi="Times New Roman" w:cs="Times New Roman"/>
          <w:sz w:val="28"/>
          <w:szCs w:val="28"/>
        </w:rPr>
        <w:t>функциялар</w:t>
      </w:r>
      <w:proofErr w:type="spellEnd"/>
      <w:r w:rsidRPr="00E024D8">
        <w:rPr>
          <w:rFonts w:ascii="Times New Roman" w:hAnsi="Times New Roman" w:cs="Times New Roman"/>
          <w:sz w:val="28"/>
          <w:szCs w:val="28"/>
        </w:rPr>
        <w:t xml:space="preserve"> мен бизнес </w:t>
      </w:r>
      <w:proofErr w:type="spellStart"/>
      <w:r w:rsidRPr="00E024D8">
        <w:rPr>
          <w:rFonts w:ascii="Times New Roman" w:hAnsi="Times New Roman" w:cs="Times New Roman"/>
          <w:sz w:val="28"/>
          <w:szCs w:val="28"/>
        </w:rPr>
        <w:t>логиканы</w:t>
      </w:r>
      <w:proofErr w:type="spellEnd"/>
      <w:r w:rsidRPr="00E02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4D8">
        <w:rPr>
          <w:rFonts w:ascii="Times New Roman" w:hAnsi="Times New Roman" w:cs="Times New Roman"/>
          <w:sz w:val="28"/>
          <w:szCs w:val="28"/>
        </w:rPr>
        <w:t>орындаушы</w:t>
      </w:r>
      <w:proofErr w:type="spellEnd"/>
      <w:r w:rsidRPr="00E02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4D8">
        <w:rPr>
          <w:rFonts w:ascii="Times New Roman" w:hAnsi="Times New Roman" w:cs="Times New Roman"/>
          <w:sz w:val="28"/>
          <w:szCs w:val="28"/>
        </w:rPr>
        <w:t>кластар</w:t>
      </w:r>
      <w:proofErr w:type="spellEnd"/>
      <w:r w:rsidRPr="00E024D8">
        <w:rPr>
          <w:rFonts w:ascii="Times New Roman" w:hAnsi="Times New Roman" w:cs="Times New Roman"/>
          <w:sz w:val="28"/>
          <w:szCs w:val="28"/>
        </w:rPr>
        <w:t>.</w:t>
      </w:r>
    </w:p>
    <w:p w14:paraId="78485C1F" w14:textId="25369BB8" w:rsidR="00E024D8" w:rsidRPr="00E024D8" w:rsidRDefault="00E024D8" w:rsidP="00E024D8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4.</w:t>
      </w:r>
      <w:r w:rsidRPr="00E024D8">
        <w:rPr>
          <w:rFonts w:ascii="Times New Roman" w:hAnsi="Times New Roman" w:cs="Times New Roman"/>
          <w:sz w:val="28"/>
          <w:szCs w:val="28"/>
          <w:lang w:val="kk-KZ"/>
        </w:rPr>
        <w:t>Model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- </w:t>
      </w:r>
      <w:r w:rsidRPr="00E024D8">
        <w:rPr>
          <w:rFonts w:ascii="Times New Roman" w:hAnsi="Times New Roman" w:cs="Times New Roman"/>
          <w:sz w:val="28"/>
          <w:szCs w:val="28"/>
          <w:lang w:val="kk-KZ"/>
        </w:rPr>
        <w:t>деректерді және дерекқормен өзара әрекеттесуді басқаратын бөлік.</w:t>
      </w:r>
    </w:p>
    <w:p w14:paraId="659CF8E3" w14:textId="4E0971C7" w:rsidR="00E024D8" w:rsidRPr="00E024D8" w:rsidRDefault="00E024D8" w:rsidP="00E024D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024D8">
        <w:rPr>
          <w:rFonts w:ascii="Times New Roman" w:hAnsi="Times New Roman" w:cs="Times New Roman"/>
          <w:sz w:val="28"/>
          <w:szCs w:val="28"/>
          <w:lang w:val="kk-KZ"/>
        </w:rPr>
        <w:t>5.migration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- </w:t>
      </w:r>
      <w:r w:rsidRPr="00E024D8">
        <w:rPr>
          <w:rFonts w:ascii="Times New Roman" w:hAnsi="Times New Roman" w:cs="Times New Roman"/>
          <w:sz w:val="28"/>
          <w:szCs w:val="28"/>
          <w:lang w:val="kk-KZ"/>
        </w:rPr>
        <w:t>дерекқорды өзгертуге арналған нұсқаулықтар.</w:t>
      </w:r>
    </w:p>
    <w:p w14:paraId="01809B05" w14:textId="37D50430" w:rsidR="00E024D8" w:rsidRPr="00E024D8" w:rsidRDefault="00E024D8" w:rsidP="00E024D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024D8">
        <w:rPr>
          <w:rFonts w:ascii="Times New Roman" w:hAnsi="Times New Roman" w:cs="Times New Roman"/>
          <w:sz w:val="28"/>
          <w:szCs w:val="28"/>
          <w:lang w:val="kk-KZ"/>
        </w:rPr>
        <w:t xml:space="preserve">6.vue.js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файл - </w:t>
      </w:r>
      <w:r w:rsidRPr="00E024D8">
        <w:rPr>
          <w:rFonts w:ascii="Times New Roman" w:hAnsi="Times New Roman" w:cs="Times New Roman"/>
          <w:sz w:val="28"/>
          <w:szCs w:val="28"/>
          <w:lang w:val="kk-KZ"/>
        </w:rPr>
        <w:t>бұл frontend-те (пайдаланушы интерфейсінде) жұмыс істейтін код</w:t>
      </w:r>
    </w:p>
    <w:p w14:paraId="5F2599A8" w14:textId="61D1DC17" w:rsidR="00E024D8" w:rsidRDefault="00E024D8" w:rsidP="00E024D8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Регистрацияға бір шолу жасап кетейін. </w:t>
      </w:r>
      <w:r>
        <w:rPr>
          <w:rFonts w:ascii="Times New Roman" w:hAnsi="Times New Roman" w:cs="Times New Roman"/>
          <w:sz w:val="28"/>
          <w:szCs w:val="28"/>
          <w:lang w:val="kk-KZ"/>
        </w:rPr>
        <w:br/>
      </w:r>
      <w:r w:rsidRPr="00E024D8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4AF5460E" wp14:editId="0D880CFD">
            <wp:extent cx="5940425" cy="2769870"/>
            <wp:effectExtent l="0" t="0" r="3175" b="0"/>
            <wp:docPr id="1998353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53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2E49" w14:textId="77777777" w:rsidR="00E024D8" w:rsidRDefault="00E024D8" w:rsidP="00E024D8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CB5390A" w14:textId="1FBA7E5E" w:rsidR="00E024D8" w:rsidRDefault="00E024D8" w:rsidP="00E024D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024D8">
        <w:rPr>
          <w:rFonts w:ascii="Times New Roman" w:hAnsi="Times New Roman" w:cs="Times New Roman"/>
          <w:sz w:val="28"/>
          <w:szCs w:val="28"/>
          <w:lang w:val="kk-KZ"/>
        </w:rPr>
        <w:lastRenderedPageBreak/>
        <w:drawing>
          <wp:inline distT="0" distB="0" distL="0" distR="0" wp14:anchorId="508EA979" wp14:editId="736096D9">
            <wp:extent cx="5940425" cy="360045"/>
            <wp:effectExtent l="0" t="0" r="3175" b="1905"/>
            <wp:docPr id="973647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47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3FF3" w14:textId="3A98D668" w:rsidR="00E024D8" w:rsidRDefault="00E024D8" w:rsidP="00E024D8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Бұл роут </w:t>
      </w:r>
    </w:p>
    <w:p w14:paraId="2C983977" w14:textId="22BA0065" w:rsidR="00E024D8" w:rsidRDefault="00E66085" w:rsidP="00E024D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66085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54ADD857" wp14:editId="1B62631A">
            <wp:extent cx="5940425" cy="5295900"/>
            <wp:effectExtent l="0" t="0" r="3175" b="0"/>
            <wp:docPr id="972272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72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D318" w14:textId="77777777" w:rsidR="00E66085" w:rsidRDefault="00E66085" w:rsidP="00E024D8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Бұл контроллер</w:t>
      </w:r>
      <w:r>
        <w:rPr>
          <w:rFonts w:ascii="Times New Roman" w:hAnsi="Times New Roman" w:cs="Times New Roman"/>
          <w:sz w:val="28"/>
          <w:szCs w:val="28"/>
          <w:lang w:val="kk-KZ"/>
        </w:rPr>
        <w:br/>
      </w:r>
      <w:r w:rsidRPr="00E66085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50EB6285" wp14:editId="45843FC9">
            <wp:extent cx="5391902" cy="3791479"/>
            <wp:effectExtent l="0" t="0" r="0" b="0"/>
            <wp:docPr id="1529793341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93341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kk-KZ"/>
        </w:rPr>
        <w:br/>
        <w:t xml:space="preserve">бұл сервис. </w:t>
      </w:r>
      <w:r>
        <w:rPr>
          <w:rFonts w:ascii="Times New Roman" w:hAnsi="Times New Roman" w:cs="Times New Roman"/>
          <w:sz w:val="28"/>
          <w:szCs w:val="28"/>
          <w:lang w:val="kk-KZ"/>
        </w:rPr>
        <w:br/>
      </w:r>
      <w:r w:rsidRPr="00E66085">
        <w:rPr>
          <w:rFonts w:ascii="Times New Roman" w:hAnsi="Times New Roman" w:cs="Times New Roman"/>
          <w:sz w:val="28"/>
          <w:szCs w:val="28"/>
          <w:lang w:val="kk-KZ"/>
        </w:rPr>
        <w:lastRenderedPageBreak/>
        <w:drawing>
          <wp:inline distT="0" distB="0" distL="0" distR="0" wp14:anchorId="287971D1" wp14:editId="20B78AE1">
            <wp:extent cx="5940425" cy="5708650"/>
            <wp:effectExtent l="0" t="0" r="3175" b="6350"/>
            <wp:docPr id="468559025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59025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kk-KZ"/>
        </w:rPr>
        <w:br/>
        <w:t xml:space="preserve">Бұл модель. </w:t>
      </w:r>
      <w:r>
        <w:rPr>
          <w:rFonts w:ascii="Times New Roman" w:hAnsi="Times New Roman" w:cs="Times New Roman"/>
          <w:sz w:val="28"/>
          <w:szCs w:val="28"/>
          <w:lang w:val="kk-KZ"/>
        </w:rPr>
        <w:br/>
      </w:r>
      <w:r>
        <w:rPr>
          <w:rFonts w:ascii="Times New Roman" w:hAnsi="Times New Roman" w:cs="Times New Roman"/>
          <w:sz w:val="28"/>
          <w:szCs w:val="28"/>
          <w:lang w:val="kk-KZ"/>
        </w:rPr>
        <w:br/>
      </w:r>
      <w:r w:rsidRPr="00E6608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A54892F" wp14:editId="169BC105">
            <wp:extent cx="5940425" cy="4606925"/>
            <wp:effectExtent l="0" t="0" r="3175" b="3175"/>
            <wp:docPr id="402921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21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Регистрация бетінің фронт бөлігі. </w:t>
      </w:r>
      <w:r>
        <w:rPr>
          <w:rFonts w:ascii="Times New Roman" w:hAnsi="Times New Roman" w:cs="Times New Roman"/>
          <w:sz w:val="28"/>
          <w:szCs w:val="28"/>
          <w:lang w:val="kk-KZ"/>
        </w:rPr>
        <w:br/>
      </w:r>
      <w:r>
        <w:rPr>
          <w:rFonts w:ascii="Times New Roman" w:hAnsi="Times New Roman" w:cs="Times New Roman"/>
          <w:sz w:val="28"/>
          <w:szCs w:val="28"/>
          <w:lang w:val="kk-KZ"/>
        </w:rPr>
        <w:br/>
      </w: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br/>
      </w:r>
      <w:r w:rsidRPr="00E66085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4ED5C360" wp14:editId="77E054DE">
            <wp:extent cx="5940425" cy="5128895"/>
            <wp:effectExtent l="0" t="0" r="3175" b="0"/>
            <wp:docPr id="2062672000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72000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9976" w14:textId="015E33AD" w:rsidR="00E66085" w:rsidRDefault="00E66085" w:rsidP="00E024D8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br/>
      </w:r>
      <w:r w:rsidRPr="00E66085">
        <w:rPr>
          <w:rFonts w:ascii="Times New Roman" w:hAnsi="Times New Roman" w:cs="Times New Roman"/>
          <w:sz w:val="28"/>
          <w:szCs w:val="28"/>
          <w:lang w:val="kk-KZ"/>
        </w:rPr>
        <w:t xml:space="preserve">vue.js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тің бэк яғни роут-қа запрос жіберетін бөлігі. </w:t>
      </w:r>
    </w:p>
    <w:p w14:paraId="5D596586" w14:textId="77777777" w:rsidR="00E66085" w:rsidRDefault="00E66085" w:rsidP="00E024D8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3CE3D9C" w14:textId="4841D063" w:rsidR="00E66085" w:rsidRDefault="00E66085" w:rsidP="00E024D8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Қысқаша тағы бір сурет көрсетіп кодын түсіндіріп кетейін, бізде жануарларды добавить ететін форма бар. Ол қалай жұмыс жасайды?</w:t>
      </w:r>
      <w:r>
        <w:rPr>
          <w:rFonts w:ascii="Times New Roman" w:hAnsi="Times New Roman" w:cs="Times New Roman"/>
          <w:sz w:val="28"/>
          <w:szCs w:val="28"/>
          <w:lang w:val="kk-KZ"/>
        </w:rPr>
        <w:br/>
      </w: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br/>
      </w:r>
      <w:r w:rsidRPr="00E66085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0A6ADE63" wp14:editId="57F5DF2B">
            <wp:extent cx="5940425" cy="4260215"/>
            <wp:effectExtent l="0" t="0" r="3175" b="6985"/>
            <wp:docPr id="1062389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89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5FB9" w14:textId="77777777" w:rsidR="00E66085" w:rsidRPr="00E66085" w:rsidRDefault="00E66085" w:rsidP="00E024D8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E66085" w:rsidRPr="00E66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45AFF"/>
    <w:multiLevelType w:val="hybridMultilevel"/>
    <w:tmpl w:val="B972F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80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D8"/>
    <w:rsid w:val="00052B7A"/>
    <w:rsid w:val="00AA69E9"/>
    <w:rsid w:val="00BE328E"/>
    <w:rsid w:val="00E024D8"/>
    <w:rsid w:val="00E66085"/>
    <w:rsid w:val="00F7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8CBE5"/>
  <w15:chartTrackingRefBased/>
  <w15:docId w15:val="{707AA5F1-10C0-411F-8F9B-72C32DF5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2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2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2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24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24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24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24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24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24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2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2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2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2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2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24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24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24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2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24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2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ҚАЛАУ БЕКЗАТ ДАНИЯРБЕКҰЛЫ</dc:creator>
  <cp:keywords/>
  <dc:description/>
  <cp:lastModifiedBy>ҚАЛАУ БЕКЗАТ ДАНИЯРБЕКҰЛЫ</cp:lastModifiedBy>
  <cp:revision>1</cp:revision>
  <dcterms:created xsi:type="dcterms:W3CDTF">2025-05-10T16:51:00Z</dcterms:created>
  <dcterms:modified xsi:type="dcterms:W3CDTF">2025-05-10T17:11:00Z</dcterms:modified>
</cp:coreProperties>
</file>