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Дискретная математика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Б1.В.01.02 «Дискретная математика»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дискретных моделей, комбинаторных методов и организации исследования дискретных структур;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комбинаторных объектах, отношениях, графах и дискретных моделях;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подсчета, исследования связности, раскраски и построения дискретных алгоритмов;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доказывать свойства дискретных структур и применять их при моделировании прикладных задач.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Б1.В.01.02 «Дискретная математика»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логика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криптография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ПК-1. 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ПК-1.1. Самостоятельно адаптирует фундаментальные знания в области математики при разработке тематических планов и методических программ проведения исследований и разработок в реальном секторе экономики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подходы к адаптации математических методов в исследовании; комбинаторику, графы и дискретные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составлять тематический план и выбирать методы исследования в задачах дисциплины; подготовка исследования дискретной модели с планом, экспериментом и обоснованным заключением.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адаптации математического аппарата к исследовательской задаче при изучении: комбинаторику, графы и дискретные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ПК-1.2. Способен проводить анализ и теоретически обобщать научные данные, результаты экспериментов и наблюдений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анализа данных и обобщения результатов эксперимента; комбинаторику, графы и дискретные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экспериментальные данные и теоретические выводы в задачах дисциплины; подготовка исследования дискретной модели с планом, экспериментом и обоснованным заключением.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анализа наблюдений и обоснования исследовательских выводов при изучении: комбинаторику, графы и дискретные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ПК-1.3. Управляет результатами исследования, готовит научные отчеты и документы по результатам исследований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требования к структуре отчета и управлению результатами; комбинаторику, графы и дискретные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оформлять результаты, исходные данные и ограничения выводов в задачах дисциплины; подготовка исследования дискретной модели с планом, экспериментом и обоснованным заключением.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подготовки научного отчета и систематизации результатов при изучении: комбинаторику, графы и дискретные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ПК-3. Способен к организации научно-исследовательских разработок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ПК-3.1. Составляет план исследования, формирует отдельные исследовательские задачи, аккумулирует, оценивает и интерпретирует результаты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выделения исследовательских задач и интерпретации; комбинаторику, графы и дискретные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составлять план, выделять задачи и оценивать результаты в задачах дисциплины; подготовка исследования дискретной модели с планом, экспериментом и обоснованным заключением.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планирования исследования и интерпретации результатов при изучении: комбинаторику, графы и дискретные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ПК-3.2. Разрабатывает проекты перспективных планов работ по конкретной теме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 перспективного плана и взаимосвязь этапов исследования; комбинаторику, графы и дискретные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проектировать этапы работ, сроки, ресурсы и ожидаемые результаты в задачах дисциплины; подготовка исследования дискретной модели с планом, экспериментом и обоснованным заключением.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разработки перспективного плана исследовательской работы при изучении: комбинаторику, графы и дискретные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ПК-3.3. Осуществляет контроль выполнения предусмотренных планом заданий, качества проведенных работ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качества и методы контроля исследовательских работ; комбинаторику, графы и дискретные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фактические результаты с планом и критериями качества в задачах дисциплины; подготовка исследования дискретной модели с планом, экспериментом и обоснованным заключением.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контроля выполнения заданий и анализа качества работы при изучении: комбинаторику, графы и дискретные модели.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84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84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Множества и отношения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Операции над множествами, отображения и бинарные отношения. Эквивалентность и порядок, разбиения и решетки. Дискретные модели объектов исследования. Матрица отношения, транзитивное замыкание и диаграмма Хассе. Частично упорядоченные множества, минимальные и максимальные элементы, структурные свойства конечной решетки.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Комбинаторика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Правила суммы и произведения, размещения, перестановки и сочетания. Принцип включения - исключения, рекуррентные соотношения и производящие функции. Биномиальные коэффициенты, комбинаторные тождества и принцип Дирихле. Разбиения множеств, числа Стирлинга, линейные рекуррентные соотношения и извлечение коэффициентов производящих функций.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Графы, связность, деревья, пути и циклы. Планарность, раскраски и паросочетания. Структурные свойства и теоретические ограничения. Эйлеровы и гамильтоновы пути, теоремы о деревьях и планарных графах. Хроматическое число, теорема Холла, паросочетания и границы применимости графовой модели. Граф ограничений совместимости и структурная разрешимость задачи распределения объектов. Графовое представление отношений между объектами базы знаний, связность и структурные ограничения такого представления.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Булевы функции и конечные автоматы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Булевы функции как дискретные отображения и их представление полиномом Жегалкина. Классы Поста и критерий функциональной полноты системы операций. Минимизация схем по числу операций и проверка сохранения функции. Детерминированные и недетерминированные конечные автоматы, регулярные языки и выражения. Детерминизация, эквивалентность состояний и минимизация автомата. Синтез логического устройства и распознающего автомата по спецификации.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Множества и отношения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Проверка свойств бинарного отношения по матрице и построение транзитивного замыкания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Построение диаграммы Хассе и определение экстремальных элементов частичного порядка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Комбинаторика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Подсчет допустимых размещений ресурсов с несовместимостями и проверка результата прямым перебором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Подсчет допустимых конфигураций методом включения - исключения с независимой проверкой пересечений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Вывод рекуррентного соотношения для дискретной модели и проверка начальных условий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Получение числовой последовательности из производящей функции и проверка комбинаторного смысла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Исследование связности графа после удаления ребер и выявление мостов и точек сочленения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Установление существования эйлерова и гамильтонова маршрутов на заданных графах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Проверка планарности и построение допустимой раскраски графа ограничений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Поиск полного паросочетания с проверкой условия теоремы Холла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Булевы функции и конечные автоматы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Синтез минимальной логической схемы по полиному Жегалкина с проверкой функциональной полноты операций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Построение конечного автомата для языка событий и минимизация числа состояний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 семестр – 60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Ерусалимский Я. М. Дискретная математика. Теория и практикум. Санкт-Петербург: Лань, 2023. 476 с. — Текст: электронный. ЭБС «Лань». URL: https://e.lanbook.com/book/319427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Кожухов С. Ф., Совертков П. И. Сборник задач по дискретной математике. Санкт-Петербург: Лань, 2022. 324 с. — Текст: электронный. ЭБС «Лань». URL: https://e.lanbook.com/book/212675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множества и отношения, комбинаторика, графы, булевы функции и конечные автоматы.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NetworkX,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