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AC558" w14:textId="77777777" w:rsidR="008415D9" w:rsidRDefault="008415D9" w:rsidP="00862A29">
      <w:pPr>
        <w:ind w:firstLine="709"/>
        <w:jc w:val="center"/>
        <w:rPr>
          <w:sz w:val="24"/>
          <w:szCs w:val="24"/>
        </w:rPr>
      </w:pPr>
      <w:r w:rsidRPr="007F6B2E">
        <w:rPr>
          <w:sz w:val="24"/>
          <w:szCs w:val="24"/>
        </w:rPr>
        <w:t>МИНИСТЕРСТВО НАУКИ</w:t>
      </w:r>
      <w:r>
        <w:rPr>
          <w:sz w:val="24"/>
          <w:szCs w:val="24"/>
        </w:rPr>
        <w:t xml:space="preserve"> И ВЫСШЕГО ОБРАЗОВАНИЯ</w:t>
      </w:r>
    </w:p>
    <w:p w14:paraId="20B18827" w14:textId="77777777" w:rsidR="008415D9" w:rsidRPr="007F6B2E" w:rsidRDefault="008415D9" w:rsidP="00862A29">
      <w:pPr>
        <w:ind w:firstLine="709"/>
        <w:jc w:val="center"/>
        <w:rPr>
          <w:sz w:val="24"/>
          <w:szCs w:val="24"/>
        </w:rPr>
      </w:pPr>
      <w:r w:rsidRPr="007F6B2E">
        <w:rPr>
          <w:sz w:val="24"/>
          <w:szCs w:val="24"/>
        </w:rPr>
        <w:t>РОССИЙСКОЙ ФЕДЕРАЦИИ</w:t>
      </w:r>
    </w:p>
    <w:p w14:paraId="55C10912" w14:textId="77777777" w:rsidR="008415D9" w:rsidRPr="007F6B2E" w:rsidRDefault="008415D9" w:rsidP="00862A29">
      <w:pPr>
        <w:jc w:val="center"/>
        <w:rPr>
          <w:sz w:val="24"/>
          <w:szCs w:val="24"/>
        </w:rPr>
      </w:pPr>
      <w:r w:rsidRPr="007F6B2E">
        <w:rPr>
          <w:sz w:val="24"/>
          <w:szCs w:val="24"/>
        </w:rPr>
        <w:t>ФЕДЕРАЛЬНОЕ ГОСУДАРСТВЕННОЕ БЮДЖЕТНОЕ ОБРАЗОВАТЕЛЬНОЕ</w:t>
      </w:r>
    </w:p>
    <w:p w14:paraId="6985EDA0" w14:textId="77777777" w:rsidR="008415D9" w:rsidRPr="007F6B2E" w:rsidRDefault="008415D9" w:rsidP="00862A29">
      <w:pPr>
        <w:ind w:firstLine="709"/>
        <w:jc w:val="center"/>
        <w:rPr>
          <w:sz w:val="24"/>
          <w:szCs w:val="24"/>
        </w:rPr>
      </w:pPr>
      <w:r w:rsidRPr="007F6B2E">
        <w:rPr>
          <w:sz w:val="24"/>
          <w:szCs w:val="24"/>
        </w:rPr>
        <w:t>УЧРЕЖДЕНИЕ ВЫСШЕГО ОБРАЗОВАНИЯ</w:t>
      </w:r>
    </w:p>
    <w:p w14:paraId="51F9F727" w14:textId="77777777" w:rsidR="008415D9" w:rsidRPr="007F6B2E" w:rsidRDefault="008415D9" w:rsidP="00862A29">
      <w:pPr>
        <w:ind w:firstLine="709"/>
        <w:jc w:val="center"/>
        <w:rPr>
          <w:sz w:val="24"/>
          <w:szCs w:val="24"/>
        </w:rPr>
      </w:pPr>
      <w:r w:rsidRPr="007F6B2E">
        <w:rPr>
          <w:sz w:val="24"/>
          <w:szCs w:val="24"/>
        </w:rPr>
        <w:t>«РЯЗАНСКИЙ ГОСУДАРСТВЕННЫЙ УНИВЕРСИТЕТИМЕНИ С.А. ЕСЕНИНА»</w:t>
      </w:r>
    </w:p>
    <w:p w14:paraId="7D8B7FD0" w14:textId="77777777" w:rsidR="00CD4D9A" w:rsidRDefault="00CD4D9A" w:rsidP="00CD4D9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6BB336EF" w14:textId="77777777" w:rsidR="00CD4D9A" w:rsidRDefault="00CD4D9A" w:rsidP="00CD4D9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554F7013" w14:textId="77777777" w:rsidR="00CD4D9A" w:rsidRDefault="00CD4D9A" w:rsidP="00CD4D9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638B6F7A" w14:textId="77777777" w:rsidR="00CD4D9A" w:rsidRDefault="00CD4D9A" w:rsidP="00CD4D9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77408EB5" w14:textId="77777777" w:rsidR="00CD4D9A" w:rsidRDefault="00CD4D9A" w:rsidP="00CD4D9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02AFAB78" w14:textId="77777777" w:rsidR="00CD4D9A" w:rsidRPr="00BE72B5" w:rsidRDefault="00CD4D9A" w:rsidP="00CD4D9A">
      <w:pPr>
        <w:ind w:firstLine="709"/>
        <w:jc w:val="center"/>
        <w:rPr>
          <w:b/>
          <w:sz w:val="24"/>
          <w:szCs w:val="24"/>
        </w:rPr>
      </w:pPr>
    </w:p>
    <w:p w14:paraId="2851DBDC" w14:textId="77777777" w:rsidR="00CD4D9A" w:rsidRPr="00890B66" w:rsidRDefault="00CD4D9A" w:rsidP="00CD4D9A">
      <w:pPr>
        <w:ind w:firstLine="709"/>
        <w:jc w:val="center"/>
        <w:rPr>
          <w:b/>
        </w:rPr>
      </w:pPr>
      <w:r w:rsidRPr="00890B66">
        <w:rPr>
          <w:b/>
        </w:rPr>
        <w:t>РАБОЧАЯ ПРОГРАММА ДИСЦИПЛИНЫ</w:t>
      </w:r>
    </w:p>
    <w:p w14:paraId="676C426A" w14:textId="77777777" w:rsidR="00CD4D9A" w:rsidRPr="00BF6309" w:rsidRDefault="00CD4D9A" w:rsidP="00CD4D9A">
      <w:pPr>
        <w:jc w:val="center"/>
        <w:rPr>
          <w:b/>
        </w:rPr>
      </w:pPr>
      <w:r w:rsidRPr="00BF6309">
        <w:rPr>
          <w:b/>
        </w:rPr>
        <w:t>(МОДУЛЯ)</w:t>
      </w:r>
    </w:p>
    <w:p w14:paraId="3F3CD5E4" w14:textId="77777777" w:rsidR="00CD4D9A" w:rsidRPr="00B22F26" w:rsidRDefault="00CD4D9A" w:rsidP="00CD4D9A">
      <w:pPr>
        <w:jc w:val="center"/>
        <w:rPr>
          <w:bCs/>
        </w:rPr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108"/>
        <w:gridCol w:w="3507"/>
        <w:gridCol w:w="5849"/>
        <w:gridCol w:w="106"/>
      </w:tblGrid>
      <w:tr w:rsidR="00CD4D9A" w:rsidRPr="001A539B" w14:paraId="725291B8" w14:textId="77777777" w:rsidTr="00FA0CFD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 xml:space="preserve">Философия</w:t>
            </w:r>
          </w:p>
        </w:tc>
      </w:tr>
      <w:tr w:rsidR="00CD4D9A" w:rsidRPr="001A539B" w14:paraId="64652AC7" w14:textId="77777777" w:rsidTr="00FA0CFD">
        <w:trPr>
          <w:gridBefore w:val="1"/>
          <w:gridAfter w:val="1"/>
          <w:wBefore w:w="108" w:type="dxa"/>
          <w:wAfter w:w="106" w:type="dxa"/>
          <w:trHeight w:val="247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4AD38B4" w14:textId="77777777" w:rsidR="00CD4D9A" w:rsidRPr="001A539B" w:rsidRDefault="00CD4D9A" w:rsidP="00FA0CFD">
            <w:pPr>
              <w:rPr>
                <w:bCs/>
                <w:sz w:val="16"/>
                <w:szCs w:val="16"/>
              </w:rPr>
            </w:pPr>
          </w:p>
        </w:tc>
      </w:tr>
      <w:tr w:rsidR="00CD4D9A" w:rsidRPr="001A539B" w14:paraId="2C8C91DB" w14:textId="77777777" w:rsidTr="00FA0CFD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shd w:val="clear" w:color="auto" w:fill="auto"/>
            <w:vAlign w:val="bottom"/>
          </w:tcPr>
          <w:p w14:paraId="182708E2" w14:textId="77777777" w:rsidR="00CD4D9A" w:rsidRPr="001A539B" w:rsidRDefault="00CD4D9A" w:rsidP="00FA0CFD">
            <w:pPr>
              <w:rPr>
                <w:bCs/>
              </w:rPr>
            </w:pPr>
            <w:r w:rsidRPr="001A539B">
              <w:rPr>
                <w:bCs/>
              </w:rPr>
              <w:t>Уровень основной профессиональной образовательной программы</w:t>
            </w:r>
          </w:p>
        </w:tc>
      </w:tr>
      <w:tr w:rsidR="00CD4D9A" w:rsidRPr="001A539B" w14:paraId="306C4AA7" w14:textId="77777777" w:rsidTr="00FA0CFD">
        <w:trPr>
          <w:gridBefore w:val="1"/>
          <w:gridAfter w:val="1"/>
          <w:wBefore w:w="108" w:type="dxa"/>
          <w:wAfter w:w="106" w:type="dxa"/>
          <w:trHeight w:val="225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 xml:space="preserve">специалитет</w:t>
            </w:r>
          </w:p>
        </w:tc>
      </w:tr>
      <w:tr w:rsidR="00CD4D9A" w:rsidRPr="001A539B" w14:paraId="43FEB015" w14:textId="77777777" w:rsidTr="00FA0CFD">
        <w:trPr>
          <w:gridBefore w:val="1"/>
          <w:gridAfter w:val="1"/>
          <w:wBefore w:w="108" w:type="dxa"/>
          <w:wAfter w:w="106" w:type="dxa"/>
          <w:trHeight w:val="242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578BD30" w14:textId="77777777" w:rsidR="00CD4D9A" w:rsidRPr="001A539B" w:rsidRDefault="00CD4D9A" w:rsidP="00FA0CFD">
            <w:pPr>
              <w:rPr>
                <w:bCs/>
                <w:sz w:val="16"/>
                <w:szCs w:val="16"/>
                <w:lang w:val="en-US"/>
              </w:rPr>
            </w:pPr>
          </w:p>
        </w:tc>
      </w:tr>
      <w:tr w:rsidR="00CD4D9A" w:rsidRPr="001C788B" w14:paraId="58D1ADA1" w14:textId="77777777" w:rsidTr="00FA0CFD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Специальность</w:t>
            </w:r>
          </w:p>
        </w:tc>
        <w:tc>
          <w:tcPr>
            <w:tcW w:w="595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CD4D9A" w:rsidRPr="001C788B" w14:paraId="12854AAF" w14:textId="77777777" w:rsidTr="00FA0CFD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Специализация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CD4D9A" w:rsidRPr="001C788B" w14:paraId="0E576921" w14:textId="77777777" w:rsidTr="00FA0CFD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1E8ECC48" w14:textId="77777777" w:rsidR="00CD4D9A" w:rsidRPr="005F68E4" w:rsidRDefault="00CD4D9A" w:rsidP="00FA0CF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3F9C2D" w14:textId="77777777" w:rsidR="00CD4D9A" w:rsidRPr="005F68E4" w:rsidRDefault="00CD4D9A" w:rsidP="00FA0CF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D4D9A" w:rsidRPr="001C788B" w14:paraId="18AD8481" w14:textId="77777777" w:rsidTr="00FA0CFD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4A68D75A" w14:textId="77777777" w:rsidR="00CD4D9A" w:rsidRPr="005F68E4" w:rsidRDefault="00CD4D9A" w:rsidP="00FA0CF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лет</w:t>
            </w:r>
          </w:p>
        </w:tc>
      </w:tr>
      <w:tr w:rsidR="00CD4D9A" w:rsidRPr="001C788B" w14:paraId="2DA5BD15" w14:textId="77777777" w:rsidTr="00FA0CFD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53C10ACD" w14:textId="77777777" w:rsidR="00CD4D9A" w:rsidRPr="005F68E4" w:rsidRDefault="00CD4D9A" w:rsidP="00FA0CF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FC82E52" w14:textId="77777777" w:rsidR="00CD4D9A" w:rsidRPr="005F68E4" w:rsidRDefault="00CD4D9A" w:rsidP="00FA0CF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CD4D9A" w:rsidRPr="001C788B" w14:paraId="4F8FE67D" w14:textId="77777777" w:rsidTr="00FA0CFD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4A53986F" w14:textId="77777777" w:rsidR="00CD4D9A" w:rsidRPr="005F68E4" w:rsidRDefault="00CD4D9A" w:rsidP="00FA0CF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философии</w:t>
            </w:r>
          </w:p>
        </w:tc>
      </w:tr>
    </w:tbl>
    <w:p w14:paraId="5E8A3A8D" w14:textId="77777777" w:rsidR="00CD4D9A" w:rsidRPr="00F735C3" w:rsidRDefault="00CD4D9A" w:rsidP="00CD4D9A">
      <w:pPr>
        <w:rPr>
          <w:bCs/>
        </w:rPr>
      </w:pPr>
    </w:p>
    <w:p w14:paraId="77F517B3" w14:textId="77777777" w:rsidR="00CD4D9A" w:rsidRDefault="00CD4D9A" w:rsidP="00CD4D9A">
      <w:pPr>
        <w:ind w:firstLine="709"/>
        <w:rPr>
          <w:sz w:val="24"/>
          <w:szCs w:val="24"/>
        </w:rPr>
      </w:pPr>
    </w:p>
    <w:p w14:paraId="109B1E20" w14:textId="77777777" w:rsidR="00CD4D9A" w:rsidRDefault="00CD4D9A" w:rsidP="00CD4D9A">
      <w:pPr>
        <w:ind w:firstLine="709"/>
        <w:rPr>
          <w:sz w:val="24"/>
          <w:szCs w:val="24"/>
        </w:rPr>
      </w:pPr>
    </w:p>
    <w:p w14:paraId="29DF5AEA" w14:textId="77777777" w:rsidR="00CD4D9A" w:rsidRDefault="00CD4D9A" w:rsidP="00CD4D9A">
      <w:pPr>
        <w:ind w:firstLine="709"/>
        <w:rPr>
          <w:sz w:val="24"/>
          <w:szCs w:val="24"/>
        </w:rPr>
      </w:pPr>
    </w:p>
    <w:p w14:paraId="78AF79B4" w14:textId="77777777" w:rsidR="00CD4D9A" w:rsidRDefault="00CD4D9A" w:rsidP="00CD4D9A">
      <w:pPr>
        <w:ind w:firstLine="180"/>
        <w:jc w:val="center"/>
      </w:pPr>
    </w:p>
    <w:p w14:paraId="7EDCDF27" w14:textId="77777777" w:rsidR="00CD4D9A" w:rsidRDefault="00CD4D9A" w:rsidP="00CD4D9A">
      <w:pPr>
        <w:ind w:firstLine="180"/>
        <w:jc w:val="center"/>
      </w:pPr>
    </w:p>
    <w:p w14:paraId="7A69E99A" w14:textId="77777777" w:rsidR="00CD4D9A" w:rsidRDefault="00CD4D9A" w:rsidP="00CD4D9A">
      <w:pPr>
        <w:ind w:firstLine="180"/>
        <w:jc w:val="center"/>
      </w:pPr>
    </w:p>
    <w:p w14:paraId="4C33C4B0" w14:textId="77777777" w:rsidR="00CD4D9A" w:rsidRDefault="00CD4D9A" w:rsidP="00CD4D9A">
      <w:pPr>
        <w:ind w:firstLine="180"/>
        <w:jc w:val="center"/>
      </w:pPr>
    </w:p>
    <w:p w14:paraId="790D64A2" w14:textId="77777777" w:rsidR="00CD4D9A" w:rsidRDefault="00CD4D9A" w:rsidP="00CD4D9A">
      <w:pPr>
        <w:ind w:firstLine="180"/>
        <w:jc w:val="center"/>
      </w:pPr>
    </w:p>
    <w:p w14:paraId="11DA8CBF" w14:textId="77777777" w:rsidR="00CD4D9A" w:rsidRPr="00890B66" w:rsidRDefault="00CD4D9A" w:rsidP="00CD4D9A">
      <w:pPr>
        <w:ind w:firstLine="180"/>
        <w:jc w:val="center"/>
      </w:pPr>
      <w:r>
        <w:t xml:space="preserve"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философии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08563276" w14:textId="77777777" w:rsidR="008415D9" w:rsidRPr="00E92250" w:rsidRDefault="00A94782" w:rsidP="00862A29">
      <w:pPr>
        <w:pageBreakBefore/>
        <w:ind w:firstLine="709"/>
        <w:jc w:val="center"/>
        <w:rPr>
          <w:b/>
        </w:rPr>
      </w:pPr>
      <w:r>
        <w:rPr>
          <w:b/>
        </w:rPr>
      </w:r>
      <w:r w:rsidR="008415D9" w:rsidRPr="00E92250">
        <w:rPr>
          <w:b/>
        </w:rPr>
        <w:lastRenderedPageBreak/>
        <w:t>ВВОДНАЯ ЧАСТЬ</w:t>
      </w:r>
    </w:p>
    <w:p w14:paraId="6DDA9FBF" w14:textId="77777777" w:rsidR="008415D9" w:rsidRPr="00C01615" w:rsidRDefault="008415D9" w:rsidP="00862A29">
      <w:pPr>
        <w:ind w:firstLine="709"/>
        <w:jc w:val="center"/>
        <w:rPr>
          <w:b/>
          <w:sz w:val="24"/>
          <w:szCs w:val="24"/>
        </w:rPr>
      </w:pPr>
    </w:p>
    <w:p w14:paraId="772F5C24" w14:textId="77777777" w:rsidR="008415D9" w:rsidRPr="00E92250" w:rsidRDefault="008415D9" w:rsidP="00862A29">
      <w:pPr>
        <w:pStyle w:val="2"/>
        <w:numPr>
          <w:ilvl w:val="0"/>
          <w:numId w:val="20"/>
        </w:numPr>
        <w:jc w:val="center"/>
        <w:rPr>
          <w:sz w:val="28"/>
          <w:szCs w:val="28"/>
          <w:lang w:val="ru-RU"/>
        </w:rPr>
      </w:pPr>
      <w:r w:rsidRPr="00E92250">
        <w:rPr>
          <w:sz w:val="28"/>
          <w:szCs w:val="28"/>
        </w:rPr>
        <w:t>ЦЕЛИ ОСВОЕНИЯ ДИСЦИПЛИНЫ</w:t>
      </w:r>
    </w:p>
    <w:p w14:paraId="6EEED7B9" w14:textId="77777777" w:rsidR="008415D9" w:rsidRPr="00C01615" w:rsidRDefault="008415D9" w:rsidP="00862A29">
      <w:pPr>
        <w:ind w:firstLine="709"/>
        <w:jc w:val="center"/>
        <w:rPr>
          <w:sz w:val="24"/>
          <w:szCs w:val="24"/>
        </w:rPr>
      </w:pPr>
    </w:p>
    <w:p w14:paraId="5BD6BDC8" w14:textId="77777777" w:rsidR="008415D9" w:rsidRPr="00E92250" w:rsidRDefault="008415D9" w:rsidP="00862A29">
      <w:pPr>
        <w:ind w:firstLine="562"/>
      </w:pPr>
      <w:r w:rsidRPr="00E92250">
        <w:t>Целями освоения учебной дисциплины «Философия» являются: формирование у студентов на основе базовых философских знаний целостной системы научного мировоззрения, формирование социально-ответственной личности, развитие способностей к рефлексивному мышлению, выработка логически грамотного анализа многообразных явлений общественной жизни и навыков конструктивной адаптации к современной социокультурной среде.</w:t>
      </w:r>
    </w:p>
    <w:p w14:paraId="583B78F2" w14:textId="77777777" w:rsidR="008415D9" w:rsidRPr="00A916AB" w:rsidRDefault="008415D9" w:rsidP="00862A29">
      <w:pPr>
        <w:ind w:firstLine="709"/>
        <w:rPr>
          <w:sz w:val="24"/>
          <w:szCs w:val="24"/>
        </w:rPr>
      </w:pPr>
    </w:p>
    <w:p w14:paraId="7C9BCD34" w14:textId="77777777" w:rsidR="008415D9" w:rsidRPr="00E92250" w:rsidRDefault="008415D9" w:rsidP="00862A29">
      <w:pPr>
        <w:numPr>
          <w:ilvl w:val="0"/>
          <w:numId w:val="20"/>
        </w:numPr>
        <w:jc w:val="center"/>
      </w:pPr>
      <w:r w:rsidRPr="00E92250">
        <w:t>МЕСТО ДИСЦИПЛИНЫ В СТРУКТУРЕ ОПОП ВУЗА</w:t>
      </w:r>
    </w:p>
    <w:p w14:paraId="001C364F" w14:textId="77777777" w:rsidR="008415D9" w:rsidRPr="00E92250" w:rsidRDefault="008415D9" w:rsidP="00862A29">
      <w:pPr>
        <w:ind w:left="279"/>
      </w:pPr>
    </w:p>
    <w:p w14:paraId="555C3643" w14:textId="77777777" w:rsidR="008415D9" w:rsidRDefault="008415D9" w:rsidP="00862A29">
      <w:pPr>
        <w:ind w:firstLine="567"/>
        <w:rPr>
          <w:bCs/>
        </w:rPr>
      </w:pPr>
      <w:r>
        <w:rPr>
          <w:bCs/>
        </w:rPr>
        <w:t xml:space="preserve">2.1. Дисциплина Б1.О.01.04 «Философия» относится к обязательной части Блока 1.</w:t>
      </w:r>
    </w:p>
    <w:p w14:paraId="4D9A7FB5" w14:textId="77777777" w:rsidR="00CC63C0" w:rsidRPr="00C233C2" w:rsidRDefault="00CC63C0" w:rsidP="00862A29">
      <w:pPr>
        <w:ind w:firstLine="567"/>
        <w:rPr>
          <w:rFonts w:ascii="Tahoma" w:hAnsi="Tahoma" w:cs="Tahoma"/>
          <w:sz w:val="8"/>
          <w:szCs w:val="8"/>
        </w:rPr>
      </w:pPr>
    </w:p>
    <w:p w14:paraId="3B22230A" w14:textId="77777777" w:rsidR="008415D9" w:rsidRPr="00E92250" w:rsidRDefault="008415D9" w:rsidP="00862A29">
      <w:pPr>
        <w:ind w:firstLine="567"/>
      </w:pPr>
      <w:r w:rsidRPr="00E92250">
        <w:t>2.2. Для изучения данной учебной дисциплины необходимы следующие предшествующие дисциплины:</w:t>
      </w:r>
    </w:p>
    <w:p w14:paraId="27A6F9C5" w14:textId="77777777" w:rsidR="008415D9" w:rsidRPr="00BC4FAE" w:rsidRDefault="00BC4FAE" w:rsidP="00862A29">
      <w:pPr>
        <w:ind w:firstLine="567"/>
        <w:jc w:val="left"/>
      </w:pPr>
      <w:r>
        <w:t xml:space="preserve">– </w:t>
      </w:r>
      <w:r w:rsidR="008415D9" w:rsidRPr="00BC4FAE">
        <w:t>Экономика</w:t>
      </w:r>
    </w:p>
    <w:p w14:paraId="4BC8CAD0" w14:textId="77777777" w:rsidR="008415D9" w:rsidRPr="00BC4FAE" w:rsidRDefault="00BC4FAE" w:rsidP="00862A29">
      <w:pPr>
        <w:ind w:firstLine="567"/>
        <w:jc w:val="left"/>
      </w:pPr>
      <w:r>
        <w:t xml:space="preserve">– </w:t>
      </w:r>
      <w:r w:rsidR="008415D9" w:rsidRPr="00BC4FAE">
        <w:t>История</w:t>
      </w:r>
    </w:p>
    <w:p w14:paraId="71197C01" w14:textId="77777777" w:rsidR="008415D9" w:rsidRPr="00BC4FAE" w:rsidRDefault="00BC4FAE" w:rsidP="00862A29">
      <w:pPr>
        <w:ind w:firstLine="567"/>
        <w:jc w:val="left"/>
      </w:pPr>
      <w:r>
        <w:t xml:space="preserve">– </w:t>
      </w:r>
      <w:r w:rsidRPr="00BC4FAE">
        <w:t>Культурология</w:t>
      </w:r>
    </w:p>
    <w:p w14:paraId="79B72886" w14:textId="77777777" w:rsidR="008415D9" w:rsidRPr="00CC2122" w:rsidRDefault="008415D9" w:rsidP="00862A29">
      <w:pPr>
        <w:ind w:firstLine="567"/>
        <w:jc w:val="center"/>
        <w:rPr>
          <w:u w:val="single"/>
        </w:rPr>
      </w:pPr>
    </w:p>
    <w:p w14:paraId="029A87C2" w14:textId="77777777" w:rsidR="008415D9" w:rsidRPr="00E92250" w:rsidRDefault="008415D9" w:rsidP="00862A29">
      <w:pPr>
        <w:ind w:firstLine="567"/>
      </w:pPr>
      <w:r>
        <w:t xml:space="preserve">2.3. Перечень последующих дисциплин и видов учебной работы, при освоении которых используются результаты данной дисциплины:</w:t>
      </w:r>
    </w:p>
    <w:p w14:paraId="7D56C051" w14:textId="77777777" w:rsidR="008415D9" w:rsidRPr="00BC4FAE" w:rsidRDefault="00BC4FAE" w:rsidP="00862A29">
      <w:pPr>
        <w:ind w:firstLine="567"/>
      </w:pPr>
      <w:r>
        <w:t xml:space="preserve">– Педагогика и психология;</w:t>
      </w:r>
    </w:p>
    <w:p w14:paraId="7D56C051" w14:textId="77777777" w:rsidR="008415D9" w:rsidRPr="00BC4FAE" w:rsidRDefault="00BC4FAE" w:rsidP="00862A29">
      <w:pPr>
        <w:ind w:firstLine="567"/>
      </w:pPr>
      <w:r>
        <w:t xml:space="preserve">– Учебная практика (научно-исследовательская работа (получение первичных навыков научно-исследовательской работы)).</w:t>
      </w:r>
    </w:p>
    <w:p w14:paraId="2A7A4689" w14:textId="77777777" w:rsidR="008415D9" w:rsidRPr="000870EE" w:rsidRDefault="008415D9" w:rsidP="00862A29">
      <w:pPr>
        <w:rPr>
          <w:sz w:val="2"/>
          <w:szCs w:val="2"/>
        </w:rPr>
        <w:sectPr w:rsidR="008415D9" w:rsidRPr="000870EE" w:rsidSect="00142EB8">
          <w:pgSz w:w="11906" w:h="16838"/>
          <w:pgMar w:top="1134" w:right="851" w:bottom="1134" w:left="1701" w:header="709" w:footer="709" w:gutter="0"/>
          <w:cols w:space="708"/>
          <w:docGrid w:linePitch="381"/>
        </w:sectPr>
        <w:spacing w:before="0" w:after="0" w:line="20" w:lineRule="exact"/>
      </w:pPr>
    </w:p>
    <w:p w14:paraId="2FF0CE1C" w14:textId="77777777" w:rsidR="008415D9" w:rsidRPr="00E92250" w:rsidRDefault="008415D9" w:rsidP="00862A29">
      <w:pPr>
        <w:pStyle w:val="ListParagraph"/>
        <w:numPr>
          <w:ilvl w:val="1"/>
          <w:numId w:val="23"/>
        </w:numPr>
        <w:jc w:val="left"/>
      </w:pPr>
      <w:r w:rsidRPr="00E92250">
        <w:lastRenderedPageBreak/>
        <w:t>Перечень планируемых результатов обучения по дисциплине, соотнесенных с планируемыми результатами освоения основной профессиона</w:t>
      </w:r>
      <w:r>
        <w:t>льной образовательной программы</w:t>
      </w:r>
    </w:p>
    <w:p w14:paraId="441FE7EE" w14:textId="77777777" w:rsidR="008415D9" w:rsidRPr="00890B66" w:rsidRDefault="008415D9" w:rsidP="00862A29">
      <w:pPr>
        <w:pStyle w:val="ListParagraph"/>
        <w:ind w:left="279"/>
        <w:jc w:val="left"/>
        <w:rPr>
          <w:b/>
        </w:rPr>
      </w:pPr>
    </w:p>
    <w:p w14:paraId="1711748C" w14:textId="77777777" w:rsidR="008415D9" w:rsidRPr="00890B66" w:rsidRDefault="008415D9" w:rsidP="00862A29">
      <w:r w:rsidRPr="00890B66">
        <w:t>Изучение данной дисциплины направлено на формирование у обучающихся универсальных (УК)</w:t>
      </w:r>
      <w:r w:rsidR="00CC63C0">
        <w:t xml:space="preserve"> компетенций</w:t>
      </w:r>
      <w:r w:rsidRPr="00890B66">
        <w:t>:</w:t>
      </w:r>
    </w:p>
    <w:p w14:paraId="13B0E598" w14:textId="77777777" w:rsidR="008415D9" w:rsidRDefault="008415D9" w:rsidP="00862A29">
      <w:pPr>
        <w:rPr>
          <w:sz w:val="24"/>
          <w:szCs w:val="24"/>
        </w:rPr>
      </w:pPr>
    </w:p>
    <w:tbl>
      <w:tblPr>
        <w:tblW w:w="14928" w:type="dxa"/>
        <w:tblInd w:w="-432" w:type="dxa"/>
        <w:tblLayout w:type="fixed"/>
        <w:tblLook w:val="0000" w:firstRow="0" w:lastRow="0" w:firstColumn="0" w:lastColumn="0" w:noHBand="0" w:noVBand="0"/>
      </w:tblPr>
      <w:tblGrid>
        <w:gridCol w:w="522"/>
        <w:gridCol w:w="2762"/>
        <w:gridCol w:w="3284"/>
        <w:gridCol w:w="2986"/>
        <w:gridCol w:w="2836"/>
        <w:gridCol w:w="2538"/>
      </w:tblGrid>
      <w:tr w:rsidR="008415D9" w:rsidRPr="00AA5911" w14:paraId="21805A57" w14:textId="77777777" w:rsidTr="00EA0732">
        <w:trPr>
          <w:trHeight w:val="909"/>
          <w:tblHeader/>
        </w:trPr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tcW w:w="522" w:type="dxa"/>
          </w:tcPr>
          <w:p w14:paraId="0464BDAE" w14:textId="77777777" w:rsidR="008415D9" w:rsidRPr="00AA5911" w:rsidRDefault="008415D9" w:rsidP="00862A29">
            <w:pPr>
              <w:jc w:val="center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762" w:type="dxa"/>
          </w:tcPr>
          <w:p w14:paraId="27CD7E4D" w14:textId="77777777" w:rsidR="008415D9" w:rsidRPr="00AA5911" w:rsidRDefault="008415D9" w:rsidP="00862A29">
            <w:pPr>
              <w:jc w:val="center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Код и содержание</w:t>
            </w:r>
            <w:r w:rsidRPr="00AA5911">
              <w:rPr>
                <w:rFonts w:ascii="Times New Roman" w:hAnsi="Times New Roman"/>
                <w:sz w:val="24"/>
                <w:szCs w:val="22"/>
              </w:rPr>
              <w:br/>
              <w:t>компетенции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3284" w:type="dxa"/>
          </w:tcPr>
          <w:p w14:paraId="11730B65" w14:textId="77777777" w:rsidR="008415D9" w:rsidRPr="00AA5911" w:rsidRDefault="008415D9" w:rsidP="00862A29">
            <w:pPr>
              <w:jc w:val="center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8360" w:type="dxa"/>
            <w:gridSpan w:val="3"/>
          </w:tcPr>
          <w:p w14:paraId="0588D6BF" w14:textId="77777777" w:rsidR="008415D9" w:rsidRPr="00AA5911" w:rsidRDefault="008415D9" w:rsidP="00862A29">
            <w:pPr>
              <w:jc w:val="center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дисциплине.</w:t>
            </w:r>
          </w:p>
          <w:p w14:paraId="6DA30193" w14:textId="77777777" w:rsidR="008415D9" w:rsidRPr="00AA5911" w:rsidRDefault="008415D9" w:rsidP="00862A29">
            <w:pPr>
              <w:jc w:val="center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В результате изучения учебной дисциплины обучающиеся должны:</w:t>
            </w:r>
          </w:p>
        </w:tc>
      </w:tr>
      <w:tr w:rsidR="008415D9" w:rsidRPr="00AA5911" w14:paraId="4302B725" w14:textId="77777777" w:rsidTr="00EA0732">
        <w:trPr>
          <w:gridAfter w:val="1"/>
          <w:wAfter w:w="15" w:type="dxa"/>
          <w:tblHeader/>
        </w:trPr>
        <w:tc>
          <w:tcP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tcW w:w="522" w:type="dxa"/>
          </w:tcPr>
          <w:p w14:paraId="541691D9" w14:textId="77777777" w:rsidR="008415D9" w:rsidRPr="00AA5911" w:rsidRDefault="008415D9" w:rsidP="00862A29">
            <w:pPr>
              <w:rPr>
                <w:sz w:val="22"/>
                <w:szCs w:val="22"/>
              </w:rPr>
            </w:pPr>
          </w:p>
        </w:tc>
        <w:tc>
          <w:tcP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tcW w:w="2762" w:type="dxa"/>
          </w:tcPr>
          <w:p w14:paraId="00E60E4C" w14:textId="77777777" w:rsidR="008415D9" w:rsidRPr="00AA5911" w:rsidRDefault="008415D9" w:rsidP="00862A29">
            <w:pPr>
              <w:rPr>
                <w:sz w:val="22"/>
                <w:szCs w:val="22"/>
              </w:rPr>
            </w:pPr>
          </w:p>
        </w:tc>
        <w:tc>
          <w:tcPr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tcW w:w="3284" w:type="dxa"/>
          </w:tcPr>
          <w:p w14:paraId="14BF32A2" w14:textId="77777777" w:rsidR="008415D9" w:rsidRPr="00AA5911" w:rsidRDefault="008415D9" w:rsidP="00862A29">
            <w:pPr>
              <w:rPr>
                <w:sz w:val="22"/>
                <w:szCs w:val="22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tcW w:w="2986" w:type="dxa"/>
          </w:tcPr>
          <w:p w14:paraId="06062D19" w14:textId="77777777" w:rsidR="008415D9" w:rsidRPr="00AA5911" w:rsidRDefault="008415D9" w:rsidP="00862A29">
            <w:pPr>
              <w:jc w:val="center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tcW w:w="2836" w:type="dxa"/>
          </w:tcPr>
          <w:p w14:paraId="35FCD88F" w14:textId="77777777" w:rsidR="008415D9" w:rsidRPr="00AA5911" w:rsidRDefault="008415D9" w:rsidP="00862A29">
            <w:pPr>
              <w:jc w:val="center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2538" w:type="dxa"/>
          </w:tcPr>
          <w:p w14:paraId="400CB82F" w14:textId="77777777" w:rsidR="008415D9" w:rsidRPr="00AA5911" w:rsidRDefault="008415D9" w:rsidP="00862A29">
            <w:pPr>
              <w:jc w:val="center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8415D9" w:rsidRPr="00AA5911" w14:paraId="01C30C8C" w14:textId="77777777" w:rsidTr="00EA0732">
        <w:trPr>
          <w:gridAfter w:val="1"/>
          <w:wAfter w:w="15" w:type="dxa"/>
        </w:trPr>
        <w:tc>
          <w:tcPr>
            <w:tcBorders>
              <w:top w:val="single" w:sz="4" w:space="0" w:color="000000"/>
              <w:left w:val="single" w:sz="4" w:space="0" w:color="000000"/>
            </w:tcBorders>
            <w:vMerge w:val="restart"/>
            <w:tcW w:w="522" w:type="dxa"/>
          </w:tcPr>
          <w:p>
            <w:pPr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vMerge w:val="restart"/>
            <w:tcW w:w="2762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3284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УК-1.1. Анализирует проблемную ситуацию на основе знания системного подхода, его сущности и основных принципов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986" w:type="dxa"/>
          </w:tcPr>
          <w:p w14:paraId="2FB68C4E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сущность и основные принципы системного подхода;</w:t>
            </w:r>
          </w:p>
          <w:p w14:paraId="0931523F" w14:textId="77777777" w:rsidR="00CC63C0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приемы, способы и средства, которые применяются для разб</w:t>
            </w:r>
            <w:r w:rsidR="00CC63C0" w:rsidRPr="00AA5911">
              <w:rPr>
                <w:rFonts w:ascii="Times New Roman" w:hAnsi="Times New Roman"/>
                <w:sz w:val="24"/>
                <w:szCs w:val="22"/>
              </w:rPr>
              <w:t>ора и оценки явлений, объектов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836" w:type="dxa"/>
          </w:tcPr>
          <w:p w14:paraId="442D006C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анализировать проблемные ситуации в образовательной деятельности; прослеживать общие связи и закономерности в развитии науки и образования.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2538" w:type="dxa"/>
          </w:tcPr>
          <w:p w14:paraId="0D75F84B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исследования объекта как системного по своей логике и применяемым средствам</w:t>
            </w:r>
          </w:p>
        </w:tc>
      </w:tr>
      <w:tr w:rsidR="008415D9" w:rsidRPr="00AA5911" w14:paraId="1322B4F2" w14:textId="77777777" w:rsidTr="00EA0732">
        <w:trPr>
          <w:gridAfter w:val="1"/>
          <w:wAfter w:w="15" w:type="dxa"/>
        </w:trPr>
        <w:tc>
          <w:tcPr>
            <w:tcBorders>
              <w:left w:val="single" w:sz="4" w:space="0" w:color="000000"/>
            </w:tcBorders>
            <w:vMerge/>
            <w:tcW w:w="522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left w:val="single" w:sz="4" w:space="0" w:color="000000"/>
            </w:tcBorders>
            <w:vMerge/>
            <w:tcW w:w="2762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3284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УК-1.2. Способен осуществлять сбор информации, определять ресурсы; отличать констатацию фактов от выражения мнений, выявлять приводимые автором аргументы, видеть общее в частном, вычленяя отличительные признаки, позволяющие сопоставлять группы явлений в различных сферах опыта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986" w:type="dxa"/>
          </w:tcPr>
          <w:p w14:paraId="2A2E3CDA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принципы и методы поиска, анализа и синтеза информации, применяемые в теоретических методах исследования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836" w:type="dxa"/>
          </w:tcPr>
          <w:p w14:paraId="4AE134F0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выявлять качественные или количественные определенности отдельно взятых (состояний) объектов.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2538" w:type="dxa"/>
          </w:tcPr>
          <w:p w14:paraId="3CB8A870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фиксации характеристик предмета, выступающих как элементы ориентировки при построении деятельности.</w:t>
            </w:r>
          </w:p>
        </w:tc>
      </w:tr>
      <w:tr w:rsidR="008415D9" w:rsidRPr="00AA5911" w14:paraId="1EF78B93" w14:textId="77777777" w:rsidTr="00EA0732">
        <w:trPr>
          <w:gridAfter w:val="1"/>
          <w:wAfter w:w="15" w:type="dxa"/>
        </w:trPr>
        <w:tc>
          <w:tcPr>
            <w:tcBorders>
              <w:left w:val="single" w:sz="4" w:space="0" w:color="000000"/>
              <w:bottom w:val="single" w:sz="4" w:space="0" w:color="000000"/>
            </w:tcBorders>
            <w:vMerge/>
            <w:tcW w:w="522" w:type="dxa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left w:val="single" w:sz="4" w:space="0" w:color="000000"/>
              <w:bottom w:val="single" w:sz="4" w:space="0" w:color="000000"/>
            </w:tcBorders>
            <w:vMerge/>
            <w:tcW w:w="2762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3284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986" w:type="dxa"/>
          </w:tcPr>
          <w:p w14:paraId="07F2C835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lastRenderedPageBreak/>
              <w:t xml:space="preserve">мыслительные операции, применяемые в теоретических методах исследования с целью </w:t>
            </w:r>
            <w:r w:rsidRPr="00AA5911">
              <w:rPr>
                <w:rFonts w:ascii="Times New Roman" w:hAnsi="Times New Roman"/>
                <w:sz w:val="24"/>
                <w:szCs w:val="22"/>
              </w:rPr>
              <w:lastRenderedPageBreak/>
              <w:t>раскрытия все более существенных объективных связей и отношений между предметами, явлениями, фактами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836" w:type="dxa"/>
          </w:tcPr>
          <w:p w14:paraId="07F74C22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lastRenderedPageBreak/>
              <w:t xml:space="preserve">преобразовывать объекты, представленные в виде понятий посредством операций анализа, синтеза, </w:t>
            </w:r>
            <w:r w:rsidRPr="00AA5911">
              <w:rPr>
                <w:rFonts w:ascii="Times New Roman" w:hAnsi="Times New Roman"/>
                <w:sz w:val="24"/>
                <w:szCs w:val="22"/>
              </w:rPr>
              <w:lastRenderedPageBreak/>
              <w:t>сравнения, абстрагирования, обобщения, конкретизации, систематизации и классификации.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2538" w:type="dxa"/>
          </w:tcPr>
          <w:p w14:paraId="353074A4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lastRenderedPageBreak/>
              <w:t xml:space="preserve">навыками аргументации выбранных стратегий и действий в </w:t>
            </w:r>
            <w:r w:rsidRPr="00AA5911">
              <w:rPr>
                <w:rFonts w:ascii="Times New Roman" w:hAnsi="Times New Roman"/>
                <w:sz w:val="24"/>
                <w:szCs w:val="22"/>
              </w:rPr>
              <w:lastRenderedPageBreak/>
              <w:t>зависимости от задачи и от характера информации</w:t>
            </w:r>
          </w:p>
        </w:tc>
      </w:tr>
      <w:tr w:rsidR="008415D9" w:rsidRPr="00AA5911" w14:paraId="61547C7C" w14:textId="77777777" w:rsidTr="00EA0732">
        <w:trPr>
          <w:gridAfter w:val="1"/>
          <w:wAfter w:w="15" w:type="dxa"/>
        </w:trPr>
        <w:tc>
          <w:tcPr>
            <w:tcBorders>
              <w:top w:val="single" w:sz="4" w:space="0" w:color="000000"/>
              <w:left w:val="single" w:sz="4" w:space="0" w:color="000000"/>
            </w:tcBorders>
            <w:vMerge w:val="restart"/>
            <w:tcW w:w="522" w:type="dxa"/>
          </w:tcPr>
          <w:p>
            <w:pPr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 xml:space="preserve"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vMerge w:val="restart"/>
            <w:tcW w:w="2762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УК-5. Способен анализировать и учитывать разнообразие культур в процессе межкультурного взаимодействия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3284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УК-5.1. Анализирует социокультурные различия национальных и социальных групп, опираясь на знание этапов исторического развития общества, социокультурных традиций мира, основных философских, религиозных и этических учений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986" w:type="dxa"/>
          </w:tcPr>
          <w:p w14:paraId="49E9C65C" w14:textId="77777777" w:rsidR="00CC63C0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основные философские и этические учения, выявляющие специфику и ценность социокультурных особенностей и традиций различных социальных групп;  предпосылки и условия существования культурного разнообразия современного мира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836" w:type="dxa"/>
          </w:tcPr>
          <w:p w14:paraId="286B9FA6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Выявлять социокультурные различия, традиции национальных и социальных групп,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2538" w:type="dxa"/>
          </w:tcPr>
          <w:p w14:paraId="43D8702E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Навыками выявления базовых жизненных отношений, систем идей и верований, ориентиров в области социального действия;</w:t>
            </w:r>
          </w:p>
        </w:tc>
      </w:tr>
      <w:tr w:rsidR="008415D9" w:rsidRPr="00AA5911" w14:paraId="44C6A4E5" w14:textId="77777777" w:rsidTr="00EA0732">
        <w:trPr>
          <w:gridAfter w:val="1"/>
          <w:wAfter w:w="15" w:type="dxa"/>
        </w:trPr>
        <w:tc>
          <w:tcPr>
            <w:tcBorders>
              <w:left w:val="single" w:sz="4" w:space="0" w:color="000000"/>
            </w:tcBorders>
            <w:vMerge/>
            <w:tcW w:w="522" w:type="dxa"/>
          </w:tcPr>
          <w:p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Borders>
              <w:left w:val="single" w:sz="4" w:space="0" w:color="000000"/>
            </w:tcBorders>
            <w:vMerge/>
            <w:tcW w:w="2762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3284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УК-5.2. Определяет и эффективно применяет способы межкультурного взаимодействия в зависимости от социально-исторического, этического и философского контекста социокультурной ситуации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986" w:type="dxa"/>
          </w:tcPr>
          <w:p w14:paraId="2FB9D0FC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особенности процессов взаимодействия субъектов культур в современной поликультурной среде; реализации межкультурных стереотипов;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836" w:type="dxa"/>
          </w:tcPr>
          <w:p w14:paraId="0693223A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адаптировать идеи, смыслы, ценности разных культур в интересах продуктивности; трудовой деятельности, осуществляемой в ситуации межкультурного взаимодействия;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2538" w:type="dxa"/>
          </w:tcPr>
          <w:p w14:paraId="5594B3E8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установления социальных связей с представителями разных социокультурных групп;</w:t>
            </w:r>
          </w:p>
        </w:tc>
      </w:tr>
      <w:tr w:rsidR="008415D9" w:rsidRPr="00AA5911" w14:paraId="0C21090B" w14:textId="77777777" w:rsidTr="00EA0732">
        <w:trPr>
          <w:gridAfter w:val="1"/>
          <w:wAfter w:w="15" w:type="dxa"/>
        </w:trPr>
        <w:tc>
          <w:tcPr>
            <w:tcBorders>
              <w:left w:val="single" w:sz="4" w:space="0" w:color="000000"/>
              <w:bottom w:val="single" w:sz="4" w:space="0" w:color="000000"/>
            </w:tcBorders>
            <w:vMerge/>
            <w:tcW w:w="522" w:type="dxa"/>
          </w:tcPr>
          <w:p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/>
            </w:r>
          </w:p>
        </w:tc>
        <w:tc>
          <w:tcPr>
            <w:tcBorders>
              <w:left w:val="single" w:sz="4" w:space="0" w:color="000000"/>
              <w:bottom w:val="single" w:sz="4" w:space="0" w:color="000000"/>
            </w:tcBorders>
            <w:vMerge/>
            <w:tcW w:w="2762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3284" w:type="dxa"/>
          </w:tcPr>
          <w:p>
            <w:pPr>
              <w:jc w:val="left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УК-5.3. Демонстрирует толерантность и уважительное отношение к историческому наследию и культурным традициям различных национальных и социальных групп в процессе межкультурного взаимодействия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986" w:type="dxa"/>
          </w:tcPr>
          <w:p w14:paraId="3A6E0FE7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концепции приоритета общечеловеческих ценностей, основы культуры межнационального общения; понимает толерантность  как основу российской государственности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W w:w="2836" w:type="dxa"/>
          </w:tcPr>
          <w:p w14:paraId="2B64DBD9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выделять специфические различия в человеческих сообществах и уважать эти различия;</w:t>
            </w:r>
          </w:p>
          <w:p w14:paraId="5752DFE2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сравнивать аналогичные элементы собственной и других культур на рациональной основе;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W w:w="2538" w:type="dxa"/>
          </w:tcPr>
          <w:p w14:paraId="2163C8F4" w14:textId="77777777" w:rsidR="008415D9" w:rsidRPr="00AA5911" w:rsidRDefault="008415D9" w:rsidP="00862A29">
            <w:pPr>
              <w:jc w:val="left"/>
              <w:rPr>
                <w:sz w:val="22"/>
                <w:szCs w:val="22"/>
              </w:rPr>
            </w:pPr>
            <w:r w:rsidRPr="00AA5911">
              <w:rPr>
                <w:rFonts w:ascii="Times New Roman" w:hAnsi="Times New Roman"/>
                <w:sz w:val="24"/>
                <w:szCs w:val="22"/>
              </w:rPr>
              <w:t>навыками межэтнической толерантности, инк</w:t>
            </w:r>
            <w:r w:rsidR="00CC63C0" w:rsidRPr="00AA5911">
              <w:rPr>
                <w:rFonts w:ascii="Times New Roman" w:hAnsi="Times New Roman"/>
                <w:sz w:val="24"/>
                <w:szCs w:val="22"/>
              </w:rPr>
              <w:t>ультурации</w:t>
            </w:r>
          </w:p>
        </w:tc>
      </w:tr>
    </w:tbl>
    <w:p w14:paraId="308DC03A" w14:textId="77777777" w:rsidR="008415D9" w:rsidRPr="000870EE" w:rsidRDefault="008415D9" w:rsidP="00862A29">
      <w:pPr>
        <w:jc w:val="left"/>
        <w:rPr>
          <w:b/>
          <w:sz w:val="2"/>
          <w:szCs w:val="2"/>
        </w:rPr>
        <w:sectPr w:rsidR="008415D9" w:rsidRPr="000870EE" w:rsidSect="00142EB8">
          <w:pgSz w:w="16838" w:h="11906" w:orient="landscape" w:code="9"/>
          <w:pgMar w:top="1701" w:right="1134" w:bottom="1134" w:left="1134" w:header="709" w:footer="709" w:gutter="0"/>
          <w:cols w:space="708"/>
          <w:docGrid w:linePitch="381"/>
        </w:sectPr>
        <w:spacing w:before="0" w:after="0" w:line="20" w:lineRule="exact"/>
      </w:pPr>
    </w:p>
    <w:p w14:paraId="49143674" w14:textId="77777777" w:rsidR="008415D9" w:rsidRPr="00E92250" w:rsidRDefault="008415D9" w:rsidP="00862A29">
      <w:pPr>
        <w:jc w:val="center"/>
        <w:rPr>
          <w:b/>
        </w:rPr>
      </w:pPr>
      <w:r w:rsidRPr="00E92250">
        <w:rPr>
          <w:b/>
        </w:rPr>
        <w:lastRenderedPageBreak/>
        <w:t>ОСНОВНАЯ ЧАСТЬ</w:t>
      </w:r>
    </w:p>
    <w:p w14:paraId="2779E1A0" w14:textId="77777777" w:rsidR="008415D9" w:rsidRPr="00E92250" w:rsidRDefault="008415D9" w:rsidP="00862A29">
      <w:pPr>
        <w:ind w:firstLine="709"/>
        <w:rPr>
          <w:b/>
        </w:rPr>
      </w:pPr>
    </w:p>
    <w:p w14:paraId="09D176AB" w14:textId="77777777" w:rsidR="008415D9" w:rsidRPr="00E92250" w:rsidRDefault="008415D9" w:rsidP="00862A29">
      <w:pPr>
        <w:pStyle w:val="ListParagraph"/>
        <w:numPr>
          <w:ilvl w:val="0"/>
          <w:numId w:val="1"/>
        </w:numPr>
        <w:ind w:hanging="1069"/>
        <w:jc w:val="left"/>
      </w:pPr>
      <w:r w:rsidRPr="00E92250">
        <w:t>ОБЪЕМ УЧЕБНОЙ ДИСЦИПЛИНЫИ ВИДЫ УЧЕБНОЙ РАБОТЫ</w:t>
      </w:r>
    </w:p>
    <w:p w14:paraId="43C232CC" w14:textId="77777777" w:rsidR="008415D9" w:rsidRDefault="008415D9" w:rsidP="00862A29">
      <w:pPr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3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144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144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</w:tr>
    </w:tbl>
    <w:p w14:paraId="10832545" w14:textId="77777777" w:rsidR="00BC4FAE" w:rsidRPr="003B2A00" w:rsidRDefault="00BC4FAE" w:rsidP="00862A29">
      <w:pPr>
        <w:rPr>
          <w:b/>
          <w:sz w:val="24"/>
          <w:szCs w:val="24"/>
        </w:rPr>
      </w:pPr>
    </w:p>
    <w:p w14:paraId="12398F2D" w14:textId="77777777" w:rsidR="008415D9" w:rsidRDefault="008415D9" w:rsidP="00862A29">
      <w:pPr>
        <w:rPr>
          <w:sz w:val="24"/>
          <w:szCs w:val="24"/>
        </w:rPr>
      </w:pPr>
    </w:p>
    <w:p w14:paraId="45367349" w14:textId="77777777" w:rsidR="00862A29" w:rsidRPr="00862A29" w:rsidRDefault="00862A29" w:rsidP="00862A29">
      <w:pPr>
        <w:ind w:firstLine="709"/>
        <w:rPr>
          <w:bCs/>
          <w:sz w:val="24"/>
          <w:szCs w:val="24"/>
        </w:rPr>
      </w:pPr>
      <w:r w:rsidRPr="00862A29">
        <w:rPr>
          <w:bCs/>
        </w:rPr>
        <w:t>Дисциплина частично реализуется с применением дистанционных образовательных технологий</w:t>
      </w:r>
    </w:p>
    <w:p w14:paraId="54F18B5D" w14:textId="77777777" w:rsidR="00CC63C0" w:rsidRPr="00845307" w:rsidRDefault="00CC63C0" w:rsidP="00862A29">
      <w:pPr>
        <w:ind w:firstLine="849"/>
        <w:rPr>
          <w:sz w:val="24"/>
          <w:szCs w:val="24"/>
        </w:rPr>
      </w:pPr>
    </w:p>
    <w:p w14:paraId="517C5270" w14:textId="77777777" w:rsidR="008415D9" w:rsidRPr="00E92250" w:rsidRDefault="00B22F26" w:rsidP="00862A29">
      <w:pPr>
        <w:pStyle w:val="ListParagraph"/>
        <w:numPr>
          <w:ilvl w:val="0"/>
          <w:numId w:val="1"/>
        </w:numPr>
        <w:jc w:val="center"/>
      </w:pPr>
      <w:r>
        <w:br w:type="page"/>
      </w:r>
      <w:r w:rsidR="008415D9" w:rsidRPr="00E92250">
        <w:t>СОДЕРЖАНИЕ ДИСЦИПЛИНЫ</w:t>
      </w:r>
    </w:p>
    <w:p w14:paraId="297382DB" w14:textId="77777777" w:rsidR="008415D9" w:rsidRPr="00845307" w:rsidRDefault="008415D9" w:rsidP="00862A29">
      <w:pPr>
        <w:pStyle w:val="ListParagraph"/>
        <w:ind w:left="1069"/>
        <w:jc w:val="center"/>
        <w:rPr>
          <w:sz w:val="24"/>
          <w:szCs w:val="24"/>
        </w:rPr>
      </w:pPr>
    </w:p>
    <w:p w14:paraId="4F6FE22D" w14:textId="77777777" w:rsidR="008415D9" w:rsidRPr="00E92250" w:rsidRDefault="008415D9" w:rsidP="00862A29">
      <w:pPr>
        <w:keepNext/>
        <w:ind w:firstLine="709"/>
      </w:pPr>
      <w:r>
        <w:rPr>
          <w:rFonts w:ascii="Times New Roman" w:hAnsi="Times New Roman"/>
          <w:b/>
          <w:color w:val="000000"/>
          <w:sz w:val="28"/>
        </w:rPr>
        <w:t xml:space="preserve">2.1. Содержание разделов дисциплины (модуля)</w:t>
      </w:r>
    </w:p>
    <w:p w14:paraId="1244B14A" w14:textId="77777777" w:rsidR="008415D9" w:rsidRPr="000870EE" w:rsidRDefault="008415D9" w:rsidP="00862A29">
      <w:pPr>
        <w:ind w:firstLine="709"/>
        <w:rPr>
          <w:b/>
          <w:sz w:val="24"/>
          <w:szCs w:val="24"/>
        </w:rPr>
        <w:keepNext/>
      </w:pPr>
    </w:p>
    <w:tbl>
      <w:tblPr>
        <w:tblW w:w="9640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710"/>
        <w:gridCol w:w="708"/>
        <w:gridCol w:w="2646"/>
        <w:gridCol w:w="5576"/>
      </w:tblGrid>
      <w:tr w:rsidR="008415D9" w:rsidRPr="006614A0" w14:paraId="567457A2" w14:textId="77777777" w:rsidTr="00AA5911">
        <w:trPr>
          <w:cantSplit/>
          <w:trHeight w:val="777"/>
        </w:trPr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6742E" w14:textId="77777777" w:rsidR="008415D9" w:rsidRPr="00E92250" w:rsidRDefault="008415D9" w:rsidP="00862A29">
            <w:pPr>
              <w:snapToGrid w:val="0"/>
              <w:jc w:val="center"/>
              <w:rPr>
                <w:sz w:val="24"/>
                <w:szCs w:val="24"/>
              </w:rPr>
            </w:pPr>
            <w:r w:rsidRPr="00E92250">
              <w:rPr>
                <w:sz w:val="24"/>
                <w:szCs w:val="24"/>
              </w:rPr>
              <w:t>№</w:t>
            </w:r>
          </w:p>
          <w:p w14:paraId="3C93DF54" w14:textId="77777777" w:rsidR="008415D9" w:rsidRPr="00E92250" w:rsidRDefault="008415D9" w:rsidP="00862A29">
            <w:pPr>
              <w:jc w:val="center"/>
              <w:rPr>
                <w:sz w:val="24"/>
                <w:szCs w:val="24"/>
              </w:rPr>
            </w:pPr>
            <w:r w:rsidRPr="00E92250">
              <w:rPr>
                <w:sz w:val="24"/>
                <w:szCs w:val="24"/>
              </w:rPr>
              <w:t>раздела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EB7275" w14:textId="77777777" w:rsidR="008415D9" w:rsidRPr="00E92250" w:rsidRDefault="008415D9" w:rsidP="00862A29">
            <w:pPr>
              <w:snapToGrid w:val="0"/>
              <w:jc w:val="center"/>
              <w:rPr>
                <w:sz w:val="24"/>
                <w:szCs w:val="24"/>
              </w:rPr>
            </w:pPr>
            <w:r w:rsidRPr="00E92250">
              <w:rPr>
                <w:sz w:val="24"/>
                <w:szCs w:val="24"/>
              </w:rPr>
              <w:t>Наименование раздела учебной дисциплины (модуля)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2BD48" w14:textId="77777777" w:rsidR="008415D9" w:rsidRPr="00E92250" w:rsidRDefault="008415D9" w:rsidP="00862A29">
            <w:pPr>
              <w:snapToGrid w:val="0"/>
              <w:jc w:val="center"/>
              <w:rPr>
                <w:sz w:val="24"/>
                <w:szCs w:val="24"/>
              </w:rPr>
            </w:pPr>
            <w:r w:rsidRPr="00E92250">
              <w:rPr>
                <w:sz w:val="24"/>
                <w:szCs w:val="24"/>
              </w:rPr>
              <w:t>Содержание раздела в дидактических единицах</w:t>
            </w:r>
          </w:p>
        </w:tc>
      </w:tr>
      <w:tr w:rsidR="008415D9" w:rsidRPr="006614A0" w14:paraId="0C9D9DCC" w14:textId="77777777" w:rsidTr="00AA5911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4D0090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1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B7160" w14:textId="77777777" w:rsidR="008415D9" w:rsidRPr="001634A5" w:rsidRDefault="008415D9" w:rsidP="00862A29">
            <w:pPr>
              <w:jc w:val="left"/>
              <w:rPr>
                <w:sz w:val="24"/>
                <w:szCs w:val="24"/>
              </w:rPr>
            </w:pPr>
            <w:r w:rsidRPr="001634A5">
              <w:rPr>
                <w:sz w:val="24"/>
                <w:szCs w:val="24"/>
              </w:rPr>
              <w:t>Философия, ее предмет и роль в духовной культуре.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3A48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Философия как форма духовной культуры и целостная мировоззренческая система. Предмет философии. Основные характеристики философского знания и его структура. Функции философии и ее место в современном обществе.</w:t>
            </w:r>
          </w:p>
        </w:tc>
      </w:tr>
      <w:tr w:rsidR="008415D9" w:rsidRPr="006614A0" w14:paraId="76504B4C" w14:textId="77777777" w:rsidTr="00AA5911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6F1A67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2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4D017" w14:textId="77777777" w:rsidR="00CC63C0" w:rsidRPr="001634A5" w:rsidRDefault="008415D9" w:rsidP="00862A29">
            <w:pPr>
              <w:jc w:val="left"/>
              <w:rPr>
                <w:sz w:val="24"/>
                <w:szCs w:val="24"/>
              </w:rPr>
            </w:pPr>
            <w:r w:rsidRPr="001634A5">
              <w:rPr>
                <w:sz w:val="24"/>
                <w:szCs w:val="24"/>
              </w:rPr>
              <w:t>Исторические типы философии. Философские традиции и современные дискуссии.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C0B3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 xml:space="preserve">Возникновение философии. Философия древнего мира. Средневековая философия. Философия </w:t>
            </w:r>
            <w:r w:rsidRPr="006614A0">
              <w:rPr>
                <w:sz w:val="24"/>
                <w:szCs w:val="24"/>
                <w:lang w:val="en-US"/>
              </w:rPr>
              <w:t>XVII</w:t>
            </w:r>
            <w:r w:rsidRPr="006614A0">
              <w:rPr>
                <w:sz w:val="24"/>
                <w:szCs w:val="24"/>
              </w:rPr>
              <w:t xml:space="preserve"> – </w:t>
            </w:r>
            <w:r w:rsidRPr="006614A0">
              <w:rPr>
                <w:sz w:val="24"/>
                <w:szCs w:val="24"/>
                <w:lang w:val="en-US"/>
              </w:rPr>
              <w:t>XIX</w:t>
            </w:r>
            <w:r w:rsidRPr="006614A0">
              <w:rPr>
                <w:sz w:val="24"/>
                <w:szCs w:val="24"/>
              </w:rPr>
              <w:t xml:space="preserve"> веков. Современная философия. Традиции философии.</w:t>
            </w:r>
          </w:p>
        </w:tc>
      </w:tr>
      <w:tr w:rsidR="008415D9" w:rsidRPr="006614A0" w14:paraId="28048D09" w14:textId="77777777" w:rsidTr="00AA5911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9E50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3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4030D7" w14:textId="77777777" w:rsidR="008415D9" w:rsidRPr="001634A5" w:rsidRDefault="008415D9" w:rsidP="00862A29">
            <w:pPr>
              <w:jc w:val="left"/>
              <w:rPr>
                <w:sz w:val="24"/>
                <w:szCs w:val="24"/>
              </w:rPr>
            </w:pPr>
            <w:r w:rsidRPr="001634A5">
              <w:rPr>
                <w:sz w:val="24"/>
                <w:szCs w:val="24"/>
              </w:rPr>
              <w:t>Философская онтология.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E7BEA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Бытие как проблема философии. Монистические и плюралистические концепции бытия. Материальное и идеальное бытие. Специфика человеческого бытия. Пространственно-временные характеристики бытия. Проблема жизни, ее конечности и бесконечности, уникальности и множественности во Вселенной. Идея развития в философии. Бытие и сознание.</w:t>
            </w:r>
          </w:p>
        </w:tc>
      </w:tr>
      <w:tr w:rsidR="008415D9" w:rsidRPr="006614A0" w14:paraId="18C90DE7" w14:textId="77777777" w:rsidTr="00AA5911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E4D1F4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4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73229" w14:textId="77777777" w:rsidR="008415D9" w:rsidRPr="001634A5" w:rsidRDefault="008415D9" w:rsidP="00862A29">
            <w:pPr>
              <w:jc w:val="left"/>
              <w:rPr>
                <w:sz w:val="24"/>
                <w:szCs w:val="24"/>
              </w:rPr>
            </w:pPr>
            <w:r w:rsidRPr="001634A5">
              <w:rPr>
                <w:sz w:val="24"/>
                <w:szCs w:val="24"/>
              </w:rPr>
              <w:t>Теория познания.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C5BC3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Проблема сознания в философии. Знание, сознание, самосознание. Природа мышления. Язык и мышление. Познание как предмет философского анализа. Субъект и объект познания. Познание и творчество. Основные формы и методы познания. Проблема истины в философии и науке. Многообразие форм познания и типы рациональности. Истина, оценка, ценность. Познание и практика.</w:t>
            </w:r>
          </w:p>
        </w:tc>
      </w:tr>
      <w:tr w:rsidR="008415D9" w:rsidRPr="006614A0" w14:paraId="5B6155AE" w14:textId="77777777" w:rsidTr="00AA5911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2415C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5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221E8A" w14:textId="77777777" w:rsidR="008415D9" w:rsidRPr="001634A5" w:rsidRDefault="008415D9" w:rsidP="00862A29">
            <w:pPr>
              <w:jc w:val="left"/>
              <w:rPr>
                <w:sz w:val="24"/>
                <w:szCs w:val="24"/>
              </w:rPr>
            </w:pPr>
            <w:r w:rsidRPr="001634A5">
              <w:rPr>
                <w:sz w:val="24"/>
                <w:szCs w:val="24"/>
              </w:rPr>
              <w:t>Социальная философия и философия истории.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9635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Философское понимание общества и его истории. Общество как саморазвивающаяся система. Гражданское общество, нация и государство. Культура и цивилизация. Многовариантность исторического развития. Необходимость и сознательная деятельность людей в историческом процессе. Динамика и типология исторического развития. Общественно-политические идеалы и их историческая судьба (марксистская теория классового общества; «открытое общество» К. Поппера). Насилие и ненасилие. Источники и субъекты исторического процесса. Основные концепции философии истории.</w:t>
            </w:r>
          </w:p>
        </w:tc>
      </w:tr>
      <w:tr w:rsidR="008415D9" w:rsidRPr="006614A0" w14:paraId="31862882" w14:textId="77777777" w:rsidTr="00AA5911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4B2659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6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B0B23" w14:textId="77777777" w:rsidR="008415D9" w:rsidRPr="001634A5" w:rsidRDefault="008415D9" w:rsidP="00862A29">
            <w:pPr>
              <w:jc w:val="left"/>
              <w:rPr>
                <w:sz w:val="24"/>
                <w:szCs w:val="24"/>
              </w:rPr>
            </w:pPr>
            <w:r w:rsidRPr="001634A5">
              <w:rPr>
                <w:sz w:val="24"/>
                <w:szCs w:val="24"/>
              </w:rPr>
              <w:t>Философская антропология.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F949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Человек и мир в современной философии. Природное (биологическое) и общественное (социальное) в человеке. Антропосоциогенез и его комплексный характер. Смысл жизни: смерть и бессмертие. Человек, свобода, творчество. Человек в системе коммуникаций: от классической этики к этике дискурса.</w:t>
            </w:r>
          </w:p>
        </w:tc>
      </w:tr>
      <w:tr w:rsidR="008415D9" w:rsidRPr="006614A0" w14:paraId="7B5092FE" w14:textId="77777777" w:rsidTr="00AA5911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snapToGrid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30F76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7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34CA8E" w14:textId="77777777" w:rsidR="008415D9" w:rsidRPr="001634A5" w:rsidRDefault="008415D9" w:rsidP="00862A29">
            <w:pPr>
              <w:jc w:val="left"/>
              <w:rPr>
                <w:sz w:val="24"/>
                <w:szCs w:val="24"/>
              </w:rPr>
            </w:pPr>
            <w:r w:rsidRPr="001634A5">
              <w:rPr>
                <w:sz w:val="24"/>
                <w:szCs w:val="24"/>
              </w:rPr>
              <w:t>Философские проблемы области профессиональной деятельности.</w:t>
            </w:r>
          </w:p>
        </w:tc>
        <w:tc>
          <w:tcPr>
            <w:tcW w:w="5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B8C41" w14:textId="77777777" w:rsidR="008415D9" w:rsidRPr="006614A0" w:rsidRDefault="008415D9" w:rsidP="00862A29">
            <w:pPr>
              <w:snapToGrid w:val="0"/>
              <w:jc w:val="left"/>
              <w:rPr>
                <w:sz w:val="24"/>
                <w:szCs w:val="24"/>
              </w:rPr>
            </w:pPr>
            <w:r w:rsidRPr="006614A0">
              <w:rPr>
                <w:sz w:val="24"/>
                <w:szCs w:val="24"/>
              </w:rPr>
              <w:t>Содержание раздела определяется ведущим преподавателем с учетом профиля подготовки обучаемых.</w:t>
            </w:r>
          </w:p>
        </w:tc>
      </w:tr>
    </w:tbl>
    <w:p w14:paraId="08BED4A4" w14:textId="77777777" w:rsidR="00B22F26" w:rsidRDefault="00B22F26" w:rsidP="00862A29">
      <w:pPr>
        <w:jc w:val="left"/>
      </w:pPr>
    </w:p>
    <w:p w14:paraId="1BF05F36" w14:textId="77777777" w:rsidR="008415D9" w:rsidRPr="001634A5" w:rsidRDefault="008415D9" w:rsidP="00862A29">
      <w:pPr>
        <w:keepNext/>
        <w:ind w:firstLine="709"/>
        <w:jc w:val="center"/>
      </w:pPr>
      <w:r>
        <w:rPr>
          <w:rFonts w:ascii="Times New Roman" w:hAnsi="Times New Roman"/>
          <w:b/>
          <w:color w:val="000000"/>
          <w:sz w:val="28"/>
        </w:rPr>
        <w:t xml:space="preserve">3. САМОСТОЯТЕЛЬНАЯ РАБОТА ОБУЧАЮЩЕГОСЯ</w:t>
      </w:r>
    </w:p>
    <w:p w14:paraId="6F8166F7" w14:textId="77777777" w:rsidR="00BC4FAE" w:rsidRDefault="008415D9" w:rsidP="00862A29">
      <w:pPr>
        <w:ind w:firstLine="709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Самостоятельная работа осуществляется в объеме 60 часов (3 семестр) и 36 часов (в период сессии). </w:t>
      </w:r>
    </w:p>
    <w:p w14:paraId="52581574" w14:textId="77777777" w:rsidR="00BC4FAE" w:rsidRDefault="008415D9" w:rsidP="00862A29">
      <w:pPr>
        <w:ind w:firstLine="709"/>
        <w:rPr>
          <w:color w:val="000000"/>
          <w:lang w:eastAsia="ru-RU"/>
        </w:rPr>
      </w:pPr>
      <w:r>
        <w:rPr>
          <w:color w:val="000000"/>
          <w:lang w:eastAsia="ru-RU"/>
        </w:rPr>
        <w:t xml:space="preserve">Видами самостоятельной работы обучающегося являются:</w:t>
      </w:r>
    </w:p>
    <w:p w14:paraId="183BE992" w14:textId="77777777" w:rsidR="002910F8" w:rsidRDefault="008415D9" w:rsidP="00862A29">
      <w:pPr>
        <w:ind w:firstLine="709"/>
      </w:pPr>
      <w:r w:rsidRPr="001634A5">
        <w:t xml:space="preserve">выполнение заданий при подготовке к семинарским занятиям, контрольным работам; </w:t>
      </w:r>
    </w:p>
    <w:p w14:paraId="4D7C4521" w14:textId="77777777" w:rsidR="002910F8" w:rsidRDefault="008415D9" w:rsidP="00862A29">
      <w:pPr>
        <w:ind w:firstLine="709"/>
      </w:pPr>
      <w:r w:rsidRPr="001634A5">
        <w:t xml:space="preserve">работа со справочными материалами (словарями, энциклопедиями), с памятниками философской мысли; </w:t>
      </w:r>
    </w:p>
    <w:p w14:paraId="3374DA95" w14:textId="77777777" w:rsidR="002910F8" w:rsidRDefault="008415D9" w:rsidP="00862A29">
      <w:pPr>
        <w:ind w:firstLine="709"/>
      </w:pPr>
      <w:r w:rsidRPr="001634A5">
        <w:t xml:space="preserve">изучение и конспектирование основной и дополнительной литературы; </w:t>
      </w:r>
    </w:p>
    <w:p w14:paraId="24F24692" w14:textId="77777777" w:rsidR="002910F8" w:rsidRDefault="008415D9" w:rsidP="00862A29">
      <w:pPr>
        <w:ind w:firstLine="709"/>
      </w:pPr>
      <w:r w:rsidRPr="001634A5">
        <w:t xml:space="preserve">выполнение индивидуальных домашних заданий (подготовка докладов, рефератов и т.д.); </w:t>
      </w:r>
    </w:p>
    <w:p w14:paraId="7D8A0A9B" w14:textId="77777777" w:rsidR="002910F8" w:rsidRDefault="008415D9" w:rsidP="00862A29">
      <w:pPr>
        <w:ind w:firstLine="709"/>
      </w:pPr>
      <w:r w:rsidRPr="001634A5">
        <w:t xml:space="preserve">выполнение научно-исследовательской работы, подготовка к конференциям, </w:t>
      </w:r>
    </w:p>
    <w:p w14:paraId="33C5C5A9" w14:textId="77777777" w:rsidR="008415D9" w:rsidRDefault="008415D9" w:rsidP="00862A29">
      <w:pPr>
        <w:ind w:firstLine="709"/>
      </w:pPr>
      <w:r w:rsidRPr="001634A5">
        <w:t>подготовка к экзамену.</w:t>
      </w:r>
    </w:p>
    <w:p w14:paraId="453CA6DB" w14:textId="77777777" w:rsidR="002910F8" w:rsidRDefault="002910F8" w:rsidP="00862A29">
      <w:pPr>
        <w:ind w:firstLine="567"/>
        <w:rPr>
          <w:bCs/>
        </w:rPr>
      </w:pPr>
    </w:p>
    <w:p w14:paraId="42D9FDD2" w14:textId="77777777" w:rsidR="008415D9" w:rsidRPr="001634A5" w:rsidRDefault="008415D9" w:rsidP="00862A29">
      <w:pPr>
        <w:ind w:firstLine="709"/>
        <w:jc w:val="center"/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077162BF" w14:textId="77777777" w:rsidR="008415D9" w:rsidRPr="001634A5" w:rsidRDefault="008415D9" w:rsidP="00862A29">
      <w:pPr>
        <w:numPr>
          <w:ilvl w:val="0"/>
          <w:numId w:val="26"/>
        </w:numPr>
        <w:jc w:val="center"/>
        <w:rPr>
          <w:color w:val="000000"/>
        </w:rPr>
      </w:pPr>
      <w:r w:rsidRPr="001634A5">
        <w:rPr>
          <w:color w:val="000000"/>
        </w:rPr>
        <w:t xml:space="preserve">УЧЕБНО-МЕТОДИЧЕСКОЕ </w:t>
      </w:r>
      <w:r w:rsidR="00B22F26">
        <w:rPr>
          <w:color w:val="000000"/>
        </w:rPr>
        <w:br/>
      </w:r>
      <w:r w:rsidRPr="001634A5">
        <w:rPr>
          <w:color w:val="000000"/>
        </w:rPr>
        <w:t>И ИНФОРМ</w:t>
      </w:r>
      <w:r w:rsidR="00CC63C0">
        <w:rPr>
          <w:color w:val="000000"/>
        </w:rPr>
        <w:t>АЦИОННОЕ ОБЕСПЕЧЕНИЕ ДИСЦИПЛИНЫ</w:t>
      </w:r>
    </w:p>
    <w:p w14:paraId="23E5F3AF" w14:textId="77777777" w:rsidR="008415D9" w:rsidRPr="001634A5" w:rsidRDefault="008415D9" w:rsidP="00862A29"/>
    <w:p w14:paraId="47C24030" w14:textId="77777777" w:rsidR="008415D9" w:rsidRPr="001634A5" w:rsidRDefault="008415D9" w:rsidP="00862A29">
      <w:r w:rsidRPr="001634A5">
        <w:t>5.1. Основная литература:</w:t>
      </w:r>
    </w:p>
    <w:tbl>
      <w:tblPr>
        <w:tblW w:w="9356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8647"/>
      </w:tblGrid>
      <w:tr w:rsidR="00965753" w:rsidRPr="00AA5911" w14:paraId="0EA428B5" w14:textId="77777777" w:rsidTr="004E55DA">
        <w:trPr>
          <w:trHeight w:val="629"/>
        </w:trPr>
        <w:tc>
          <w:tcPr>
            <w:tcW w:w="709" w:type="dxa"/>
            <w:shd w:val="clear" w:color="auto" w:fill="auto"/>
            <w:vAlign w:val="center"/>
          </w:tcPr>
          <w:p w14:paraId="02255373" w14:textId="77777777" w:rsidR="00965753" w:rsidRPr="00AA5911" w:rsidRDefault="00965753" w:rsidP="00862A29">
            <w:pPr>
              <w:pStyle w:val="TableParagraph"/>
              <w:ind w:left="113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AA5911">
              <w:rPr>
                <w:rFonts w:eastAsia="Calibri"/>
                <w:b/>
                <w:sz w:val="24"/>
                <w:szCs w:val="24"/>
              </w:rPr>
              <w:t>№ п/п</w:t>
            </w:r>
          </w:p>
        </w:tc>
        <w:tc>
          <w:tcPr>
            <w:tcW w:w="8647" w:type="dxa"/>
            <w:shd w:val="clear" w:color="auto" w:fill="auto"/>
            <w:vAlign w:val="center"/>
          </w:tcPr>
          <w:p w14:paraId="6CFF065E" w14:textId="77777777" w:rsidR="00965753" w:rsidRPr="00AA5911" w:rsidRDefault="00965753" w:rsidP="00862A29">
            <w:pPr>
              <w:pStyle w:val="TableParagraph"/>
              <w:ind w:left="113"/>
              <w:jc w:val="center"/>
              <w:rPr>
                <w:rFonts w:eastAsia="Calibri"/>
                <w:b/>
                <w:sz w:val="24"/>
                <w:szCs w:val="24"/>
                <w:lang w:val="ru-RU"/>
              </w:rPr>
            </w:pPr>
            <w:r w:rsidRPr="00AA5911">
              <w:rPr>
                <w:rFonts w:eastAsia="Calibri"/>
                <w:b/>
                <w:sz w:val="24"/>
                <w:szCs w:val="24"/>
                <w:lang w:val="ru-RU"/>
              </w:rPr>
              <w:t xml:space="preserve">Автор (ы), наименование, место издания </w:t>
            </w:r>
            <w:r w:rsidRPr="00AA5911">
              <w:rPr>
                <w:rFonts w:eastAsia="Calibri"/>
                <w:b/>
                <w:sz w:val="24"/>
                <w:szCs w:val="24"/>
                <w:lang w:val="ru-RU"/>
              </w:rPr>
              <w:br/>
              <w:t>и издательство, год</w:t>
            </w:r>
          </w:p>
        </w:tc>
      </w:tr>
      <w:tr w:rsidR="00965753" w:rsidRPr="00AA5911" w14:paraId="6EAEACDC" w14:textId="77777777" w:rsidTr="004E55DA">
        <w:trPr>
          <w:trHeight w:val="161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647" w:type="dxa"/>
            <w:shd w:val="clear" w:color="auto" w:fill="auto"/>
          </w:tcPr>
          <w:p w14:paraId="6C61600C" w14:textId="77777777" w:rsidR="00965753" w:rsidRPr="00AA5911" w:rsidRDefault="00965753" w:rsidP="00862A29">
            <w:pPr>
              <w:pStyle w:val="TableParagraph"/>
              <w:ind w:left="15"/>
              <w:jc w:val="center"/>
              <w:rPr>
                <w:rFonts w:eastAsia="Calibri"/>
                <w:sz w:val="24"/>
                <w:szCs w:val="24"/>
                <w:lang w:val="ru-RU"/>
              </w:rPr>
            </w:pPr>
            <w:r w:rsidRPr="00AA5911">
              <w:rPr>
                <w:rFonts w:eastAsia="Calibri"/>
                <w:sz w:val="24"/>
                <w:szCs w:val="24"/>
                <w:lang w:val="ru-RU"/>
              </w:rPr>
              <w:t>2</w:t>
            </w:r>
          </w:p>
        </w:tc>
      </w:tr>
      <w:tr w:rsidR="00965753" w:rsidRPr="00AA5911" w14:paraId="6C91A4FC" w14:textId="77777777" w:rsidTr="004E55DA">
        <w:trPr>
          <w:trHeight w:val="104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647" w:type="dxa"/>
            <w:shd w:val="clear" w:color="auto" w:fill="auto"/>
          </w:tcPr>
          <w:p w14:paraId="7AECE171" w14:textId="77777777" w:rsidR="00965753" w:rsidRPr="00AA5911" w:rsidRDefault="00965753" w:rsidP="00862A29">
            <w:pPr>
              <w:pStyle w:val="TableParagraph"/>
              <w:ind w:left="142"/>
              <w:rPr>
                <w:rFonts w:eastAsia="Calibri"/>
                <w:sz w:val="24"/>
                <w:szCs w:val="24"/>
                <w:lang w:val="ru-RU"/>
              </w:rPr>
            </w:pPr>
            <w:r w:rsidRPr="00AA5911">
              <w:rPr>
                <w:sz w:val="24"/>
                <w:szCs w:val="24"/>
                <w:lang w:val="ru-RU"/>
              </w:rPr>
              <w:t xml:space="preserve">Алексеев, П. В. Философия: учебник / П. В. Алексеев, А. В. Панин; Московский государственный университет им. </w:t>
            </w:r>
            <w:r w:rsidRPr="00AA5911">
              <w:rPr>
                <w:sz w:val="24"/>
                <w:szCs w:val="24"/>
              </w:rPr>
              <w:t xml:space="preserve">М. В. </w:t>
            </w:r>
            <w:proofErr w:type="spellStart"/>
            <w:r w:rsidRPr="00AA5911">
              <w:rPr>
                <w:sz w:val="24"/>
                <w:szCs w:val="24"/>
              </w:rPr>
              <w:t>Ломоносова</w:t>
            </w:r>
            <w:proofErr w:type="spellEnd"/>
            <w:r w:rsidRPr="00AA5911">
              <w:rPr>
                <w:sz w:val="24"/>
                <w:szCs w:val="24"/>
              </w:rPr>
              <w:t>. – М. :</w:t>
            </w:r>
            <w:proofErr w:type="spellStart"/>
            <w:r w:rsidRPr="00AA5911">
              <w:rPr>
                <w:sz w:val="24"/>
                <w:szCs w:val="24"/>
              </w:rPr>
              <w:t>Проспект</w:t>
            </w:r>
            <w:proofErr w:type="spellEnd"/>
            <w:r w:rsidRPr="00AA5911">
              <w:rPr>
                <w:sz w:val="24"/>
                <w:szCs w:val="24"/>
              </w:rPr>
              <w:t xml:space="preserve">: </w:t>
            </w:r>
            <w:proofErr w:type="spellStart"/>
            <w:r w:rsidRPr="00AA5911">
              <w:rPr>
                <w:sz w:val="24"/>
                <w:szCs w:val="24"/>
              </w:rPr>
              <w:t>Московский</w:t>
            </w:r>
            <w:proofErr w:type="spellEnd"/>
            <w:r w:rsidRPr="00AA5911">
              <w:rPr>
                <w:sz w:val="24"/>
                <w:szCs w:val="24"/>
              </w:rPr>
              <w:t xml:space="preserve"> </w:t>
            </w:r>
            <w:proofErr w:type="spellStart"/>
            <w:r w:rsidRPr="00AA5911">
              <w:rPr>
                <w:sz w:val="24"/>
                <w:szCs w:val="24"/>
              </w:rPr>
              <w:t>университет</w:t>
            </w:r>
            <w:proofErr w:type="spellEnd"/>
            <w:r w:rsidRPr="00AA5911">
              <w:rPr>
                <w:sz w:val="24"/>
                <w:szCs w:val="24"/>
              </w:rPr>
              <w:t>, 2014. – 592 с.</w:t>
            </w:r>
          </w:p>
        </w:tc>
      </w:tr>
      <w:tr w:rsidR="00965753" w:rsidRPr="00AA5911" w14:paraId="65D0B0DA" w14:textId="77777777" w:rsidTr="004E55DA">
        <w:trPr>
          <w:trHeight w:val="122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647" w:type="dxa"/>
            <w:shd w:val="clear" w:color="auto" w:fill="auto"/>
          </w:tcPr>
          <w:p w14:paraId="21376955" w14:textId="77777777" w:rsidR="00965753" w:rsidRPr="00AA5911" w:rsidRDefault="00965753" w:rsidP="00862A29">
            <w:pPr>
              <w:pStyle w:val="TableParagraph"/>
              <w:ind w:left="142"/>
              <w:rPr>
                <w:rFonts w:eastAsia="Calibri"/>
                <w:sz w:val="24"/>
                <w:szCs w:val="24"/>
                <w:lang w:val="ru-RU"/>
              </w:rPr>
            </w:pPr>
            <w:r w:rsidRPr="00AA5911">
              <w:rPr>
                <w:sz w:val="24"/>
                <w:szCs w:val="24"/>
                <w:lang w:val="ru-RU"/>
              </w:rPr>
              <w:t xml:space="preserve">Балашов, Л. Е. Философия : учебник / </w:t>
            </w:r>
            <w:proofErr w:type="spellStart"/>
            <w:r w:rsidRPr="00AA5911">
              <w:rPr>
                <w:sz w:val="24"/>
                <w:szCs w:val="24"/>
              </w:rPr>
              <w:t>Jl</w:t>
            </w:r>
            <w:proofErr w:type="spellEnd"/>
            <w:r w:rsidRPr="00AA5911">
              <w:rPr>
                <w:sz w:val="24"/>
                <w:szCs w:val="24"/>
                <w:lang w:val="ru-RU"/>
              </w:rPr>
              <w:t xml:space="preserve">. Е. Балашов. – 4-е </w:t>
            </w:r>
            <w:proofErr w:type="spellStart"/>
            <w:r w:rsidRPr="00AA5911">
              <w:rPr>
                <w:sz w:val="24"/>
                <w:szCs w:val="24"/>
                <w:lang w:val="ru-RU"/>
              </w:rPr>
              <w:t>изд</w:t>
            </w:r>
            <w:proofErr w:type="spellEnd"/>
            <w:r w:rsidRPr="00AA5911">
              <w:rPr>
                <w:sz w:val="24"/>
                <w:szCs w:val="24"/>
                <w:lang w:val="ru-RU"/>
              </w:rPr>
              <w:t>.,</w:t>
            </w:r>
            <w:proofErr w:type="spellStart"/>
            <w:r w:rsidRPr="00AA5911">
              <w:rPr>
                <w:sz w:val="24"/>
                <w:szCs w:val="24"/>
                <w:lang w:val="ru-RU"/>
              </w:rPr>
              <w:t>испр</w:t>
            </w:r>
            <w:proofErr w:type="spellEnd"/>
            <w:r w:rsidRPr="00AA5911">
              <w:rPr>
                <w:sz w:val="24"/>
                <w:szCs w:val="24"/>
                <w:lang w:val="ru-RU"/>
              </w:rPr>
              <w:t>. и доп. – М. : Дашков и К, 2013. – 612 с.</w:t>
            </w:r>
          </w:p>
        </w:tc>
      </w:tr>
      <w:tr w:rsidR="00965753" w:rsidRPr="00AA5911" w14:paraId="605738CB" w14:textId="77777777" w:rsidTr="004E55DA">
        <w:trPr>
          <w:trHeight w:val="78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8647" w:type="dxa"/>
            <w:shd w:val="clear" w:color="auto" w:fill="auto"/>
          </w:tcPr>
          <w:p w14:paraId="11B4CE33" w14:textId="77777777" w:rsidR="00965753" w:rsidRPr="00AA5911" w:rsidRDefault="00965753" w:rsidP="00862A29">
            <w:pPr>
              <w:pStyle w:val="TableParagraph"/>
              <w:ind w:left="142"/>
              <w:rPr>
                <w:rFonts w:eastAsia="Calibri"/>
                <w:sz w:val="24"/>
                <w:szCs w:val="24"/>
                <w:lang w:val="ru-RU"/>
              </w:rPr>
            </w:pPr>
            <w:r w:rsidRPr="00AA5911">
              <w:rPr>
                <w:sz w:val="24"/>
                <w:szCs w:val="24"/>
                <w:lang w:val="ru-RU"/>
              </w:rPr>
              <w:t>Батурин, В.К. Философия: учебник [Электронный ресурс] / В.К. Батурин. – М., :Юнити-Дана, 2016 . - 343 с. // Университетская библиотека-</w:t>
            </w:r>
            <w:r w:rsidRPr="00AA5911">
              <w:rPr>
                <w:sz w:val="24"/>
                <w:szCs w:val="24"/>
              </w:rPr>
              <w:t>online</w:t>
            </w:r>
            <w:r w:rsidRPr="00AA5911">
              <w:rPr>
                <w:sz w:val="24"/>
                <w:szCs w:val="24"/>
                <w:lang w:val="ru-RU"/>
              </w:rPr>
              <w:t xml:space="preserve">. – Режим доступа: </w:t>
            </w:r>
            <w:r w:rsidRPr="00AA5911">
              <w:rPr>
                <w:sz w:val="24"/>
                <w:szCs w:val="24"/>
              </w:rPr>
              <w:t>http</w:t>
            </w:r>
            <w:r w:rsidRPr="00AA5911">
              <w:rPr>
                <w:sz w:val="24"/>
                <w:szCs w:val="24"/>
                <w:lang w:val="ru-RU"/>
              </w:rPr>
              <w:t xml:space="preserve">:// </w:t>
            </w:r>
            <w:r w:rsidRPr="00AA5911">
              <w:rPr>
                <w:sz w:val="24"/>
                <w:szCs w:val="24"/>
              </w:rPr>
              <w:t>library</w:t>
            </w:r>
            <w:r w:rsidRPr="00AA5911">
              <w:rPr>
                <w:sz w:val="24"/>
                <w:szCs w:val="24"/>
                <w:lang w:val="ru-RU"/>
              </w:rPr>
              <w:t>.</w:t>
            </w:r>
            <w:proofErr w:type="spellStart"/>
            <w:r w:rsidRPr="00AA5911">
              <w:rPr>
                <w:sz w:val="24"/>
                <w:szCs w:val="24"/>
              </w:rPr>
              <w:t>rsu</w:t>
            </w:r>
            <w:proofErr w:type="spellEnd"/>
            <w:r w:rsidRPr="00AA5911">
              <w:rPr>
                <w:sz w:val="24"/>
                <w:szCs w:val="24"/>
                <w:lang w:val="ru-RU"/>
              </w:rPr>
              <w:t>.</w:t>
            </w:r>
            <w:r w:rsidRPr="00AA5911">
              <w:rPr>
                <w:sz w:val="24"/>
                <w:szCs w:val="24"/>
              </w:rPr>
              <w:t>edu</w:t>
            </w:r>
            <w:r w:rsidRPr="00AA5911">
              <w:rPr>
                <w:sz w:val="24"/>
                <w:szCs w:val="24"/>
                <w:lang w:val="ru-RU"/>
              </w:rPr>
              <w:t>.</w:t>
            </w:r>
            <w:r w:rsidRPr="00AA5911">
              <w:rPr>
                <w:sz w:val="24"/>
                <w:szCs w:val="24"/>
              </w:rPr>
              <w:t>ru</w:t>
            </w:r>
            <w:r w:rsidRPr="00AA5911">
              <w:rPr>
                <w:sz w:val="24"/>
                <w:szCs w:val="24"/>
                <w:lang w:val="ru-RU"/>
              </w:rPr>
              <w:t xml:space="preserve">/. – </w:t>
            </w:r>
            <w:proofErr w:type="spellStart"/>
            <w:r w:rsidRPr="00AA5911">
              <w:rPr>
                <w:sz w:val="24"/>
                <w:szCs w:val="24"/>
                <w:lang w:val="ru-RU"/>
              </w:rPr>
              <w:t>Загл</w:t>
            </w:r>
            <w:proofErr w:type="spellEnd"/>
            <w:r w:rsidRPr="00AA5911">
              <w:rPr>
                <w:sz w:val="24"/>
                <w:szCs w:val="24"/>
                <w:lang w:val="ru-RU"/>
              </w:rPr>
              <w:t>. с экрана.</w:t>
            </w:r>
          </w:p>
        </w:tc>
      </w:tr>
      <w:tr w:rsidR="00965753" w:rsidRPr="00AA5911" w14:paraId="259206D2" w14:textId="77777777" w:rsidTr="004E55DA">
        <w:trPr>
          <w:trHeight w:val="78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w="8647" w:type="dxa"/>
            <w:shd w:val="clear" w:color="auto" w:fill="auto"/>
          </w:tcPr>
          <w:p w14:paraId="3698F8EA" w14:textId="77777777" w:rsidR="00965753" w:rsidRPr="00AA5911" w:rsidRDefault="00965753" w:rsidP="00862A29">
            <w:pPr>
              <w:pStyle w:val="TableParagraph"/>
              <w:ind w:left="142"/>
              <w:rPr>
                <w:rFonts w:eastAsia="Calibri"/>
                <w:sz w:val="24"/>
                <w:szCs w:val="24"/>
                <w:lang w:val="ru-RU"/>
              </w:rPr>
            </w:pPr>
            <w:r w:rsidRPr="00AA5911">
              <w:rPr>
                <w:sz w:val="24"/>
                <w:szCs w:val="24"/>
                <w:lang w:val="ru-RU"/>
              </w:rPr>
              <w:t xml:space="preserve">Бессонов, Б. Н. Философия и история образования : учебник и практикум для академического бакалавриата / Б. Н. Бессонов; </w:t>
            </w:r>
            <w:proofErr w:type="spellStart"/>
            <w:r w:rsidRPr="00AA5911">
              <w:rPr>
                <w:sz w:val="24"/>
                <w:szCs w:val="24"/>
                <w:lang w:val="ru-RU"/>
              </w:rPr>
              <w:t>Московскийгородской</w:t>
            </w:r>
            <w:proofErr w:type="spellEnd"/>
            <w:r w:rsidRPr="00AA5911">
              <w:rPr>
                <w:sz w:val="24"/>
                <w:szCs w:val="24"/>
                <w:lang w:val="ru-RU"/>
              </w:rPr>
              <w:t xml:space="preserve"> педагогический университет. – М. :Юрайт, 2015. – 354 с.</w:t>
            </w:r>
          </w:p>
        </w:tc>
      </w:tr>
      <w:tr w:rsidR="00965753" w:rsidRPr="00AA5911" w14:paraId="57E86CBC" w14:textId="77777777" w:rsidTr="004E55DA">
        <w:trPr>
          <w:trHeight w:val="78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w="8647" w:type="dxa"/>
            <w:shd w:val="clear" w:color="auto" w:fill="auto"/>
          </w:tcPr>
          <w:p w14:paraId="530DEA75" w14:textId="77777777" w:rsidR="00965753" w:rsidRPr="00AA5911" w:rsidRDefault="00965753" w:rsidP="00862A29">
            <w:pPr>
              <w:pStyle w:val="TableParagraph"/>
              <w:ind w:left="142"/>
              <w:rPr>
                <w:rFonts w:eastAsia="Calibri"/>
                <w:sz w:val="24"/>
                <w:szCs w:val="24"/>
                <w:lang w:val="ru-RU"/>
              </w:rPr>
            </w:pPr>
            <w:r w:rsidRPr="00AA5911">
              <w:rPr>
                <w:sz w:val="24"/>
                <w:szCs w:val="24"/>
                <w:lang w:val="ru-RU"/>
              </w:rPr>
              <w:t>Иконникова, Г. И. Философия Древнего мира : учебное пособие / Г.И. Иконникова, Н. И. Иконникова. – М. :Юнити-Дана, 2013. – 247 с.</w:t>
            </w:r>
          </w:p>
        </w:tc>
      </w:tr>
      <w:tr w:rsidR="00965753" w:rsidRPr="00AA5911" w14:paraId="62070807" w14:textId="77777777" w:rsidTr="004E55DA">
        <w:trPr>
          <w:trHeight w:val="78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w="8647" w:type="dxa"/>
            <w:shd w:val="clear" w:color="auto" w:fill="auto"/>
          </w:tcPr>
          <w:p w14:paraId="41D6A1B9" w14:textId="77777777" w:rsidR="00965753" w:rsidRPr="00AA5911" w:rsidRDefault="00965753" w:rsidP="00862A29">
            <w:pPr>
              <w:pStyle w:val="TableParagraph"/>
              <w:ind w:left="142"/>
              <w:rPr>
                <w:sz w:val="24"/>
                <w:szCs w:val="24"/>
                <w:lang w:val="ru-RU"/>
              </w:rPr>
            </w:pPr>
            <w:r w:rsidRPr="00AA5911">
              <w:rPr>
                <w:sz w:val="24"/>
                <w:szCs w:val="24"/>
                <w:lang w:val="ru-RU"/>
              </w:rPr>
              <w:t>Канке, В. А. Современная философия : учебник / В. А. Канке. – М. : Омега-Л, 2016. – 329 с.</w:t>
            </w:r>
          </w:p>
        </w:tc>
      </w:tr>
      <w:tr w:rsidR="00965753" w:rsidRPr="00AA5911" w14:paraId="2DD86624" w14:textId="77777777" w:rsidTr="004E55DA">
        <w:trPr>
          <w:trHeight w:val="78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w="8647" w:type="dxa"/>
            <w:shd w:val="clear" w:color="auto" w:fill="auto"/>
          </w:tcPr>
          <w:p w14:paraId="21BEBFFF" w14:textId="77777777" w:rsidR="00965753" w:rsidRPr="00AA5911" w:rsidRDefault="00965753" w:rsidP="00862A29">
            <w:pPr>
              <w:pStyle w:val="TableParagraph"/>
              <w:ind w:left="142"/>
              <w:rPr>
                <w:sz w:val="24"/>
                <w:szCs w:val="24"/>
                <w:lang w:val="ru-RU"/>
              </w:rPr>
            </w:pPr>
            <w:r w:rsidRPr="00AA5911">
              <w:rPr>
                <w:sz w:val="24"/>
                <w:szCs w:val="24"/>
                <w:lang w:val="ru-RU"/>
              </w:rPr>
              <w:t xml:space="preserve">Спиркин, А. Г. Философия : учебник для бакалавров / А. </w:t>
            </w:r>
            <w:proofErr w:type="spellStart"/>
            <w:r w:rsidRPr="00AA5911">
              <w:rPr>
                <w:sz w:val="24"/>
                <w:szCs w:val="24"/>
                <w:lang w:val="ru-RU"/>
              </w:rPr>
              <w:t>Г.Спиркин</w:t>
            </w:r>
            <w:proofErr w:type="spellEnd"/>
            <w:r w:rsidRPr="00AA5911">
              <w:rPr>
                <w:sz w:val="24"/>
                <w:szCs w:val="24"/>
                <w:lang w:val="ru-RU"/>
              </w:rPr>
              <w:t xml:space="preserve">. – 3-е изд., </w:t>
            </w:r>
            <w:proofErr w:type="spellStart"/>
            <w:r w:rsidRPr="00AA5911">
              <w:rPr>
                <w:sz w:val="24"/>
                <w:szCs w:val="24"/>
                <w:lang w:val="ru-RU"/>
              </w:rPr>
              <w:t>перераб</w:t>
            </w:r>
            <w:proofErr w:type="spellEnd"/>
            <w:r w:rsidRPr="00AA5911">
              <w:rPr>
                <w:sz w:val="24"/>
                <w:szCs w:val="24"/>
                <w:lang w:val="ru-RU"/>
              </w:rPr>
              <w:t>. и доп. – М. : Юрайт, 2014. – 828 с.</w:t>
            </w:r>
          </w:p>
        </w:tc>
      </w:tr>
      <w:tr w:rsidR="00965753" w:rsidRPr="00AA5911" w14:paraId="701D08E3" w14:textId="77777777" w:rsidTr="004E55DA">
        <w:trPr>
          <w:trHeight w:val="78"/>
        </w:trPr>
        <w:tc>
          <w:tcPr>
            <w:tcW w:w="70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w="8647" w:type="dxa"/>
            <w:shd w:val="clear" w:color="auto" w:fill="auto"/>
          </w:tcPr>
          <w:p w14:paraId="7F18A91F" w14:textId="77777777" w:rsidR="00965753" w:rsidRPr="00AA5911" w:rsidRDefault="00965753" w:rsidP="00862A29">
            <w:pPr>
              <w:pStyle w:val="TableParagraph"/>
              <w:ind w:left="142"/>
              <w:rPr>
                <w:sz w:val="24"/>
                <w:szCs w:val="24"/>
                <w:lang w:val="ru-RU"/>
              </w:rPr>
            </w:pPr>
            <w:r w:rsidRPr="00AA5911">
              <w:rPr>
                <w:sz w:val="24"/>
                <w:szCs w:val="24"/>
                <w:lang w:val="ru-RU"/>
              </w:rPr>
              <w:t>Философия : учебник под ред. В. Д. Губин, Т. Ю. Сидориной. – М. : ГЭО ГАР-Медна, 2012. – 816 с.</w:t>
            </w:r>
          </w:p>
        </w:tc>
      </w:tr>
    </w:tbl>
    <w:p w14:paraId="24EAEBC5" w14:textId="77777777" w:rsidR="00CC63C0" w:rsidRPr="001634A5" w:rsidRDefault="00CC63C0" w:rsidP="00862A29">
      <w:pPr>
        <w:jc w:val="left"/>
      </w:pPr>
    </w:p>
    <w:p w14:paraId="6363AF6B" w14:textId="77777777" w:rsidR="008415D9" w:rsidRPr="001634A5" w:rsidRDefault="008415D9" w:rsidP="00862A29">
      <w:pPr>
        <w:jc w:val="left"/>
      </w:pPr>
      <w:r w:rsidRPr="001634A5">
        <w:t>5.2. Дополнительная литература:</w:t>
      </w:r>
    </w:p>
    <w:p w14:paraId="024D8753" w14:textId="77777777" w:rsidR="008415D9" w:rsidRPr="001634A5" w:rsidRDefault="008415D9" w:rsidP="00862A29">
      <w:pPr>
        <w:ind w:firstLine="540"/>
      </w:pPr>
      <w:r w:rsidRPr="001634A5">
        <w:t xml:space="preserve">1. А. Бергсон: </w:t>
      </w:r>
      <w:proofErr w:type="spellStart"/>
      <w:r w:rsidRPr="001634A5">
        <w:t>proetcontra</w:t>
      </w:r>
      <w:proofErr w:type="spellEnd"/>
      <w:r w:rsidRPr="001634A5">
        <w:t xml:space="preserve"> : антологи</w:t>
      </w:r>
      <w:r w:rsidR="002910F8">
        <w:t>я / Русская христианская гумани</w:t>
      </w:r>
      <w:r w:rsidRPr="001634A5">
        <w:t xml:space="preserve">тарная академия; [сост., вступ. статья, </w:t>
      </w:r>
      <w:proofErr w:type="spellStart"/>
      <w:r w:rsidRPr="001634A5">
        <w:t>коммент.И</w:t>
      </w:r>
      <w:proofErr w:type="spellEnd"/>
      <w:r w:rsidRPr="001634A5">
        <w:t>. И. Евлампиева]. – С-Пб. :</w:t>
      </w:r>
      <w:r w:rsidR="002910F8">
        <w:t xml:space="preserve"> </w:t>
      </w:r>
      <w:r w:rsidRPr="001634A5">
        <w:t xml:space="preserve">РХГА, 2015. – 880 с. </w:t>
      </w:r>
    </w:p>
    <w:p w14:paraId="734D1A65" w14:textId="77777777" w:rsidR="008415D9" w:rsidRPr="001634A5" w:rsidRDefault="008415D9" w:rsidP="00862A29">
      <w:pPr>
        <w:ind w:firstLine="540"/>
      </w:pPr>
      <w:r w:rsidRPr="001634A5">
        <w:t xml:space="preserve">2. </w:t>
      </w:r>
      <w:proofErr w:type="spellStart"/>
      <w:r w:rsidRPr="001634A5">
        <w:t>Абдеев</w:t>
      </w:r>
      <w:proofErr w:type="spellEnd"/>
      <w:r w:rsidRPr="001634A5">
        <w:t xml:space="preserve">, Р.Ф. Философия информационной цивилизации / Р.Ф. </w:t>
      </w:r>
      <w:proofErr w:type="spellStart"/>
      <w:r w:rsidRPr="001634A5">
        <w:t>Абдеев</w:t>
      </w:r>
      <w:proofErr w:type="spellEnd"/>
      <w:r w:rsidRPr="001634A5">
        <w:t>. – М. :</w:t>
      </w:r>
      <w:r w:rsidR="002910F8">
        <w:t xml:space="preserve"> </w:t>
      </w:r>
      <w:proofErr w:type="spellStart"/>
      <w:r w:rsidRPr="001634A5">
        <w:t>Владос</w:t>
      </w:r>
      <w:proofErr w:type="spellEnd"/>
      <w:r w:rsidRPr="001634A5">
        <w:t xml:space="preserve">, 1994. – 334 с. </w:t>
      </w:r>
    </w:p>
    <w:p w14:paraId="6FFA8B14" w14:textId="77777777" w:rsidR="008415D9" w:rsidRPr="001634A5" w:rsidRDefault="008415D9" w:rsidP="00862A29">
      <w:pPr>
        <w:ind w:firstLine="540"/>
      </w:pPr>
      <w:r w:rsidRPr="001634A5">
        <w:t xml:space="preserve">3. Адамов, А. К. </w:t>
      </w:r>
      <w:proofErr w:type="spellStart"/>
      <w:r w:rsidRPr="001634A5">
        <w:t>Ноосферология</w:t>
      </w:r>
      <w:proofErr w:type="spellEnd"/>
      <w:r w:rsidRPr="001634A5">
        <w:t xml:space="preserve"> [Текст| : (монография) / А.К. Адамов. – 3-е изд., </w:t>
      </w:r>
      <w:proofErr w:type="spellStart"/>
      <w:r w:rsidRPr="001634A5">
        <w:t>перераб</w:t>
      </w:r>
      <w:proofErr w:type="spellEnd"/>
      <w:r w:rsidRPr="001634A5">
        <w:t xml:space="preserve">. – М. : [б. и. ], 2013. – 232 с. </w:t>
      </w:r>
    </w:p>
    <w:p w14:paraId="79B66EE1" w14:textId="77777777" w:rsidR="008415D9" w:rsidRPr="001634A5" w:rsidRDefault="008415D9" w:rsidP="00862A29">
      <w:pPr>
        <w:ind w:firstLine="540"/>
      </w:pPr>
      <w:r w:rsidRPr="001634A5">
        <w:t xml:space="preserve">4. </w:t>
      </w:r>
      <w:proofErr w:type="spellStart"/>
      <w:r w:rsidRPr="001634A5">
        <w:t>Адо</w:t>
      </w:r>
      <w:proofErr w:type="spellEnd"/>
      <w:r w:rsidRPr="001634A5">
        <w:t xml:space="preserve">, П. Духовные упражнения и античная философия / П. </w:t>
      </w:r>
      <w:proofErr w:type="spellStart"/>
      <w:r w:rsidRPr="001634A5">
        <w:t>Адо</w:t>
      </w:r>
      <w:proofErr w:type="spellEnd"/>
      <w:r w:rsidRPr="001634A5">
        <w:t xml:space="preserve">. – СПб. : Степной ветер; ИД «Коло», 2005. – 448 c. </w:t>
      </w:r>
    </w:p>
    <w:p w14:paraId="66C8AE3D" w14:textId="77777777" w:rsidR="008415D9" w:rsidRPr="001634A5" w:rsidRDefault="008415D9" w:rsidP="00862A29">
      <w:pPr>
        <w:ind w:firstLine="540"/>
      </w:pPr>
      <w:r w:rsidRPr="001634A5">
        <w:t xml:space="preserve">5. Аналитическая философия / Под ред. М. В. Лебедева, А. З. Черняка. </w:t>
      </w:r>
      <w:r w:rsidR="002910F8">
        <w:t>–</w:t>
      </w:r>
      <w:r w:rsidRPr="001634A5">
        <w:t xml:space="preserve"> М.: ИПК РУДН, 2006. – 622 с. </w:t>
      </w:r>
    </w:p>
    <w:p w14:paraId="3BD147C8" w14:textId="77777777" w:rsidR="008415D9" w:rsidRPr="001634A5" w:rsidRDefault="008415D9" w:rsidP="00862A29">
      <w:pPr>
        <w:ind w:firstLine="540"/>
      </w:pPr>
      <w:r w:rsidRPr="001634A5">
        <w:t xml:space="preserve">6. </w:t>
      </w:r>
      <w:proofErr w:type="spellStart"/>
      <w:r w:rsidRPr="001634A5">
        <w:t>Анурин</w:t>
      </w:r>
      <w:proofErr w:type="spellEnd"/>
      <w:r w:rsidRPr="001634A5">
        <w:t xml:space="preserve">, В.Ф. Постмодернизм: в поисках материального фундамента / В.Ф. </w:t>
      </w:r>
      <w:proofErr w:type="spellStart"/>
      <w:r w:rsidRPr="001634A5">
        <w:t>Анурин</w:t>
      </w:r>
      <w:proofErr w:type="spellEnd"/>
      <w:r w:rsidRPr="001634A5">
        <w:t xml:space="preserve"> // Общественные науки и современность. – 2001. – № 3. – С. 110 –122.  </w:t>
      </w:r>
    </w:p>
    <w:p w14:paraId="66BB9387" w14:textId="77777777" w:rsidR="008415D9" w:rsidRPr="001634A5" w:rsidRDefault="008415D9" w:rsidP="00862A29">
      <w:pPr>
        <w:ind w:firstLine="540"/>
      </w:pPr>
      <w:r w:rsidRPr="001634A5">
        <w:t xml:space="preserve">7. Аронсон, О.В. Образы информации / О.В. Аронсон // Влияние Интернета на сознание и структуру знания. – М. : ИФ РАН, 2004. – C.131-161.  </w:t>
      </w:r>
    </w:p>
    <w:p w14:paraId="45179402" w14:textId="77777777" w:rsidR="008415D9" w:rsidRPr="001634A5" w:rsidRDefault="008415D9" w:rsidP="00862A29">
      <w:pPr>
        <w:ind w:firstLine="540"/>
      </w:pPr>
      <w:r w:rsidRPr="001634A5">
        <w:t xml:space="preserve">8. Асмус, В.Ф. Античная философия / В.Ф. Асмус. </w:t>
      </w:r>
      <w:r w:rsidR="002910F8">
        <w:t>– М. : Высшая шко</w:t>
      </w:r>
      <w:r w:rsidRPr="001634A5">
        <w:t xml:space="preserve">ла, 1998. – 400 с. </w:t>
      </w:r>
    </w:p>
    <w:p w14:paraId="3495F522" w14:textId="77777777" w:rsidR="008415D9" w:rsidRPr="001634A5" w:rsidRDefault="008415D9" w:rsidP="00862A29">
      <w:pPr>
        <w:ind w:firstLine="540"/>
      </w:pPr>
      <w:r w:rsidRPr="001634A5">
        <w:t>9. Баранец Н. Г. Ренессансный тип философствования // Философская</w:t>
      </w:r>
      <w:r w:rsidR="002910F8">
        <w:t xml:space="preserve"> </w:t>
      </w:r>
      <w:r w:rsidRPr="001634A5">
        <w:t xml:space="preserve">пропедевтика: </w:t>
      </w:r>
      <w:proofErr w:type="spellStart"/>
      <w:r w:rsidRPr="001634A5">
        <w:t>учеб.пособ</w:t>
      </w:r>
      <w:proofErr w:type="spellEnd"/>
      <w:r w:rsidRPr="001634A5">
        <w:t xml:space="preserve">. к курсу «Философия» для вузов / Н.Г. Баранец. – Ульяновск: </w:t>
      </w:r>
      <w:proofErr w:type="spellStart"/>
      <w:r w:rsidRPr="001634A5">
        <w:t>УлГУ</w:t>
      </w:r>
      <w:proofErr w:type="spellEnd"/>
      <w:r w:rsidRPr="001634A5">
        <w:t xml:space="preserve">, 2008. – 347 с.  </w:t>
      </w:r>
    </w:p>
    <w:p w14:paraId="77E9DC1C" w14:textId="77777777" w:rsidR="008415D9" w:rsidRPr="001634A5" w:rsidRDefault="008415D9" w:rsidP="00862A29">
      <w:pPr>
        <w:ind w:firstLine="540"/>
      </w:pPr>
      <w:r w:rsidRPr="001634A5">
        <w:t xml:space="preserve">10. </w:t>
      </w:r>
      <w:proofErr w:type="spellStart"/>
      <w:r w:rsidRPr="001634A5">
        <w:t>Барлыбаев</w:t>
      </w:r>
      <w:proofErr w:type="spellEnd"/>
      <w:r w:rsidRPr="001634A5">
        <w:t xml:space="preserve">, Х.А. Общая теория глобализации и устойчивого развития / Х.А. </w:t>
      </w:r>
      <w:proofErr w:type="spellStart"/>
      <w:r w:rsidRPr="001634A5">
        <w:t>Барлыбаев</w:t>
      </w:r>
      <w:proofErr w:type="spellEnd"/>
      <w:r w:rsidRPr="001634A5">
        <w:t>. – М. :</w:t>
      </w:r>
      <w:proofErr w:type="spellStart"/>
      <w:r w:rsidRPr="001634A5">
        <w:t>Владос</w:t>
      </w:r>
      <w:proofErr w:type="spellEnd"/>
      <w:r w:rsidRPr="001634A5">
        <w:t xml:space="preserve">, 2003. – 365 с. </w:t>
      </w:r>
    </w:p>
    <w:p w14:paraId="61AE184E" w14:textId="77777777" w:rsidR="008415D9" w:rsidRPr="001634A5" w:rsidRDefault="008415D9" w:rsidP="00862A29">
      <w:pPr>
        <w:ind w:firstLine="540"/>
      </w:pPr>
      <w:r w:rsidRPr="001634A5">
        <w:t>11. Белл, Д. Грядущее постиндустриальное общество: опыт социального прогнозирования / Д. Белл. – М. :</w:t>
      </w:r>
      <w:proofErr w:type="spellStart"/>
      <w:r w:rsidRPr="001634A5">
        <w:t>Владос</w:t>
      </w:r>
      <w:proofErr w:type="spellEnd"/>
      <w:r w:rsidRPr="001634A5">
        <w:t xml:space="preserve">, 1999. – 965 с. </w:t>
      </w:r>
    </w:p>
    <w:p w14:paraId="6EE7452B" w14:textId="77777777" w:rsidR="008415D9" w:rsidRPr="001634A5" w:rsidRDefault="008415D9" w:rsidP="00862A29">
      <w:pPr>
        <w:ind w:firstLine="540"/>
      </w:pPr>
      <w:r w:rsidRPr="001634A5">
        <w:t xml:space="preserve">12. </w:t>
      </w:r>
      <w:proofErr w:type="spellStart"/>
      <w:r w:rsidRPr="001634A5">
        <w:t>БенедиктСпиноза</w:t>
      </w:r>
      <w:proofErr w:type="spellEnd"/>
      <w:r w:rsidRPr="001634A5">
        <w:t xml:space="preserve">: </w:t>
      </w:r>
      <w:r w:rsidRPr="001634A5">
        <w:rPr>
          <w:lang w:val="en-US"/>
        </w:rPr>
        <w:t>pro</w:t>
      </w:r>
      <w:r w:rsidRPr="001634A5">
        <w:t xml:space="preserve"> </w:t>
      </w:r>
      <w:r w:rsidRPr="001634A5">
        <w:rPr>
          <w:lang w:val="en-US"/>
        </w:rPr>
        <w:t>et</w:t>
      </w:r>
      <w:r w:rsidRPr="001634A5">
        <w:t xml:space="preserve"> </w:t>
      </w:r>
      <w:r w:rsidRPr="001634A5">
        <w:rPr>
          <w:lang w:val="en-US"/>
        </w:rPr>
        <w:t>contra</w:t>
      </w:r>
      <w:r w:rsidRPr="001634A5">
        <w:t xml:space="preserve">. Личность и творчество Б. Спинозы в оценках русских мыслителей и исследователей: антология / Сев. –Зап. </w:t>
      </w:r>
      <w:proofErr w:type="spellStart"/>
      <w:r w:rsidRPr="001634A5">
        <w:t>отд</w:t>
      </w:r>
      <w:proofErr w:type="spellEnd"/>
      <w:r w:rsidRPr="001634A5">
        <w:t xml:space="preserve">- </w:t>
      </w:r>
      <w:proofErr w:type="spellStart"/>
      <w:r w:rsidRPr="001634A5">
        <w:t>ние</w:t>
      </w:r>
      <w:proofErr w:type="spellEnd"/>
      <w:r w:rsidRPr="001634A5">
        <w:t xml:space="preserve"> РАО, Ру с. христиан. </w:t>
      </w:r>
      <w:proofErr w:type="spellStart"/>
      <w:r w:rsidRPr="001634A5">
        <w:t>гуманит</w:t>
      </w:r>
      <w:proofErr w:type="spellEnd"/>
      <w:r w:rsidRPr="001634A5">
        <w:t xml:space="preserve">. акад.; [вступ. ст., сост., коммент. А.Д. </w:t>
      </w:r>
      <w:proofErr w:type="spellStart"/>
      <w:r w:rsidRPr="001634A5">
        <w:t>Майданского</w:t>
      </w:r>
      <w:proofErr w:type="spellEnd"/>
      <w:r w:rsidRPr="001634A5">
        <w:t xml:space="preserve">]. – СПб.: Изд-во Русской христианской гуманитарной академии, 2012. – 814 с.  </w:t>
      </w:r>
    </w:p>
    <w:p w14:paraId="395584D9" w14:textId="77777777" w:rsidR="008415D9" w:rsidRPr="001634A5" w:rsidRDefault="008415D9" w:rsidP="00862A29">
      <w:pPr>
        <w:ind w:firstLine="540"/>
      </w:pPr>
      <w:r w:rsidRPr="001634A5">
        <w:t xml:space="preserve">13. Бергсон, А. Два источника морали и религии / А. Бергсон; пер. с фр., послесловие, примечания А. Б. Гофмана. – 2-е изд., </w:t>
      </w:r>
      <w:proofErr w:type="spellStart"/>
      <w:r w:rsidRPr="001634A5">
        <w:t>испр</w:t>
      </w:r>
      <w:proofErr w:type="spellEnd"/>
      <w:r w:rsidRPr="001634A5">
        <w:t xml:space="preserve">. – М. : КДУ, 2010. – 288 с. </w:t>
      </w:r>
    </w:p>
    <w:p w14:paraId="20D646FC" w14:textId="77777777" w:rsidR="008415D9" w:rsidRPr="001634A5" w:rsidRDefault="008415D9" w:rsidP="00862A29">
      <w:pPr>
        <w:ind w:firstLine="540"/>
      </w:pPr>
      <w:r w:rsidRPr="001634A5">
        <w:t>14. Беркли, Дж. Сочинения / Дж</w:t>
      </w:r>
      <w:r w:rsidR="002910F8">
        <w:t>.</w:t>
      </w:r>
      <w:r w:rsidRPr="001634A5">
        <w:t xml:space="preserve"> Беркли. – М. : Мысль, 1978. – 556 с. </w:t>
      </w:r>
    </w:p>
    <w:p w14:paraId="576DF654" w14:textId="77777777" w:rsidR="008415D9" w:rsidRPr="001634A5" w:rsidRDefault="008415D9" w:rsidP="00862A29">
      <w:pPr>
        <w:ind w:firstLine="540"/>
      </w:pPr>
      <w:r w:rsidRPr="001634A5">
        <w:t xml:space="preserve">15. Бескова, И.А. Феномен сознания / И.А. Бескова, И.А. Герасимова, И.П. Меркулов. – М. : Прогресс-Традиция, 2010. – 367 с.  </w:t>
      </w:r>
    </w:p>
    <w:p w14:paraId="308FEAFB" w14:textId="77777777" w:rsidR="008415D9" w:rsidRPr="001634A5" w:rsidRDefault="008415D9" w:rsidP="00862A29">
      <w:pPr>
        <w:ind w:firstLine="540"/>
      </w:pPr>
      <w:r w:rsidRPr="001634A5">
        <w:t xml:space="preserve">16. Библер, В. С. Что есть философия? (Очередное возвращение к исходному вопросу) / В. С. Библер // Вопросы философии. – 1995. – № 1. – С 159-183. </w:t>
      </w:r>
    </w:p>
    <w:p w14:paraId="1C365955" w14:textId="77777777" w:rsidR="008415D9" w:rsidRPr="001634A5" w:rsidRDefault="008415D9" w:rsidP="00862A29">
      <w:pPr>
        <w:ind w:firstLine="540"/>
      </w:pPr>
      <w:r w:rsidRPr="001634A5">
        <w:t xml:space="preserve">17. Блохина, Н.А. Метафизика в аналитической философии: очерки истории : монография / Н. А. Блохина; РГУ им. с. А. Есенина. – Рязань : РГУ, 2011. – 500 с.  </w:t>
      </w:r>
    </w:p>
    <w:p w14:paraId="6C0DC38E" w14:textId="77777777" w:rsidR="008415D9" w:rsidRPr="001634A5" w:rsidRDefault="008415D9" w:rsidP="00862A29">
      <w:pPr>
        <w:ind w:firstLine="540"/>
      </w:pPr>
      <w:r w:rsidRPr="001634A5">
        <w:t>18. Боэций. Утешение философией и другие трактаты / Боэций. – М. :</w:t>
      </w:r>
      <w:r w:rsidR="002910F8">
        <w:t xml:space="preserve"> </w:t>
      </w:r>
      <w:r w:rsidRPr="001634A5">
        <w:t xml:space="preserve">Наука, 1990. – 414c.  </w:t>
      </w:r>
    </w:p>
    <w:p w14:paraId="671408D5" w14:textId="77777777" w:rsidR="008415D9" w:rsidRPr="001634A5" w:rsidRDefault="008415D9" w:rsidP="00862A29">
      <w:pPr>
        <w:ind w:firstLine="540"/>
      </w:pPr>
      <w:r w:rsidRPr="001634A5">
        <w:t xml:space="preserve">19. Василий Великий. Творения: в 2 т. – Т.1.: </w:t>
      </w:r>
      <w:proofErr w:type="spellStart"/>
      <w:r w:rsidRPr="001634A5">
        <w:t>Догматико</w:t>
      </w:r>
      <w:proofErr w:type="spellEnd"/>
      <w:r w:rsidRPr="001634A5">
        <w:t xml:space="preserve">-полемические творения. Экзегетические сочинения. Беседы. Прил.: </w:t>
      </w:r>
      <w:proofErr w:type="spellStart"/>
      <w:r w:rsidRPr="001634A5">
        <w:t>Архиеп</w:t>
      </w:r>
      <w:proofErr w:type="spellEnd"/>
      <w:r w:rsidRPr="001634A5">
        <w:t xml:space="preserve">. Василий (Кривошеин). Проблема познаваемости Бога. – М. : Сибирская </w:t>
      </w:r>
      <w:proofErr w:type="spellStart"/>
      <w:r w:rsidRPr="001634A5">
        <w:t>Благозвон-ница</w:t>
      </w:r>
      <w:proofErr w:type="spellEnd"/>
      <w:r w:rsidRPr="001634A5">
        <w:t xml:space="preserve">, 2008. – 750 с.  </w:t>
      </w:r>
    </w:p>
    <w:p w14:paraId="06A3C31A" w14:textId="77777777" w:rsidR="008415D9" w:rsidRPr="001634A5" w:rsidRDefault="008415D9" w:rsidP="00862A29">
      <w:pPr>
        <w:ind w:firstLine="540"/>
      </w:pPr>
      <w:r w:rsidRPr="001634A5">
        <w:t xml:space="preserve">20. Введение в философию. // </w:t>
      </w:r>
      <w:proofErr w:type="spellStart"/>
      <w:r w:rsidRPr="001634A5">
        <w:t>Под.ред</w:t>
      </w:r>
      <w:proofErr w:type="spellEnd"/>
      <w:r w:rsidRPr="001634A5">
        <w:t xml:space="preserve">. И.Г.Фролова. – М. : Политиздат, 1989. – 351 с. </w:t>
      </w:r>
    </w:p>
    <w:p w14:paraId="53806940" w14:textId="77777777" w:rsidR="008415D9" w:rsidRPr="001634A5" w:rsidRDefault="008415D9" w:rsidP="00862A29">
      <w:pPr>
        <w:ind w:firstLine="540"/>
      </w:pPr>
      <w:r w:rsidRPr="001634A5">
        <w:t xml:space="preserve">21. Вебер, А.Б. Человечество перед глобальным экологическим вызовом / А.Б. Вебер // Век глобализации. Исследования современных глобальных процессов. – 2011. – № 1. – C. 110-121.  </w:t>
      </w:r>
    </w:p>
    <w:p w14:paraId="0052ADEC" w14:textId="77777777" w:rsidR="008415D9" w:rsidRPr="001634A5" w:rsidRDefault="008415D9" w:rsidP="00862A29">
      <w:pPr>
        <w:ind w:firstLine="540"/>
      </w:pPr>
      <w:r w:rsidRPr="001634A5">
        <w:t xml:space="preserve">22. Витгенштейн, Л. Логико-философский трактат / Л. Витгенштейн. – М. :Гнозис, 1994. – 612 с. 23. Влияние Интернета на сознание и структуру знания. – М. : ИФ РАН, 2004. – 240 c.  </w:t>
      </w:r>
    </w:p>
    <w:p w14:paraId="7EE6D8E6" w14:textId="77777777" w:rsidR="008415D9" w:rsidRPr="001634A5" w:rsidRDefault="008415D9" w:rsidP="00862A29">
      <w:pPr>
        <w:ind w:firstLine="540"/>
      </w:pPr>
      <w:r w:rsidRPr="001634A5">
        <w:t xml:space="preserve">24. Вольтер. Философские сочинения / Вольтер. – М. : Наука, 1988. – 753 с.  </w:t>
      </w:r>
    </w:p>
    <w:p w14:paraId="791BE929" w14:textId="77777777" w:rsidR="008415D9" w:rsidRPr="001634A5" w:rsidRDefault="008415D9" w:rsidP="00862A29">
      <w:pPr>
        <w:ind w:firstLine="540"/>
      </w:pPr>
      <w:r w:rsidRPr="001634A5">
        <w:t xml:space="preserve">25. Гадамер, Г. –Г. Истина и метод: Основы философской герменевтики / Г. –Г. Гадамер. – М. : Прогресс, 1988. – 704 с. </w:t>
      </w:r>
    </w:p>
    <w:p w14:paraId="3ECCD0FE" w14:textId="77777777" w:rsidR="008415D9" w:rsidRPr="001634A5" w:rsidRDefault="008415D9" w:rsidP="00862A29">
      <w:pPr>
        <w:ind w:firstLine="540"/>
      </w:pPr>
      <w:r w:rsidRPr="001634A5">
        <w:t xml:space="preserve">26. Гайденко, П.П. Экзистенциализм / П.П. Гайденко // Новая философская энциклопедия: в 4 т. – М. : Мысль, 2001. – Т. 4. – С. 420-421. </w:t>
      </w:r>
    </w:p>
    <w:p w14:paraId="527A66EE" w14:textId="77777777" w:rsidR="008415D9" w:rsidRPr="001634A5" w:rsidRDefault="008415D9" w:rsidP="00862A29">
      <w:pPr>
        <w:ind w:firstLine="540"/>
      </w:pPr>
      <w:r w:rsidRPr="001634A5">
        <w:t xml:space="preserve">27. Гегель, Г.В.Ф. Лекции по философии истории / Г.В.Ф. Гегель. – СПб.: Наука, 2000. – 472 с.  </w:t>
      </w:r>
    </w:p>
    <w:p w14:paraId="3CCB9D51" w14:textId="77777777" w:rsidR="008415D9" w:rsidRPr="001634A5" w:rsidRDefault="008415D9" w:rsidP="00862A29">
      <w:pPr>
        <w:ind w:firstLine="540"/>
      </w:pPr>
      <w:r w:rsidRPr="001634A5">
        <w:t xml:space="preserve">28. Гельвеций Сочинения: в 2 т. Т. 1. / Гельвеций. – М. : Мысль, 1973. – 647 с.  </w:t>
      </w:r>
    </w:p>
    <w:p w14:paraId="6A5EF2A2" w14:textId="77777777" w:rsidR="008415D9" w:rsidRPr="001634A5" w:rsidRDefault="008415D9" w:rsidP="00862A29">
      <w:pPr>
        <w:ind w:firstLine="540"/>
      </w:pPr>
      <w:r w:rsidRPr="001634A5">
        <w:t xml:space="preserve">29. </w:t>
      </w:r>
      <w:proofErr w:type="spellStart"/>
      <w:r w:rsidRPr="001634A5">
        <w:t>Гидиринский</w:t>
      </w:r>
      <w:proofErr w:type="spellEnd"/>
      <w:r w:rsidRPr="001634A5">
        <w:t xml:space="preserve">, В. И. Русская идея как философско-исторический и религиозный феномен / В. И. </w:t>
      </w:r>
      <w:proofErr w:type="spellStart"/>
      <w:r w:rsidRPr="001634A5">
        <w:t>Гидиринский</w:t>
      </w:r>
      <w:proofErr w:type="spellEnd"/>
      <w:r w:rsidRPr="001634A5">
        <w:t xml:space="preserve">; Православный Свято-Тихоновский гуманитарный университет. – М. :Православный Свято-Тихоновский гуманитарный ун-т, 2012. – 168 с.  </w:t>
      </w:r>
    </w:p>
    <w:p w14:paraId="578F1242" w14:textId="77777777" w:rsidR="008415D9" w:rsidRPr="001634A5" w:rsidRDefault="008415D9" w:rsidP="00862A29">
      <w:pPr>
        <w:ind w:firstLine="540"/>
      </w:pPr>
      <w:r w:rsidRPr="001634A5">
        <w:t xml:space="preserve">30. Грядовой, Д.И. История философии. Средние века. Возрождение. Новое время. Книга 2: учебник для студентов вузов / Д.И. Грядовой – М. : ЮНИТИ-ДАНА, 2009. – 455 с.  </w:t>
      </w:r>
    </w:p>
    <w:p w14:paraId="26BC4CEA" w14:textId="77777777" w:rsidR="008415D9" w:rsidRPr="001634A5" w:rsidRDefault="008415D9" w:rsidP="00862A29">
      <w:pPr>
        <w:ind w:firstLine="540"/>
      </w:pPr>
      <w:r w:rsidRPr="001634A5">
        <w:t xml:space="preserve">31. </w:t>
      </w:r>
      <w:proofErr w:type="spellStart"/>
      <w:r w:rsidRPr="001634A5">
        <w:t>Гулыга</w:t>
      </w:r>
      <w:proofErr w:type="spellEnd"/>
      <w:r w:rsidRPr="001634A5">
        <w:t xml:space="preserve">, А.В. Немецкая классическая философия / </w:t>
      </w:r>
      <w:proofErr w:type="spellStart"/>
      <w:r w:rsidRPr="001634A5">
        <w:t>А.В.Гулыга</w:t>
      </w:r>
      <w:proofErr w:type="spellEnd"/>
      <w:r w:rsidRPr="001634A5">
        <w:t xml:space="preserve">. – М. :Рольф. – 2001. – 416 с. </w:t>
      </w:r>
    </w:p>
    <w:p w14:paraId="20DF65CE" w14:textId="77777777" w:rsidR="008415D9" w:rsidRPr="001634A5" w:rsidRDefault="008415D9" w:rsidP="00862A29">
      <w:pPr>
        <w:ind w:firstLine="540"/>
      </w:pPr>
      <w:r w:rsidRPr="001634A5">
        <w:t xml:space="preserve">32. Гуревич, П.С. Артур Шопенгауэр как философский антрополог / П.С. Гуревич // Философский журнал. – 2011. – № 1 (6). – C. 54–69. </w:t>
      </w:r>
    </w:p>
    <w:p w14:paraId="35515D8A" w14:textId="77777777" w:rsidR="008415D9" w:rsidRPr="001634A5" w:rsidRDefault="008415D9" w:rsidP="00862A29">
      <w:pPr>
        <w:ind w:firstLine="540"/>
      </w:pPr>
      <w:r w:rsidRPr="001634A5">
        <w:t xml:space="preserve">33. Гусейнов, А.А. Мораль и политика: уроки Аристотеля // Политическая этика: социокультурный контекст. Ведомости. – 2004. – </w:t>
      </w:r>
      <w:proofErr w:type="spellStart"/>
      <w:r w:rsidRPr="001634A5">
        <w:t>Вып</w:t>
      </w:r>
      <w:proofErr w:type="spellEnd"/>
      <w:r w:rsidRPr="001634A5">
        <w:t xml:space="preserve">. 24. – C. 97-131. </w:t>
      </w:r>
    </w:p>
    <w:p w14:paraId="0D7E3879" w14:textId="77777777" w:rsidR="008415D9" w:rsidRPr="001634A5" w:rsidRDefault="008415D9" w:rsidP="00862A29">
      <w:pPr>
        <w:ind w:firstLine="540"/>
      </w:pPr>
      <w:r w:rsidRPr="001634A5">
        <w:t>34. Гусейнов, А.А. Этика: Учебник / А.А. Гусейнов, Р.Г. Апресян. – М.:</w:t>
      </w:r>
      <w:proofErr w:type="spellStart"/>
      <w:r w:rsidRPr="001634A5">
        <w:t>Гардарики</w:t>
      </w:r>
      <w:proofErr w:type="spellEnd"/>
      <w:r w:rsidRPr="001634A5">
        <w:t xml:space="preserve">, 2000. – 472 с.  </w:t>
      </w:r>
    </w:p>
    <w:p w14:paraId="3E493C6B" w14:textId="77777777" w:rsidR="008415D9" w:rsidRPr="001634A5" w:rsidRDefault="008415D9" w:rsidP="00862A29">
      <w:pPr>
        <w:ind w:firstLine="540"/>
      </w:pPr>
      <w:r w:rsidRPr="001634A5">
        <w:t xml:space="preserve">35. Густав </w:t>
      </w:r>
      <w:proofErr w:type="spellStart"/>
      <w:r w:rsidRPr="001634A5">
        <w:t>ГуставовичШпет</w:t>
      </w:r>
      <w:proofErr w:type="spellEnd"/>
      <w:r w:rsidRPr="001634A5">
        <w:t xml:space="preserve"> / под ред. Т. Г. Щедриной; Ин-т философии РАН, Некоммерческий фонд «Институт развития им. Г. П. Щедровицкого». – М. : РОССПЭН, 2014. – 606 с.  </w:t>
      </w:r>
    </w:p>
    <w:p w14:paraId="1A9FB322" w14:textId="77777777" w:rsidR="008415D9" w:rsidRPr="001634A5" w:rsidRDefault="008415D9" w:rsidP="00862A29">
      <w:pPr>
        <w:ind w:firstLine="540"/>
      </w:pPr>
      <w:r w:rsidRPr="001634A5">
        <w:t xml:space="preserve">36. Декарт, Р. Рассуждение о методе с приложениями. Диоптрика, метеоры, геометрия / Р. Декарт. – М. : АН СССР, 1953. – 657 с. 5 </w:t>
      </w:r>
    </w:p>
    <w:p w14:paraId="7BA7E628" w14:textId="77777777" w:rsidR="008415D9" w:rsidRPr="001634A5" w:rsidRDefault="008415D9" w:rsidP="00862A29">
      <w:pPr>
        <w:ind w:firstLine="540"/>
      </w:pPr>
      <w:r w:rsidRPr="001634A5">
        <w:t xml:space="preserve">37. </w:t>
      </w:r>
      <w:proofErr w:type="spellStart"/>
      <w:r w:rsidRPr="001634A5">
        <w:t>Дильтей</w:t>
      </w:r>
      <w:proofErr w:type="spellEnd"/>
      <w:r w:rsidRPr="001634A5">
        <w:t xml:space="preserve">, В. Основная мысль моей философии / В. </w:t>
      </w:r>
      <w:proofErr w:type="spellStart"/>
      <w:r w:rsidRPr="001634A5">
        <w:t>Дильтей</w:t>
      </w:r>
      <w:proofErr w:type="spellEnd"/>
      <w:r w:rsidRPr="001634A5">
        <w:t xml:space="preserve"> // Вопросы философии. – 2001. – № 9. – С. 122-124. </w:t>
      </w:r>
    </w:p>
    <w:p w14:paraId="73357F52" w14:textId="77777777" w:rsidR="008415D9" w:rsidRPr="001634A5" w:rsidRDefault="008415D9" w:rsidP="00862A29">
      <w:pPr>
        <w:ind w:firstLine="540"/>
      </w:pPr>
      <w:r w:rsidRPr="001634A5">
        <w:t xml:space="preserve">38. Диоген </w:t>
      </w:r>
      <w:proofErr w:type="spellStart"/>
      <w:r w:rsidRPr="001634A5">
        <w:t>Лаэртский</w:t>
      </w:r>
      <w:proofErr w:type="spellEnd"/>
      <w:r w:rsidRPr="001634A5">
        <w:t xml:space="preserve">. О жизни, учениях и изречениях знаменитых философов / Д. </w:t>
      </w:r>
      <w:proofErr w:type="spellStart"/>
      <w:r w:rsidRPr="001634A5">
        <w:t>Лаэртский</w:t>
      </w:r>
      <w:proofErr w:type="spellEnd"/>
      <w:r w:rsidRPr="001634A5">
        <w:t xml:space="preserve">. – М. : Мысль, 1979. – 620 с.  </w:t>
      </w:r>
    </w:p>
    <w:p w14:paraId="6662511E" w14:textId="77777777" w:rsidR="008415D9" w:rsidRPr="001634A5" w:rsidRDefault="008415D9" w:rsidP="00862A29">
      <w:pPr>
        <w:ind w:firstLine="540"/>
      </w:pPr>
      <w:r w:rsidRPr="001634A5">
        <w:t xml:space="preserve">39. Длугач, Т.Б. Дени Дидро / Т.Б. Длугач. – М. : Канон+, 2009. – 207 с. </w:t>
      </w:r>
    </w:p>
    <w:p w14:paraId="64CECE21" w14:textId="77777777" w:rsidR="008415D9" w:rsidRPr="001634A5" w:rsidRDefault="008415D9" w:rsidP="00862A29">
      <w:pPr>
        <w:ind w:firstLine="540"/>
      </w:pPr>
      <w:r w:rsidRPr="001634A5">
        <w:t xml:space="preserve">40. Долгов, К.М. От </w:t>
      </w:r>
      <w:proofErr w:type="spellStart"/>
      <w:r w:rsidRPr="001634A5">
        <w:t>Киркегора</w:t>
      </w:r>
      <w:proofErr w:type="spellEnd"/>
      <w:r w:rsidRPr="001634A5">
        <w:t xml:space="preserve"> до Камю: Очерки европейской философско-эстетической мысли XX века / К.М. Долгов. – М. : Искусство, 1990. – 399 с. </w:t>
      </w:r>
    </w:p>
    <w:p w14:paraId="6CC6A6D8" w14:textId="77777777" w:rsidR="008415D9" w:rsidRPr="001634A5" w:rsidRDefault="008415D9" w:rsidP="00862A29">
      <w:pPr>
        <w:ind w:firstLine="540"/>
      </w:pPr>
      <w:r w:rsidRPr="001634A5">
        <w:t xml:space="preserve">41. Евлампиев, И.И. История русской философии / И.И. Евлампиев М., 2002. – 584 с.  </w:t>
      </w:r>
    </w:p>
    <w:p w14:paraId="1BFBAB06" w14:textId="77777777" w:rsidR="008415D9" w:rsidRPr="001634A5" w:rsidRDefault="008415D9" w:rsidP="00862A29">
      <w:pPr>
        <w:ind w:firstLine="540"/>
      </w:pPr>
      <w:r w:rsidRPr="001634A5">
        <w:t xml:space="preserve">42. </w:t>
      </w:r>
      <w:proofErr w:type="spellStart"/>
      <w:r w:rsidRPr="001634A5">
        <w:t>Жильсон</w:t>
      </w:r>
      <w:proofErr w:type="spellEnd"/>
      <w:r w:rsidRPr="001634A5">
        <w:t xml:space="preserve">, Э. Дух средневековой философии / Э. </w:t>
      </w:r>
      <w:proofErr w:type="spellStart"/>
      <w:r w:rsidRPr="001634A5">
        <w:t>Жильсон</w:t>
      </w:r>
      <w:proofErr w:type="spellEnd"/>
      <w:r w:rsidRPr="001634A5">
        <w:t xml:space="preserve">. – М. : Ин-т. философии, теологии и истории св. Фомы, 2011. – 560 с. </w:t>
      </w:r>
    </w:p>
    <w:p w14:paraId="20DCD714" w14:textId="77777777" w:rsidR="008415D9" w:rsidRPr="001634A5" w:rsidRDefault="008415D9" w:rsidP="00862A29">
      <w:pPr>
        <w:ind w:firstLine="540"/>
      </w:pPr>
      <w:r w:rsidRPr="001634A5">
        <w:t xml:space="preserve">43. Зеньковский, В.В. История русской философии / В.В. Зеньковский. – М. : Академический проспект, 2003. – 887 с. </w:t>
      </w:r>
    </w:p>
    <w:p w14:paraId="5333E232" w14:textId="77777777" w:rsidR="008415D9" w:rsidRPr="001634A5" w:rsidRDefault="008415D9" w:rsidP="00862A29">
      <w:pPr>
        <w:ind w:firstLine="540"/>
      </w:pPr>
      <w:r w:rsidRPr="001634A5">
        <w:t xml:space="preserve">44. Зимин, С.М. Философия как наука и как явление культуры / С.М. Зимин // Философия и общество. – 2003. – № 3. – С. 121-139. </w:t>
      </w:r>
    </w:p>
    <w:p w14:paraId="08798065" w14:textId="77777777" w:rsidR="008415D9" w:rsidRPr="001634A5" w:rsidRDefault="008415D9" w:rsidP="00862A29">
      <w:pPr>
        <w:ind w:firstLine="540"/>
      </w:pPr>
      <w:r w:rsidRPr="001634A5">
        <w:t xml:space="preserve">45. </w:t>
      </w:r>
      <w:proofErr w:type="spellStart"/>
      <w:r w:rsidRPr="001634A5">
        <w:t>Зиммель</w:t>
      </w:r>
      <w:proofErr w:type="spellEnd"/>
      <w:r w:rsidRPr="001634A5">
        <w:t xml:space="preserve">, Г. Философия культуры // </w:t>
      </w:r>
      <w:proofErr w:type="spellStart"/>
      <w:r w:rsidRPr="001634A5">
        <w:t>Зиммель</w:t>
      </w:r>
      <w:proofErr w:type="spellEnd"/>
      <w:r w:rsidRPr="001634A5">
        <w:t xml:space="preserve"> Г. Избранное. Т.1. – М. : Норма, 1996. – 481 с. </w:t>
      </w:r>
    </w:p>
    <w:p w14:paraId="383F4935" w14:textId="77777777" w:rsidR="008415D9" w:rsidRPr="001634A5" w:rsidRDefault="008415D9" w:rsidP="00862A29">
      <w:pPr>
        <w:ind w:firstLine="540"/>
      </w:pPr>
      <w:r w:rsidRPr="001634A5">
        <w:t xml:space="preserve">46. Зотов, А.Ф. Современная западная философия / А.Ф. Зотов. – М. : Проспект, 2010. – 608 с. </w:t>
      </w:r>
    </w:p>
    <w:p w14:paraId="6EE837AA" w14:textId="77777777" w:rsidR="008415D9" w:rsidRPr="001634A5" w:rsidRDefault="008415D9" w:rsidP="00862A29">
      <w:pPr>
        <w:ind w:firstLine="540"/>
      </w:pPr>
      <w:r w:rsidRPr="001634A5">
        <w:t xml:space="preserve">47. Ивин, А.А. Классический стиль мышления Нового времени / А.А. Ивин // Философский журнал. № 2 (7). – 2011. – С. 24–39.  </w:t>
      </w:r>
    </w:p>
    <w:p w14:paraId="5DAC648D" w14:textId="77777777" w:rsidR="008415D9" w:rsidRPr="001634A5" w:rsidRDefault="008415D9" w:rsidP="00862A29">
      <w:pPr>
        <w:ind w:firstLine="540"/>
      </w:pPr>
      <w:r w:rsidRPr="001634A5">
        <w:t xml:space="preserve">48. Игнатьев, В. А. Философия (для заочного отделения) : </w:t>
      </w:r>
      <w:proofErr w:type="spellStart"/>
      <w:r w:rsidRPr="001634A5">
        <w:t>учеб.пособие</w:t>
      </w:r>
      <w:proofErr w:type="spellEnd"/>
      <w:r w:rsidRPr="001634A5">
        <w:t xml:space="preserve"> / В.А. Игнатьев; </w:t>
      </w:r>
      <w:proofErr w:type="spellStart"/>
      <w:r w:rsidRPr="001634A5">
        <w:t>Ряз</w:t>
      </w:r>
      <w:proofErr w:type="spellEnd"/>
      <w:r w:rsidRPr="001634A5">
        <w:t xml:space="preserve">. го с. ун-т им. С.А. Есенина. – Рязань, 2006. – 212 с. </w:t>
      </w:r>
    </w:p>
    <w:p w14:paraId="399A4F5D" w14:textId="77777777" w:rsidR="008415D9" w:rsidRPr="001634A5" w:rsidRDefault="008415D9" w:rsidP="00862A29">
      <w:pPr>
        <w:ind w:firstLine="540"/>
      </w:pPr>
      <w:r w:rsidRPr="001634A5">
        <w:t xml:space="preserve">49. Интеллектуальные традиции античности и Средних веков (исследования и переводы) / сост. и </w:t>
      </w:r>
      <w:proofErr w:type="spellStart"/>
      <w:r w:rsidRPr="001634A5">
        <w:t>общ.ред</w:t>
      </w:r>
      <w:proofErr w:type="spellEnd"/>
      <w:r w:rsidRPr="001634A5">
        <w:t xml:space="preserve">. М. С. Петровой; Ин-т всеобщей </w:t>
      </w:r>
      <w:proofErr w:type="spellStart"/>
      <w:r w:rsidRPr="001634A5">
        <w:t>ис</w:t>
      </w:r>
      <w:proofErr w:type="spellEnd"/>
      <w:r w:rsidRPr="001634A5">
        <w:t xml:space="preserve">-тории </w:t>
      </w:r>
      <w:r w:rsidR="002910F8">
        <w:t xml:space="preserve"> </w:t>
      </w:r>
      <w:proofErr w:type="spellStart"/>
      <w:r w:rsidRPr="001634A5">
        <w:t>Рос.акад</w:t>
      </w:r>
      <w:proofErr w:type="spellEnd"/>
      <w:r w:rsidRPr="001634A5">
        <w:t>. наук, Ин-т философии Ро с. акад. наук. – М. :</w:t>
      </w:r>
      <w:proofErr w:type="spellStart"/>
      <w:r w:rsidRPr="001634A5">
        <w:t>Кругъ</w:t>
      </w:r>
      <w:proofErr w:type="spellEnd"/>
      <w:r w:rsidRPr="001634A5">
        <w:t xml:space="preserve">, 2010. – 735 с.  </w:t>
      </w:r>
    </w:p>
    <w:p w14:paraId="6FE369F7" w14:textId="77777777" w:rsidR="008415D9" w:rsidRPr="001634A5" w:rsidRDefault="008415D9" w:rsidP="00862A29">
      <w:pPr>
        <w:ind w:firstLine="540"/>
      </w:pPr>
      <w:r w:rsidRPr="001634A5">
        <w:t xml:space="preserve">50. Кампанелла, Т. Город Солнца / Т. Кампанелла. – М.; Л.: AH CCCР, 1947. – 174 c.  </w:t>
      </w:r>
    </w:p>
    <w:p w14:paraId="02651801" w14:textId="77777777" w:rsidR="008415D9" w:rsidRPr="001634A5" w:rsidRDefault="008415D9" w:rsidP="00862A29">
      <w:pPr>
        <w:ind w:firstLine="540"/>
      </w:pPr>
      <w:r w:rsidRPr="001634A5">
        <w:t xml:space="preserve">51. Камю, А. Миф о Сизифе. Бунтующий человек / Альбер Камю. – Минск: Попурри, 2000. – 544 с. </w:t>
      </w:r>
    </w:p>
    <w:p w14:paraId="7B5687CC" w14:textId="77777777" w:rsidR="008415D9" w:rsidRPr="001634A5" w:rsidRDefault="008415D9" w:rsidP="00862A29">
      <w:pPr>
        <w:ind w:firstLine="540"/>
      </w:pPr>
      <w:r w:rsidRPr="001634A5">
        <w:t xml:space="preserve">52. Кант, И. Критика чистого разума / И. Кант. – М. : Наука, 1999. – 655 с.  </w:t>
      </w:r>
    </w:p>
    <w:p w14:paraId="41A4881C" w14:textId="77777777" w:rsidR="008415D9" w:rsidRPr="001634A5" w:rsidRDefault="008415D9" w:rsidP="00862A29">
      <w:pPr>
        <w:ind w:firstLine="540"/>
      </w:pPr>
      <w:r w:rsidRPr="001634A5">
        <w:t xml:space="preserve">53. Категории диалектики (теоретико-методологические проблемы): Цикл лекций / И. Я. </w:t>
      </w:r>
      <w:proofErr w:type="spellStart"/>
      <w:r w:rsidRPr="001634A5">
        <w:t>Лойфман</w:t>
      </w:r>
      <w:proofErr w:type="spellEnd"/>
      <w:r w:rsidRPr="001634A5">
        <w:t xml:space="preserve">, В. В. Ким, Ю. П. Андреев и др.; Под </w:t>
      </w:r>
      <w:proofErr w:type="spellStart"/>
      <w:r w:rsidRPr="001634A5">
        <w:t>общ.ред</w:t>
      </w:r>
      <w:proofErr w:type="spellEnd"/>
      <w:r w:rsidRPr="001634A5">
        <w:t xml:space="preserve">. И. Я. </w:t>
      </w:r>
      <w:proofErr w:type="spellStart"/>
      <w:r w:rsidRPr="001634A5">
        <w:t>Лойфмана</w:t>
      </w:r>
      <w:proofErr w:type="spellEnd"/>
      <w:r w:rsidRPr="001634A5">
        <w:t xml:space="preserve">. – Екатеринбург: Изд-во Урал, ун-та, 2003. – 255 с.  </w:t>
      </w:r>
    </w:p>
    <w:p w14:paraId="60067369" w14:textId="77777777" w:rsidR="008415D9" w:rsidRPr="001634A5" w:rsidRDefault="008415D9" w:rsidP="00862A29">
      <w:pPr>
        <w:ind w:firstLine="540"/>
      </w:pPr>
      <w:r w:rsidRPr="001634A5">
        <w:t>54. Квятковский, Д. О. Гуманистический идеал: ценностный аспект (социально-философский анализ) : монография / Д. О. Квятковский. – М. :</w:t>
      </w:r>
      <w:r w:rsidR="002910F8">
        <w:t xml:space="preserve"> </w:t>
      </w:r>
      <w:r w:rsidRPr="001634A5">
        <w:t xml:space="preserve">Логос, 2014. – 132 с.  </w:t>
      </w:r>
    </w:p>
    <w:p w14:paraId="728669CB" w14:textId="77777777" w:rsidR="008415D9" w:rsidRPr="001634A5" w:rsidRDefault="008415D9" w:rsidP="00862A29">
      <w:pPr>
        <w:ind w:firstLine="540"/>
      </w:pPr>
      <w:r w:rsidRPr="001634A5">
        <w:t xml:space="preserve">55. Кедров, Б.М. Беседы о диалектике / Б.М. Кедров. – М. : Молодая гвардия, 1989. – 239 с. </w:t>
      </w:r>
    </w:p>
    <w:p w14:paraId="29958B1B" w14:textId="77777777" w:rsidR="008415D9" w:rsidRPr="001634A5" w:rsidRDefault="008415D9" w:rsidP="00862A29">
      <w:pPr>
        <w:ind w:firstLine="540"/>
      </w:pPr>
      <w:r w:rsidRPr="001634A5">
        <w:t xml:space="preserve">56. </w:t>
      </w:r>
      <w:proofErr w:type="spellStart"/>
      <w:r w:rsidRPr="001634A5">
        <w:t>Кессиди</w:t>
      </w:r>
      <w:proofErr w:type="spellEnd"/>
      <w:r w:rsidRPr="001634A5">
        <w:t xml:space="preserve">, Ф.Х. Сократ / Ф.Х. </w:t>
      </w:r>
      <w:proofErr w:type="spellStart"/>
      <w:r w:rsidRPr="001634A5">
        <w:t>Кессиди</w:t>
      </w:r>
      <w:proofErr w:type="spellEnd"/>
      <w:r w:rsidRPr="001634A5">
        <w:t xml:space="preserve">. – Ростов н/Д : Феникс, 1999. – 319 с. </w:t>
      </w:r>
    </w:p>
    <w:p w14:paraId="6906561C" w14:textId="77777777" w:rsidR="008415D9" w:rsidRPr="001634A5" w:rsidRDefault="008415D9" w:rsidP="00862A29">
      <w:pPr>
        <w:ind w:firstLine="540"/>
      </w:pPr>
      <w:r w:rsidRPr="001634A5">
        <w:t xml:space="preserve">57. Князева, Е.Н. Сложные системы и нелинейная динамика в природе и обществе / Е.Н. Князева // Вопросы философии. – 1998. – № 4. – С.138-143. </w:t>
      </w:r>
    </w:p>
    <w:p w14:paraId="33225F11" w14:textId="77777777" w:rsidR="008415D9" w:rsidRPr="001634A5" w:rsidRDefault="008415D9" w:rsidP="00862A29">
      <w:pPr>
        <w:ind w:firstLine="540"/>
      </w:pPr>
      <w:r w:rsidRPr="001634A5">
        <w:t xml:space="preserve">58. Коновалов, Ю.Х. Случайное – как форма проявления необходимого / Ю.Х. Коновалов // Философские исследования. – 1999. – № 1. – С. 179-194. </w:t>
      </w:r>
    </w:p>
    <w:p w14:paraId="48A5E26C" w14:textId="77777777" w:rsidR="008415D9" w:rsidRPr="001634A5" w:rsidRDefault="008415D9" w:rsidP="00862A29">
      <w:pPr>
        <w:ind w:firstLine="540"/>
      </w:pPr>
      <w:r w:rsidRPr="001634A5">
        <w:t xml:space="preserve">59. </w:t>
      </w:r>
      <w:proofErr w:type="spellStart"/>
      <w:r w:rsidRPr="001634A5">
        <w:t>Коплстон</w:t>
      </w:r>
      <w:proofErr w:type="spellEnd"/>
      <w:r w:rsidRPr="001634A5">
        <w:t xml:space="preserve">, Ф. История философии. Древняя Греция и Древний Рим. В 2-х т. / Ф. </w:t>
      </w:r>
      <w:proofErr w:type="spellStart"/>
      <w:r w:rsidRPr="001634A5">
        <w:t>Коплстон</w:t>
      </w:r>
      <w:proofErr w:type="spellEnd"/>
      <w:r w:rsidRPr="001634A5">
        <w:t xml:space="preserve">. – М. : ЗАО Центрполиграф, 2003. – 335 с. </w:t>
      </w:r>
    </w:p>
    <w:p w14:paraId="1EEC1B82" w14:textId="77777777" w:rsidR="008415D9" w:rsidRPr="001634A5" w:rsidRDefault="008415D9" w:rsidP="00862A29">
      <w:pPr>
        <w:ind w:firstLine="540"/>
      </w:pPr>
      <w:r w:rsidRPr="001634A5">
        <w:t xml:space="preserve">60. </w:t>
      </w:r>
      <w:proofErr w:type="spellStart"/>
      <w:r w:rsidRPr="001634A5">
        <w:t>Коплстон</w:t>
      </w:r>
      <w:proofErr w:type="spellEnd"/>
      <w:r w:rsidRPr="001634A5">
        <w:t xml:space="preserve">, Ф. История философии. Средние века / Ф. </w:t>
      </w:r>
      <w:proofErr w:type="spellStart"/>
      <w:r w:rsidRPr="001634A5">
        <w:t>Коплстон</w:t>
      </w:r>
      <w:proofErr w:type="spellEnd"/>
      <w:r w:rsidRPr="001634A5">
        <w:t xml:space="preserve">. – М. : ЗАО Центрполиграф, 2003. – 494 с. </w:t>
      </w:r>
    </w:p>
    <w:p w14:paraId="62E80EA2" w14:textId="77777777" w:rsidR="008415D9" w:rsidRPr="001634A5" w:rsidRDefault="008415D9" w:rsidP="00862A29">
      <w:pPr>
        <w:ind w:firstLine="540"/>
      </w:pPr>
      <w:r w:rsidRPr="001634A5">
        <w:t xml:space="preserve">61. </w:t>
      </w:r>
      <w:proofErr w:type="spellStart"/>
      <w:r w:rsidRPr="001634A5">
        <w:t>Коплстон</w:t>
      </w:r>
      <w:proofErr w:type="spellEnd"/>
      <w:r w:rsidRPr="001634A5">
        <w:t xml:space="preserve">, Ф. История философии. ХХ век / Ф. </w:t>
      </w:r>
      <w:proofErr w:type="spellStart"/>
      <w:r w:rsidRPr="001634A5">
        <w:t>Коплстон</w:t>
      </w:r>
      <w:proofErr w:type="spellEnd"/>
      <w:r w:rsidRPr="001634A5">
        <w:t xml:space="preserve">. – М. : ЗАО Центрполиграф, 2002. – 269 с. </w:t>
      </w:r>
    </w:p>
    <w:p w14:paraId="7B8656D5" w14:textId="77777777" w:rsidR="008415D9" w:rsidRPr="001634A5" w:rsidRDefault="008415D9" w:rsidP="00862A29">
      <w:pPr>
        <w:ind w:firstLine="540"/>
      </w:pPr>
      <w:r w:rsidRPr="001634A5">
        <w:t xml:space="preserve">62. Краткий философский словарь. – М. : Проспект, 2000. – 400 с. </w:t>
      </w:r>
    </w:p>
    <w:p w14:paraId="6BBE1E7D" w14:textId="77777777" w:rsidR="008415D9" w:rsidRPr="001634A5" w:rsidRDefault="008415D9" w:rsidP="00862A29">
      <w:pPr>
        <w:ind w:firstLine="540"/>
      </w:pPr>
      <w:r w:rsidRPr="001634A5">
        <w:t xml:space="preserve">63. Кричевский, А.В. Образ абсолюта в философии Гегеля и позднего Шеллинга / А.В. Кричевский; </w:t>
      </w:r>
      <w:proofErr w:type="spellStart"/>
      <w:r w:rsidRPr="001634A5">
        <w:t>Рос.акад</w:t>
      </w:r>
      <w:proofErr w:type="spellEnd"/>
      <w:r w:rsidRPr="001634A5">
        <w:t xml:space="preserve">. наук, Ин-т философии. – М. : ИФ РАН, 2009. – 199 с.  </w:t>
      </w:r>
    </w:p>
    <w:p w14:paraId="77A49E03" w14:textId="77777777" w:rsidR="008415D9" w:rsidRPr="001634A5" w:rsidRDefault="008415D9" w:rsidP="00862A29">
      <w:pPr>
        <w:ind w:firstLine="540"/>
      </w:pPr>
      <w:r w:rsidRPr="001634A5">
        <w:t xml:space="preserve">64. Кузнецов, В.Н. Немецкая классическая философия / В.Н. Кузнецов. – М. : Высшая школа, 1989. – 479 c.  </w:t>
      </w:r>
    </w:p>
    <w:p w14:paraId="014EDBFE" w14:textId="77777777" w:rsidR="008415D9" w:rsidRPr="001634A5" w:rsidRDefault="008415D9" w:rsidP="00862A29">
      <w:pPr>
        <w:ind w:firstLine="540"/>
      </w:pPr>
      <w:r w:rsidRPr="001634A5">
        <w:t xml:space="preserve">65. Кун, Т. После «Структуры научных революций» : / Т. Кун ; [пер. с англ. А. Л. Никифорова ; предисл. Д. Р. Куна]. – М : АСТ, 2014. – 443 с.  </w:t>
      </w:r>
    </w:p>
    <w:p w14:paraId="495A5F56" w14:textId="77777777" w:rsidR="008415D9" w:rsidRPr="001634A5" w:rsidRDefault="008415D9" w:rsidP="00862A29">
      <w:pPr>
        <w:ind w:firstLine="540"/>
      </w:pPr>
      <w:r w:rsidRPr="001634A5">
        <w:t>66. Кьеркегор, С. Наслаждение и долг / С. Кьеркегор. – Киев :</w:t>
      </w:r>
      <w:proofErr w:type="spellStart"/>
      <w:r w:rsidRPr="001634A5">
        <w:t>AirLand</w:t>
      </w:r>
      <w:proofErr w:type="spellEnd"/>
      <w:r w:rsidRPr="001634A5">
        <w:t xml:space="preserve">, 1994. – 504 с. </w:t>
      </w:r>
    </w:p>
    <w:p w14:paraId="2B084BB3" w14:textId="77777777" w:rsidR="008415D9" w:rsidRPr="001634A5" w:rsidRDefault="008415D9" w:rsidP="00862A29">
      <w:pPr>
        <w:ind w:firstLine="540"/>
      </w:pPr>
      <w:r w:rsidRPr="001634A5">
        <w:t xml:space="preserve">67. </w:t>
      </w:r>
      <w:proofErr w:type="spellStart"/>
      <w:r w:rsidRPr="001634A5">
        <w:t>Ламетри</w:t>
      </w:r>
      <w:proofErr w:type="spellEnd"/>
      <w:r w:rsidRPr="001634A5">
        <w:t xml:space="preserve">, Ж.О. Сочинения / Ж.О. </w:t>
      </w:r>
      <w:proofErr w:type="spellStart"/>
      <w:r w:rsidRPr="001634A5">
        <w:t>Ламетри</w:t>
      </w:r>
      <w:proofErr w:type="spellEnd"/>
      <w:r w:rsidRPr="001634A5">
        <w:t xml:space="preserve">. – М. : Мысль, 1983. – 509 с.  </w:t>
      </w:r>
    </w:p>
    <w:p w14:paraId="784CCEB7" w14:textId="77777777" w:rsidR="008415D9" w:rsidRPr="001634A5" w:rsidRDefault="008415D9" w:rsidP="00862A29">
      <w:pPr>
        <w:ind w:firstLine="540"/>
      </w:pPr>
      <w:r w:rsidRPr="001634A5">
        <w:t xml:space="preserve">68. </w:t>
      </w:r>
      <w:proofErr w:type="spellStart"/>
      <w:r w:rsidRPr="001634A5">
        <w:t>Лиотар</w:t>
      </w:r>
      <w:proofErr w:type="spellEnd"/>
      <w:r w:rsidRPr="001634A5">
        <w:t xml:space="preserve">, Ж. –Ф. Состояние постмодерна / Жан-Франсуа </w:t>
      </w:r>
      <w:proofErr w:type="spellStart"/>
      <w:r w:rsidRPr="001634A5">
        <w:t>Лиотар</w:t>
      </w:r>
      <w:proofErr w:type="spellEnd"/>
      <w:r w:rsidRPr="001634A5">
        <w:t xml:space="preserve"> ; пер. с фр. Н. А. Шматко. – С-Пб: </w:t>
      </w:r>
      <w:proofErr w:type="spellStart"/>
      <w:r w:rsidRPr="001634A5">
        <w:t>Алетейя</w:t>
      </w:r>
      <w:proofErr w:type="spellEnd"/>
      <w:r w:rsidRPr="001634A5">
        <w:t xml:space="preserve"> : Историческая книга, 2015. – 159 с. </w:t>
      </w:r>
    </w:p>
    <w:p w14:paraId="35A347A1" w14:textId="77777777" w:rsidR="008415D9" w:rsidRPr="001634A5" w:rsidRDefault="008415D9" w:rsidP="00862A29">
      <w:pPr>
        <w:ind w:firstLine="540"/>
      </w:pPr>
      <w:r w:rsidRPr="001634A5">
        <w:t xml:space="preserve">69. Лосев, А.Ф. Философия. Мифология. Культура. / А.Ф. Лосев. – М. : Политиздат, 1991. – 524 с. </w:t>
      </w:r>
    </w:p>
    <w:p w14:paraId="53FFBCC9" w14:textId="77777777" w:rsidR="008415D9" w:rsidRPr="001634A5" w:rsidRDefault="008415D9" w:rsidP="00862A29">
      <w:pPr>
        <w:ind w:firstLine="540"/>
      </w:pPr>
      <w:r w:rsidRPr="001634A5">
        <w:t xml:space="preserve">70. Лосев, А.Ф. Эстетика Возрождения / А.Ф. Лосев. – М. : Политиздат, 1982. – 519 с.  </w:t>
      </w:r>
    </w:p>
    <w:p w14:paraId="14FA47EF" w14:textId="77777777" w:rsidR="008415D9" w:rsidRPr="001634A5" w:rsidRDefault="008415D9" w:rsidP="00862A29">
      <w:pPr>
        <w:ind w:firstLine="540"/>
      </w:pPr>
      <w:r w:rsidRPr="001634A5">
        <w:t xml:space="preserve">71. Лосева, И.Н. Миф и религия в отношении к рациональному познанию / И.Н. Лосева // Вопросы философии. – 1990. – № 7. – С. 64-76. </w:t>
      </w:r>
    </w:p>
    <w:p w14:paraId="60A6584A" w14:textId="77777777" w:rsidR="008415D9" w:rsidRPr="001634A5" w:rsidRDefault="008415D9" w:rsidP="00862A29">
      <w:pPr>
        <w:ind w:firstLine="540"/>
      </w:pPr>
      <w:r w:rsidRPr="001634A5">
        <w:t xml:space="preserve">72. Любомиров, Д.Е. Философия Средних веков: уч. пособие / Д.Е. Любомиров. – СПб.: с. –Петербургская </w:t>
      </w:r>
      <w:proofErr w:type="spellStart"/>
      <w:r w:rsidRPr="001634A5">
        <w:t>лесотехн</w:t>
      </w:r>
      <w:proofErr w:type="spellEnd"/>
      <w:r w:rsidRPr="001634A5">
        <w:t xml:space="preserve">. акад., 2009. – 43 с.  </w:t>
      </w:r>
    </w:p>
    <w:p w14:paraId="6895FF20" w14:textId="77777777" w:rsidR="008415D9" w:rsidRPr="001634A5" w:rsidRDefault="008415D9" w:rsidP="00862A29">
      <w:pPr>
        <w:ind w:firstLine="540"/>
      </w:pPr>
      <w:r w:rsidRPr="001634A5">
        <w:t xml:space="preserve">73. Майоров, Г.Г. Формирование средневековой философии / Г.Г. Майоров. – М. : Книжный дом ―ЛИБРОКОМ‖, 2009. – 293 с.  </w:t>
      </w:r>
    </w:p>
    <w:p w14:paraId="5D694C35" w14:textId="77777777" w:rsidR="008415D9" w:rsidRPr="001634A5" w:rsidRDefault="008415D9" w:rsidP="00862A29">
      <w:pPr>
        <w:ind w:firstLine="540"/>
      </w:pPr>
      <w:r w:rsidRPr="001634A5">
        <w:t xml:space="preserve">74. Макиавелли, Н. Государь: Сочинения / Н. Макиавелли. – М. : ЗАО «Изд-во ЭКСМО-Пресс»; Харьков: Изд-во «Фолио», 2001. – 656 с.  </w:t>
      </w:r>
    </w:p>
    <w:p w14:paraId="2B9D8870" w14:textId="77777777" w:rsidR="008415D9" w:rsidRPr="001634A5" w:rsidRDefault="008415D9" w:rsidP="00862A29">
      <w:pPr>
        <w:ind w:firstLine="540"/>
      </w:pPr>
      <w:r w:rsidRPr="001634A5">
        <w:t xml:space="preserve">75. Мамардашвили, М. Лекции по античной философии / М.К. Мамардашвили. – М. : Аграф, 1999 – 320 c.  </w:t>
      </w:r>
    </w:p>
    <w:p w14:paraId="5587FBD7" w14:textId="77777777" w:rsidR="008415D9" w:rsidRPr="001634A5" w:rsidRDefault="008415D9" w:rsidP="00862A29">
      <w:pPr>
        <w:ind w:firstLine="540"/>
      </w:pPr>
      <w:r w:rsidRPr="001634A5">
        <w:t xml:space="preserve">76. Мамардашвили, М.К. Как я понимаю философию / 2-е изд., измененное и доп. / М.К. Мамардашвили. – М. : Прогресс, 1992. – 415 с. </w:t>
      </w:r>
    </w:p>
    <w:p w14:paraId="5CD54810" w14:textId="77777777" w:rsidR="008415D9" w:rsidRPr="001634A5" w:rsidRDefault="008415D9" w:rsidP="00862A29">
      <w:pPr>
        <w:ind w:firstLine="540"/>
      </w:pPr>
      <w:r w:rsidRPr="001634A5">
        <w:t xml:space="preserve">77. Мамардашвили, М.К. Сознание как философская проблема / М.К. Мамардашвили // Вопросы философии. – 1990. – № 6. – С 68-82. </w:t>
      </w:r>
    </w:p>
    <w:p w14:paraId="7D3A694C" w14:textId="77777777" w:rsidR="008415D9" w:rsidRPr="001634A5" w:rsidRDefault="008415D9" w:rsidP="00862A29">
      <w:pPr>
        <w:ind w:firstLine="540"/>
      </w:pPr>
      <w:r w:rsidRPr="001634A5">
        <w:t>78. Маркузе, Г. Человек в индустриальном мире</w:t>
      </w:r>
      <w:r w:rsidR="00CC63C0">
        <w:t>/ Г. Маркузе. – М., 1993. – 512 </w:t>
      </w:r>
      <w:r w:rsidRPr="001634A5">
        <w:t xml:space="preserve">с. </w:t>
      </w:r>
    </w:p>
    <w:p w14:paraId="44E6807F" w14:textId="77777777" w:rsidR="008415D9" w:rsidRPr="001634A5" w:rsidRDefault="008415D9" w:rsidP="00862A29">
      <w:pPr>
        <w:ind w:firstLine="540"/>
      </w:pPr>
      <w:r w:rsidRPr="001634A5">
        <w:t xml:space="preserve">79. Мера вещей. Человек в истории европейской мысли / </w:t>
      </w:r>
      <w:proofErr w:type="spellStart"/>
      <w:r w:rsidRPr="001634A5">
        <w:t>общ.ред</w:t>
      </w:r>
      <w:proofErr w:type="spellEnd"/>
      <w:r w:rsidRPr="001634A5">
        <w:t xml:space="preserve">. и сост. Г. В. Вдовиной; Российская Академия наук, Институт философии РАН, Центр античной и средневековой философии и науки. – М. : Аквилон, 2015. – 944 с. </w:t>
      </w:r>
    </w:p>
    <w:p w14:paraId="59DC5397" w14:textId="77777777" w:rsidR="008415D9" w:rsidRPr="001634A5" w:rsidRDefault="008415D9" w:rsidP="00862A29">
      <w:pPr>
        <w:ind w:firstLine="540"/>
      </w:pPr>
      <w:r w:rsidRPr="001634A5">
        <w:t>80. Моисеев, Н.Н. Судьба цивилизации. Пути разума / Н.Н. Моисеев. – М. : Языки рус.</w:t>
      </w:r>
      <w:r w:rsidR="002910F8">
        <w:t xml:space="preserve"> </w:t>
      </w:r>
      <w:r w:rsidRPr="001634A5">
        <w:t xml:space="preserve">культуры, 2000. – 223 с. </w:t>
      </w:r>
    </w:p>
    <w:p w14:paraId="747F9E52" w14:textId="77777777" w:rsidR="008415D9" w:rsidRPr="001634A5" w:rsidRDefault="008415D9" w:rsidP="00862A29">
      <w:pPr>
        <w:ind w:firstLine="540"/>
      </w:pPr>
      <w:r w:rsidRPr="001634A5">
        <w:t xml:space="preserve">81. Монтескье, Ш.Л. Персидские письма. Размышления о причинах величия и падения римлян / Ш.Л. Монтескье. – М. : КАНОН-пресс-Ц, </w:t>
      </w:r>
      <w:proofErr w:type="spellStart"/>
      <w:r w:rsidRPr="001634A5">
        <w:t>Кучково</w:t>
      </w:r>
      <w:proofErr w:type="spellEnd"/>
      <w:r w:rsidRPr="001634A5">
        <w:t xml:space="preserve"> поле, 2002. – 512 с.  </w:t>
      </w:r>
    </w:p>
    <w:p w14:paraId="5EE9A127" w14:textId="77777777" w:rsidR="008415D9" w:rsidRPr="001634A5" w:rsidRDefault="008415D9" w:rsidP="00862A29">
      <w:pPr>
        <w:ind w:firstLine="540"/>
      </w:pPr>
      <w:r w:rsidRPr="001634A5">
        <w:t>82. Мор, Т. Утопия. Эпиграммы. История Ричарда III / Т. Мор. – М. :</w:t>
      </w:r>
      <w:proofErr w:type="spellStart"/>
      <w:r w:rsidRPr="001634A5">
        <w:t>Ладомир</w:t>
      </w:r>
      <w:proofErr w:type="spellEnd"/>
      <w:r w:rsidRPr="001634A5">
        <w:t xml:space="preserve">, Наука, 1998. – 463 с.  </w:t>
      </w:r>
    </w:p>
    <w:p w14:paraId="43D84EA0" w14:textId="77777777" w:rsidR="008415D9" w:rsidRPr="001634A5" w:rsidRDefault="008415D9" w:rsidP="00862A29">
      <w:pPr>
        <w:ind w:firstLine="540"/>
      </w:pPr>
      <w:r w:rsidRPr="001634A5">
        <w:t xml:space="preserve">83. Неокантианство в России Александр Иванович Введенский. Иван Иванович Лапшин (Текст) под ред. В. Н. </w:t>
      </w:r>
      <w:proofErr w:type="spellStart"/>
      <w:r w:rsidRPr="001634A5">
        <w:t>Брюшннкина</w:t>
      </w:r>
      <w:proofErr w:type="spellEnd"/>
      <w:r w:rsidRPr="001634A5">
        <w:t xml:space="preserve">. В. С. Поповой: : Ин-т философии РАН. Некоммерческий фонд «Институт развития им. Г. П. Щедровицкого» – М. : РОССПЭН. 2013. – 559 с. </w:t>
      </w:r>
    </w:p>
    <w:p w14:paraId="5C4D3AD2" w14:textId="77777777" w:rsidR="008415D9" w:rsidRPr="001634A5" w:rsidRDefault="008415D9" w:rsidP="00862A29">
      <w:pPr>
        <w:ind w:firstLine="540"/>
      </w:pPr>
      <w:r w:rsidRPr="001634A5">
        <w:t xml:space="preserve">84. Ницше, Ф. По ту сторону добра и зла / Ф. Ницше. – </w:t>
      </w:r>
      <w:proofErr w:type="spellStart"/>
      <w:r w:rsidRPr="001634A5">
        <w:t>Мн</w:t>
      </w:r>
      <w:proofErr w:type="spellEnd"/>
      <w:r w:rsidRPr="001634A5">
        <w:t xml:space="preserve"> :Харвест; 2003. – 879 с.  </w:t>
      </w:r>
    </w:p>
    <w:p w14:paraId="19D67D4F" w14:textId="77777777" w:rsidR="008415D9" w:rsidRPr="001634A5" w:rsidRDefault="008415D9" w:rsidP="00862A29">
      <w:pPr>
        <w:ind w:firstLine="540"/>
      </w:pPr>
      <w:r w:rsidRPr="001634A5">
        <w:t xml:space="preserve">85. Ойзерман, Т.И. Основные вопросы философии / Т.И. Ойзерман // Вопросы философии. – 2005. – № 11. – С. 37-47. </w:t>
      </w:r>
    </w:p>
    <w:p w14:paraId="5491EC35" w14:textId="77777777" w:rsidR="008415D9" w:rsidRPr="001634A5" w:rsidRDefault="008415D9" w:rsidP="00862A29">
      <w:pPr>
        <w:ind w:firstLine="540"/>
      </w:pPr>
      <w:r w:rsidRPr="001634A5">
        <w:t>86. Оккам, У. Избранное / У. Оккам. – М. :</w:t>
      </w:r>
      <w:proofErr w:type="spellStart"/>
      <w:r w:rsidRPr="001634A5">
        <w:t>Едиториал</w:t>
      </w:r>
      <w:proofErr w:type="spellEnd"/>
      <w:r w:rsidRPr="001634A5">
        <w:t xml:space="preserve"> УРСС, 2002. – 272 с. </w:t>
      </w:r>
    </w:p>
    <w:p w14:paraId="7D1F830B" w14:textId="77777777" w:rsidR="008415D9" w:rsidRPr="001634A5" w:rsidRDefault="008415D9" w:rsidP="00862A29">
      <w:pPr>
        <w:ind w:firstLine="540"/>
      </w:pPr>
      <w:r w:rsidRPr="001634A5">
        <w:t xml:space="preserve">87. Ортега-и-Гассет, Х. Что такое философия? / Х. Ортега-и-Гассет. – М. : Наука, 1991. – С. 77-81, 104-108. </w:t>
      </w:r>
    </w:p>
    <w:p w14:paraId="3CF33C60" w14:textId="77777777" w:rsidR="008415D9" w:rsidRPr="001634A5" w:rsidRDefault="008415D9" w:rsidP="00862A29">
      <w:pPr>
        <w:ind w:firstLine="540"/>
      </w:pPr>
      <w:r w:rsidRPr="001634A5">
        <w:t xml:space="preserve">88. Патнэм, X. Философия сознания / X. Патнэм. – М. : Дом интеллектуальной книги. – 240 с </w:t>
      </w:r>
    </w:p>
    <w:p w14:paraId="5A60009F" w14:textId="77777777" w:rsidR="008415D9" w:rsidRPr="001634A5" w:rsidRDefault="008415D9" w:rsidP="00862A29">
      <w:pPr>
        <w:ind w:firstLine="540"/>
      </w:pPr>
      <w:r w:rsidRPr="001634A5">
        <w:t xml:space="preserve">89. Пирс, Ч.С. Избранные философские произведения / Ч.С. Пирс. – М: Логос, 2000. – 448 с. </w:t>
      </w:r>
    </w:p>
    <w:p w14:paraId="3004B41F" w14:textId="77777777" w:rsidR="008415D9" w:rsidRPr="001634A5" w:rsidRDefault="008415D9" w:rsidP="00862A29">
      <w:pPr>
        <w:ind w:firstLine="540"/>
      </w:pPr>
      <w:r w:rsidRPr="001634A5">
        <w:t xml:space="preserve">90. Подоль, Р.Я. Культура как мера человеческого освоения мира / </w:t>
      </w:r>
      <w:proofErr w:type="spellStart"/>
      <w:r w:rsidRPr="001634A5">
        <w:t>Р.Я.Подоль</w:t>
      </w:r>
      <w:proofErr w:type="spellEnd"/>
      <w:r w:rsidRPr="001634A5">
        <w:t xml:space="preserve"> // Человек в мире культуры: культурное описание территории материалы X Международного философско-культурологического симпозиума. – Рязань, 2015. – С. 171-176.  </w:t>
      </w:r>
    </w:p>
    <w:p w14:paraId="3F7ED35E" w14:textId="77777777" w:rsidR="008415D9" w:rsidRPr="001634A5" w:rsidRDefault="008415D9" w:rsidP="00862A29">
      <w:pPr>
        <w:ind w:firstLine="540"/>
      </w:pPr>
      <w:r w:rsidRPr="001634A5">
        <w:t xml:space="preserve">91. Подоль, Р.Я. Социокультурные трансформации в современном глобальном мире // Философские традиции и современность. – 2014. – № 2 (6). – С. 43-51.  </w:t>
      </w:r>
    </w:p>
    <w:p w14:paraId="7F7F8946" w14:textId="77777777" w:rsidR="008415D9" w:rsidRPr="001634A5" w:rsidRDefault="008415D9" w:rsidP="00862A29">
      <w:pPr>
        <w:ind w:firstLine="540"/>
      </w:pPr>
      <w:r w:rsidRPr="001634A5">
        <w:t xml:space="preserve">92. Подоль, Р.Я. Теоретико-аксиологические аспекты философии «русского космизма» (Н.Н. </w:t>
      </w:r>
      <w:proofErr w:type="spellStart"/>
      <w:r w:rsidRPr="001634A5">
        <w:t>Фѐдоров</w:t>
      </w:r>
      <w:proofErr w:type="spellEnd"/>
      <w:r w:rsidRPr="001634A5">
        <w:t xml:space="preserve">, К.Э. Циолковский, В.И. Вернадский) / </w:t>
      </w:r>
      <w:proofErr w:type="spellStart"/>
      <w:r w:rsidRPr="001634A5">
        <w:t>Р.Я.Подоль</w:t>
      </w:r>
      <w:proofErr w:type="spellEnd"/>
      <w:r w:rsidRPr="001634A5">
        <w:t xml:space="preserve"> // Российский научный журнал. – 2012. – № 4 (29). – С. 75-99.  </w:t>
      </w:r>
    </w:p>
    <w:p w14:paraId="5AC2313F" w14:textId="77777777" w:rsidR="008415D9" w:rsidRPr="001634A5" w:rsidRDefault="008415D9" w:rsidP="00862A29">
      <w:pPr>
        <w:ind w:firstLine="540"/>
      </w:pPr>
      <w:r w:rsidRPr="001634A5">
        <w:t xml:space="preserve">93. Попова, А.Д. Духовная жизнь современного российского общества: проблемы и пути их преодоления / А.Д. Попова, О.Д. Попова // </w:t>
      </w:r>
      <w:proofErr w:type="spellStart"/>
      <w:r w:rsidRPr="001634A5">
        <w:t>Almamater</w:t>
      </w:r>
      <w:proofErr w:type="spellEnd"/>
      <w:r w:rsidR="002910F8">
        <w:t xml:space="preserve"> </w:t>
      </w:r>
      <w:r w:rsidRPr="001634A5">
        <w:t xml:space="preserve">(Вестник высшей школы). – 2014. – № 7. – С. 85-88. </w:t>
      </w:r>
    </w:p>
    <w:p w14:paraId="66E8309A" w14:textId="77777777" w:rsidR="008415D9" w:rsidRPr="001634A5" w:rsidRDefault="008415D9" w:rsidP="00862A29">
      <w:pPr>
        <w:ind w:firstLine="540"/>
      </w:pPr>
      <w:r w:rsidRPr="001634A5">
        <w:t>94. Попова, А.Д. Особенности формирования гражданского общества в</w:t>
      </w:r>
      <w:r w:rsidR="002910F8">
        <w:t xml:space="preserve"> </w:t>
      </w:r>
      <w:r w:rsidRPr="001634A5">
        <w:t xml:space="preserve">России в условиях догоняющей модернизации / А.Д. Попова // Исторический журнал: научные исследования. – 2016. – № 1. – С. 40-50. </w:t>
      </w:r>
    </w:p>
    <w:p w14:paraId="749D614E" w14:textId="77777777" w:rsidR="008415D9" w:rsidRPr="001634A5" w:rsidRDefault="008415D9" w:rsidP="00862A29">
      <w:pPr>
        <w:ind w:firstLine="540"/>
      </w:pPr>
      <w:r w:rsidRPr="001634A5">
        <w:t xml:space="preserve">95. Поппер, К. Что такое диалектика / К. Поппер // Вопросы философии. – 1995. – № 1. – С. 118-138.  </w:t>
      </w:r>
    </w:p>
    <w:p w14:paraId="54AAD39D" w14:textId="77777777" w:rsidR="008415D9" w:rsidRPr="001634A5" w:rsidRDefault="008415D9" w:rsidP="00862A29">
      <w:pPr>
        <w:ind w:firstLine="540"/>
      </w:pPr>
      <w:r w:rsidRPr="001634A5">
        <w:t xml:space="preserve">96. Постмодернизм. Энциклопедия. – Минск: </w:t>
      </w:r>
      <w:proofErr w:type="spellStart"/>
      <w:r w:rsidRPr="001634A5">
        <w:t>Интерпрессервис</w:t>
      </w:r>
      <w:proofErr w:type="spellEnd"/>
      <w:r w:rsidRPr="001634A5">
        <w:t xml:space="preserve"> :Книжный Дом, 2001. – 1040 с. </w:t>
      </w:r>
    </w:p>
    <w:p w14:paraId="388505A1" w14:textId="77777777" w:rsidR="008415D9" w:rsidRPr="001634A5" w:rsidRDefault="008415D9" w:rsidP="00862A29">
      <w:pPr>
        <w:ind w:firstLine="540"/>
      </w:pPr>
      <w:r w:rsidRPr="001634A5">
        <w:t xml:space="preserve">97. Привалов, Н.Г. О возможной катастрофе 2030–2050 гг. / Н.Г. Привалов // Век глобализации. Исследования современных глобальных процессов. – 2009. – № 1. – С. 63–69.  </w:t>
      </w:r>
    </w:p>
    <w:p w14:paraId="6235B1ED" w14:textId="77777777" w:rsidR="008415D9" w:rsidRPr="001634A5" w:rsidRDefault="008415D9" w:rsidP="00862A29">
      <w:pPr>
        <w:ind w:firstLine="540"/>
      </w:pPr>
      <w:r w:rsidRPr="001634A5">
        <w:t>98. Проблема реальности в современном естествознании :</w:t>
      </w:r>
      <w:r w:rsidR="002910F8">
        <w:t xml:space="preserve"> </w:t>
      </w:r>
      <w:r w:rsidRPr="001634A5">
        <w:t xml:space="preserve">[монография] / Российская академия наук, Институт философии; [отв. ред. Е. А. Мамчур]. – М.: Канон+, 2015. – 384 с. </w:t>
      </w:r>
    </w:p>
    <w:p w14:paraId="40F7B307" w14:textId="77777777" w:rsidR="008415D9" w:rsidRPr="001634A5" w:rsidRDefault="008415D9" w:rsidP="00862A29">
      <w:pPr>
        <w:ind w:firstLine="540"/>
      </w:pPr>
      <w:r w:rsidRPr="001634A5">
        <w:t xml:space="preserve">99. Проблема реальности в современном естествознании :[монография] / Российская академия наук, Институт философии; [отв. ред. Е. А. Мамчур]. – М. : Канон+, 2015. – 384 с. </w:t>
      </w:r>
    </w:p>
    <w:p w14:paraId="799BFCE4" w14:textId="77777777" w:rsidR="008415D9" w:rsidRPr="001634A5" w:rsidRDefault="008415D9" w:rsidP="00862A29">
      <w:pPr>
        <w:ind w:firstLine="540"/>
      </w:pPr>
      <w:r w:rsidRPr="001634A5">
        <w:t xml:space="preserve">100. Розанов, В. В. Полное собрание сочинений : в 35 т. Т. 1 : О писательстве и писателях: Легенда о Великом инквизиторе Ф. М. Достоевского; Статьи, 1889-1900 гг. / сост. и ред. А. Н. Николюкин / В. В. Розанов; [Ин-т научной информации по общественным наукам РАН, Ро с. го с. архив литературы и искусства]. – С-Пб. : Росток, 2014. – 1104 с. </w:t>
      </w:r>
    </w:p>
    <w:p w14:paraId="70419F80" w14:textId="77777777" w:rsidR="008415D9" w:rsidRPr="001634A5" w:rsidRDefault="008415D9" w:rsidP="00862A29">
      <w:pPr>
        <w:ind w:firstLine="540"/>
      </w:pPr>
      <w:r w:rsidRPr="001634A5">
        <w:t>101. Розанов, В.В. Сумерки просвещения / В.В. Розанов. – М. :</w:t>
      </w:r>
      <w:r w:rsidR="002910F8">
        <w:t xml:space="preserve"> </w:t>
      </w:r>
      <w:r w:rsidRPr="001634A5">
        <w:t xml:space="preserve">Педагоги-ка, 1990. – 624 с. </w:t>
      </w:r>
    </w:p>
    <w:p w14:paraId="2090E843" w14:textId="77777777" w:rsidR="008415D9" w:rsidRPr="001634A5" w:rsidRDefault="008415D9" w:rsidP="00862A29">
      <w:pPr>
        <w:ind w:firstLine="540"/>
      </w:pPr>
      <w:r w:rsidRPr="001634A5">
        <w:t xml:space="preserve">102. Рубинштейн, С.Л. Бытие и сознание. Человек и мир. / С.Л. Рубинштейн – М. : Питер, 2003. – 380 с. </w:t>
      </w:r>
    </w:p>
    <w:p w14:paraId="722B286E" w14:textId="77777777" w:rsidR="008415D9" w:rsidRPr="001634A5" w:rsidRDefault="008415D9" w:rsidP="00862A29">
      <w:pPr>
        <w:ind w:firstLine="540"/>
      </w:pPr>
      <w:r w:rsidRPr="001634A5">
        <w:t xml:space="preserve">103. Русская идея : Сб. произведений русских мыслителей. / Сост. Е.А. Васильев. – М. : Айрис -пресс, 2002. – 512 с. </w:t>
      </w:r>
    </w:p>
    <w:p w14:paraId="7CBAF8D8" w14:textId="77777777" w:rsidR="008415D9" w:rsidRPr="001634A5" w:rsidRDefault="008415D9" w:rsidP="00862A29">
      <w:pPr>
        <w:ind w:firstLine="540"/>
      </w:pPr>
      <w:r w:rsidRPr="001634A5">
        <w:t xml:space="preserve">104. Руссо, Ж. –Ж. Трактаты / Ж. –Ж. Руссо. – М. : Наука, 1969. – 704 с. </w:t>
      </w:r>
    </w:p>
    <w:p w14:paraId="2BE98476" w14:textId="77777777" w:rsidR="008415D9" w:rsidRPr="001634A5" w:rsidRDefault="008415D9" w:rsidP="00862A29">
      <w:pPr>
        <w:ind w:firstLine="540"/>
      </w:pPr>
      <w:r w:rsidRPr="001634A5">
        <w:t xml:space="preserve">105. Сартр, Ж. –П. Экзистенциализм – это гуманизм / Ж. –П. Сартр // Сумерки богов / Сост. и </w:t>
      </w:r>
      <w:proofErr w:type="spellStart"/>
      <w:r w:rsidRPr="001634A5">
        <w:t>общ.ред</w:t>
      </w:r>
      <w:proofErr w:type="spellEnd"/>
      <w:r w:rsidRPr="001634A5">
        <w:t xml:space="preserve">. А.А. Яковлева. – М. : Политиздат, 1990. – С. 319-344. </w:t>
      </w:r>
    </w:p>
    <w:p w14:paraId="388B5E70" w14:textId="77777777" w:rsidR="008415D9" w:rsidRPr="001634A5" w:rsidRDefault="008415D9" w:rsidP="00862A29">
      <w:pPr>
        <w:ind w:firstLine="540"/>
      </w:pPr>
      <w:r w:rsidRPr="001634A5">
        <w:t xml:space="preserve">106. Семенова, С. О бессмертии / С. Семенова // Опыты: Литературно-философский ежегодник. – М., 1990. – С. 92-136. </w:t>
      </w:r>
    </w:p>
    <w:p w14:paraId="55B2B1AC" w14:textId="77777777" w:rsidR="008415D9" w:rsidRPr="001634A5" w:rsidRDefault="008415D9" w:rsidP="00862A29">
      <w:pPr>
        <w:ind w:firstLine="540"/>
      </w:pPr>
      <w:r w:rsidRPr="001634A5">
        <w:t xml:space="preserve">107. Сербиненко, В.В. История русской философии XI-XIX вв. Курс лекций / В.В. Сербиненко. – М. : Изд-во РОУ, 1996. – 144 с.  </w:t>
      </w:r>
    </w:p>
    <w:p w14:paraId="4356FC29" w14:textId="77777777" w:rsidR="008415D9" w:rsidRPr="001634A5" w:rsidRDefault="008415D9" w:rsidP="00862A29">
      <w:pPr>
        <w:ind w:firstLine="540"/>
      </w:pPr>
      <w:r w:rsidRPr="001634A5">
        <w:t xml:space="preserve">108. Соколов, В.В. Средневековая философия / В.В. Соколов. – М. :Высшая школа, 2001. – 351 с. </w:t>
      </w:r>
    </w:p>
    <w:p w14:paraId="7B148137" w14:textId="77777777" w:rsidR="008415D9" w:rsidRPr="001634A5" w:rsidRDefault="008415D9" w:rsidP="00862A29">
      <w:pPr>
        <w:ind w:firstLine="540"/>
      </w:pPr>
      <w:r w:rsidRPr="001634A5">
        <w:t xml:space="preserve">109. Соловьев, В. С. Исторические дела философии / В. С. Соловьев // Вопросы философии. – 1998. – № 8. – С. 118-125. </w:t>
      </w:r>
    </w:p>
    <w:p w14:paraId="5CAE1064" w14:textId="77777777" w:rsidR="008415D9" w:rsidRPr="001634A5" w:rsidRDefault="008415D9" w:rsidP="00862A29">
      <w:pPr>
        <w:ind w:firstLine="540"/>
      </w:pPr>
      <w:r w:rsidRPr="001634A5">
        <w:t>110. Соловьев, В. С. Проповедник в пустыне: проповеди о праве :</w:t>
      </w:r>
      <w:r w:rsidR="002910F8">
        <w:t xml:space="preserve"> </w:t>
      </w:r>
      <w:r w:rsidRPr="001634A5">
        <w:t xml:space="preserve">избранные труды / Владимир Сергеевич Соловьев; сост. В. И. </w:t>
      </w:r>
      <w:proofErr w:type="spellStart"/>
      <w:r w:rsidRPr="001634A5">
        <w:t>Лафитский</w:t>
      </w:r>
      <w:proofErr w:type="spellEnd"/>
      <w:r w:rsidRPr="001634A5">
        <w:t xml:space="preserve">, Е. А. Юртаева. – М. : Статут, 2014. – 623 с.  </w:t>
      </w:r>
    </w:p>
    <w:p w14:paraId="1CB7BE72" w14:textId="77777777" w:rsidR="008415D9" w:rsidRPr="001634A5" w:rsidRDefault="008415D9" w:rsidP="00862A29">
      <w:pPr>
        <w:ind w:firstLine="540"/>
      </w:pPr>
      <w:r w:rsidRPr="001634A5">
        <w:t xml:space="preserve">111. Соловьев, Е.А. О Ницше и его эстетико-философском аристократизме / Е.А.  </w:t>
      </w:r>
    </w:p>
    <w:p w14:paraId="5011E764" w14:textId="77777777" w:rsidR="008415D9" w:rsidRPr="001634A5" w:rsidRDefault="008415D9" w:rsidP="00862A29">
      <w:pPr>
        <w:ind w:firstLine="540"/>
      </w:pPr>
      <w:r w:rsidRPr="001634A5">
        <w:t xml:space="preserve">112. Спиноза, Б. Этика. –Мн.: Харвест; М.: ACT, 2001. – 336 с. </w:t>
      </w:r>
    </w:p>
    <w:p w14:paraId="59E6C836" w14:textId="77777777" w:rsidR="008415D9" w:rsidRPr="001634A5" w:rsidRDefault="008415D9" w:rsidP="00862A29">
      <w:pPr>
        <w:ind w:firstLine="540"/>
      </w:pPr>
      <w:r w:rsidRPr="001634A5">
        <w:t xml:space="preserve">113. Ставцев, С.Н. Введение в философию Хайдеггера : </w:t>
      </w:r>
      <w:proofErr w:type="spellStart"/>
      <w:r w:rsidRPr="001634A5">
        <w:t>учеб.пособие</w:t>
      </w:r>
      <w:proofErr w:type="spellEnd"/>
      <w:r w:rsidRPr="001634A5">
        <w:t xml:space="preserve"> / С.Н. Ставцев. – СПб. : Лань, 2000. –190 с. </w:t>
      </w:r>
    </w:p>
    <w:p w14:paraId="059B9424" w14:textId="77777777" w:rsidR="008415D9" w:rsidRPr="001634A5" w:rsidRDefault="008415D9" w:rsidP="00862A29">
      <w:pPr>
        <w:ind w:firstLine="540"/>
      </w:pPr>
      <w:r w:rsidRPr="001634A5">
        <w:t xml:space="preserve">114. Тертуллиан. Избранные сочинения: пер. с лат. / общ. ред. и сост. А.А. Столярова. – М. : Изд. группа «Прогресс», «Культура», 1994. – 448 с.  </w:t>
      </w:r>
    </w:p>
    <w:p w14:paraId="3C8ED85C" w14:textId="77777777" w:rsidR="008415D9" w:rsidRPr="001634A5" w:rsidRDefault="008415D9" w:rsidP="00862A29">
      <w:pPr>
        <w:ind w:firstLine="540"/>
      </w:pPr>
      <w:r w:rsidRPr="001634A5">
        <w:t xml:space="preserve">115. Тихонов, В. Будущее человеческой цивилизации в России. Закономерности развития человеческого общества / В. Тихонов. – М.: Прогресс, 1996. – 90 с. </w:t>
      </w:r>
    </w:p>
    <w:p w14:paraId="4F0F0C80" w14:textId="77777777" w:rsidR="008415D9" w:rsidRPr="001634A5" w:rsidRDefault="008415D9" w:rsidP="00862A29">
      <w:pPr>
        <w:ind w:firstLine="540"/>
      </w:pPr>
      <w:r w:rsidRPr="001634A5">
        <w:t xml:space="preserve">116. Тоффлер, А. </w:t>
      </w:r>
      <w:proofErr w:type="spellStart"/>
      <w:r w:rsidRPr="001634A5">
        <w:t>Футурошок</w:t>
      </w:r>
      <w:proofErr w:type="spellEnd"/>
      <w:r w:rsidRPr="001634A5">
        <w:t xml:space="preserve"> / А. Тоффлер – СПб.: </w:t>
      </w:r>
      <w:proofErr w:type="spellStart"/>
      <w:r w:rsidRPr="001634A5">
        <w:t>Алетейа</w:t>
      </w:r>
      <w:proofErr w:type="spellEnd"/>
      <w:r w:rsidRPr="001634A5">
        <w:t xml:space="preserve">, 1997. – 302 с. </w:t>
      </w:r>
    </w:p>
    <w:p w14:paraId="0F5F647E" w14:textId="77777777" w:rsidR="008415D9" w:rsidRPr="001634A5" w:rsidRDefault="008415D9" w:rsidP="00862A29">
      <w:pPr>
        <w:ind w:firstLine="540"/>
      </w:pPr>
      <w:r w:rsidRPr="001634A5">
        <w:t xml:space="preserve">117. Философия и наука в культурах Востока и Запада РАН, Ин-т философии. – М. : Наука: Восточная литература, 2013. – 357 с. </w:t>
      </w:r>
    </w:p>
    <w:p w14:paraId="599EEF04" w14:textId="77777777" w:rsidR="008415D9" w:rsidRPr="001634A5" w:rsidRDefault="008415D9" w:rsidP="00862A29">
      <w:pPr>
        <w:ind w:firstLine="540"/>
      </w:pPr>
      <w:r w:rsidRPr="001634A5">
        <w:t xml:space="preserve">118. Философские основания экологического образования в эпоху нанотехнологий / отв. ред. И.К. </w:t>
      </w:r>
      <w:proofErr w:type="spellStart"/>
      <w:r w:rsidRPr="001634A5">
        <w:t>Лисеев</w:t>
      </w:r>
      <w:proofErr w:type="spellEnd"/>
      <w:r w:rsidRPr="001634A5">
        <w:t xml:space="preserve">; РАН, Ин-т философии. – М. : Канон+, 2014. – 328 с. </w:t>
      </w:r>
    </w:p>
    <w:p w14:paraId="414463F7" w14:textId="77777777" w:rsidR="008415D9" w:rsidRPr="001634A5" w:rsidRDefault="008415D9" w:rsidP="00862A29">
      <w:pPr>
        <w:ind w:firstLine="540"/>
      </w:pPr>
      <w:r w:rsidRPr="001634A5">
        <w:t xml:space="preserve">119. </w:t>
      </w:r>
      <w:proofErr w:type="spellStart"/>
      <w:r w:rsidRPr="001634A5">
        <w:t>Флаш</w:t>
      </w:r>
      <w:proofErr w:type="spellEnd"/>
      <w:r w:rsidRPr="001634A5">
        <w:t xml:space="preserve">, К. Для чего мы исследуем философию Средних веков? / К. </w:t>
      </w:r>
      <w:proofErr w:type="spellStart"/>
      <w:r w:rsidRPr="001634A5">
        <w:t>Флаш</w:t>
      </w:r>
      <w:proofErr w:type="spellEnd"/>
      <w:r w:rsidRPr="001634A5">
        <w:t xml:space="preserve"> // Логос. – 2009. – № 4-5. – С.247–264.  </w:t>
      </w:r>
    </w:p>
    <w:p w14:paraId="77BBC9B4" w14:textId="77777777" w:rsidR="008415D9" w:rsidRPr="001634A5" w:rsidRDefault="008415D9" w:rsidP="00862A29">
      <w:pPr>
        <w:ind w:firstLine="540"/>
      </w:pPr>
      <w:r w:rsidRPr="001634A5">
        <w:t xml:space="preserve">120. Фома Аквинский. Доказательства бытия Бога в «Сумме против язычников» и «Сумме теологии» / Фома Аквинский. – М., 2000. – 137 с </w:t>
      </w:r>
    </w:p>
    <w:p w14:paraId="7A35E976" w14:textId="77777777" w:rsidR="008415D9" w:rsidRPr="001634A5" w:rsidRDefault="008415D9" w:rsidP="00862A29">
      <w:pPr>
        <w:ind w:firstLine="540"/>
      </w:pPr>
      <w:r w:rsidRPr="001634A5">
        <w:t xml:space="preserve">121. Фрейд, З. Будущее одной иллюзии. Я и Оно. Сочинения / З. Фрейд. – М. : ЭКСМО-Пресс; Харьков: Фолио, 2000. – 1040 с.  </w:t>
      </w:r>
    </w:p>
    <w:p w14:paraId="014A4371" w14:textId="77777777" w:rsidR="008415D9" w:rsidRPr="001634A5" w:rsidRDefault="008415D9" w:rsidP="00862A29">
      <w:pPr>
        <w:ind w:firstLine="540"/>
      </w:pPr>
      <w:r w:rsidRPr="001634A5">
        <w:t xml:space="preserve">122. Фролова, Е.А. Арабская философия: прошлое и настоящее / Е.А. Фролова. – М. : Языки славянских культур, 2010. – 464 с.  </w:t>
      </w:r>
    </w:p>
    <w:p w14:paraId="1909E500" w14:textId="77777777" w:rsidR="008415D9" w:rsidRPr="001634A5" w:rsidRDefault="008415D9" w:rsidP="00862A29">
      <w:pPr>
        <w:ind w:firstLine="540"/>
      </w:pPr>
      <w:r w:rsidRPr="001634A5">
        <w:t xml:space="preserve">123. Фромм, Э. Душа человека. / Э. Фромм. – М. : Мысль, 1992. – 415 с. </w:t>
      </w:r>
    </w:p>
    <w:p w14:paraId="2BA2E527" w14:textId="77777777" w:rsidR="008415D9" w:rsidRPr="001634A5" w:rsidRDefault="008415D9" w:rsidP="00862A29">
      <w:pPr>
        <w:ind w:firstLine="540"/>
      </w:pPr>
      <w:r w:rsidRPr="001634A5">
        <w:t xml:space="preserve">124. Фромм, Э. Иметь или быть? / Э. Фромм. – М. : Прогресс, 1986. – 238 с. </w:t>
      </w:r>
    </w:p>
    <w:p w14:paraId="233DD855" w14:textId="77777777" w:rsidR="008415D9" w:rsidRPr="001634A5" w:rsidRDefault="008415D9" w:rsidP="00862A29">
      <w:pPr>
        <w:ind w:firstLine="540"/>
      </w:pPr>
      <w:r w:rsidRPr="001634A5">
        <w:t xml:space="preserve">125. Хайдеггер, М. Время и бытие: статьи и выступления / М. Хайдеггер. – М. : Республика, 1993. – 447 с. </w:t>
      </w:r>
    </w:p>
    <w:p w14:paraId="16A0F7D5" w14:textId="77777777" w:rsidR="008415D9" w:rsidRPr="001634A5" w:rsidRDefault="008415D9" w:rsidP="00862A29">
      <w:pPr>
        <w:ind w:firstLine="540"/>
      </w:pPr>
      <w:r w:rsidRPr="001634A5">
        <w:t xml:space="preserve">126. Хайдеггер, М. Что это такое философия? / М. Хайдеггер // Вопросы философии. – № 8. –1993. – С.113 – 123. </w:t>
      </w:r>
    </w:p>
    <w:p w14:paraId="38505207" w14:textId="77777777" w:rsidR="008415D9" w:rsidRPr="001634A5" w:rsidRDefault="008415D9" w:rsidP="00862A29">
      <w:pPr>
        <w:ind w:firstLine="540"/>
      </w:pPr>
      <w:r w:rsidRPr="001634A5">
        <w:t xml:space="preserve">127. </w:t>
      </w:r>
      <w:proofErr w:type="spellStart"/>
      <w:r w:rsidRPr="001634A5">
        <w:t>Чанышев</w:t>
      </w:r>
      <w:proofErr w:type="spellEnd"/>
      <w:r w:rsidRPr="001634A5">
        <w:t xml:space="preserve">, А.Н. Курс лекций по древней и средневековой философии / А.Н. </w:t>
      </w:r>
      <w:proofErr w:type="spellStart"/>
      <w:r w:rsidRPr="001634A5">
        <w:t>Чанышев</w:t>
      </w:r>
      <w:proofErr w:type="spellEnd"/>
      <w:r w:rsidRPr="001634A5">
        <w:t xml:space="preserve">. – М. : Высшая школа, 2001 – 365 с. </w:t>
      </w:r>
    </w:p>
    <w:p w14:paraId="7C6795BE" w14:textId="77777777" w:rsidR="008415D9" w:rsidRPr="001634A5" w:rsidRDefault="008415D9" w:rsidP="00862A29">
      <w:pPr>
        <w:ind w:firstLine="540"/>
      </w:pPr>
      <w:r w:rsidRPr="001634A5">
        <w:t xml:space="preserve">128. Что такое философия? (Материалы ―Круглого стола‖) // Вопросы философии. – 1996. – № 1– С. 3-41. </w:t>
      </w:r>
    </w:p>
    <w:p w14:paraId="2CE88F36" w14:textId="77777777" w:rsidR="008415D9" w:rsidRPr="001634A5" w:rsidRDefault="008415D9" w:rsidP="00862A29">
      <w:pPr>
        <w:ind w:firstLine="540"/>
      </w:pPr>
      <w:r w:rsidRPr="001634A5">
        <w:t xml:space="preserve">129. </w:t>
      </w:r>
      <w:proofErr w:type="spellStart"/>
      <w:r w:rsidRPr="001634A5">
        <w:t>Шавеко</w:t>
      </w:r>
      <w:proofErr w:type="spellEnd"/>
      <w:r w:rsidRPr="001634A5">
        <w:t xml:space="preserve">, Н. А. Право и мораль : соотношение в общетеоретическом аспекте / Н. А. </w:t>
      </w:r>
      <w:proofErr w:type="spellStart"/>
      <w:r w:rsidRPr="001634A5">
        <w:t>Шавеко</w:t>
      </w:r>
      <w:proofErr w:type="spellEnd"/>
      <w:r w:rsidRPr="001634A5">
        <w:t xml:space="preserve">. – Ижевск : Удмуртский государственный университет, 2014. – 92 с. </w:t>
      </w:r>
    </w:p>
    <w:p w14:paraId="70CAE7C0" w14:textId="77777777" w:rsidR="008415D9" w:rsidRPr="001634A5" w:rsidRDefault="008415D9" w:rsidP="00862A29">
      <w:pPr>
        <w:ind w:firstLine="540"/>
      </w:pPr>
      <w:r w:rsidRPr="001634A5">
        <w:t xml:space="preserve">130. Шеллинг, Ф. В. Й. Позитивная философия = </w:t>
      </w:r>
      <w:proofErr w:type="spellStart"/>
      <w:r w:rsidRPr="001634A5">
        <w:t>PositivePhilosophie</w:t>
      </w:r>
      <w:proofErr w:type="spellEnd"/>
      <w:r w:rsidRPr="001634A5">
        <w:t xml:space="preserve"> : в 3 т. Т. 2 : Философия откровения / Фридрих Вильгельм Йозеф фон Шеллинг. – С-Пб. : Квадривиум, 2015. – 768 с. </w:t>
      </w:r>
    </w:p>
    <w:p w14:paraId="3329A87D" w14:textId="77777777" w:rsidR="008415D9" w:rsidRPr="001634A5" w:rsidRDefault="008415D9" w:rsidP="00862A29">
      <w:pPr>
        <w:ind w:firstLine="540"/>
      </w:pPr>
      <w:r w:rsidRPr="001634A5">
        <w:t xml:space="preserve">131. Шеллинг, Ф. В. Й.. Философия мифологии : [в 2 т.]. Т. 2 :Монотеизм. Философия / Ф. В. Шеллинг; [пер. с нем. В. М. </w:t>
      </w:r>
      <w:proofErr w:type="spellStart"/>
      <w:r w:rsidRPr="001634A5">
        <w:t>Линейкина</w:t>
      </w:r>
      <w:proofErr w:type="spellEnd"/>
      <w:r w:rsidRPr="001634A5">
        <w:t xml:space="preserve">; под ред. Т. Г. </w:t>
      </w:r>
      <w:proofErr w:type="spellStart"/>
      <w:r w:rsidRPr="001634A5">
        <w:t>Сидаша</w:t>
      </w:r>
      <w:proofErr w:type="spellEnd"/>
      <w:r w:rsidRPr="001634A5">
        <w:t xml:space="preserve">, с. Д. Сапожниковой]. – С-Пб. : СПбГУ, 2013. – 544 с.  </w:t>
      </w:r>
    </w:p>
    <w:p w14:paraId="60318113" w14:textId="77777777" w:rsidR="008415D9" w:rsidRPr="00CC63C0" w:rsidRDefault="008415D9" w:rsidP="00862A29">
      <w:pPr>
        <w:ind w:firstLine="540"/>
        <w:rPr>
          <w:spacing w:val="-4"/>
        </w:rPr>
      </w:pPr>
      <w:r w:rsidRPr="00CC63C0">
        <w:rPr>
          <w:spacing w:val="-4"/>
        </w:rPr>
        <w:t xml:space="preserve">132. Шеллинг, Ф. В. Й.. Философия мифологии : [в 2 т.|. Т. 1 : Введение в философию мифологии / Ф. В. Шеллинг; [пер. </w:t>
      </w:r>
      <w:proofErr w:type="spellStart"/>
      <w:r w:rsidRPr="00CC63C0">
        <w:rPr>
          <w:spacing w:val="-4"/>
        </w:rPr>
        <w:t>снем</w:t>
      </w:r>
      <w:proofErr w:type="spellEnd"/>
      <w:r w:rsidRPr="00CC63C0">
        <w:rPr>
          <w:spacing w:val="-4"/>
        </w:rPr>
        <w:t xml:space="preserve">. В. М. </w:t>
      </w:r>
      <w:proofErr w:type="spellStart"/>
      <w:r w:rsidRPr="00CC63C0">
        <w:rPr>
          <w:spacing w:val="-4"/>
        </w:rPr>
        <w:t>Линейкина</w:t>
      </w:r>
      <w:proofErr w:type="spellEnd"/>
      <w:r w:rsidRPr="00CC63C0">
        <w:rPr>
          <w:spacing w:val="-4"/>
        </w:rPr>
        <w:t xml:space="preserve">; под ред. Т. Г. </w:t>
      </w:r>
      <w:proofErr w:type="spellStart"/>
      <w:r w:rsidRPr="00CC63C0">
        <w:rPr>
          <w:spacing w:val="-4"/>
        </w:rPr>
        <w:t>Сидаша</w:t>
      </w:r>
      <w:proofErr w:type="spellEnd"/>
      <w:r w:rsidRPr="00CC63C0">
        <w:rPr>
          <w:spacing w:val="-4"/>
        </w:rPr>
        <w:t xml:space="preserve">, с. Д. Сапожниковой; вступ. ст. Т. Г. </w:t>
      </w:r>
      <w:proofErr w:type="spellStart"/>
      <w:r w:rsidRPr="00CC63C0">
        <w:rPr>
          <w:spacing w:val="-4"/>
        </w:rPr>
        <w:t>Сидаша</w:t>
      </w:r>
      <w:proofErr w:type="spellEnd"/>
      <w:r w:rsidRPr="00CC63C0">
        <w:rPr>
          <w:spacing w:val="-4"/>
        </w:rPr>
        <w:t xml:space="preserve">]. – С-Пб. : СПбГУ, 2013. – 480 с. </w:t>
      </w:r>
    </w:p>
    <w:p w14:paraId="6631A28C" w14:textId="77777777" w:rsidR="008415D9" w:rsidRPr="001634A5" w:rsidRDefault="008415D9" w:rsidP="00862A29">
      <w:pPr>
        <w:ind w:firstLine="540"/>
      </w:pPr>
      <w:r w:rsidRPr="001634A5">
        <w:t xml:space="preserve">133. Шестов, Л. </w:t>
      </w:r>
      <w:proofErr w:type="spellStart"/>
      <w:r w:rsidRPr="001634A5">
        <w:t>Киркегард</w:t>
      </w:r>
      <w:proofErr w:type="spellEnd"/>
      <w:r w:rsidRPr="001634A5">
        <w:t xml:space="preserve"> и экзистенциальная философия (глас вопиющего в пустыне) / Лев Шестов. – М. : Прогресс-Гнозис, 1992. – 304 с </w:t>
      </w:r>
    </w:p>
    <w:p w14:paraId="1935BD3D" w14:textId="77777777" w:rsidR="008415D9" w:rsidRPr="001634A5" w:rsidRDefault="008415D9" w:rsidP="00862A29">
      <w:pPr>
        <w:ind w:firstLine="540"/>
      </w:pPr>
      <w:r w:rsidRPr="001634A5">
        <w:t xml:space="preserve">134. Шопенгауэр, А. Мир как воля и представление / А. Шопенгауэр // Шопенгауэр А. Мир как воля и представление. Афоризмы и максимы. Новые афоризмы. – Мн. : Литература, 1998. – 1405 с. </w:t>
      </w:r>
    </w:p>
    <w:p w14:paraId="3DA9819C" w14:textId="77777777" w:rsidR="008415D9" w:rsidRPr="001634A5" w:rsidRDefault="008415D9" w:rsidP="00862A29">
      <w:pPr>
        <w:ind w:firstLine="540"/>
      </w:pPr>
      <w:r w:rsidRPr="001634A5">
        <w:t xml:space="preserve">135. Шпенглер, О. Закат Европы / О. Шпенглер. – М. : Наука, 1993. – 205 с. </w:t>
      </w:r>
    </w:p>
    <w:p w14:paraId="2ADE1D35" w14:textId="77777777" w:rsidR="008415D9" w:rsidRPr="001634A5" w:rsidRDefault="008415D9" w:rsidP="00862A29">
      <w:pPr>
        <w:ind w:firstLine="540"/>
      </w:pPr>
      <w:r w:rsidRPr="001634A5">
        <w:t xml:space="preserve">136. </w:t>
      </w:r>
      <w:proofErr w:type="spellStart"/>
      <w:r w:rsidRPr="001634A5">
        <w:t>Эбер</w:t>
      </w:r>
      <w:proofErr w:type="spellEnd"/>
      <w:r w:rsidRPr="001634A5">
        <w:t xml:space="preserve">, М. Прагматизм: Исследование его различных форм: англо-американских, французских, итальянских, и его религиозного значения / </w:t>
      </w:r>
      <w:proofErr w:type="spellStart"/>
      <w:r w:rsidRPr="001634A5">
        <w:t>Эбер</w:t>
      </w:r>
      <w:proofErr w:type="spellEnd"/>
      <w:r w:rsidRPr="001634A5">
        <w:t xml:space="preserve"> М. – 2-е изд. – М. : Изд-во ЛКИ, 2010. – 140 с. </w:t>
      </w:r>
    </w:p>
    <w:p w14:paraId="2613446F" w14:textId="77777777" w:rsidR="008415D9" w:rsidRPr="001634A5" w:rsidRDefault="008415D9" w:rsidP="00862A29">
      <w:pPr>
        <w:ind w:firstLine="540"/>
      </w:pPr>
      <w:r w:rsidRPr="001634A5">
        <w:t xml:space="preserve">137. Энгельс, Ф. Людвиг Фейербах и конец классической немецкой философии // К. Маркс и Ф. Энгельс. Сочинения. 2-е изд. Т. 21. – М., 1961. – 746 с. </w:t>
      </w:r>
    </w:p>
    <w:p w14:paraId="4C35296B" w14:textId="77777777" w:rsidR="008415D9" w:rsidRPr="001634A5" w:rsidRDefault="008415D9" w:rsidP="00862A29">
      <w:pPr>
        <w:ind w:firstLine="540"/>
      </w:pPr>
      <w:r w:rsidRPr="001634A5">
        <w:t xml:space="preserve">138. Эпистемологический стиль в русской интеллектуальной культуре XIX-XX веков: от личности к традиции : [коллективная монография] / [под ред. Б. И. </w:t>
      </w:r>
      <w:proofErr w:type="spellStart"/>
      <w:r w:rsidRPr="001634A5">
        <w:t>Пружинина</w:t>
      </w:r>
      <w:proofErr w:type="spellEnd"/>
      <w:r w:rsidRPr="001634A5">
        <w:t xml:space="preserve">, Т. Г. Щедриной]. – М. :РОССПЭН, 2013. – 447 с.  </w:t>
      </w:r>
    </w:p>
    <w:p w14:paraId="2E82D892" w14:textId="77777777" w:rsidR="008415D9" w:rsidRPr="001634A5" w:rsidRDefault="008415D9" w:rsidP="00862A29">
      <w:pPr>
        <w:ind w:firstLine="540"/>
      </w:pPr>
      <w:r w:rsidRPr="001634A5">
        <w:t xml:space="preserve">139. Этика: Энциклопедический словарь / Под </w:t>
      </w:r>
      <w:proofErr w:type="spellStart"/>
      <w:r w:rsidRPr="001634A5">
        <w:t>общ.ред</w:t>
      </w:r>
      <w:proofErr w:type="spellEnd"/>
      <w:r w:rsidRPr="001634A5">
        <w:t xml:space="preserve">. Р.Г.Апресяна, А.А.Гусейнова. – М. :Гардарики, 2001. </w:t>
      </w:r>
    </w:p>
    <w:p w14:paraId="6CBB25B0" w14:textId="77777777" w:rsidR="008415D9" w:rsidRPr="001634A5" w:rsidRDefault="008415D9" w:rsidP="00862A29"/>
    <w:p w14:paraId="62A1CA2B" w14:textId="77777777" w:rsidR="0061631A" w:rsidRPr="00C26746" w:rsidRDefault="0061631A" w:rsidP="00862A29">
      <w:pPr>
        <w:jc w:val="left"/>
      </w:pPr>
      <w:r w:rsidRPr="00C26746">
        <w:rPr>
          <w:color w:val="000000"/>
        </w:rPr>
        <w:t xml:space="preserve">5.3. </w:t>
      </w:r>
      <w:r w:rsidR="00716844" w:rsidRPr="0011440F">
        <w:t xml:space="preserve">Профессиональные базы </w:t>
      </w:r>
      <w:r w:rsidRPr="00C26746">
        <w:rPr>
          <w:color w:val="000000"/>
        </w:rPr>
        <w:t>данных, информационно-справочные системы</w:t>
      </w:r>
      <w:r w:rsidRPr="00C26746">
        <w:t>:</w:t>
      </w:r>
    </w:p>
    <w:p w14:paraId="73D5CFED" w14:textId="77777777" w:rsidR="0061631A" w:rsidRPr="00D64F8E" w:rsidRDefault="0061631A" w:rsidP="00862A29">
      <w:pPr>
        <w:pStyle w:val="af9"/>
        <w:numPr>
          <w:ilvl w:val="0"/>
          <w:numId w:val="39"/>
        </w:numPr>
        <w:tabs>
          <w:tab w:val="left" w:pos="993"/>
        </w:tabs>
        <w:ind w:left="0" w:firstLine="720"/>
        <w:jc w:val="both"/>
        <w:rPr>
          <w:sz w:val="28"/>
          <w:szCs w:val="28"/>
          <w:lang w:val="ru-RU"/>
        </w:rPr>
      </w:pPr>
      <w:r>
        <w:rPr>
          <w:rFonts w:ascii="Times New Roman" w:hAnsi="Times New Roman"/>
          <w:sz w:val="24"/>
          <w:color w:val="000000"/>
        </w:rPr>
        <w:t xml:space="preserve">BOOK.ru: электронная библиотека: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 </w:t>
      </w:r>
    </w:p>
    <w:p w14:paraId="693A2260" w14:textId="77777777" w:rsidR="0061631A" w:rsidRPr="00D64F8E" w:rsidRDefault="0061631A" w:rsidP="00862A29">
      <w:pPr>
        <w:pStyle w:val="af9"/>
        <w:numPr>
          <w:ilvl w:val="0"/>
          <w:numId w:val="39"/>
        </w:numPr>
        <w:tabs>
          <w:tab w:val="left" w:pos="993"/>
        </w:tabs>
        <w:ind w:left="0" w:firstLine="720"/>
        <w:jc w:val="both"/>
        <w:rPr>
          <w:sz w:val="28"/>
          <w:szCs w:val="28"/>
          <w:lang w:val="ru-RU"/>
        </w:rPr>
      </w:pPr>
      <w:r w:rsidRPr="00D64F8E">
        <w:rPr>
          <w:sz w:val="28"/>
          <w:szCs w:val="28"/>
          <w:lang w:val="ru-RU"/>
        </w:rPr>
        <w:t xml:space="preserve">Консорциум сетевых электронных библиотек на платформе ЭБС «Лань». – </w:t>
      </w:r>
      <w:r w:rsidRPr="00D64F8E">
        <w:rPr>
          <w:sz w:val="28"/>
          <w:szCs w:val="28"/>
        </w:rPr>
        <w:t>URL</w:t>
      </w:r>
      <w:r w:rsidRPr="00D64F8E">
        <w:rPr>
          <w:sz w:val="28"/>
          <w:szCs w:val="28"/>
          <w:lang w:val="ru-RU"/>
        </w:rPr>
        <w:t xml:space="preserve">: </w:t>
      </w:r>
      <w:hyperlink r:id="rId9" w:history="1">
        <w:r w:rsidRPr="00D64F8E">
          <w:rPr>
            <w:rStyle w:val="ab"/>
            <w:sz w:val="28"/>
            <w:szCs w:val="28"/>
          </w:rPr>
          <w:t>https</w:t>
        </w:r>
        <w:r w:rsidRPr="00D64F8E">
          <w:rPr>
            <w:rStyle w:val="ab"/>
            <w:sz w:val="28"/>
            <w:szCs w:val="28"/>
            <w:lang w:val="ru-RU"/>
          </w:rPr>
          <w:t>://</w:t>
        </w:r>
        <w:proofErr w:type="spellStart"/>
        <w:r w:rsidRPr="00D64F8E">
          <w:rPr>
            <w:rStyle w:val="ab"/>
            <w:sz w:val="28"/>
            <w:szCs w:val="28"/>
          </w:rPr>
          <w:t>seb</w:t>
        </w:r>
        <w:proofErr w:type="spellEnd"/>
        <w:r w:rsidRPr="00D64F8E">
          <w:rPr>
            <w:rStyle w:val="ab"/>
            <w:sz w:val="28"/>
            <w:szCs w:val="28"/>
            <w:lang w:val="ru-RU"/>
          </w:rPr>
          <w:t>.</w:t>
        </w:r>
        <w:r w:rsidRPr="00D64F8E">
          <w:rPr>
            <w:rStyle w:val="ab"/>
            <w:sz w:val="28"/>
            <w:szCs w:val="28"/>
          </w:rPr>
          <w:t>e</w:t>
        </w:r>
        <w:r w:rsidRPr="00D64F8E">
          <w:rPr>
            <w:rStyle w:val="ab"/>
            <w:sz w:val="28"/>
            <w:szCs w:val="28"/>
            <w:lang w:val="ru-RU"/>
          </w:rPr>
          <w:t>.</w:t>
        </w:r>
        <w:proofErr w:type="spellStart"/>
        <w:r w:rsidRPr="00D64F8E">
          <w:rPr>
            <w:rStyle w:val="ab"/>
            <w:sz w:val="28"/>
            <w:szCs w:val="28"/>
          </w:rPr>
          <w:t>lanbook</w:t>
        </w:r>
        <w:proofErr w:type="spellEnd"/>
        <w:r w:rsidRPr="00D64F8E">
          <w:rPr>
            <w:rStyle w:val="ab"/>
            <w:sz w:val="28"/>
            <w:szCs w:val="28"/>
            <w:lang w:val="ru-RU"/>
          </w:rPr>
          <w:t>.</w:t>
        </w:r>
        <w:r w:rsidRPr="00D64F8E">
          <w:rPr>
            <w:rStyle w:val="ab"/>
            <w:sz w:val="28"/>
            <w:szCs w:val="28"/>
          </w:rPr>
          <w:t>com</w:t>
        </w:r>
        <w:r w:rsidRPr="00D64F8E">
          <w:rPr>
            <w:rStyle w:val="ab"/>
            <w:sz w:val="28"/>
            <w:szCs w:val="28"/>
            <w:lang w:val="ru-RU"/>
          </w:rPr>
          <w:t>/</w:t>
        </w:r>
      </w:hyperlink>
      <w:r w:rsidRPr="00D64F8E">
        <w:rPr>
          <w:sz w:val="28"/>
          <w:szCs w:val="28"/>
          <w:lang w:val="ru-RU"/>
        </w:rPr>
        <w:t>. – Режим доступа: для зарегистрированных пользователей.</w:t>
      </w:r>
    </w:p>
    <w:p w14:paraId="7645ABFE" w14:textId="77777777" w:rsidR="0061631A" w:rsidRPr="00D64F8E" w:rsidRDefault="0061631A" w:rsidP="00862A29">
      <w:pPr>
        <w:pStyle w:val="af9"/>
        <w:numPr>
          <w:ilvl w:val="0"/>
          <w:numId w:val="39"/>
        </w:numPr>
        <w:tabs>
          <w:tab w:val="left" w:pos="993"/>
        </w:tabs>
        <w:ind w:left="0" w:firstLine="720"/>
        <w:jc w:val="both"/>
        <w:rPr>
          <w:sz w:val="28"/>
          <w:szCs w:val="28"/>
          <w:lang w:val="ru-RU"/>
        </w:rPr>
      </w:pPr>
      <w:r w:rsidRPr="00D64F8E">
        <w:rPr>
          <w:sz w:val="28"/>
          <w:szCs w:val="28"/>
          <w:lang w:val="ru-RU"/>
        </w:rPr>
        <w:t xml:space="preserve">Лань: электронная библиотека: сайт. – </w:t>
      </w:r>
      <w:r w:rsidRPr="00D64F8E">
        <w:rPr>
          <w:sz w:val="28"/>
          <w:szCs w:val="28"/>
        </w:rPr>
        <w:t>URL</w:t>
      </w:r>
      <w:r w:rsidRPr="00D64F8E">
        <w:rPr>
          <w:sz w:val="28"/>
          <w:szCs w:val="28"/>
          <w:lang w:val="ru-RU"/>
        </w:rPr>
        <w:t xml:space="preserve">: </w:t>
      </w:r>
      <w:hyperlink r:id="rId10" w:history="1">
        <w:r w:rsidRPr="00D64F8E">
          <w:rPr>
            <w:rStyle w:val="ab"/>
            <w:sz w:val="28"/>
            <w:szCs w:val="28"/>
          </w:rPr>
          <w:t>https</w:t>
        </w:r>
        <w:r w:rsidRPr="00D64F8E">
          <w:rPr>
            <w:rStyle w:val="ab"/>
            <w:sz w:val="28"/>
            <w:szCs w:val="28"/>
            <w:lang w:val="ru-RU"/>
          </w:rPr>
          <w:t>://</w:t>
        </w:r>
        <w:r w:rsidRPr="00D64F8E">
          <w:rPr>
            <w:rStyle w:val="ab"/>
            <w:sz w:val="28"/>
            <w:szCs w:val="28"/>
          </w:rPr>
          <w:t>e</w:t>
        </w:r>
        <w:r w:rsidRPr="00D64F8E">
          <w:rPr>
            <w:rStyle w:val="ab"/>
            <w:sz w:val="28"/>
            <w:szCs w:val="28"/>
            <w:lang w:val="ru-RU"/>
          </w:rPr>
          <w:t>.</w:t>
        </w:r>
        <w:proofErr w:type="spellStart"/>
        <w:r w:rsidRPr="00D64F8E">
          <w:rPr>
            <w:rStyle w:val="ab"/>
            <w:sz w:val="28"/>
            <w:szCs w:val="28"/>
          </w:rPr>
          <w:t>lanbook</w:t>
        </w:r>
        <w:proofErr w:type="spellEnd"/>
        <w:r w:rsidRPr="00D64F8E">
          <w:rPr>
            <w:rStyle w:val="ab"/>
            <w:sz w:val="28"/>
            <w:szCs w:val="28"/>
            <w:lang w:val="ru-RU"/>
          </w:rPr>
          <w:t>.</w:t>
        </w:r>
        <w:r w:rsidRPr="00D64F8E">
          <w:rPr>
            <w:rStyle w:val="ab"/>
            <w:sz w:val="28"/>
            <w:szCs w:val="28"/>
          </w:rPr>
          <w:t>com</w:t>
        </w:r>
        <w:r w:rsidRPr="00D64F8E">
          <w:rPr>
            <w:rStyle w:val="ab"/>
            <w:sz w:val="28"/>
            <w:szCs w:val="28"/>
            <w:lang w:val="ru-RU"/>
          </w:rPr>
          <w:t>/</w:t>
        </w:r>
      </w:hyperlink>
      <w:r w:rsidRPr="00D64F8E">
        <w:rPr>
          <w:sz w:val="28"/>
          <w:szCs w:val="28"/>
          <w:lang w:val="ru-RU"/>
        </w:rPr>
        <w:t>. – Режим доступа: для зарегистрированных пользователей.</w:t>
      </w:r>
    </w:p>
    <w:p w14:paraId="69E4176C" w14:textId="77777777" w:rsidR="0061631A" w:rsidRPr="00D64F8E" w:rsidRDefault="0061631A" w:rsidP="00862A29">
      <w:pPr>
        <w:pStyle w:val="af9"/>
        <w:numPr>
          <w:ilvl w:val="0"/>
          <w:numId w:val="39"/>
        </w:numPr>
        <w:tabs>
          <w:tab w:val="left" w:pos="993"/>
        </w:tabs>
        <w:ind w:left="0" w:firstLine="720"/>
        <w:jc w:val="both"/>
        <w:rPr>
          <w:sz w:val="28"/>
          <w:szCs w:val="28"/>
          <w:lang w:val="ru-RU"/>
        </w:rPr>
      </w:pPr>
      <w:r>
        <w:rPr>
          <w:rFonts w:ascii="Times New Roman" w:hAnsi="Times New Roman"/>
          <w:sz w:val="24"/>
          <w:color w:val="000000"/>
        </w:rPr>
        <w:t xml:space="preserve">ИВИС (EastView) : универсальная база электронных периодических изданий 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6E6376A7" w14:textId="77777777" w:rsidR="0061631A" w:rsidRPr="00D64F8E" w:rsidRDefault="0061631A" w:rsidP="00862A29">
      <w:pPr>
        <w:pStyle w:val="af9"/>
        <w:numPr>
          <w:ilvl w:val="0"/>
          <w:numId w:val="39"/>
        </w:numPr>
        <w:tabs>
          <w:tab w:val="left" w:pos="993"/>
        </w:tabs>
        <w:ind w:left="0" w:firstLine="720"/>
        <w:jc w:val="both"/>
        <w:rPr>
          <w:rStyle w:val="FontStyle30"/>
          <w:sz w:val="28"/>
          <w:szCs w:val="28"/>
          <w:lang w:val="ru-RU"/>
        </w:rPr>
      </w:pPr>
      <w:proofErr w:type="spellStart"/>
      <w:r w:rsidRPr="00D64F8E">
        <w:rPr>
          <w:sz w:val="28"/>
          <w:szCs w:val="28"/>
        </w:rPr>
        <w:t>Polpred</w:t>
      </w:r>
      <w:proofErr w:type="spellEnd"/>
      <w:r w:rsidRPr="00D64F8E">
        <w:rPr>
          <w:sz w:val="28"/>
          <w:szCs w:val="28"/>
          <w:lang w:val="ru-RU"/>
        </w:rPr>
        <w:t>.</w:t>
      </w:r>
      <w:r w:rsidRPr="00D64F8E">
        <w:rPr>
          <w:sz w:val="28"/>
          <w:szCs w:val="28"/>
        </w:rPr>
        <w:t>com</w:t>
      </w:r>
      <w:r w:rsidRPr="00D64F8E">
        <w:rPr>
          <w:rStyle w:val="FontStyle31"/>
          <w:bCs/>
          <w:sz w:val="28"/>
          <w:szCs w:val="28"/>
          <w:lang w:val="ru-RU"/>
        </w:rPr>
        <w:t xml:space="preserve"> </w:t>
      </w:r>
      <w:r w:rsidRPr="00D64F8E">
        <w:rPr>
          <w:rStyle w:val="FontStyle31"/>
          <w:b w:val="0"/>
          <w:bCs/>
          <w:sz w:val="28"/>
          <w:szCs w:val="28"/>
          <w:lang w:val="ru-RU"/>
        </w:rPr>
        <w:t>Обзор СМИ</w:t>
      </w:r>
      <w:r w:rsidRPr="00D64F8E">
        <w:rPr>
          <w:rStyle w:val="FontStyle31"/>
          <w:bCs/>
          <w:sz w:val="28"/>
          <w:szCs w:val="28"/>
          <w:lang w:val="ru-RU"/>
        </w:rPr>
        <w:t xml:space="preserve"> : </w:t>
      </w:r>
      <w:r w:rsidRPr="00D64F8E">
        <w:rPr>
          <w:sz w:val="28"/>
          <w:szCs w:val="28"/>
          <w:lang w:val="ru-RU"/>
        </w:rPr>
        <w:t xml:space="preserve">электронная библиотека: сайт.  – </w:t>
      </w:r>
      <w:r w:rsidRPr="00D64F8E">
        <w:rPr>
          <w:sz w:val="28"/>
          <w:szCs w:val="28"/>
        </w:rPr>
        <w:t>URL</w:t>
      </w:r>
      <w:r w:rsidRPr="00D64F8E">
        <w:rPr>
          <w:sz w:val="28"/>
          <w:szCs w:val="28"/>
          <w:lang w:val="ru-RU"/>
        </w:rPr>
        <w:t xml:space="preserve">: </w:t>
      </w:r>
      <w:r w:rsidRPr="00D64F8E">
        <w:rPr>
          <w:rStyle w:val="FontStyle30"/>
          <w:sz w:val="28"/>
          <w:szCs w:val="28"/>
          <w:lang w:val="ru-RU"/>
        </w:rPr>
        <w:t xml:space="preserve"> </w:t>
      </w:r>
      <w:hyperlink r:id="rId12" w:history="1">
        <w:r w:rsidRPr="00D64F8E">
          <w:rPr>
            <w:rStyle w:val="ab"/>
            <w:sz w:val="28"/>
            <w:szCs w:val="28"/>
          </w:rPr>
          <w:t>http</w:t>
        </w:r>
        <w:r w:rsidRPr="00D64F8E">
          <w:rPr>
            <w:rStyle w:val="ab"/>
            <w:sz w:val="28"/>
            <w:szCs w:val="28"/>
            <w:lang w:val="ru-RU"/>
          </w:rPr>
          <w:t>://</w:t>
        </w:r>
        <w:proofErr w:type="spellStart"/>
        <w:r w:rsidRPr="00D64F8E">
          <w:rPr>
            <w:rStyle w:val="ab"/>
            <w:sz w:val="28"/>
            <w:szCs w:val="28"/>
          </w:rPr>
          <w:t>polpred</w:t>
        </w:r>
        <w:proofErr w:type="spellEnd"/>
        <w:r w:rsidRPr="00D64F8E">
          <w:rPr>
            <w:rStyle w:val="ab"/>
            <w:sz w:val="28"/>
            <w:szCs w:val="28"/>
            <w:lang w:val="ru-RU"/>
          </w:rPr>
          <w:t>.</w:t>
        </w:r>
        <w:r w:rsidRPr="00D64F8E">
          <w:rPr>
            <w:rStyle w:val="ab"/>
            <w:sz w:val="28"/>
            <w:szCs w:val="28"/>
          </w:rPr>
          <w:t>com</w:t>
        </w:r>
      </w:hyperlink>
      <w:r w:rsidRPr="00D64F8E">
        <w:rPr>
          <w:sz w:val="28"/>
          <w:szCs w:val="28"/>
          <w:lang w:val="ru-RU"/>
        </w:rPr>
        <w:t>.</w:t>
      </w:r>
      <w:r w:rsidRPr="00D64F8E">
        <w:rPr>
          <w:rStyle w:val="FontStyle30"/>
          <w:sz w:val="28"/>
          <w:szCs w:val="28"/>
          <w:lang w:val="ru-RU"/>
        </w:rPr>
        <w:t xml:space="preserve"> – Режим доступа: после регистрации из</w:t>
      </w:r>
      <w:r w:rsidRPr="00D64F8E">
        <w:rPr>
          <w:rStyle w:val="ae"/>
          <w:bCs/>
          <w:sz w:val="28"/>
          <w:szCs w:val="28"/>
          <w:lang w:val="ru-RU"/>
        </w:rPr>
        <w:t xml:space="preserve"> </w:t>
      </w:r>
      <w:r w:rsidRPr="00D64F8E">
        <w:rPr>
          <w:rStyle w:val="FontStyle30"/>
          <w:sz w:val="28"/>
          <w:szCs w:val="28"/>
          <w:lang w:val="ru-RU"/>
        </w:rPr>
        <w:t xml:space="preserve">любой точки, имеющей доступ к Интернету. </w:t>
      </w:r>
    </w:p>
    <w:p w14:paraId="78CBDE80" w14:textId="77777777" w:rsidR="0061631A" w:rsidRPr="00D64F8E" w:rsidRDefault="0061631A" w:rsidP="00862A29">
      <w:pPr>
        <w:pStyle w:val="af9"/>
        <w:numPr>
          <w:ilvl w:val="0"/>
          <w:numId w:val="39"/>
        </w:numPr>
        <w:tabs>
          <w:tab w:val="left" w:pos="993"/>
        </w:tabs>
        <w:ind w:left="0" w:firstLine="720"/>
        <w:jc w:val="both"/>
        <w:rPr>
          <w:sz w:val="28"/>
          <w:szCs w:val="28"/>
          <w:lang w:val="ru-RU"/>
        </w:rPr>
      </w:pPr>
      <w:r w:rsidRPr="00D64F8E">
        <w:rPr>
          <w:sz w:val="28"/>
          <w:szCs w:val="28"/>
          <w:lang w:val="ru-RU"/>
        </w:rPr>
        <w:t xml:space="preserve">Университетская библиотека </w:t>
      </w:r>
      <w:r w:rsidRPr="00D64F8E">
        <w:rPr>
          <w:sz w:val="28"/>
          <w:szCs w:val="28"/>
        </w:rPr>
        <w:t>ONLINE</w:t>
      </w:r>
      <w:r w:rsidRPr="00D64F8E">
        <w:rPr>
          <w:sz w:val="28"/>
          <w:szCs w:val="28"/>
          <w:lang w:val="ru-RU"/>
        </w:rPr>
        <w:t>: электронная библиотека: сайт. –</w:t>
      </w:r>
      <w:r w:rsidRPr="00D64F8E">
        <w:rPr>
          <w:sz w:val="28"/>
          <w:szCs w:val="28"/>
        </w:rPr>
        <w:t>URL</w:t>
      </w:r>
      <w:r w:rsidRPr="00D64F8E">
        <w:rPr>
          <w:sz w:val="28"/>
          <w:szCs w:val="28"/>
          <w:lang w:val="ru-RU"/>
        </w:rPr>
        <w:t xml:space="preserve">: </w:t>
      </w:r>
      <w:hyperlink r:id="rId13" w:history="1">
        <w:r w:rsidRPr="00D64F8E">
          <w:rPr>
            <w:rStyle w:val="ab"/>
            <w:sz w:val="28"/>
            <w:szCs w:val="28"/>
          </w:rPr>
          <w:t>https</w:t>
        </w:r>
        <w:r w:rsidRPr="00D64F8E">
          <w:rPr>
            <w:rStyle w:val="ab"/>
            <w:sz w:val="28"/>
            <w:szCs w:val="28"/>
            <w:lang w:val="ru-RU"/>
          </w:rPr>
          <w:t>://</w:t>
        </w:r>
        <w:r w:rsidRPr="00D64F8E">
          <w:rPr>
            <w:rStyle w:val="ab"/>
            <w:sz w:val="28"/>
            <w:szCs w:val="28"/>
          </w:rPr>
          <w:t>biblioclub</w:t>
        </w:r>
        <w:r w:rsidRPr="00D64F8E">
          <w:rPr>
            <w:rStyle w:val="ab"/>
            <w:sz w:val="28"/>
            <w:szCs w:val="28"/>
            <w:lang w:val="ru-RU"/>
          </w:rPr>
          <w:t>.</w:t>
        </w:r>
        <w:r w:rsidRPr="00D64F8E">
          <w:rPr>
            <w:rStyle w:val="ab"/>
            <w:sz w:val="28"/>
            <w:szCs w:val="28"/>
          </w:rPr>
          <w:t>ru</w:t>
        </w:r>
        <w:r w:rsidRPr="00D64F8E">
          <w:rPr>
            <w:rStyle w:val="ab"/>
            <w:sz w:val="28"/>
            <w:szCs w:val="28"/>
            <w:lang w:val="ru-RU"/>
          </w:rPr>
          <w:t>/</w:t>
        </w:r>
        <w:r w:rsidRPr="00D64F8E">
          <w:rPr>
            <w:rStyle w:val="ab"/>
            <w:sz w:val="28"/>
            <w:szCs w:val="28"/>
          </w:rPr>
          <w:t>index</w:t>
        </w:r>
        <w:r w:rsidRPr="00D64F8E">
          <w:rPr>
            <w:rStyle w:val="ab"/>
            <w:sz w:val="28"/>
            <w:szCs w:val="28"/>
            <w:lang w:val="ru-RU"/>
          </w:rPr>
          <w:t>.</w:t>
        </w:r>
        <w:r w:rsidRPr="00D64F8E">
          <w:rPr>
            <w:rStyle w:val="ab"/>
            <w:sz w:val="28"/>
            <w:szCs w:val="28"/>
          </w:rPr>
          <w:t>php</w:t>
        </w:r>
        <w:r w:rsidRPr="00D64F8E">
          <w:rPr>
            <w:rStyle w:val="ab"/>
            <w:sz w:val="28"/>
            <w:szCs w:val="28"/>
            <w:lang w:val="ru-RU"/>
          </w:rPr>
          <w:t>?</w:t>
        </w:r>
        <w:r w:rsidRPr="00D64F8E">
          <w:rPr>
            <w:rStyle w:val="ab"/>
            <w:sz w:val="28"/>
            <w:szCs w:val="28"/>
          </w:rPr>
          <w:t>page</w:t>
        </w:r>
        <w:r w:rsidRPr="00D64F8E">
          <w:rPr>
            <w:rStyle w:val="ab"/>
            <w:sz w:val="28"/>
            <w:szCs w:val="28"/>
            <w:lang w:val="ru-RU"/>
          </w:rPr>
          <w:t>=</w:t>
        </w:r>
        <w:r w:rsidRPr="00D64F8E">
          <w:rPr>
            <w:rStyle w:val="ab"/>
            <w:sz w:val="28"/>
            <w:szCs w:val="28"/>
          </w:rPr>
          <w:t>book</w:t>
        </w:r>
        <w:r w:rsidRPr="00D64F8E">
          <w:rPr>
            <w:rStyle w:val="ab"/>
            <w:sz w:val="28"/>
            <w:szCs w:val="28"/>
            <w:lang w:val="ru-RU"/>
          </w:rPr>
          <w:t>_</w:t>
        </w:r>
        <w:r w:rsidRPr="00D64F8E">
          <w:rPr>
            <w:rStyle w:val="ab"/>
            <w:sz w:val="28"/>
            <w:szCs w:val="28"/>
          </w:rPr>
          <w:t>blocks</w:t>
        </w:r>
        <w:r w:rsidRPr="00D64F8E">
          <w:rPr>
            <w:rStyle w:val="ab"/>
            <w:sz w:val="28"/>
            <w:szCs w:val="28"/>
            <w:lang w:val="ru-RU"/>
          </w:rPr>
          <w:t>&amp;</w:t>
        </w:r>
        <w:r w:rsidRPr="00D64F8E">
          <w:rPr>
            <w:rStyle w:val="ab"/>
            <w:sz w:val="28"/>
            <w:szCs w:val="28"/>
          </w:rPr>
          <w:t>view</w:t>
        </w:r>
        <w:r w:rsidRPr="00D64F8E">
          <w:rPr>
            <w:rStyle w:val="ab"/>
            <w:sz w:val="28"/>
            <w:szCs w:val="28"/>
            <w:lang w:val="ru-RU"/>
          </w:rPr>
          <w:t>=</w:t>
        </w:r>
        <w:r w:rsidRPr="00D64F8E">
          <w:rPr>
            <w:rStyle w:val="ab"/>
            <w:sz w:val="28"/>
            <w:szCs w:val="28"/>
          </w:rPr>
          <w:t>main</w:t>
        </w:r>
        <w:r w:rsidRPr="00D64F8E">
          <w:rPr>
            <w:rStyle w:val="ab"/>
            <w:sz w:val="28"/>
            <w:szCs w:val="28"/>
            <w:lang w:val="ru-RU"/>
          </w:rPr>
          <w:t>_</w:t>
        </w:r>
        <w:proofErr w:type="spellStart"/>
        <w:r w:rsidRPr="00D64F8E">
          <w:rPr>
            <w:rStyle w:val="ab"/>
            <w:sz w:val="28"/>
            <w:szCs w:val="28"/>
          </w:rPr>
          <w:t>ub</w:t>
        </w:r>
        <w:proofErr w:type="spellEnd"/>
      </w:hyperlink>
      <w:r w:rsidRPr="00D64F8E">
        <w:rPr>
          <w:sz w:val="28"/>
          <w:szCs w:val="28"/>
          <w:lang w:val="ru-RU"/>
        </w:rPr>
        <w:t>. – Режим доступа: для зарегистрированных пользователей.</w:t>
      </w:r>
    </w:p>
    <w:p w14:paraId="4023BBD4" w14:textId="77777777" w:rsidR="0061631A" w:rsidRPr="00D64F8E" w:rsidRDefault="0061631A" w:rsidP="00862A29">
      <w:pPr>
        <w:pStyle w:val="af9"/>
        <w:numPr>
          <w:ilvl w:val="0"/>
          <w:numId w:val="39"/>
        </w:numPr>
        <w:tabs>
          <w:tab w:val="left" w:pos="993"/>
        </w:tabs>
        <w:ind w:left="0" w:firstLine="720"/>
        <w:jc w:val="both"/>
        <w:rPr>
          <w:sz w:val="28"/>
          <w:szCs w:val="28"/>
          <w:lang w:val="ru-RU"/>
        </w:rPr>
      </w:pPr>
      <w:r w:rsidRPr="00D64F8E">
        <w:rPr>
          <w:sz w:val="28"/>
          <w:szCs w:val="28"/>
          <w:lang w:val="ru-RU"/>
        </w:rPr>
        <w:t xml:space="preserve">ЮРАЙТ: электронная библиотека: сайт. – </w:t>
      </w:r>
      <w:r w:rsidRPr="00D64F8E">
        <w:rPr>
          <w:sz w:val="28"/>
          <w:szCs w:val="28"/>
        </w:rPr>
        <w:t>URL</w:t>
      </w:r>
      <w:r w:rsidRPr="00D64F8E">
        <w:rPr>
          <w:sz w:val="28"/>
          <w:szCs w:val="28"/>
          <w:lang w:val="ru-RU"/>
        </w:rPr>
        <w:t>:</w:t>
      </w:r>
      <w:r w:rsidRPr="00D64F8E">
        <w:rPr>
          <w:spacing w:val="-21"/>
          <w:sz w:val="28"/>
          <w:szCs w:val="28"/>
          <w:lang w:val="ru-RU"/>
        </w:rPr>
        <w:t xml:space="preserve">  </w:t>
      </w:r>
      <w:hyperlink r:id="rId14" w:history="1">
        <w:r w:rsidRPr="00D64F8E">
          <w:rPr>
            <w:rStyle w:val="ab"/>
            <w:sz w:val="28"/>
            <w:szCs w:val="28"/>
          </w:rPr>
          <w:t>https</w:t>
        </w:r>
        <w:r w:rsidRPr="00D64F8E">
          <w:rPr>
            <w:rStyle w:val="ab"/>
            <w:sz w:val="28"/>
            <w:szCs w:val="28"/>
            <w:lang w:val="ru-RU"/>
          </w:rPr>
          <w:t>://</w:t>
        </w:r>
        <w:proofErr w:type="spellStart"/>
        <w:r w:rsidRPr="00D64F8E">
          <w:rPr>
            <w:rStyle w:val="ab"/>
            <w:sz w:val="28"/>
            <w:szCs w:val="28"/>
          </w:rPr>
          <w:t>urait</w:t>
        </w:r>
        <w:proofErr w:type="spellEnd"/>
        <w:r w:rsidRPr="00D64F8E">
          <w:rPr>
            <w:rStyle w:val="ab"/>
            <w:sz w:val="28"/>
            <w:szCs w:val="28"/>
            <w:lang w:val="ru-RU"/>
          </w:rPr>
          <w:t>.</w:t>
        </w:r>
        <w:r w:rsidRPr="00D64F8E">
          <w:rPr>
            <w:rStyle w:val="ab"/>
            <w:sz w:val="28"/>
            <w:szCs w:val="28"/>
          </w:rPr>
          <w:t>ru</w:t>
        </w:r>
        <w:r w:rsidRPr="00D64F8E">
          <w:rPr>
            <w:rStyle w:val="ab"/>
            <w:sz w:val="28"/>
            <w:szCs w:val="28"/>
            <w:lang w:val="ru-RU"/>
          </w:rPr>
          <w:t>/</w:t>
        </w:r>
      </w:hyperlink>
      <w:r w:rsidRPr="00D64F8E">
        <w:rPr>
          <w:sz w:val="28"/>
          <w:szCs w:val="28"/>
          <w:lang w:val="ru-RU"/>
        </w:rPr>
        <w:t>. – Режим доступа: для зарегистрированных пользователей.</w:t>
      </w:r>
    </w:p>
    <w:p w14:paraId="35E97A13" w14:textId="77777777" w:rsidR="0061631A" w:rsidRPr="00D64F8E" w:rsidRDefault="0061631A" w:rsidP="00862A29">
      <w:pPr>
        <w:pStyle w:val="af9"/>
        <w:ind w:left="709" w:firstLine="0"/>
        <w:jc w:val="both"/>
        <w:rPr>
          <w:sz w:val="28"/>
          <w:szCs w:val="28"/>
          <w:lang w:val="ru-RU"/>
        </w:rPr>
      </w:pPr>
    </w:p>
    <w:p w14:paraId="58FCFE5F" w14:textId="77777777" w:rsidR="0061631A" w:rsidRPr="00C26746" w:rsidRDefault="0061631A" w:rsidP="00862A29">
      <w:pPr>
        <w:jc w:val="left"/>
        <w:rPr>
          <w:color w:val="000000"/>
        </w:rPr>
      </w:pPr>
      <w:r>
        <w:rPr>
          <w:color w:val="000000"/>
          <w:kern w:val="3"/>
          <w:lang w:eastAsia="zh-CN"/>
        </w:rPr>
        <w:t>5</w:t>
      </w:r>
      <w:r w:rsidRPr="00C26746">
        <w:rPr>
          <w:color w:val="000000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 (модуля):</w:t>
      </w:r>
    </w:p>
    <w:p w14:paraId="7CB769AF" w14:textId="77777777" w:rsidR="0061631A" w:rsidRPr="00EF76B2" w:rsidRDefault="0061631A" w:rsidP="00862A29">
      <w:pPr>
        <w:pStyle w:val="af9"/>
        <w:numPr>
          <w:ilvl w:val="0"/>
          <w:numId w:val="37"/>
        </w:numPr>
        <w:jc w:val="both"/>
        <w:rPr>
          <w:sz w:val="28"/>
          <w:szCs w:val="28"/>
          <w:lang w:val="ru-RU"/>
        </w:rPr>
      </w:pPr>
      <w:proofErr w:type="spellStart"/>
      <w:r w:rsidRPr="00EF76B2">
        <w:rPr>
          <w:sz w:val="28"/>
          <w:szCs w:val="28"/>
        </w:rPr>
        <w:t>eLIBRARY</w:t>
      </w:r>
      <w:proofErr w:type="spellEnd"/>
      <w:r w:rsidRPr="00EF76B2">
        <w:rPr>
          <w:sz w:val="28"/>
          <w:szCs w:val="28"/>
          <w:lang w:val="ru-RU"/>
        </w:rPr>
        <w:t>.</w:t>
      </w:r>
      <w:r w:rsidRPr="00EF76B2">
        <w:rPr>
          <w:sz w:val="28"/>
          <w:szCs w:val="28"/>
        </w:rPr>
        <w:t>RU</w:t>
      </w:r>
      <w:r w:rsidRPr="00EF76B2">
        <w:rPr>
          <w:sz w:val="28"/>
          <w:szCs w:val="28"/>
          <w:lang w:val="ru-RU"/>
        </w:rPr>
        <w:t xml:space="preserve"> : научная электронная библиотека : сайт. – Москва, 2000. – </w:t>
      </w:r>
      <w:r w:rsidRPr="00EF76B2">
        <w:rPr>
          <w:sz w:val="28"/>
          <w:szCs w:val="28"/>
        </w:rPr>
        <w:t>URL</w:t>
      </w:r>
      <w:r w:rsidRPr="00EF76B2">
        <w:rPr>
          <w:sz w:val="28"/>
          <w:szCs w:val="28"/>
          <w:lang w:val="ru-RU"/>
        </w:rPr>
        <w:t xml:space="preserve">: </w:t>
      </w:r>
      <w:hyperlink r:id="rId15" w:history="1">
        <w:r w:rsidRPr="00445DB0">
          <w:rPr>
            <w:rStyle w:val="ab"/>
            <w:sz w:val="28"/>
            <w:szCs w:val="28"/>
          </w:rPr>
          <w:t>https</w:t>
        </w:r>
        <w:r w:rsidRPr="00445DB0">
          <w:rPr>
            <w:rStyle w:val="ab"/>
            <w:sz w:val="28"/>
            <w:szCs w:val="28"/>
            <w:lang w:val="ru-RU"/>
          </w:rPr>
          <w:t>://</w:t>
        </w:r>
        <w:r w:rsidRPr="00445DB0">
          <w:rPr>
            <w:rStyle w:val="ab"/>
            <w:sz w:val="28"/>
            <w:szCs w:val="28"/>
          </w:rPr>
          <w:t>elibrary</w:t>
        </w:r>
        <w:r w:rsidRPr="00445DB0">
          <w:rPr>
            <w:rStyle w:val="ab"/>
            <w:sz w:val="28"/>
            <w:szCs w:val="28"/>
            <w:lang w:val="ru-RU"/>
          </w:rPr>
          <w:t>.</w:t>
        </w:r>
        <w:r w:rsidRPr="00445DB0">
          <w:rPr>
            <w:rStyle w:val="ab"/>
            <w:sz w:val="28"/>
            <w:szCs w:val="28"/>
          </w:rPr>
          <w:t>ru</w:t>
        </w:r>
      </w:hyperlink>
      <w:r w:rsidRPr="00EF76B2">
        <w:rPr>
          <w:sz w:val="28"/>
          <w:szCs w:val="28"/>
          <w:lang w:val="ru-RU"/>
        </w:rPr>
        <w:t>. – Режим доступа: для зарегистрированных пользователей.</w:t>
      </w:r>
    </w:p>
    <w:p w14:paraId="235E6359" w14:textId="77777777" w:rsidR="0061631A" w:rsidRDefault="0061631A" w:rsidP="00862A29">
      <w:pPr>
        <w:pStyle w:val="af9"/>
        <w:numPr>
          <w:ilvl w:val="0"/>
          <w:numId w:val="37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КиберЛенинка</w:t>
      </w:r>
      <w:r w:rsidRPr="00EF76B2">
        <w:rPr>
          <w:sz w:val="28"/>
          <w:szCs w:val="28"/>
          <w:lang w:val="ru-RU"/>
        </w:rPr>
        <w:t xml:space="preserve">: научная электронная библиотека : сайт.  – </w:t>
      </w:r>
      <w:r w:rsidRPr="00EF76B2">
        <w:rPr>
          <w:sz w:val="28"/>
          <w:szCs w:val="28"/>
        </w:rPr>
        <w:t>URL</w:t>
      </w:r>
      <w:r w:rsidRPr="00EF76B2">
        <w:rPr>
          <w:sz w:val="28"/>
          <w:szCs w:val="28"/>
          <w:lang w:val="ru-RU"/>
        </w:rPr>
        <w:t>:</w:t>
      </w:r>
      <w:hyperlink r:id="rId16">
        <w:r w:rsidRPr="00EF76B2">
          <w:rPr>
            <w:sz w:val="28"/>
            <w:szCs w:val="28"/>
            <w:lang w:val="ru-RU"/>
          </w:rPr>
          <w:t xml:space="preserve"> </w:t>
        </w:r>
        <w:r w:rsidRPr="00EF76B2">
          <w:rPr>
            <w:sz w:val="28"/>
            <w:szCs w:val="28"/>
          </w:rPr>
          <w:t>http</w:t>
        </w:r>
        <w:r w:rsidRPr="00EF76B2">
          <w:rPr>
            <w:sz w:val="28"/>
            <w:szCs w:val="28"/>
            <w:lang w:val="ru-RU"/>
          </w:rPr>
          <w:t>://</w:t>
        </w:r>
        <w:r w:rsidRPr="00EF76B2">
          <w:rPr>
            <w:sz w:val="28"/>
            <w:szCs w:val="28"/>
          </w:rPr>
          <w:t>cyberleninka</w:t>
        </w:r>
        <w:r w:rsidRPr="00EF76B2">
          <w:rPr>
            <w:sz w:val="28"/>
            <w:szCs w:val="28"/>
            <w:lang w:val="ru-RU"/>
          </w:rPr>
          <w:t>.</w:t>
        </w:r>
        <w:r w:rsidRPr="00EF76B2">
          <w:rPr>
            <w:sz w:val="28"/>
            <w:szCs w:val="28"/>
          </w:rPr>
          <w:t>ru</w:t>
        </w:r>
      </w:hyperlink>
      <w:r w:rsidRPr="00EF76B2">
        <w:rPr>
          <w:sz w:val="28"/>
          <w:szCs w:val="28"/>
          <w:lang w:val="ru-RU"/>
        </w:rPr>
        <w:t>. – Режим доступа: для зарегистрированных пользователей.</w:t>
      </w:r>
    </w:p>
    <w:p w14:paraId="77162213" w14:textId="77777777" w:rsidR="0061631A" w:rsidRPr="0061631A" w:rsidRDefault="0061631A" w:rsidP="00862A29">
      <w:pPr>
        <w:tabs>
          <w:tab w:val="left" w:pos="0"/>
        </w:tabs>
        <w:suppressAutoHyphens/>
        <w:rPr>
          <w:b/>
        </w:rPr>
      </w:pPr>
      <w:r w:rsidRPr="0061631A">
        <w:rPr>
          <w:b/>
        </w:rPr>
        <w:t>Специализированные ресурсы по философии</w:t>
      </w:r>
    </w:p>
    <w:p w14:paraId="27261D74" w14:textId="77777777" w:rsidR="008415D9" w:rsidRPr="001634A5" w:rsidRDefault="008415D9" w:rsidP="00862A29">
      <w:pPr>
        <w:pStyle w:val="ac"/>
        <w:numPr>
          <w:ilvl w:val="0"/>
          <w:numId w:val="32"/>
        </w:numPr>
        <w:tabs>
          <w:tab w:val="clear" w:pos="1260"/>
          <w:tab w:val="left" w:pos="0"/>
          <w:tab w:val="num" w:pos="540"/>
        </w:tabs>
        <w:suppressAutoHyphens/>
        <w:spacing w:after="0"/>
        <w:ind w:left="0" w:firstLine="567"/>
        <w:jc w:val="both"/>
        <w:rPr>
          <w:sz w:val="28"/>
          <w:szCs w:val="28"/>
        </w:rPr>
      </w:pPr>
      <w:r w:rsidRPr="001634A5">
        <w:rPr>
          <w:rStyle w:val="ae"/>
          <w:b w:val="0"/>
          <w:sz w:val="28"/>
          <w:szCs w:val="28"/>
        </w:rPr>
        <w:t>Библиотека сайта philosophy.ru</w:t>
      </w:r>
      <w:r w:rsidR="002910F8">
        <w:rPr>
          <w:rStyle w:val="ae"/>
          <w:b w:val="0"/>
          <w:sz w:val="28"/>
          <w:szCs w:val="28"/>
        </w:rPr>
        <w:t xml:space="preserve"> </w:t>
      </w:r>
      <w:hyperlink r:id="rId17" w:anchor="_blank" w:history="1">
        <w:r w:rsidRPr="001634A5">
          <w:rPr>
            <w:rStyle w:val="ab"/>
            <w:color w:val="auto"/>
            <w:sz w:val="28"/>
            <w:szCs w:val="28"/>
          </w:rPr>
          <w:t>http://www.philosophy.ru</w:t>
        </w:r>
      </w:hyperlink>
    </w:p>
    <w:p w14:paraId="7C44AA01" w14:textId="77777777" w:rsidR="008415D9" w:rsidRPr="001634A5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suppressAutoHyphens/>
        <w:ind w:left="0" w:firstLine="567"/>
        <w:jc w:val="left"/>
      </w:pPr>
      <w:r w:rsidRPr="001634A5">
        <w:rPr>
          <w:rStyle w:val="ae"/>
          <w:b w:val="0"/>
        </w:rPr>
        <w:t>Библиотека философского факультета МГУ</w:t>
      </w:r>
      <w:r w:rsidR="002910F8">
        <w:rPr>
          <w:rStyle w:val="ae"/>
          <w:b w:val="0"/>
        </w:rPr>
        <w:t xml:space="preserve"> </w:t>
      </w:r>
      <w:hyperlink r:id="rId18" w:anchor="_blank" w:history="1">
        <w:r w:rsidRPr="001634A5">
          <w:rPr>
            <w:rStyle w:val="ab"/>
            <w:color w:val="auto"/>
          </w:rPr>
          <w:t>http://philos.msu.ru/</w:t>
        </w:r>
      </w:hyperlink>
    </w:p>
    <w:p w14:paraId="713AD169" w14:textId="77777777" w:rsidR="008415D9" w:rsidRPr="001634A5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suppressAutoHyphens/>
        <w:ind w:left="0" w:firstLine="567"/>
        <w:jc w:val="left"/>
        <w:rPr>
          <w:rStyle w:val="ae"/>
          <w:b w:val="0"/>
        </w:rPr>
      </w:pPr>
      <w:r w:rsidRPr="001634A5">
        <w:rPr>
          <w:rStyle w:val="ae"/>
          <w:b w:val="0"/>
        </w:rPr>
        <w:t>Электронная библиотека по философии</w:t>
      </w:r>
      <w:r w:rsidR="002910F8">
        <w:rPr>
          <w:rStyle w:val="ae"/>
          <w:b w:val="0"/>
        </w:rPr>
        <w:t xml:space="preserve"> </w:t>
      </w:r>
      <w:hyperlink r:id="rId19" w:anchor="_blank" w:history="1">
        <w:r w:rsidRPr="001634A5">
          <w:rPr>
            <w:rStyle w:val="ab"/>
            <w:color w:val="auto"/>
          </w:rPr>
          <w:t>http://filosof.historic.ru</w:t>
        </w:r>
      </w:hyperlink>
    </w:p>
    <w:p w14:paraId="78809C75" w14:textId="77777777" w:rsidR="008415D9" w:rsidRPr="001634A5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suppressAutoHyphens/>
        <w:ind w:left="0" w:firstLine="567"/>
        <w:jc w:val="left"/>
        <w:rPr>
          <w:rStyle w:val="ae"/>
          <w:b w:val="0"/>
        </w:rPr>
      </w:pPr>
      <w:r w:rsidRPr="001634A5">
        <w:rPr>
          <w:rStyle w:val="ae"/>
          <w:b w:val="0"/>
        </w:rPr>
        <w:t>Социология, психология, управление</w:t>
      </w:r>
      <w:r w:rsidR="002910F8">
        <w:rPr>
          <w:rStyle w:val="ae"/>
          <w:b w:val="0"/>
        </w:rPr>
        <w:t xml:space="preserve"> </w:t>
      </w:r>
      <w:hyperlink r:id="rId20" w:anchor="_blank" w:history="1">
        <w:r w:rsidRPr="001634A5">
          <w:rPr>
            <w:rStyle w:val="ab"/>
            <w:color w:val="auto"/>
          </w:rPr>
          <w:t>http://soc.lib.ru/</w:t>
        </w:r>
      </w:hyperlink>
    </w:p>
    <w:p w14:paraId="78FF2352" w14:textId="77777777" w:rsidR="008415D9" w:rsidRPr="001634A5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suppressAutoHyphens/>
        <w:ind w:left="0" w:firstLine="567"/>
        <w:jc w:val="left"/>
      </w:pPr>
      <w:r w:rsidRPr="001634A5">
        <w:rPr>
          <w:rStyle w:val="ae"/>
          <w:b w:val="0"/>
        </w:rPr>
        <w:t>Библиотека Института философии и права Сибирского отделения РАН</w:t>
      </w:r>
      <w:r w:rsidR="002910F8">
        <w:rPr>
          <w:rStyle w:val="ae"/>
          <w:b w:val="0"/>
        </w:rPr>
        <w:t xml:space="preserve"> </w:t>
      </w:r>
      <w:hyperlink r:id="rId21" w:anchor="_blank" w:history="1">
        <w:r w:rsidRPr="001634A5">
          <w:rPr>
            <w:rStyle w:val="ab"/>
            <w:color w:val="auto"/>
          </w:rPr>
          <w:t>http://www.philosophy.nsc.ru/BIBLIOTECA/Library.htm</w:t>
        </w:r>
      </w:hyperlink>
    </w:p>
    <w:p w14:paraId="6EFAF380" w14:textId="77777777" w:rsidR="008415D9" w:rsidRPr="001634A5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suppressAutoHyphens/>
        <w:ind w:left="0" w:firstLine="567"/>
        <w:jc w:val="left"/>
        <w:rPr>
          <w:rStyle w:val="ae"/>
          <w:b w:val="0"/>
        </w:rPr>
      </w:pPr>
      <w:r w:rsidRPr="001634A5">
        <w:rPr>
          <w:rStyle w:val="ae"/>
          <w:b w:val="0"/>
        </w:rPr>
        <w:t xml:space="preserve">Философия и атеизм </w:t>
      </w:r>
      <w:hyperlink r:id="rId22" w:history="1">
        <w:r w:rsidRPr="001634A5">
          <w:rPr>
            <w:rStyle w:val="ab"/>
            <w:color w:val="auto"/>
          </w:rPr>
          <w:t xml:space="preserve">http://books.atheism.ru/ </w:t>
        </w:r>
      </w:hyperlink>
    </w:p>
    <w:p w14:paraId="2C5C794D" w14:textId="77777777" w:rsidR="008415D9" w:rsidRPr="001634A5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suppressAutoHyphens/>
        <w:ind w:left="0" w:firstLine="567"/>
        <w:jc w:val="left"/>
        <w:rPr>
          <w:rStyle w:val="ae"/>
          <w:b w:val="0"/>
        </w:rPr>
      </w:pPr>
      <w:r w:rsidRPr="001634A5">
        <w:rPr>
          <w:rStyle w:val="ae"/>
          <w:b w:val="0"/>
        </w:rPr>
        <w:t>Философская библиотека Средневековья</w:t>
      </w:r>
      <w:r w:rsidR="002910F8">
        <w:rPr>
          <w:rStyle w:val="ae"/>
          <w:b w:val="0"/>
        </w:rPr>
        <w:t xml:space="preserve"> </w:t>
      </w:r>
      <w:hyperlink r:id="rId23" w:history="1">
        <w:r w:rsidRPr="001634A5">
          <w:rPr>
            <w:rStyle w:val="ab"/>
            <w:color w:val="auto"/>
          </w:rPr>
          <w:t xml:space="preserve">http://antology.rchgi.spb.ru/index.html </w:t>
        </w:r>
      </w:hyperlink>
    </w:p>
    <w:p w14:paraId="72A645ED" w14:textId="77777777" w:rsidR="008415D9" w:rsidRPr="001634A5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suppressAutoHyphens/>
        <w:ind w:left="0" w:firstLine="567"/>
        <w:jc w:val="left"/>
        <w:rPr>
          <w:rStyle w:val="ae"/>
          <w:b w:val="0"/>
        </w:rPr>
      </w:pPr>
      <w:r w:rsidRPr="001634A5">
        <w:rPr>
          <w:rStyle w:val="ae"/>
          <w:b w:val="0"/>
        </w:rPr>
        <w:t>Философская библиотека Новосибирского государственного университета</w:t>
      </w:r>
      <w:r w:rsidR="002910F8">
        <w:rPr>
          <w:rStyle w:val="ae"/>
          <w:b w:val="0"/>
        </w:rPr>
        <w:t xml:space="preserve"> </w:t>
      </w:r>
      <w:hyperlink r:id="rId24" w:history="1">
        <w:r w:rsidRPr="001634A5">
          <w:rPr>
            <w:rStyle w:val="ab"/>
            <w:color w:val="auto"/>
          </w:rPr>
          <w:t>http://www.nsu.ru/filf/rpha/lib/index.htm</w:t>
        </w:r>
      </w:hyperlink>
    </w:p>
    <w:p w14:paraId="6FD595D2" w14:textId="77777777" w:rsidR="008415D9" w:rsidRPr="001634A5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suppressAutoHyphens/>
        <w:ind w:left="0" w:firstLine="567"/>
        <w:jc w:val="left"/>
      </w:pPr>
      <w:r w:rsidRPr="001634A5">
        <w:rPr>
          <w:rStyle w:val="ae"/>
          <w:b w:val="0"/>
        </w:rPr>
        <w:t>Восточная литература</w:t>
      </w:r>
      <w:r w:rsidR="002910F8">
        <w:rPr>
          <w:rStyle w:val="ae"/>
          <w:b w:val="0"/>
        </w:rPr>
        <w:t xml:space="preserve"> </w:t>
      </w:r>
      <w:hyperlink r:id="rId25" w:history="1">
        <w:r w:rsidRPr="001634A5">
          <w:rPr>
            <w:rStyle w:val="ab"/>
            <w:color w:val="auto"/>
          </w:rPr>
          <w:t>http://www.vostlit.info/haupt-Dateien/index-Dateien/A.phtml</w:t>
        </w:r>
      </w:hyperlink>
    </w:p>
    <w:p w14:paraId="6FE19BE3" w14:textId="77777777" w:rsidR="008415D9" w:rsidRPr="001634A5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ind w:left="0" w:firstLine="567"/>
        <w:rPr>
          <w:rStyle w:val="ae"/>
          <w:b w:val="0"/>
        </w:rPr>
      </w:pPr>
      <w:r w:rsidRPr="001634A5">
        <w:t>Средневековые исторические источники Востока и Запада.</w:t>
      </w:r>
      <w:r w:rsidR="002910F8">
        <w:t xml:space="preserve"> </w:t>
      </w:r>
      <w:r w:rsidRPr="001634A5">
        <w:rPr>
          <w:rStyle w:val="ae"/>
          <w:b w:val="0"/>
        </w:rPr>
        <w:t>Библиотека философской антропологии</w:t>
      </w:r>
      <w:r w:rsidR="002910F8">
        <w:rPr>
          <w:rStyle w:val="ae"/>
          <w:b w:val="0"/>
        </w:rPr>
        <w:t xml:space="preserve"> </w:t>
      </w:r>
      <w:hyperlink r:id="rId26" w:anchor="1" w:history="1">
        <w:r w:rsidRPr="001634A5">
          <w:rPr>
            <w:rStyle w:val="ab"/>
            <w:color w:val="auto"/>
          </w:rPr>
          <w:t>http://www.musa.narod.ru/bib.htm#1</w:t>
        </w:r>
      </w:hyperlink>
    </w:p>
    <w:p w14:paraId="3D264462" w14:textId="77777777" w:rsidR="008415D9" w:rsidRPr="002910F8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ind w:left="0" w:firstLine="567"/>
        <w:rPr>
          <w:rStyle w:val="ae"/>
          <w:b w:val="0"/>
          <w:lang w:val="en-US"/>
        </w:rPr>
      </w:pPr>
      <w:r w:rsidRPr="001634A5">
        <w:rPr>
          <w:rStyle w:val="ae"/>
          <w:b w:val="0"/>
          <w:lang w:val="en-US"/>
        </w:rPr>
        <w:t>Philosophy</w:t>
      </w:r>
      <w:r w:rsidR="002910F8" w:rsidRPr="002910F8">
        <w:rPr>
          <w:rStyle w:val="ae"/>
          <w:b w:val="0"/>
          <w:lang w:val="en-US"/>
        </w:rPr>
        <w:t xml:space="preserve"> </w:t>
      </w:r>
      <w:hyperlink r:id="rId27" w:history="1">
        <w:r w:rsidRPr="001634A5">
          <w:rPr>
            <w:rStyle w:val="ab"/>
            <w:color w:val="auto"/>
            <w:lang w:val="en-US"/>
          </w:rPr>
          <w:t>http</w:t>
        </w:r>
        <w:r w:rsidRPr="002910F8">
          <w:rPr>
            <w:rStyle w:val="ab"/>
            <w:color w:val="auto"/>
            <w:lang w:val="en-US"/>
          </w:rPr>
          <w:t>://</w:t>
        </w:r>
        <w:r w:rsidRPr="001634A5">
          <w:rPr>
            <w:rStyle w:val="ab"/>
            <w:color w:val="auto"/>
            <w:lang w:val="en-US"/>
          </w:rPr>
          <w:t>eserver</w:t>
        </w:r>
        <w:r w:rsidRPr="002910F8">
          <w:rPr>
            <w:rStyle w:val="ab"/>
            <w:color w:val="auto"/>
            <w:lang w:val="en-US"/>
          </w:rPr>
          <w:t>.</w:t>
        </w:r>
        <w:r w:rsidRPr="001634A5">
          <w:rPr>
            <w:rStyle w:val="ab"/>
            <w:color w:val="auto"/>
            <w:lang w:val="en-US"/>
          </w:rPr>
          <w:t>org</w:t>
        </w:r>
        <w:r w:rsidRPr="002910F8">
          <w:rPr>
            <w:rStyle w:val="ab"/>
            <w:color w:val="auto"/>
            <w:lang w:val="en-US"/>
          </w:rPr>
          <w:t>/</w:t>
        </w:r>
        <w:r w:rsidRPr="001634A5">
          <w:rPr>
            <w:rStyle w:val="ab"/>
            <w:color w:val="auto"/>
            <w:lang w:val="en-US"/>
          </w:rPr>
          <w:t>philosophy</w:t>
        </w:r>
        <w:r w:rsidRPr="002910F8">
          <w:rPr>
            <w:rStyle w:val="ab"/>
            <w:color w:val="auto"/>
            <w:lang w:val="en-US"/>
          </w:rPr>
          <w:t>/</w:t>
        </w:r>
      </w:hyperlink>
    </w:p>
    <w:p w14:paraId="001A3341" w14:textId="77777777" w:rsidR="008415D9" w:rsidRPr="001634A5" w:rsidRDefault="008415D9" w:rsidP="00862A29">
      <w:pPr>
        <w:numPr>
          <w:ilvl w:val="0"/>
          <w:numId w:val="32"/>
        </w:numPr>
        <w:tabs>
          <w:tab w:val="clear" w:pos="1260"/>
          <w:tab w:val="num" w:pos="540"/>
        </w:tabs>
        <w:suppressAutoHyphens/>
        <w:ind w:left="0" w:firstLine="567"/>
        <w:jc w:val="left"/>
        <w:rPr>
          <w:lang w:val="en-US"/>
        </w:rPr>
      </w:pPr>
      <w:r w:rsidRPr="001634A5">
        <w:rPr>
          <w:rStyle w:val="ae"/>
          <w:b w:val="0"/>
          <w:lang w:val="en-US"/>
        </w:rPr>
        <w:t>The Philological Museum</w:t>
      </w:r>
      <w:r w:rsidR="002910F8" w:rsidRPr="002910F8">
        <w:rPr>
          <w:rStyle w:val="ae"/>
          <w:b w:val="0"/>
          <w:lang w:val="en-US"/>
        </w:rPr>
        <w:t xml:space="preserve"> </w:t>
      </w:r>
      <w:hyperlink r:id="rId28" w:anchor="_blank" w:history="1">
        <w:r w:rsidRPr="001634A5">
          <w:rPr>
            <w:rStyle w:val="ab"/>
            <w:color w:val="auto"/>
            <w:lang w:val="en-US"/>
          </w:rPr>
          <w:t>http://www.philological.bham.ac.uk/bibliography/index.htm</w:t>
        </w:r>
      </w:hyperlink>
    </w:p>
    <w:p w14:paraId="082CFB51" w14:textId="77777777" w:rsidR="002910F8" w:rsidRDefault="002910F8" w:rsidP="00862A29">
      <w:pPr>
        <w:suppressAutoHyphens/>
        <w:ind w:firstLine="567"/>
        <w:jc w:val="left"/>
      </w:pPr>
    </w:p>
    <w:p w14:paraId="40B1F678" w14:textId="77777777" w:rsidR="008415D9" w:rsidRPr="001634A5" w:rsidRDefault="008415D9" w:rsidP="00862A29">
      <w:pPr>
        <w:suppressAutoHyphens/>
        <w:ind w:firstLine="567"/>
        <w:jc w:val="left"/>
        <w:rPr>
          <w:color w:val="000000"/>
        </w:rPr>
      </w:pPr>
      <w:r w:rsidRPr="001634A5">
        <w:t xml:space="preserve">5.5. </w:t>
      </w:r>
      <w:r w:rsidRPr="001634A5">
        <w:rPr>
          <w:color w:val="000000"/>
        </w:rPr>
        <w:t>Периодические издания:</w:t>
      </w:r>
    </w:p>
    <w:p w14:paraId="0649299D" w14:textId="77777777" w:rsidR="008415D9" w:rsidRPr="001634A5" w:rsidRDefault="008415D9" w:rsidP="00862A29">
      <w:pPr>
        <w:suppressAutoHyphens/>
        <w:ind w:firstLine="567"/>
        <w:rPr>
          <w:color w:val="000000"/>
          <w:shd w:val="clear" w:color="auto" w:fill="FFFFFF"/>
        </w:rPr>
      </w:pPr>
      <w:r w:rsidRPr="001634A5">
        <w:rPr>
          <w:color w:val="000000"/>
          <w:shd w:val="clear" w:color="auto" w:fill="FFFFFF"/>
        </w:rPr>
        <w:t xml:space="preserve">- Журнал «Вопросы философии» – академическое научное издание. </w:t>
      </w:r>
      <w:hyperlink r:id="rId29" w:history="1">
        <w:r w:rsidRPr="001634A5">
          <w:rPr>
            <w:rStyle w:val="ab"/>
            <w:color w:val="000000"/>
            <w:shd w:val="clear" w:color="auto" w:fill="FFFFFF"/>
          </w:rPr>
          <w:t>https://pq.iph.ras.ru/about</w:t>
        </w:r>
      </w:hyperlink>
    </w:p>
    <w:p w14:paraId="3FCE0FED" w14:textId="77777777" w:rsidR="008415D9" w:rsidRPr="001634A5" w:rsidRDefault="008415D9" w:rsidP="00862A29">
      <w:pPr>
        <w:suppressAutoHyphens/>
        <w:ind w:firstLine="567"/>
        <w:rPr>
          <w:color w:val="000000"/>
          <w:shd w:val="clear" w:color="auto" w:fill="FFFFFF"/>
        </w:rPr>
      </w:pPr>
      <w:r w:rsidRPr="001634A5">
        <w:rPr>
          <w:rStyle w:val="ae"/>
          <w:b w:val="0"/>
          <w:color w:val="000000"/>
          <w:shd w:val="clear" w:color="auto" w:fill="FFFFFF"/>
        </w:rPr>
        <w:t xml:space="preserve">- «Философский журнал | </w:t>
      </w:r>
      <w:proofErr w:type="spellStart"/>
      <w:r w:rsidRPr="001634A5">
        <w:rPr>
          <w:rStyle w:val="ae"/>
          <w:b w:val="0"/>
          <w:color w:val="000000"/>
          <w:shd w:val="clear" w:color="auto" w:fill="FFFFFF"/>
        </w:rPr>
        <w:t>PhilosophyJournal</w:t>
      </w:r>
      <w:proofErr w:type="spellEnd"/>
      <w:r w:rsidRPr="001634A5">
        <w:rPr>
          <w:rStyle w:val="ae"/>
          <w:b w:val="0"/>
          <w:color w:val="000000"/>
          <w:shd w:val="clear" w:color="auto" w:fill="FFFFFF"/>
        </w:rPr>
        <w:t>»</w:t>
      </w:r>
      <w:r w:rsidRPr="001634A5">
        <w:rPr>
          <w:b/>
          <w:color w:val="000000"/>
          <w:shd w:val="clear" w:color="auto" w:fill="FFFFFF"/>
        </w:rPr>
        <w:t xml:space="preserve"> – </w:t>
      </w:r>
      <w:r w:rsidRPr="001634A5">
        <w:rPr>
          <w:color w:val="000000"/>
          <w:shd w:val="clear" w:color="auto" w:fill="FFFFFF"/>
        </w:rPr>
        <w:t>периодическое издание</w:t>
      </w:r>
      <w:hyperlink r:id="rId30" w:history="1">
        <w:r w:rsidRPr="001634A5">
          <w:rPr>
            <w:rStyle w:val="ab"/>
            <w:color w:val="000000"/>
            <w:shd w:val="clear" w:color="auto" w:fill="FFFFFF"/>
          </w:rPr>
          <w:t>https://pj.iph.ras.ru/</w:t>
        </w:r>
      </w:hyperlink>
    </w:p>
    <w:p w14:paraId="5F45D129" w14:textId="77777777" w:rsidR="008415D9" w:rsidRPr="001634A5" w:rsidRDefault="008415D9" w:rsidP="00862A29">
      <w:pPr>
        <w:pStyle w:val="1"/>
        <w:shd w:val="clear" w:color="auto" w:fill="FFFFFF"/>
        <w:spacing w:before="0"/>
        <w:ind w:left="-15" w:firstLine="567"/>
        <w:jc w:val="both"/>
        <w:rPr>
          <w:rFonts w:ascii="Times New Roman" w:hAnsi="Times New Roman"/>
          <w:color w:val="000000"/>
        </w:rPr>
      </w:pPr>
      <w:r w:rsidRPr="001634A5">
        <w:rPr>
          <w:rFonts w:ascii="Times New Roman" w:hAnsi="Times New Roman"/>
          <w:color w:val="000000"/>
        </w:rPr>
        <w:t>- Журнал современной философии "</w:t>
      </w:r>
      <w:proofErr w:type="spellStart"/>
      <w:r w:rsidRPr="001634A5">
        <w:rPr>
          <w:rFonts w:ascii="Times New Roman" w:hAnsi="Times New Roman"/>
          <w:color w:val="000000"/>
        </w:rPr>
        <w:t>Сократ"</w:t>
      </w:r>
      <w:hyperlink r:id="rId31" w:tgtFrame="_blank" w:history="1">
        <w:r w:rsidRPr="001634A5">
          <w:rPr>
            <w:rStyle w:val="ab"/>
            <w:rFonts w:ascii="Times New Roman" w:hAnsi="Times New Roman"/>
            <w:color w:val="000000"/>
            <w:shd w:val="clear" w:color="auto" w:fill="FFFFFF"/>
          </w:rPr>
          <w:t>socrat</w:t>
        </w:r>
        <w:proofErr w:type="spellEnd"/>
        <w:r w:rsidRPr="001634A5">
          <w:rPr>
            <w:rStyle w:val="ab"/>
            <w:rFonts w:ascii="Times New Roman" w:hAnsi="Times New Roman"/>
            <w:color w:val="000000"/>
            <w:shd w:val="clear" w:color="auto" w:fill="FFFFFF"/>
          </w:rPr>
          <w:t>-online.ru</w:t>
        </w:r>
      </w:hyperlink>
    </w:p>
    <w:p w14:paraId="1475F879" w14:textId="77777777" w:rsidR="008415D9" w:rsidRPr="001634A5" w:rsidRDefault="008415D9" w:rsidP="00862A29">
      <w:pPr>
        <w:ind w:firstLine="567"/>
        <w:rPr>
          <w:color w:val="000000"/>
          <w:shd w:val="clear" w:color="auto" w:fill="FFFFFF"/>
        </w:rPr>
      </w:pPr>
      <w:r w:rsidRPr="001634A5">
        <w:rPr>
          <w:color w:val="000000"/>
          <w:lang w:eastAsia="zh-CN"/>
        </w:rPr>
        <w:t>- Вестник Московского университета. Серия 7. Философия</w:t>
      </w:r>
      <w:hyperlink r:id="rId32" w:history="1">
        <w:r w:rsidRPr="001634A5">
          <w:rPr>
            <w:rStyle w:val="ab"/>
            <w:color w:val="000000"/>
            <w:shd w:val="clear" w:color="auto" w:fill="FFFFFF"/>
          </w:rPr>
          <w:t>http://philos.msu.ru/science/vestnik</w:t>
        </w:r>
      </w:hyperlink>
    </w:p>
    <w:p w14:paraId="0CCA06FD" w14:textId="77777777" w:rsidR="008415D9" w:rsidRPr="001634A5" w:rsidRDefault="008415D9" w:rsidP="00862A29">
      <w:pPr>
        <w:suppressAutoHyphens/>
        <w:ind w:firstLine="567"/>
        <w:rPr>
          <w:color w:val="000000"/>
          <w:shd w:val="clear" w:color="auto" w:fill="FFFFFF"/>
        </w:rPr>
      </w:pPr>
      <w:r w:rsidRPr="001634A5">
        <w:rPr>
          <w:color w:val="000000"/>
          <w:shd w:val="clear" w:color="auto" w:fill="FFFFFF"/>
        </w:rPr>
        <w:t xml:space="preserve">- Философско-литературный журнал «Логос» </w:t>
      </w:r>
      <w:hyperlink r:id="rId33" w:history="1">
        <w:r w:rsidRPr="001634A5">
          <w:rPr>
            <w:rStyle w:val="ab"/>
            <w:color w:val="000000"/>
            <w:shd w:val="clear" w:color="auto" w:fill="FFFFFF"/>
          </w:rPr>
          <w:t>http://logosjournal.ru/</w:t>
        </w:r>
      </w:hyperlink>
    </w:p>
    <w:p w14:paraId="3D7AC0E5" w14:textId="77777777" w:rsidR="008415D9" w:rsidRPr="00CC2ECA" w:rsidRDefault="008415D9" w:rsidP="00862A29">
      <w:pPr>
        <w:suppressAutoHyphens/>
        <w:jc w:val="left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946F8BE" w14:textId="77777777" w:rsidR="008415D9" w:rsidRPr="001634A5" w:rsidRDefault="008415D9" w:rsidP="00862A29">
      <w:pPr>
        <w:jc w:val="center"/>
      </w:pPr>
      <w:r w:rsidRPr="001634A5">
        <w:t>6.</w:t>
      </w:r>
      <w:r>
        <w:t xml:space="preserve"> </w:t>
      </w:r>
      <w:r w:rsidRPr="001634A5">
        <w:t xml:space="preserve">МАТЕРИАЛЬНО-ТЕХНИЧЕСКОЕ ОБЕСПЕЧЕНИЕ ДИСЦИПЛИНЫ </w:t>
      </w:r>
    </w:p>
    <w:p w14:paraId="22C16BEA" w14:textId="77777777" w:rsidR="008415D9" w:rsidRPr="001634A5" w:rsidRDefault="008415D9" w:rsidP="00862A29">
      <w:pPr>
        <w:ind w:firstLine="540"/>
      </w:pPr>
      <w:r w:rsidRPr="001634A5">
        <w:t>6.1. Требования к аудиториям (помещениям, местам) для проведения занятий: стандартно оборудованные лекционные аудитории для проведения интерактивных лекций – видеопроектор, экран настенный.</w:t>
      </w:r>
    </w:p>
    <w:p w14:paraId="7155B025" w14:textId="77777777" w:rsidR="008415D9" w:rsidRPr="001634A5" w:rsidRDefault="008415D9" w:rsidP="00862A29">
      <w:pPr>
        <w:ind w:firstLine="540"/>
      </w:pPr>
      <w:r w:rsidRPr="001634A5">
        <w:t>6.2. Требования к оборудованию рабочих мест преподавателя и обучающихся: видеопроектор, ноутбук, переносной экран.</w:t>
      </w:r>
    </w:p>
    <w:p w14:paraId="7F5367DC" w14:textId="77777777" w:rsidR="008415D9" w:rsidRPr="001634A5" w:rsidRDefault="008415D9" w:rsidP="00862A29">
      <w:pPr>
        <w:ind w:firstLine="540"/>
      </w:pPr>
      <w:r w:rsidRPr="001634A5">
        <w:t>6.3. Требования к специализированному оборудованию: отсутствует.</w:t>
      </w:r>
    </w:p>
    <w:p w14:paraId="3DC45CD5" w14:textId="77777777" w:rsidR="00924328" w:rsidRDefault="00924328" w:rsidP="00862A29">
      <w:pPr>
        <w:pStyle w:val="11"/>
        <w:ind w:left="279" w:right="-2" w:firstLine="0"/>
        <w:jc w:val="center"/>
        <w:rPr>
          <w:sz w:val="28"/>
          <w:lang w:val="ru-RU"/>
        </w:rPr>
      </w:pPr>
    </w:p>
    <w:p w14:paraId="312A1F3D" w14:textId="77777777" w:rsidR="00CC63C0" w:rsidRDefault="00CC63C0" w:rsidP="00862A29">
      <w:pPr>
        <w:pStyle w:val="11"/>
        <w:ind w:left="279" w:right="-2" w:firstLine="0"/>
        <w:jc w:val="center"/>
        <w:rPr>
          <w:sz w:val="28"/>
          <w:lang w:val="ru-RU"/>
        </w:rPr>
      </w:pPr>
    </w:p>
    <w:p w14:paraId="37FD220E" w14:textId="77777777" w:rsidR="008415D9" w:rsidRPr="00401A59" w:rsidRDefault="008415D9" w:rsidP="00862A29">
      <w:pPr>
        <w:pStyle w:val="11"/>
        <w:numPr>
          <w:ilvl w:val="0"/>
          <w:numId w:val="28"/>
        </w:numPr>
        <w:ind w:right="-2"/>
        <w:jc w:val="center"/>
        <w:rPr>
          <w:sz w:val="28"/>
          <w:lang w:val="ru-RU"/>
        </w:rPr>
      </w:pPr>
      <w:r w:rsidRPr="00401A59">
        <w:rPr>
          <w:sz w:val="28"/>
          <w:lang w:val="ru-RU"/>
        </w:rPr>
        <w:t>МЕТОДИЧЕСКИЕ УКАЗАНИЯ ДЛЯ ОБУЧАЮЩИХСЯ</w:t>
      </w:r>
      <w:r w:rsidRPr="00401A59">
        <w:rPr>
          <w:sz w:val="28"/>
          <w:lang w:val="ru-RU"/>
        </w:rPr>
        <w:br/>
        <w:t xml:space="preserve">ПО ОСВОЕНИЮДИСЦИПЛИНЫ </w:t>
      </w:r>
    </w:p>
    <w:p w14:paraId="05104416" w14:textId="77777777" w:rsidR="008415D9" w:rsidRPr="00401A59" w:rsidRDefault="008415D9" w:rsidP="00862A29">
      <w:pPr>
        <w:pStyle w:val="ac"/>
        <w:spacing w:after="0"/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6804"/>
      </w:tblGrid>
      <w:tr w:rsidR="008415D9" w:rsidRPr="00401A59" w14:paraId="29C1EC4E" w14:textId="77777777" w:rsidTr="00AA5911">
        <w:tc>
          <w:tcPr>
            <w:tcW w:w="2552" w:type="dxa"/>
          </w:tcPr>
          <w:p w14:paraId="5C10C107" w14:textId="77777777" w:rsidR="008415D9" w:rsidRPr="00401A59" w:rsidRDefault="008415D9" w:rsidP="00862A29">
            <w:pPr>
              <w:jc w:val="center"/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Вид учебных занятий</w:t>
            </w:r>
          </w:p>
        </w:tc>
        <w:tc>
          <w:tcPr>
            <w:tcW w:w="6804" w:type="dxa"/>
          </w:tcPr>
          <w:p w14:paraId="09CA1CDC" w14:textId="77777777" w:rsidR="008415D9" w:rsidRPr="00401A59" w:rsidRDefault="008415D9" w:rsidP="00862A29">
            <w:p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Организация деятельности студента</w:t>
            </w:r>
          </w:p>
        </w:tc>
      </w:tr>
      <w:tr w:rsidR="008415D9" w:rsidRPr="00401A59" w14:paraId="007B892B" w14:textId="77777777" w:rsidTr="00AA5911">
        <w:tc>
          <w:tcPr>
            <w:tcW w:w="2552" w:type="dxa"/>
          </w:tcPr>
          <w:p w14:paraId="0F9331A6" w14:textId="77777777" w:rsidR="008415D9" w:rsidRPr="00401A59" w:rsidRDefault="008415D9" w:rsidP="00862A29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Лекция</w:t>
            </w:r>
          </w:p>
        </w:tc>
        <w:tc>
          <w:tcPr>
            <w:tcW w:w="6804" w:type="dxa"/>
          </w:tcPr>
          <w:p w14:paraId="1CE46175" w14:textId="77777777" w:rsidR="008415D9" w:rsidRPr="00401A59" w:rsidRDefault="008415D9" w:rsidP="00862A29">
            <w:pPr>
              <w:ind w:left="34" w:right="34"/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 (перечисление понятий) и др.</w:t>
            </w:r>
          </w:p>
        </w:tc>
      </w:tr>
      <w:tr w:rsidR="008415D9" w:rsidRPr="00401A59" w14:paraId="125F67CE" w14:textId="77777777" w:rsidTr="00AA5911">
        <w:tc>
          <w:tcPr>
            <w:tcW w:w="2552" w:type="dxa"/>
          </w:tcPr>
          <w:p w14:paraId="1E49EAEC" w14:textId="77777777" w:rsidR="008415D9" w:rsidRPr="00401A59" w:rsidRDefault="008415D9" w:rsidP="00862A29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Практические занятия</w:t>
            </w:r>
          </w:p>
        </w:tc>
        <w:tc>
          <w:tcPr>
            <w:tcW w:w="6804" w:type="dxa"/>
          </w:tcPr>
          <w:p w14:paraId="14C63156" w14:textId="77777777" w:rsidR="008415D9" w:rsidRPr="00401A59" w:rsidRDefault="008415D9" w:rsidP="00862A29">
            <w:pPr>
              <w:ind w:left="34" w:right="34"/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Проработка рабочей программы дисциплины, уделяя особое внимание целям и задачам, структуре и содержанию дисциплины. Конспектирование источников. Работа с конспектом лекций, подготовка ответов к контрольным вопросам, просмотр рекомендуемой литературы, работа с текстом (указать текст из источника и др.), прослушивание аудио- и видеозаписей по заданной теме, решение расчетно-графических заданий, решений задач по алгоритму и др.</w:t>
            </w:r>
          </w:p>
        </w:tc>
      </w:tr>
      <w:tr w:rsidR="008415D9" w:rsidRPr="00401A59" w14:paraId="7C590147" w14:textId="77777777" w:rsidTr="00AA5911">
        <w:tc>
          <w:tcPr>
            <w:tcW w:w="2552" w:type="dxa"/>
          </w:tcPr>
          <w:p w14:paraId="711E0477" w14:textId="77777777" w:rsidR="008415D9" w:rsidRPr="00401A59" w:rsidRDefault="008415D9" w:rsidP="00862A29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Контрольная работа/индивидуальные задания</w:t>
            </w:r>
          </w:p>
        </w:tc>
        <w:tc>
          <w:tcPr>
            <w:tcW w:w="6804" w:type="dxa"/>
          </w:tcPr>
          <w:p w14:paraId="279E3B63" w14:textId="77777777" w:rsidR="008415D9" w:rsidRPr="00401A59" w:rsidRDefault="008415D9" w:rsidP="00862A29">
            <w:pPr>
              <w:ind w:left="34" w:right="34"/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8415D9" w:rsidRPr="00401A59" w14:paraId="5C5255CF" w14:textId="77777777" w:rsidTr="00AA5911">
        <w:tc>
          <w:tcPr>
            <w:tcW w:w="2552" w:type="dxa"/>
          </w:tcPr>
          <w:p w14:paraId="7D930975" w14:textId="77777777" w:rsidR="008415D9" w:rsidRPr="00401A59" w:rsidRDefault="008415D9" w:rsidP="00862A29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Реферат</w:t>
            </w:r>
          </w:p>
        </w:tc>
        <w:tc>
          <w:tcPr>
            <w:tcW w:w="6804" w:type="dxa"/>
          </w:tcPr>
          <w:p w14:paraId="0CDED9B3" w14:textId="77777777" w:rsidR="008415D9" w:rsidRPr="001634A5" w:rsidRDefault="008415D9" w:rsidP="00862A29">
            <w:pPr>
              <w:ind w:left="34" w:right="34"/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Поиск литературы и составление библиографии, использование от 3 до 5 научных работ, изложение мнения авторов и своего суждения по выбранному вопросу; изложение основных аспектов проблемы. Ознакомиться со структурой и оформлением реферата.</w:t>
            </w:r>
          </w:p>
        </w:tc>
      </w:tr>
      <w:tr w:rsidR="008415D9" w:rsidRPr="00401A59" w14:paraId="77F0FDB5" w14:textId="77777777" w:rsidTr="00AA5911">
        <w:tc>
          <w:tcPr>
            <w:tcW w:w="2552" w:type="dxa"/>
          </w:tcPr>
          <w:p w14:paraId="5DB2BF5D" w14:textId="77777777" w:rsidR="008415D9" w:rsidRPr="00401A59" w:rsidRDefault="008415D9" w:rsidP="00862A29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Коллоквиум</w:t>
            </w:r>
          </w:p>
        </w:tc>
        <w:tc>
          <w:tcPr>
            <w:tcW w:w="6804" w:type="dxa"/>
          </w:tcPr>
          <w:p w14:paraId="2D643278" w14:textId="77777777" w:rsidR="008415D9" w:rsidRPr="00401A59" w:rsidRDefault="008415D9" w:rsidP="00862A29">
            <w:pPr>
              <w:ind w:left="34" w:right="34"/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Работа с конспектом лекций, подготовка ответов к контрольным вопросам и др.</w:t>
            </w:r>
          </w:p>
        </w:tc>
      </w:tr>
      <w:tr w:rsidR="008415D9" w:rsidRPr="00401A59" w14:paraId="66159C0C" w14:textId="77777777" w:rsidTr="00AA5911">
        <w:tc>
          <w:tcPr>
            <w:tcW w:w="2552" w:type="dxa"/>
          </w:tcPr>
          <w:p w14:paraId="7341F9F8" w14:textId="77777777" w:rsidR="008415D9" w:rsidRPr="00401A59" w:rsidRDefault="008415D9" w:rsidP="00862A29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Подготовка к экзамену</w:t>
            </w:r>
          </w:p>
        </w:tc>
        <w:tc>
          <w:tcPr>
            <w:tcW w:w="6804" w:type="dxa"/>
          </w:tcPr>
          <w:p w14:paraId="451F8A9E" w14:textId="77777777" w:rsidR="008415D9" w:rsidRPr="00401A59" w:rsidRDefault="008415D9" w:rsidP="00862A29">
            <w:pPr>
              <w:ind w:left="34" w:right="34"/>
              <w:rPr>
                <w:sz w:val="24"/>
                <w:szCs w:val="24"/>
              </w:rPr>
            </w:pPr>
            <w:r w:rsidRPr="00401A59">
              <w:rPr>
                <w:sz w:val="24"/>
                <w:szCs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107197" w14:textId="77777777" w:rsidR="008415D9" w:rsidRDefault="008415D9" w:rsidP="00862A29">
      <w:pPr>
        <w:rPr>
          <w:sz w:val="24"/>
          <w:szCs w:val="24"/>
        </w:rPr>
      </w:pPr>
    </w:p>
    <w:p w14:paraId="1FE2AA04" w14:textId="77777777" w:rsidR="008415D9" w:rsidRPr="001634A5" w:rsidRDefault="008415D9" w:rsidP="00862A29">
      <w:pPr>
        <w:ind w:firstLine="851"/>
        <w:jc w:val="center"/>
      </w:pPr>
      <w:r w:rsidRPr="001634A5">
        <w:t>8. ТРЕБОВАНИЯ К ПРОГРАММНОМУ ОБЕСПЕЧЕНИЮ 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1" w:name="_Hlk171681250"/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2" w:name="_Hlk163485998"/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3" w:name="_Hlk163504692"/>
    <w:bookmarkEnd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1"/>
    <w:bookmarkEnd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2"/>
    <w:bookmarkEnd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3"/>
    <w:p xmlns:w="http://schemas.openxmlformats.org/wordprocessingml/2006/main" xmlns:w14="http://schemas.microsoft.com/office/word/2010/wordml" w14:paraId="55A10E1B" w14:textId="77777777" w:rsidR="00023B28" w:rsidRPr="00B00E3E" w:rsidRDefault="00023B28" w:rsidP="00023B28">
      <w:pPr>
        <w:ind w:firstLine="567"/>
        <w:rPr>
          <w:b/>
        </w:rPr>
      </w:pPr>
      <w:r>
        <w:rPr>
          <w:b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23B28" w:rsidRPr="007165E0" w14:paraId="27DF0405" w14:textId="77777777" w:rsidTr="00F3241B">
        <w:tc>
          <w:tcPr>
            <w:tcW w:w="4957" w:type="dxa"/>
            <w:shd w:val="clear" w:color="auto" w:fill="auto"/>
          </w:tcPr>
          <w:p w14:paraId="1EA6F38F" w14:textId="77777777" w:rsidR="00023B28" w:rsidRPr="00F3241B" w:rsidRDefault="00023B28" w:rsidP="00F324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5DA6EF3" w14:textId="77777777" w:rsidR="00023B28" w:rsidRPr="00F3241B" w:rsidRDefault="00023B28" w:rsidP="00F3241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Соглашение №93/03-22У от 11.03.2022</w:t>
            </w:r>
          </w:p>
        </w:tc>
      </w:tr>
      <w:tr w:rsidR="00023B28" w:rsidRPr="007165E0" w14:paraId="27DF0405" w14:textId="77777777" w:rsidTr="00F3241B">
        <w:tc>
          <w:tcPr>
            <w:tcW w:w="4957" w:type="dxa"/>
            <w:shd w:val="clear" w:color="auto" w:fill="auto"/>
          </w:tcPr>
          <w:p w14:paraId="1EA6F38F" w14:textId="77777777" w:rsidR="00023B28" w:rsidRPr="00F3241B" w:rsidRDefault="00023B28" w:rsidP="00F324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5DA6EF3" w14:textId="77777777" w:rsidR="00023B28" w:rsidRPr="00F3241B" w:rsidRDefault="00023B28" w:rsidP="00F3241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Соглашение б/н от 19.01.2026</w:t>
            </w:r>
          </w:p>
        </w:tc>
      </w:tr>
      <w:tr w:rsidR="00023B28" w:rsidRPr="007165E0" w14:paraId="27DF0405" w14:textId="77777777" w:rsidTr="00F3241B">
        <w:tc>
          <w:tcPr>
            <w:tcW w:w="4957" w:type="dxa"/>
            <w:shd w:val="clear" w:color="auto" w:fill="auto"/>
          </w:tcPr>
          <w:p w14:paraId="1EA6F38F" w14:textId="77777777" w:rsidR="00023B28" w:rsidRPr="00F3241B" w:rsidRDefault="00023B28" w:rsidP="00F324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5DA6EF3" w14:textId="77777777" w:rsidR="00023B28" w:rsidRPr="00F3241B" w:rsidRDefault="00023B28" w:rsidP="00F3241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023B28" w:rsidRPr="007165E0" w14:paraId="27DF0405" w14:textId="77777777" w:rsidTr="00F3241B">
        <w:tc>
          <w:tcPr>
            <w:tcW w:w="4957" w:type="dxa"/>
            <w:shd w:val="clear" w:color="auto" w:fill="auto"/>
          </w:tcPr>
          <w:p w14:paraId="1EA6F38F" w14:textId="77777777" w:rsidR="00023B28" w:rsidRPr="00F3241B" w:rsidRDefault="00023B28" w:rsidP="00F324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5DA6EF3" w14:textId="77777777" w:rsidR="00023B28" w:rsidRPr="00F3241B" w:rsidRDefault="00023B28" w:rsidP="00F3241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023B28" w:rsidRPr="007165E0" w14:paraId="27DF0405" w14:textId="77777777" w:rsidTr="00F3241B">
        <w:tc>
          <w:tcPr>
            <w:tcW w:w="4957" w:type="dxa"/>
            <w:shd w:val="clear" w:color="auto" w:fill="auto"/>
          </w:tcPr>
          <w:p w14:paraId="1EA6F38F" w14:textId="77777777" w:rsidR="00023B28" w:rsidRPr="00F3241B" w:rsidRDefault="00023B28" w:rsidP="00F324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5DA6EF3" w14:textId="77777777" w:rsidR="00023B28" w:rsidRPr="00F3241B" w:rsidRDefault="00023B28" w:rsidP="00F3241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023B28" w:rsidRPr="007165E0" w14:paraId="27DF0405" w14:textId="77777777" w:rsidTr="00F3241B">
        <w:tc>
          <w:tcPr>
            <w:tcW w:w="4957" w:type="dxa"/>
            <w:shd w:val="clear" w:color="auto" w:fill="auto"/>
          </w:tcPr>
          <w:p w14:paraId="1EA6F38F" w14:textId="77777777" w:rsidR="00023B28" w:rsidRPr="00F3241B" w:rsidRDefault="00023B28" w:rsidP="00F324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5DA6EF3" w14:textId="77777777" w:rsidR="00023B28" w:rsidRPr="00F3241B" w:rsidRDefault="00023B28" w:rsidP="00F3241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023B28" w:rsidRPr="007165E0" w14:paraId="27DF0405" w14:textId="77777777" w:rsidTr="00F3241B">
        <w:tc>
          <w:tcPr>
            <w:tcW w:w="4957" w:type="dxa"/>
            <w:shd w:val="clear" w:color="auto" w:fill="auto"/>
          </w:tcPr>
          <w:p w14:paraId="1EA6F38F" w14:textId="77777777" w:rsidR="00023B28" w:rsidRPr="00F3241B" w:rsidRDefault="00023B28" w:rsidP="00F324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5DA6EF3" w14:textId="77777777" w:rsidR="00023B28" w:rsidRPr="00F3241B" w:rsidRDefault="00023B28" w:rsidP="00F3241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023B28" w:rsidRPr="007165E0" w14:paraId="27DF0405" w14:textId="77777777" w:rsidTr="00F3241B">
        <w:tc>
          <w:tcPr>
            <w:tcW w:w="4957" w:type="dxa"/>
            <w:shd w:val="clear" w:color="auto" w:fill="auto"/>
          </w:tcPr>
          <w:p w14:paraId="1EA6F38F" w14:textId="77777777" w:rsidR="00023B28" w:rsidRPr="00F3241B" w:rsidRDefault="00023B28" w:rsidP="00F324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5DA6EF3" w14:textId="77777777" w:rsidR="00023B28" w:rsidRPr="00F3241B" w:rsidRDefault="00023B28" w:rsidP="00F3241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  <w:tr w:rsidR="00023B28" w:rsidRPr="007165E0" w14:paraId="27DF0405" w14:textId="77777777" w:rsidTr="00F3241B">
        <w:tc>
          <w:tcPr>
            <w:tcW w:w="4957" w:type="dxa"/>
            <w:shd w:val="clear" w:color="auto" w:fill="auto"/>
          </w:tcPr>
          <w:p w14:paraId="1EA6F38F" w14:textId="77777777" w:rsidR="00023B28" w:rsidRPr="00F3241B" w:rsidRDefault="00023B28" w:rsidP="00F324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5DA6EF3" w14:textId="77777777" w:rsidR="00023B28" w:rsidRPr="00F3241B" w:rsidRDefault="00023B28" w:rsidP="00F3241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55A10E1B" w14:textId="77777777" w:rsidR="00023B28" w:rsidRPr="00B00E3E" w:rsidRDefault="00023B28" w:rsidP="00023B28">
      <w:pPr>
        <w:ind w:firstLine="567"/>
        <w:rPr>
          <w:b/>
        </w:rPr>
        <w:spacing w:before="0" w:after="0" w:line="20" w:lineRule="exact"/>
      </w:pPr>
      <w:r>
        <w:rPr>
          <w:b/>
        </w:rPr>
        <w:t xml:space="preserve"/>
      </w:r>
    </w:p>
    <w:sectPr w:rsidR="00924328" w:rsidRPr="00862A29" w:rsidSect="00142EB8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56BC6" w14:textId="77777777" w:rsidR="00AE49A5" w:rsidRDefault="00AE49A5" w:rsidP="00A1388F">
      <w:r>
        <w:separator/>
      </w:r>
    </w:p>
  </w:endnote>
  <w:endnote w:type="continuationSeparator" w:id="0">
    <w:p w14:paraId="50BE180A" w14:textId="77777777" w:rsidR="00AE49A5" w:rsidRDefault="00AE49A5" w:rsidP="00A13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E2246" w14:textId="77777777" w:rsidR="00AE49A5" w:rsidRDefault="00AE49A5" w:rsidP="00A1388F">
      <w:r>
        <w:separator/>
      </w:r>
    </w:p>
  </w:footnote>
  <w:footnote w:type="continuationSeparator" w:id="0">
    <w:p w14:paraId="0CF85494" w14:textId="77777777" w:rsidR="00AE49A5" w:rsidRDefault="00AE49A5" w:rsidP="00A13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name w:val="WW8Num6"/>
    <w:lvl w:ilvl="0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cs="Times New Roman"/>
      </w:rPr>
    </w:lvl>
  </w:abstractNum>
  <w:abstractNum w:abstractNumId="1" w15:restartNumberingAfterBreak="0">
    <w:nsid w:val="012765EF"/>
    <w:multiLevelType w:val="hybridMultilevel"/>
    <w:tmpl w:val="C59C9F8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2505A73"/>
    <w:multiLevelType w:val="hybridMultilevel"/>
    <w:tmpl w:val="5A3895D2"/>
    <w:lvl w:ilvl="0" w:tplc="EF5C1D3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105C1"/>
    <w:multiLevelType w:val="hybridMultilevel"/>
    <w:tmpl w:val="197ADD1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6730A52"/>
    <w:multiLevelType w:val="hybridMultilevel"/>
    <w:tmpl w:val="5180300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8" w15:restartNumberingAfterBreak="0">
    <w:nsid w:val="126B427B"/>
    <w:multiLevelType w:val="hybridMultilevel"/>
    <w:tmpl w:val="5DD62E1E"/>
    <w:lvl w:ilvl="0" w:tplc="97E230B2">
      <w:start w:val="1"/>
      <w:numFmt w:val="decimal"/>
      <w:lvlText w:val="%1."/>
      <w:lvlJc w:val="left"/>
      <w:pPr>
        <w:ind w:left="1431" w:hanging="43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8D7409"/>
    <w:multiLevelType w:val="multilevel"/>
    <w:tmpl w:val="2F70689A"/>
    <w:lvl w:ilvl="0">
      <w:start w:val="5"/>
      <w:numFmt w:val="decimal"/>
      <w:lvlText w:val="%1."/>
      <w:lvlJc w:val="left"/>
      <w:pPr>
        <w:tabs>
          <w:tab w:val="num" w:pos="639"/>
        </w:tabs>
        <w:ind w:left="639" w:hanging="360"/>
      </w:pPr>
      <w:rPr>
        <w:rFonts w:cs="Times New Roman" w:hint="default"/>
      </w:rPr>
    </w:lvl>
    <w:lvl w:ilvl="1">
      <w:start w:val="3"/>
      <w:numFmt w:val="decimal"/>
      <w:isLgl/>
      <w:lvlText w:val="%1.%2."/>
      <w:lvlJc w:val="left"/>
      <w:pPr>
        <w:tabs>
          <w:tab w:val="num" w:pos="999"/>
        </w:tabs>
        <w:ind w:left="999" w:hanging="720"/>
      </w:pPr>
      <w:rPr>
        <w:rFonts w:cs="Times New Roman" w:hint="default"/>
        <w:color w:val="000000"/>
      </w:rPr>
    </w:lvl>
    <w:lvl w:ilvl="2">
      <w:start w:val="1"/>
      <w:numFmt w:val="decimal"/>
      <w:isLgl/>
      <w:lvlText w:val="%1.%2.%3."/>
      <w:lvlJc w:val="left"/>
      <w:pPr>
        <w:tabs>
          <w:tab w:val="num" w:pos="999"/>
        </w:tabs>
        <w:ind w:left="999" w:hanging="720"/>
      </w:pPr>
      <w:rPr>
        <w:rFonts w:cs="Times New Roman" w:hint="default"/>
        <w:color w:val="000000"/>
      </w:rPr>
    </w:lvl>
    <w:lvl w:ilvl="3">
      <w:start w:val="1"/>
      <w:numFmt w:val="decimal"/>
      <w:isLgl/>
      <w:lvlText w:val="%1.%2.%3.%4."/>
      <w:lvlJc w:val="left"/>
      <w:pPr>
        <w:tabs>
          <w:tab w:val="num" w:pos="1359"/>
        </w:tabs>
        <w:ind w:left="1359" w:hanging="1080"/>
      </w:pPr>
      <w:rPr>
        <w:rFonts w:cs="Times New Roman"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tabs>
          <w:tab w:val="num" w:pos="1359"/>
        </w:tabs>
        <w:ind w:left="1359" w:hanging="1080"/>
      </w:pPr>
      <w:rPr>
        <w:rFonts w:cs="Times New Roman"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tabs>
          <w:tab w:val="num" w:pos="1719"/>
        </w:tabs>
        <w:ind w:left="1719" w:hanging="1440"/>
      </w:pPr>
      <w:rPr>
        <w:rFonts w:cs="Times New Roman"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79"/>
        </w:tabs>
        <w:ind w:left="2079" w:hanging="1800"/>
      </w:pPr>
      <w:rPr>
        <w:rFonts w:cs="Times New Roman"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79"/>
        </w:tabs>
        <w:ind w:left="2079" w:hanging="1800"/>
      </w:pPr>
      <w:rPr>
        <w:rFonts w:cs="Times New Roman"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39"/>
        </w:tabs>
        <w:ind w:left="2439" w:hanging="2160"/>
      </w:pPr>
      <w:rPr>
        <w:rFonts w:cs="Times New Roman" w:hint="default"/>
        <w:color w:val="000000"/>
      </w:rPr>
    </w:lvl>
  </w:abstractNum>
  <w:abstractNum w:abstractNumId="11" w15:restartNumberingAfterBreak="0">
    <w:nsid w:val="19EF2B13"/>
    <w:multiLevelType w:val="hybridMultilevel"/>
    <w:tmpl w:val="3FE82838"/>
    <w:lvl w:ilvl="0" w:tplc="E67821BC">
      <w:start w:val="6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1D91717F"/>
    <w:multiLevelType w:val="hybridMultilevel"/>
    <w:tmpl w:val="8D2654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3EB384A"/>
    <w:multiLevelType w:val="hybridMultilevel"/>
    <w:tmpl w:val="70201EB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44A518C"/>
    <w:multiLevelType w:val="multilevel"/>
    <w:tmpl w:val="3BBADC3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216"/>
        </w:tabs>
        <w:ind w:left="216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432"/>
        </w:tabs>
        <w:ind w:left="432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88"/>
        </w:tabs>
        <w:ind w:left="28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04"/>
        </w:tabs>
        <w:ind w:left="504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60"/>
        </w:tabs>
        <w:ind w:left="36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"/>
        </w:tabs>
        <w:ind w:left="576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"/>
        </w:tabs>
        <w:ind w:left="432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"/>
        </w:tabs>
        <w:ind w:left="648" w:hanging="1800"/>
      </w:pPr>
      <w:rPr>
        <w:rFonts w:cs="Times New Roman" w:hint="default"/>
      </w:rPr>
    </w:lvl>
  </w:abstractNum>
  <w:abstractNum w:abstractNumId="16" w15:restartNumberingAfterBreak="0">
    <w:nsid w:val="297D63D2"/>
    <w:multiLevelType w:val="multilevel"/>
    <w:tmpl w:val="B0FA0E7E"/>
    <w:lvl w:ilvl="0">
      <w:start w:val="2"/>
      <w:numFmt w:val="decimal"/>
      <w:lvlText w:val="%1"/>
      <w:lvlJc w:val="left"/>
      <w:pPr>
        <w:ind w:left="279" w:hanging="423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279" w:hanging="423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2236" w:hanging="423"/>
      </w:pPr>
      <w:rPr>
        <w:rFonts w:hint="default"/>
      </w:rPr>
    </w:lvl>
    <w:lvl w:ilvl="3">
      <w:numFmt w:val="bullet"/>
      <w:lvlText w:val="•"/>
      <w:lvlJc w:val="left"/>
      <w:pPr>
        <w:ind w:left="3214" w:hanging="423"/>
      </w:pPr>
      <w:rPr>
        <w:rFonts w:hint="default"/>
      </w:rPr>
    </w:lvl>
    <w:lvl w:ilvl="4">
      <w:numFmt w:val="bullet"/>
      <w:lvlText w:val="•"/>
      <w:lvlJc w:val="left"/>
      <w:pPr>
        <w:ind w:left="4192" w:hanging="423"/>
      </w:pPr>
      <w:rPr>
        <w:rFonts w:hint="default"/>
      </w:rPr>
    </w:lvl>
    <w:lvl w:ilvl="5">
      <w:numFmt w:val="bullet"/>
      <w:lvlText w:val="•"/>
      <w:lvlJc w:val="left"/>
      <w:pPr>
        <w:ind w:left="5170" w:hanging="423"/>
      </w:pPr>
      <w:rPr>
        <w:rFonts w:hint="default"/>
      </w:rPr>
    </w:lvl>
    <w:lvl w:ilvl="6">
      <w:numFmt w:val="bullet"/>
      <w:lvlText w:val="•"/>
      <w:lvlJc w:val="left"/>
      <w:pPr>
        <w:ind w:left="6148" w:hanging="423"/>
      </w:pPr>
      <w:rPr>
        <w:rFonts w:hint="default"/>
      </w:rPr>
    </w:lvl>
    <w:lvl w:ilvl="7">
      <w:numFmt w:val="bullet"/>
      <w:lvlText w:val="•"/>
      <w:lvlJc w:val="left"/>
      <w:pPr>
        <w:ind w:left="7126" w:hanging="423"/>
      </w:pPr>
      <w:rPr>
        <w:rFonts w:hint="default"/>
      </w:rPr>
    </w:lvl>
    <w:lvl w:ilvl="8">
      <w:numFmt w:val="bullet"/>
      <w:lvlText w:val="•"/>
      <w:lvlJc w:val="left"/>
      <w:pPr>
        <w:ind w:left="8104" w:hanging="423"/>
      </w:pPr>
      <w:rPr>
        <w:rFonts w:hint="default"/>
      </w:rPr>
    </w:lvl>
  </w:abstractNum>
  <w:abstractNum w:abstractNumId="17" w15:restartNumberingAfterBreak="0">
    <w:nsid w:val="2D182735"/>
    <w:multiLevelType w:val="hybridMultilevel"/>
    <w:tmpl w:val="8FF65908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8" w15:restartNumberingAfterBreak="0">
    <w:nsid w:val="2F1155A2"/>
    <w:multiLevelType w:val="hybridMultilevel"/>
    <w:tmpl w:val="5DF02B40"/>
    <w:lvl w:ilvl="0" w:tplc="343435D6">
      <w:start w:val="1"/>
      <w:numFmt w:val="decimal"/>
      <w:lvlText w:val="%1."/>
      <w:lvlJc w:val="left"/>
      <w:pPr>
        <w:ind w:left="1068" w:hanging="708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37D77FC"/>
    <w:multiLevelType w:val="hybridMultilevel"/>
    <w:tmpl w:val="C59C9F8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475935"/>
    <w:multiLevelType w:val="hybridMultilevel"/>
    <w:tmpl w:val="167CE4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77325A"/>
    <w:multiLevelType w:val="hybridMultilevel"/>
    <w:tmpl w:val="A7B2C59A"/>
    <w:lvl w:ilvl="0" w:tplc="E67821BC">
      <w:start w:val="6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2C3041F"/>
    <w:multiLevelType w:val="multilevel"/>
    <w:tmpl w:val="CD0A79F8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>
      <w:start w:val="3"/>
      <w:numFmt w:val="decimal"/>
      <w:isLgl/>
      <w:lvlText w:val="%1.%2"/>
      <w:lvlJc w:val="left"/>
      <w:pPr>
        <w:ind w:left="1141" w:hanging="432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cs="Times New Roman" w:hint="default"/>
      </w:rPr>
    </w:lvl>
  </w:abstractNum>
  <w:abstractNum w:abstractNumId="25" w15:restartNumberingAfterBreak="0">
    <w:nsid w:val="43887175"/>
    <w:multiLevelType w:val="multilevel"/>
    <w:tmpl w:val="C46E2800"/>
    <w:lvl w:ilvl="0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cs="Times New Roman" w:hint="default"/>
        <w:color w:val="000000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color w:val="00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 w:hint="default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 w:hint="default"/>
        <w:color w:val="000000"/>
      </w:rPr>
    </w:lvl>
  </w:abstractNum>
  <w:abstractNum w:abstractNumId="26" w15:restartNumberingAfterBreak="0">
    <w:nsid w:val="462F4698"/>
    <w:multiLevelType w:val="multilevel"/>
    <w:tmpl w:val="F036DA9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7" w15:restartNumberingAfterBreak="0">
    <w:nsid w:val="472D4D6D"/>
    <w:multiLevelType w:val="hybridMultilevel"/>
    <w:tmpl w:val="3D7E90E4"/>
    <w:lvl w:ilvl="0" w:tplc="F772623E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8" w15:restartNumberingAfterBreak="0">
    <w:nsid w:val="528872B7"/>
    <w:multiLevelType w:val="hybridMultilevel"/>
    <w:tmpl w:val="5E7AC5C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0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1" w15:restartNumberingAfterBreak="0">
    <w:nsid w:val="5E732376"/>
    <w:multiLevelType w:val="multilevel"/>
    <w:tmpl w:val="B0FA0E7E"/>
    <w:lvl w:ilvl="0">
      <w:start w:val="2"/>
      <w:numFmt w:val="decimal"/>
      <w:lvlText w:val="%1"/>
      <w:lvlJc w:val="left"/>
      <w:pPr>
        <w:ind w:left="279" w:hanging="423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279" w:hanging="423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2236" w:hanging="423"/>
      </w:pPr>
      <w:rPr>
        <w:rFonts w:hint="default"/>
      </w:rPr>
    </w:lvl>
    <w:lvl w:ilvl="3">
      <w:numFmt w:val="bullet"/>
      <w:lvlText w:val="•"/>
      <w:lvlJc w:val="left"/>
      <w:pPr>
        <w:ind w:left="3214" w:hanging="423"/>
      </w:pPr>
      <w:rPr>
        <w:rFonts w:hint="default"/>
      </w:rPr>
    </w:lvl>
    <w:lvl w:ilvl="4">
      <w:numFmt w:val="bullet"/>
      <w:lvlText w:val="•"/>
      <w:lvlJc w:val="left"/>
      <w:pPr>
        <w:ind w:left="4192" w:hanging="423"/>
      </w:pPr>
      <w:rPr>
        <w:rFonts w:hint="default"/>
      </w:rPr>
    </w:lvl>
    <w:lvl w:ilvl="5">
      <w:numFmt w:val="bullet"/>
      <w:lvlText w:val="•"/>
      <w:lvlJc w:val="left"/>
      <w:pPr>
        <w:ind w:left="5170" w:hanging="423"/>
      </w:pPr>
      <w:rPr>
        <w:rFonts w:hint="default"/>
      </w:rPr>
    </w:lvl>
    <w:lvl w:ilvl="6">
      <w:numFmt w:val="bullet"/>
      <w:lvlText w:val="•"/>
      <w:lvlJc w:val="left"/>
      <w:pPr>
        <w:ind w:left="6148" w:hanging="423"/>
      </w:pPr>
      <w:rPr>
        <w:rFonts w:hint="default"/>
      </w:rPr>
    </w:lvl>
    <w:lvl w:ilvl="7">
      <w:numFmt w:val="bullet"/>
      <w:lvlText w:val="•"/>
      <w:lvlJc w:val="left"/>
      <w:pPr>
        <w:ind w:left="7126" w:hanging="423"/>
      </w:pPr>
      <w:rPr>
        <w:rFonts w:hint="default"/>
      </w:rPr>
    </w:lvl>
    <w:lvl w:ilvl="8">
      <w:numFmt w:val="bullet"/>
      <w:lvlText w:val="•"/>
      <w:lvlJc w:val="left"/>
      <w:pPr>
        <w:ind w:left="8104" w:hanging="423"/>
      </w:pPr>
      <w:rPr>
        <w:rFonts w:hint="default"/>
      </w:rPr>
    </w:lvl>
  </w:abstractNum>
  <w:abstractNum w:abstractNumId="32" w15:restartNumberingAfterBreak="0">
    <w:nsid w:val="5E90095E"/>
    <w:multiLevelType w:val="multilevel"/>
    <w:tmpl w:val="34A4C132"/>
    <w:lvl w:ilvl="0">
      <w:start w:val="2"/>
      <w:numFmt w:val="decimal"/>
      <w:lvlText w:val="%1."/>
      <w:lvlJc w:val="left"/>
      <w:pPr>
        <w:ind w:left="568" w:hanging="284"/>
      </w:pPr>
      <w:rPr>
        <w:rFonts w:cs="Times New Roman" w:hint="default"/>
        <w:b w:val="0"/>
        <w:bCs/>
        <w:i w:val="0"/>
        <w:w w:val="99"/>
      </w:rPr>
    </w:lvl>
    <w:lvl w:ilvl="1">
      <w:start w:val="1"/>
      <w:numFmt w:val="decimal"/>
      <w:lvlText w:val="%1.%2."/>
      <w:lvlJc w:val="left"/>
      <w:pPr>
        <w:ind w:left="1771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ind w:left="7511" w:hanging="494"/>
      </w:pPr>
      <w:rPr>
        <w:rFonts w:hint="default"/>
      </w:rPr>
    </w:lvl>
  </w:abstractNum>
  <w:abstractNum w:abstractNumId="33" w15:restartNumberingAfterBreak="0">
    <w:nsid w:val="5F4348C8"/>
    <w:multiLevelType w:val="multilevel"/>
    <w:tmpl w:val="CD0A79F8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>
      <w:start w:val="3"/>
      <w:numFmt w:val="decimal"/>
      <w:isLgl/>
      <w:lvlText w:val="%1.%2"/>
      <w:lvlJc w:val="left"/>
      <w:pPr>
        <w:ind w:left="1141" w:hanging="432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cs="Times New Roman" w:hint="default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5026EB"/>
    <w:multiLevelType w:val="hybridMultilevel"/>
    <w:tmpl w:val="5180300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6BD10EE9"/>
    <w:multiLevelType w:val="hybridMultilevel"/>
    <w:tmpl w:val="5180300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6CFD0598"/>
    <w:multiLevelType w:val="hybridMultilevel"/>
    <w:tmpl w:val="0DC48554"/>
    <w:lvl w:ilvl="0" w:tplc="6114D2E4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38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4622CDE"/>
    <w:multiLevelType w:val="hybridMultilevel"/>
    <w:tmpl w:val="F8F45732"/>
    <w:lvl w:ilvl="0" w:tplc="10BC6D1A">
      <w:start w:val="7"/>
      <w:numFmt w:val="decimal"/>
      <w:lvlText w:val="%1."/>
      <w:lvlJc w:val="left"/>
      <w:pPr>
        <w:tabs>
          <w:tab w:val="num" w:pos="639"/>
        </w:tabs>
        <w:ind w:left="63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59"/>
        </w:tabs>
        <w:ind w:left="135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079"/>
        </w:tabs>
        <w:ind w:left="207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799"/>
        </w:tabs>
        <w:ind w:left="279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519"/>
        </w:tabs>
        <w:ind w:left="351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239"/>
        </w:tabs>
        <w:ind w:left="423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959"/>
        </w:tabs>
        <w:ind w:left="495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679"/>
        </w:tabs>
        <w:ind w:left="567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399"/>
        </w:tabs>
        <w:ind w:left="6399" w:hanging="180"/>
      </w:pPr>
      <w:rPr>
        <w:rFonts w:cs="Times New Roman"/>
      </w:rPr>
    </w:lvl>
  </w:abstractNum>
  <w:abstractNum w:abstractNumId="40" w15:restartNumberingAfterBreak="0">
    <w:nsid w:val="76667539"/>
    <w:multiLevelType w:val="hybridMultilevel"/>
    <w:tmpl w:val="DD8E399E"/>
    <w:lvl w:ilvl="0" w:tplc="D9DC7810">
      <w:start w:val="1"/>
      <w:numFmt w:val="decimal"/>
      <w:lvlText w:val="%1."/>
      <w:lvlJc w:val="left"/>
      <w:pPr>
        <w:ind w:left="562" w:hanging="28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97E230B2">
      <w:start w:val="1"/>
      <w:numFmt w:val="decimal"/>
      <w:lvlText w:val="%2."/>
      <w:lvlJc w:val="left"/>
      <w:pPr>
        <w:ind w:left="1431" w:hanging="432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 w:tplc="90663562">
      <w:numFmt w:val="bullet"/>
      <w:lvlText w:val="•"/>
      <w:lvlJc w:val="left"/>
      <w:pPr>
        <w:ind w:left="2397" w:hanging="432"/>
      </w:pPr>
      <w:rPr>
        <w:rFonts w:hint="default"/>
      </w:rPr>
    </w:lvl>
    <w:lvl w:ilvl="3" w:tplc="81B2FC88">
      <w:numFmt w:val="bullet"/>
      <w:lvlText w:val="•"/>
      <w:lvlJc w:val="left"/>
      <w:pPr>
        <w:ind w:left="3355" w:hanging="432"/>
      </w:pPr>
      <w:rPr>
        <w:rFonts w:hint="default"/>
      </w:rPr>
    </w:lvl>
    <w:lvl w:ilvl="4" w:tplc="9C98E0BC">
      <w:numFmt w:val="bullet"/>
      <w:lvlText w:val="•"/>
      <w:lvlJc w:val="left"/>
      <w:pPr>
        <w:ind w:left="4313" w:hanging="432"/>
      </w:pPr>
      <w:rPr>
        <w:rFonts w:hint="default"/>
      </w:rPr>
    </w:lvl>
    <w:lvl w:ilvl="5" w:tplc="089A6F52">
      <w:numFmt w:val="bullet"/>
      <w:lvlText w:val="•"/>
      <w:lvlJc w:val="left"/>
      <w:pPr>
        <w:ind w:left="5271" w:hanging="432"/>
      </w:pPr>
      <w:rPr>
        <w:rFonts w:hint="default"/>
      </w:rPr>
    </w:lvl>
    <w:lvl w:ilvl="6" w:tplc="37D07860">
      <w:numFmt w:val="bullet"/>
      <w:lvlText w:val="•"/>
      <w:lvlJc w:val="left"/>
      <w:pPr>
        <w:ind w:left="6228" w:hanging="432"/>
      </w:pPr>
      <w:rPr>
        <w:rFonts w:hint="default"/>
      </w:rPr>
    </w:lvl>
    <w:lvl w:ilvl="7" w:tplc="8D905D86">
      <w:numFmt w:val="bullet"/>
      <w:lvlText w:val="•"/>
      <w:lvlJc w:val="left"/>
      <w:pPr>
        <w:ind w:left="7186" w:hanging="432"/>
      </w:pPr>
      <w:rPr>
        <w:rFonts w:hint="default"/>
      </w:rPr>
    </w:lvl>
    <w:lvl w:ilvl="8" w:tplc="6F1642B6">
      <w:numFmt w:val="bullet"/>
      <w:lvlText w:val="•"/>
      <w:lvlJc w:val="left"/>
      <w:pPr>
        <w:ind w:left="8144" w:hanging="432"/>
      </w:pPr>
      <w:rPr>
        <w:rFonts w:hint="default"/>
      </w:rPr>
    </w:lvl>
  </w:abstractNum>
  <w:abstractNum w:abstractNumId="41" w15:restartNumberingAfterBreak="0">
    <w:nsid w:val="7A7706C1"/>
    <w:multiLevelType w:val="hybridMultilevel"/>
    <w:tmpl w:val="665C76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B5453BC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7858821">
    <w:abstractNumId w:val="33"/>
  </w:num>
  <w:num w:numId="2" w16cid:durableId="192889180">
    <w:abstractNumId w:val="11"/>
  </w:num>
  <w:num w:numId="3" w16cid:durableId="881019840">
    <w:abstractNumId w:val="0"/>
  </w:num>
  <w:num w:numId="4" w16cid:durableId="979773745">
    <w:abstractNumId w:val="37"/>
  </w:num>
  <w:num w:numId="5" w16cid:durableId="1883982173">
    <w:abstractNumId w:val="23"/>
  </w:num>
  <w:num w:numId="6" w16cid:durableId="1235965814">
    <w:abstractNumId w:val="21"/>
  </w:num>
  <w:num w:numId="7" w16cid:durableId="320698451">
    <w:abstractNumId w:val="19"/>
  </w:num>
  <w:num w:numId="8" w16cid:durableId="1494225354">
    <w:abstractNumId w:val="1"/>
  </w:num>
  <w:num w:numId="9" w16cid:durableId="478689616">
    <w:abstractNumId w:val="28"/>
  </w:num>
  <w:num w:numId="10" w16cid:durableId="1620405893">
    <w:abstractNumId w:val="41"/>
  </w:num>
  <w:num w:numId="11" w16cid:durableId="772634530">
    <w:abstractNumId w:val="18"/>
  </w:num>
  <w:num w:numId="12" w16cid:durableId="1151026018">
    <w:abstractNumId w:val="14"/>
  </w:num>
  <w:num w:numId="13" w16cid:durableId="958072561">
    <w:abstractNumId w:val="35"/>
  </w:num>
  <w:num w:numId="14" w16cid:durableId="168327725">
    <w:abstractNumId w:val="36"/>
  </w:num>
  <w:num w:numId="15" w16cid:durableId="1532840403">
    <w:abstractNumId w:val="4"/>
  </w:num>
  <w:num w:numId="16" w16cid:durableId="1427073950">
    <w:abstractNumId w:val="27"/>
  </w:num>
  <w:num w:numId="17" w16cid:durableId="1756972814">
    <w:abstractNumId w:val="12"/>
  </w:num>
  <w:num w:numId="18" w16cid:durableId="745298989">
    <w:abstractNumId w:val="3"/>
  </w:num>
  <w:num w:numId="19" w16cid:durableId="1672178840">
    <w:abstractNumId w:val="16"/>
  </w:num>
  <w:num w:numId="20" w16cid:durableId="1551381914">
    <w:abstractNumId w:val="40"/>
  </w:num>
  <w:num w:numId="21" w16cid:durableId="3361311">
    <w:abstractNumId w:val="40"/>
  </w:num>
  <w:num w:numId="22" w16cid:durableId="1434671854">
    <w:abstractNumId w:val="31"/>
  </w:num>
  <w:num w:numId="23" w16cid:durableId="929629901">
    <w:abstractNumId w:val="15"/>
  </w:num>
  <w:num w:numId="24" w16cid:durableId="372852812">
    <w:abstractNumId w:val="24"/>
  </w:num>
  <w:num w:numId="25" w16cid:durableId="1160004166">
    <w:abstractNumId w:val="26"/>
  </w:num>
  <w:num w:numId="26" w16cid:durableId="1008481719">
    <w:abstractNumId w:val="10"/>
  </w:num>
  <w:num w:numId="27" w16cid:durableId="1714844960">
    <w:abstractNumId w:val="32"/>
  </w:num>
  <w:num w:numId="28" w16cid:durableId="406222263">
    <w:abstractNumId w:val="39"/>
  </w:num>
  <w:num w:numId="29" w16cid:durableId="1107772556">
    <w:abstractNumId w:val="8"/>
  </w:num>
  <w:num w:numId="30" w16cid:durableId="1716662606">
    <w:abstractNumId w:val="25"/>
  </w:num>
  <w:num w:numId="31" w16cid:durableId="900484814">
    <w:abstractNumId w:val="2"/>
  </w:num>
  <w:num w:numId="32" w16cid:durableId="1796605605">
    <w:abstractNumId w:val="17"/>
  </w:num>
  <w:num w:numId="33" w16cid:durableId="195657520">
    <w:abstractNumId w:val="6"/>
  </w:num>
  <w:num w:numId="34" w16cid:durableId="418605441">
    <w:abstractNumId w:val="7"/>
  </w:num>
  <w:num w:numId="35" w16cid:durableId="937298688">
    <w:abstractNumId w:val="5"/>
  </w:num>
  <w:num w:numId="36" w16cid:durableId="667899701">
    <w:abstractNumId w:val="29"/>
  </w:num>
  <w:num w:numId="37" w16cid:durableId="1299333490">
    <w:abstractNumId w:val="30"/>
  </w:num>
  <w:num w:numId="38" w16cid:durableId="1647514836">
    <w:abstractNumId w:val="13"/>
  </w:num>
  <w:num w:numId="39" w16cid:durableId="1080638278">
    <w:abstractNumId w:val="38"/>
  </w:num>
  <w:num w:numId="40" w16cid:durableId="957301473">
    <w:abstractNumId w:val="34"/>
  </w:num>
  <w:num w:numId="41" w16cid:durableId="1831211418">
    <w:abstractNumId w:val="20"/>
  </w:num>
  <w:num w:numId="42" w16cid:durableId="119543828">
    <w:abstractNumId w:val="9"/>
  </w:num>
  <w:num w:numId="43" w16cid:durableId="16517900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388F"/>
    <w:rsid w:val="00000CB1"/>
    <w:rsid w:val="00005E86"/>
    <w:rsid w:val="00014F5D"/>
    <w:rsid w:val="00017ECD"/>
    <w:rsid w:val="00020E37"/>
    <w:rsid w:val="00023B28"/>
    <w:rsid w:val="00031232"/>
    <w:rsid w:val="00037F7B"/>
    <w:rsid w:val="00040D07"/>
    <w:rsid w:val="00066964"/>
    <w:rsid w:val="000870EE"/>
    <w:rsid w:val="000934C3"/>
    <w:rsid w:val="00094FCB"/>
    <w:rsid w:val="000B484F"/>
    <w:rsid w:val="000C6334"/>
    <w:rsid w:val="000E0D7A"/>
    <w:rsid w:val="000E217E"/>
    <w:rsid w:val="000E674E"/>
    <w:rsid w:val="00114D84"/>
    <w:rsid w:val="001164E2"/>
    <w:rsid w:val="0013065D"/>
    <w:rsid w:val="00133016"/>
    <w:rsid w:val="00140659"/>
    <w:rsid w:val="00142EB8"/>
    <w:rsid w:val="001554E5"/>
    <w:rsid w:val="0015760D"/>
    <w:rsid w:val="00157DF6"/>
    <w:rsid w:val="001634A5"/>
    <w:rsid w:val="001666AC"/>
    <w:rsid w:val="001753EA"/>
    <w:rsid w:val="0018295A"/>
    <w:rsid w:val="001860F3"/>
    <w:rsid w:val="0019561F"/>
    <w:rsid w:val="00195654"/>
    <w:rsid w:val="001B5279"/>
    <w:rsid w:val="001C6CCD"/>
    <w:rsid w:val="001C75CC"/>
    <w:rsid w:val="001D7457"/>
    <w:rsid w:val="001E1979"/>
    <w:rsid w:val="001E46DB"/>
    <w:rsid w:val="002226A6"/>
    <w:rsid w:val="00226FA0"/>
    <w:rsid w:val="00237A17"/>
    <w:rsid w:val="0025597B"/>
    <w:rsid w:val="002612FB"/>
    <w:rsid w:val="00267F9C"/>
    <w:rsid w:val="00284DCA"/>
    <w:rsid w:val="002910F8"/>
    <w:rsid w:val="002A2AC9"/>
    <w:rsid w:val="002A40F9"/>
    <w:rsid w:val="002A7466"/>
    <w:rsid w:val="002B7050"/>
    <w:rsid w:val="002D2107"/>
    <w:rsid w:val="002D7B80"/>
    <w:rsid w:val="002F0107"/>
    <w:rsid w:val="002F32BB"/>
    <w:rsid w:val="002F6622"/>
    <w:rsid w:val="00317D54"/>
    <w:rsid w:val="003329A0"/>
    <w:rsid w:val="0037058A"/>
    <w:rsid w:val="00371B44"/>
    <w:rsid w:val="00371D9A"/>
    <w:rsid w:val="0038270E"/>
    <w:rsid w:val="003A349E"/>
    <w:rsid w:val="003B2A00"/>
    <w:rsid w:val="003B32A2"/>
    <w:rsid w:val="003E2742"/>
    <w:rsid w:val="003E2D3D"/>
    <w:rsid w:val="00401A59"/>
    <w:rsid w:val="00406436"/>
    <w:rsid w:val="00425612"/>
    <w:rsid w:val="00425D45"/>
    <w:rsid w:val="00425E3A"/>
    <w:rsid w:val="00427A3B"/>
    <w:rsid w:val="00457424"/>
    <w:rsid w:val="004665EB"/>
    <w:rsid w:val="004734F8"/>
    <w:rsid w:val="00476D09"/>
    <w:rsid w:val="0048043E"/>
    <w:rsid w:val="00486E7A"/>
    <w:rsid w:val="004961C7"/>
    <w:rsid w:val="004C0FA8"/>
    <w:rsid w:val="004D1FA3"/>
    <w:rsid w:val="004E4127"/>
    <w:rsid w:val="004E55DA"/>
    <w:rsid w:val="004E5FAF"/>
    <w:rsid w:val="004E7E4C"/>
    <w:rsid w:val="005029C4"/>
    <w:rsid w:val="005155C3"/>
    <w:rsid w:val="0052172C"/>
    <w:rsid w:val="0053053D"/>
    <w:rsid w:val="00554172"/>
    <w:rsid w:val="00560708"/>
    <w:rsid w:val="005729C4"/>
    <w:rsid w:val="00586B44"/>
    <w:rsid w:val="005A1538"/>
    <w:rsid w:val="005A62D2"/>
    <w:rsid w:val="005B283B"/>
    <w:rsid w:val="005C7C8D"/>
    <w:rsid w:val="005D1C0E"/>
    <w:rsid w:val="005D5348"/>
    <w:rsid w:val="00606865"/>
    <w:rsid w:val="0061631A"/>
    <w:rsid w:val="006213E4"/>
    <w:rsid w:val="00641508"/>
    <w:rsid w:val="00642750"/>
    <w:rsid w:val="00643F12"/>
    <w:rsid w:val="0065526B"/>
    <w:rsid w:val="006614A0"/>
    <w:rsid w:val="006744DC"/>
    <w:rsid w:val="00695153"/>
    <w:rsid w:val="006C05BC"/>
    <w:rsid w:val="006C0CF0"/>
    <w:rsid w:val="006C5298"/>
    <w:rsid w:val="006C7BE3"/>
    <w:rsid w:val="006D659A"/>
    <w:rsid w:val="006D7418"/>
    <w:rsid w:val="006D7F5F"/>
    <w:rsid w:val="006E2125"/>
    <w:rsid w:val="007159CB"/>
    <w:rsid w:val="00716844"/>
    <w:rsid w:val="007255B7"/>
    <w:rsid w:val="00725B3A"/>
    <w:rsid w:val="0072740D"/>
    <w:rsid w:val="007400CE"/>
    <w:rsid w:val="0074271C"/>
    <w:rsid w:val="0074456B"/>
    <w:rsid w:val="007532C0"/>
    <w:rsid w:val="0075362F"/>
    <w:rsid w:val="00756391"/>
    <w:rsid w:val="00772AFF"/>
    <w:rsid w:val="00775BD1"/>
    <w:rsid w:val="00782422"/>
    <w:rsid w:val="00784910"/>
    <w:rsid w:val="0079192A"/>
    <w:rsid w:val="007A11CA"/>
    <w:rsid w:val="007B302C"/>
    <w:rsid w:val="007D62F8"/>
    <w:rsid w:val="007D6DBE"/>
    <w:rsid w:val="007D796F"/>
    <w:rsid w:val="007F6B2E"/>
    <w:rsid w:val="0080156E"/>
    <w:rsid w:val="00806A30"/>
    <w:rsid w:val="00810D91"/>
    <w:rsid w:val="00811B55"/>
    <w:rsid w:val="00812829"/>
    <w:rsid w:val="008222CA"/>
    <w:rsid w:val="00823658"/>
    <w:rsid w:val="0082761F"/>
    <w:rsid w:val="008350BA"/>
    <w:rsid w:val="008415D9"/>
    <w:rsid w:val="00841997"/>
    <w:rsid w:val="00842725"/>
    <w:rsid w:val="0084449E"/>
    <w:rsid w:val="00845307"/>
    <w:rsid w:val="00847054"/>
    <w:rsid w:val="00862A29"/>
    <w:rsid w:val="00867125"/>
    <w:rsid w:val="00881B98"/>
    <w:rsid w:val="00890B66"/>
    <w:rsid w:val="0089507D"/>
    <w:rsid w:val="008A44F5"/>
    <w:rsid w:val="008A6EDE"/>
    <w:rsid w:val="008B095B"/>
    <w:rsid w:val="008C11F1"/>
    <w:rsid w:val="008C27D7"/>
    <w:rsid w:val="008F55FE"/>
    <w:rsid w:val="009017FD"/>
    <w:rsid w:val="00924328"/>
    <w:rsid w:val="00932D2D"/>
    <w:rsid w:val="00934E43"/>
    <w:rsid w:val="009373F9"/>
    <w:rsid w:val="00965753"/>
    <w:rsid w:val="0096691F"/>
    <w:rsid w:val="00991B58"/>
    <w:rsid w:val="009A070F"/>
    <w:rsid w:val="009A4F30"/>
    <w:rsid w:val="009C69D1"/>
    <w:rsid w:val="009E2792"/>
    <w:rsid w:val="009E7D9D"/>
    <w:rsid w:val="00A0286D"/>
    <w:rsid w:val="00A07102"/>
    <w:rsid w:val="00A07CFD"/>
    <w:rsid w:val="00A1388F"/>
    <w:rsid w:val="00A26228"/>
    <w:rsid w:val="00A359D5"/>
    <w:rsid w:val="00A40441"/>
    <w:rsid w:val="00A422BE"/>
    <w:rsid w:val="00A465EC"/>
    <w:rsid w:val="00A56B5C"/>
    <w:rsid w:val="00A62117"/>
    <w:rsid w:val="00A64512"/>
    <w:rsid w:val="00A916AB"/>
    <w:rsid w:val="00A94782"/>
    <w:rsid w:val="00AA5911"/>
    <w:rsid w:val="00AC6268"/>
    <w:rsid w:val="00AD1A7A"/>
    <w:rsid w:val="00AD4D46"/>
    <w:rsid w:val="00AD6C63"/>
    <w:rsid w:val="00AE49A5"/>
    <w:rsid w:val="00B004AC"/>
    <w:rsid w:val="00B22F26"/>
    <w:rsid w:val="00B25CB9"/>
    <w:rsid w:val="00B26EE9"/>
    <w:rsid w:val="00B30475"/>
    <w:rsid w:val="00B31BF8"/>
    <w:rsid w:val="00B870AB"/>
    <w:rsid w:val="00B92071"/>
    <w:rsid w:val="00BA728E"/>
    <w:rsid w:val="00BB0A98"/>
    <w:rsid w:val="00BB4BEC"/>
    <w:rsid w:val="00BC0144"/>
    <w:rsid w:val="00BC4FAE"/>
    <w:rsid w:val="00BC507F"/>
    <w:rsid w:val="00BD6708"/>
    <w:rsid w:val="00BE72B5"/>
    <w:rsid w:val="00BF0293"/>
    <w:rsid w:val="00BF0874"/>
    <w:rsid w:val="00BF6BD8"/>
    <w:rsid w:val="00C01615"/>
    <w:rsid w:val="00C2131E"/>
    <w:rsid w:val="00C233C2"/>
    <w:rsid w:val="00C3349D"/>
    <w:rsid w:val="00C34939"/>
    <w:rsid w:val="00C51B3A"/>
    <w:rsid w:val="00C63E76"/>
    <w:rsid w:val="00C64940"/>
    <w:rsid w:val="00C73945"/>
    <w:rsid w:val="00C74684"/>
    <w:rsid w:val="00C902D8"/>
    <w:rsid w:val="00C90789"/>
    <w:rsid w:val="00CC0DB2"/>
    <w:rsid w:val="00CC2122"/>
    <w:rsid w:val="00CC2ECA"/>
    <w:rsid w:val="00CC63C0"/>
    <w:rsid w:val="00CD4D74"/>
    <w:rsid w:val="00CD4D9A"/>
    <w:rsid w:val="00CD5496"/>
    <w:rsid w:val="00CD549E"/>
    <w:rsid w:val="00CE47CD"/>
    <w:rsid w:val="00CE6645"/>
    <w:rsid w:val="00CF1363"/>
    <w:rsid w:val="00CF2DF3"/>
    <w:rsid w:val="00CF4B5B"/>
    <w:rsid w:val="00CF77F0"/>
    <w:rsid w:val="00D058F7"/>
    <w:rsid w:val="00D0590A"/>
    <w:rsid w:val="00D2203C"/>
    <w:rsid w:val="00D33DC2"/>
    <w:rsid w:val="00D931B0"/>
    <w:rsid w:val="00DA36E5"/>
    <w:rsid w:val="00DA5252"/>
    <w:rsid w:val="00DB5EBD"/>
    <w:rsid w:val="00DC364B"/>
    <w:rsid w:val="00DD1D94"/>
    <w:rsid w:val="00DF751B"/>
    <w:rsid w:val="00E00450"/>
    <w:rsid w:val="00E02580"/>
    <w:rsid w:val="00E10291"/>
    <w:rsid w:val="00E20D71"/>
    <w:rsid w:val="00E3630E"/>
    <w:rsid w:val="00E671C3"/>
    <w:rsid w:val="00E75A26"/>
    <w:rsid w:val="00E82697"/>
    <w:rsid w:val="00E86E14"/>
    <w:rsid w:val="00E92250"/>
    <w:rsid w:val="00EA0732"/>
    <w:rsid w:val="00EA4F50"/>
    <w:rsid w:val="00EA73E9"/>
    <w:rsid w:val="00EB2A6A"/>
    <w:rsid w:val="00EB5E71"/>
    <w:rsid w:val="00EC2C0C"/>
    <w:rsid w:val="00EE3074"/>
    <w:rsid w:val="00EE7127"/>
    <w:rsid w:val="00F15CA9"/>
    <w:rsid w:val="00F1705C"/>
    <w:rsid w:val="00F243E3"/>
    <w:rsid w:val="00F3241B"/>
    <w:rsid w:val="00F53C74"/>
    <w:rsid w:val="00F62BB4"/>
    <w:rsid w:val="00F73919"/>
    <w:rsid w:val="00F76CA5"/>
    <w:rsid w:val="00FA0CFD"/>
    <w:rsid w:val="00FC2BD2"/>
    <w:rsid w:val="00FC4234"/>
    <w:rsid w:val="00FD23C5"/>
    <w:rsid w:val="00FE0BB1"/>
    <w:rsid w:val="00FF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1080BA6"/>
  <w15:chartTrackingRefBased/>
  <w15:docId w15:val="{F4A20880-ABCF-4B10-B790-9CB31D56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 w:uiPriority="99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 w:uiPriority="99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locked="1" w:uiPriority="59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6BD8"/>
    <w:pPr>
      <w:jc w:val="both"/>
    </w:pPr>
    <w:rPr>
      <w:rFonts w:eastAsia="Times New Roman"/>
      <w:sz w:val="28"/>
      <w:szCs w:val="28"/>
      <w:lang w:eastAsia="en-US"/>
    </w:rPr>
  </w:style>
  <w:style w:type="paragraph" w:styleId="1">
    <w:name w:val="heading 1"/>
    <w:basedOn w:val="a"/>
    <w:next w:val="a"/>
    <w:link w:val="10"/>
    <w:qFormat/>
    <w:rsid w:val="00CF77F0"/>
    <w:pPr>
      <w:keepNext/>
      <w:keepLines/>
      <w:widowControl w:val="0"/>
      <w:suppressAutoHyphens/>
      <w:autoSpaceDE w:val="0"/>
      <w:spacing w:before="480"/>
      <w:jc w:val="left"/>
      <w:outlineLvl w:val="0"/>
    </w:pPr>
    <w:rPr>
      <w:rFonts w:ascii="Cambria" w:eastAsia="Calibri" w:hAnsi="Cambria"/>
      <w:bCs/>
      <w:color w:val="365F91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10">
    <w:name w:val="Заголовок 1 Знак"/>
    <w:link w:val="1"/>
    <w:locked/>
    <w:rsid w:val="00CF77F0"/>
    <w:rPr>
      <w:rFonts w:ascii="Cambria" w:hAnsi="Cambria"/>
      <w:color w:val="365F91"/>
      <w:lang w:val="x-none" w:eastAsia="zh-CN"/>
    </w:rPr>
  </w:style>
  <w:style w:type="paragraph" w:styleId="a3">
    <w:name w:val="header"/>
    <w:basedOn w:val="a"/>
    <w:link w:val="a4"/>
    <w:rsid w:val="00A1388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locked/>
    <w:rsid w:val="00A1388F"/>
  </w:style>
  <w:style w:type="paragraph" w:styleId="a5">
    <w:name w:val="footer"/>
    <w:basedOn w:val="a"/>
    <w:link w:val="a6"/>
    <w:rsid w:val="00A1388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locked/>
    <w:rsid w:val="00A1388F"/>
  </w:style>
  <w:style w:type="paragraph" w:styleId="a7">
    <w:name w:val="Balloon Text"/>
    <w:basedOn w:val="a"/>
    <w:link w:val="a8"/>
    <w:semiHidden/>
    <w:rsid w:val="00A1388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semiHidden/>
    <w:locked/>
    <w:rsid w:val="00A1388F"/>
    <w:rPr>
      <w:rFonts w:ascii="Tahoma" w:hAnsi="Tahoma"/>
      <w:sz w:val="16"/>
    </w:rPr>
  </w:style>
  <w:style w:type="paragraph" w:styleId="a9">
    <w:name w:val="Normal (Web)"/>
    <w:basedOn w:val="a"/>
    <w:link w:val="aa"/>
    <w:rsid w:val="00A1388F"/>
    <w:pPr>
      <w:spacing w:before="100" w:beforeAutospacing="1" w:after="100" w:afterAutospacing="1"/>
      <w:jc w:val="left"/>
    </w:pPr>
    <w:rPr>
      <w:rFonts w:eastAsia="MS Mincho"/>
      <w:sz w:val="24"/>
      <w:szCs w:val="20"/>
      <w:lang w:eastAsia="ru-RU"/>
    </w:rPr>
  </w:style>
  <w:style w:type="character" w:customStyle="1" w:styleId="aa">
    <w:name w:val="Обычный (Интернет) Знак"/>
    <w:link w:val="a9"/>
    <w:locked/>
    <w:rsid w:val="00A1388F"/>
    <w:rPr>
      <w:rFonts w:ascii="Times New Roman" w:eastAsia="MS Mincho" w:hAnsi="Times New Roman"/>
      <w:sz w:val="24"/>
      <w:lang w:val="x-none" w:eastAsia="ru-RU"/>
    </w:rPr>
  </w:style>
  <w:style w:type="character" w:customStyle="1" w:styleId="apple-converted-space">
    <w:name w:val="apple-converted-space"/>
    <w:rsid w:val="00F62BB4"/>
  </w:style>
  <w:style w:type="character" w:customStyle="1" w:styleId="s2">
    <w:name w:val="s2"/>
    <w:rsid w:val="0053053D"/>
  </w:style>
  <w:style w:type="paragraph" w:customStyle="1" w:styleId="ListParagraph">
    <w:name w:val="List Paragraph"/>
    <w:basedOn w:val="a"/>
    <w:rsid w:val="00C63E76"/>
    <w:pPr>
      <w:ind w:left="720"/>
      <w:contextualSpacing/>
    </w:pPr>
  </w:style>
  <w:style w:type="character" w:styleId="ab">
    <w:name w:val="Hyperlink"/>
    <w:uiPriority w:val="99"/>
    <w:rsid w:val="0079192A"/>
    <w:rPr>
      <w:color w:val="0000FF"/>
      <w:u w:val="single"/>
    </w:rPr>
  </w:style>
  <w:style w:type="paragraph" w:styleId="ac">
    <w:name w:val="Body Text"/>
    <w:basedOn w:val="a"/>
    <w:link w:val="ad"/>
    <w:rsid w:val="00486E7A"/>
    <w:pPr>
      <w:spacing w:after="120"/>
      <w:jc w:val="left"/>
    </w:pPr>
    <w:rPr>
      <w:rFonts w:eastAsia="Calibri"/>
      <w:sz w:val="20"/>
      <w:szCs w:val="20"/>
      <w:lang w:eastAsia="zh-CN"/>
    </w:rPr>
  </w:style>
  <w:style w:type="character" w:customStyle="1" w:styleId="ad">
    <w:name w:val="Основной текст Знак"/>
    <w:link w:val="ac"/>
    <w:locked/>
    <w:rsid w:val="00486E7A"/>
    <w:rPr>
      <w:rFonts w:eastAsia="Times New Roman"/>
      <w:sz w:val="20"/>
      <w:lang w:val="x-none" w:eastAsia="zh-CN"/>
    </w:rPr>
  </w:style>
  <w:style w:type="character" w:styleId="ae">
    <w:name w:val="Strong"/>
    <w:qFormat/>
    <w:rsid w:val="00486E7A"/>
    <w:rPr>
      <w:b/>
    </w:rPr>
  </w:style>
  <w:style w:type="character" w:styleId="af">
    <w:name w:val="annotation reference"/>
    <w:rsid w:val="00CF77F0"/>
    <w:rPr>
      <w:sz w:val="16"/>
    </w:rPr>
  </w:style>
  <w:style w:type="paragraph" w:styleId="af0">
    <w:name w:val="annotation text"/>
    <w:basedOn w:val="a"/>
    <w:link w:val="af1"/>
    <w:rsid w:val="00CF77F0"/>
    <w:pPr>
      <w:widowControl w:val="0"/>
      <w:suppressAutoHyphens/>
      <w:autoSpaceDE w:val="0"/>
      <w:jc w:val="left"/>
    </w:pPr>
    <w:rPr>
      <w:rFonts w:eastAsia="Calibri"/>
      <w:b/>
      <w:sz w:val="20"/>
      <w:szCs w:val="20"/>
      <w:lang w:eastAsia="zh-CN"/>
    </w:rPr>
  </w:style>
  <w:style w:type="character" w:customStyle="1" w:styleId="af1">
    <w:name w:val="Текст примечания Знак"/>
    <w:link w:val="af0"/>
    <w:locked/>
    <w:rsid w:val="00CF77F0"/>
    <w:rPr>
      <w:rFonts w:eastAsia="Times New Roman"/>
      <w:b/>
      <w:sz w:val="20"/>
      <w:lang w:val="x-none" w:eastAsia="zh-CN"/>
    </w:rPr>
  </w:style>
  <w:style w:type="paragraph" w:styleId="af2">
    <w:name w:val="Body Text Indent"/>
    <w:basedOn w:val="a"/>
    <w:link w:val="af3"/>
    <w:semiHidden/>
    <w:rsid w:val="00017ECD"/>
    <w:pPr>
      <w:spacing w:after="120"/>
      <w:ind w:left="283"/>
    </w:pPr>
  </w:style>
  <w:style w:type="character" w:customStyle="1" w:styleId="af3">
    <w:name w:val="Основной текст с отступом Знак"/>
    <w:link w:val="af2"/>
    <w:semiHidden/>
    <w:locked/>
    <w:rsid w:val="00017ECD"/>
  </w:style>
  <w:style w:type="paragraph" w:styleId="af4">
    <w:name w:val="footnote text"/>
    <w:basedOn w:val="a"/>
    <w:link w:val="af5"/>
    <w:uiPriority w:val="99"/>
    <w:rsid w:val="00017ECD"/>
    <w:pPr>
      <w:jc w:val="left"/>
    </w:pPr>
    <w:rPr>
      <w:rFonts w:eastAsia="Calibri"/>
      <w:sz w:val="20"/>
      <w:szCs w:val="20"/>
      <w:lang w:eastAsia="ru-RU"/>
    </w:rPr>
  </w:style>
  <w:style w:type="character" w:customStyle="1" w:styleId="af5">
    <w:name w:val="Текст сноски Знак"/>
    <w:link w:val="af4"/>
    <w:uiPriority w:val="99"/>
    <w:locked/>
    <w:rsid w:val="00017ECD"/>
    <w:rPr>
      <w:rFonts w:eastAsia="Times New Roman"/>
      <w:sz w:val="20"/>
      <w:lang w:val="x-none" w:eastAsia="ru-RU"/>
    </w:rPr>
  </w:style>
  <w:style w:type="character" w:styleId="af6">
    <w:name w:val="footnote reference"/>
    <w:uiPriority w:val="99"/>
    <w:rsid w:val="00017ECD"/>
    <w:rPr>
      <w:vertAlign w:val="superscript"/>
    </w:rPr>
  </w:style>
  <w:style w:type="character" w:styleId="af7">
    <w:name w:val="Emphasis"/>
    <w:qFormat/>
    <w:rsid w:val="00017ECD"/>
    <w:rPr>
      <w:i/>
    </w:rPr>
  </w:style>
  <w:style w:type="table" w:styleId="af8">
    <w:name w:val="Table Grid"/>
    <w:basedOn w:val="a1"/>
    <w:uiPriority w:val="59"/>
    <w:rsid w:val="00DA36E5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a"/>
    <w:rsid w:val="00CC2ECA"/>
    <w:pPr>
      <w:widowControl w:val="0"/>
      <w:autoSpaceDE w:val="0"/>
      <w:autoSpaceDN w:val="0"/>
      <w:ind w:left="1539" w:firstLine="710"/>
      <w:jc w:val="left"/>
    </w:pPr>
    <w:rPr>
      <w:sz w:val="22"/>
      <w:szCs w:val="22"/>
      <w:lang w:val="en-US"/>
    </w:rPr>
  </w:style>
  <w:style w:type="paragraph" w:customStyle="1" w:styleId="2">
    <w:name w:val="Абзац списка2"/>
    <w:basedOn w:val="a"/>
    <w:rsid w:val="00E92250"/>
    <w:pPr>
      <w:widowControl w:val="0"/>
      <w:autoSpaceDE w:val="0"/>
      <w:autoSpaceDN w:val="0"/>
      <w:ind w:left="1539" w:firstLine="710"/>
      <w:jc w:val="left"/>
    </w:pPr>
    <w:rPr>
      <w:sz w:val="22"/>
      <w:szCs w:val="22"/>
      <w:lang w:val="en-US"/>
    </w:rPr>
  </w:style>
  <w:style w:type="paragraph" w:customStyle="1" w:styleId="TableParagraph">
    <w:name w:val="Table Paragraph"/>
    <w:basedOn w:val="a"/>
    <w:uiPriority w:val="1"/>
    <w:qFormat/>
    <w:rsid w:val="00BC4FAE"/>
    <w:pPr>
      <w:widowControl w:val="0"/>
      <w:autoSpaceDE w:val="0"/>
      <w:autoSpaceDN w:val="0"/>
      <w:jc w:val="left"/>
    </w:pPr>
    <w:rPr>
      <w:rFonts w:eastAsia="PMingLiU"/>
      <w:sz w:val="22"/>
      <w:szCs w:val="22"/>
      <w:lang w:val="en-US"/>
    </w:rPr>
  </w:style>
  <w:style w:type="paragraph" w:customStyle="1" w:styleId="xmsonormal">
    <w:name w:val="x_msonormal"/>
    <w:basedOn w:val="a"/>
    <w:rsid w:val="00924328"/>
    <w:pPr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paragraph" w:customStyle="1" w:styleId="Standard">
    <w:name w:val="Standard"/>
    <w:rsid w:val="00B22F26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kern w:val="3"/>
      <w:sz w:val="24"/>
      <w:szCs w:val="24"/>
      <w:lang w:eastAsia="zh-CN"/>
    </w:rPr>
  </w:style>
  <w:style w:type="paragraph" w:styleId="af9">
    <w:name w:val="List Paragraph"/>
    <w:basedOn w:val="a"/>
    <w:link w:val="afa"/>
    <w:qFormat/>
    <w:rsid w:val="00B22F26"/>
    <w:pPr>
      <w:widowControl w:val="0"/>
      <w:autoSpaceDE w:val="0"/>
      <w:autoSpaceDN w:val="0"/>
      <w:ind w:left="1539" w:firstLine="710"/>
      <w:jc w:val="left"/>
    </w:pPr>
    <w:rPr>
      <w:sz w:val="22"/>
      <w:szCs w:val="22"/>
      <w:lang w:val="en-US"/>
    </w:rPr>
  </w:style>
  <w:style w:type="character" w:customStyle="1" w:styleId="afa">
    <w:name w:val="Абзац списка Знак"/>
    <w:link w:val="af9"/>
    <w:locked/>
    <w:rsid w:val="00B22F26"/>
    <w:rPr>
      <w:sz w:val="22"/>
      <w:szCs w:val="22"/>
      <w:lang w:val="en-US" w:eastAsia="en-US" w:bidi="ar-SA"/>
    </w:rPr>
  </w:style>
  <w:style w:type="character" w:customStyle="1" w:styleId="FontStyle30">
    <w:name w:val="Font Style30"/>
    <w:rsid w:val="0061631A"/>
    <w:rPr>
      <w:rFonts w:ascii="Times New Roman" w:hAnsi="Times New Roman"/>
      <w:sz w:val="22"/>
    </w:rPr>
  </w:style>
  <w:style w:type="character" w:customStyle="1" w:styleId="FontStyle31">
    <w:name w:val="Font Style31"/>
    <w:rsid w:val="0061631A"/>
    <w:rPr>
      <w:rFonts w:ascii="Times New Roman" w:hAnsi="Times New Roman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">
          <w:marLeft w:val="0"/>
          <w:marRight w:val="0"/>
          <w:marTop w:val="4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biblioclub.ru/index.php?page=book_blocks&amp;view=main_ub" TargetMode="External"/><Relationship Id="rId18" Type="http://schemas.openxmlformats.org/officeDocument/2006/relationships/hyperlink" Target="http://philos.msu.ru/library.php?PHPSESSID=69d15906bdea54d8803399379ea38a84" TargetMode="External"/><Relationship Id="rId26" Type="http://schemas.openxmlformats.org/officeDocument/2006/relationships/hyperlink" Target="http://www.musa.narod.ru/bib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philosophy.nsc.ru/BIBLIOTECA/Library.htm" TargetMode="External"/><Relationship Id="rId34" Type="http://schemas.openxmlformats.org/officeDocument/2006/relationships/fontTable" Target="fontTable.xml"/><Relationship Id="rId12" Type="http://schemas.openxmlformats.org/officeDocument/2006/relationships/hyperlink" Target="http://polpred.com/" TargetMode="External"/><Relationship Id="rId17" Type="http://schemas.openxmlformats.org/officeDocument/2006/relationships/hyperlink" Target="http://www.philosophy.ru/" TargetMode="External"/><Relationship Id="rId25" Type="http://schemas.openxmlformats.org/officeDocument/2006/relationships/hyperlink" Target="http://www.vostlit.info/haupt-Dateien/index-Dateien/A.phtml" TargetMode="External"/><Relationship Id="rId33" Type="http://schemas.openxmlformats.org/officeDocument/2006/relationships/hyperlink" Target="http://logosjournal.ru/" TargetMode="External"/><Relationship Id="rId2" Type="http://schemas.openxmlformats.org/officeDocument/2006/relationships/styles" Target="styles.xml"/><Relationship Id="rId16" Type="http://schemas.openxmlformats.org/officeDocument/2006/relationships/hyperlink" Target="http://cyberleninka.ru/" TargetMode="External"/><Relationship Id="rId20" Type="http://schemas.openxmlformats.org/officeDocument/2006/relationships/hyperlink" Target="http://soc.lib.ru/" TargetMode="External"/><Relationship Id="rId29" Type="http://schemas.openxmlformats.org/officeDocument/2006/relationships/hyperlink" Target="https://pq.iph.ras.ru/abou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://www.nsu.ru/filf/rpha/lib/index.htm" TargetMode="External"/><Relationship Id="rId32" Type="http://schemas.openxmlformats.org/officeDocument/2006/relationships/hyperlink" Target="http://philos.msu.ru/science/vestni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library.ru" TargetMode="External"/><Relationship Id="rId23" Type="http://schemas.openxmlformats.org/officeDocument/2006/relationships/hyperlink" Target="http://antology.rchgi.spb.ru/index.html" TargetMode="External"/><Relationship Id="rId28" Type="http://schemas.openxmlformats.org/officeDocument/2006/relationships/hyperlink" Target="http://www.philological.bham.ac.uk/bibliography/index.htm" TargetMode="External"/><Relationship Id="rId10" Type="http://schemas.openxmlformats.org/officeDocument/2006/relationships/hyperlink" Target="https://e.lanbook.com/" TargetMode="External"/><Relationship Id="rId19" Type="http://schemas.openxmlformats.org/officeDocument/2006/relationships/hyperlink" Target="http://filosof.historic.ru/" TargetMode="External"/><Relationship Id="rId31" Type="http://schemas.openxmlformats.org/officeDocument/2006/relationships/hyperlink" Target="https://vk.com/away.php?to=http%3A%2F%2Fsocrat-online.ru&amp;cc_key=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b.e.lanbook.com/" TargetMode="External"/><Relationship Id="rId14" Type="http://schemas.openxmlformats.org/officeDocument/2006/relationships/hyperlink" Target="https://urait.ru/" TargetMode="External"/><Relationship Id="rId22" Type="http://schemas.openxmlformats.org/officeDocument/2006/relationships/hyperlink" Target="http://books.atheism.ru/" TargetMode="External"/><Relationship Id="rId27" Type="http://schemas.openxmlformats.org/officeDocument/2006/relationships/hyperlink" Target="http://eserver.org/philosophy/" TargetMode="External"/><Relationship Id="rId30" Type="http://schemas.openxmlformats.org/officeDocument/2006/relationships/hyperlink" Target="https://pj.iph.ras.ru/" TargetMode="External"/><Relationship Id="rId35" Type="http://schemas.openxmlformats.org/officeDocument/2006/relationships/theme" Target="theme/theme1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eivi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5585</Words>
  <Characters>31837</Characters>
  <Application>Microsoft Office Word</Application>
  <DocSecurity>4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 </vt:lpstr>
    </vt:vector>
  </TitlesOfParts>
  <Company/>
  <LinksUpToDate>false</LinksUpToDate>
  <CharactersWithSpaces>37348</CharactersWithSpaces>
  <SharedDoc>false</SharedDoc>
  <HLinks>
    <vt:vector size="162" baseType="variant">
      <vt:variant>
        <vt:i4>7602278</vt:i4>
      </vt:variant>
      <vt:variant>
        <vt:i4>78</vt:i4>
      </vt:variant>
      <vt:variant>
        <vt:i4>0</vt:i4>
      </vt:variant>
      <vt:variant>
        <vt:i4>5</vt:i4>
      </vt:variant>
      <vt:variant>
        <vt:lpwstr>http://logosjournal.ru/</vt:lpwstr>
      </vt:variant>
      <vt:variant>
        <vt:lpwstr/>
      </vt:variant>
      <vt:variant>
        <vt:i4>4849673</vt:i4>
      </vt:variant>
      <vt:variant>
        <vt:i4>75</vt:i4>
      </vt:variant>
      <vt:variant>
        <vt:i4>0</vt:i4>
      </vt:variant>
      <vt:variant>
        <vt:i4>5</vt:i4>
      </vt:variant>
      <vt:variant>
        <vt:lpwstr>http://philos.msu.ru/science/vestnik</vt:lpwstr>
      </vt:variant>
      <vt:variant>
        <vt:lpwstr/>
      </vt:variant>
      <vt:variant>
        <vt:i4>7340098</vt:i4>
      </vt:variant>
      <vt:variant>
        <vt:i4>72</vt:i4>
      </vt:variant>
      <vt:variant>
        <vt:i4>0</vt:i4>
      </vt:variant>
      <vt:variant>
        <vt:i4>5</vt:i4>
      </vt:variant>
      <vt:variant>
        <vt:lpwstr>https://vk.com/away.php?to=http%3A%2F%2Fsocrat-online.ru&amp;cc_key=</vt:lpwstr>
      </vt:variant>
      <vt:variant>
        <vt:lpwstr/>
      </vt:variant>
      <vt:variant>
        <vt:i4>2490490</vt:i4>
      </vt:variant>
      <vt:variant>
        <vt:i4>69</vt:i4>
      </vt:variant>
      <vt:variant>
        <vt:i4>0</vt:i4>
      </vt:variant>
      <vt:variant>
        <vt:i4>5</vt:i4>
      </vt:variant>
      <vt:variant>
        <vt:lpwstr>https://pj.iph.ras.ru/</vt:lpwstr>
      </vt:variant>
      <vt:variant>
        <vt:lpwstr/>
      </vt:variant>
      <vt:variant>
        <vt:i4>2752628</vt:i4>
      </vt:variant>
      <vt:variant>
        <vt:i4>66</vt:i4>
      </vt:variant>
      <vt:variant>
        <vt:i4>0</vt:i4>
      </vt:variant>
      <vt:variant>
        <vt:i4>5</vt:i4>
      </vt:variant>
      <vt:variant>
        <vt:lpwstr>https://pq.iph.ras.ru/about</vt:lpwstr>
      </vt:variant>
      <vt:variant>
        <vt:lpwstr/>
      </vt:variant>
      <vt:variant>
        <vt:i4>2359317</vt:i4>
      </vt:variant>
      <vt:variant>
        <vt:i4>63</vt:i4>
      </vt:variant>
      <vt:variant>
        <vt:i4>0</vt:i4>
      </vt:variant>
      <vt:variant>
        <vt:i4>5</vt:i4>
      </vt:variant>
      <vt:variant>
        <vt:lpwstr>http://www.philological.bham.ac.uk/bibliography/index.htm</vt:lpwstr>
      </vt:variant>
      <vt:variant>
        <vt:lpwstr>_blank</vt:lpwstr>
      </vt:variant>
      <vt:variant>
        <vt:i4>7929952</vt:i4>
      </vt:variant>
      <vt:variant>
        <vt:i4>60</vt:i4>
      </vt:variant>
      <vt:variant>
        <vt:i4>0</vt:i4>
      </vt:variant>
      <vt:variant>
        <vt:i4>5</vt:i4>
      </vt:variant>
      <vt:variant>
        <vt:lpwstr>http://eserver.org/philosophy/</vt:lpwstr>
      </vt:variant>
      <vt:variant>
        <vt:lpwstr/>
      </vt:variant>
      <vt:variant>
        <vt:i4>4915299</vt:i4>
      </vt:variant>
      <vt:variant>
        <vt:i4>57</vt:i4>
      </vt:variant>
      <vt:variant>
        <vt:i4>0</vt:i4>
      </vt:variant>
      <vt:variant>
        <vt:i4>5</vt:i4>
      </vt:variant>
      <vt:variant>
        <vt:lpwstr>http://www.musa.narod.ru/bib.htm</vt:lpwstr>
      </vt:variant>
      <vt:variant>
        <vt:lpwstr>1</vt:lpwstr>
      </vt:variant>
      <vt:variant>
        <vt:i4>2556020</vt:i4>
      </vt:variant>
      <vt:variant>
        <vt:i4>54</vt:i4>
      </vt:variant>
      <vt:variant>
        <vt:i4>0</vt:i4>
      </vt:variant>
      <vt:variant>
        <vt:i4>5</vt:i4>
      </vt:variant>
      <vt:variant>
        <vt:lpwstr>http://www.vostlit.info/haupt-Dateien/index-Dateien/A.phtml</vt:lpwstr>
      </vt:variant>
      <vt:variant>
        <vt:lpwstr/>
      </vt:variant>
      <vt:variant>
        <vt:i4>4194399</vt:i4>
      </vt:variant>
      <vt:variant>
        <vt:i4>51</vt:i4>
      </vt:variant>
      <vt:variant>
        <vt:i4>0</vt:i4>
      </vt:variant>
      <vt:variant>
        <vt:i4>5</vt:i4>
      </vt:variant>
      <vt:variant>
        <vt:lpwstr>http://www.nsu.ru/filf/rpha/lib/index.htm</vt:lpwstr>
      </vt:variant>
      <vt:variant>
        <vt:lpwstr/>
      </vt:variant>
      <vt:variant>
        <vt:i4>6946928</vt:i4>
      </vt:variant>
      <vt:variant>
        <vt:i4>48</vt:i4>
      </vt:variant>
      <vt:variant>
        <vt:i4>0</vt:i4>
      </vt:variant>
      <vt:variant>
        <vt:i4>5</vt:i4>
      </vt:variant>
      <vt:variant>
        <vt:lpwstr>http://antology.rchgi.spb.ru/index.html</vt:lpwstr>
      </vt:variant>
      <vt:variant>
        <vt:lpwstr/>
      </vt:variant>
      <vt:variant>
        <vt:i4>327706</vt:i4>
      </vt:variant>
      <vt:variant>
        <vt:i4>45</vt:i4>
      </vt:variant>
      <vt:variant>
        <vt:i4>0</vt:i4>
      </vt:variant>
      <vt:variant>
        <vt:i4>5</vt:i4>
      </vt:variant>
      <vt:variant>
        <vt:lpwstr>http://books.atheism.ru/</vt:lpwstr>
      </vt:variant>
      <vt:variant>
        <vt:lpwstr/>
      </vt:variant>
      <vt:variant>
        <vt:i4>5636147</vt:i4>
      </vt:variant>
      <vt:variant>
        <vt:i4>42</vt:i4>
      </vt:variant>
      <vt:variant>
        <vt:i4>0</vt:i4>
      </vt:variant>
      <vt:variant>
        <vt:i4>5</vt:i4>
      </vt:variant>
      <vt:variant>
        <vt:lpwstr>http://www.philosophy.nsc.ru/BIBLIOTECA/Library.htm</vt:lpwstr>
      </vt:variant>
      <vt:variant>
        <vt:lpwstr>_blank</vt:lpwstr>
      </vt:variant>
      <vt:variant>
        <vt:i4>39</vt:i4>
      </vt:variant>
      <vt:variant>
        <vt:i4>39</vt:i4>
      </vt:variant>
      <vt:variant>
        <vt:i4>0</vt:i4>
      </vt:variant>
      <vt:variant>
        <vt:i4>5</vt:i4>
      </vt:variant>
      <vt:variant>
        <vt:lpwstr>http://soc.lib.ru/</vt:lpwstr>
      </vt:variant>
      <vt:variant>
        <vt:lpwstr>_blank</vt:lpwstr>
      </vt:variant>
      <vt:variant>
        <vt:i4>1704045</vt:i4>
      </vt:variant>
      <vt:variant>
        <vt:i4>36</vt:i4>
      </vt:variant>
      <vt:variant>
        <vt:i4>0</vt:i4>
      </vt:variant>
      <vt:variant>
        <vt:i4>5</vt:i4>
      </vt:variant>
      <vt:variant>
        <vt:lpwstr>http://filosof.historic.ru/</vt:lpwstr>
      </vt:variant>
      <vt:variant>
        <vt:lpwstr>_blank</vt:lpwstr>
      </vt:variant>
      <vt:variant>
        <vt:i4>983166</vt:i4>
      </vt:variant>
      <vt:variant>
        <vt:i4>33</vt:i4>
      </vt:variant>
      <vt:variant>
        <vt:i4>0</vt:i4>
      </vt:variant>
      <vt:variant>
        <vt:i4>5</vt:i4>
      </vt:variant>
      <vt:variant>
        <vt:lpwstr>http://philos.msu.ru/library.php?PHPSESSID=69d15906bdea54d8803399379ea38a84</vt:lpwstr>
      </vt:variant>
      <vt:variant>
        <vt:lpwstr>_blank</vt:lpwstr>
      </vt:variant>
      <vt:variant>
        <vt:i4>6881281</vt:i4>
      </vt:variant>
      <vt:variant>
        <vt:i4>30</vt:i4>
      </vt:variant>
      <vt:variant>
        <vt:i4>0</vt:i4>
      </vt:variant>
      <vt:variant>
        <vt:i4>5</vt:i4>
      </vt:variant>
      <vt:variant>
        <vt:lpwstr>http://www.philosophy.ru/</vt:lpwstr>
      </vt:variant>
      <vt:variant>
        <vt:lpwstr>_blank</vt:lpwstr>
      </vt:variant>
      <vt:variant>
        <vt:i4>6553706</vt:i4>
      </vt:variant>
      <vt:variant>
        <vt:i4>27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24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5308498</vt:i4>
      </vt:variant>
      <vt:variant>
        <vt:i4>21</vt:i4>
      </vt:variant>
      <vt:variant>
        <vt:i4>0</vt:i4>
      </vt:variant>
      <vt:variant>
        <vt:i4>5</vt:i4>
      </vt:variant>
      <vt:variant>
        <vt:lpwstr>https://urait.ru/</vt:lpwstr>
      </vt:variant>
      <vt:variant>
        <vt:lpwstr/>
      </vt:variant>
      <vt:variant>
        <vt:i4>2359354</vt:i4>
      </vt:variant>
      <vt:variant>
        <vt:i4>18</vt:i4>
      </vt:variant>
      <vt:variant>
        <vt:i4>0</vt:i4>
      </vt:variant>
      <vt:variant>
        <vt:i4>5</vt:i4>
      </vt:variant>
      <vt:variant>
        <vt:lpwstr>https://biblioclub.ru/index.php?page=book_blocks&amp;view=main_ub</vt:lpwstr>
      </vt:variant>
      <vt:variant>
        <vt:lpwstr/>
      </vt:variant>
      <vt:variant>
        <vt:i4>3080242</vt:i4>
      </vt:variant>
      <vt:variant>
        <vt:i4>15</vt:i4>
      </vt:variant>
      <vt:variant>
        <vt:i4>0</vt:i4>
      </vt:variant>
      <vt:variant>
        <vt:i4>5</vt:i4>
      </vt:variant>
      <vt:variant>
        <vt:lpwstr>http://polpred.com/</vt:lpwstr>
      </vt:variant>
      <vt:variant>
        <vt:lpwstr/>
      </vt:variant>
      <vt:variant>
        <vt:i4>7602278</vt:i4>
      </vt:variant>
      <vt:variant>
        <vt:i4>12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3997741</vt:i4>
      </vt:variant>
      <vt:variant>
        <vt:i4>9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7733308</vt:i4>
      </vt:variant>
      <vt:variant>
        <vt:i4>6</vt:i4>
      </vt:variant>
      <vt:variant>
        <vt:i4>0</vt:i4>
      </vt:variant>
      <vt:variant>
        <vt:i4>5</vt:i4>
      </vt:variant>
      <vt:variant>
        <vt:lpwstr>https://seb.e.lanbook.com/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 </dc:title>
  <dc:subject/>
  <dc:creator>2</dc:creator>
  <cp:keywords/>
  <dc:description/>
  <cp:lastModifiedBy>Daniil Zatsepin</cp:lastModifiedBy>
  <cp:revision>2</cp:revision>
  <cp:lastPrinted>2017-01-26T08:14:00Z</cp:lastPrinted>
  <dcterms:created xsi:type="dcterms:W3CDTF">2026-10-25T09:02:00Z</dcterms:created>
  <dcterms:modified xsi:type="dcterms:W3CDTF">2026-10-25T09:02:00Z</dcterms:modified>
</cp:coreProperties>
</file>