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Программирование и прикладная математика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Б1.О.04.17 «Программирование и прикладная математика»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программирования для разработки и проверки вычислительных решений задач прикладной математики;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алгоритмическом представлении математических объектов, типах данных и структуре вычислительной программы;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программированием на Python, разработкой модулей символьных и численных расчетов и обработкой математических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проектировать и тестировать программную реализацию математической модели, контролировать численные ошибки и воспроизводить результаты расчетов.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Б1.О.04.17 «Программирование и прикладная математика»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методы; Математическая статистика; Случайные процессы.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рядов; Базы данных; Алгоритмы и структуры данных.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1C; Распределенные системы и параллельные вычисления; Дискретная математика.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обучение; Машинное обучение; Методы оптимизации.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инженерия; Обработка естественного языка; Компьютерное зрение.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обеспечения; Архитектура вычислительных систем; Теория разработки пользовательских интерфейсов.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математики; Производственная практика (научно-исследовательская работа); Выполнение и защита выпускной квалификационной работы.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формируется подготовительный технологический этап: разработка и проверка программного компонента подготовки признаков. Алгоритмы обучения и выбор моделей изучаются в последующих дисциплинах машинного и глубокого обучения.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работы вычислительных средств и форматы данных;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возможности и ограничения выбранной технологии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документацией и вычислительными средствами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информационных технологий для расчета;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средства и организовывать воспроизводимые вычисления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информационных технологий к модели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назначение программного компонента подготовки признаков, его входные и выходные контракты и отличие заданного преобразования от обучения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и проверять модуль преобразования измерений в признаки по заданным правилам, сохранять порядок признаков и фиксированные параметры при обработке новых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тестирования воспроизводимого компонента обработки данных как технологической основы последующей разработки методов 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программирование и прикладная математика.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программирования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Алгоритм и программа на Python. Числовые типы, выражения и преобразование типов. Ввод и вывод, логические выражения, ветвления и циклы. Инварианты вычислительного цикла и условия остановки. Пошаговая проверка программы, типичные синтаксические и логические ошибки. Контроль допустимости входного значения и проверка результата на граничных примерах.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и структуры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и вызов функций, позиционные и именованные параметры, возвращаемые значения. Локальная область видимости и передача изменяемого объекта. Применение встроенных списков, кортежей, словарей и множеств к хранению измерений. Индексация, срезы, копирование и изменение коллекций. Разбиение вычислительной программы на функции с явно заданными входами и выходами. Обработка пустой коллекции и отсутствующего ключа.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Файлы и воспроизводимость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Текстовые файлы и табличные данные, кодировки и форматы записи. Чтение и запись структурированных данных. Исключения, диагностические сообщения и контроль входных условий. Модули и документация вычислительной программы. Проверка сохранения числа записей и повторяемости запуска. Обработка поврежденной записи без утраты допустимой части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Массивы и вычисления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массивов NumPy с заданными типом и формой. Индексация, срезы, представления и копии массива. Векторизация и правила трансляции размеров, проверка совместимости аргументов. Вызов матричных операций и библиотечного решателя линейной системы. Работа с NaN, масками и агрегированием по осям. Проверка формы и типа результата, сравнение циклического и векторного кода на одинаковых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результатов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Двумерные графики математических функций и экспериментальных данных. Многопанельные представления, подписи и единицы измерения. Линейный и логарифмический масштабы, уровни и цветовые карты. Отображение пропусков и заданных погрешностей. Проверка соответствия графика исходной таблице и визуальная диагностика ошибки расчета. Сохранение изображений в переносимых форматах.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символьных переменных SymPy и задание предположений об их области значений. Построение выражений, подстановка, раскрытие скобок и упрощение. Библиотечное вычисление пределов, производных и интегралов функций изученных классов. Символьное решение уравнений и отбор корней по области определения. Проверка результата подстановкой или дифференцированием. Преобразование символьного выражения в функцию для численного расчета.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Программные модули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Модули, пакеты, пространства имен и управление зависимостями Python. Интерфейсы и контракты вычислительных функций. Классы математических объектов, методы и перегрузка операций. Исключения и сохранение согласованного состояния объекта. Повторное использование кода и документирование публичного интерфейса. Организация проекта и проверка взаимодействия его модулей. Программный компонент подготовки признаков для последующей разработки методов ИИ: преобразование измерительных каналов по явно заданным правилам, порядок признаков и контракт входа и выхода. Фиксированные параметры преобразования, контроль единиц и пропусков. Отделение преобразования данных от обучения модели; проверка неизменности параметров при обработке новой таблицы.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Работа с экспериментальными данными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Загрузка и объединение таблиц экспериментальных серий с проверкой ключей, кодировок и единиц измерения. Контроль типов, диапазонов, пропусков и дубликатов по заданным правилам. Создание повторяемого генератора тестовых таблиц с известной структурой и внесенными повреждениями. Групповые сводки, проверка сохранения числа наблюдений и экспорт метаданных. Разделение преобразования данных и предметного вывода по результатам измерений.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Качество вычислительной программы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Отладка отдельной вычислительной функции и локализация неверного результата. Модульные проверки нулевых, пустых и граничных входов. Проверка арифметических свойств класса математического объекта на наборах примеров. Сравнение результата с аналитическим эталоном с абсолютным и относительным допусками. Организация повторяемого запуска тестов модуля. Профилирование функции и выявление затратных операций без изменения ее контракта.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Математические вычислительные библиотеки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Интерфейсы NumPy, SciPy и SymPy для матричных расчетов, поиска корней и интегрирования функций. Параметры библиотечного вызова, формы аргументов, статусы завершения и обработка исключений. Преобразование символьного выражения в вычислимую функцию. Проверка результата подстановкой и сравнением с известным аналитическим значением. Документирование входов и выходов без самостоятельного вывода численных схем.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Параметрические исследования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серий вычислений по заданной сетке параметров. Контроль допустимых аргументов, статусов задач и полноты выходной таблицы. Сохранение результатов и сравнение расчетных серий. Профилирование времени и памяти пакетной обработки. Векторизация затратного участка и проверка неизменности результата. Выбор размера вычислительного блока и отделение затрат расчета от ввода и вывода.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вычислительных библиотек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вычислительного пакета к повторному запуску в чистом окружении. Фиксация зависимостей, входных данных и конфигурации расчета; проверка совместимости интерфейса после обновления библиотеки. Командный запуск пакетной обработки и протоколирование статуса каждой задачи. Версионирование кода, восстановление прежнего расчета и сравнение выходных файлов. Сборка, установка и проверка публичных функций пакета по документации.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124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4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Северенс Ч. Введение в программирование на Python. Москва: ИНТУИТ, 2016. — Текст: электронный. ЭБС «Лань». URL: https://e.lanbook.com/book/100703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Хилл К. Научное программирование на Python / перевод А. В. Снастина. Москва: ДМК Пресс, 2021. 646 с. — Текст: электронный. ЭБС «Лань». URL: https://e.lanbook.com/book/241031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основы программирования, функции и структуры данных, файлы и воспроизводимость.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SymPy, Matplotlib, JupyterLab, Git.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