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7E7B" w14:textId="77777777" w:rsidR="00F834DB" w:rsidRPr="00907E74" w:rsidRDefault="00F834DB"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r w:rsidRPr="00907E74">
        <w:rPr>
          <w:rFonts w:ascii="Times New Roman" w:eastAsia="Times New Roman" w:hAnsi="Times New Roman" w:cs="Times New Roman"/>
          <w:kern w:val="2"/>
          <w:sz w:val="24"/>
          <w:szCs w:val="24"/>
          <w:lang w:eastAsia="zh-CN"/>
        </w:rPr>
        <w:t>МИНИСТЕРСТВО НАУКИ И ВЫСШЕГО ОБРАЗОВАНИЯ РОССИЙСКОЙ ФЕДЕРАЦИИ</w:t>
      </w:r>
    </w:p>
    <w:p w14:paraId="3128FB6B" w14:textId="77777777" w:rsidR="00F834DB" w:rsidRPr="00907E74" w:rsidRDefault="00F834DB" w:rsidP="00907E74">
      <w:pPr>
        <w:suppressAutoHyphens/>
        <w:spacing w:after="0" w:line="276" w:lineRule="auto"/>
        <w:ind w:left="-284" w:right="-2"/>
        <w:contextualSpacing/>
        <w:jc w:val="center"/>
        <w:rPr>
          <w:rFonts w:ascii="Times New Roman" w:eastAsia="Times New Roman" w:hAnsi="Times New Roman" w:cs="Times New Roman"/>
          <w:iCs/>
          <w:kern w:val="2"/>
          <w:sz w:val="24"/>
          <w:szCs w:val="24"/>
          <w:lang w:eastAsia="zh-CN"/>
        </w:rPr>
      </w:pPr>
      <w:r w:rsidRPr="00907E74">
        <w:rPr>
          <w:rFonts w:ascii="Times New Roman" w:eastAsia="Times New Roman" w:hAnsi="Times New Roman" w:cs="Times New Roman"/>
          <w:iCs/>
          <w:kern w:val="2"/>
          <w:sz w:val="24"/>
          <w:szCs w:val="24"/>
          <w:lang w:eastAsia="zh-CN"/>
        </w:rPr>
        <w:t>ФЕДЕРАЛЬНОЕ ГОСУДАРСТВЕННОЕ БЮДЖЕТНОЕ ОБРАЗОВАТЕЛЬНОЕ УЧРЕЖДЕНИЕ ВЫСШЕГО ОБРАЗОВАНИЯ</w:t>
      </w:r>
    </w:p>
    <w:p w14:paraId="0C41FD55" w14:textId="77777777" w:rsidR="00F834DB" w:rsidRPr="00907E74" w:rsidRDefault="00F834DB"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r w:rsidRPr="00907E74">
        <w:rPr>
          <w:rFonts w:ascii="Times New Roman" w:eastAsia="Times New Roman" w:hAnsi="Times New Roman" w:cs="Times New Roman"/>
          <w:kern w:val="2"/>
          <w:sz w:val="24"/>
          <w:szCs w:val="24"/>
          <w:lang w:eastAsia="zh-CN"/>
        </w:rPr>
        <w:t xml:space="preserve">«РЯЗАНСКИЙ ГОСУДАРСТВЕННЫЙ УНИВЕРСИТЕТ ИМЕНИ </w:t>
      </w:r>
      <w:proofErr w:type="gramStart"/>
      <w:r w:rsidRPr="00907E74">
        <w:rPr>
          <w:rFonts w:ascii="Times New Roman" w:eastAsia="Times New Roman" w:hAnsi="Times New Roman" w:cs="Times New Roman"/>
          <w:kern w:val="2"/>
          <w:sz w:val="24"/>
          <w:szCs w:val="24"/>
          <w:lang w:eastAsia="zh-CN"/>
        </w:rPr>
        <w:t>С.А.</w:t>
      </w:r>
      <w:proofErr w:type="gramEnd"/>
      <w:r w:rsidRPr="00907E74">
        <w:rPr>
          <w:rFonts w:ascii="Times New Roman" w:eastAsia="Times New Roman" w:hAnsi="Times New Roman" w:cs="Times New Roman"/>
          <w:kern w:val="2"/>
          <w:sz w:val="24"/>
          <w:szCs w:val="24"/>
          <w:lang w:eastAsia="zh-CN"/>
        </w:rPr>
        <w:t> ЕСЕНИНА»</w:t>
      </w:r>
    </w:p>
    <w:p w14:paraId="5AA067F7" w14:textId="77777777" w:rsidR="00F834DB" w:rsidRPr="00907E74" w:rsidRDefault="00F834DB"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r w:rsidRPr="00907E74">
        <w:rPr>
          <w:rFonts w:ascii="Times New Roman" w:eastAsia="Times New Roman" w:hAnsi="Times New Roman" w:cs="Times New Roman"/>
          <w:kern w:val="2"/>
          <w:sz w:val="24"/>
          <w:szCs w:val="24"/>
          <w:lang w:eastAsia="zh-CN"/>
        </w:rPr>
        <w:t xml:space="preserve">(РГУ имени </w:t>
      </w:r>
      <w:proofErr w:type="gramStart"/>
      <w:r w:rsidRPr="00907E74">
        <w:rPr>
          <w:rFonts w:ascii="Times New Roman" w:eastAsia="Times New Roman" w:hAnsi="Times New Roman" w:cs="Times New Roman"/>
          <w:kern w:val="2"/>
          <w:sz w:val="24"/>
          <w:szCs w:val="24"/>
          <w:lang w:eastAsia="zh-CN"/>
        </w:rPr>
        <w:t>С.А.</w:t>
      </w:r>
      <w:proofErr w:type="gramEnd"/>
      <w:r w:rsidRPr="00907E74">
        <w:rPr>
          <w:rFonts w:ascii="Times New Roman" w:eastAsia="Times New Roman" w:hAnsi="Times New Roman" w:cs="Times New Roman"/>
          <w:kern w:val="2"/>
          <w:sz w:val="24"/>
          <w:szCs w:val="24"/>
          <w:lang w:eastAsia="zh-CN"/>
        </w:rPr>
        <w:t xml:space="preserve"> Есенина)</w:t>
      </w:r>
    </w:p>
    <w:p w14:paraId="56C15083" w14:textId="77777777" w:rsidR="00F834DB" w:rsidRPr="00907E74" w:rsidRDefault="00F834DB" w:rsidP="00907E74">
      <w:pPr>
        <w:widowControl w:val="0"/>
        <w:autoSpaceDE w:val="0"/>
        <w:autoSpaceDN w:val="0"/>
        <w:adjustRightInd w:val="0"/>
        <w:spacing w:after="0" w:line="276" w:lineRule="auto"/>
        <w:ind w:left="442" w:right="277"/>
        <w:contextualSpacing/>
        <w:jc w:val="center"/>
        <w:rPr>
          <w:rFonts w:ascii="Times New Roman" w:eastAsia="Times New Roman" w:hAnsi="Times New Roman" w:cs="Times New Roman"/>
          <w:i/>
          <w:kern w:val="2"/>
          <w:sz w:val="24"/>
          <w:szCs w:val="24"/>
          <w:lang w:eastAsia="ru-RU"/>
        </w:rPr>
      </w:pPr>
    </w:p>
    <w:p w14:paraId="0E94EBF3" w14:textId="05BE1FF0" w:rsidR="00F834DB" w:rsidRDefault="00F834DB" w:rsidP="00907E74">
      <w:pPr>
        <w:widowControl w:val="0"/>
        <w:autoSpaceDE w:val="0"/>
        <w:autoSpaceDN w:val="0"/>
        <w:adjustRightInd w:val="0"/>
        <w:spacing w:after="0" w:line="276" w:lineRule="auto"/>
        <w:contextualSpacing/>
        <w:jc w:val="center"/>
        <w:rPr>
          <w:rFonts w:ascii="Times New Roman" w:eastAsia="Times New Roman" w:hAnsi="Times New Roman" w:cs="Times New Roman"/>
          <w:iCs/>
          <w:color w:val="000000" w:themeColor="text1"/>
          <w:kern w:val="2"/>
          <w:sz w:val="24"/>
          <w:szCs w:val="24"/>
          <w:lang w:eastAsia="ru-RU"/>
        </w:rPr>
      </w:pPr>
    </w:p>
    <w:p w14:paraId="5ECC06A7" w14:textId="77777777" w:rsidR="006A15D6" w:rsidRPr="006A15D6" w:rsidRDefault="006A15D6" w:rsidP="006A15D6">
      <w:pPr>
        <w:widowControl w:val="0"/>
        <w:autoSpaceDE w:val="0"/>
        <w:autoSpaceDN w:val="0"/>
        <w:adjustRightInd w:val="0"/>
        <w:spacing w:after="0" w:line="276" w:lineRule="auto"/>
        <w:contextualSpacing/>
        <w:jc w:val="center"/>
        <w:rPr>
          <w:rFonts w:ascii="Times New Roman" w:eastAsia="Times New Roman" w:hAnsi="Times New Roman" w:cs="Times New Roman"/>
          <w:i/>
          <w:color w:val="000000" w:themeColor="text1"/>
          <w:kern w:val="2"/>
          <w:sz w:val="24"/>
          <w:szCs w:val="24"/>
          <w:lang w:eastAsia="ru-RU"/>
        </w:rPr>
      </w:pPr>
      <w:r w:rsidRPr="006A15D6">
        <w:rPr>
          <w:rFonts w:ascii="Times New Roman" w:eastAsia="Times New Roman" w:hAnsi="Times New Roman" w:cs="Times New Roman"/>
          <w:i/>
          <w:color w:val="000000" w:themeColor="text1"/>
          <w:kern w:val="2"/>
          <w:sz w:val="24"/>
          <w:szCs w:val="24"/>
          <w:lang w:eastAsia="ru-RU"/>
        </w:rPr>
        <w:t>Институт физико-математических и компьютерных наук</w:t>
      </w:r>
    </w:p>
    <w:p w14:paraId="69DBE14C" w14:textId="77777777" w:rsidR="002B6451" w:rsidRPr="00907E74" w:rsidRDefault="002B6451"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022C7903" w14:textId="2BAFB25F" w:rsidR="00F834DB" w:rsidRPr="00907E74" w:rsidRDefault="00F834DB" w:rsidP="00907E74">
      <w:pPr>
        <w:widowControl w:val="0"/>
        <w:autoSpaceDE w:val="0"/>
        <w:autoSpaceDN w:val="0"/>
        <w:adjustRightInd w:val="0"/>
        <w:spacing w:after="0" w:line="276" w:lineRule="auto"/>
        <w:contextualSpacing/>
        <w:jc w:val="center"/>
        <w:rPr>
          <w:rFonts w:ascii="Times New Roman" w:eastAsia="Times New Roman" w:hAnsi="Times New Roman" w:cs="Times New Roman"/>
          <w:i/>
          <w:color w:val="000000" w:themeColor="text1"/>
          <w:kern w:val="2"/>
          <w:sz w:val="24"/>
          <w:szCs w:val="24"/>
          <w:lang w:eastAsia="ru-RU"/>
        </w:rPr>
      </w:pPr>
    </w:p>
    <w:p w14:paraId="0E5AB02B" w14:textId="77777777" w:rsidR="00CE6AFC" w:rsidRPr="00907E74" w:rsidRDefault="00CE6AFC" w:rsidP="00907E74">
      <w:pPr>
        <w:widowControl w:val="0"/>
        <w:autoSpaceDE w:val="0"/>
        <w:autoSpaceDN w:val="0"/>
        <w:adjustRightInd w:val="0"/>
        <w:spacing w:after="0" w:line="276" w:lineRule="auto"/>
        <w:contextualSpacing/>
        <w:jc w:val="center"/>
        <w:rPr>
          <w:rFonts w:ascii="Times New Roman" w:eastAsia="Times New Roman" w:hAnsi="Times New Roman" w:cs="Times New Roman"/>
          <w:i/>
          <w:color w:val="000000" w:themeColor="text1"/>
          <w:kern w:val="2"/>
          <w:sz w:val="24"/>
          <w:szCs w:val="24"/>
          <w:lang w:eastAsia="ru-RU"/>
        </w:rPr>
      </w:pPr>
    </w:p>
    <w:p w14:paraId="7F2B103F" w14:textId="77777777" w:rsidR="00F834DB" w:rsidRPr="006A15D6" w:rsidRDefault="00F834DB"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spacing w:val="-2"/>
          <w:kern w:val="2"/>
          <w:sz w:val="28"/>
          <w:szCs w:val="28"/>
          <w:lang w:eastAsia="ru-RU"/>
        </w:rPr>
      </w:pPr>
      <w:r w:rsidRPr="006A15D6">
        <w:rPr>
          <w:rFonts w:ascii="Times New Roman" w:eastAsia="Times New Roman" w:hAnsi="Times New Roman" w:cs="Times New Roman"/>
          <w:color w:val="000000" w:themeColor="text1"/>
          <w:kern w:val="2"/>
          <w:sz w:val="28"/>
          <w:szCs w:val="28"/>
          <w:lang w:eastAsia="ru-RU"/>
        </w:rPr>
        <w:t>ОЦЕНОЧНЫЕ</w:t>
      </w:r>
      <w:r w:rsidRPr="006A15D6">
        <w:rPr>
          <w:rFonts w:ascii="Times New Roman" w:eastAsia="Times New Roman" w:hAnsi="Times New Roman" w:cs="Times New Roman"/>
          <w:color w:val="000000" w:themeColor="text1"/>
          <w:spacing w:val="-6"/>
          <w:kern w:val="2"/>
          <w:sz w:val="28"/>
          <w:szCs w:val="28"/>
          <w:lang w:eastAsia="ru-RU"/>
        </w:rPr>
        <w:t xml:space="preserve"> </w:t>
      </w:r>
      <w:r w:rsidRPr="006A15D6">
        <w:rPr>
          <w:rFonts w:ascii="Times New Roman" w:eastAsia="Times New Roman" w:hAnsi="Times New Roman" w:cs="Times New Roman"/>
          <w:color w:val="000000" w:themeColor="text1"/>
          <w:spacing w:val="-2"/>
          <w:kern w:val="2"/>
          <w:sz w:val="28"/>
          <w:szCs w:val="28"/>
          <w:lang w:eastAsia="ru-RU"/>
        </w:rPr>
        <w:t>СРЕДСТВА</w:t>
      </w:r>
    </w:p>
    <w:p w14:paraId="4B8D66B2" w14:textId="77777777" w:rsidR="006A15D6" w:rsidRPr="006A15D6" w:rsidRDefault="00CE6AFC"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8"/>
          <w:szCs w:val="28"/>
          <w:lang w:eastAsia="ru-RU"/>
        </w:rPr>
      </w:pPr>
      <w:r w:rsidRPr="006A15D6">
        <w:rPr>
          <w:rFonts w:ascii="Times New Roman" w:eastAsia="Times New Roman" w:hAnsi="Times New Roman" w:cs="Times New Roman"/>
          <w:color w:val="000000" w:themeColor="text1"/>
          <w:kern w:val="2"/>
          <w:sz w:val="28"/>
          <w:szCs w:val="28"/>
          <w:lang w:eastAsia="ru-RU"/>
        </w:rPr>
        <w:t xml:space="preserve">по дисциплине </w:t>
      </w:r>
    </w:p>
    <w:p w14:paraId="27652285" w14:textId="77777777" w:rsidR="006A15D6" w:rsidRPr="006A15D6"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8"/>
          <w:szCs w:val="28"/>
          <w:lang w:eastAsia="ru-RU"/>
        </w:rPr>
      </w:pPr>
    </w:p>
    <w:p w14:paraId="321B4EE1" w14:textId="0AA99927" w:rsidR="00F834DB" w:rsidRPr="006A15D6" w:rsidRDefault="00CE6AFC"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8"/>
          <w:szCs w:val="28"/>
          <w:lang w:eastAsia="ru-RU"/>
        </w:rPr>
      </w:pPr>
      <w:r w:rsidRPr="006A15D6">
        <w:rPr>
          <w:rFonts w:ascii="Times New Roman" w:eastAsia="Times New Roman" w:hAnsi="Times New Roman" w:cs="Times New Roman"/>
          <w:color w:val="000000" w:themeColor="text1"/>
          <w:kern w:val="2"/>
          <w:sz w:val="28"/>
          <w:szCs w:val="28"/>
          <w:lang w:eastAsia="ru-RU"/>
        </w:rPr>
        <w:t>«Основы российской государственности»</w:t>
      </w:r>
    </w:p>
    <w:p w14:paraId="70A112A8" w14:textId="77777777" w:rsidR="00CE6AFC" w:rsidRPr="00907E74" w:rsidRDefault="00CE6AFC"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31AF17CE" w14:textId="6E55A9BE" w:rsidR="00CE6AFC" w:rsidRPr="00907E74" w:rsidRDefault="00CE6AFC"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r>
        <w:rPr>
          <w:rFonts w:ascii="Times New Roman" w:eastAsia="Times New Roman" w:hAnsi="Times New Roman" w:cs="Times New Roman"/>
          <w:color w:val="000000" w:themeColor="text1"/>
          <w:kern w:val="2"/>
          <w:sz w:val="24"/>
          <w:szCs w:val="24"/>
          <w:lang w:eastAsia="ru-RU"/>
        </w:rPr>
        <w:t xml:space="preserve">Кафедра теории и истории государства и права</w:t>
      </w:r>
    </w:p>
    <w:p w14:paraId="675DE1D2" w14:textId="248CE865" w:rsidR="00CE6AFC" w:rsidRDefault="00CE6AFC"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4E3FAE4B" w14:textId="77777777" w:rsidR="006A15D6"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4A48C6D4" w14:textId="77777777" w:rsidR="006A15D6"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tbl>
      <w:tblPr>
        <w:tblW w:w="0" w:type="auto"/>
        <w:tblLayout w:type="fixed"/>
        <w:tblLook w:val="04A0" w:firstRow="1" w:lastRow="0" w:firstColumn="1" w:lastColumn="0" w:noHBand="0" w:noVBand="1"/>
      </w:tblPr>
      <w:tblGrid>
        <w:gridCol w:w="9571"/>
      </w:tblGrid>
      <w:tr w:rsidR="006A15D6" w:rsidRPr="006A15D6" w14:paraId="5AFD5357" w14:textId="77777777" w:rsidTr="00E60B00">
        <w:tc>
          <w:tcPr>
            <w:tcW w:w="9571" w:type="dxa"/>
            <w:vAlign w:val="bottom"/>
          </w:tcPr>
          <w:p w14:paraId="2F75F323" w14:textId="77777777" w:rsidR="006A15D6" w:rsidRPr="006A15D6" w:rsidRDefault="006A15D6" w:rsidP="006A15D6">
            <w:pPr>
              <w:widowControl w:val="0"/>
              <w:autoSpaceDE w:val="0"/>
              <w:autoSpaceDN w:val="0"/>
              <w:adjustRightInd w:val="0"/>
              <w:spacing w:after="0" w:line="276" w:lineRule="auto"/>
              <w:contextualSpacing/>
              <w:jc w:val="center"/>
              <w:rPr>
                <w:rFonts w:ascii="Times New Roman" w:eastAsia="Times New Roman" w:hAnsi="Times New Roman" w:cs="Times New Roman"/>
                <w:bCs/>
                <w:color w:val="000000" w:themeColor="text1"/>
                <w:kern w:val="2"/>
                <w:sz w:val="24"/>
                <w:szCs w:val="24"/>
                <w:lang w:eastAsia="ru-RU"/>
              </w:rPr>
            </w:pPr>
            <w:r>
              <w:rPr>
                <w:rFonts w:ascii="Times New Roman" w:eastAsia="Times New Roman" w:hAnsi="Times New Roman" w:cs="Times New Roman"/>
                <w:bCs/>
                <w:color w:val="000000" w:themeColor="text1"/>
                <w:kern w:val="2"/>
                <w:sz w:val="24"/>
                <w:szCs w:val="24"/>
                <w:lang w:eastAsia="ru-RU"/>
              </w:rPr>
              <w:t xml:space="preserve">Образовательная программа специалитета</w:t>
            </w:r>
          </w:p>
        </w:tc>
      </w:tr>
      <w:tr w:rsidR="006A15D6" w:rsidRPr="006A15D6" w14:paraId="306CFD30" w14:textId="77777777" w:rsidTr="00E60B00">
        <w:tc>
          <w:tcPr>
            <w:tcW w:w="9571" w:type="dxa"/>
            <w:vAlign w:val="bottom"/>
          </w:tcPr>
          <w:p w14:paraId="43731157" w14:textId="77777777" w:rsidR="006A15D6" w:rsidRPr="006A15D6" w:rsidRDefault="006A15D6" w:rsidP="006A15D6">
            <w:pPr>
              <w:widowControl w:val="0"/>
              <w:autoSpaceDE w:val="0"/>
              <w:autoSpaceDN w:val="0"/>
              <w:adjustRightInd w:val="0"/>
              <w:spacing w:after="0" w:line="276" w:lineRule="auto"/>
              <w:contextualSpacing/>
              <w:jc w:val="center"/>
              <w:rPr>
                <w:rFonts w:ascii="Times New Roman" w:eastAsia="Times New Roman" w:hAnsi="Times New Roman" w:cs="Times New Roman"/>
                <w:i/>
                <w:color w:val="000000" w:themeColor="text1"/>
                <w:kern w:val="2"/>
                <w:sz w:val="24"/>
                <w:szCs w:val="24"/>
                <w:lang w:eastAsia="ru-RU"/>
              </w:rPr>
            </w:pPr>
            <w:r>
              <w:rPr>
                <w:rFonts w:ascii="Times New Roman" w:eastAsia="Times New Roman" w:hAnsi="Times New Roman" w:cs="Times New Roman"/>
                <w:i/>
                <w:color w:val="000000" w:themeColor="text1"/>
                <w:kern w:val="2"/>
                <w:sz w:val="24"/>
                <w:szCs w:val="24"/>
                <w:lang w:eastAsia="ru-RU"/>
              </w:rPr>
              <w:t xml:space="preserve">01.05.01 Фундаментальные математика и механика</w:t>
            </w:r>
          </w:p>
        </w:tc>
      </w:tr>
      <w:tr w:rsidR="006A15D6" w:rsidRPr="006A15D6" w14:paraId="2AF8527C" w14:textId="77777777" w:rsidTr="00E60B00">
        <w:tc>
          <w:tcPr>
            <w:tcW w:w="9571" w:type="dxa"/>
            <w:vAlign w:val="bottom"/>
          </w:tcPr>
          <w:p w14:paraId="6039F852" w14:textId="77777777" w:rsidR="006A15D6" w:rsidRPr="006A15D6" w:rsidRDefault="006A15D6" w:rsidP="006A15D6">
            <w:pPr>
              <w:widowControl w:val="0"/>
              <w:autoSpaceDE w:val="0"/>
              <w:autoSpaceDN w:val="0"/>
              <w:adjustRightInd w:val="0"/>
              <w:spacing w:after="0" w:line="276" w:lineRule="auto"/>
              <w:contextualSpacing/>
              <w:jc w:val="center"/>
              <w:rPr>
                <w:rFonts w:ascii="Times New Roman" w:eastAsia="Times New Roman" w:hAnsi="Times New Roman" w:cs="Times New Roman"/>
                <w:i/>
                <w:color w:val="000000" w:themeColor="text1"/>
                <w:kern w:val="2"/>
                <w:sz w:val="24"/>
                <w:szCs w:val="24"/>
                <w:lang w:eastAsia="ru-RU"/>
              </w:rPr>
            </w:pPr>
            <w:r>
              <w:rPr>
                <w:rFonts w:ascii="Times New Roman" w:eastAsia="Times New Roman" w:hAnsi="Times New Roman" w:cs="Times New Roman"/>
                <w:iCs/>
                <w:color w:val="000000" w:themeColor="text1"/>
                <w:kern w:val="2"/>
                <w:sz w:val="24"/>
                <w:szCs w:val="24"/>
                <w:lang w:eastAsia="ru-RU"/>
              </w:rPr>
              <w:t xml:space="preserve">Специализация:</w:t>
            </w:r>
          </w:p>
        </w:tc>
      </w:tr>
      <w:tr w:rsidR="006A15D6" w:rsidRPr="006A15D6" w14:paraId="5AC463EF" w14:textId="77777777" w:rsidTr="00E60B00">
        <w:tc>
          <w:tcPr>
            <w:tcW w:w="9571" w:type="dxa"/>
            <w:vAlign w:val="bottom"/>
          </w:tcPr>
          <w:p w14:paraId="138119B8" w14:textId="77777777" w:rsidR="006A15D6" w:rsidRPr="006A15D6" w:rsidRDefault="006A15D6" w:rsidP="006A15D6">
            <w:pPr>
              <w:widowControl w:val="0"/>
              <w:autoSpaceDE w:val="0"/>
              <w:autoSpaceDN w:val="0"/>
              <w:adjustRightInd w:val="0"/>
              <w:spacing w:after="0" w:line="276" w:lineRule="auto"/>
              <w:contextualSpacing/>
              <w:jc w:val="center"/>
              <w:rPr>
                <w:rFonts w:ascii="Times New Roman" w:eastAsia="Times New Roman" w:hAnsi="Times New Roman" w:cs="Times New Roman"/>
                <w:i/>
                <w:color w:val="000000" w:themeColor="text1"/>
                <w:kern w:val="2"/>
                <w:sz w:val="24"/>
                <w:szCs w:val="24"/>
                <w:lang w:eastAsia="ru-RU"/>
              </w:rPr>
            </w:pPr>
            <w:r>
              <w:rPr>
                <w:rFonts w:ascii="Times New Roman" w:eastAsia="Times New Roman" w:hAnsi="Times New Roman" w:cs="Times New Roman"/>
                <w:i/>
                <w:color w:val="000000" w:themeColor="text1"/>
                <w:kern w:val="2"/>
                <w:sz w:val="24"/>
                <w:szCs w:val="24"/>
                <w:lang w:eastAsia="ru-RU"/>
              </w:rPr>
              <w:t xml:space="preserve">Математическое моделирование и искусственный интеллект</w:t>
            </w:r>
          </w:p>
        </w:tc>
      </w:tr>
    </w:tbl>
    <w:p w14:paraId="5EC69C4F" w14:textId="77777777" w:rsidR="006A15D6" w:rsidRPr="00907E74"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4CBC28CE" w14:textId="5962BBD2" w:rsidR="00CE6AFC" w:rsidRDefault="00CE6AFC"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r w:rsidRPr="00907E74">
        <w:rPr>
          <w:rFonts w:ascii="Times New Roman" w:eastAsia="Times New Roman" w:hAnsi="Times New Roman" w:cs="Times New Roman"/>
          <w:color w:val="000000" w:themeColor="text1"/>
          <w:kern w:val="2"/>
          <w:sz w:val="24"/>
          <w:szCs w:val="24"/>
          <w:lang w:eastAsia="ru-RU"/>
        </w:rPr>
        <w:t>Статус дисциплины: входит в обязательную часть</w:t>
      </w:r>
    </w:p>
    <w:p w14:paraId="624D35EC" w14:textId="77777777" w:rsidR="006A15D6"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5D59D388" w14:textId="77777777" w:rsidR="006A15D6"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6E637A9E" w14:textId="77777777" w:rsidR="006A15D6"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08BC91E0" w14:textId="77777777" w:rsidR="006A15D6"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p>
    <w:p w14:paraId="1CAA78CC" w14:textId="1A8B7A80" w:rsidR="006A15D6" w:rsidRPr="00907E74" w:rsidRDefault="006A15D6" w:rsidP="00907E74">
      <w:pPr>
        <w:widowControl w:val="0"/>
        <w:autoSpaceDE w:val="0"/>
        <w:autoSpaceDN w:val="0"/>
        <w:adjustRightInd w:val="0"/>
        <w:spacing w:after="0" w:line="276" w:lineRule="auto"/>
        <w:contextualSpacing/>
        <w:jc w:val="center"/>
        <w:rPr>
          <w:rFonts w:ascii="Times New Roman" w:eastAsia="Times New Roman" w:hAnsi="Times New Roman" w:cs="Times New Roman"/>
          <w:color w:val="000000" w:themeColor="text1"/>
          <w:kern w:val="2"/>
          <w:sz w:val="24"/>
          <w:szCs w:val="24"/>
          <w:lang w:eastAsia="ru-RU"/>
        </w:rPr>
      </w:pPr>
      <w:r>
        <w:rPr>
          <w:rFonts w:ascii="Times New Roman" w:eastAsia="Times New Roman" w:hAnsi="Times New Roman" w:cs="Times New Roman"/>
          <w:color w:val="000000" w:themeColor="text1"/>
          <w:kern w:val="2"/>
          <w:sz w:val="24"/>
          <w:szCs w:val="24"/>
          <w:lang w:eastAsia="ru-RU"/>
        </w:rPr>
        <w:t xml:space="preserve">Рязань 2026</w:t>
      </w:r>
    </w:p>
    <w:p w14:paraId="63AA9948" w14:textId="77777777" w:rsidR="00F834DB" w:rsidRPr="00907E74" w:rsidRDefault="00F834DB" w:rsidP="00907E74">
      <w:pPr>
        <w:widowControl w:val="0"/>
        <w:autoSpaceDE w:val="0"/>
        <w:autoSpaceDN w:val="0"/>
        <w:adjustRightInd w:val="0"/>
        <w:spacing w:after="0" w:line="276" w:lineRule="auto"/>
        <w:contextualSpacing/>
        <w:jc w:val="center"/>
        <w:rPr>
          <w:rFonts w:ascii="Times New Roman" w:eastAsia="Times New Roman" w:hAnsi="Times New Roman" w:cs="Times New Roman"/>
          <w:b/>
          <w:bCs/>
          <w:iCs/>
          <w:kern w:val="2"/>
          <w:sz w:val="24"/>
          <w:szCs w:val="24"/>
          <w:lang w:eastAsia="ru-RU"/>
        </w:rPr>
      </w:pPr>
      <w:r w:rsidRPr="00907E74">
        <w:rPr>
          <w:rFonts w:ascii="Times New Roman" w:eastAsia="Times New Roman" w:hAnsi="Times New Roman" w:cs="Times New Roman"/>
          <w:b/>
          <w:bCs/>
          <w:iCs/>
          <w:kern w:val="2"/>
          <w:sz w:val="24"/>
          <w:szCs w:val="24"/>
          <w:lang w:eastAsia="ru-RU"/>
        </w:rPr>
        <w:br w:type="page"/>
      </w:r>
    </w:p>
    <w:p w14:paraId="18F4C204" w14:textId="235F6154" w:rsidR="009A1EB6" w:rsidRPr="00907E74" w:rsidRDefault="009A1EB6"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r w:rsidRPr="00907E74">
        <w:rPr>
          <w:rFonts w:ascii="Times New Roman" w:eastAsia="Times New Roman" w:hAnsi="Times New Roman" w:cs="Times New Roman"/>
          <w:kern w:val="2"/>
          <w:sz w:val="24"/>
          <w:szCs w:val="24"/>
          <w:lang w:eastAsia="zh-CN"/>
        </w:rPr>
        <w:lastRenderedPageBreak/>
        <w:t>ОЦЕНОЧНЫЕ МАТЕРИАЛЫ ДЛЯ ПРОМЕЖУТОЧНОЙ АТТЕ</w:t>
      </w:r>
      <w:r w:rsidR="0079183D" w:rsidRPr="00907E74">
        <w:rPr>
          <w:rFonts w:ascii="Times New Roman" w:eastAsia="Times New Roman" w:hAnsi="Times New Roman" w:cs="Times New Roman"/>
          <w:kern w:val="2"/>
          <w:sz w:val="24"/>
          <w:szCs w:val="24"/>
          <w:lang w:eastAsia="zh-CN"/>
        </w:rPr>
        <w:t>С</w:t>
      </w:r>
      <w:r w:rsidRPr="00907E74">
        <w:rPr>
          <w:rFonts w:ascii="Times New Roman" w:eastAsia="Times New Roman" w:hAnsi="Times New Roman" w:cs="Times New Roman"/>
          <w:kern w:val="2"/>
          <w:sz w:val="24"/>
          <w:szCs w:val="24"/>
          <w:lang w:eastAsia="zh-CN"/>
        </w:rPr>
        <w:t>ТАЦИИ</w:t>
      </w:r>
    </w:p>
    <w:p w14:paraId="00C3E13C" w14:textId="1665774F" w:rsidR="009A1EB6" w:rsidRPr="00907E74" w:rsidRDefault="009A1EB6"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r w:rsidRPr="00907E74">
        <w:rPr>
          <w:rFonts w:ascii="Times New Roman" w:eastAsia="Times New Roman" w:hAnsi="Times New Roman" w:cs="Times New Roman"/>
          <w:kern w:val="2"/>
          <w:sz w:val="24"/>
          <w:szCs w:val="24"/>
          <w:lang w:eastAsia="zh-CN"/>
        </w:rPr>
        <w:t xml:space="preserve">1. ПАСПОРТ ОЦЕНОЧНЫХ МАТЕРИАЛОВ ПО ДИСЦИПЛИНЕ (МОДУЛЮ) </w:t>
      </w:r>
    </w:p>
    <w:p w14:paraId="75A45CBD" w14:textId="0FF0C895" w:rsidR="00F834DB" w:rsidRPr="00907E74" w:rsidRDefault="009A1EB6"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r w:rsidRPr="00907E74">
        <w:rPr>
          <w:rFonts w:ascii="Times New Roman" w:eastAsia="Times New Roman" w:hAnsi="Times New Roman" w:cs="Times New Roman"/>
          <w:kern w:val="2"/>
          <w:sz w:val="24"/>
          <w:szCs w:val="24"/>
          <w:lang w:eastAsia="zh-CN"/>
        </w:rPr>
        <w:t>(МОДУЛЮ) ДЛЯ ПРОМЕЖУТОЧНОЙ АТТЕ</w:t>
      </w:r>
      <w:r w:rsidR="0079183D" w:rsidRPr="00907E74">
        <w:rPr>
          <w:rFonts w:ascii="Times New Roman" w:eastAsia="Times New Roman" w:hAnsi="Times New Roman" w:cs="Times New Roman"/>
          <w:kern w:val="2"/>
          <w:sz w:val="24"/>
          <w:szCs w:val="24"/>
          <w:lang w:eastAsia="zh-CN"/>
        </w:rPr>
        <w:t>С</w:t>
      </w:r>
      <w:r w:rsidRPr="00907E74">
        <w:rPr>
          <w:rFonts w:ascii="Times New Roman" w:eastAsia="Times New Roman" w:hAnsi="Times New Roman" w:cs="Times New Roman"/>
          <w:kern w:val="2"/>
          <w:sz w:val="24"/>
          <w:szCs w:val="24"/>
          <w:lang w:eastAsia="zh-CN"/>
        </w:rPr>
        <w:t>ТАЦИИ</w:t>
      </w:r>
    </w:p>
    <w:p w14:paraId="3D86A35E" w14:textId="335F19C5" w:rsidR="00F834DB" w:rsidRDefault="00F834DB"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p>
    <w:tbl>
      <w:tblPr>
        <w:tblStyle w:val="a3"/>
        <w:tblW w:w="0" w:type="auto"/>
        <w:tblInd w:w="-284" w:type="dxa"/>
        <w:tblLook w:val="04A0" w:firstRow="1" w:lastRow="0" w:firstColumn="1" w:lastColumn="0" w:noHBand="0" w:noVBand="1"/>
      </w:tblPr>
      <w:tblGrid>
        <w:gridCol w:w="705"/>
        <w:gridCol w:w="3166"/>
        <w:gridCol w:w="1936"/>
        <w:gridCol w:w="1936"/>
        <w:gridCol w:w="1936"/>
      </w:tblGrid>
      <w:tr w:rsidR="002B6451" w:rsidRPr="002B6451" w14:paraId="2F9BB8B3" w14:textId="77777777" w:rsidTr="002B6451">
        <w:tc>
          <w:tcPr>
            <w:tcW w:w="705" w:type="dxa"/>
          </w:tcPr>
          <w:p w14:paraId="47DB4933" w14:textId="77777777" w:rsidR="002B6451" w:rsidRPr="002B6451" w:rsidRDefault="002B6451" w:rsidP="002B6451">
            <w:pPr>
              <w:spacing w:line="276" w:lineRule="auto"/>
              <w:contextualSpacing/>
              <w:jc w:val="center"/>
              <w:rPr>
                <w:rFonts w:ascii="Times New Roman" w:hAnsi="Times New Roman" w:cs="Times New Roman"/>
                <w:sz w:val="24"/>
                <w:szCs w:val="24"/>
                <w:lang w:val="en-US"/>
              </w:rPr>
            </w:pPr>
            <w:r w:rsidRPr="002B6451">
              <w:rPr>
                <w:rFonts w:ascii="Times New Roman" w:hAnsi="Times New Roman" w:cs="Times New Roman"/>
                <w:sz w:val="24"/>
                <w:szCs w:val="24"/>
                <w:lang w:val="en-US"/>
              </w:rPr>
              <w:t>№</w:t>
            </w:r>
          </w:p>
          <w:p w14:paraId="42307EC3" w14:textId="4293FD4C" w:rsidR="002B6451" w:rsidRPr="002B6451" w:rsidRDefault="002B6451" w:rsidP="002B6451">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lang w:val="en-US"/>
              </w:rPr>
              <w:t>п/п</w:t>
            </w:r>
          </w:p>
        </w:tc>
        <w:tc>
          <w:tcPr>
            <w:tcW w:w="3166" w:type="dxa"/>
          </w:tcPr>
          <w:p w14:paraId="597BD59B" w14:textId="28CA9E73"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Контролируемые разделы (темы) дисциплины (результаты по разделам)</w:t>
            </w:r>
          </w:p>
        </w:tc>
        <w:tc>
          <w:tcPr>
            <w:tcW w:w="1936" w:type="dxa"/>
          </w:tcPr>
          <w:p w14:paraId="5E6516F3" w14:textId="77777777" w:rsidR="002B6451" w:rsidRPr="002B6451" w:rsidRDefault="002B6451" w:rsidP="002B6451">
            <w:pPr>
              <w:spacing w:line="276" w:lineRule="auto"/>
              <w:contextualSpacing/>
              <w:jc w:val="center"/>
              <w:rPr>
                <w:rFonts w:ascii="Times New Roman" w:hAnsi="Times New Roman" w:cs="Times New Roman"/>
                <w:sz w:val="24"/>
                <w:szCs w:val="24"/>
              </w:rPr>
            </w:pPr>
            <w:r w:rsidRPr="002B6451">
              <w:rPr>
                <w:rFonts w:ascii="Times New Roman" w:hAnsi="Times New Roman" w:cs="Times New Roman"/>
                <w:sz w:val="24"/>
                <w:szCs w:val="24"/>
              </w:rPr>
              <w:t>Код</w:t>
            </w:r>
          </w:p>
          <w:p w14:paraId="672E48C8" w14:textId="77777777" w:rsidR="002B6451" w:rsidRPr="002B6451" w:rsidRDefault="002B6451" w:rsidP="002B6451">
            <w:pPr>
              <w:spacing w:line="276" w:lineRule="auto"/>
              <w:contextualSpacing/>
              <w:jc w:val="center"/>
              <w:rPr>
                <w:rFonts w:ascii="Times New Roman" w:hAnsi="Times New Roman" w:cs="Times New Roman"/>
                <w:sz w:val="24"/>
                <w:szCs w:val="24"/>
              </w:rPr>
            </w:pPr>
            <w:r w:rsidRPr="002B6451">
              <w:rPr>
                <w:rFonts w:ascii="Times New Roman" w:hAnsi="Times New Roman" w:cs="Times New Roman"/>
                <w:sz w:val="24"/>
                <w:szCs w:val="24"/>
              </w:rPr>
              <w:t xml:space="preserve">контролируемой </w:t>
            </w:r>
          </w:p>
          <w:p w14:paraId="7EBE822E" w14:textId="75AB1F0F" w:rsidR="002B6451" w:rsidRPr="002B6451" w:rsidRDefault="002B6451" w:rsidP="002B6451">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компетенции</w:t>
            </w:r>
          </w:p>
        </w:tc>
        <w:tc>
          <w:tcPr>
            <w:tcW w:w="1936" w:type="dxa"/>
          </w:tcPr>
          <w:p w14:paraId="1F7211EE" w14:textId="77777777" w:rsidR="002B6451" w:rsidRPr="002B6451" w:rsidRDefault="002B6451" w:rsidP="002B6451">
            <w:pPr>
              <w:spacing w:line="276" w:lineRule="auto"/>
              <w:contextualSpacing/>
              <w:jc w:val="center"/>
              <w:rPr>
                <w:rFonts w:ascii="Times New Roman" w:hAnsi="Times New Roman" w:cs="Times New Roman"/>
                <w:sz w:val="24"/>
                <w:szCs w:val="24"/>
              </w:rPr>
            </w:pPr>
            <w:r w:rsidRPr="002B6451">
              <w:rPr>
                <w:rFonts w:ascii="Times New Roman" w:hAnsi="Times New Roman" w:cs="Times New Roman"/>
                <w:sz w:val="24"/>
                <w:szCs w:val="24"/>
              </w:rPr>
              <w:t>Индикатор</w:t>
            </w:r>
          </w:p>
          <w:p w14:paraId="7626932D" w14:textId="77777777" w:rsidR="002B6451" w:rsidRPr="002B6451" w:rsidRDefault="002B6451" w:rsidP="002B6451">
            <w:pPr>
              <w:spacing w:line="276" w:lineRule="auto"/>
              <w:contextualSpacing/>
              <w:jc w:val="center"/>
              <w:rPr>
                <w:rFonts w:ascii="Times New Roman" w:hAnsi="Times New Roman" w:cs="Times New Roman"/>
                <w:sz w:val="24"/>
                <w:szCs w:val="24"/>
              </w:rPr>
            </w:pPr>
            <w:r w:rsidRPr="002B6451">
              <w:rPr>
                <w:rFonts w:ascii="Times New Roman" w:hAnsi="Times New Roman" w:cs="Times New Roman"/>
                <w:sz w:val="24"/>
                <w:szCs w:val="24"/>
              </w:rPr>
              <w:t>достижения</w:t>
            </w:r>
          </w:p>
          <w:p w14:paraId="6D952DF9" w14:textId="40E91CA2" w:rsidR="002B6451" w:rsidRPr="002B6451" w:rsidRDefault="002B6451" w:rsidP="002B6451">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компетенции</w:t>
            </w:r>
          </w:p>
        </w:tc>
        <w:tc>
          <w:tcPr>
            <w:tcW w:w="1936" w:type="dxa"/>
          </w:tcPr>
          <w:p w14:paraId="3AB92919" w14:textId="77777777" w:rsidR="002B6451" w:rsidRPr="002B6451" w:rsidRDefault="002B6451" w:rsidP="002B6451">
            <w:pPr>
              <w:spacing w:line="276" w:lineRule="auto"/>
              <w:contextualSpacing/>
              <w:jc w:val="center"/>
              <w:rPr>
                <w:rFonts w:ascii="Times New Roman" w:hAnsi="Times New Roman" w:cs="Times New Roman"/>
                <w:sz w:val="24"/>
                <w:szCs w:val="24"/>
              </w:rPr>
            </w:pPr>
            <w:r w:rsidRPr="002B6451">
              <w:rPr>
                <w:rFonts w:ascii="Times New Roman" w:hAnsi="Times New Roman" w:cs="Times New Roman"/>
                <w:sz w:val="24"/>
                <w:szCs w:val="24"/>
              </w:rPr>
              <w:t xml:space="preserve">Наименование </w:t>
            </w:r>
          </w:p>
          <w:p w14:paraId="6C6A64AB" w14:textId="77777777" w:rsidR="002B6451" w:rsidRPr="002B6451" w:rsidRDefault="002B6451" w:rsidP="002B6451">
            <w:pPr>
              <w:spacing w:line="276" w:lineRule="auto"/>
              <w:contextualSpacing/>
              <w:jc w:val="center"/>
              <w:rPr>
                <w:rFonts w:ascii="Times New Roman" w:hAnsi="Times New Roman" w:cs="Times New Roman"/>
                <w:sz w:val="24"/>
                <w:szCs w:val="24"/>
              </w:rPr>
            </w:pPr>
            <w:r w:rsidRPr="002B6451">
              <w:rPr>
                <w:rFonts w:ascii="Times New Roman" w:hAnsi="Times New Roman" w:cs="Times New Roman"/>
                <w:sz w:val="24"/>
                <w:szCs w:val="24"/>
              </w:rPr>
              <w:t>оценочного</w:t>
            </w:r>
          </w:p>
          <w:p w14:paraId="0F118EB0" w14:textId="48A4E3FD" w:rsidR="002B6451" w:rsidRPr="002B6451" w:rsidRDefault="002B6451" w:rsidP="002B6451">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средства</w:t>
            </w:r>
          </w:p>
        </w:tc>
      </w:tr>
      <w:tr w:rsidR="002B6451" w:rsidRPr="002B6451" w14:paraId="5C47D31B" w14:textId="77777777" w:rsidTr="002B6451">
        <w:tc>
          <w:tcPr>
            <w:tcW w:w="705" w:type="dxa"/>
          </w:tcPr>
          <w:p w14:paraId="04097ECD" w14:textId="77777777" w:rsidR="002B6451" w:rsidRPr="002B6451" w:rsidRDefault="002B6451" w:rsidP="002B6451">
            <w:pPr>
              <w:pStyle w:val="aff0"/>
              <w:numPr>
                <w:ilvl w:val="0"/>
                <w:numId w:val="33"/>
              </w:numPr>
              <w:suppressAutoHyphens/>
              <w:spacing w:line="276" w:lineRule="auto"/>
              <w:ind w:right="-2"/>
              <w:contextualSpacing/>
              <w:jc w:val="center"/>
              <w:rPr>
                <w:kern w:val="2"/>
                <w:sz w:val="24"/>
                <w:szCs w:val="24"/>
                <w:lang w:val="ru-RU"/>
              </w:rPr>
            </w:pPr>
          </w:p>
        </w:tc>
        <w:tc>
          <w:tcPr>
            <w:tcW w:w="3166" w:type="dxa"/>
          </w:tcPr>
          <w:p w14:paraId="7B5234CB" w14:textId="3CDC3232"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w w:val="105"/>
                <w:sz w:val="24"/>
                <w:szCs w:val="24"/>
              </w:rPr>
              <w:t>Что</w:t>
            </w:r>
            <w:r w:rsidRPr="002B6451">
              <w:rPr>
                <w:rFonts w:ascii="Times New Roman" w:hAnsi="Times New Roman" w:cs="Times New Roman"/>
                <w:color w:val="000000" w:themeColor="text1"/>
                <w:spacing w:val="-15"/>
                <w:w w:val="105"/>
                <w:sz w:val="24"/>
                <w:szCs w:val="24"/>
              </w:rPr>
              <w:t xml:space="preserve"> </w:t>
            </w:r>
            <w:r w:rsidRPr="002B6451">
              <w:rPr>
                <w:rFonts w:ascii="Times New Roman" w:hAnsi="Times New Roman" w:cs="Times New Roman"/>
                <w:color w:val="000000" w:themeColor="text1"/>
                <w:w w:val="105"/>
                <w:sz w:val="24"/>
                <w:szCs w:val="24"/>
              </w:rPr>
              <w:t>такое</w:t>
            </w:r>
            <w:r w:rsidRPr="002B6451">
              <w:rPr>
                <w:rFonts w:ascii="Times New Roman" w:hAnsi="Times New Roman" w:cs="Times New Roman"/>
                <w:color w:val="000000" w:themeColor="text1"/>
                <w:spacing w:val="-14"/>
                <w:w w:val="105"/>
                <w:sz w:val="24"/>
                <w:szCs w:val="24"/>
              </w:rPr>
              <w:t xml:space="preserve"> </w:t>
            </w:r>
            <w:r w:rsidRPr="002B6451">
              <w:rPr>
                <w:rFonts w:ascii="Times New Roman" w:hAnsi="Times New Roman" w:cs="Times New Roman"/>
                <w:color w:val="000000" w:themeColor="text1"/>
                <w:w w:val="105"/>
                <w:sz w:val="24"/>
                <w:szCs w:val="24"/>
              </w:rPr>
              <w:t>Россия</w:t>
            </w:r>
          </w:p>
        </w:tc>
        <w:tc>
          <w:tcPr>
            <w:tcW w:w="1936" w:type="dxa"/>
          </w:tcPr>
          <w:p w14:paraId="1BC0440A" w14:textId="01E8CC1D"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w:t>
            </w:r>
          </w:p>
        </w:tc>
        <w:tc>
          <w:tcPr>
            <w:tcW w:w="1936" w:type="dxa"/>
          </w:tcPr>
          <w:p w14:paraId="39FEE383" w14:textId="07C37949" w:rsidR="002B6451" w:rsidRPr="002B6451" w:rsidRDefault="002B6451" w:rsidP="002B6451">
            <w:pPr>
              <w:spacing w:line="276" w:lineRule="auto"/>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УК-5.4. УК-5.5. УК-5.6. УК-5.7.</w:t>
            </w:r>
          </w:p>
        </w:tc>
        <w:tc>
          <w:tcPr>
            <w:tcW w:w="1936" w:type="dxa"/>
          </w:tcPr>
          <w:p w14:paraId="026AF50E" w14:textId="6B6310F4"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sz w:val="24"/>
                <w:szCs w:val="24"/>
              </w:rPr>
              <w:t>Вопрос к зачету, тест</w:t>
            </w:r>
          </w:p>
        </w:tc>
      </w:tr>
      <w:tr w:rsidR="002B6451" w:rsidRPr="002B6451" w14:paraId="188CED19" w14:textId="77777777" w:rsidTr="002B6451">
        <w:tc>
          <w:tcPr>
            <w:tcW w:w="705" w:type="dxa"/>
          </w:tcPr>
          <w:p w14:paraId="4A7A956B" w14:textId="77777777" w:rsidR="002B6451" w:rsidRPr="002B6451" w:rsidRDefault="002B6451" w:rsidP="002B6451">
            <w:pPr>
              <w:pStyle w:val="aff0"/>
              <w:numPr>
                <w:ilvl w:val="0"/>
                <w:numId w:val="33"/>
              </w:numPr>
              <w:suppressAutoHyphens/>
              <w:spacing w:line="276" w:lineRule="auto"/>
              <w:ind w:right="-2"/>
              <w:contextualSpacing/>
              <w:jc w:val="center"/>
              <w:rPr>
                <w:kern w:val="2"/>
                <w:sz w:val="24"/>
                <w:szCs w:val="24"/>
                <w:lang w:val="ru-RU"/>
              </w:rPr>
            </w:pPr>
          </w:p>
        </w:tc>
        <w:tc>
          <w:tcPr>
            <w:tcW w:w="3166" w:type="dxa"/>
          </w:tcPr>
          <w:p w14:paraId="5BC2F5D9" w14:textId="21D18D69"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sz w:val="24"/>
                <w:szCs w:val="24"/>
              </w:rPr>
              <w:t>Российское</w:t>
            </w:r>
            <w:r w:rsidRPr="002B6451">
              <w:rPr>
                <w:rFonts w:ascii="Times New Roman" w:hAnsi="Times New Roman" w:cs="Times New Roman"/>
                <w:color w:val="000000" w:themeColor="text1"/>
                <w:spacing w:val="53"/>
                <w:sz w:val="24"/>
                <w:szCs w:val="24"/>
              </w:rPr>
              <w:t xml:space="preserve"> </w:t>
            </w:r>
            <w:r w:rsidRPr="002B6451">
              <w:rPr>
                <w:rFonts w:ascii="Times New Roman" w:hAnsi="Times New Roman" w:cs="Times New Roman"/>
                <w:color w:val="000000" w:themeColor="text1"/>
                <w:sz w:val="24"/>
                <w:szCs w:val="24"/>
              </w:rPr>
              <w:t>государство-цивилизация</w:t>
            </w:r>
          </w:p>
        </w:tc>
        <w:tc>
          <w:tcPr>
            <w:tcW w:w="1936" w:type="dxa"/>
          </w:tcPr>
          <w:p w14:paraId="615E66B6" w14:textId="5AEB3233"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w:t>
            </w:r>
          </w:p>
        </w:tc>
        <w:tc>
          <w:tcPr>
            <w:tcW w:w="1936" w:type="dxa"/>
          </w:tcPr>
          <w:p w14:paraId="7D974EFF" w14:textId="76765FFB"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УК-5.4. УК-5.5. УК-5.6. УК-5.7.</w:t>
            </w:r>
          </w:p>
        </w:tc>
        <w:tc>
          <w:tcPr>
            <w:tcW w:w="1936" w:type="dxa"/>
          </w:tcPr>
          <w:p w14:paraId="30BE88A5" w14:textId="528E4C76"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sz w:val="24"/>
                <w:szCs w:val="24"/>
              </w:rPr>
              <w:t>Вопрос к зачету, тест</w:t>
            </w:r>
          </w:p>
        </w:tc>
      </w:tr>
      <w:tr w:rsidR="002B6451" w:rsidRPr="002B6451" w14:paraId="147B50C9" w14:textId="77777777" w:rsidTr="002B6451">
        <w:tc>
          <w:tcPr>
            <w:tcW w:w="705" w:type="dxa"/>
          </w:tcPr>
          <w:p w14:paraId="717092AC" w14:textId="77777777" w:rsidR="002B6451" w:rsidRPr="002B6451" w:rsidRDefault="002B6451" w:rsidP="002B6451">
            <w:pPr>
              <w:pStyle w:val="aff0"/>
              <w:numPr>
                <w:ilvl w:val="0"/>
                <w:numId w:val="33"/>
              </w:numPr>
              <w:suppressAutoHyphens/>
              <w:spacing w:line="276" w:lineRule="auto"/>
              <w:ind w:right="-2"/>
              <w:contextualSpacing/>
              <w:jc w:val="center"/>
              <w:rPr>
                <w:kern w:val="2"/>
                <w:sz w:val="24"/>
                <w:szCs w:val="24"/>
                <w:lang w:val="ru-RU"/>
              </w:rPr>
            </w:pPr>
          </w:p>
        </w:tc>
        <w:tc>
          <w:tcPr>
            <w:tcW w:w="3166" w:type="dxa"/>
          </w:tcPr>
          <w:p w14:paraId="06B7D257" w14:textId="5D8292A4"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sz w:val="24"/>
                <w:szCs w:val="24"/>
              </w:rPr>
              <w:t>Российское</w:t>
            </w:r>
            <w:r w:rsidRPr="002B6451">
              <w:rPr>
                <w:rFonts w:ascii="Times New Roman" w:hAnsi="Times New Roman" w:cs="Times New Roman"/>
                <w:color w:val="000000" w:themeColor="text1"/>
                <w:spacing w:val="20"/>
                <w:sz w:val="24"/>
                <w:szCs w:val="24"/>
              </w:rPr>
              <w:t xml:space="preserve"> </w:t>
            </w:r>
            <w:r w:rsidRPr="002B6451">
              <w:rPr>
                <w:rFonts w:ascii="Times New Roman" w:hAnsi="Times New Roman" w:cs="Times New Roman"/>
                <w:color w:val="000000" w:themeColor="text1"/>
                <w:sz w:val="24"/>
                <w:szCs w:val="24"/>
              </w:rPr>
              <w:t>мировоззрение</w:t>
            </w:r>
            <w:r w:rsidRPr="002B6451">
              <w:rPr>
                <w:rFonts w:ascii="Times New Roman" w:hAnsi="Times New Roman" w:cs="Times New Roman"/>
                <w:color w:val="000000" w:themeColor="text1"/>
                <w:spacing w:val="20"/>
                <w:sz w:val="24"/>
                <w:szCs w:val="24"/>
              </w:rPr>
              <w:t xml:space="preserve"> </w:t>
            </w:r>
            <w:r w:rsidRPr="002B6451">
              <w:rPr>
                <w:rFonts w:ascii="Times New Roman" w:hAnsi="Times New Roman" w:cs="Times New Roman"/>
                <w:color w:val="000000" w:themeColor="text1"/>
                <w:sz w:val="24"/>
                <w:szCs w:val="24"/>
              </w:rPr>
              <w:t>и ценности</w:t>
            </w:r>
            <w:r w:rsidRPr="002B6451">
              <w:rPr>
                <w:rFonts w:ascii="Times New Roman" w:hAnsi="Times New Roman" w:cs="Times New Roman"/>
                <w:color w:val="000000" w:themeColor="text1"/>
                <w:spacing w:val="32"/>
                <w:sz w:val="24"/>
                <w:szCs w:val="24"/>
              </w:rPr>
              <w:t xml:space="preserve"> </w:t>
            </w:r>
            <w:r w:rsidRPr="002B6451">
              <w:rPr>
                <w:rFonts w:ascii="Times New Roman" w:hAnsi="Times New Roman" w:cs="Times New Roman"/>
                <w:color w:val="000000" w:themeColor="text1"/>
                <w:sz w:val="24"/>
                <w:szCs w:val="24"/>
              </w:rPr>
              <w:t>российской</w:t>
            </w:r>
            <w:r w:rsidRPr="002B6451">
              <w:rPr>
                <w:rFonts w:ascii="Times New Roman" w:hAnsi="Times New Roman" w:cs="Times New Roman"/>
                <w:color w:val="000000" w:themeColor="text1"/>
                <w:spacing w:val="30"/>
                <w:sz w:val="24"/>
                <w:szCs w:val="24"/>
              </w:rPr>
              <w:t xml:space="preserve"> </w:t>
            </w:r>
            <w:r w:rsidRPr="002B6451">
              <w:rPr>
                <w:rFonts w:ascii="Times New Roman" w:hAnsi="Times New Roman" w:cs="Times New Roman"/>
                <w:color w:val="000000" w:themeColor="text1"/>
                <w:sz w:val="24"/>
                <w:szCs w:val="24"/>
              </w:rPr>
              <w:t>цивилизации</w:t>
            </w:r>
          </w:p>
        </w:tc>
        <w:tc>
          <w:tcPr>
            <w:tcW w:w="1936" w:type="dxa"/>
          </w:tcPr>
          <w:p w14:paraId="550CFED7" w14:textId="0BF1BB2E"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w:t>
            </w:r>
          </w:p>
        </w:tc>
        <w:tc>
          <w:tcPr>
            <w:tcW w:w="1936" w:type="dxa"/>
          </w:tcPr>
          <w:p w14:paraId="6E995086" w14:textId="364D1320"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УК-5.4. УК-5.5. УК-5.6. УК-5.7.</w:t>
            </w:r>
          </w:p>
        </w:tc>
        <w:tc>
          <w:tcPr>
            <w:tcW w:w="1936" w:type="dxa"/>
          </w:tcPr>
          <w:p w14:paraId="0AB31D65" w14:textId="38183365"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sz w:val="24"/>
                <w:szCs w:val="24"/>
              </w:rPr>
              <w:t>Вопрос к зачету, тест</w:t>
            </w:r>
          </w:p>
        </w:tc>
      </w:tr>
      <w:tr w:rsidR="002B6451" w:rsidRPr="002B6451" w14:paraId="4EF925CA" w14:textId="77777777" w:rsidTr="002B6451">
        <w:tc>
          <w:tcPr>
            <w:tcW w:w="705" w:type="dxa"/>
          </w:tcPr>
          <w:p w14:paraId="59D6DF1F" w14:textId="77777777" w:rsidR="002B6451" w:rsidRPr="002B6451" w:rsidRDefault="002B6451" w:rsidP="002B6451">
            <w:pPr>
              <w:pStyle w:val="aff0"/>
              <w:numPr>
                <w:ilvl w:val="0"/>
                <w:numId w:val="33"/>
              </w:numPr>
              <w:suppressAutoHyphens/>
              <w:spacing w:line="276" w:lineRule="auto"/>
              <w:ind w:right="-2"/>
              <w:contextualSpacing/>
              <w:jc w:val="center"/>
              <w:rPr>
                <w:kern w:val="2"/>
                <w:sz w:val="24"/>
                <w:szCs w:val="24"/>
                <w:lang w:val="ru-RU"/>
              </w:rPr>
            </w:pPr>
          </w:p>
        </w:tc>
        <w:tc>
          <w:tcPr>
            <w:tcW w:w="3166" w:type="dxa"/>
          </w:tcPr>
          <w:p w14:paraId="233A99A1" w14:textId="3BB8604C"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Политическое устройство России</w:t>
            </w:r>
          </w:p>
        </w:tc>
        <w:tc>
          <w:tcPr>
            <w:tcW w:w="1936" w:type="dxa"/>
          </w:tcPr>
          <w:p w14:paraId="1A248883" w14:textId="55B0820F"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 xml:space="preserve">УК-5. </w:t>
            </w:r>
          </w:p>
        </w:tc>
        <w:tc>
          <w:tcPr>
            <w:tcW w:w="1936" w:type="dxa"/>
          </w:tcPr>
          <w:p w14:paraId="0695C6F6" w14:textId="45E37EAD"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УК-5.4. УК-5.5. УК-5.6. УК-5.7.</w:t>
            </w:r>
          </w:p>
        </w:tc>
        <w:tc>
          <w:tcPr>
            <w:tcW w:w="1936" w:type="dxa"/>
          </w:tcPr>
          <w:p w14:paraId="3AFE75C7" w14:textId="13786C15"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sz w:val="24"/>
                <w:szCs w:val="24"/>
              </w:rPr>
              <w:t>Вопрос к зачету, тест</w:t>
            </w:r>
          </w:p>
        </w:tc>
      </w:tr>
      <w:tr w:rsidR="002B6451" w:rsidRPr="002B6451" w14:paraId="20B74305" w14:textId="77777777" w:rsidTr="002B6451">
        <w:tc>
          <w:tcPr>
            <w:tcW w:w="705" w:type="dxa"/>
          </w:tcPr>
          <w:p w14:paraId="2548EFEB" w14:textId="77777777" w:rsidR="002B6451" w:rsidRPr="002B6451" w:rsidRDefault="002B6451" w:rsidP="002B6451">
            <w:pPr>
              <w:pStyle w:val="aff0"/>
              <w:numPr>
                <w:ilvl w:val="0"/>
                <w:numId w:val="33"/>
              </w:numPr>
              <w:suppressAutoHyphens/>
              <w:spacing w:line="276" w:lineRule="auto"/>
              <w:ind w:right="-2"/>
              <w:contextualSpacing/>
              <w:jc w:val="center"/>
              <w:rPr>
                <w:kern w:val="2"/>
                <w:sz w:val="24"/>
                <w:szCs w:val="24"/>
                <w:lang w:val="ru-RU"/>
              </w:rPr>
            </w:pPr>
          </w:p>
        </w:tc>
        <w:tc>
          <w:tcPr>
            <w:tcW w:w="3166" w:type="dxa"/>
          </w:tcPr>
          <w:p w14:paraId="7A28BF58" w14:textId="15FC1701"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Вызовы будущего и развитие страны</w:t>
            </w:r>
          </w:p>
        </w:tc>
        <w:tc>
          <w:tcPr>
            <w:tcW w:w="1936" w:type="dxa"/>
          </w:tcPr>
          <w:p w14:paraId="08417CEC" w14:textId="6F7A5250"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w:t>
            </w:r>
          </w:p>
        </w:tc>
        <w:tc>
          <w:tcPr>
            <w:tcW w:w="1936" w:type="dxa"/>
          </w:tcPr>
          <w:p w14:paraId="53621737" w14:textId="437F9AB3"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sz w:val="24"/>
                <w:szCs w:val="24"/>
              </w:rPr>
              <w:t>УК-5.4. УК-5.5. УК-5.6. УК-5.7.</w:t>
            </w:r>
          </w:p>
        </w:tc>
        <w:tc>
          <w:tcPr>
            <w:tcW w:w="1936" w:type="dxa"/>
          </w:tcPr>
          <w:p w14:paraId="75217CA2" w14:textId="0DD7128F" w:rsidR="002B6451" w:rsidRPr="002B6451" w:rsidRDefault="002B6451" w:rsidP="00907E74">
            <w:pPr>
              <w:suppressAutoHyphens/>
              <w:spacing w:line="276" w:lineRule="auto"/>
              <w:ind w:right="-2"/>
              <w:contextualSpacing/>
              <w:jc w:val="center"/>
              <w:rPr>
                <w:rFonts w:ascii="Times New Roman" w:eastAsia="Times New Roman" w:hAnsi="Times New Roman" w:cs="Times New Roman"/>
                <w:kern w:val="2"/>
                <w:sz w:val="24"/>
                <w:szCs w:val="24"/>
                <w:lang w:eastAsia="zh-CN"/>
              </w:rPr>
            </w:pPr>
            <w:r w:rsidRPr="002B6451">
              <w:rPr>
                <w:rFonts w:ascii="Times New Roman" w:hAnsi="Times New Roman" w:cs="Times New Roman"/>
                <w:color w:val="000000" w:themeColor="text1"/>
                <w:sz w:val="24"/>
                <w:szCs w:val="24"/>
              </w:rPr>
              <w:t>Вопрос к зачету, тест</w:t>
            </w:r>
          </w:p>
        </w:tc>
      </w:tr>
    </w:tbl>
    <w:p w14:paraId="626C6964" w14:textId="77777777" w:rsidR="002B6451" w:rsidRPr="00907E74" w:rsidRDefault="002B6451" w:rsidP="00907E74">
      <w:pPr>
        <w:suppressAutoHyphens/>
        <w:spacing w:after="0" w:line="276" w:lineRule="auto"/>
        <w:ind w:left="-284" w:right="-2"/>
        <w:contextualSpacing/>
        <w:jc w:val="center"/>
        <w:rPr>
          <w:rFonts w:ascii="Times New Roman" w:eastAsia="Times New Roman" w:hAnsi="Times New Roman" w:cs="Times New Roman"/>
          <w:kern w:val="2"/>
          <w:sz w:val="24"/>
          <w:szCs w:val="24"/>
          <w:lang w:eastAsia="zh-CN"/>
        </w:rPr>
      </w:pPr>
    </w:p>
    <w:p w14:paraId="1EC2C29D" w14:textId="1F47D42E" w:rsidR="00683132" w:rsidRPr="00907E74" w:rsidRDefault="0079183D" w:rsidP="00907E74">
      <w:pPr>
        <w:spacing w:after="0"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2. ПАСПОРТ ОЦЕНОЧНЫХ МАТЕРИАЛОВ ПО ДИСЦИПЛИНЕ (МОДУЛЮ) ДЛЯ ПРОМЕЖУТОЧНОЙ АТТЕСТАЦИИ (ЗАЧЕТ)</w:t>
      </w:r>
    </w:p>
    <w:p w14:paraId="09682A68" w14:textId="77777777" w:rsidR="0079183D" w:rsidRPr="00907E74" w:rsidRDefault="0079183D" w:rsidP="00907E74">
      <w:pPr>
        <w:spacing w:after="0" w:line="276" w:lineRule="auto"/>
        <w:contextualSpacing/>
        <w:jc w:val="center"/>
        <w:rPr>
          <w:rFonts w:ascii="Times New Roman" w:hAnsi="Times New Roman" w:cs="Times New Roman"/>
          <w:sz w:val="24"/>
          <w:szCs w:val="24"/>
        </w:rPr>
      </w:pPr>
    </w:p>
    <w:tbl>
      <w:tblPr>
        <w:tblStyle w:val="a3"/>
        <w:tblW w:w="0" w:type="auto"/>
        <w:tblInd w:w="-289" w:type="dxa"/>
        <w:tblLook w:val="04A0" w:firstRow="1" w:lastRow="0" w:firstColumn="1" w:lastColumn="0" w:noHBand="0" w:noVBand="1"/>
      </w:tblPr>
      <w:tblGrid>
        <w:gridCol w:w="710"/>
        <w:gridCol w:w="6840"/>
        <w:gridCol w:w="2119"/>
      </w:tblGrid>
      <w:tr w:rsidR="008D159A" w:rsidRPr="00907E74" w14:paraId="6CBCB59F" w14:textId="77777777" w:rsidTr="002B6451">
        <w:tc>
          <w:tcPr>
            <w:tcW w:w="710" w:type="dxa"/>
          </w:tcPr>
          <w:p w14:paraId="257675EC" w14:textId="77777777" w:rsidR="008D159A" w:rsidRPr="00907E74" w:rsidRDefault="008D159A"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 xml:space="preserve"> №</w:t>
            </w:r>
          </w:p>
          <w:p w14:paraId="4C969F52" w14:textId="77777777" w:rsidR="008D159A" w:rsidRPr="00907E74" w:rsidRDefault="008D159A"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п/п</w:t>
            </w:r>
          </w:p>
        </w:tc>
        <w:tc>
          <w:tcPr>
            <w:tcW w:w="6840" w:type="dxa"/>
          </w:tcPr>
          <w:p w14:paraId="286B9A24" w14:textId="77777777" w:rsidR="008D159A" w:rsidRPr="00907E74" w:rsidRDefault="008D159A"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Содержание оценочного средства</w:t>
            </w:r>
          </w:p>
          <w:p w14:paraId="43051A24" w14:textId="77777777" w:rsidR="008D159A" w:rsidRPr="00907E74" w:rsidRDefault="008D159A" w:rsidP="00907E74">
            <w:pPr>
              <w:spacing w:line="276" w:lineRule="auto"/>
              <w:contextualSpacing/>
              <w:jc w:val="center"/>
              <w:rPr>
                <w:rFonts w:ascii="Times New Roman" w:hAnsi="Times New Roman" w:cs="Times New Roman"/>
                <w:sz w:val="24"/>
                <w:szCs w:val="24"/>
              </w:rPr>
            </w:pPr>
          </w:p>
        </w:tc>
        <w:tc>
          <w:tcPr>
            <w:tcW w:w="2119" w:type="dxa"/>
          </w:tcPr>
          <w:p w14:paraId="35C8A05C" w14:textId="77777777" w:rsidR="008D159A" w:rsidRPr="00907E74" w:rsidRDefault="008D159A"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Код оцениваемой компетенции и ее элементов</w:t>
            </w:r>
          </w:p>
        </w:tc>
      </w:tr>
      <w:tr w:rsidR="00C83895" w:rsidRPr="00907E74" w14:paraId="7DF6EDAD" w14:textId="77777777" w:rsidTr="002B6451">
        <w:tc>
          <w:tcPr>
            <w:tcW w:w="710" w:type="dxa"/>
          </w:tcPr>
          <w:p w14:paraId="2A200B61" w14:textId="544EE333"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w:t>
            </w:r>
          </w:p>
        </w:tc>
        <w:tc>
          <w:tcPr>
            <w:tcW w:w="6840" w:type="dxa"/>
          </w:tcPr>
          <w:p w14:paraId="2A615F02"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Характеристика основных географических факторов Российской Федерации</w:t>
            </w:r>
          </w:p>
        </w:tc>
        <w:tc>
          <w:tcPr>
            <w:tcW w:w="2119" w:type="dxa"/>
          </w:tcPr>
          <w:p w14:paraId="7486903D"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9585D0F"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64B625B2" w14:textId="77777777" w:rsidTr="002B6451">
        <w:tc>
          <w:tcPr>
            <w:tcW w:w="710" w:type="dxa"/>
          </w:tcPr>
          <w:p w14:paraId="0508EEE7"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w:t>
            </w:r>
          </w:p>
        </w:tc>
        <w:tc>
          <w:tcPr>
            <w:tcW w:w="6840" w:type="dxa"/>
          </w:tcPr>
          <w:p w14:paraId="42C1BA82"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Представление о природных ресурсах Российской Федерации</w:t>
            </w:r>
          </w:p>
        </w:tc>
        <w:tc>
          <w:tcPr>
            <w:tcW w:w="2119" w:type="dxa"/>
          </w:tcPr>
          <w:p w14:paraId="1D1CD59C"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63B86FA" w14:textId="77777777" w:rsidR="00C83895"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18D90C18" w14:textId="77777777" w:rsidTr="002B6451">
        <w:tc>
          <w:tcPr>
            <w:tcW w:w="710" w:type="dxa"/>
          </w:tcPr>
          <w:p w14:paraId="3AD107B0"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w:t>
            </w:r>
          </w:p>
        </w:tc>
        <w:tc>
          <w:tcPr>
            <w:tcW w:w="6840" w:type="dxa"/>
          </w:tcPr>
          <w:p w14:paraId="0020C59B"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 Общее представление об уровне экономического развития Российской Федерации</w:t>
            </w:r>
          </w:p>
        </w:tc>
        <w:tc>
          <w:tcPr>
            <w:tcW w:w="2119" w:type="dxa"/>
          </w:tcPr>
          <w:p w14:paraId="0449768C"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15584EC" w14:textId="77777777" w:rsidR="00C83895"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1E6D0C71" w14:textId="77777777" w:rsidTr="002B6451">
        <w:tc>
          <w:tcPr>
            <w:tcW w:w="710" w:type="dxa"/>
          </w:tcPr>
          <w:p w14:paraId="59B1A469"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w:t>
            </w:r>
          </w:p>
        </w:tc>
        <w:tc>
          <w:tcPr>
            <w:tcW w:w="6840" w:type="dxa"/>
          </w:tcPr>
          <w:p w14:paraId="0EFD2E5F"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Общее представление об уровне развития науки и образования в Российской Федерации</w:t>
            </w:r>
          </w:p>
        </w:tc>
        <w:tc>
          <w:tcPr>
            <w:tcW w:w="2119" w:type="dxa"/>
          </w:tcPr>
          <w:p w14:paraId="21E8A29E"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4B35266" w14:textId="77777777" w:rsidR="00C83895"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3EFD789F" w14:textId="77777777" w:rsidTr="002B6451">
        <w:tc>
          <w:tcPr>
            <w:tcW w:w="710" w:type="dxa"/>
          </w:tcPr>
          <w:p w14:paraId="5883086A"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w:t>
            </w:r>
          </w:p>
        </w:tc>
        <w:tc>
          <w:tcPr>
            <w:tcW w:w="6840" w:type="dxa"/>
          </w:tcPr>
          <w:p w14:paraId="35E6C1A5"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Экологические проблемы на территории Российской Федерации</w:t>
            </w:r>
          </w:p>
        </w:tc>
        <w:tc>
          <w:tcPr>
            <w:tcW w:w="2119" w:type="dxa"/>
          </w:tcPr>
          <w:p w14:paraId="709FA96F"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8340701" w14:textId="77777777" w:rsidR="00C83895"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0E97335A" w14:textId="77777777" w:rsidTr="002B6451">
        <w:tc>
          <w:tcPr>
            <w:tcW w:w="710" w:type="dxa"/>
          </w:tcPr>
          <w:p w14:paraId="1D093BA3"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w:t>
            </w:r>
          </w:p>
        </w:tc>
        <w:tc>
          <w:tcPr>
            <w:tcW w:w="6840" w:type="dxa"/>
          </w:tcPr>
          <w:p w14:paraId="0641A7D2"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Особенности транспортной системы Российской Федерации</w:t>
            </w:r>
          </w:p>
        </w:tc>
        <w:tc>
          <w:tcPr>
            <w:tcW w:w="2119" w:type="dxa"/>
          </w:tcPr>
          <w:p w14:paraId="1FCFE155"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5043CA5"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УК-5.4. УК-5.5. УК-5.6. УК-5.7.</w:t>
            </w:r>
          </w:p>
        </w:tc>
      </w:tr>
      <w:tr w:rsidR="00C83895" w:rsidRPr="00907E74" w14:paraId="36E86583" w14:textId="77777777" w:rsidTr="002B6451">
        <w:tc>
          <w:tcPr>
            <w:tcW w:w="710" w:type="dxa"/>
          </w:tcPr>
          <w:p w14:paraId="5999BA04"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7</w:t>
            </w:r>
          </w:p>
        </w:tc>
        <w:tc>
          <w:tcPr>
            <w:tcW w:w="6840" w:type="dxa"/>
          </w:tcPr>
          <w:p w14:paraId="79821FBD"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Демографические проблемы и особенности Российской Федерации</w:t>
            </w:r>
          </w:p>
        </w:tc>
        <w:tc>
          <w:tcPr>
            <w:tcW w:w="2119" w:type="dxa"/>
          </w:tcPr>
          <w:p w14:paraId="10089245"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3E0173E"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0C87FF89" w14:textId="77777777" w:rsidTr="002B6451">
        <w:tc>
          <w:tcPr>
            <w:tcW w:w="710" w:type="dxa"/>
          </w:tcPr>
          <w:p w14:paraId="0C8B3114"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w:t>
            </w:r>
          </w:p>
        </w:tc>
        <w:tc>
          <w:tcPr>
            <w:tcW w:w="6840" w:type="dxa"/>
          </w:tcPr>
          <w:p w14:paraId="52E6819D"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Национальный состав Российской Федерации</w:t>
            </w:r>
          </w:p>
        </w:tc>
        <w:tc>
          <w:tcPr>
            <w:tcW w:w="2119" w:type="dxa"/>
          </w:tcPr>
          <w:p w14:paraId="70074A76"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2C07651" w14:textId="77777777" w:rsidR="00C83895"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69B661AC" w14:textId="77777777" w:rsidTr="002B6451">
        <w:tc>
          <w:tcPr>
            <w:tcW w:w="710" w:type="dxa"/>
          </w:tcPr>
          <w:p w14:paraId="5862D2C8"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w:t>
            </w:r>
          </w:p>
        </w:tc>
        <w:tc>
          <w:tcPr>
            <w:tcW w:w="6840" w:type="dxa"/>
          </w:tcPr>
          <w:p w14:paraId="623D1C58"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Особенности и основные элементы современной политической системы РФ</w:t>
            </w:r>
          </w:p>
        </w:tc>
        <w:tc>
          <w:tcPr>
            <w:tcW w:w="2119" w:type="dxa"/>
          </w:tcPr>
          <w:p w14:paraId="5D754611"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70DDBCE" w14:textId="77777777" w:rsidR="00C83895"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C83895" w:rsidRPr="00907E74" w14:paraId="6C33BB6F" w14:textId="77777777" w:rsidTr="002B6451">
        <w:tc>
          <w:tcPr>
            <w:tcW w:w="710" w:type="dxa"/>
          </w:tcPr>
          <w:p w14:paraId="14CDFCCC" w14:textId="77777777" w:rsidR="00C83895" w:rsidRPr="00907E74" w:rsidRDefault="00C83895"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10</w:t>
            </w:r>
          </w:p>
        </w:tc>
        <w:tc>
          <w:tcPr>
            <w:tcW w:w="6840" w:type="dxa"/>
          </w:tcPr>
          <w:p w14:paraId="3D67D482" w14:textId="77777777" w:rsidR="00C83895" w:rsidRPr="00907E74" w:rsidRDefault="00C83895"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Административно-территориальное деление России. Федеральные округа Российской Федерации. Субъекты Российской Федерации: республики и края</w:t>
            </w:r>
          </w:p>
        </w:tc>
        <w:tc>
          <w:tcPr>
            <w:tcW w:w="2119" w:type="dxa"/>
          </w:tcPr>
          <w:p w14:paraId="5350541F"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BB7FB62"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911C647" w14:textId="77777777" w:rsidTr="002B6451">
        <w:tc>
          <w:tcPr>
            <w:tcW w:w="710" w:type="dxa"/>
          </w:tcPr>
          <w:p w14:paraId="17AA938D"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11</w:t>
            </w:r>
          </w:p>
        </w:tc>
        <w:tc>
          <w:tcPr>
            <w:tcW w:w="6840" w:type="dxa"/>
          </w:tcPr>
          <w:p w14:paraId="05EB5660"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 Государственное устройство Российской Федерации</w:t>
            </w:r>
          </w:p>
        </w:tc>
        <w:tc>
          <w:tcPr>
            <w:tcW w:w="2119" w:type="dxa"/>
          </w:tcPr>
          <w:p w14:paraId="305D65A9"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A11D47F"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0C4E806" w14:textId="77777777" w:rsidTr="002B6451">
        <w:tc>
          <w:tcPr>
            <w:tcW w:w="710" w:type="dxa"/>
          </w:tcPr>
          <w:p w14:paraId="69F09032"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12</w:t>
            </w:r>
          </w:p>
        </w:tc>
        <w:tc>
          <w:tcPr>
            <w:tcW w:w="6840" w:type="dxa"/>
          </w:tcPr>
          <w:p w14:paraId="4CD8B869"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Религии Российской Федерации</w:t>
            </w:r>
          </w:p>
        </w:tc>
        <w:tc>
          <w:tcPr>
            <w:tcW w:w="2119" w:type="dxa"/>
          </w:tcPr>
          <w:p w14:paraId="312783B7"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3F4C8B7"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57D3AEC" w14:textId="77777777" w:rsidTr="002B6451">
        <w:tc>
          <w:tcPr>
            <w:tcW w:w="710" w:type="dxa"/>
          </w:tcPr>
          <w:p w14:paraId="4D061C53"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13</w:t>
            </w:r>
          </w:p>
        </w:tc>
        <w:tc>
          <w:tcPr>
            <w:tcW w:w="6840" w:type="dxa"/>
          </w:tcPr>
          <w:p w14:paraId="7E797696"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Понятие цивилизации: цивилизация как альтернатива варварству, цивилизация как синоним культуры, цивилизация как этап в развитии общества, цивилизация как культурно-исторический локус.</w:t>
            </w:r>
          </w:p>
        </w:tc>
        <w:tc>
          <w:tcPr>
            <w:tcW w:w="2119" w:type="dxa"/>
          </w:tcPr>
          <w:p w14:paraId="14C761EA"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0040694"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7A7480F" w14:textId="77777777" w:rsidTr="002B6451">
        <w:tc>
          <w:tcPr>
            <w:tcW w:w="710" w:type="dxa"/>
          </w:tcPr>
          <w:p w14:paraId="604A63CC"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14</w:t>
            </w:r>
          </w:p>
        </w:tc>
        <w:tc>
          <w:tcPr>
            <w:tcW w:w="6840" w:type="dxa"/>
          </w:tcPr>
          <w:p w14:paraId="20E370E3"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Преимущества и недостатки различных направлений исследования общества: формационный и цивилизационный подходы.</w:t>
            </w:r>
          </w:p>
        </w:tc>
        <w:tc>
          <w:tcPr>
            <w:tcW w:w="2119" w:type="dxa"/>
          </w:tcPr>
          <w:p w14:paraId="506E7DE5"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9E09455"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02CF4DDA" w14:textId="77777777" w:rsidTr="002B6451">
        <w:tc>
          <w:tcPr>
            <w:tcW w:w="710" w:type="dxa"/>
          </w:tcPr>
          <w:p w14:paraId="678456B7"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15</w:t>
            </w:r>
          </w:p>
        </w:tc>
        <w:tc>
          <w:tcPr>
            <w:tcW w:w="6840" w:type="dxa"/>
          </w:tcPr>
          <w:p w14:paraId="5AFFA0A4"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Теория культурно-исторических типов</w:t>
            </w:r>
          </w:p>
        </w:tc>
        <w:tc>
          <w:tcPr>
            <w:tcW w:w="2119" w:type="dxa"/>
          </w:tcPr>
          <w:p w14:paraId="1BC29E94"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44A55EE"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6807815" w14:textId="77777777" w:rsidTr="002B6451">
        <w:tc>
          <w:tcPr>
            <w:tcW w:w="710" w:type="dxa"/>
          </w:tcPr>
          <w:p w14:paraId="65EA551F"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16</w:t>
            </w:r>
          </w:p>
        </w:tc>
        <w:tc>
          <w:tcPr>
            <w:tcW w:w="6840" w:type="dxa"/>
          </w:tcPr>
          <w:p w14:paraId="69D0778E"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Понятие «государство-цивилизация» и его сущностные характеристики</w:t>
            </w:r>
          </w:p>
        </w:tc>
        <w:tc>
          <w:tcPr>
            <w:tcW w:w="2119" w:type="dxa"/>
          </w:tcPr>
          <w:p w14:paraId="7D8765A3"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E53235D"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FFEBDCB" w14:textId="77777777" w:rsidTr="002B6451">
        <w:tc>
          <w:tcPr>
            <w:tcW w:w="710" w:type="dxa"/>
          </w:tcPr>
          <w:p w14:paraId="698B9A8A"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17</w:t>
            </w:r>
          </w:p>
        </w:tc>
        <w:tc>
          <w:tcPr>
            <w:tcW w:w="6840" w:type="dxa"/>
          </w:tcPr>
          <w:p w14:paraId="2BB482F7"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Россия как государство-цивилизация</w:t>
            </w:r>
          </w:p>
        </w:tc>
        <w:tc>
          <w:tcPr>
            <w:tcW w:w="2119" w:type="dxa"/>
          </w:tcPr>
          <w:p w14:paraId="4711079C"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35DC941"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2EE459B5" w14:textId="77777777" w:rsidTr="002B6451">
        <w:tc>
          <w:tcPr>
            <w:tcW w:w="710" w:type="dxa"/>
          </w:tcPr>
          <w:p w14:paraId="1AC40644"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18</w:t>
            </w:r>
          </w:p>
        </w:tc>
        <w:tc>
          <w:tcPr>
            <w:tcW w:w="6840" w:type="dxa"/>
          </w:tcPr>
          <w:p w14:paraId="6D31195F"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Отличия государства-цивилизации и государства-нации</w:t>
            </w:r>
          </w:p>
        </w:tc>
        <w:tc>
          <w:tcPr>
            <w:tcW w:w="2119" w:type="dxa"/>
          </w:tcPr>
          <w:p w14:paraId="0FA733F9"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C817EA6"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E3BB041" w14:textId="77777777" w:rsidTr="002B6451">
        <w:tc>
          <w:tcPr>
            <w:tcW w:w="710" w:type="dxa"/>
          </w:tcPr>
          <w:p w14:paraId="09523F76"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19</w:t>
            </w:r>
          </w:p>
        </w:tc>
        <w:tc>
          <w:tcPr>
            <w:tcW w:w="6840" w:type="dxa"/>
          </w:tcPr>
          <w:p w14:paraId="33594904"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Мировые цивилизации и Россия как государство-цивилизация</w:t>
            </w:r>
          </w:p>
        </w:tc>
        <w:tc>
          <w:tcPr>
            <w:tcW w:w="2119" w:type="dxa"/>
          </w:tcPr>
          <w:p w14:paraId="0352EC4F"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F403B9D"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F403358" w14:textId="77777777" w:rsidTr="002B6451">
        <w:tc>
          <w:tcPr>
            <w:tcW w:w="710" w:type="dxa"/>
          </w:tcPr>
          <w:p w14:paraId="52E5A3A0"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20</w:t>
            </w:r>
          </w:p>
        </w:tc>
        <w:tc>
          <w:tcPr>
            <w:tcW w:w="6840" w:type="dxa"/>
          </w:tcPr>
          <w:p w14:paraId="4EC30E43"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Концепция Филофея Москва – третий Рим</w:t>
            </w:r>
          </w:p>
        </w:tc>
        <w:tc>
          <w:tcPr>
            <w:tcW w:w="2119" w:type="dxa"/>
          </w:tcPr>
          <w:p w14:paraId="2C06F1B7"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173B700"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417E112" w14:textId="77777777" w:rsidTr="002B6451">
        <w:tc>
          <w:tcPr>
            <w:tcW w:w="710" w:type="dxa"/>
          </w:tcPr>
          <w:p w14:paraId="0CFEA797"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21</w:t>
            </w:r>
          </w:p>
        </w:tc>
        <w:tc>
          <w:tcPr>
            <w:tcW w:w="6840" w:type="dxa"/>
          </w:tcPr>
          <w:p w14:paraId="206FFFA2"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Российская цивилизация в исторической динамике</w:t>
            </w:r>
          </w:p>
        </w:tc>
        <w:tc>
          <w:tcPr>
            <w:tcW w:w="2119" w:type="dxa"/>
          </w:tcPr>
          <w:p w14:paraId="03AEB10A"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FCA6F2C"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4836F846" w14:textId="77777777" w:rsidTr="002B6451">
        <w:tc>
          <w:tcPr>
            <w:tcW w:w="710" w:type="dxa"/>
          </w:tcPr>
          <w:p w14:paraId="53225391"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22</w:t>
            </w:r>
          </w:p>
        </w:tc>
        <w:tc>
          <w:tcPr>
            <w:tcW w:w="6840" w:type="dxa"/>
          </w:tcPr>
          <w:p w14:paraId="66ECCE65" w14:textId="77777777" w:rsidR="0023589C" w:rsidRPr="00907E74" w:rsidRDefault="0023589C" w:rsidP="00907E74">
            <w:pPr>
              <w:spacing w:line="276" w:lineRule="auto"/>
              <w:contextualSpacing/>
              <w:jc w:val="both"/>
              <w:rPr>
                <w:rFonts w:ascii="Times New Roman" w:hAnsi="Times New Roman" w:cs="Times New Roman"/>
                <w:sz w:val="24"/>
                <w:szCs w:val="24"/>
              </w:rPr>
            </w:pPr>
            <w:proofErr w:type="spellStart"/>
            <w:proofErr w:type="gramStart"/>
            <w:r w:rsidRPr="00907E74">
              <w:rPr>
                <w:rFonts w:ascii="Times New Roman" w:hAnsi="Times New Roman" w:cs="Times New Roman"/>
                <w:sz w:val="24"/>
                <w:szCs w:val="24"/>
              </w:rPr>
              <w:t>Природно</w:t>
            </w:r>
            <w:proofErr w:type="spellEnd"/>
            <w:r w:rsidRPr="00907E74">
              <w:rPr>
                <w:rFonts w:ascii="Times New Roman" w:hAnsi="Times New Roman" w:cs="Times New Roman"/>
                <w:sz w:val="24"/>
                <w:szCs w:val="24"/>
              </w:rPr>
              <w:t xml:space="preserve"> - географического</w:t>
            </w:r>
            <w:proofErr w:type="gramEnd"/>
            <w:r w:rsidRPr="00907E74">
              <w:rPr>
                <w:rFonts w:ascii="Times New Roman" w:hAnsi="Times New Roman" w:cs="Times New Roman"/>
                <w:sz w:val="24"/>
                <w:szCs w:val="24"/>
              </w:rPr>
              <w:t xml:space="preserve"> фактор в развитии российской цивилизации (Мечников, Милов)</w:t>
            </w:r>
          </w:p>
        </w:tc>
        <w:tc>
          <w:tcPr>
            <w:tcW w:w="2119" w:type="dxa"/>
          </w:tcPr>
          <w:p w14:paraId="25B6E809"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4F077F5"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C071B46" w14:textId="77777777" w:rsidTr="002B6451">
        <w:tc>
          <w:tcPr>
            <w:tcW w:w="710" w:type="dxa"/>
          </w:tcPr>
          <w:p w14:paraId="7FDF8272"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23</w:t>
            </w:r>
          </w:p>
        </w:tc>
        <w:tc>
          <w:tcPr>
            <w:tcW w:w="6840" w:type="dxa"/>
          </w:tcPr>
          <w:p w14:paraId="3C9C5AA2"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Историко-институциональные эффекты в рамках социокультурного развития российской цивилизации. </w:t>
            </w:r>
          </w:p>
        </w:tc>
        <w:tc>
          <w:tcPr>
            <w:tcW w:w="2119" w:type="dxa"/>
          </w:tcPr>
          <w:p w14:paraId="554DBF35"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2AD4399"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52EB74EB" w14:textId="77777777" w:rsidTr="002B6451">
        <w:tc>
          <w:tcPr>
            <w:tcW w:w="710" w:type="dxa"/>
          </w:tcPr>
          <w:p w14:paraId="67AE2C56"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24</w:t>
            </w:r>
          </w:p>
        </w:tc>
        <w:tc>
          <w:tcPr>
            <w:tcW w:w="6840" w:type="dxa"/>
          </w:tcPr>
          <w:p w14:paraId="1FE7CC44"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Различные вызовы, сопровождающие историческое развитие России</w:t>
            </w:r>
          </w:p>
        </w:tc>
        <w:tc>
          <w:tcPr>
            <w:tcW w:w="2119" w:type="dxa"/>
          </w:tcPr>
          <w:p w14:paraId="1A940B32"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C7E435F"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4322AEE0" w14:textId="77777777" w:rsidTr="002B6451">
        <w:tc>
          <w:tcPr>
            <w:tcW w:w="710" w:type="dxa"/>
          </w:tcPr>
          <w:p w14:paraId="2DF13A4F"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25</w:t>
            </w:r>
          </w:p>
        </w:tc>
        <w:tc>
          <w:tcPr>
            <w:tcW w:w="6840" w:type="dxa"/>
          </w:tcPr>
          <w:p w14:paraId="1A56A17F"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Открытия и достижения российского общества, отечественной культуры и науки</w:t>
            </w:r>
          </w:p>
        </w:tc>
        <w:tc>
          <w:tcPr>
            <w:tcW w:w="2119" w:type="dxa"/>
          </w:tcPr>
          <w:p w14:paraId="087E52D7"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13CC371"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19529EBF" w14:textId="77777777" w:rsidTr="002B6451">
        <w:tc>
          <w:tcPr>
            <w:tcW w:w="710" w:type="dxa"/>
          </w:tcPr>
          <w:p w14:paraId="249BA5B6"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26</w:t>
            </w:r>
          </w:p>
        </w:tc>
        <w:tc>
          <w:tcPr>
            <w:tcW w:w="6840" w:type="dxa"/>
          </w:tcPr>
          <w:p w14:paraId="023104E6"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Роль России в представлении Русских религиозных философов</w:t>
            </w:r>
          </w:p>
        </w:tc>
        <w:tc>
          <w:tcPr>
            <w:tcW w:w="2119" w:type="dxa"/>
          </w:tcPr>
          <w:p w14:paraId="2D958D80"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D6225D7"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4597DD55" w14:textId="77777777" w:rsidTr="002B6451">
        <w:tc>
          <w:tcPr>
            <w:tcW w:w="710" w:type="dxa"/>
          </w:tcPr>
          <w:p w14:paraId="11A0BF9C"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27</w:t>
            </w:r>
          </w:p>
        </w:tc>
        <w:tc>
          <w:tcPr>
            <w:tcW w:w="6840" w:type="dxa"/>
          </w:tcPr>
          <w:p w14:paraId="5EE37C51"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Русский космизм</w:t>
            </w:r>
          </w:p>
        </w:tc>
        <w:tc>
          <w:tcPr>
            <w:tcW w:w="2119" w:type="dxa"/>
          </w:tcPr>
          <w:p w14:paraId="5825158D"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1B8B22B"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0D271D44" w14:textId="77777777" w:rsidTr="002B6451">
        <w:tc>
          <w:tcPr>
            <w:tcW w:w="710" w:type="dxa"/>
          </w:tcPr>
          <w:p w14:paraId="6E12EB2E"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28</w:t>
            </w:r>
          </w:p>
        </w:tc>
        <w:tc>
          <w:tcPr>
            <w:tcW w:w="6840" w:type="dxa"/>
          </w:tcPr>
          <w:p w14:paraId="66D533BA"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Развитие коммунистических идей в России</w:t>
            </w:r>
          </w:p>
        </w:tc>
        <w:tc>
          <w:tcPr>
            <w:tcW w:w="2119" w:type="dxa"/>
          </w:tcPr>
          <w:p w14:paraId="1C2E55B1"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89A2917"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3A7FB32E" w14:textId="77777777" w:rsidTr="002B6451">
        <w:tc>
          <w:tcPr>
            <w:tcW w:w="710" w:type="dxa"/>
          </w:tcPr>
          <w:p w14:paraId="309A7F3D"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29</w:t>
            </w:r>
          </w:p>
        </w:tc>
        <w:tc>
          <w:tcPr>
            <w:tcW w:w="6840" w:type="dxa"/>
          </w:tcPr>
          <w:p w14:paraId="32101037"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Своеобразие Российской цивилизации в трудах отечественных мыслителей </w:t>
            </w:r>
            <w:proofErr w:type="gramStart"/>
            <w:r w:rsidRPr="00907E74">
              <w:rPr>
                <w:rFonts w:ascii="Times New Roman" w:hAnsi="Times New Roman" w:cs="Times New Roman"/>
                <w:sz w:val="24"/>
                <w:szCs w:val="24"/>
              </w:rPr>
              <w:t>Н.Я.</w:t>
            </w:r>
            <w:proofErr w:type="gramEnd"/>
            <w:r w:rsidRPr="00907E74">
              <w:rPr>
                <w:rFonts w:ascii="Times New Roman" w:hAnsi="Times New Roman" w:cs="Times New Roman"/>
                <w:sz w:val="24"/>
                <w:szCs w:val="24"/>
              </w:rPr>
              <w:t xml:space="preserve"> Данилевского, </w:t>
            </w:r>
            <w:proofErr w:type="gramStart"/>
            <w:r w:rsidRPr="00907E74">
              <w:rPr>
                <w:rFonts w:ascii="Times New Roman" w:hAnsi="Times New Roman" w:cs="Times New Roman"/>
                <w:sz w:val="24"/>
                <w:szCs w:val="24"/>
              </w:rPr>
              <w:t>Л.Н.</w:t>
            </w:r>
            <w:proofErr w:type="gramEnd"/>
            <w:r w:rsidRPr="00907E74">
              <w:rPr>
                <w:rFonts w:ascii="Times New Roman" w:hAnsi="Times New Roman" w:cs="Times New Roman"/>
                <w:sz w:val="24"/>
                <w:szCs w:val="24"/>
              </w:rPr>
              <w:t xml:space="preserve"> Гумилева, </w:t>
            </w:r>
            <w:proofErr w:type="gramStart"/>
            <w:r w:rsidRPr="00907E74">
              <w:rPr>
                <w:rFonts w:ascii="Times New Roman" w:hAnsi="Times New Roman" w:cs="Times New Roman"/>
                <w:sz w:val="24"/>
                <w:szCs w:val="24"/>
              </w:rPr>
              <w:t>А.С.</w:t>
            </w:r>
            <w:proofErr w:type="gramEnd"/>
            <w:r w:rsidRPr="00907E74">
              <w:rPr>
                <w:rFonts w:ascii="Times New Roman" w:hAnsi="Times New Roman" w:cs="Times New Roman"/>
                <w:sz w:val="24"/>
                <w:szCs w:val="24"/>
              </w:rPr>
              <w:t xml:space="preserve"> Хомякова</w:t>
            </w:r>
          </w:p>
        </w:tc>
        <w:tc>
          <w:tcPr>
            <w:tcW w:w="2119" w:type="dxa"/>
          </w:tcPr>
          <w:p w14:paraId="2D4AEBA4"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E3ECE5E"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2DBE72B6" w14:textId="77777777" w:rsidTr="002B6451">
        <w:tc>
          <w:tcPr>
            <w:tcW w:w="710" w:type="dxa"/>
          </w:tcPr>
          <w:p w14:paraId="5009CD0B"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30</w:t>
            </w:r>
          </w:p>
        </w:tc>
        <w:tc>
          <w:tcPr>
            <w:tcW w:w="6840" w:type="dxa"/>
          </w:tcPr>
          <w:p w14:paraId="230BF6F7"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Зарубежные мыслители об особенностях Российской цивилизации: О. Шпенглер, А. Тойнби, С. Хантингтон</w:t>
            </w:r>
          </w:p>
        </w:tc>
        <w:tc>
          <w:tcPr>
            <w:tcW w:w="2119" w:type="dxa"/>
          </w:tcPr>
          <w:p w14:paraId="1D0E1EA6"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1BA93A2"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0C23ABD4" w14:textId="77777777" w:rsidTr="002B6451">
        <w:tc>
          <w:tcPr>
            <w:tcW w:w="710" w:type="dxa"/>
          </w:tcPr>
          <w:p w14:paraId="7E43872E"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31</w:t>
            </w:r>
          </w:p>
        </w:tc>
        <w:tc>
          <w:tcPr>
            <w:tcW w:w="6840" w:type="dxa"/>
          </w:tcPr>
          <w:p w14:paraId="7FA5F275"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Россия – Запад/Восток: историческая ретроспектива взаимодействия с</w:t>
            </w:r>
          </w:p>
        </w:tc>
        <w:tc>
          <w:tcPr>
            <w:tcW w:w="2119" w:type="dxa"/>
          </w:tcPr>
          <w:p w14:paraId="1C53715C"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8309DD4"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8A908CA" w14:textId="77777777" w:rsidTr="002B6451">
        <w:tc>
          <w:tcPr>
            <w:tcW w:w="710" w:type="dxa"/>
          </w:tcPr>
          <w:p w14:paraId="4F83A760"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32</w:t>
            </w:r>
          </w:p>
        </w:tc>
        <w:tc>
          <w:tcPr>
            <w:tcW w:w="6840" w:type="dxa"/>
          </w:tcPr>
          <w:p w14:paraId="08B8F308"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Российская цивилизация в академическом дискурсе</w:t>
            </w:r>
          </w:p>
        </w:tc>
        <w:tc>
          <w:tcPr>
            <w:tcW w:w="2119" w:type="dxa"/>
          </w:tcPr>
          <w:p w14:paraId="3A5035A0"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2260C0C"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0ADA1265" w14:textId="77777777" w:rsidTr="002B6451">
        <w:tc>
          <w:tcPr>
            <w:tcW w:w="710" w:type="dxa"/>
          </w:tcPr>
          <w:p w14:paraId="07C324D3"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33</w:t>
            </w:r>
          </w:p>
        </w:tc>
        <w:tc>
          <w:tcPr>
            <w:tcW w:w="6840" w:type="dxa"/>
          </w:tcPr>
          <w:p w14:paraId="64685471"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Осмысление миссии России, её роли и предназначения</w:t>
            </w:r>
          </w:p>
        </w:tc>
        <w:tc>
          <w:tcPr>
            <w:tcW w:w="2119" w:type="dxa"/>
          </w:tcPr>
          <w:p w14:paraId="117C702F"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DE87B96"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1140D2AD" w14:textId="77777777" w:rsidTr="002B6451">
        <w:tc>
          <w:tcPr>
            <w:tcW w:w="710" w:type="dxa"/>
          </w:tcPr>
          <w:p w14:paraId="6B006B8E"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34</w:t>
            </w:r>
          </w:p>
        </w:tc>
        <w:tc>
          <w:tcPr>
            <w:tcW w:w="6840" w:type="dxa"/>
          </w:tcPr>
          <w:p w14:paraId="0A2B0FA4"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Российская цивилизационная идентичность на современном этапе</w:t>
            </w:r>
          </w:p>
        </w:tc>
        <w:tc>
          <w:tcPr>
            <w:tcW w:w="2119" w:type="dxa"/>
          </w:tcPr>
          <w:p w14:paraId="3103AD2B"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5171300"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2C16B26" w14:textId="77777777" w:rsidTr="002B6451">
        <w:tc>
          <w:tcPr>
            <w:tcW w:w="710" w:type="dxa"/>
          </w:tcPr>
          <w:p w14:paraId="7EDEEB12"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35</w:t>
            </w:r>
          </w:p>
        </w:tc>
        <w:tc>
          <w:tcPr>
            <w:tcW w:w="6840" w:type="dxa"/>
          </w:tcPr>
          <w:p w14:paraId="48ED0288"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Обсуждение концептов «русская идея», «русский мир»</w:t>
            </w:r>
          </w:p>
        </w:tc>
        <w:tc>
          <w:tcPr>
            <w:tcW w:w="2119" w:type="dxa"/>
          </w:tcPr>
          <w:p w14:paraId="4786F1F3"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EFCC940"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2D7F0409" w14:textId="77777777" w:rsidTr="002B6451">
        <w:tc>
          <w:tcPr>
            <w:tcW w:w="710" w:type="dxa"/>
          </w:tcPr>
          <w:p w14:paraId="313874E9"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36</w:t>
            </w:r>
          </w:p>
        </w:tc>
        <w:tc>
          <w:tcPr>
            <w:tcW w:w="6840" w:type="dxa"/>
          </w:tcPr>
          <w:p w14:paraId="5DE9DBE5"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Цивилизационные и философские смыслы в архитектуре, искусстве, музыке</w:t>
            </w:r>
          </w:p>
        </w:tc>
        <w:tc>
          <w:tcPr>
            <w:tcW w:w="2119" w:type="dxa"/>
          </w:tcPr>
          <w:p w14:paraId="6FA5C471"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56E249A"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B2084A2" w14:textId="77777777" w:rsidTr="002B6451">
        <w:tc>
          <w:tcPr>
            <w:tcW w:w="710" w:type="dxa"/>
          </w:tcPr>
          <w:p w14:paraId="7CCA89CF"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37</w:t>
            </w:r>
          </w:p>
        </w:tc>
        <w:tc>
          <w:tcPr>
            <w:tcW w:w="6840" w:type="dxa"/>
          </w:tcPr>
          <w:p w14:paraId="0115C16A"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Характеристика понятий «консерватизм» (традиционные ценности) и «патриотизм»</w:t>
            </w:r>
          </w:p>
        </w:tc>
        <w:tc>
          <w:tcPr>
            <w:tcW w:w="2119" w:type="dxa"/>
          </w:tcPr>
          <w:p w14:paraId="3AA9B2AF"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B38BFBD"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E433945" w14:textId="77777777" w:rsidTr="002B6451">
        <w:tc>
          <w:tcPr>
            <w:tcW w:w="710" w:type="dxa"/>
          </w:tcPr>
          <w:p w14:paraId="598D25EC"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38</w:t>
            </w:r>
          </w:p>
        </w:tc>
        <w:tc>
          <w:tcPr>
            <w:tcW w:w="6840" w:type="dxa"/>
          </w:tcPr>
          <w:p w14:paraId="16F4BE4E" w14:textId="766DEBCD"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Определить миссию России как цивилизации для остального мира на современном этапе (на основе личностного видения и нормативно-правовых документов)</w:t>
            </w:r>
          </w:p>
        </w:tc>
        <w:tc>
          <w:tcPr>
            <w:tcW w:w="2119" w:type="dxa"/>
          </w:tcPr>
          <w:p w14:paraId="46357B92"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CD26396"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3F0EDC56" w14:textId="77777777" w:rsidTr="002B6451">
        <w:tc>
          <w:tcPr>
            <w:tcW w:w="710" w:type="dxa"/>
          </w:tcPr>
          <w:p w14:paraId="73F90CB7"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39</w:t>
            </w:r>
          </w:p>
        </w:tc>
        <w:tc>
          <w:tcPr>
            <w:tcW w:w="6840" w:type="dxa"/>
          </w:tcPr>
          <w:p w14:paraId="3469C40A"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Преемственность образов героев в историческом контексте. Компоненты образа героя в различные исторические эпохи</w:t>
            </w:r>
          </w:p>
        </w:tc>
        <w:tc>
          <w:tcPr>
            <w:tcW w:w="2119" w:type="dxa"/>
          </w:tcPr>
          <w:p w14:paraId="58927B57"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6928BEE"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004CA805" w14:textId="77777777" w:rsidTr="002B6451">
        <w:tc>
          <w:tcPr>
            <w:tcW w:w="710" w:type="dxa"/>
          </w:tcPr>
          <w:p w14:paraId="3827B5E5"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40</w:t>
            </w:r>
          </w:p>
        </w:tc>
        <w:tc>
          <w:tcPr>
            <w:tcW w:w="6840" w:type="dxa"/>
          </w:tcPr>
          <w:p w14:paraId="6679E62F" w14:textId="3C0AB954"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Представления о понятиях «герой страны» и «герой</w:t>
            </w:r>
            <w:r w:rsidR="007A498D" w:rsidRPr="00907E74">
              <w:rPr>
                <w:rFonts w:ascii="Times New Roman" w:hAnsi="Times New Roman" w:cs="Times New Roman"/>
                <w:sz w:val="24"/>
                <w:szCs w:val="24"/>
              </w:rPr>
              <w:t xml:space="preserve"> </w:t>
            </w:r>
            <w:r w:rsidRPr="00907E74">
              <w:rPr>
                <w:rFonts w:ascii="Times New Roman" w:hAnsi="Times New Roman" w:cs="Times New Roman"/>
                <w:sz w:val="24"/>
                <w:szCs w:val="24"/>
              </w:rPr>
              <w:t>народа»</w:t>
            </w:r>
          </w:p>
        </w:tc>
        <w:tc>
          <w:tcPr>
            <w:tcW w:w="2119" w:type="dxa"/>
          </w:tcPr>
          <w:p w14:paraId="6D808AAA"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75483AE"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429DDC0E" w14:textId="77777777" w:rsidTr="002B6451">
        <w:tc>
          <w:tcPr>
            <w:tcW w:w="710" w:type="dxa"/>
          </w:tcPr>
          <w:p w14:paraId="17D67A65"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41</w:t>
            </w:r>
          </w:p>
        </w:tc>
        <w:tc>
          <w:tcPr>
            <w:tcW w:w="6840" w:type="dxa"/>
          </w:tcPr>
          <w:p w14:paraId="1A223F79"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Ценностные вызовы современной политики</w:t>
            </w:r>
          </w:p>
        </w:tc>
        <w:tc>
          <w:tcPr>
            <w:tcW w:w="2119" w:type="dxa"/>
          </w:tcPr>
          <w:p w14:paraId="2EE9D171"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B14A8D5"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1F4FD153" w14:textId="77777777" w:rsidTr="002B6451">
        <w:tc>
          <w:tcPr>
            <w:tcW w:w="710" w:type="dxa"/>
          </w:tcPr>
          <w:p w14:paraId="3D0FD569"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42</w:t>
            </w:r>
          </w:p>
        </w:tc>
        <w:tc>
          <w:tcPr>
            <w:tcW w:w="6840" w:type="dxa"/>
          </w:tcPr>
          <w:p w14:paraId="237AEC32"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Особенности современного общественного мнения. Особенности современного общественного сознания</w:t>
            </w:r>
          </w:p>
        </w:tc>
        <w:tc>
          <w:tcPr>
            <w:tcW w:w="2119" w:type="dxa"/>
          </w:tcPr>
          <w:p w14:paraId="3DC405D8"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420F47B"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2C1F7606" w14:textId="77777777" w:rsidTr="002B6451">
        <w:tc>
          <w:tcPr>
            <w:tcW w:w="710" w:type="dxa"/>
          </w:tcPr>
          <w:p w14:paraId="541E314C"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43</w:t>
            </w:r>
          </w:p>
        </w:tc>
        <w:tc>
          <w:tcPr>
            <w:tcW w:w="6840" w:type="dxa"/>
          </w:tcPr>
          <w:p w14:paraId="255609C7"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Определение ключевых ценностных вызовов Российского общества</w:t>
            </w:r>
          </w:p>
        </w:tc>
        <w:tc>
          <w:tcPr>
            <w:tcW w:w="2119" w:type="dxa"/>
          </w:tcPr>
          <w:p w14:paraId="70C1D09C"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66CEF26" w14:textId="77777777" w:rsidR="00690153"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35AF4AA5" w14:textId="77777777" w:rsidTr="002B6451">
        <w:tc>
          <w:tcPr>
            <w:tcW w:w="710" w:type="dxa"/>
          </w:tcPr>
          <w:p w14:paraId="4DFF8943"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44</w:t>
            </w:r>
          </w:p>
        </w:tc>
        <w:tc>
          <w:tcPr>
            <w:tcW w:w="6840" w:type="dxa"/>
          </w:tcPr>
          <w:p w14:paraId="5F41BB4F"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Цивилизационный характер российской государственности, ее основные особенности, ценностные принципы и ориентиры</w:t>
            </w:r>
          </w:p>
        </w:tc>
        <w:tc>
          <w:tcPr>
            <w:tcW w:w="2119" w:type="dxa"/>
          </w:tcPr>
          <w:p w14:paraId="77BBBC15"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82B7187"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6EB4FB3" w14:textId="77777777" w:rsidTr="002B6451">
        <w:tc>
          <w:tcPr>
            <w:tcW w:w="710" w:type="dxa"/>
          </w:tcPr>
          <w:p w14:paraId="20CF667F"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45</w:t>
            </w:r>
          </w:p>
        </w:tc>
        <w:tc>
          <w:tcPr>
            <w:tcW w:w="6840" w:type="dxa"/>
          </w:tcPr>
          <w:p w14:paraId="4F9BE5B6"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Ключевые смысл, этические и мировоззренческие доктрины, сложившихся внутри российской цивилизации и отражающие ее многонациональный, многоконфессиональный и солидарный (общинный) характер</w:t>
            </w:r>
          </w:p>
        </w:tc>
        <w:tc>
          <w:tcPr>
            <w:tcW w:w="2119" w:type="dxa"/>
          </w:tcPr>
          <w:p w14:paraId="2AC84D36"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146DF24"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4269067F" w14:textId="77777777" w:rsidTr="002B6451">
        <w:tc>
          <w:tcPr>
            <w:tcW w:w="710" w:type="dxa"/>
          </w:tcPr>
          <w:p w14:paraId="3C5D8E3F"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46</w:t>
            </w:r>
          </w:p>
        </w:tc>
        <w:tc>
          <w:tcPr>
            <w:tcW w:w="6840" w:type="dxa"/>
          </w:tcPr>
          <w:p w14:paraId="6C26E96A"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Наиболее вероятные внутренние вызовы, стоящих перед лицом российской цивилизации и ее государственностью в настоящий момент</w:t>
            </w:r>
          </w:p>
        </w:tc>
        <w:tc>
          <w:tcPr>
            <w:tcW w:w="2119" w:type="dxa"/>
          </w:tcPr>
          <w:p w14:paraId="2BD5823E"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8F24C61" w14:textId="77777777" w:rsidR="00921D0F"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706AA41" w14:textId="77777777" w:rsidTr="002B6451">
        <w:tc>
          <w:tcPr>
            <w:tcW w:w="710" w:type="dxa"/>
          </w:tcPr>
          <w:p w14:paraId="522B0722"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47</w:t>
            </w:r>
          </w:p>
        </w:tc>
        <w:tc>
          <w:tcPr>
            <w:tcW w:w="6840" w:type="dxa"/>
          </w:tcPr>
          <w:p w14:paraId="57BD8AC0"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Наиболее вероятные внешние вызовы, стоящих перед лицом российской цивилизации и ее государственностью в настоящий момент</w:t>
            </w:r>
          </w:p>
        </w:tc>
        <w:tc>
          <w:tcPr>
            <w:tcW w:w="2119" w:type="dxa"/>
          </w:tcPr>
          <w:p w14:paraId="1D80DB11"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360E38E"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333308E3" w14:textId="77777777" w:rsidTr="002B6451">
        <w:tc>
          <w:tcPr>
            <w:tcW w:w="710" w:type="dxa"/>
          </w:tcPr>
          <w:p w14:paraId="05BE8092"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48</w:t>
            </w:r>
          </w:p>
        </w:tc>
        <w:tc>
          <w:tcPr>
            <w:tcW w:w="6840" w:type="dxa"/>
          </w:tcPr>
          <w:p w14:paraId="7857054D"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Ключевые сценария перспективного развития России</w:t>
            </w:r>
          </w:p>
        </w:tc>
        <w:tc>
          <w:tcPr>
            <w:tcW w:w="2119" w:type="dxa"/>
          </w:tcPr>
          <w:p w14:paraId="3D7357E1"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CFF24CA"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5D6C92C9" w14:textId="77777777" w:rsidTr="002B6451">
        <w:tc>
          <w:tcPr>
            <w:tcW w:w="710" w:type="dxa"/>
          </w:tcPr>
          <w:p w14:paraId="47E8CC73"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49</w:t>
            </w:r>
          </w:p>
        </w:tc>
        <w:tc>
          <w:tcPr>
            <w:tcW w:w="6840" w:type="dxa"/>
          </w:tcPr>
          <w:p w14:paraId="48F82567"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Фундаментальные ценностные принципы российской цивилизации (такие как единство многообразия, сила и ответственность, согласие и сотрудничество, любовь и доверие, созидание и развитие)</w:t>
            </w:r>
          </w:p>
        </w:tc>
        <w:tc>
          <w:tcPr>
            <w:tcW w:w="2119" w:type="dxa"/>
          </w:tcPr>
          <w:p w14:paraId="72BFC126"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161BBC0" w14:textId="77777777" w:rsidR="00921D0F"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2B937D8F" w14:textId="77777777" w:rsidTr="002B6451">
        <w:tc>
          <w:tcPr>
            <w:tcW w:w="710" w:type="dxa"/>
          </w:tcPr>
          <w:p w14:paraId="29480149"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50</w:t>
            </w:r>
          </w:p>
        </w:tc>
        <w:tc>
          <w:tcPr>
            <w:tcW w:w="6840" w:type="dxa"/>
          </w:tcPr>
          <w:p w14:paraId="4A66264F"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Политические ценности Российского общества</w:t>
            </w:r>
          </w:p>
        </w:tc>
        <w:tc>
          <w:tcPr>
            <w:tcW w:w="2119" w:type="dxa"/>
          </w:tcPr>
          <w:p w14:paraId="4BD887E7"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CE295A3"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7669443" w14:textId="77777777" w:rsidTr="002B6451">
        <w:tc>
          <w:tcPr>
            <w:tcW w:w="710" w:type="dxa"/>
          </w:tcPr>
          <w:p w14:paraId="5444ADA4"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51</w:t>
            </w:r>
          </w:p>
        </w:tc>
        <w:tc>
          <w:tcPr>
            <w:tcW w:w="6840" w:type="dxa"/>
          </w:tcPr>
          <w:p w14:paraId="69C64C7C"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Планирование будущего: национальные проекты и государственные программы</w:t>
            </w:r>
          </w:p>
        </w:tc>
        <w:tc>
          <w:tcPr>
            <w:tcW w:w="2119" w:type="dxa"/>
          </w:tcPr>
          <w:p w14:paraId="77711E11"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99B5707" w14:textId="77777777" w:rsidR="008A09E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58B913A" w14:textId="77777777" w:rsidTr="002B6451">
        <w:tc>
          <w:tcPr>
            <w:tcW w:w="710" w:type="dxa"/>
          </w:tcPr>
          <w:p w14:paraId="6552BDAE"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52</w:t>
            </w:r>
          </w:p>
        </w:tc>
        <w:tc>
          <w:tcPr>
            <w:tcW w:w="6840" w:type="dxa"/>
          </w:tcPr>
          <w:p w14:paraId="3243B944"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Стратегическое развитие России: возможности и сценарии</w:t>
            </w:r>
          </w:p>
        </w:tc>
        <w:tc>
          <w:tcPr>
            <w:tcW w:w="2119" w:type="dxa"/>
          </w:tcPr>
          <w:p w14:paraId="6B27459C"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CA65EB1"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5838E2E4" w14:textId="77777777" w:rsidTr="002B6451">
        <w:tc>
          <w:tcPr>
            <w:tcW w:w="710" w:type="dxa"/>
          </w:tcPr>
          <w:p w14:paraId="064F519D"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53</w:t>
            </w:r>
          </w:p>
        </w:tc>
        <w:tc>
          <w:tcPr>
            <w:tcW w:w="6840" w:type="dxa"/>
          </w:tcPr>
          <w:p w14:paraId="2BFAAB1C"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Ориентиры стратегического развития России</w:t>
            </w:r>
          </w:p>
        </w:tc>
        <w:tc>
          <w:tcPr>
            <w:tcW w:w="2119" w:type="dxa"/>
          </w:tcPr>
          <w:p w14:paraId="4A83180E"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23EA47C"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3EFABC1B" w14:textId="77777777" w:rsidTr="002B6451">
        <w:tc>
          <w:tcPr>
            <w:tcW w:w="710" w:type="dxa"/>
          </w:tcPr>
          <w:p w14:paraId="1965275D"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54</w:t>
            </w:r>
          </w:p>
        </w:tc>
        <w:tc>
          <w:tcPr>
            <w:tcW w:w="6840" w:type="dxa"/>
          </w:tcPr>
          <w:p w14:paraId="58A3C8CA" w14:textId="77777777" w:rsidR="0023589C" w:rsidRPr="00907E74" w:rsidRDefault="00921D0F"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Будущее государства цивилизации</w:t>
            </w:r>
          </w:p>
        </w:tc>
        <w:tc>
          <w:tcPr>
            <w:tcW w:w="2119" w:type="dxa"/>
          </w:tcPr>
          <w:p w14:paraId="1E5ADB74"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EA1C477"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42E57D52" w14:textId="77777777" w:rsidTr="002B6451">
        <w:tc>
          <w:tcPr>
            <w:tcW w:w="710" w:type="dxa"/>
          </w:tcPr>
          <w:p w14:paraId="340F3E76"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55</w:t>
            </w:r>
          </w:p>
        </w:tc>
        <w:tc>
          <w:tcPr>
            <w:tcW w:w="6840" w:type="dxa"/>
          </w:tcPr>
          <w:p w14:paraId="47DC08DD"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Концепция общенациональной идеи российского государства-цивилизации</w:t>
            </w:r>
          </w:p>
        </w:tc>
        <w:tc>
          <w:tcPr>
            <w:tcW w:w="2119" w:type="dxa"/>
          </w:tcPr>
          <w:p w14:paraId="5F4CD183" w14:textId="77777777" w:rsidR="00AA2819"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10E7685" w14:textId="77777777" w:rsidR="0023589C" w:rsidRPr="00907E74" w:rsidRDefault="00AA2819"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6777B806" w14:textId="77777777" w:rsidTr="002B6451">
        <w:tc>
          <w:tcPr>
            <w:tcW w:w="710" w:type="dxa"/>
          </w:tcPr>
          <w:p w14:paraId="790584AF"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56</w:t>
            </w:r>
          </w:p>
        </w:tc>
        <w:tc>
          <w:tcPr>
            <w:tcW w:w="6840" w:type="dxa"/>
          </w:tcPr>
          <w:p w14:paraId="63C01BDE"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Целевые ориентиры российской политики: какой должна быть Россия</w:t>
            </w:r>
          </w:p>
        </w:tc>
        <w:tc>
          <w:tcPr>
            <w:tcW w:w="2119" w:type="dxa"/>
          </w:tcPr>
          <w:p w14:paraId="5BF9FBDF" w14:textId="77777777" w:rsidR="00F00224"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0408D41" w14:textId="77777777" w:rsidR="00921D0F"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034256CB" w14:textId="77777777" w:rsidTr="002B6451">
        <w:tc>
          <w:tcPr>
            <w:tcW w:w="710" w:type="dxa"/>
          </w:tcPr>
          <w:p w14:paraId="76DBADF8"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57</w:t>
            </w:r>
          </w:p>
        </w:tc>
        <w:tc>
          <w:tcPr>
            <w:tcW w:w="6840" w:type="dxa"/>
          </w:tcPr>
          <w:p w14:paraId="64AE0398"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Российское цивилизационно-идентичное видение образа будущего: </w:t>
            </w:r>
            <w:proofErr w:type="gramStart"/>
            <w:r w:rsidRPr="00907E74">
              <w:rPr>
                <w:rFonts w:ascii="Times New Roman" w:hAnsi="Times New Roman" w:cs="Times New Roman"/>
                <w:sz w:val="24"/>
                <w:szCs w:val="24"/>
              </w:rPr>
              <w:t>желаемое</w:t>
            </w:r>
            <w:proofErr w:type="gramEnd"/>
            <w:r w:rsidRPr="00907E74">
              <w:rPr>
                <w:rFonts w:ascii="Times New Roman" w:hAnsi="Times New Roman" w:cs="Times New Roman"/>
                <w:sz w:val="24"/>
                <w:szCs w:val="24"/>
              </w:rPr>
              <w:t xml:space="preserve"> Завтра</w:t>
            </w:r>
          </w:p>
        </w:tc>
        <w:tc>
          <w:tcPr>
            <w:tcW w:w="2119" w:type="dxa"/>
          </w:tcPr>
          <w:p w14:paraId="02CCCBD8" w14:textId="77777777" w:rsidR="00F00224"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5B4C6FC" w14:textId="77777777" w:rsidR="0023589C"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67A305D" w14:textId="77777777" w:rsidTr="002B6451">
        <w:tc>
          <w:tcPr>
            <w:tcW w:w="710" w:type="dxa"/>
          </w:tcPr>
          <w:p w14:paraId="2308586B"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58</w:t>
            </w:r>
          </w:p>
        </w:tc>
        <w:tc>
          <w:tcPr>
            <w:tcW w:w="6840" w:type="dxa"/>
          </w:tcPr>
          <w:p w14:paraId="1234D1AD"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Внутрироссийские проблемы и вызовы</w:t>
            </w:r>
          </w:p>
        </w:tc>
        <w:tc>
          <w:tcPr>
            <w:tcW w:w="2119" w:type="dxa"/>
          </w:tcPr>
          <w:p w14:paraId="0F5CA468" w14:textId="77777777" w:rsidR="00F00224"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01BD2FD" w14:textId="77777777" w:rsidR="008A09E9"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796D9619" w14:textId="77777777" w:rsidTr="002B6451">
        <w:tc>
          <w:tcPr>
            <w:tcW w:w="710" w:type="dxa"/>
          </w:tcPr>
          <w:p w14:paraId="489E54BF"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59</w:t>
            </w:r>
          </w:p>
        </w:tc>
        <w:tc>
          <w:tcPr>
            <w:tcW w:w="6840" w:type="dxa"/>
          </w:tcPr>
          <w:p w14:paraId="7D26120D"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Методы прогнозирования российского будущего</w:t>
            </w:r>
          </w:p>
        </w:tc>
        <w:tc>
          <w:tcPr>
            <w:tcW w:w="2119" w:type="dxa"/>
          </w:tcPr>
          <w:p w14:paraId="388F87CA" w14:textId="77777777" w:rsidR="00F00224"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5592F04" w14:textId="77777777" w:rsidR="0023589C"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23589C" w:rsidRPr="00907E74" w14:paraId="3377EA88" w14:textId="77777777" w:rsidTr="002B6451">
        <w:tc>
          <w:tcPr>
            <w:tcW w:w="710" w:type="dxa"/>
          </w:tcPr>
          <w:p w14:paraId="7C2441C7" w14:textId="77777777" w:rsidR="0023589C" w:rsidRPr="00907E74" w:rsidRDefault="0023589C"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60</w:t>
            </w:r>
          </w:p>
        </w:tc>
        <w:tc>
          <w:tcPr>
            <w:tcW w:w="6840" w:type="dxa"/>
          </w:tcPr>
          <w:p w14:paraId="15FC6382" w14:textId="77777777" w:rsidR="0023589C" w:rsidRPr="00907E74" w:rsidRDefault="0023589C" w:rsidP="00907E74">
            <w:pPr>
              <w:spacing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 Россия и глобальные вызовы</w:t>
            </w:r>
          </w:p>
        </w:tc>
        <w:tc>
          <w:tcPr>
            <w:tcW w:w="2119" w:type="dxa"/>
          </w:tcPr>
          <w:p w14:paraId="0E824194" w14:textId="77777777" w:rsidR="00F00224"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61A8BF4" w14:textId="77777777" w:rsidR="00921D0F" w:rsidRPr="00907E74" w:rsidRDefault="00F00224"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УК-5.4. УК-5.5. УК-5.6. УК-5.7.</w:t>
            </w:r>
          </w:p>
        </w:tc>
      </w:tr>
    </w:tbl>
    <w:p w14:paraId="1A6D238C" w14:textId="77777777" w:rsidR="009A1EB6" w:rsidRPr="00907E74" w:rsidRDefault="009A1EB6" w:rsidP="00907E74">
      <w:pPr>
        <w:widowControl w:val="0"/>
        <w:autoSpaceDE w:val="0"/>
        <w:autoSpaceDN w:val="0"/>
        <w:adjustRightInd w:val="0"/>
        <w:spacing w:after="0" w:line="276" w:lineRule="auto"/>
        <w:ind w:left="720" w:right="-1"/>
        <w:contextualSpacing/>
        <w:jc w:val="center"/>
        <w:rPr>
          <w:rFonts w:ascii="Times New Roman" w:eastAsia="Times New Roman" w:hAnsi="Times New Roman" w:cs="Times New Roman"/>
          <w:bCs/>
          <w:kern w:val="2"/>
          <w:sz w:val="24"/>
          <w:szCs w:val="24"/>
          <w:lang w:eastAsia="zh-CN"/>
        </w:rPr>
      </w:pPr>
    </w:p>
    <w:p w14:paraId="687A45D7" w14:textId="77777777" w:rsidR="001F019F" w:rsidRPr="00907E74" w:rsidRDefault="001F019F" w:rsidP="00907E74">
      <w:pPr>
        <w:widowControl w:val="0"/>
        <w:autoSpaceDE w:val="0"/>
        <w:autoSpaceDN w:val="0"/>
        <w:adjustRightInd w:val="0"/>
        <w:spacing w:after="0" w:line="276" w:lineRule="auto"/>
        <w:ind w:left="720" w:right="-1"/>
        <w:contextualSpacing/>
        <w:jc w:val="center"/>
        <w:rPr>
          <w:rFonts w:ascii="Times New Roman" w:eastAsia="Times New Roman" w:hAnsi="Times New Roman" w:cs="Times New Roman"/>
          <w:bCs/>
          <w:kern w:val="2"/>
          <w:sz w:val="24"/>
          <w:szCs w:val="24"/>
          <w:lang w:eastAsia="zh-CN"/>
        </w:rPr>
      </w:pPr>
      <w:r w:rsidRPr="00907E74">
        <w:rPr>
          <w:rFonts w:ascii="Times New Roman" w:eastAsia="Times New Roman" w:hAnsi="Times New Roman" w:cs="Times New Roman"/>
          <w:bCs/>
          <w:kern w:val="2"/>
          <w:sz w:val="24"/>
          <w:szCs w:val="24"/>
          <w:lang w:eastAsia="zh-CN"/>
        </w:rPr>
        <w:t>3. ПОКАЗАТЕЛИ И КРИТЕРИИ ОЦЕНИВАНИЯ КОМПЕТЕНЦИЙ</w:t>
      </w:r>
    </w:p>
    <w:p w14:paraId="35D63048" w14:textId="77777777" w:rsidR="001F019F" w:rsidRPr="00907E74" w:rsidRDefault="001F019F" w:rsidP="00907E74">
      <w:pPr>
        <w:widowControl w:val="0"/>
        <w:suppressAutoHyphens/>
        <w:autoSpaceDE w:val="0"/>
        <w:spacing w:after="0" w:line="276" w:lineRule="auto"/>
        <w:ind w:left="450" w:right="284"/>
        <w:contextualSpacing/>
        <w:rPr>
          <w:rFonts w:ascii="Times New Roman" w:eastAsia="Times New Roman" w:hAnsi="Times New Roman" w:cs="Times New Roman"/>
          <w:kern w:val="2"/>
          <w:sz w:val="24"/>
          <w:szCs w:val="24"/>
          <w:lang w:eastAsia="zh-CN"/>
        </w:rPr>
      </w:pPr>
    </w:p>
    <w:p w14:paraId="75071890" w14:textId="77777777" w:rsidR="001F019F" w:rsidRPr="00907E74" w:rsidRDefault="001F019F" w:rsidP="00907E74">
      <w:pPr>
        <w:autoSpaceDE w:val="0"/>
        <w:autoSpaceDN w:val="0"/>
        <w:spacing w:after="0" w:line="276" w:lineRule="auto"/>
        <w:ind w:right="-1" w:firstLine="709"/>
        <w:contextualSpacing/>
        <w:jc w:val="both"/>
        <w:rPr>
          <w:rFonts w:ascii="Times New Roman" w:eastAsia="Times New Roman" w:hAnsi="Times New Roman" w:cs="Times New Roman"/>
          <w:i/>
          <w:kern w:val="2"/>
          <w:sz w:val="24"/>
          <w:szCs w:val="24"/>
        </w:rPr>
      </w:pPr>
      <w:r w:rsidRPr="00907E74">
        <w:rPr>
          <w:rFonts w:ascii="Times New Roman" w:eastAsia="Times New Roman" w:hAnsi="Times New Roman" w:cs="Times New Roman"/>
          <w:kern w:val="2"/>
          <w:sz w:val="24"/>
          <w:szCs w:val="24"/>
        </w:rPr>
        <w:t>Результаты выполнения обучающимся заданий на зачете оцениваются по «зачтено» – «не зачтено».</w:t>
      </w:r>
    </w:p>
    <w:p w14:paraId="2C46476C" w14:textId="77777777" w:rsidR="001F019F" w:rsidRPr="00907E74" w:rsidRDefault="001F019F" w:rsidP="00907E74">
      <w:pPr>
        <w:autoSpaceDE w:val="0"/>
        <w:autoSpaceDN w:val="0"/>
        <w:spacing w:after="0" w:line="276" w:lineRule="auto"/>
        <w:ind w:left="450" w:right="-1"/>
        <w:contextualSpacing/>
        <w:jc w:val="both"/>
        <w:rPr>
          <w:rFonts w:ascii="Times New Roman" w:eastAsia="Times New Roman" w:hAnsi="Times New Roman" w:cs="Times New Roman"/>
          <w:i/>
          <w:kern w:val="2"/>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798"/>
      </w:tblGrid>
      <w:tr w:rsidR="001F019F" w:rsidRPr="00907E74" w14:paraId="6E20F647" w14:textId="77777777" w:rsidTr="00F3295F">
        <w:tc>
          <w:tcPr>
            <w:tcW w:w="2547" w:type="dxa"/>
          </w:tcPr>
          <w:p w14:paraId="1F2EBE7F" w14:textId="77777777" w:rsidR="001F019F" w:rsidRPr="00907E74" w:rsidRDefault="001F019F" w:rsidP="00907E74">
            <w:pPr>
              <w:autoSpaceDE w:val="0"/>
              <w:autoSpaceDN w:val="0"/>
              <w:adjustRightInd w:val="0"/>
              <w:spacing w:after="0" w:line="276" w:lineRule="auto"/>
              <w:ind w:right="-1"/>
              <w:contextualSpacing/>
              <w:jc w:val="center"/>
              <w:rPr>
                <w:rFonts w:ascii="Times New Roman" w:eastAsia="Times New Roman" w:hAnsi="Times New Roman" w:cs="Times New Roman"/>
                <w:b/>
                <w:bCs/>
                <w:iCs/>
                <w:kern w:val="2"/>
                <w:sz w:val="24"/>
                <w:szCs w:val="24"/>
              </w:rPr>
            </w:pPr>
            <w:r w:rsidRPr="00907E74">
              <w:rPr>
                <w:rFonts w:ascii="Times New Roman" w:eastAsia="Times New Roman" w:hAnsi="Times New Roman" w:cs="Times New Roman"/>
                <w:b/>
                <w:bCs/>
                <w:iCs/>
                <w:kern w:val="2"/>
                <w:sz w:val="24"/>
                <w:szCs w:val="24"/>
              </w:rPr>
              <w:t>Оценка</w:t>
            </w:r>
          </w:p>
        </w:tc>
        <w:tc>
          <w:tcPr>
            <w:tcW w:w="6798" w:type="dxa"/>
          </w:tcPr>
          <w:p w14:paraId="5F4ED3D2" w14:textId="77777777" w:rsidR="001F019F" w:rsidRPr="00907E74" w:rsidRDefault="001F019F" w:rsidP="00907E74">
            <w:pPr>
              <w:autoSpaceDE w:val="0"/>
              <w:autoSpaceDN w:val="0"/>
              <w:adjustRightInd w:val="0"/>
              <w:spacing w:after="0" w:line="276" w:lineRule="auto"/>
              <w:ind w:right="-1"/>
              <w:contextualSpacing/>
              <w:jc w:val="center"/>
              <w:rPr>
                <w:rFonts w:ascii="Times New Roman" w:eastAsia="Times New Roman" w:hAnsi="Times New Roman" w:cs="Times New Roman"/>
                <w:b/>
                <w:bCs/>
                <w:iCs/>
                <w:kern w:val="2"/>
                <w:sz w:val="24"/>
                <w:szCs w:val="24"/>
              </w:rPr>
            </w:pPr>
            <w:r w:rsidRPr="00907E74">
              <w:rPr>
                <w:rFonts w:ascii="Times New Roman" w:eastAsia="Times New Roman" w:hAnsi="Times New Roman" w:cs="Times New Roman"/>
                <w:b/>
                <w:bCs/>
                <w:iCs/>
                <w:kern w:val="2"/>
                <w:sz w:val="24"/>
                <w:szCs w:val="24"/>
              </w:rPr>
              <w:t>Критерии</w:t>
            </w:r>
          </w:p>
        </w:tc>
      </w:tr>
      <w:tr w:rsidR="001F019F" w:rsidRPr="00907E74" w14:paraId="2452F98B" w14:textId="77777777" w:rsidTr="00F3295F">
        <w:tc>
          <w:tcPr>
            <w:tcW w:w="2547" w:type="dxa"/>
          </w:tcPr>
          <w:p w14:paraId="0194FD94" w14:textId="77777777" w:rsidR="001F019F" w:rsidRPr="00907E74" w:rsidRDefault="001F019F" w:rsidP="00907E74">
            <w:pPr>
              <w:autoSpaceDE w:val="0"/>
              <w:autoSpaceDN w:val="0"/>
              <w:adjustRightInd w:val="0"/>
              <w:spacing w:after="0" w:line="276" w:lineRule="auto"/>
              <w:ind w:right="-1"/>
              <w:contextualSpacing/>
              <w:jc w:val="center"/>
              <w:rPr>
                <w:rFonts w:ascii="Times New Roman" w:eastAsia="Times New Roman" w:hAnsi="Times New Roman" w:cs="Times New Roman"/>
                <w:iCs/>
                <w:kern w:val="2"/>
                <w:sz w:val="24"/>
                <w:szCs w:val="24"/>
              </w:rPr>
            </w:pPr>
            <w:r w:rsidRPr="00907E74">
              <w:rPr>
                <w:rFonts w:ascii="Times New Roman" w:eastAsia="Times New Roman" w:hAnsi="Times New Roman" w:cs="Times New Roman"/>
                <w:kern w:val="2"/>
                <w:sz w:val="24"/>
                <w:szCs w:val="24"/>
              </w:rPr>
              <w:t>зачтено</w:t>
            </w:r>
          </w:p>
        </w:tc>
        <w:tc>
          <w:tcPr>
            <w:tcW w:w="6798" w:type="dxa"/>
          </w:tcPr>
          <w:p w14:paraId="4BD0CCF0" w14:textId="77777777" w:rsidR="001F019F" w:rsidRPr="00907E74" w:rsidRDefault="001F019F" w:rsidP="00907E74">
            <w:pPr>
              <w:autoSpaceDE w:val="0"/>
              <w:autoSpaceDN w:val="0"/>
              <w:adjustRightInd w:val="0"/>
              <w:spacing w:after="0" w:line="276" w:lineRule="auto"/>
              <w:ind w:right="-1"/>
              <w:contextualSpacing/>
              <w:jc w:val="both"/>
              <w:rPr>
                <w:rFonts w:ascii="Times New Roman" w:eastAsia="Times New Roman" w:hAnsi="Times New Roman" w:cs="Times New Roman"/>
                <w:iCs/>
                <w:kern w:val="2"/>
                <w:sz w:val="24"/>
                <w:szCs w:val="24"/>
              </w:rPr>
            </w:pPr>
            <w:r w:rsidRPr="00907E74">
              <w:rPr>
                <w:rFonts w:ascii="Times New Roman" w:eastAsia="Times New Roman" w:hAnsi="Times New Roman" w:cs="Times New Roman"/>
                <w:bCs/>
                <w:kern w:val="2"/>
                <w:sz w:val="24"/>
                <w:szCs w:val="24"/>
              </w:rPr>
              <w:t xml:space="preserve">оценка соответствует повышенному уровню и </w:t>
            </w:r>
            <w:r w:rsidRPr="00907E74">
              <w:rPr>
                <w:rFonts w:ascii="Times New Roman" w:eastAsia="TimesNewRoman,Italic" w:hAnsi="Times New Roman" w:cs="Times New Roman"/>
                <w:iCs/>
                <w:kern w:val="2"/>
                <w:sz w:val="24"/>
                <w:szCs w:val="24"/>
              </w:rPr>
              <w:t>выставляется, если обучающийся полностью усвоил программный материал, исчерпывающе, последовательно, четко и логически его излагает, умеет увязывать теорию с практикой, свободно справляется с задачами, вопросами и другими видами применения знаний, не затрудняется с ответом при видоизменении заданий, использует в ответе материал монографической литературы, правильно обосновывает принятое решение, владеет разносторонними навыками и приемами выполнения практических задач.</w:t>
            </w:r>
          </w:p>
        </w:tc>
      </w:tr>
      <w:tr w:rsidR="001F019F" w:rsidRPr="00907E74" w14:paraId="149BEFE0" w14:textId="77777777" w:rsidTr="00F3295F">
        <w:tc>
          <w:tcPr>
            <w:tcW w:w="2547" w:type="dxa"/>
          </w:tcPr>
          <w:p w14:paraId="1E3C0D15" w14:textId="77777777" w:rsidR="001F019F" w:rsidRPr="00907E74" w:rsidRDefault="001F019F" w:rsidP="00907E74">
            <w:pPr>
              <w:autoSpaceDE w:val="0"/>
              <w:autoSpaceDN w:val="0"/>
              <w:adjustRightInd w:val="0"/>
              <w:spacing w:after="0" w:line="276" w:lineRule="auto"/>
              <w:ind w:right="-1"/>
              <w:contextualSpacing/>
              <w:jc w:val="center"/>
              <w:rPr>
                <w:rFonts w:ascii="Times New Roman" w:eastAsia="Times New Roman" w:hAnsi="Times New Roman" w:cs="Times New Roman"/>
                <w:iCs/>
                <w:kern w:val="2"/>
                <w:sz w:val="24"/>
                <w:szCs w:val="24"/>
              </w:rPr>
            </w:pPr>
            <w:r w:rsidRPr="00907E74">
              <w:rPr>
                <w:rFonts w:ascii="Times New Roman" w:eastAsia="Times New Roman" w:hAnsi="Times New Roman" w:cs="Times New Roman"/>
                <w:kern w:val="2"/>
                <w:sz w:val="24"/>
                <w:szCs w:val="24"/>
              </w:rPr>
              <w:t>зачтено</w:t>
            </w:r>
          </w:p>
        </w:tc>
        <w:tc>
          <w:tcPr>
            <w:tcW w:w="6798" w:type="dxa"/>
          </w:tcPr>
          <w:p w14:paraId="00CEB254" w14:textId="77777777" w:rsidR="001F019F" w:rsidRPr="00907E74" w:rsidRDefault="001F019F" w:rsidP="00907E74">
            <w:pPr>
              <w:autoSpaceDE w:val="0"/>
              <w:autoSpaceDN w:val="0"/>
              <w:adjustRightInd w:val="0"/>
              <w:spacing w:after="0" w:line="276" w:lineRule="auto"/>
              <w:ind w:right="-1"/>
              <w:contextualSpacing/>
              <w:jc w:val="both"/>
              <w:rPr>
                <w:rFonts w:ascii="Times New Roman" w:eastAsia="Times New Roman" w:hAnsi="Times New Roman" w:cs="Times New Roman"/>
                <w:iCs/>
                <w:kern w:val="2"/>
                <w:sz w:val="24"/>
                <w:szCs w:val="24"/>
              </w:rPr>
            </w:pPr>
            <w:r w:rsidRPr="00907E74">
              <w:rPr>
                <w:rFonts w:ascii="Times New Roman" w:eastAsia="Times New Roman" w:hAnsi="Times New Roman" w:cs="Times New Roman"/>
                <w:bCs/>
                <w:kern w:val="2"/>
                <w:sz w:val="24"/>
                <w:szCs w:val="24"/>
                <w:lang w:eastAsia="zh-CN"/>
              </w:rPr>
              <w:t>оценка соответствует повышенному уровню и</w:t>
            </w:r>
            <w:r w:rsidRPr="00907E74">
              <w:rPr>
                <w:rFonts w:ascii="Times New Roman" w:eastAsia="TimesNewRoman,Italic" w:hAnsi="Times New Roman" w:cs="Times New Roman"/>
                <w:iCs/>
                <w:kern w:val="2"/>
                <w:sz w:val="24"/>
                <w:szCs w:val="24"/>
                <w:lang w:eastAsia="zh-CN"/>
              </w:rPr>
              <w:t xml:space="preserve"> выставляется, если обучающийся </w:t>
            </w:r>
            <w:r w:rsidRPr="00907E74">
              <w:rPr>
                <w:rFonts w:ascii="Times New Roman" w:eastAsia="TimesNewRoman,Italic" w:hAnsi="Times New Roman" w:cs="Times New Roman"/>
                <w:iCs/>
                <w:kern w:val="2"/>
                <w:sz w:val="24"/>
                <w:szCs w:val="24"/>
              </w:rPr>
              <w:t xml:space="preserve">полностью усвоил программный </w:t>
            </w:r>
            <w:r w:rsidRPr="00907E74">
              <w:rPr>
                <w:rFonts w:ascii="Times New Roman" w:eastAsia="TimesNewRoman,Italic" w:hAnsi="Times New Roman" w:cs="Times New Roman"/>
                <w:iCs/>
                <w:kern w:val="2"/>
                <w:sz w:val="24"/>
                <w:szCs w:val="24"/>
                <w:lang w:eastAsia="zh-CN"/>
              </w:rPr>
              <w:t>материал, грамотно и по существу излагает его, не допуская существенных неточностей в ответе на вопрос или выполнении заданий, правильно применяет теоретические положения при решении практических вопросов и задач, владеет необходимыми навыками и приемами их выполнения.</w:t>
            </w:r>
          </w:p>
        </w:tc>
      </w:tr>
      <w:tr w:rsidR="001F019F" w:rsidRPr="00907E74" w14:paraId="62857085" w14:textId="77777777" w:rsidTr="00F3295F">
        <w:tc>
          <w:tcPr>
            <w:tcW w:w="2547" w:type="dxa"/>
          </w:tcPr>
          <w:p w14:paraId="3D4E100F" w14:textId="77777777" w:rsidR="001F019F" w:rsidRPr="00907E74" w:rsidRDefault="001F019F" w:rsidP="00907E74">
            <w:pPr>
              <w:autoSpaceDE w:val="0"/>
              <w:autoSpaceDN w:val="0"/>
              <w:adjustRightInd w:val="0"/>
              <w:spacing w:after="0" w:line="276" w:lineRule="auto"/>
              <w:ind w:right="-1"/>
              <w:contextualSpacing/>
              <w:jc w:val="center"/>
              <w:rPr>
                <w:rFonts w:ascii="Times New Roman" w:eastAsia="Times New Roman" w:hAnsi="Times New Roman" w:cs="Times New Roman"/>
                <w:iCs/>
                <w:kern w:val="2"/>
                <w:sz w:val="24"/>
                <w:szCs w:val="24"/>
              </w:rPr>
            </w:pPr>
            <w:r w:rsidRPr="00907E74">
              <w:rPr>
                <w:rFonts w:ascii="Times New Roman" w:eastAsia="Times New Roman" w:hAnsi="Times New Roman" w:cs="Times New Roman"/>
                <w:kern w:val="2"/>
                <w:sz w:val="24"/>
                <w:szCs w:val="24"/>
              </w:rPr>
              <w:t>зачтено</w:t>
            </w:r>
          </w:p>
        </w:tc>
        <w:tc>
          <w:tcPr>
            <w:tcW w:w="6798" w:type="dxa"/>
          </w:tcPr>
          <w:p w14:paraId="76CAF0D1" w14:textId="77777777" w:rsidR="001F019F" w:rsidRPr="00907E74" w:rsidRDefault="001F019F" w:rsidP="00907E74">
            <w:pPr>
              <w:autoSpaceDE w:val="0"/>
              <w:autoSpaceDN w:val="0"/>
              <w:adjustRightInd w:val="0"/>
              <w:spacing w:after="0" w:line="276" w:lineRule="auto"/>
              <w:ind w:right="-1"/>
              <w:contextualSpacing/>
              <w:jc w:val="both"/>
              <w:rPr>
                <w:rFonts w:ascii="Times New Roman" w:eastAsia="Times New Roman" w:hAnsi="Times New Roman" w:cs="Times New Roman"/>
                <w:iCs/>
                <w:kern w:val="2"/>
                <w:sz w:val="24"/>
                <w:szCs w:val="24"/>
              </w:rPr>
            </w:pPr>
            <w:r w:rsidRPr="00907E74">
              <w:rPr>
                <w:rFonts w:ascii="Times New Roman" w:eastAsia="Times New Roman" w:hAnsi="Times New Roman" w:cs="Times New Roman"/>
                <w:bCs/>
                <w:kern w:val="2"/>
                <w:sz w:val="24"/>
                <w:szCs w:val="24"/>
              </w:rPr>
              <w:t>оценка соответствует пороговому уровню и выставляется, если обучающийся владеет основным материалом, допускает неточности, допускает ошибки в формулировках, нарушает логическую последовательность в изложении программного материала, испытывает затруднения при выполнении практических работ.</w:t>
            </w:r>
          </w:p>
        </w:tc>
      </w:tr>
      <w:tr w:rsidR="001F019F" w:rsidRPr="00907E74" w14:paraId="5697EE98" w14:textId="77777777" w:rsidTr="00F3295F">
        <w:tc>
          <w:tcPr>
            <w:tcW w:w="2547" w:type="dxa"/>
          </w:tcPr>
          <w:p w14:paraId="343A7C0E" w14:textId="77777777" w:rsidR="001F019F" w:rsidRPr="00907E74" w:rsidRDefault="001F019F" w:rsidP="00907E74">
            <w:pPr>
              <w:autoSpaceDE w:val="0"/>
              <w:autoSpaceDN w:val="0"/>
              <w:adjustRightInd w:val="0"/>
              <w:spacing w:after="0" w:line="276" w:lineRule="auto"/>
              <w:ind w:right="-1"/>
              <w:contextualSpacing/>
              <w:jc w:val="center"/>
              <w:rPr>
                <w:rFonts w:ascii="Times New Roman" w:eastAsia="Times New Roman" w:hAnsi="Times New Roman" w:cs="Times New Roman"/>
                <w:iCs/>
                <w:kern w:val="2"/>
                <w:sz w:val="24"/>
                <w:szCs w:val="24"/>
              </w:rPr>
            </w:pPr>
            <w:r w:rsidRPr="00907E74">
              <w:rPr>
                <w:rFonts w:ascii="Times New Roman" w:eastAsia="Times New Roman" w:hAnsi="Times New Roman" w:cs="Times New Roman"/>
                <w:kern w:val="2"/>
                <w:sz w:val="24"/>
                <w:szCs w:val="24"/>
              </w:rPr>
              <w:t>не зачтено</w:t>
            </w:r>
          </w:p>
        </w:tc>
        <w:tc>
          <w:tcPr>
            <w:tcW w:w="6798" w:type="dxa"/>
          </w:tcPr>
          <w:p w14:paraId="42B5E17A" w14:textId="77777777" w:rsidR="001F019F" w:rsidRPr="00907E74" w:rsidRDefault="001F019F" w:rsidP="00907E74">
            <w:pPr>
              <w:autoSpaceDE w:val="0"/>
              <w:autoSpaceDN w:val="0"/>
              <w:adjustRightInd w:val="0"/>
              <w:spacing w:after="0" w:line="276" w:lineRule="auto"/>
              <w:ind w:right="-1"/>
              <w:contextualSpacing/>
              <w:jc w:val="both"/>
              <w:rPr>
                <w:rFonts w:ascii="Times New Roman" w:eastAsia="Times New Roman" w:hAnsi="Times New Roman" w:cs="Times New Roman"/>
                <w:iCs/>
                <w:kern w:val="2"/>
                <w:sz w:val="24"/>
                <w:szCs w:val="24"/>
              </w:rPr>
            </w:pPr>
            <w:r w:rsidRPr="00907E74">
              <w:rPr>
                <w:rFonts w:ascii="Times New Roman" w:eastAsia="Times New Roman" w:hAnsi="Times New Roman" w:cs="Times New Roman"/>
                <w:bCs/>
                <w:kern w:val="2"/>
                <w:sz w:val="24"/>
                <w:szCs w:val="24"/>
              </w:rPr>
              <w:t>оценка выставляется, если знания обучающегося не достигают порогового уровня, выявлено непонимание проблемы, не знает значительной части программного материала, допускает существенные ошибки, не может выполнить практические работы</w:t>
            </w:r>
          </w:p>
        </w:tc>
      </w:tr>
    </w:tbl>
    <w:p w14:paraId="1DA91EED" w14:textId="77777777" w:rsidR="00690153" w:rsidRPr="00907E74" w:rsidRDefault="00690153" w:rsidP="00907E74">
      <w:pPr>
        <w:spacing w:after="0" w:line="276" w:lineRule="auto"/>
        <w:contextualSpacing/>
        <w:rPr>
          <w:rFonts w:ascii="Times New Roman" w:eastAsia="Times New Roman" w:hAnsi="Times New Roman" w:cs="Times New Roman"/>
          <w:kern w:val="2"/>
          <w:sz w:val="24"/>
          <w:szCs w:val="24"/>
          <w:lang w:eastAsia="ru-RU"/>
        </w:rPr>
      </w:pPr>
    </w:p>
    <w:p w14:paraId="47E5AAD4" w14:textId="166B0A3B" w:rsidR="006028C8" w:rsidRPr="00907E74" w:rsidRDefault="006028C8" w:rsidP="00907E74">
      <w:pPr>
        <w:spacing w:after="0"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4 ИТОГОВЫЙ ТЕСТ ПО ДИСЦИПЛИНЕ</w:t>
      </w:r>
    </w:p>
    <w:tbl>
      <w:tblPr>
        <w:tblStyle w:val="a3"/>
        <w:tblW w:w="0" w:type="auto"/>
        <w:tblLook w:val="04A0" w:firstRow="1" w:lastRow="0" w:firstColumn="1" w:lastColumn="0" w:noHBand="0" w:noVBand="1"/>
      </w:tblPr>
      <w:tblGrid>
        <w:gridCol w:w="576"/>
        <w:gridCol w:w="6685"/>
        <w:gridCol w:w="2119"/>
      </w:tblGrid>
      <w:tr w:rsidR="006028C8" w:rsidRPr="00907E74" w14:paraId="35ECD3C1" w14:textId="77777777" w:rsidTr="00195EE1">
        <w:tc>
          <w:tcPr>
            <w:tcW w:w="576" w:type="dxa"/>
          </w:tcPr>
          <w:p w14:paraId="50D763A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 xml:space="preserve"> №</w:t>
            </w:r>
          </w:p>
          <w:p w14:paraId="7215DE7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п/п</w:t>
            </w:r>
          </w:p>
        </w:tc>
        <w:tc>
          <w:tcPr>
            <w:tcW w:w="6685" w:type="dxa"/>
          </w:tcPr>
          <w:p w14:paraId="4C0395C7" w14:textId="77777777" w:rsidR="006028C8" w:rsidRPr="00907E74" w:rsidRDefault="006028C8" w:rsidP="00907E74">
            <w:pPr>
              <w:spacing w:line="276" w:lineRule="auto"/>
              <w:contextualSpacing/>
              <w:jc w:val="center"/>
              <w:rPr>
                <w:rFonts w:ascii="Times New Roman" w:hAnsi="Times New Roman" w:cs="Times New Roman"/>
                <w:sz w:val="24"/>
                <w:szCs w:val="24"/>
              </w:rPr>
            </w:pPr>
          </w:p>
          <w:p w14:paraId="4095CF8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Содержание оценочного средства</w:t>
            </w:r>
          </w:p>
          <w:p w14:paraId="4E475EE2" w14:textId="77777777" w:rsidR="006028C8" w:rsidRPr="00907E74" w:rsidRDefault="006028C8" w:rsidP="00907E74">
            <w:pPr>
              <w:spacing w:line="276" w:lineRule="auto"/>
              <w:contextualSpacing/>
              <w:jc w:val="center"/>
              <w:rPr>
                <w:rFonts w:ascii="Times New Roman" w:hAnsi="Times New Roman" w:cs="Times New Roman"/>
                <w:sz w:val="24"/>
                <w:szCs w:val="24"/>
              </w:rPr>
            </w:pPr>
          </w:p>
        </w:tc>
        <w:tc>
          <w:tcPr>
            <w:tcW w:w="2119" w:type="dxa"/>
          </w:tcPr>
          <w:p w14:paraId="230FF31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Код оцениваемой компетенции и ее элементов</w:t>
            </w:r>
          </w:p>
        </w:tc>
      </w:tr>
      <w:tr w:rsidR="006028C8" w:rsidRPr="00907E74" w14:paraId="457D1CBC" w14:textId="77777777" w:rsidTr="00195EE1">
        <w:tc>
          <w:tcPr>
            <w:tcW w:w="576" w:type="dxa"/>
          </w:tcPr>
          <w:p w14:paraId="59846143" w14:textId="77777777" w:rsidR="006028C8" w:rsidRPr="00907E74" w:rsidRDefault="006028C8" w:rsidP="00907E74">
            <w:pPr>
              <w:spacing w:line="276" w:lineRule="auto"/>
              <w:contextualSpacing/>
              <w:rPr>
                <w:rFonts w:ascii="Times New Roman" w:hAnsi="Times New Roman" w:cs="Times New Roman"/>
                <w:sz w:val="24"/>
                <w:szCs w:val="24"/>
              </w:rPr>
            </w:pPr>
          </w:p>
        </w:tc>
        <w:tc>
          <w:tcPr>
            <w:tcW w:w="6685" w:type="dxa"/>
          </w:tcPr>
          <w:p w14:paraId="4694327D" w14:textId="77777777" w:rsidR="006028C8" w:rsidRPr="00907E74" w:rsidRDefault="006028C8" w:rsidP="00907E74">
            <w:pPr>
              <w:spacing w:line="276" w:lineRule="auto"/>
              <w:contextualSpacing/>
              <w:jc w:val="center"/>
              <w:rPr>
                <w:rFonts w:ascii="Times New Roman" w:hAnsi="Times New Roman" w:cs="Times New Roman"/>
                <w:b/>
                <w:sz w:val="24"/>
                <w:szCs w:val="24"/>
              </w:rPr>
            </w:pPr>
            <w:r w:rsidRPr="00907E74">
              <w:rPr>
                <w:rFonts w:ascii="Times New Roman" w:hAnsi="Times New Roman" w:cs="Times New Roman"/>
                <w:b/>
                <w:sz w:val="24"/>
                <w:szCs w:val="24"/>
              </w:rPr>
              <w:t>Тестовые задания</w:t>
            </w:r>
          </w:p>
        </w:tc>
        <w:tc>
          <w:tcPr>
            <w:tcW w:w="2119" w:type="dxa"/>
          </w:tcPr>
          <w:p w14:paraId="3E61B582" w14:textId="77777777" w:rsidR="006028C8" w:rsidRPr="00907E74" w:rsidRDefault="006028C8" w:rsidP="00907E74">
            <w:pPr>
              <w:spacing w:line="276" w:lineRule="auto"/>
              <w:contextualSpacing/>
              <w:jc w:val="center"/>
              <w:rPr>
                <w:rFonts w:ascii="Times New Roman" w:hAnsi="Times New Roman" w:cs="Times New Roman"/>
                <w:sz w:val="24"/>
                <w:szCs w:val="24"/>
              </w:rPr>
            </w:pPr>
          </w:p>
        </w:tc>
      </w:tr>
      <w:tr w:rsidR="006028C8" w:rsidRPr="00907E74" w14:paraId="11493221" w14:textId="77777777" w:rsidTr="00195EE1">
        <w:tc>
          <w:tcPr>
            <w:tcW w:w="576" w:type="dxa"/>
          </w:tcPr>
          <w:p w14:paraId="6BC4305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1</w:t>
            </w:r>
          </w:p>
        </w:tc>
        <w:tc>
          <w:tcPr>
            <w:tcW w:w="6685" w:type="dxa"/>
          </w:tcPr>
          <w:p w14:paraId="607F3D7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w:t>
            </w:r>
          </w:p>
          <w:p w14:paraId="0C66D42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Россия – самая большая страна в мире…</w:t>
            </w:r>
          </w:p>
          <w:tbl>
            <w:tblPr>
              <w:tblStyle w:val="a3"/>
              <w:tblW w:w="0" w:type="auto"/>
              <w:tblLook w:val="04A0" w:firstRow="1" w:lastRow="0" w:firstColumn="1" w:lastColumn="0" w:noHBand="0" w:noVBand="1"/>
            </w:tblPr>
            <w:tblGrid>
              <w:gridCol w:w="3164"/>
              <w:gridCol w:w="3295"/>
            </w:tblGrid>
            <w:tr w:rsidR="006028C8" w:rsidRPr="00907E74" w14:paraId="6A9C6E0E" w14:textId="77777777" w:rsidTr="00195EE1">
              <w:tc>
                <w:tcPr>
                  <w:tcW w:w="4672" w:type="dxa"/>
                </w:tcPr>
                <w:p w14:paraId="5FE4C92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…по численности населения</w:t>
                  </w:r>
                </w:p>
              </w:tc>
              <w:tc>
                <w:tcPr>
                  <w:tcW w:w="4673" w:type="dxa"/>
                </w:tcPr>
                <w:p w14:paraId="6705F53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…по размеру экономики</w:t>
                  </w:r>
                </w:p>
              </w:tc>
            </w:tr>
            <w:tr w:rsidR="006028C8" w:rsidRPr="00907E74" w14:paraId="175AC99A" w14:textId="77777777" w:rsidTr="00195EE1">
              <w:tc>
                <w:tcPr>
                  <w:tcW w:w="4672" w:type="dxa"/>
                </w:tcPr>
                <w:p w14:paraId="0E3708B3"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…по площади территории</w:t>
                  </w:r>
                </w:p>
              </w:tc>
              <w:tc>
                <w:tcPr>
                  <w:tcW w:w="4673" w:type="dxa"/>
                </w:tcPr>
                <w:p w14:paraId="705566E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…по протяженности железных дорог</w:t>
                  </w:r>
                </w:p>
              </w:tc>
            </w:tr>
          </w:tbl>
          <w:p w14:paraId="10F4C648" w14:textId="77777777" w:rsidR="006028C8" w:rsidRPr="00907E74" w:rsidRDefault="006028C8" w:rsidP="00907E74">
            <w:pPr>
              <w:spacing w:line="276" w:lineRule="auto"/>
              <w:contextualSpacing/>
              <w:jc w:val="center"/>
              <w:rPr>
                <w:rFonts w:ascii="Times New Roman" w:hAnsi="Times New Roman" w:cs="Times New Roman"/>
                <w:sz w:val="24"/>
                <w:szCs w:val="24"/>
              </w:rPr>
            </w:pPr>
          </w:p>
        </w:tc>
        <w:tc>
          <w:tcPr>
            <w:tcW w:w="2119" w:type="dxa"/>
          </w:tcPr>
          <w:p w14:paraId="1967678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EFADEA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 xml:space="preserve"> УК-5.4. </w:t>
            </w:r>
          </w:p>
          <w:p w14:paraId="693BE915"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 xml:space="preserve">УК-5.5. </w:t>
            </w:r>
          </w:p>
          <w:p w14:paraId="3A69AA9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 xml:space="preserve">УК-5.6. </w:t>
            </w:r>
          </w:p>
          <w:p w14:paraId="02C316A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УК-5.7</w:t>
            </w:r>
          </w:p>
        </w:tc>
      </w:tr>
      <w:tr w:rsidR="006028C8" w:rsidRPr="00907E74" w14:paraId="585EEF7D" w14:textId="77777777" w:rsidTr="00195EE1">
        <w:tc>
          <w:tcPr>
            <w:tcW w:w="576" w:type="dxa"/>
          </w:tcPr>
          <w:p w14:paraId="4014E29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2</w:t>
            </w:r>
          </w:p>
        </w:tc>
        <w:tc>
          <w:tcPr>
            <w:tcW w:w="6685" w:type="dxa"/>
          </w:tcPr>
          <w:p w14:paraId="7C44EFE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w:t>
            </w:r>
          </w:p>
          <w:p w14:paraId="7BB53EB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Выберите из представленных флагов российский.</w:t>
            </w:r>
          </w:p>
          <w:tbl>
            <w:tblPr>
              <w:tblStyle w:val="a3"/>
              <w:tblW w:w="0" w:type="auto"/>
              <w:tblLook w:val="04A0" w:firstRow="1" w:lastRow="0" w:firstColumn="1" w:lastColumn="0" w:noHBand="0" w:noVBand="1"/>
            </w:tblPr>
            <w:tblGrid>
              <w:gridCol w:w="3229"/>
              <w:gridCol w:w="3230"/>
            </w:tblGrid>
            <w:tr w:rsidR="006028C8" w:rsidRPr="00907E74" w14:paraId="31E59F6F" w14:textId="77777777" w:rsidTr="00195EE1">
              <w:tc>
                <w:tcPr>
                  <w:tcW w:w="4672" w:type="dxa"/>
                  <w:vAlign w:val="center"/>
                </w:tcPr>
                <w:p w14:paraId="7334212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i/>
                      <w:iCs/>
                      <w:sz w:val="24"/>
                      <w:szCs w:val="24"/>
                    </w:rPr>
                    <w:t>А)</w:t>
                  </w:r>
                  <w:r w:rsidRPr="00907E74">
                    <w:rPr>
                      <w:rFonts w:ascii="Times New Roman" w:eastAsia="PMingLiU" w:hAnsi="Times New Roman" w:cs="Times New Roman"/>
                      <w:sz w:val="24"/>
                      <w:szCs w:val="24"/>
                    </w:rPr>
                    <w:t xml:space="preserve"> </w:t>
                  </w:r>
                  <w:r w:rsidRPr="00907E74">
                    <w:rPr>
                      <w:rFonts w:ascii="Times New Roman" w:eastAsia="Aptos" w:hAnsi="Times New Roman" w:cs="Times New Roman"/>
                      <w:noProof/>
                      <w:sz w:val="24"/>
                      <w:szCs w:val="24"/>
                      <w:lang w:eastAsia="ru-RU"/>
                    </w:rPr>
                    <w:drawing>
                      <wp:inline distT="0" distB="0" distL="0" distR="0" wp14:anchorId="21AF47AC" wp14:editId="5C5D4D47">
                        <wp:extent cx="1220976" cy="812800"/>
                        <wp:effectExtent l="63500" t="63500" r="125730" b="127000"/>
                        <wp:docPr id="1" name="Рисунок 1" descr="Государственная символ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осударственная символи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523" cy="8271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4673" w:type="dxa"/>
                  <w:vAlign w:val="center"/>
                </w:tcPr>
                <w:p w14:paraId="31E8252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w:t>
                  </w:r>
                  <w:r w:rsidRPr="00907E74">
                    <w:rPr>
                      <w:rFonts w:ascii="Times New Roman" w:eastAsia="Aptos" w:hAnsi="Times New Roman" w:cs="Times New Roman"/>
                      <w:noProof/>
                      <w:sz w:val="24"/>
                      <w:szCs w:val="24"/>
                      <w:lang w:eastAsia="ru-RU"/>
                    </w:rPr>
                    <w:drawing>
                      <wp:inline distT="0" distB="0" distL="0" distR="0" wp14:anchorId="026A74B0" wp14:editId="65009CE3">
                        <wp:extent cx="1231900" cy="820228"/>
                        <wp:effectExtent l="76200" t="76200" r="139700" b="132715"/>
                        <wp:docPr id="2" name="Рисунок 3" descr="Флаг Нидерландов.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лаг Нидерландов. - YouTube"/>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rightnessContrast bright="20000"/>
                                          </a14:imgEffect>
                                        </a14:imgLayer>
                                      </a14:imgProps>
                                    </a:ext>
                                    <a:ext uri="{28A0092B-C50C-407E-A947-70E740481C1C}">
                                      <a14:useLocalDpi xmlns:a14="http://schemas.microsoft.com/office/drawing/2010/main" val="0"/>
                                    </a:ext>
                                  </a:extLst>
                                </a:blip>
                                <a:srcRect l="7618" r="7896"/>
                                <a:stretch/>
                              </pic:blipFill>
                              <pic:spPr bwMode="auto">
                                <a:xfrm>
                                  <a:off x="0" y="0"/>
                                  <a:ext cx="1254516" cy="8352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r w:rsidR="006028C8" w:rsidRPr="00907E74" w14:paraId="6E355694" w14:textId="77777777" w:rsidTr="00195EE1">
              <w:trPr>
                <w:trHeight w:val="1188"/>
              </w:trPr>
              <w:tc>
                <w:tcPr>
                  <w:tcW w:w="4672" w:type="dxa"/>
                  <w:vAlign w:val="center"/>
                </w:tcPr>
                <w:p w14:paraId="5122387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 </w:t>
                  </w:r>
                  <w:r w:rsidRPr="00907E74">
                    <w:rPr>
                      <w:rFonts w:ascii="Times New Roman" w:eastAsia="Aptos" w:hAnsi="Times New Roman" w:cs="Times New Roman"/>
                      <w:sz w:val="24"/>
                      <w:szCs w:val="24"/>
                    </w:rPr>
                    <w:fldChar w:fldCharType="begin"/>
                  </w:r>
                  <w:r w:rsidRPr="00907E74">
                    <w:rPr>
                      <w:rFonts w:ascii="Times New Roman" w:eastAsia="Aptos" w:hAnsi="Times New Roman" w:cs="Times New Roman"/>
                      <w:sz w:val="24"/>
                      <w:szCs w:val="24"/>
                    </w:rPr>
                    <w:instrText xml:space="preserve"> INCLUDEPICTURE "https://upload.wikimedia.org/wikipedia/commons/thumb/f/ff/Flag_of_Serbia.svg/1200px-Flag_of_Serbia.svg.png" \* MERGEFORMATINET </w:instrText>
                  </w:r>
                  <w:r w:rsidRPr="00907E74">
                    <w:rPr>
                      <w:rFonts w:ascii="Times New Roman" w:eastAsia="Aptos" w:hAnsi="Times New Roman" w:cs="Times New Roman"/>
                      <w:sz w:val="24"/>
                      <w:szCs w:val="24"/>
                    </w:rPr>
                    <w:fldChar w:fldCharType="separate"/>
                  </w:r>
                  <w:r w:rsidRPr="00907E74">
                    <w:rPr>
                      <w:rFonts w:ascii="Times New Roman" w:eastAsia="Aptos" w:hAnsi="Times New Roman" w:cs="Times New Roman"/>
                      <w:noProof/>
                      <w:sz w:val="24"/>
                      <w:szCs w:val="24"/>
                      <w:lang w:eastAsia="ru-RU"/>
                    </w:rPr>
                    <w:drawing>
                      <wp:inline distT="0" distB="0" distL="0" distR="0" wp14:anchorId="4EB88AEA" wp14:editId="41CB3D7F">
                        <wp:extent cx="1229995" cy="820041"/>
                        <wp:effectExtent l="76200" t="76200" r="141605" b="132715"/>
                        <wp:docPr id="3" name="Рисунок 3" descr="Флаг Сербии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Флаг Сербии — Википедия"/>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6232" cy="8308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907E74">
                    <w:rPr>
                      <w:rFonts w:ascii="Times New Roman" w:eastAsia="Aptos" w:hAnsi="Times New Roman" w:cs="Times New Roman"/>
                      <w:sz w:val="24"/>
                      <w:szCs w:val="24"/>
                    </w:rPr>
                    <w:fldChar w:fldCharType="end"/>
                  </w:r>
                </w:p>
              </w:tc>
              <w:tc>
                <w:tcPr>
                  <w:tcW w:w="4673" w:type="dxa"/>
                  <w:vAlign w:val="center"/>
                </w:tcPr>
                <w:p w14:paraId="28DE2B71" w14:textId="02382766"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w:t>
                  </w:r>
                  <w:r w:rsidRPr="00907E74">
                    <w:rPr>
                      <w:rFonts w:ascii="Times New Roman" w:eastAsia="Aptos" w:hAnsi="Times New Roman" w:cs="Times New Roman"/>
                      <w:sz w:val="24"/>
                      <w:szCs w:val="24"/>
                    </w:rPr>
                    <w:t xml:space="preserve"> </w:t>
                  </w:r>
                  <w:r w:rsidR="00907E74" w:rsidRPr="00907E74">
                    <w:rPr>
                      <w:rFonts w:ascii="Times New Roman" w:eastAsia="Aptos" w:hAnsi="Times New Roman" w:cs="Times New Roman"/>
                      <w:noProof/>
                      <w:sz w:val="24"/>
                      <w:szCs w:val="24"/>
                      <w:lang w:eastAsia="ru-RU"/>
                    </w:rPr>
                    <w:drawing>
                      <wp:inline distT="0" distB="0" distL="0" distR="0" wp14:anchorId="3F4C3804" wp14:editId="6A0DD89F">
                        <wp:extent cx="1243901" cy="829310"/>
                        <wp:effectExtent l="76200" t="76200" r="128270" b="142240"/>
                        <wp:docPr id="4" name="Рисунок 5" descr="Флаг с тремя горизонтальными полосами панславянских цветов: синей, белой и красн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лаг с тремя горизонтальными полосами панславянских цветов: синей, белой и красной"/>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2202" cy="8681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907E74">
                    <w:rPr>
                      <w:rFonts w:ascii="Times New Roman" w:eastAsia="Aptos" w:hAnsi="Times New Roman" w:cs="Times New Roman"/>
                      <w:sz w:val="24"/>
                      <w:szCs w:val="24"/>
                    </w:rPr>
                    <w:fldChar w:fldCharType="begin"/>
                  </w:r>
                  <w:r w:rsidRPr="00907E74">
                    <w:rPr>
                      <w:rFonts w:ascii="Times New Roman" w:eastAsia="Aptos" w:hAnsi="Times New Roman" w:cs="Times New Roman"/>
                      <w:sz w:val="24"/>
                      <w:szCs w:val="24"/>
                    </w:rPr>
                    <w:instrText xml:space="preserve"> INCLUDEPICTURE "https://upload.wikimedia.org/wikipedia/commons/thumb/e/e5/Flag_of_Yugoslavia_%281918%E2%80%931941%29.svg/2880px-Flag_of_Yugoslavia_%281918%E2%80%931941%29.svg.png" \* MERGEFORMATINET </w:instrText>
                  </w:r>
                  <w:r w:rsidRPr="00907E74">
                    <w:rPr>
                      <w:rFonts w:ascii="Times New Roman" w:eastAsia="Aptos" w:hAnsi="Times New Roman" w:cs="Times New Roman"/>
                      <w:sz w:val="24"/>
                      <w:szCs w:val="24"/>
                    </w:rPr>
                    <w:fldChar w:fldCharType="separate"/>
                  </w:r>
                  <w:r w:rsidRPr="00907E74">
                    <w:rPr>
                      <w:rFonts w:ascii="Times New Roman" w:eastAsia="Aptos" w:hAnsi="Times New Roman" w:cs="Times New Roman"/>
                      <w:sz w:val="24"/>
                      <w:szCs w:val="24"/>
                    </w:rPr>
                    <w:fldChar w:fldCharType="end"/>
                  </w:r>
                </w:p>
              </w:tc>
            </w:tr>
          </w:tbl>
          <w:p w14:paraId="0F476561" w14:textId="77777777" w:rsidR="006028C8" w:rsidRPr="00907E74" w:rsidRDefault="006028C8" w:rsidP="00907E74">
            <w:pPr>
              <w:spacing w:line="276" w:lineRule="auto"/>
              <w:contextualSpacing/>
              <w:jc w:val="center"/>
              <w:rPr>
                <w:rFonts w:ascii="Times New Roman" w:hAnsi="Times New Roman" w:cs="Times New Roman"/>
                <w:sz w:val="24"/>
                <w:szCs w:val="24"/>
              </w:rPr>
            </w:pPr>
          </w:p>
        </w:tc>
        <w:tc>
          <w:tcPr>
            <w:tcW w:w="2119" w:type="dxa"/>
          </w:tcPr>
          <w:p w14:paraId="4108E63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D74E41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2BFB1E7" w14:textId="77777777" w:rsidTr="00195EE1">
        <w:tc>
          <w:tcPr>
            <w:tcW w:w="576" w:type="dxa"/>
          </w:tcPr>
          <w:p w14:paraId="4D1683E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w:t>
            </w:r>
          </w:p>
        </w:tc>
        <w:tc>
          <w:tcPr>
            <w:tcW w:w="6685" w:type="dxa"/>
          </w:tcPr>
          <w:p w14:paraId="73CEE133"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w:t>
            </w:r>
          </w:p>
          <w:p w14:paraId="62A248C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 2000 года гимном нашей страны является</w:t>
            </w:r>
          </w:p>
          <w:p w14:paraId="06CEDFD3"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мелодия советского гимна Александрова;</w:t>
            </w:r>
          </w:p>
          <w:p w14:paraId="496D59D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мелодия «Славянского марша» Чайковского;</w:t>
            </w:r>
          </w:p>
          <w:p w14:paraId="031CBC8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мелодия «Прощания славянки» Агапкина;</w:t>
            </w:r>
          </w:p>
          <w:p w14:paraId="0078CFE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мелодия «Патриотической песни» Глинки;</w:t>
            </w:r>
          </w:p>
          <w:p w14:paraId="35CC6A06"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7E0C2CE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422B67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0057378" w14:textId="77777777" w:rsidTr="00195EE1">
        <w:tc>
          <w:tcPr>
            <w:tcW w:w="576" w:type="dxa"/>
          </w:tcPr>
          <w:p w14:paraId="7F18B23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w:t>
            </w:r>
          </w:p>
        </w:tc>
        <w:tc>
          <w:tcPr>
            <w:tcW w:w="6685" w:type="dxa"/>
          </w:tcPr>
          <w:p w14:paraId="717B1817"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w:t>
            </w:r>
          </w:p>
          <w:p w14:paraId="1A58184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Братья-миссионеры Кирилл и Мефодий считаются…</w:t>
            </w:r>
          </w:p>
          <w:tbl>
            <w:tblPr>
              <w:tblStyle w:val="a3"/>
              <w:tblW w:w="0" w:type="auto"/>
              <w:tblLook w:val="04A0" w:firstRow="1" w:lastRow="0" w:firstColumn="1" w:lastColumn="0" w:noHBand="0" w:noVBand="1"/>
            </w:tblPr>
            <w:tblGrid>
              <w:gridCol w:w="3201"/>
              <w:gridCol w:w="3258"/>
            </w:tblGrid>
            <w:tr w:rsidR="006028C8" w:rsidRPr="00907E74" w14:paraId="4C8CC0CF" w14:textId="77777777" w:rsidTr="00195EE1">
              <w:tc>
                <w:tcPr>
                  <w:tcW w:w="4672" w:type="dxa"/>
                </w:tcPr>
                <w:p w14:paraId="40A8214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…основателями Киева</w:t>
                  </w:r>
                </w:p>
              </w:tc>
              <w:tc>
                <w:tcPr>
                  <w:tcW w:w="4673" w:type="dxa"/>
                </w:tcPr>
                <w:p w14:paraId="0D107CB4"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…создателями старославянской азбуки</w:t>
                  </w:r>
                </w:p>
              </w:tc>
            </w:tr>
            <w:tr w:rsidR="006028C8" w:rsidRPr="00907E74" w14:paraId="69ED7D6D" w14:textId="77777777" w:rsidTr="00195EE1">
              <w:tc>
                <w:tcPr>
                  <w:tcW w:w="4672" w:type="dxa"/>
                </w:tcPr>
                <w:p w14:paraId="4ECDA09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…первыми русскими митрополитами</w:t>
                  </w:r>
                </w:p>
              </w:tc>
              <w:tc>
                <w:tcPr>
                  <w:tcW w:w="4673" w:type="dxa"/>
                </w:tcPr>
                <w:p w14:paraId="4197719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…первыми послами Византии на Руси</w:t>
                  </w:r>
                </w:p>
              </w:tc>
            </w:tr>
          </w:tbl>
          <w:p w14:paraId="56F1BB0D"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12A1D69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5B3064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054992F" w14:textId="77777777" w:rsidTr="00195EE1">
        <w:tc>
          <w:tcPr>
            <w:tcW w:w="576" w:type="dxa"/>
          </w:tcPr>
          <w:p w14:paraId="0C2B7E9D"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w:t>
            </w:r>
          </w:p>
        </w:tc>
        <w:tc>
          <w:tcPr>
            <w:tcW w:w="6685" w:type="dxa"/>
          </w:tcPr>
          <w:p w14:paraId="7BA51377"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5</w:t>
            </w:r>
          </w:p>
          <w:p w14:paraId="06E8B28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Укреплённое ядро исторического русского города называется…</w:t>
            </w:r>
          </w:p>
          <w:tbl>
            <w:tblPr>
              <w:tblStyle w:val="a3"/>
              <w:tblW w:w="0" w:type="auto"/>
              <w:tblLook w:val="04A0" w:firstRow="1" w:lastRow="0" w:firstColumn="1" w:lastColumn="0" w:noHBand="0" w:noVBand="1"/>
            </w:tblPr>
            <w:tblGrid>
              <w:gridCol w:w="3245"/>
              <w:gridCol w:w="3214"/>
            </w:tblGrid>
            <w:tr w:rsidR="006028C8" w:rsidRPr="00907E74" w14:paraId="0A59B0E6" w14:textId="77777777" w:rsidTr="00195EE1">
              <w:tc>
                <w:tcPr>
                  <w:tcW w:w="4672" w:type="dxa"/>
                </w:tcPr>
                <w:p w14:paraId="2816512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…посад</w:t>
                  </w:r>
                </w:p>
              </w:tc>
              <w:tc>
                <w:tcPr>
                  <w:tcW w:w="4673" w:type="dxa"/>
                </w:tcPr>
                <w:p w14:paraId="7B33B95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…конец</w:t>
                  </w:r>
                </w:p>
              </w:tc>
            </w:tr>
            <w:tr w:rsidR="006028C8" w:rsidRPr="00907E74" w14:paraId="0B4C377F" w14:textId="77777777" w:rsidTr="00195EE1">
              <w:tc>
                <w:tcPr>
                  <w:tcW w:w="4672" w:type="dxa"/>
                </w:tcPr>
                <w:p w14:paraId="2DE411E4"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…кремль</w:t>
                  </w:r>
                </w:p>
              </w:tc>
              <w:tc>
                <w:tcPr>
                  <w:tcW w:w="4673" w:type="dxa"/>
                </w:tcPr>
                <w:p w14:paraId="218F235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…язык</w:t>
                  </w:r>
                </w:p>
              </w:tc>
            </w:tr>
          </w:tbl>
          <w:p w14:paraId="05F9CA06"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5AC7F53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416F8D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A78D6CE" w14:textId="77777777" w:rsidTr="00195EE1">
        <w:tc>
          <w:tcPr>
            <w:tcW w:w="576" w:type="dxa"/>
          </w:tcPr>
          <w:p w14:paraId="0885747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w:t>
            </w:r>
          </w:p>
        </w:tc>
        <w:tc>
          <w:tcPr>
            <w:tcW w:w="6685" w:type="dxa"/>
          </w:tcPr>
          <w:p w14:paraId="02D1012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6</w:t>
            </w:r>
          </w:p>
          <w:p w14:paraId="2724D59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Мемориал «Родина-мать зовет» расположен в …</w:t>
            </w:r>
          </w:p>
          <w:tbl>
            <w:tblPr>
              <w:tblStyle w:val="a3"/>
              <w:tblW w:w="0" w:type="auto"/>
              <w:tblLook w:val="04A0" w:firstRow="1" w:lastRow="0" w:firstColumn="1" w:lastColumn="0" w:noHBand="0" w:noVBand="1"/>
            </w:tblPr>
            <w:tblGrid>
              <w:gridCol w:w="3188"/>
              <w:gridCol w:w="3271"/>
            </w:tblGrid>
            <w:tr w:rsidR="006028C8" w:rsidRPr="00907E74" w14:paraId="6BCB0EC3" w14:textId="77777777" w:rsidTr="00195EE1">
              <w:tc>
                <w:tcPr>
                  <w:tcW w:w="4672" w:type="dxa"/>
                </w:tcPr>
                <w:p w14:paraId="4B228E5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…Саратове</w:t>
                  </w:r>
                </w:p>
              </w:tc>
              <w:tc>
                <w:tcPr>
                  <w:tcW w:w="4673" w:type="dxa"/>
                </w:tcPr>
                <w:p w14:paraId="07BCA9C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…Бресте</w:t>
                  </w:r>
                </w:p>
              </w:tc>
            </w:tr>
            <w:tr w:rsidR="006028C8" w:rsidRPr="00907E74" w14:paraId="219B7F80" w14:textId="77777777" w:rsidTr="00195EE1">
              <w:tc>
                <w:tcPr>
                  <w:tcW w:w="4672" w:type="dxa"/>
                </w:tcPr>
                <w:p w14:paraId="6802414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…Санкт-Петербурге</w:t>
                  </w:r>
                </w:p>
              </w:tc>
              <w:tc>
                <w:tcPr>
                  <w:tcW w:w="4673" w:type="dxa"/>
                </w:tcPr>
                <w:p w14:paraId="398E428A"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…Волгограде</w:t>
                  </w:r>
                </w:p>
              </w:tc>
            </w:tr>
          </w:tbl>
          <w:p w14:paraId="65772365"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2695C7F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B25F6C5"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9EB142B" w14:textId="77777777" w:rsidTr="00195EE1">
        <w:tc>
          <w:tcPr>
            <w:tcW w:w="576" w:type="dxa"/>
          </w:tcPr>
          <w:p w14:paraId="68D5849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7</w:t>
            </w:r>
          </w:p>
        </w:tc>
        <w:tc>
          <w:tcPr>
            <w:tcW w:w="6685" w:type="dxa"/>
          </w:tcPr>
          <w:p w14:paraId="624D4477"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7</w:t>
            </w:r>
          </w:p>
          <w:p w14:paraId="4948635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тип территориальных единиц в Российской Федерации не существует?</w:t>
            </w:r>
          </w:p>
          <w:tbl>
            <w:tblPr>
              <w:tblStyle w:val="a3"/>
              <w:tblW w:w="0" w:type="auto"/>
              <w:tblLook w:val="04A0" w:firstRow="1" w:lastRow="0" w:firstColumn="1" w:lastColumn="0" w:noHBand="0" w:noVBand="1"/>
            </w:tblPr>
            <w:tblGrid>
              <w:gridCol w:w="3193"/>
              <w:gridCol w:w="3266"/>
            </w:tblGrid>
            <w:tr w:rsidR="006028C8" w:rsidRPr="00907E74" w14:paraId="5F047BD6" w14:textId="77777777" w:rsidTr="00195EE1">
              <w:tc>
                <w:tcPr>
                  <w:tcW w:w="4672" w:type="dxa"/>
                </w:tcPr>
                <w:p w14:paraId="7918FAB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автономная область</w:t>
                  </w:r>
                </w:p>
              </w:tc>
              <w:tc>
                <w:tcPr>
                  <w:tcW w:w="4673" w:type="dxa"/>
                </w:tcPr>
                <w:p w14:paraId="4E56479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национальная республика</w:t>
                  </w:r>
                </w:p>
              </w:tc>
            </w:tr>
            <w:tr w:rsidR="006028C8" w:rsidRPr="00907E74" w14:paraId="645CA5D2" w14:textId="77777777" w:rsidTr="00195EE1">
              <w:tc>
                <w:tcPr>
                  <w:tcW w:w="4672" w:type="dxa"/>
                </w:tcPr>
                <w:p w14:paraId="4A0FABB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автономный округ</w:t>
                  </w:r>
                </w:p>
              </w:tc>
              <w:tc>
                <w:tcPr>
                  <w:tcW w:w="4673" w:type="dxa"/>
                </w:tcPr>
                <w:p w14:paraId="563C5A2F"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национальная автономия</w:t>
                  </w:r>
                </w:p>
              </w:tc>
            </w:tr>
          </w:tbl>
          <w:p w14:paraId="515266F1"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61441CD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D13568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DC220CC" w14:textId="77777777" w:rsidTr="00195EE1">
        <w:tc>
          <w:tcPr>
            <w:tcW w:w="576" w:type="dxa"/>
          </w:tcPr>
          <w:p w14:paraId="0A71860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w:t>
            </w:r>
          </w:p>
        </w:tc>
        <w:tc>
          <w:tcPr>
            <w:tcW w:w="6685" w:type="dxa"/>
          </w:tcPr>
          <w:p w14:paraId="402F43D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8</w:t>
            </w:r>
          </w:p>
          <w:p w14:paraId="704A304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Заполните пробел в цитате из актуальной версии Концепции внешней политики Российской Федерации:</w:t>
            </w:r>
          </w:p>
          <w:p w14:paraId="692BBF5B" w14:textId="77777777" w:rsidR="006028C8" w:rsidRPr="00907E74" w:rsidRDefault="006028C8" w:rsidP="00907E74">
            <w:pPr>
              <w:spacing w:line="276" w:lineRule="auto"/>
              <w:contextualSpacing/>
              <w:jc w:val="both"/>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«Более чем тысячелетний опыт самостоятельной государственности, культурное наследие предшествовавшей эпохи, глубокие исторические связи с традиционной европейской культурой и другими культурами Евразии, выработанное за много веков умение обеспечивать на общей территории гармоничное сосуществование различных народов, этнических, религиозных и языковых групп определяют особое положение России как ____________________________________, обширной евразийской и евро-тихоокеанской державы, сплотившей русский народ и другие народы, составляющие культурно-цивилизационную общность Русского мира»</w:t>
            </w:r>
          </w:p>
          <w:tbl>
            <w:tblPr>
              <w:tblStyle w:val="a3"/>
              <w:tblW w:w="0" w:type="auto"/>
              <w:tblLook w:val="04A0" w:firstRow="1" w:lastRow="0" w:firstColumn="1" w:lastColumn="0" w:noHBand="0" w:noVBand="1"/>
            </w:tblPr>
            <w:tblGrid>
              <w:gridCol w:w="3264"/>
              <w:gridCol w:w="3195"/>
            </w:tblGrid>
            <w:tr w:rsidR="006028C8" w:rsidRPr="00907E74" w14:paraId="4E1E2B17" w14:textId="77777777" w:rsidTr="00195EE1">
              <w:tc>
                <w:tcPr>
                  <w:tcW w:w="4672" w:type="dxa"/>
                </w:tcPr>
                <w:p w14:paraId="4E58E7B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исторически обусловленной империи</w:t>
                  </w:r>
                </w:p>
              </w:tc>
              <w:tc>
                <w:tcPr>
                  <w:tcW w:w="4673" w:type="dxa"/>
                </w:tcPr>
                <w:p w14:paraId="43BD3EC7"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самобытного государства-цивилизации</w:t>
                  </w:r>
                </w:p>
              </w:tc>
            </w:tr>
            <w:tr w:rsidR="006028C8" w:rsidRPr="00907E74" w14:paraId="27EF5348" w14:textId="77777777" w:rsidTr="00195EE1">
              <w:tc>
                <w:tcPr>
                  <w:tcW w:w="4672" w:type="dxa"/>
                </w:tcPr>
                <w:p w14:paraId="7667E02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срединного государства</w:t>
                  </w:r>
                </w:p>
              </w:tc>
              <w:tc>
                <w:tcPr>
                  <w:tcW w:w="4673" w:type="dxa"/>
                </w:tcPr>
                <w:p w14:paraId="0A1021D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многоликой наследницы Византии</w:t>
                  </w:r>
                </w:p>
              </w:tc>
            </w:tr>
          </w:tbl>
          <w:p w14:paraId="235AB5A5"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69F72F2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AD94F4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4C89B55" w14:textId="77777777" w:rsidTr="00195EE1">
        <w:tc>
          <w:tcPr>
            <w:tcW w:w="576" w:type="dxa"/>
          </w:tcPr>
          <w:p w14:paraId="6B70DDB7"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w:t>
            </w:r>
          </w:p>
        </w:tc>
        <w:tc>
          <w:tcPr>
            <w:tcW w:w="6685" w:type="dxa"/>
          </w:tcPr>
          <w:p w14:paraId="63F6AABE"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9</w:t>
            </w:r>
          </w:p>
          <w:p w14:paraId="09011F3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Великий европейский торговый путь между Скандинавией и Византией в русских летописях назывался путем…</w:t>
            </w:r>
          </w:p>
          <w:tbl>
            <w:tblPr>
              <w:tblStyle w:val="a3"/>
              <w:tblW w:w="0" w:type="auto"/>
              <w:tblLook w:val="04A0" w:firstRow="1" w:lastRow="0" w:firstColumn="1" w:lastColumn="0" w:noHBand="0" w:noVBand="1"/>
            </w:tblPr>
            <w:tblGrid>
              <w:gridCol w:w="3279"/>
              <w:gridCol w:w="3180"/>
            </w:tblGrid>
            <w:tr w:rsidR="006028C8" w:rsidRPr="00907E74" w14:paraId="30C987E6" w14:textId="77777777" w:rsidTr="00195EE1">
              <w:tc>
                <w:tcPr>
                  <w:tcW w:w="4672" w:type="dxa"/>
                </w:tcPr>
                <w:p w14:paraId="0B16E21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…молока и меда</w:t>
                  </w:r>
                </w:p>
              </w:tc>
              <w:tc>
                <w:tcPr>
                  <w:tcW w:w="4673" w:type="dxa"/>
                </w:tcPr>
                <w:p w14:paraId="07ED2C4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…из шведа в турки</w:t>
                  </w:r>
                </w:p>
              </w:tc>
            </w:tr>
            <w:tr w:rsidR="006028C8" w:rsidRPr="00907E74" w14:paraId="39E23725" w14:textId="77777777" w:rsidTr="00195EE1">
              <w:tc>
                <w:tcPr>
                  <w:tcW w:w="4672" w:type="dxa"/>
                </w:tcPr>
                <w:p w14:paraId="3E6F5B0C"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…из варяг в греки</w:t>
                  </w:r>
                </w:p>
              </w:tc>
              <w:tc>
                <w:tcPr>
                  <w:tcW w:w="4673" w:type="dxa"/>
                </w:tcPr>
                <w:p w14:paraId="5104A2B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…меча и магии</w:t>
                  </w:r>
                </w:p>
              </w:tc>
            </w:tr>
          </w:tbl>
          <w:p w14:paraId="366A4DED"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273C3B8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CC3F63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C4DEDFE" w14:textId="77777777" w:rsidTr="00195EE1">
        <w:tc>
          <w:tcPr>
            <w:tcW w:w="576" w:type="dxa"/>
          </w:tcPr>
          <w:p w14:paraId="6EFBC413"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10</w:t>
            </w:r>
          </w:p>
        </w:tc>
        <w:tc>
          <w:tcPr>
            <w:tcW w:w="6685" w:type="dxa"/>
          </w:tcPr>
          <w:p w14:paraId="4B9DEF9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10</w:t>
            </w:r>
          </w:p>
          <w:p w14:paraId="04FD098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Известный совещательный орган при российском государе, состоявший из представителей феодальной аристократии, </w:t>
            </w:r>
            <w:proofErr w:type="gramStart"/>
            <w:r w:rsidRPr="00907E74">
              <w:rPr>
                <w:rFonts w:ascii="Times New Roman" w:eastAsia="PMingLiU" w:hAnsi="Times New Roman" w:cs="Times New Roman"/>
                <w:sz w:val="24"/>
                <w:szCs w:val="24"/>
              </w:rPr>
              <w:t>- это</w:t>
            </w:r>
            <w:proofErr w:type="gramEnd"/>
            <w:r w:rsidRPr="00907E74">
              <w:rPr>
                <w:rFonts w:ascii="Times New Roman" w:eastAsia="PMingLiU" w:hAnsi="Times New Roman" w:cs="Times New Roman"/>
                <w:sz w:val="24"/>
                <w:szCs w:val="24"/>
              </w:rPr>
              <w:t>…</w:t>
            </w:r>
          </w:p>
          <w:tbl>
            <w:tblPr>
              <w:tblStyle w:val="a3"/>
              <w:tblW w:w="0" w:type="auto"/>
              <w:tblLook w:val="04A0" w:firstRow="1" w:lastRow="0" w:firstColumn="1" w:lastColumn="0" w:noHBand="0" w:noVBand="1"/>
            </w:tblPr>
            <w:tblGrid>
              <w:gridCol w:w="3479"/>
              <w:gridCol w:w="2980"/>
            </w:tblGrid>
            <w:tr w:rsidR="006028C8" w:rsidRPr="00907E74" w14:paraId="7C43B7A1" w14:textId="77777777" w:rsidTr="00195EE1">
              <w:tc>
                <w:tcPr>
                  <w:tcW w:w="4672" w:type="dxa"/>
                </w:tcPr>
                <w:p w14:paraId="7A62AD05"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…Боярская дума</w:t>
                  </w:r>
                </w:p>
              </w:tc>
              <w:tc>
                <w:tcPr>
                  <w:tcW w:w="4673" w:type="dxa"/>
                </w:tcPr>
                <w:p w14:paraId="36948F2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…Тайный приказ</w:t>
                  </w:r>
                </w:p>
              </w:tc>
            </w:tr>
            <w:tr w:rsidR="006028C8" w:rsidRPr="00907E74" w14:paraId="2CB94205" w14:textId="77777777" w:rsidTr="00195EE1">
              <w:tc>
                <w:tcPr>
                  <w:tcW w:w="4672" w:type="dxa"/>
                </w:tcPr>
                <w:p w14:paraId="4CE8A91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…Государственный совет</w:t>
                  </w:r>
                </w:p>
              </w:tc>
              <w:tc>
                <w:tcPr>
                  <w:tcW w:w="4673" w:type="dxa"/>
                </w:tcPr>
                <w:p w14:paraId="14AC2FF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…Третье отделение</w:t>
                  </w:r>
                </w:p>
              </w:tc>
            </w:tr>
          </w:tbl>
          <w:p w14:paraId="5A267622"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108ED8A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31A8AD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CFAEF0F" w14:textId="77777777" w:rsidTr="00195EE1">
        <w:tc>
          <w:tcPr>
            <w:tcW w:w="576" w:type="dxa"/>
          </w:tcPr>
          <w:p w14:paraId="14AFFB79"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11</w:t>
            </w:r>
          </w:p>
        </w:tc>
        <w:tc>
          <w:tcPr>
            <w:tcW w:w="6685" w:type="dxa"/>
          </w:tcPr>
          <w:p w14:paraId="3E4F0E6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11</w:t>
            </w:r>
          </w:p>
          <w:p w14:paraId="79E836C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Россия провозгласила себя империей в период правления…</w:t>
            </w:r>
          </w:p>
          <w:tbl>
            <w:tblPr>
              <w:tblStyle w:val="a3"/>
              <w:tblW w:w="0" w:type="auto"/>
              <w:tblLook w:val="04A0" w:firstRow="1" w:lastRow="0" w:firstColumn="1" w:lastColumn="0" w:noHBand="0" w:noVBand="1"/>
            </w:tblPr>
            <w:tblGrid>
              <w:gridCol w:w="3217"/>
              <w:gridCol w:w="3242"/>
            </w:tblGrid>
            <w:tr w:rsidR="006028C8" w:rsidRPr="00907E74" w14:paraId="68953A22" w14:textId="77777777" w:rsidTr="00195EE1">
              <w:tc>
                <w:tcPr>
                  <w:tcW w:w="4672" w:type="dxa"/>
                </w:tcPr>
                <w:p w14:paraId="5C8AFE7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Николая Первого</w:t>
                  </w:r>
                </w:p>
              </w:tc>
              <w:tc>
                <w:tcPr>
                  <w:tcW w:w="4673" w:type="dxa"/>
                </w:tcPr>
                <w:p w14:paraId="5B51B4E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Александра Первого</w:t>
                  </w:r>
                </w:p>
              </w:tc>
            </w:tr>
            <w:tr w:rsidR="006028C8" w:rsidRPr="00907E74" w14:paraId="63B05105" w14:textId="77777777" w:rsidTr="00195EE1">
              <w:tc>
                <w:tcPr>
                  <w:tcW w:w="4672" w:type="dxa"/>
                </w:tcPr>
                <w:p w14:paraId="3FE42A1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Ивана Четвертого</w:t>
                  </w:r>
                </w:p>
              </w:tc>
              <w:tc>
                <w:tcPr>
                  <w:tcW w:w="4673" w:type="dxa"/>
                </w:tcPr>
                <w:p w14:paraId="2F301C09"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Петра Первого</w:t>
                  </w:r>
                </w:p>
              </w:tc>
            </w:tr>
          </w:tbl>
          <w:p w14:paraId="7E211F27"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57B5226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AF6111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EE84EA4" w14:textId="77777777" w:rsidTr="00195EE1">
        <w:tc>
          <w:tcPr>
            <w:tcW w:w="576" w:type="dxa"/>
          </w:tcPr>
          <w:p w14:paraId="31B1D968"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12</w:t>
            </w:r>
          </w:p>
        </w:tc>
        <w:tc>
          <w:tcPr>
            <w:tcW w:w="6685" w:type="dxa"/>
          </w:tcPr>
          <w:p w14:paraId="0EEE452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12</w:t>
            </w:r>
          </w:p>
          <w:p w14:paraId="65DF788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Согласно данным последней переписи населения (2020–2021), представители скольких народов проживают на территории России?</w:t>
            </w:r>
          </w:p>
          <w:tbl>
            <w:tblPr>
              <w:tblStyle w:val="a3"/>
              <w:tblW w:w="0" w:type="auto"/>
              <w:tblLook w:val="04A0" w:firstRow="1" w:lastRow="0" w:firstColumn="1" w:lastColumn="0" w:noHBand="0" w:noVBand="1"/>
            </w:tblPr>
            <w:tblGrid>
              <w:gridCol w:w="3229"/>
              <w:gridCol w:w="3230"/>
            </w:tblGrid>
            <w:tr w:rsidR="006028C8" w:rsidRPr="00907E74" w14:paraId="283C3117" w14:textId="77777777" w:rsidTr="00195EE1">
              <w:tc>
                <w:tcPr>
                  <w:tcW w:w="4672" w:type="dxa"/>
                </w:tcPr>
                <w:p w14:paraId="491FB5F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около 100</w:t>
                  </w:r>
                </w:p>
              </w:tc>
              <w:tc>
                <w:tcPr>
                  <w:tcW w:w="4673" w:type="dxa"/>
                </w:tcPr>
                <w:p w14:paraId="6093FC20"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около 200</w:t>
                  </w:r>
                </w:p>
              </w:tc>
            </w:tr>
            <w:tr w:rsidR="006028C8" w:rsidRPr="00907E74" w14:paraId="6E9699E8" w14:textId="77777777" w:rsidTr="00195EE1">
              <w:tc>
                <w:tcPr>
                  <w:tcW w:w="4672" w:type="dxa"/>
                </w:tcPr>
                <w:p w14:paraId="2834148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около 300</w:t>
                  </w:r>
                </w:p>
              </w:tc>
              <w:tc>
                <w:tcPr>
                  <w:tcW w:w="4673" w:type="dxa"/>
                </w:tcPr>
                <w:p w14:paraId="71052CD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около 50</w:t>
                  </w:r>
                </w:p>
              </w:tc>
            </w:tr>
          </w:tbl>
          <w:p w14:paraId="229B5D15"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3D4EB59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0F9915D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69A1FF0" w14:textId="77777777" w:rsidTr="00195EE1">
        <w:tc>
          <w:tcPr>
            <w:tcW w:w="576" w:type="dxa"/>
          </w:tcPr>
          <w:p w14:paraId="311DF2D9"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13</w:t>
            </w:r>
          </w:p>
        </w:tc>
        <w:tc>
          <w:tcPr>
            <w:tcW w:w="6685" w:type="dxa"/>
          </w:tcPr>
          <w:p w14:paraId="64FA3FA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13</w:t>
            </w:r>
          </w:p>
          <w:p w14:paraId="6F69CFA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в России называются народы, проживающие на территориях традиционного расселения своих предков, сохраняющие традиционные образ жизни, хозяйственную деятельность и промыслы?</w:t>
            </w:r>
          </w:p>
          <w:tbl>
            <w:tblPr>
              <w:tblStyle w:val="a3"/>
              <w:tblW w:w="0" w:type="auto"/>
              <w:tblLook w:val="04A0" w:firstRow="1" w:lastRow="0" w:firstColumn="1" w:lastColumn="0" w:noHBand="0" w:noVBand="1"/>
            </w:tblPr>
            <w:tblGrid>
              <w:gridCol w:w="3137"/>
              <w:gridCol w:w="3322"/>
            </w:tblGrid>
            <w:tr w:rsidR="006028C8" w:rsidRPr="00907E74" w14:paraId="3404C2B6" w14:textId="77777777" w:rsidTr="00195EE1">
              <w:tc>
                <w:tcPr>
                  <w:tcW w:w="4672" w:type="dxa"/>
                </w:tcPr>
                <w:p w14:paraId="4950F50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туземные</w:t>
                  </w:r>
                </w:p>
              </w:tc>
              <w:tc>
                <w:tcPr>
                  <w:tcW w:w="4673" w:type="dxa"/>
                </w:tcPr>
                <w:p w14:paraId="41D56EB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эндемичные</w:t>
                  </w:r>
                </w:p>
              </w:tc>
            </w:tr>
            <w:tr w:rsidR="006028C8" w:rsidRPr="00907E74" w14:paraId="182D001D" w14:textId="77777777" w:rsidTr="00195EE1">
              <w:tc>
                <w:tcPr>
                  <w:tcW w:w="4672" w:type="dxa"/>
                </w:tcPr>
                <w:p w14:paraId="35AE995C"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коренные</w:t>
                  </w:r>
                </w:p>
              </w:tc>
              <w:tc>
                <w:tcPr>
                  <w:tcW w:w="4673" w:type="dxa"/>
                </w:tcPr>
                <w:p w14:paraId="063E1EB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исторические</w:t>
                  </w:r>
                </w:p>
              </w:tc>
            </w:tr>
          </w:tbl>
          <w:p w14:paraId="116A23C4"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2FEAD7C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F64519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F0A1C31" w14:textId="77777777" w:rsidTr="00195EE1">
        <w:tc>
          <w:tcPr>
            <w:tcW w:w="576" w:type="dxa"/>
          </w:tcPr>
          <w:p w14:paraId="01C8021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14</w:t>
            </w:r>
          </w:p>
        </w:tc>
        <w:tc>
          <w:tcPr>
            <w:tcW w:w="6685" w:type="dxa"/>
          </w:tcPr>
          <w:p w14:paraId="7106211F"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14</w:t>
            </w:r>
          </w:p>
          <w:p w14:paraId="1331958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Мера государственной поддержки рождаемости, основанная на предоставлении семьям определенного объема денежных средств для целевого использования, </w:t>
            </w:r>
            <w:proofErr w:type="gramStart"/>
            <w:r w:rsidRPr="00907E74">
              <w:rPr>
                <w:rFonts w:ascii="Times New Roman" w:eastAsia="PMingLiU" w:hAnsi="Times New Roman" w:cs="Times New Roman"/>
                <w:sz w:val="24"/>
                <w:szCs w:val="24"/>
              </w:rPr>
              <w:t>- это</w:t>
            </w:r>
            <w:proofErr w:type="gramEnd"/>
            <w:r w:rsidRPr="00907E74">
              <w:rPr>
                <w:rFonts w:ascii="Times New Roman" w:eastAsia="PMingLiU" w:hAnsi="Times New Roman" w:cs="Times New Roman"/>
                <w:sz w:val="24"/>
                <w:szCs w:val="24"/>
              </w:rPr>
              <w:t>…</w:t>
            </w:r>
          </w:p>
          <w:tbl>
            <w:tblPr>
              <w:tblStyle w:val="a3"/>
              <w:tblW w:w="0" w:type="auto"/>
              <w:tblLook w:val="04A0" w:firstRow="1" w:lastRow="0" w:firstColumn="1" w:lastColumn="0" w:noHBand="0" w:noVBand="1"/>
            </w:tblPr>
            <w:tblGrid>
              <w:gridCol w:w="3291"/>
              <w:gridCol w:w="3168"/>
            </w:tblGrid>
            <w:tr w:rsidR="006028C8" w:rsidRPr="00907E74" w14:paraId="6B4C932B" w14:textId="77777777" w:rsidTr="00195EE1">
              <w:tc>
                <w:tcPr>
                  <w:tcW w:w="4672" w:type="dxa"/>
                </w:tcPr>
                <w:p w14:paraId="70414E5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…семейное приданое</w:t>
                  </w:r>
                </w:p>
              </w:tc>
              <w:tc>
                <w:tcPr>
                  <w:tcW w:w="4673" w:type="dxa"/>
                </w:tcPr>
                <w:p w14:paraId="1467C06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…родовой взнос</w:t>
                  </w:r>
                </w:p>
              </w:tc>
            </w:tr>
            <w:tr w:rsidR="006028C8" w:rsidRPr="00907E74" w14:paraId="0987FA26" w14:textId="77777777" w:rsidTr="00195EE1">
              <w:tc>
                <w:tcPr>
                  <w:tcW w:w="4672" w:type="dxa"/>
                </w:tcPr>
                <w:p w14:paraId="73B6C677"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…материнский капитал</w:t>
                  </w:r>
                </w:p>
              </w:tc>
              <w:tc>
                <w:tcPr>
                  <w:tcW w:w="4673" w:type="dxa"/>
                </w:tcPr>
                <w:p w14:paraId="45E8A82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…племенная лепта</w:t>
                  </w:r>
                </w:p>
              </w:tc>
            </w:tr>
          </w:tbl>
          <w:p w14:paraId="409441B2"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12A924D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DF79B3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0AFD91B" w14:textId="77777777" w:rsidTr="00195EE1">
        <w:tc>
          <w:tcPr>
            <w:tcW w:w="576" w:type="dxa"/>
          </w:tcPr>
          <w:p w14:paraId="61E858D8"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15</w:t>
            </w:r>
          </w:p>
        </w:tc>
        <w:tc>
          <w:tcPr>
            <w:tcW w:w="6685" w:type="dxa"/>
          </w:tcPr>
          <w:p w14:paraId="29A53687"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15</w:t>
            </w:r>
          </w:p>
          <w:p w14:paraId="4229ADA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Второй по численности населения город нашей страны – это…</w:t>
            </w:r>
          </w:p>
          <w:tbl>
            <w:tblPr>
              <w:tblStyle w:val="a3"/>
              <w:tblW w:w="0" w:type="auto"/>
              <w:tblLook w:val="04A0" w:firstRow="1" w:lastRow="0" w:firstColumn="1" w:lastColumn="0" w:noHBand="0" w:noVBand="1"/>
            </w:tblPr>
            <w:tblGrid>
              <w:gridCol w:w="3214"/>
              <w:gridCol w:w="3245"/>
            </w:tblGrid>
            <w:tr w:rsidR="006028C8" w:rsidRPr="00907E74" w14:paraId="56265BD2" w14:textId="77777777" w:rsidTr="00195EE1">
              <w:tc>
                <w:tcPr>
                  <w:tcW w:w="4672" w:type="dxa"/>
                </w:tcPr>
                <w:p w14:paraId="53F722D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Казань</w:t>
                  </w:r>
                </w:p>
              </w:tc>
              <w:tc>
                <w:tcPr>
                  <w:tcW w:w="4673" w:type="dxa"/>
                </w:tcPr>
                <w:p w14:paraId="4AFFE5F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Екатеринбург</w:t>
                  </w:r>
                </w:p>
              </w:tc>
            </w:tr>
            <w:tr w:rsidR="006028C8" w:rsidRPr="00907E74" w14:paraId="62FA9581" w14:textId="77777777" w:rsidTr="00195EE1">
              <w:tc>
                <w:tcPr>
                  <w:tcW w:w="4672" w:type="dxa"/>
                </w:tcPr>
                <w:p w14:paraId="189D636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Новосибирск</w:t>
                  </w:r>
                </w:p>
              </w:tc>
              <w:tc>
                <w:tcPr>
                  <w:tcW w:w="4673" w:type="dxa"/>
                </w:tcPr>
                <w:p w14:paraId="68FA3CC7"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Санкт-Петербург</w:t>
                  </w:r>
                </w:p>
              </w:tc>
            </w:tr>
          </w:tbl>
          <w:p w14:paraId="42464F54"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1E5E1EB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BCCF3C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D7A2D2E" w14:textId="77777777" w:rsidTr="00195EE1">
        <w:tc>
          <w:tcPr>
            <w:tcW w:w="576" w:type="dxa"/>
          </w:tcPr>
          <w:p w14:paraId="152897C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16</w:t>
            </w:r>
          </w:p>
        </w:tc>
        <w:tc>
          <w:tcPr>
            <w:tcW w:w="6685" w:type="dxa"/>
          </w:tcPr>
          <w:p w14:paraId="5154A01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16</w:t>
            </w:r>
          </w:p>
          <w:p w14:paraId="368F500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Из каких элементов состояла уваровская «триада», или теория официальной народности?</w:t>
            </w:r>
          </w:p>
          <w:tbl>
            <w:tblPr>
              <w:tblStyle w:val="a3"/>
              <w:tblW w:w="0" w:type="auto"/>
              <w:tblLook w:val="04A0" w:firstRow="1" w:lastRow="0" w:firstColumn="1" w:lastColumn="0" w:noHBand="0" w:noVBand="1"/>
            </w:tblPr>
            <w:tblGrid>
              <w:gridCol w:w="3296"/>
              <w:gridCol w:w="3163"/>
            </w:tblGrid>
            <w:tr w:rsidR="006028C8" w:rsidRPr="00907E74" w14:paraId="5E372130" w14:textId="77777777" w:rsidTr="00195EE1">
              <w:tc>
                <w:tcPr>
                  <w:tcW w:w="4672" w:type="dxa"/>
                </w:tcPr>
                <w:p w14:paraId="32FEE28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произвол, абсолютизм, обскурантизм</w:t>
                  </w:r>
                </w:p>
              </w:tc>
              <w:tc>
                <w:tcPr>
                  <w:tcW w:w="4673" w:type="dxa"/>
                </w:tcPr>
                <w:p w14:paraId="774647A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свобода, равенство, братство</w:t>
                  </w:r>
                </w:p>
              </w:tc>
            </w:tr>
            <w:tr w:rsidR="006028C8" w:rsidRPr="00907E74" w14:paraId="456338B9" w14:textId="77777777" w:rsidTr="00195EE1">
              <w:tc>
                <w:tcPr>
                  <w:tcW w:w="4672" w:type="dxa"/>
                </w:tcPr>
                <w:p w14:paraId="04011AB6"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православие, самодержавие, народность</w:t>
                  </w:r>
                </w:p>
              </w:tc>
              <w:tc>
                <w:tcPr>
                  <w:tcW w:w="4673" w:type="dxa"/>
                </w:tcPr>
                <w:p w14:paraId="396A7DA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благочестие, народность и суверенитет</w:t>
                  </w:r>
                </w:p>
              </w:tc>
            </w:tr>
          </w:tbl>
          <w:p w14:paraId="0A83EEDF"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026F967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DEB0DB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E9F6580" w14:textId="77777777" w:rsidTr="00195EE1">
        <w:tc>
          <w:tcPr>
            <w:tcW w:w="576" w:type="dxa"/>
          </w:tcPr>
          <w:p w14:paraId="2324065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17</w:t>
            </w:r>
          </w:p>
        </w:tc>
        <w:tc>
          <w:tcPr>
            <w:tcW w:w="6685" w:type="dxa"/>
          </w:tcPr>
          <w:p w14:paraId="38132BA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17</w:t>
            </w:r>
          </w:p>
          <w:p w14:paraId="527E00B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Крепостное право в России было отменено…</w:t>
            </w:r>
          </w:p>
          <w:tbl>
            <w:tblPr>
              <w:tblStyle w:val="a3"/>
              <w:tblW w:w="0" w:type="auto"/>
              <w:tblLook w:val="04A0" w:firstRow="1" w:lastRow="0" w:firstColumn="1" w:lastColumn="0" w:noHBand="0" w:noVBand="1"/>
            </w:tblPr>
            <w:tblGrid>
              <w:gridCol w:w="3229"/>
              <w:gridCol w:w="3230"/>
            </w:tblGrid>
            <w:tr w:rsidR="006028C8" w:rsidRPr="00907E74" w14:paraId="2A07320F" w14:textId="77777777" w:rsidTr="00195EE1">
              <w:tc>
                <w:tcPr>
                  <w:tcW w:w="4672" w:type="dxa"/>
                </w:tcPr>
                <w:p w14:paraId="46EECAB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…в 1681 году</w:t>
                  </w:r>
                </w:p>
              </w:tc>
              <w:tc>
                <w:tcPr>
                  <w:tcW w:w="4673" w:type="dxa"/>
                </w:tcPr>
                <w:p w14:paraId="51E3C4F1"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…в 1861 году</w:t>
                  </w:r>
                </w:p>
              </w:tc>
            </w:tr>
            <w:tr w:rsidR="006028C8" w:rsidRPr="00907E74" w14:paraId="5B2B16BF" w14:textId="77777777" w:rsidTr="00195EE1">
              <w:tc>
                <w:tcPr>
                  <w:tcW w:w="4672" w:type="dxa"/>
                </w:tcPr>
                <w:p w14:paraId="7118417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…в 1684 году</w:t>
                  </w:r>
                </w:p>
              </w:tc>
              <w:tc>
                <w:tcPr>
                  <w:tcW w:w="4673" w:type="dxa"/>
                </w:tcPr>
                <w:p w14:paraId="4A9542A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…в 1917 году</w:t>
                  </w:r>
                </w:p>
              </w:tc>
            </w:tr>
          </w:tbl>
          <w:p w14:paraId="1F1496EC"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73EEA70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58AF32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77B9D13" w14:textId="77777777" w:rsidTr="00195EE1">
        <w:tc>
          <w:tcPr>
            <w:tcW w:w="576" w:type="dxa"/>
          </w:tcPr>
          <w:p w14:paraId="2405D823"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18</w:t>
            </w:r>
          </w:p>
        </w:tc>
        <w:tc>
          <w:tcPr>
            <w:tcW w:w="6685" w:type="dxa"/>
          </w:tcPr>
          <w:p w14:paraId="0F417B21"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18</w:t>
            </w:r>
          </w:p>
          <w:p w14:paraId="5E1D4E3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прогрессистском понимании истории сторонники марксизма утверждают последовательную смену человечеством различных…</w:t>
            </w:r>
          </w:p>
          <w:tbl>
            <w:tblPr>
              <w:tblStyle w:val="a3"/>
              <w:tblW w:w="0" w:type="auto"/>
              <w:tblLook w:val="04A0" w:firstRow="1" w:lastRow="0" w:firstColumn="1" w:lastColumn="0" w:noHBand="0" w:noVBand="1"/>
            </w:tblPr>
            <w:tblGrid>
              <w:gridCol w:w="2944"/>
              <w:gridCol w:w="3515"/>
            </w:tblGrid>
            <w:tr w:rsidR="006028C8" w:rsidRPr="00907E74" w14:paraId="3713D918" w14:textId="77777777" w:rsidTr="00195EE1">
              <w:tc>
                <w:tcPr>
                  <w:tcW w:w="4248" w:type="dxa"/>
                </w:tcPr>
                <w:p w14:paraId="254F95A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культурно-генетических кодов</w:t>
                  </w:r>
                </w:p>
              </w:tc>
              <w:tc>
                <w:tcPr>
                  <w:tcW w:w="5097" w:type="dxa"/>
                </w:tcPr>
                <w:p w14:paraId="792C646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w:t>
                  </w:r>
                  <w:proofErr w:type="spellStart"/>
                  <w:r w:rsidRPr="00907E74">
                    <w:rPr>
                      <w:rFonts w:ascii="Times New Roman" w:eastAsia="PMingLiU" w:hAnsi="Times New Roman" w:cs="Times New Roman"/>
                      <w:sz w:val="24"/>
                      <w:szCs w:val="24"/>
                    </w:rPr>
                    <w:t>эпистемических</w:t>
                  </w:r>
                  <w:proofErr w:type="spellEnd"/>
                  <w:r w:rsidRPr="00907E74">
                    <w:rPr>
                      <w:rFonts w:ascii="Times New Roman" w:eastAsia="PMingLiU" w:hAnsi="Times New Roman" w:cs="Times New Roman"/>
                      <w:sz w:val="24"/>
                      <w:szCs w:val="24"/>
                    </w:rPr>
                    <w:t xml:space="preserve"> диктатур</w:t>
                  </w:r>
                </w:p>
              </w:tc>
            </w:tr>
            <w:tr w:rsidR="006028C8" w:rsidRPr="00907E74" w14:paraId="6DB014EF" w14:textId="77777777" w:rsidTr="00195EE1">
              <w:tc>
                <w:tcPr>
                  <w:tcW w:w="4248" w:type="dxa"/>
                </w:tcPr>
                <w:p w14:paraId="0F7C514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Б) племенных периферий</w:t>
                  </w:r>
                </w:p>
              </w:tc>
              <w:tc>
                <w:tcPr>
                  <w:tcW w:w="5097" w:type="dxa"/>
                </w:tcPr>
                <w:p w14:paraId="2F47B9CF"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социально-экономических формаций</w:t>
                  </w:r>
                </w:p>
              </w:tc>
            </w:tr>
          </w:tbl>
          <w:p w14:paraId="172013C1"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44A2A19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2E1CF1F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88B7755" w14:textId="77777777" w:rsidTr="00195EE1">
        <w:tc>
          <w:tcPr>
            <w:tcW w:w="576" w:type="dxa"/>
          </w:tcPr>
          <w:p w14:paraId="4C459D8B"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19</w:t>
            </w:r>
          </w:p>
        </w:tc>
        <w:tc>
          <w:tcPr>
            <w:tcW w:w="6685" w:type="dxa"/>
          </w:tcPr>
          <w:p w14:paraId="25B9CDD1"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19</w:t>
            </w:r>
          </w:p>
          <w:p w14:paraId="6419891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1989 году идею «конца истории» высказал…</w:t>
            </w:r>
          </w:p>
          <w:tbl>
            <w:tblPr>
              <w:tblStyle w:val="a3"/>
              <w:tblW w:w="0" w:type="auto"/>
              <w:tblLook w:val="04A0" w:firstRow="1" w:lastRow="0" w:firstColumn="1" w:lastColumn="0" w:noHBand="0" w:noVBand="1"/>
            </w:tblPr>
            <w:tblGrid>
              <w:gridCol w:w="3288"/>
              <w:gridCol w:w="3171"/>
            </w:tblGrid>
            <w:tr w:rsidR="006028C8" w:rsidRPr="00907E74" w14:paraId="0FF2F89C" w14:textId="77777777" w:rsidTr="00195EE1">
              <w:tc>
                <w:tcPr>
                  <w:tcW w:w="4672" w:type="dxa"/>
                </w:tcPr>
                <w:p w14:paraId="42AE149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Сэмуэл Хантингтон</w:t>
                  </w:r>
                </w:p>
              </w:tc>
              <w:tc>
                <w:tcPr>
                  <w:tcW w:w="4673" w:type="dxa"/>
                </w:tcPr>
                <w:p w14:paraId="2B58FD1D"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Фрэнсис Фукуяма</w:t>
                  </w:r>
                </w:p>
              </w:tc>
            </w:tr>
            <w:tr w:rsidR="006028C8" w:rsidRPr="00907E74" w14:paraId="291E6678" w14:textId="77777777" w:rsidTr="00195EE1">
              <w:tc>
                <w:tcPr>
                  <w:tcW w:w="4672" w:type="dxa"/>
                </w:tcPr>
                <w:p w14:paraId="77383F8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Борис Ельцин</w:t>
                  </w:r>
                </w:p>
              </w:tc>
              <w:tc>
                <w:tcPr>
                  <w:tcW w:w="4673" w:type="dxa"/>
                </w:tcPr>
                <w:p w14:paraId="43EAFDF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Михаил Горбачев</w:t>
                  </w:r>
                </w:p>
              </w:tc>
            </w:tr>
          </w:tbl>
          <w:p w14:paraId="0E4DCCBC"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59B3F22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75EBD2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6F26326F" w14:textId="77777777" w:rsidTr="00195EE1">
        <w:tc>
          <w:tcPr>
            <w:tcW w:w="576" w:type="dxa"/>
          </w:tcPr>
          <w:p w14:paraId="596DBC83"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20</w:t>
            </w:r>
          </w:p>
        </w:tc>
        <w:tc>
          <w:tcPr>
            <w:tcW w:w="6685" w:type="dxa"/>
          </w:tcPr>
          <w:p w14:paraId="61E5D61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20</w:t>
            </w:r>
          </w:p>
          <w:p w14:paraId="4953FF49" w14:textId="77777777" w:rsidR="006028C8" w:rsidRPr="00907E74" w:rsidRDefault="006028C8" w:rsidP="00907E74">
            <w:pPr>
              <w:spacing w:line="276" w:lineRule="auto"/>
              <w:contextualSpacing/>
              <w:jc w:val="both"/>
              <w:rPr>
                <w:rFonts w:ascii="Times New Roman" w:eastAsia="PMingLiU" w:hAnsi="Times New Roman" w:cs="Times New Roman"/>
                <w:sz w:val="24"/>
                <w:szCs w:val="24"/>
              </w:rPr>
            </w:pPr>
            <w:r w:rsidRPr="00907E74">
              <w:rPr>
                <w:rFonts w:ascii="Times New Roman" w:eastAsia="PMingLiU" w:hAnsi="Times New Roman" w:cs="Times New Roman"/>
                <w:sz w:val="24"/>
                <w:szCs w:val="24"/>
              </w:rPr>
              <w:t>Согласно Стратегии государственной национальной политики, сообщество свободных равноправных граждан Российской Федерации различной этнической, религиозной, социальной и иной принадлежности, обладающих гражданским самосознанием – это…</w:t>
            </w:r>
          </w:p>
          <w:tbl>
            <w:tblPr>
              <w:tblStyle w:val="a3"/>
              <w:tblW w:w="0" w:type="auto"/>
              <w:tblLook w:val="04A0" w:firstRow="1" w:lastRow="0" w:firstColumn="1" w:lastColumn="0" w:noHBand="0" w:noVBand="1"/>
            </w:tblPr>
            <w:tblGrid>
              <w:gridCol w:w="3074"/>
              <w:gridCol w:w="3385"/>
            </w:tblGrid>
            <w:tr w:rsidR="006028C8" w:rsidRPr="00907E74" w14:paraId="080E45D4" w14:textId="77777777" w:rsidTr="00195EE1">
              <w:tc>
                <w:tcPr>
                  <w:tcW w:w="4672" w:type="dxa"/>
                </w:tcPr>
                <w:p w14:paraId="36756AD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русский народ</w:t>
                  </w:r>
                </w:p>
              </w:tc>
              <w:tc>
                <w:tcPr>
                  <w:tcW w:w="4673" w:type="dxa"/>
                </w:tcPr>
                <w:p w14:paraId="518F787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государственная традиция</w:t>
                  </w:r>
                </w:p>
              </w:tc>
            </w:tr>
            <w:tr w:rsidR="006028C8" w:rsidRPr="00907E74" w14:paraId="1754E05C" w14:textId="77777777" w:rsidTr="00195EE1">
              <w:tc>
                <w:tcPr>
                  <w:tcW w:w="4672" w:type="dxa"/>
                </w:tcPr>
                <w:p w14:paraId="2699978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советский человек</w:t>
                  </w:r>
                </w:p>
              </w:tc>
              <w:tc>
                <w:tcPr>
                  <w:tcW w:w="4673" w:type="dxa"/>
                </w:tcPr>
                <w:p w14:paraId="6D560042"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российская нация</w:t>
                  </w:r>
                </w:p>
              </w:tc>
            </w:tr>
          </w:tbl>
          <w:p w14:paraId="2E2FF0FB"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003C929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ECFA62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BC8827A" w14:textId="77777777" w:rsidTr="00195EE1">
        <w:tc>
          <w:tcPr>
            <w:tcW w:w="576" w:type="dxa"/>
          </w:tcPr>
          <w:p w14:paraId="2769B5C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21</w:t>
            </w:r>
          </w:p>
        </w:tc>
        <w:tc>
          <w:tcPr>
            <w:tcW w:w="6685" w:type="dxa"/>
          </w:tcPr>
          <w:p w14:paraId="1D6E501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21</w:t>
            </w:r>
          </w:p>
          <w:p w14:paraId="2C03EEF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Что такое шовинизм?</w:t>
            </w:r>
          </w:p>
          <w:tbl>
            <w:tblPr>
              <w:tblStyle w:val="a3"/>
              <w:tblW w:w="0" w:type="auto"/>
              <w:tblLook w:val="04A0" w:firstRow="1" w:lastRow="0" w:firstColumn="1" w:lastColumn="0" w:noHBand="0" w:noVBand="1"/>
            </w:tblPr>
            <w:tblGrid>
              <w:gridCol w:w="3334"/>
              <w:gridCol w:w="3125"/>
            </w:tblGrid>
            <w:tr w:rsidR="006028C8" w:rsidRPr="00907E74" w14:paraId="6474D5CB" w14:textId="77777777" w:rsidTr="00195EE1">
              <w:tc>
                <w:tcPr>
                  <w:tcW w:w="4672" w:type="dxa"/>
                </w:tcPr>
                <w:p w14:paraId="2DF3DE7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исторический принцип межэтнического согласия и консенсуса</w:t>
                  </w:r>
                </w:p>
              </w:tc>
              <w:tc>
                <w:tcPr>
                  <w:tcW w:w="4673" w:type="dxa"/>
                </w:tcPr>
                <w:p w14:paraId="7FAB29F0"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крайняя форма национального превосходства, доктрина национальной исключительности</w:t>
                  </w:r>
                </w:p>
              </w:tc>
            </w:tr>
            <w:tr w:rsidR="006028C8" w:rsidRPr="00907E74" w14:paraId="3B1A81C0" w14:textId="77777777" w:rsidTr="00195EE1">
              <w:tc>
                <w:tcPr>
                  <w:tcW w:w="4672" w:type="dxa"/>
                </w:tcPr>
                <w:p w14:paraId="713AC574" w14:textId="518DB37F"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w:t>
                  </w:r>
                  <w:r w:rsidR="007A498D" w:rsidRPr="00907E74">
                    <w:rPr>
                      <w:rFonts w:ascii="Times New Roman" w:eastAsia="PMingLiU" w:hAnsi="Times New Roman" w:cs="Times New Roman"/>
                      <w:sz w:val="24"/>
                      <w:szCs w:val="24"/>
                    </w:rPr>
                    <w:t xml:space="preserve"> </w:t>
                  </w:r>
                  <w:r w:rsidRPr="00907E74">
                    <w:rPr>
                      <w:rFonts w:ascii="Times New Roman" w:eastAsia="PMingLiU" w:hAnsi="Times New Roman" w:cs="Times New Roman"/>
                      <w:sz w:val="24"/>
                      <w:szCs w:val="24"/>
                    </w:rPr>
                    <w:t>крайняя форма мультикультурализма, доктрина естественного отсутствия различий между людьми</w:t>
                  </w:r>
                </w:p>
              </w:tc>
              <w:tc>
                <w:tcPr>
                  <w:tcW w:w="4673" w:type="dxa"/>
                </w:tcPr>
                <w:p w14:paraId="76B5E4E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исторический принцип экономической преемственности плановой и рыночной экономики</w:t>
                  </w:r>
                </w:p>
              </w:tc>
            </w:tr>
          </w:tbl>
          <w:p w14:paraId="02F07FE4"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5F66F8D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C650DA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6C81EA59" w14:textId="77777777" w:rsidTr="00195EE1">
        <w:tc>
          <w:tcPr>
            <w:tcW w:w="576" w:type="dxa"/>
          </w:tcPr>
          <w:p w14:paraId="7642438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22</w:t>
            </w:r>
          </w:p>
        </w:tc>
        <w:tc>
          <w:tcPr>
            <w:tcW w:w="6685" w:type="dxa"/>
          </w:tcPr>
          <w:p w14:paraId="6724AD1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22</w:t>
            </w:r>
          </w:p>
          <w:p w14:paraId="0512181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каком году был избран на царствование Михаил Романов?</w:t>
            </w:r>
          </w:p>
          <w:tbl>
            <w:tblPr>
              <w:tblStyle w:val="a3"/>
              <w:tblW w:w="0" w:type="auto"/>
              <w:tblLook w:val="04A0" w:firstRow="1" w:lastRow="0" w:firstColumn="1" w:lastColumn="0" w:noHBand="0" w:noVBand="1"/>
            </w:tblPr>
            <w:tblGrid>
              <w:gridCol w:w="3229"/>
              <w:gridCol w:w="3230"/>
            </w:tblGrid>
            <w:tr w:rsidR="006028C8" w:rsidRPr="00907E74" w14:paraId="1937B6F3" w14:textId="77777777" w:rsidTr="00195EE1">
              <w:tc>
                <w:tcPr>
                  <w:tcW w:w="4672" w:type="dxa"/>
                </w:tcPr>
                <w:p w14:paraId="2233DD9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1721</w:t>
                  </w:r>
                </w:p>
              </w:tc>
              <w:tc>
                <w:tcPr>
                  <w:tcW w:w="4673" w:type="dxa"/>
                </w:tcPr>
                <w:p w14:paraId="3AC7ACA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1592</w:t>
                  </w:r>
                </w:p>
              </w:tc>
            </w:tr>
            <w:tr w:rsidR="006028C8" w:rsidRPr="00907E74" w14:paraId="787BBEE0" w14:textId="77777777" w:rsidTr="00195EE1">
              <w:tc>
                <w:tcPr>
                  <w:tcW w:w="4672" w:type="dxa"/>
                </w:tcPr>
                <w:p w14:paraId="09723CCE"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1613</w:t>
                  </w:r>
                </w:p>
              </w:tc>
              <w:tc>
                <w:tcPr>
                  <w:tcW w:w="4673" w:type="dxa"/>
                </w:tcPr>
                <w:p w14:paraId="7E936AF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1648</w:t>
                  </w:r>
                </w:p>
              </w:tc>
            </w:tr>
          </w:tbl>
          <w:p w14:paraId="3E569149"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1A10656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20DF52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CD4A75E" w14:textId="77777777" w:rsidTr="00195EE1">
        <w:tc>
          <w:tcPr>
            <w:tcW w:w="576" w:type="dxa"/>
          </w:tcPr>
          <w:p w14:paraId="4F083FB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23</w:t>
            </w:r>
          </w:p>
        </w:tc>
        <w:tc>
          <w:tcPr>
            <w:tcW w:w="6685" w:type="dxa"/>
          </w:tcPr>
          <w:p w14:paraId="0A81F35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23</w:t>
            </w:r>
          </w:p>
          <w:p w14:paraId="3660A3C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Автором формулы «Православие, самодержавие, народность» считается…</w:t>
            </w:r>
          </w:p>
          <w:tbl>
            <w:tblPr>
              <w:tblStyle w:val="a3"/>
              <w:tblW w:w="0" w:type="auto"/>
              <w:tblLook w:val="04A0" w:firstRow="1" w:lastRow="0" w:firstColumn="1" w:lastColumn="0" w:noHBand="0" w:noVBand="1"/>
            </w:tblPr>
            <w:tblGrid>
              <w:gridCol w:w="3291"/>
              <w:gridCol w:w="3168"/>
            </w:tblGrid>
            <w:tr w:rsidR="006028C8" w:rsidRPr="00907E74" w14:paraId="7C832374" w14:textId="77777777" w:rsidTr="00195EE1">
              <w:tc>
                <w:tcPr>
                  <w:tcW w:w="4672" w:type="dxa"/>
                </w:tcPr>
                <w:p w14:paraId="3478B17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Павел Пестель</w:t>
                  </w:r>
                </w:p>
              </w:tc>
              <w:tc>
                <w:tcPr>
                  <w:tcW w:w="4673" w:type="dxa"/>
                </w:tcPr>
                <w:p w14:paraId="153DBCD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Сергей Бодров</w:t>
                  </w:r>
                </w:p>
              </w:tc>
            </w:tr>
            <w:tr w:rsidR="006028C8" w:rsidRPr="00907E74" w14:paraId="5A63B78F" w14:textId="77777777" w:rsidTr="00195EE1">
              <w:tc>
                <w:tcPr>
                  <w:tcW w:w="4672" w:type="dxa"/>
                </w:tcPr>
                <w:p w14:paraId="4DF409A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Никита Михалков</w:t>
                  </w:r>
                </w:p>
              </w:tc>
              <w:tc>
                <w:tcPr>
                  <w:tcW w:w="4673" w:type="dxa"/>
                </w:tcPr>
                <w:p w14:paraId="262451D2"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Сергей Уваров</w:t>
                  </w:r>
                </w:p>
              </w:tc>
            </w:tr>
          </w:tbl>
          <w:p w14:paraId="3E85D3B9"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2F1833D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E891AC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F3D966C" w14:textId="77777777" w:rsidTr="00195EE1">
        <w:tc>
          <w:tcPr>
            <w:tcW w:w="576" w:type="dxa"/>
          </w:tcPr>
          <w:p w14:paraId="0525BD0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24</w:t>
            </w:r>
          </w:p>
        </w:tc>
        <w:tc>
          <w:tcPr>
            <w:tcW w:w="6685" w:type="dxa"/>
          </w:tcPr>
          <w:p w14:paraId="13D0B2F2"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24</w:t>
            </w:r>
          </w:p>
          <w:p w14:paraId="486DB0C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Укажите верное высказывание.</w:t>
            </w:r>
          </w:p>
          <w:tbl>
            <w:tblPr>
              <w:tblStyle w:val="a3"/>
              <w:tblW w:w="0" w:type="auto"/>
              <w:tblLook w:val="04A0" w:firstRow="1" w:lastRow="0" w:firstColumn="1" w:lastColumn="0" w:noHBand="0" w:noVBand="1"/>
            </w:tblPr>
            <w:tblGrid>
              <w:gridCol w:w="3333"/>
              <w:gridCol w:w="3126"/>
            </w:tblGrid>
            <w:tr w:rsidR="006028C8" w:rsidRPr="00907E74" w14:paraId="3FEFBC1F" w14:textId="77777777" w:rsidTr="00195EE1">
              <w:tc>
                <w:tcPr>
                  <w:tcW w:w="4672" w:type="dxa"/>
                </w:tcPr>
                <w:p w14:paraId="3322907D"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в состав Российской Федерации входит 89 субъектов</w:t>
                  </w:r>
                </w:p>
              </w:tc>
              <w:tc>
                <w:tcPr>
                  <w:tcW w:w="4673" w:type="dxa"/>
                </w:tcPr>
                <w:p w14:paraId="500DE3F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Российская Федерация официально никогда не переставала быть империей</w:t>
                  </w:r>
                </w:p>
              </w:tc>
            </w:tr>
            <w:tr w:rsidR="006028C8" w:rsidRPr="00907E74" w14:paraId="6A3AEABF" w14:textId="77777777" w:rsidTr="00195EE1">
              <w:tc>
                <w:tcPr>
                  <w:tcW w:w="4672" w:type="dxa"/>
                </w:tcPr>
                <w:p w14:paraId="6B10C3F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Б) Российская Федерация – православное государство с республиканской формой правления</w:t>
                  </w:r>
                </w:p>
              </w:tc>
              <w:tc>
                <w:tcPr>
                  <w:tcW w:w="4673" w:type="dxa"/>
                </w:tcPr>
                <w:p w14:paraId="7D3B626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русские составляют большинство населения во всех субъектах Российской Федерации</w:t>
                  </w:r>
                </w:p>
              </w:tc>
            </w:tr>
          </w:tbl>
          <w:p w14:paraId="714C9FCA"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239AF2A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0A5AFA3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9336683" w14:textId="77777777" w:rsidTr="00195EE1">
        <w:tc>
          <w:tcPr>
            <w:tcW w:w="576" w:type="dxa"/>
          </w:tcPr>
          <w:p w14:paraId="58C09EE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25</w:t>
            </w:r>
          </w:p>
        </w:tc>
        <w:tc>
          <w:tcPr>
            <w:tcW w:w="6685" w:type="dxa"/>
          </w:tcPr>
          <w:p w14:paraId="709CCC72"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25</w:t>
            </w:r>
          </w:p>
          <w:p w14:paraId="4A5C2B0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Что из этого, согласно Указу Президента РФ, не является традиционной российской духовно-нравственной ценностью?</w:t>
            </w:r>
          </w:p>
          <w:tbl>
            <w:tblPr>
              <w:tblStyle w:val="a3"/>
              <w:tblW w:w="0" w:type="auto"/>
              <w:tblLook w:val="04A0" w:firstRow="1" w:lastRow="0" w:firstColumn="1" w:lastColumn="0" w:noHBand="0" w:noVBand="1"/>
            </w:tblPr>
            <w:tblGrid>
              <w:gridCol w:w="3254"/>
              <w:gridCol w:w="3205"/>
            </w:tblGrid>
            <w:tr w:rsidR="006028C8" w:rsidRPr="00907E74" w14:paraId="6A027BBB" w14:textId="77777777" w:rsidTr="00195EE1">
              <w:tc>
                <w:tcPr>
                  <w:tcW w:w="4672" w:type="dxa"/>
                </w:tcPr>
                <w:p w14:paraId="4CEB578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патриотизм</w:t>
                  </w:r>
                </w:p>
              </w:tc>
              <w:tc>
                <w:tcPr>
                  <w:tcW w:w="4673" w:type="dxa"/>
                </w:tcPr>
                <w:p w14:paraId="7B89A16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коллективизм</w:t>
                  </w:r>
                </w:p>
              </w:tc>
            </w:tr>
            <w:tr w:rsidR="006028C8" w:rsidRPr="00907E74" w14:paraId="6DC4DFE1" w14:textId="77777777" w:rsidTr="00195EE1">
              <w:tc>
                <w:tcPr>
                  <w:tcW w:w="4672" w:type="dxa"/>
                </w:tcPr>
                <w:p w14:paraId="7C51AA7E"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индивидуализм</w:t>
                  </w:r>
                </w:p>
              </w:tc>
              <w:tc>
                <w:tcPr>
                  <w:tcW w:w="4673" w:type="dxa"/>
                </w:tcPr>
                <w:p w14:paraId="6406A3C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права и свободы человека</w:t>
                  </w:r>
                </w:p>
              </w:tc>
            </w:tr>
          </w:tbl>
          <w:p w14:paraId="34CDA07E"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4F92CF0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E1CFD6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82CBD26" w14:textId="77777777" w:rsidTr="00195EE1">
        <w:tc>
          <w:tcPr>
            <w:tcW w:w="576" w:type="dxa"/>
          </w:tcPr>
          <w:p w14:paraId="53F08B9A"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26</w:t>
            </w:r>
          </w:p>
        </w:tc>
        <w:tc>
          <w:tcPr>
            <w:tcW w:w="6685" w:type="dxa"/>
          </w:tcPr>
          <w:p w14:paraId="4E286EE2"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26</w:t>
            </w:r>
          </w:p>
          <w:p w14:paraId="0032A91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Что из этого не является традиционной для нашей страны религией, составляющей неотъемлемую часть исторического наследия народов России?</w:t>
            </w:r>
          </w:p>
          <w:tbl>
            <w:tblPr>
              <w:tblStyle w:val="a3"/>
              <w:tblW w:w="0" w:type="auto"/>
              <w:tblLook w:val="04A0" w:firstRow="1" w:lastRow="0" w:firstColumn="1" w:lastColumn="0" w:noHBand="0" w:noVBand="1"/>
            </w:tblPr>
            <w:tblGrid>
              <w:gridCol w:w="3314"/>
              <w:gridCol w:w="3145"/>
            </w:tblGrid>
            <w:tr w:rsidR="006028C8" w:rsidRPr="00907E74" w14:paraId="42519A84" w14:textId="77777777" w:rsidTr="00195EE1">
              <w:tc>
                <w:tcPr>
                  <w:tcW w:w="4672" w:type="dxa"/>
                </w:tcPr>
                <w:p w14:paraId="328CF0A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христианство</w:t>
                  </w:r>
                </w:p>
              </w:tc>
              <w:tc>
                <w:tcPr>
                  <w:tcW w:w="4673" w:type="dxa"/>
                </w:tcPr>
                <w:p w14:paraId="63F8293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иудаизм</w:t>
                  </w:r>
                </w:p>
              </w:tc>
            </w:tr>
            <w:tr w:rsidR="006028C8" w:rsidRPr="00907E74" w14:paraId="014631AD" w14:textId="77777777" w:rsidTr="00195EE1">
              <w:tc>
                <w:tcPr>
                  <w:tcW w:w="4672" w:type="dxa"/>
                </w:tcPr>
                <w:p w14:paraId="4FA17FA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ислам</w:t>
                  </w:r>
                </w:p>
              </w:tc>
              <w:tc>
                <w:tcPr>
                  <w:tcW w:w="4673" w:type="dxa"/>
                </w:tcPr>
                <w:p w14:paraId="01AA6736"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синтоизм</w:t>
                  </w:r>
                </w:p>
              </w:tc>
            </w:tr>
          </w:tbl>
          <w:p w14:paraId="7CEC7005"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15926D2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D72CCE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3D06EEA" w14:textId="77777777" w:rsidTr="00195EE1">
        <w:tc>
          <w:tcPr>
            <w:tcW w:w="576" w:type="dxa"/>
          </w:tcPr>
          <w:p w14:paraId="576129DA"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27</w:t>
            </w:r>
          </w:p>
        </w:tc>
        <w:tc>
          <w:tcPr>
            <w:tcW w:w="6685" w:type="dxa"/>
          </w:tcPr>
          <w:p w14:paraId="458F823C"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27</w:t>
            </w:r>
          </w:p>
          <w:p w14:paraId="2D84232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Что из этого может являться определением идентичности?</w:t>
            </w:r>
          </w:p>
          <w:tbl>
            <w:tblPr>
              <w:tblStyle w:val="a3"/>
              <w:tblW w:w="0" w:type="auto"/>
              <w:tblLook w:val="04A0" w:firstRow="1" w:lastRow="0" w:firstColumn="1" w:lastColumn="0" w:noHBand="0" w:noVBand="1"/>
            </w:tblPr>
            <w:tblGrid>
              <w:gridCol w:w="3218"/>
              <w:gridCol w:w="3241"/>
            </w:tblGrid>
            <w:tr w:rsidR="006028C8" w:rsidRPr="00907E74" w14:paraId="18A33B3C" w14:textId="77777777" w:rsidTr="00195EE1">
              <w:tc>
                <w:tcPr>
                  <w:tcW w:w="4672" w:type="dxa"/>
                </w:tcPr>
                <w:p w14:paraId="41460DA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генетическая программа освоения инстинктивной принадлежности к кровным родственникам</w:t>
                  </w:r>
                </w:p>
              </w:tc>
              <w:tc>
                <w:tcPr>
                  <w:tcW w:w="4673" w:type="dxa"/>
                </w:tcPr>
                <w:p w14:paraId="37858745"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усвоение и освоение значимых культурных образцов, позволяющих человеку осознавать общность или причастность к кому-либо или чему-либо</w:t>
                  </w:r>
                </w:p>
              </w:tc>
            </w:tr>
            <w:tr w:rsidR="006028C8" w:rsidRPr="00907E74" w14:paraId="7AB3D54E" w14:textId="77777777" w:rsidTr="00195EE1">
              <w:tc>
                <w:tcPr>
                  <w:tcW w:w="4672" w:type="dxa"/>
                </w:tcPr>
                <w:p w14:paraId="4924261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признаваемая государством юридическая принадлежность, сопровождаемая выдачей удостоверения личности</w:t>
                  </w:r>
                </w:p>
              </w:tc>
              <w:tc>
                <w:tcPr>
                  <w:tcW w:w="4673" w:type="dxa"/>
                </w:tcPr>
                <w:p w14:paraId="0AD7250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предмет религиозной веры, обращенный к непознаваемым механизмам бессознательного сродства с Божественным</w:t>
                  </w:r>
                </w:p>
              </w:tc>
            </w:tr>
          </w:tbl>
          <w:p w14:paraId="600AFCC8"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209070C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043604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B74A85F" w14:textId="77777777" w:rsidTr="00195EE1">
        <w:tc>
          <w:tcPr>
            <w:tcW w:w="576" w:type="dxa"/>
          </w:tcPr>
          <w:p w14:paraId="3E3BBD8E"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28</w:t>
            </w:r>
          </w:p>
        </w:tc>
        <w:tc>
          <w:tcPr>
            <w:tcW w:w="6685" w:type="dxa"/>
          </w:tcPr>
          <w:p w14:paraId="14E3D36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28</w:t>
            </w:r>
          </w:p>
          <w:p w14:paraId="033279C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Система основополагающих представлений, основанная на осознании своей идентичности значимым явлениям мира, </w:t>
            </w:r>
            <w:proofErr w:type="gramStart"/>
            <w:r w:rsidRPr="00907E74">
              <w:rPr>
                <w:rFonts w:ascii="Times New Roman" w:eastAsia="PMingLiU" w:hAnsi="Times New Roman" w:cs="Times New Roman"/>
                <w:sz w:val="24"/>
                <w:szCs w:val="24"/>
              </w:rPr>
              <w:t>- это</w:t>
            </w:r>
            <w:proofErr w:type="gramEnd"/>
            <w:r w:rsidRPr="00907E74">
              <w:rPr>
                <w:rFonts w:ascii="Times New Roman" w:eastAsia="PMingLiU" w:hAnsi="Times New Roman" w:cs="Times New Roman"/>
                <w:sz w:val="24"/>
                <w:szCs w:val="24"/>
              </w:rPr>
              <w:t>… (</w:t>
            </w:r>
            <w:r w:rsidRPr="00907E74">
              <w:rPr>
                <w:rFonts w:ascii="Times New Roman" w:eastAsia="PMingLiU" w:hAnsi="Times New Roman" w:cs="Times New Roman"/>
                <w:i/>
                <w:iCs/>
                <w:sz w:val="24"/>
                <w:szCs w:val="24"/>
              </w:rPr>
              <w:t>открытый вопрос</w:t>
            </w:r>
            <w:r w:rsidRPr="00907E74">
              <w:rPr>
                <w:rFonts w:ascii="Times New Roman" w:eastAsia="PMingLiU" w:hAnsi="Times New Roman" w:cs="Times New Roman"/>
                <w:sz w:val="24"/>
                <w:szCs w:val="24"/>
              </w:rPr>
              <w:t>)</w:t>
            </w:r>
          </w:p>
          <w:tbl>
            <w:tblPr>
              <w:tblStyle w:val="a3"/>
              <w:tblW w:w="0" w:type="auto"/>
              <w:tblLook w:val="04A0" w:firstRow="1" w:lastRow="0" w:firstColumn="1" w:lastColumn="0" w:noHBand="0" w:noVBand="1"/>
            </w:tblPr>
            <w:tblGrid>
              <w:gridCol w:w="6459"/>
            </w:tblGrid>
            <w:tr w:rsidR="006028C8" w:rsidRPr="00907E74" w14:paraId="3461F010" w14:textId="77777777" w:rsidTr="00195EE1">
              <w:tc>
                <w:tcPr>
                  <w:tcW w:w="9345" w:type="dxa"/>
                </w:tcPr>
                <w:p w14:paraId="42759856" w14:textId="77777777" w:rsidR="006028C8" w:rsidRPr="00907E74" w:rsidRDefault="006028C8" w:rsidP="00907E74">
                  <w:pPr>
                    <w:spacing w:line="276" w:lineRule="auto"/>
                    <w:contextualSpacing/>
                    <w:rPr>
                      <w:rFonts w:ascii="Times New Roman" w:eastAsia="PMingLiU" w:hAnsi="Times New Roman" w:cs="Times New Roman"/>
                      <w:sz w:val="24"/>
                      <w:szCs w:val="24"/>
                    </w:rPr>
                  </w:pPr>
                </w:p>
              </w:tc>
            </w:tr>
          </w:tbl>
          <w:p w14:paraId="2C4377F8" w14:textId="77777777" w:rsidR="006028C8" w:rsidRPr="00907E74" w:rsidRDefault="006028C8" w:rsidP="00907E74">
            <w:pPr>
              <w:spacing w:line="276" w:lineRule="auto"/>
              <w:contextualSpacing/>
              <w:rPr>
                <w:rFonts w:ascii="Times New Roman" w:hAnsi="Times New Roman" w:cs="Times New Roman"/>
                <w:sz w:val="24"/>
                <w:szCs w:val="24"/>
              </w:rPr>
            </w:pPr>
          </w:p>
        </w:tc>
        <w:tc>
          <w:tcPr>
            <w:tcW w:w="2119" w:type="dxa"/>
          </w:tcPr>
          <w:p w14:paraId="335E3CF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1566BD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A48D828" w14:textId="77777777" w:rsidTr="00195EE1">
        <w:tc>
          <w:tcPr>
            <w:tcW w:w="576" w:type="dxa"/>
          </w:tcPr>
          <w:p w14:paraId="356C08F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29</w:t>
            </w:r>
          </w:p>
        </w:tc>
        <w:tc>
          <w:tcPr>
            <w:tcW w:w="6685" w:type="dxa"/>
          </w:tcPr>
          <w:p w14:paraId="0CA1F93A"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29</w:t>
            </w:r>
          </w:p>
          <w:p w14:paraId="3CE2F0B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Николая Карамзина, Николая Страхова, Ивана Ильина можно назвать русскими…</w:t>
            </w:r>
          </w:p>
          <w:tbl>
            <w:tblPr>
              <w:tblStyle w:val="a3"/>
              <w:tblW w:w="0" w:type="auto"/>
              <w:tblLook w:val="04A0" w:firstRow="1" w:lastRow="0" w:firstColumn="1" w:lastColumn="0" w:noHBand="0" w:noVBand="1"/>
            </w:tblPr>
            <w:tblGrid>
              <w:gridCol w:w="3299"/>
              <w:gridCol w:w="3160"/>
            </w:tblGrid>
            <w:tr w:rsidR="006028C8" w:rsidRPr="00907E74" w14:paraId="1A11A9FE" w14:textId="77777777" w:rsidTr="00195EE1">
              <w:tc>
                <w:tcPr>
                  <w:tcW w:w="4672" w:type="dxa"/>
                </w:tcPr>
                <w:p w14:paraId="6938D991"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консерваторами</w:t>
                  </w:r>
                </w:p>
              </w:tc>
              <w:tc>
                <w:tcPr>
                  <w:tcW w:w="4673" w:type="dxa"/>
                </w:tcPr>
                <w:p w14:paraId="44FF880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социалистами</w:t>
                  </w:r>
                </w:p>
              </w:tc>
            </w:tr>
            <w:tr w:rsidR="006028C8" w:rsidRPr="00907E74" w14:paraId="1483F6A6" w14:textId="77777777" w:rsidTr="00195EE1">
              <w:tc>
                <w:tcPr>
                  <w:tcW w:w="4672" w:type="dxa"/>
                </w:tcPr>
                <w:p w14:paraId="32B3330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либералами</w:t>
                  </w:r>
                </w:p>
              </w:tc>
              <w:tc>
                <w:tcPr>
                  <w:tcW w:w="4673" w:type="dxa"/>
                </w:tcPr>
                <w:p w14:paraId="1FB8EDB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анархистами</w:t>
                  </w:r>
                </w:p>
              </w:tc>
            </w:tr>
          </w:tbl>
          <w:p w14:paraId="2599F322"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E11150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05F7CF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583A07C" w14:textId="77777777" w:rsidTr="00195EE1">
        <w:tc>
          <w:tcPr>
            <w:tcW w:w="576" w:type="dxa"/>
          </w:tcPr>
          <w:p w14:paraId="17994FA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30</w:t>
            </w:r>
          </w:p>
        </w:tc>
        <w:tc>
          <w:tcPr>
            <w:tcW w:w="6685" w:type="dxa"/>
          </w:tcPr>
          <w:p w14:paraId="6F905F79"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30</w:t>
            </w:r>
          </w:p>
          <w:p w14:paraId="10ABA78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Конституция Российской Федерации была принята…</w:t>
            </w:r>
          </w:p>
          <w:tbl>
            <w:tblPr>
              <w:tblStyle w:val="a3"/>
              <w:tblW w:w="0" w:type="auto"/>
              <w:tblLook w:val="04A0" w:firstRow="1" w:lastRow="0" w:firstColumn="1" w:lastColumn="0" w:noHBand="0" w:noVBand="1"/>
            </w:tblPr>
            <w:tblGrid>
              <w:gridCol w:w="3272"/>
              <w:gridCol w:w="3187"/>
            </w:tblGrid>
            <w:tr w:rsidR="006028C8" w:rsidRPr="00907E74" w14:paraId="272AEDC8" w14:textId="77777777" w:rsidTr="00195EE1">
              <w:tc>
                <w:tcPr>
                  <w:tcW w:w="4672" w:type="dxa"/>
                </w:tcPr>
                <w:p w14:paraId="2447E38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4 июля 2020 года</w:t>
                  </w:r>
                </w:p>
              </w:tc>
              <w:tc>
                <w:tcPr>
                  <w:tcW w:w="4673" w:type="dxa"/>
                </w:tcPr>
                <w:p w14:paraId="74EF9B6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12 июня 1990 года</w:t>
                  </w:r>
                </w:p>
              </w:tc>
            </w:tr>
            <w:tr w:rsidR="006028C8" w:rsidRPr="00907E74" w14:paraId="56592AFD" w14:textId="77777777" w:rsidTr="00195EE1">
              <w:tc>
                <w:tcPr>
                  <w:tcW w:w="4672" w:type="dxa"/>
                </w:tcPr>
                <w:p w14:paraId="34F0E042"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lastRenderedPageBreak/>
                    <w:t>Б) 12 декабря 1993 года</w:t>
                  </w:r>
                </w:p>
              </w:tc>
              <w:tc>
                <w:tcPr>
                  <w:tcW w:w="4673" w:type="dxa"/>
                </w:tcPr>
                <w:p w14:paraId="17D80C3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1 марта 2000 года</w:t>
                  </w:r>
                </w:p>
              </w:tc>
            </w:tr>
          </w:tbl>
          <w:p w14:paraId="35D30EA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CE6790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30BE099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5A0A6FC" w14:textId="77777777" w:rsidTr="00195EE1">
        <w:tc>
          <w:tcPr>
            <w:tcW w:w="576" w:type="dxa"/>
          </w:tcPr>
          <w:p w14:paraId="25B05D5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31</w:t>
            </w:r>
          </w:p>
        </w:tc>
        <w:tc>
          <w:tcPr>
            <w:tcW w:w="6685" w:type="dxa"/>
          </w:tcPr>
          <w:p w14:paraId="79FA619E"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31</w:t>
            </w:r>
          </w:p>
          <w:p w14:paraId="157FEA6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Базовый документ стратегического планирования, определяющий национальные интересы и стратегические национальные приоритеты Российской Федерации, цели и задачи государственной политики в области обеспечения национальной безопасности и устойчивого развития Российской Федерации на долгосрочную перспективу, </w:t>
            </w:r>
            <w:proofErr w:type="gramStart"/>
            <w:r w:rsidRPr="00907E74">
              <w:rPr>
                <w:rFonts w:ascii="Times New Roman" w:eastAsia="PMingLiU" w:hAnsi="Times New Roman" w:cs="Times New Roman"/>
                <w:sz w:val="24"/>
                <w:szCs w:val="24"/>
              </w:rPr>
              <w:t>- это</w:t>
            </w:r>
            <w:proofErr w:type="gramEnd"/>
            <w:r w:rsidRPr="00907E74">
              <w:rPr>
                <w:rFonts w:ascii="Times New Roman" w:eastAsia="PMingLiU" w:hAnsi="Times New Roman" w:cs="Times New Roman"/>
                <w:sz w:val="24"/>
                <w:szCs w:val="24"/>
              </w:rPr>
              <w:t>…</w:t>
            </w:r>
          </w:p>
          <w:tbl>
            <w:tblPr>
              <w:tblStyle w:val="a3"/>
              <w:tblW w:w="0" w:type="auto"/>
              <w:tblLook w:val="04A0" w:firstRow="1" w:lastRow="0" w:firstColumn="1" w:lastColumn="0" w:noHBand="0" w:noVBand="1"/>
            </w:tblPr>
            <w:tblGrid>
              <w:gridCol w:w="3136"/>
              <w:gridCol w:w="3323"/>
            </w:tblGrid>
            <w:tr w:rsidR="006028C8" w:rsidRPr="00907E74" w14:paraId="3BFE3000" w14:textId="77777777" w:rsidTr="00195EE1">
              <w:tc>
                <w:tcPr>
                  <w:tcW w:w="4672" w:type="dxa"/>
                </w:tcPr>
                <w:p w14:paraId="674F480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Концепция внешней политики</w:t>
                  </w:r>
                </w:p>
              </w:tc>
              <w:tc>
                <w:tcPr>
                  <w:tcW w:w="4673" w:type="dxa"/>
                </w:tcPr>
                <w:p w14:paraId="678A341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Стратегия национальной политики</w:t>
                  </w:r>
                </w:p>
              </w:tc>
            </w:tr>
            <w:tr w:rsidR="006028C8" w:rsidRPr="00907E74" w14:paraId="5CB1D0D2" w14:textId="77777777" w:rsidTr="00195EE1">
              <w:tc>
                <w:tcPr>
                  <w:tcW w:w="4672" w:type="dxa"/>
                </w:tcPr>
                <w:p w14:paraId="21844652"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Стратегия национальной безопасности</w:t>
                  </w:r>
                </w:p>
              </w:tc>
              <w:tc>
                <w:tcPr>
                  <w:tcW w:w="4673" w:type="dxa"/>
                </w:tcPr>
                <w:p w14:paraId="6A8A74D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Доктрина информационной безопасности</w:t>
                  </w:r>
                </w:p>
              </w:tc>
            </w:tr>
          </w:tbl>
          <w:p w14:paraId="2CA4EB4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DE28DE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769EC7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7659A42" w14:textId="77777777" w:rsidTr="00195EE1">
        <w:tc>
          <w:tcPr>
            <w:tcW w:w="576" w:type="dxa"/>
          </w:tcPr>
          <w:p w14:paraId="7F32D5A7"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32</w:t>
            </w:r>
          </w:p>
        </w:tc>
        <w:tc>
          <w:tcPr>
            <w:tcW w:w="6685" w:type="dxa"/>
          </w:tcPr>
          <w:p w14:paraId="5C3B6C2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32</w:t>
            </w:r>
          </w:p>
          <w:p w14:paraId="6EB0804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У какой из этих стран самое низкое отношение размера внешнего долга к внутреннему валовому продукту (ВВП)?</w:t>
            </w:r>
          </w:p>
          <w:tbl>
            <w:tblPr>
              <w:tblStyle w:val="a3"/>
              <w:tblW w:w="0" w:type="auto"/>
              <w:tblLook w:val="04A0" w:firstRow="1" w:lastRow="0" w:firstColumn="1" w:lastColumn="0" w:noHBand="0" w:noVBand="1"/>
            </w:tblPr>
            <w:tblGrid>
              <w:gridCol w:w="3238"/>
              <w:gridCol w:w="3221"/>
            </w:tblGrid>
            <w:tr w:rsidR="006028C8" w:rsidRPr="00907E74" w14:paraId="20D48888" w14:textId="77777777" w:rsidTr="00195EE1">
              <w:tc>
                <w:tcPr>
                  <w:tcW w:w="4672" w:type="dxa"/>
                </w:tcPr>
                <w:p w14:paraId="043751B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США</w:t>
                  </w:r>
                </w:p>
              </w:tc>
              <w:tc>
                <w:tcPr>
                  <w:tcW w:w="4673" w:type="dxa"/>
                </w:tcPr>
                <w:p w14:paraId="594756A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Греция</w:t>
                  </w:r>
                </w:p>
              </w:tc>
            </w:tr>
            <w:tr w:rsidR="006028C8" w:rsidRPr="00907E74" w14:paraId="2A1CB30E" w14:textId="77777777" w:rsidTr="00195EE1">
              <w:tc>
                <w:tcPr>
                  <w:tcW w:w="4672" w:type="dxa"/>
                </w:tcPr>
                <w:p w14:paraId="14869BE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Япония</w:t>
                  </w:r>
                </w:p>
              </w:tc>
              <w:tc>
                <w:tcPr>
                  <w:tcW w:w="4673" w:type="dxa"/>
                </w:tcPr>
                <w:p w14:paraId="0B17C63C"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Россия</w:t>
                  </w:r>
                </w:p>
              </w:tc>
            </w:tr>
          </w:tbl>
          <w:p w14:paraId="2A0DEFF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3BB7BF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A8FBD7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D4832C2" w14:textId="77777777" w:rsidTr="00195EE1">
        <w:tc>
          <w:tcPr>
            <w:tcW w:w="576" w:type="dxa"/>
          </w:tcPr>
          <w:p w14:paraId="0FDBD03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33</w:t>
            </w:r>
          </w:p>
        </w:tc>
        <w:tc>
          <w:tcPr>
            <w:tcW w:w="6685" w:type="dxa"/>
          </w:tcPr>
          <w:p w14:paraId="7ECE7EC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33</w:t>
            </w:r>
          </w:p>
          <w:p w14:paraId="52E3759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Какая страна не включалась в изначальную конфигурацию аббревиатуры БРИК (</w:t>
            </w:r>
            <w:r w:rsidRPr="00907E74">
              <w:rPr>
                <w:rFonts w:ascii="Times New Roman" w:eastAsia="PMingLiU" w:hAnsi="Times New Roman" w:cs="Times New Roman"/>
                <w:sz w:val="24"/>
                <w:szCs w:val="24"/>
                <w:lang w:val="en-US"/>
              </w:rPr>
              <w:t>BRIC</w:t>
            </w:r>
            <w:r w:rsidRPr="00907E74">
              <w:rPr>
                <w:rFonts w:ascii="Times New Roman" w:eastAsia="PMingLiU" w:hAnsi="Times New Roman" w:cs="Times New Roman"/>
                <w:sz w:val="24"/>
                <w:szCs w:val="24"/>
              </w:rPr>
              <w:t>)?</w:t>
            </w:r>
          </w:p>
          <w:tbl>
            <w:tblPr>
              <w:tblStyle w:val="a3"/>
              <w:tblW w:w="0" w:type="auto"/>
              <w:tblLook w:val="04A0" w:firstRow="1" w:lastRow="0" w:firstColumn="1" w:lastColumn="0" w:noHBand="0" w:noVBand="1"/>
            </w:tblPr>
            <w:tblGrid>
              <w:gridCol w:w="3192"/>
              <w:gridCol w:w="3267"/>
            </w:tblGrid>
            <w:tr w:rsidR="006028C8" w:rsidRPr="00907E74" w14:paraId="01A7C861" w14:textId="77777777" w:rsidTr="00195EE1">
              <w:tc>
                <w:tcPr>
                  <w:tcW w:w="4672" w:type="dxa"/>
                </w:tcPr>
                <w:p w14:paraId="7B23B451"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Канада</w:t>
                  </w:r>
                </w:p>
              </w:tc>
              <w:tc>
                <w:tcPr>
                  <w:tcW w:w="4673" w:type="dxa"/>
                </w:tcPr>
                <w:p w14:paraId="23C96EA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Россия </w:t>
                  </w:r>
                </w:p>
              </w:tc>
            </w:tr>
            <w:tr w:rsidR="006028C8" w:rsidRPr="00907E74" w14:paraId="316E562C" w14:textId="77777777" w:rsidTr="00195EE1">
              <w:tc>
                <w:tcPr>
                  <w:tcW w:w="4672" w:type="dxa"/>
                </w:tcPr>
                <w:p w14:paraId="1CBEE97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Индия</w:t>
                  </w:r>
                </w:p>
              </w:tc>
              <w:tc>
                <w:tcPr>
                  <w:tcW w:w="4673" w:type="dxa"/>
                </w:tcPr>
                <w:p w14:paraId="630E2A0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Бразилия</w:t>
                  </w:r>
                </w:p>
              </w:tc>
            </w:tr>
          </w:tbl>
          <w:p w14:paraId="70ECA40F"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15EB7A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9B76FC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4CAF409" w14:textId="77777777" w:rsidTr="00195EE1">
        <w:tc>
          <w:tcPr>
            <w:tcW w:w="576" w:type="dxa"/>
          </w:tcPr>
          <w:p w14:paraId="15D013E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34</w:t>
            </w:r>
          </w:p>
        </w:tc>
        <w:tc>
          <w:tcPr>
            <w:tcW w:w="6685" w:type="dxa"/>
          </w:tcPr>
          <w:p w14:paraId="6A98F73C"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34</w:t>
            </w:r>
          </w:p>
          <w:p w14:paraId="0951A2F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Выберите ошибочное высказывание.</w:t>
            </w:r>
          </w:p>
          <w:tbl>
            <w:tblPr>
              <w:tblStyle w:val="a3"/>
              <w:tblW w:w="0" w:type="auto"/>
              <w:tblLook w:val="04A0" w:firstRow="1" w:lastRow="0" w:firstColumn="1" w:lastColumn="0" w:noHBand="0" w:noVBand="1"/>
            </w:tblPr>
            <w:tblGrid>
              <w:gridCol w:w="3200"/>
              <w:gridCol w:w="3259"/>
            </w:tblGrid>
            <w:tr w:rsidR="006028C8" w:rsidRPr="00907E74" w14:paraId="0EA9BCFD" w14:textId="77777777" w:rsidTr="00195EE1">
              <w:tc>
                <w:tcPr>
                  <w:tcW w:w="4672" w:type="dxa"/>
                </w:tcPr>
                <w:p w14:paraId="1BE5ECB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Россия является одним из основателей СНГ</w:t>
                  </w:r>
                </w:p>
              </w:tc>
              <w:tc>
                <w:tcPr>
                  <w:tcW w:w="4673" w:type="dxa"/>
                </w:tcPr>
                <w:p w14:paraId="5EB63204"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Россия является одним из основателей НАТО</w:t>
                  </w:r>
                </w:p>
              </w:tc>
            </w:tr>
            <w:tr w:rsidR="006028C8" w:rsidRPr="00907E74" w14:paraId="3E496BD6" w14:textId="77777777" w:rsidTr="00195EE1">
              <w:tc>
                <w:tcPr>
                  <w:tcW w:w="4672" w:type="dxa"/>
                </w:tcPr>
                <w:p w14:paraId="20C4013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Россия является участником ОДКБ</w:t>
                  </w:r>
                </w:p>
              </w:tc>
              <w:tc>
                <w:tcPr>
                  <w:tcW w:w="4673" w:type="dxa"/>
                </w:tcPr>
                <w:p w14:paraId="1A6F638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Россия является постоянным членом Совета Безопасности ООН</w:t>
                  </w:r>
                </w:p>
              </w:tc>
            </w:tr>
          </w:tbl>
          <w:p w14:paraId="21BAC30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4D834D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570D5E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A87537D" w14:textId="77777777" w:rsidTr="00195EE1">
        <w:tc>
          <w:tcPr>
            <w:tcW w:w="576" w:type="dxa"/>
          </w:tcPr>
          <w:p w14:paraId="4900AD13"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35</w:t>
            </w:r>
          </w:p>
        </w:tc>
        <w:tc>
          <w:tcPr>
            <w:tcW w:w="6685" w:type="dxa"/>
          </w:tcPr>
          <w:p w14:paraId="39FC876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35</w:t>
            </w:r>
          </w:p>
          <w:p w14:paraId="27E3113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Согласно официальным документам, Российская Федерация является…</w:t>
            </w:r>
          </w:p>
          <w:tbl>
            <w:tblPr>
              <w:tblStyle w:val="a3"/>
              <w:tblW w:w="0" w:type="auto"/>
              <w:tblLook w:val="04A0" w:firstRow="1" w:lastRow="0" w:firstColumn="1" w:lastColumn="0" w:noHBand="0" w:noVBand="1"/>
            </w:tblPr>
            <w:tblGrid>
              <w:gridCol w:w="3297"/>
              <w:gridCol w:w="3162"/>
            </w:tblGrid>
            <w:tr w:rsidR="006028C8" w:rsidRPr="00907E74" w14:paraId="3A0B0B6A" w14:textId="77777777" w:rsidTr="00195EE1">
              <w:tc>
                <w:tcPr>
                  <w:tcW w:w="4672" w:type="dxa"/>
                </w:tcPr>
                <w:p w14:paraId="4D178D65"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…государством-продолжателем СССР</w:t>
                  </w:r>
                </w:p>
              </w:tc>
              <w:tc>
                <w:tcPr>
                  <w:tcW w:w="4673" w:type="dxa"/>
                </w:tcPr>
                <w:p w14:paraId="1B983A8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государством-собирателем русских земель</w:t>
                  </w:r>
                </w:p>
              </w:tc>
            </w:tr>
            <w:tr w:rsidR="006028C8" w:rsidRPr="00907E74" w14:paraId="563A1873" w14:textId="77777777" w:rsidTr="00195EE1">
              <w:tc>
                <w:tcPr>
                  <w:tcW w:w="4672" w:type="dxa"/>
                </w:tcPr>
                <w:p w14:paraId="54C1B35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…государством-продолжателем Российской империи</w:t>
                  </w:r>
                </w:p>
              </w:tc>
              <w:tc>
                <w:tcPr>
                  <w:tcW w:w="4673" w:type="dxa"/>
                </w:tcPr>
                <w:p w14:paraId="260984D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Г) государством-повелителем евразийского </w:t>
                  </w:r>
                  <w:proofErr w:type="spellStart"/>
                  <w:r w:rsidRPr="00907E74">
                    <w:rPr>
                      <w:rFonts w:ascii="Times New Roman" w:eastAsia="PMingLiU" w:hAnsi="Times New Roman" w:cs="Times New Roman"/>
                      <w:sz w:val="24"/>
                      <w:szCs w:val="24"/>
                    </w:rPr>
                    <w:t>хартленда</w:t>
                  </w:r>
                  <w:proofErr w:type="spellEnd"/>
                </w:p>
              </w:tc>
            </w:tr>
          </w:tbl>
          <w:p w14:paraId="0DC8E6A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F450CD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70BCB6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787985C" w14:textId="77777777" w:rsidTr="00195EE1">
        <w:tc>
          <w:tcPr>
            <w:tcW w:w="576" w:type="dxa"/>
          </w:tcPr>
          <w:p w14:paraId="249A9BC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36</w:t>
            </w:r>
          </w:p>
        </w:tc>
        <w:tc>
          <w:tcPr>
            <w:tcW w:w="6685" w:type="dxa"/>
          </w:tcPr>
          <w:p w14:paraId="5A580CE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36</w:t>
            </w:r>
          </w:p>
          <w:p w14:paraId="7EF4807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 какой ветви власти принадлежит Президент Российской Федерации?</w:t>
            </w:r>
          </w:p>
          <w:tbl>
            <w:tblPr>
              <w:tblStyle w:val="a3"/>
              <w:tblW w:w="0" w:type="auto"/>
              <w:tblLook w:val="04A0" w:firstRow="1" w:lastRow="0" w:firstColumn="1" w:lastColumn="0" w:noHBand="0" w:noVBand="1"/>
            </w:tblPr>
            <w:tblGrid>
              <w:gridCol w:w="3410"/>
              <w:gridCol w:w="3049"/>
            </w:tblGrid>
            <w:tr w:rsidR="006028C8" w:rsidRPr="00907E74" w14:paraId="2166F1A3" w14:textId="77777777" w:rsidTr="00195EE1">
              <w:tc>
                <w:tcPr>
                  <w:tcW w:w="4672" w:type="dxa"/>
                </w:tcPr>
                <w:p w14:paraId="04F1410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А) законодательной</w:t>
                  </w:r>
                </w:p>
              </w:tc>
              <w:tc>
                <w:tcPr>
                  <w:tcW w:w="4673" w:type="dxa"/>
                </w:tcPr>
                <w:p w14:paraId="3659784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судебной</w:t>
                  </w:r>
                </w:p>
              </w:tc>
            </w:tr>
            <w:tr w:rsidR="006028C8" w:rsidRPr="00907E74" w14:paraId="05F15196" w14:textId="77777777" w:rsidTr="00195EE1">
              <w:tc>
                <w:tcPr>
                  <w:tcW w:w="4672" w:type="dxa"/>
                </w:tcPr>
                <w:p w14:paraId="0550D18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исполнительной</w:t>
                  </w:r>
                </w:p>
              </w:tc>
              <w:tc>
                <w:tcPr>
                  <w:tcW w:w="4673" w:type="dxa"/>
                </w:tcPr>
                <w:p w14:paraId="0882332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ни к какой</w:t>
                  </w:r>
                </w:p>
              </w:tc>
            </w:tr>
          </w:tbl>
          <w:p w14:paraId="15D3A8F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406759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36D9AB2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D2EBA5B" w14:textId="77777777" w:rsidTr="00195EE1">
        <w:tc>
          <w:tcPr>
            <w:tcW w:w="576" w:type="dxa"/>
          </w:tcPr>
          <w:p w14:paraId="07ECED2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37</w:t>
            </w:r>
          </w:p>
        </w:tc>
        <w:tc>
          <w:tcPr>
            <w:tcW w:w="6685" w:type="dxa"/>
          </w:tcPr>
          <w:p w14:paraId="27536C1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37</w:t>
            </w:r>
          </w:p>
          <w:p w14:paraId="4667075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Этот город федерального значения – единственный регион Российской Федерации, руководитель которого называется «мэр», а законодательное собрание – «городской думой».</w:t>
            </w:r>
          </w:p>
          <w:tbl>
            <w:tblPr>
              <w:tblStyle w:val="a3"/>
              <w:tblW w:w="0" w:type="auto"/>
              <w:tblLook w:val="04A0" w:firstRow="1" w:lastRow="0" w:firstColumn="1" w:lastColumn="0" w:noHBand="0" w:noVBand="1"/>
            </w:tblPr>
            <w:tblGrid>
              <w:gridCol w:w="3341"/>
              <w:gridCol w:w="3118"/>
            </w:tblGrid>
            <w:tr w:rsidR="006028C8" w:rsidRPr="00907E74" w14:paraId="46AA9CD2" w14:textId="77777777" w:rsidTr="00195EE1">
              <w:tc>
                <w:tcPr>
                  <w:tcW w:w="4672" w:type="dxa"/>
                </w:tcPr>
                <w:p w14:paraId="7991BC5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Севастополь</w:t>
                  </w:r>
                </w:p>
              </w:tc>
              <w:tc>
                <w:tcPr>
                  <w:tcW w:w="4673" w:type="dxa"/>
                </w:tcPr>
                <w:p w14:paraId="66F45696"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Москва</w:t>
                  </w:r>
                </w:p>
              </w:tc>
            </w:tr>
            <w:tr w:rsidR="006028C8" w:rsidRPr="00907E74" w14:paraId="5F9F5BA5" w14:textId="77777777" w:rsidTr="00195EE1">
              <w:tc>
                <w:tcPr>
                  <w:tcW w:w="4672" w:type="dxa"/>
                </w:tcPr>
                <w:p w14:paraId="1A4F067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Санкт-Петербург</w:t>
                  </w:r>
                </w:p>
              </w:tc>
              <w:tc>
                <w:tcPr>
                  <w:tcW w:w="4673" w:type="dxa"/>
                </w:tcPr>
                <w:p w14:paraId="64B71B4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Сириус</w:t>
                  </w:r>
                </w:p>
              </w:tc>
            </w:tr>
          </w:tbl>
          <w:p w14:paraId="7F8BC0C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F6E709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AE2785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4329AE4" w14:textId="77777777" w:rsidTr="00195EE1">
        <w:tc>
          <w:tcPr>
            <w:tcW w:w="576" w:type="dxa"/>
          </w:tcPr>
          <w:p w14:paraId="24B0035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38</w:t>
            </w:r>
          </w:p>
        </w:tc>
        <w:tc>
          <w:tcPr>
            <w:tcW w:w="6685" w:type="dxa"/>
          </w:tcPr>
          <w:p w14:paraId="0F7DB32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38</w:t>
            </w:r>
          </w:p>
          <w:p w14:paraId="644E5A4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Важной вехой в развитии государственной системы планирования в России стало формирование в 1915 году…</w:t>
            </w:r>
          </w:p>
          <w:tbl>
            <w:tblPr>
              <w:tblStyle w:val="a3"/>
              <w:tblW w:w="0" w:type="auto"/>
              <w:tblLook w:val="04A0" w:firstRow="1" w:lastRow="0" w:firstColumn="1" w:lastColumn="0" w:noHBand="0" w:noVBand="1"/>
            </w:tblPr>
            <w:tblGrid>
              <w:gridCol w:w="3268"/>
              <w:gridCol w:w="3191"/>
            </w:tblGrid>
            <w:tr w:rsidR="006028C8" w:rsidRPr="00907E74" w14:paraId="181A6858" w14:textId="77777777" w:rsidTr="00195EE1">
              <w:tc>
                <w:tcPr>
                  <w:tcW w:w="4672" w:type="dxa"/>
                </w:tcPr>
                <w:p w14:paraId="2CEAF6D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ВЛКСМ</w:t>
                  </w:r>
                </w:p>
              </w:tc>
              <w:tc>
                <w:tcPr>
                  <w:tcW w:w="4673" w:type="dxa"/>
                </w:tcPr>
                <w:p w14:paraId="4D0D73A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ОГПУ</w:t>
                  </w:r>
                </w:p>
              </w:tc>
            </w:tr>
            <w:tr w:rsidR="006028C8" w:rsidRPr="00907E74" w14:paraId="6D69F634" w14:textId="77777777" w:rsidTr="00195EE1">
              <w:tc>
                <w:tcPr>
                  <w:tcW w:w="4672" w:type="dxa"/>
                </w:tcPr>
                <w:p w14:paraId="4821C4E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РКП (б)</w:t>
                  </w:r>
                </w:p>
              </w:tc>
              <w:tc>
                <w:tcPr>
                  <w:tcW w:w="4673" w:type="dxa"/>
                </w:tcPr>
                <w:p w14:paraId="528C5A1D"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КЕПС</w:t>
                  </w:r>
                </w:p>
              </w:tc>
            </w:tr>
          </w:tbl>
          <w:p w14:paraId="151729C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4AA2E3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FBC41B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708FF9D" w14:textId="77777777" w:rsidTr="00195EE1">
        <w:tc>
          <w:tcPr>
            <w:tcW w:w="576" w:type="dxa"/>
          </w:tcPr>
          <w:p w14:paraId="546D15B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39</w:t>
            </w:r>
          </w:p>
        </w:tc>
        <w:tc>
          <w:tcPr>
            <w:tcW w:w="6685" w:type="dxa"/>
          </w:tcPr>
          <w:p w14:paraId="77E5DA53"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39</w:t>
            </w:r>
          </w:p>
          <w:p w14:paraId="47F596B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Первым русским «царем» был…</w:t>
            </w:r>
          </w:p>
          <w:tbl>
            <w:tblPr>
              <w:tblStyle w:val="a3"/>
              <w:tblW w:w="0" w:type="auto"/>
              <w:tblLook w:val="04A0" w:firstRow="1" w:lastRow="0" w:firstColumn="1" w:lastColumn="0" w:noHBand="0" w:noVBand="1"/>
            </w:tblPr>
            <w:tblGrid>
              <w:gridCol w:w="3195"/>
              <w:gridCol w:w="3264"/>
            </w:tblGrid>
            <w:tr w:rsidR="006028C8" w:rsidRPr="00907E74" w14:paraId="3A9CEFF3" w14:textId="77777777" w:rsidTr="00195EE1">
              <w:tc>
                <w:tcPr>
                  <w:tcW w:w="4672" w:type="dxa"/>
                </w:tcPr>
                <w:p w14:paraId="33A4C2C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Ярослав Мудрый</w:t>
                  </w:r>
                </w:p>
              </w:tc>
              <w:tc>
                <w:tcPr>
                  <w:tcW w:w="4673" w:type="dxa"/>
                </w:tcPr>
                <w:p w14:paraId="52D1184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Владимир Святой</w:t>
                  </w:r>
                </w:p>
              </w:tc>
            </w:tr>
            <w:tr w:rsidR="006028C8" w:rsidRPr="00907E74" w14:paraId="1E707B32" w14:textId="77777777" w:rsidTr="00195EE1">
              <w:tc>
                <w:tcPr>
                  <w:tcW w:w="4672" w:type="dxa"/>
                </w:tcPr>
                <w:p w14:paraId="31AE11CC"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Иван Грозный</w:t>
                  </w:r>
                </w:p>
              </w:tc>
              <w:tc>
                <w:tcPr>
                  <w:tcW w:w="4673" w:type="dxa"/>
                </w:tcPr>
                <w:p w14:paraId="7DED94C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Иван Калита</w:t>
                  </w:r>
                </w:p>
              </w:tc>
            </w:tr>
          </w:tbl>
          <w:p w14:paraId="5C32E0F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6EC44B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115A93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73EA420" w14:textId="77777777" w:rsidTr="00195EE1">
        <w:tc>
          <w:tcPr>
            <w:tcW w:w="576" w:type="dxa"/>
          </w:tcPr>
          <w:p w14:paraId="3F430E1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40</w:t>
            </w:r>
          </w:p>
        </w:tc>
        <w:tc>
          <w:tcPr>
            <w:tcW w:w="6685" w:type="dxa"/>
          </w:tcPr>
          <w:p w14:paraId="0A7F687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40</w:t>
            </w:r>
          </w:p>
          <w:p w14:paraId="54D738E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называется торжественная церемония вступления главы государства (к примеру, президента) в должность?</w:t>
            </w:r>
          </w:p>
          <w:tbl>
            <w:tblPr>
              <w:tblStyle w:val="a3"/>
              <w:tblW w:w="0" w:type="auto"/>
              <w:tblLook w:val="04A0" w:firstRow="1" w:lastRow="0" w:firstColumn="1" w:lastColumn="0" w:noHBand="0" w:noVBand="1"/>
            </w:tblPr>
            <w:tblGrid>
              <w:gridCol w:w="3134"/>
              <w:gridCol w:w="3325"/>
            </w:tblGrid>
            <w:tr w:rsidR="006028C8" w:rsidRPr="00907E74" w14:paraId="1DD296A8" w14:textId="77777777" w:rsidTr="00195EE1">
              <w:tc>
                <w:tcPr>
                  <w:tcW w:w="4672" w:type="dxa"/>
                </w:tcPr>
                <w:p w14:paraId="5FADEA8D"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Инаугурация</w:t>
                  </w:r>
                </w:p>
              </w:tc>
              <w:tc>
                <w:tcPr>
                  <w:tcW w:w="4673" w:type="dxa"/>
                </w:tcPr>
                <w:p w14:paraId="2E0C02C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Прокрастинация</w:t>
                  </w:r>
                </w:p>
              </w:tc>
            </w:tr>
            <w:tr w:rsidR="006028C8" w:rsidRPr="00907E74" w14:paraId="2CAF48CE" w14:textId="77777777" w:rsidTr="00195EE1">
              <w:tc>
                <w:tcPr>
                  <w:tcW w:w="4672" w:type="dxa"/>
                </w:tcPr>
                <w:p w14:paraId="32EA7E2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Денонсация</w:t>
                  </w:r>
                </w:p>
              </w:tc>
              <w:tc>
                <w:tcPr>
                  <w:tcW w:w="4673" w:type="dxa"/>
                </w:tcPr>
                <w:p w14:paraId="68F57C5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Триумф</w:t>
                  </w:r>
                </w:p>
              </w:tc>
            </w:tr>
          </w:tbl>
          <w:p w14:paraId="5B88D9B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C14CA8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4AB35E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0FB8CFC" w14:textId="77777777" w:rsidTr="00195EE1">
        <w:tc>
          <w:tcPr>
            <w:tcW w:w="576" w:type="dxa"/>
          </w:tcPr>
          <w:p w14:paraId="292B199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41</w:t>
            </w:r>
          </w:p>
        </w:tc>
        <w:tc>
          <w:tcPr>
            <w:tcW w:w="6685" w:type="dxa"/>
          </w:tcPr>
          <w:p w14:paraId="7582B2D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41</w:t>
            </w:r>
          </w:p>
          <w:p w14:paraId="3214BAC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Что из перечисленного можно считать важным началом российской цивилизации?</w:t>
            </w:r>
          </w:p>
          <w:tbl>
            <w:tblPr>
              <w:tblStyle w:val="a3"/>
              <w:tblW w:w="0" w:type="auto"/>
              <w:tblLook w:val="04A0" w:firstRow="1" w:lastRow="0" w:firstColumn="1" w:lastColumn="0" w:noHBand="0" w:noVBand="1"/>
            </w:tblPr>
            <w:tblGrid>
              <w:gridCol w:w="2855"/>
              <w:gridCol w:w="3604"/>
            </w:tblGrid>
            <w:tr w:rsidR="006028C8" w:rsidRPr="00907E74" w14:paraId="4CB078EF" w14:textId="77777777" w:rsidTr="00195EE1">
              <w:tc>
                <w:tcPr>
                  <w:tcW w:w="4672" w:type="dxa"/>
                </w:tcPr>
                <w:p w14:paraId="604E2CB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ведущую роль восточного мистицизма в определении духовных идеалов</w:t>
                  </w:r>
                </w:p>
              </w:tc>
              <w:tc>
                <w:tcPr>
                  <w:tcW w:w="4673" w:type="dxa"/>
                </w:tcPr>
                <w:p w14:paraId="32178E0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высокопроизводительное сельское хозяйство и выгодные климатические условия</w:t>
                  </w:r>
                </w:p>
              </w:tc>
            </w:tr>
            <w:tr w:rsidR="006028C8" w:rsidRPr="00907E74" w14:paraId="3BDBD030" w14:textId="77777777" w:rsidTr="00195EE1">
              <w:tc>
                <w:tcPr>
                  <w:tcW w:w="4672" w:type="dxa"/>
                </w:tcPr>
                <w:p w14:paraId="291C5339"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ведущую роль государства в развитии страны</w:t>
                  </w:r>
                </w:p>
              </w:tc>
              <w:tc>
                <w:tcPr>
                  <w:tcW w:w="4673" w:type="dxa"/>
                </w:tcPr>
                <w:p w14:paraId="3EB188D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все вышеперечисленное</w:t>
                  </w:r>
                </w:p>
              </w:tc>
            </w:tr>
          </w:tbl>
          <w:p w14:paraId="7ACE95B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2530E0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74E46B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6F2251B6" w14:textId="77777777" w:rsidTr="00195EE1">
        <w:tc>
          <w:tcPr>
            <w:tcW w:w="576" w:type="dxa"/>
          </w:tcPr>
          <w:p w14:paraId="4D5C635B"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42</w:t>
            </w:r>
          </w:p>
        </w:tc>
        <w:tc>
          <w:tcPr>
            <w:tcW w:w="6685" w:type="dxa"/>
          </w:tcPr>
          <w:p w14:paraId="6C5C82A8"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42</w:t>
            </w:r>
          </w:p>
          <w:p w14:paraId="340D6237" w14:textId="77777777" w:rsidR="006028C8" w:rsidRPr="00907E74" w:rsidRDefault="006028C8" w:rsidP="00907E74">
            <w:pPr>
              <w:spacing w:line="276" w:lineRule="auto"/>
              <w:contextualSpacing/>
              <w:jc w:val="both"/>
              <w:rPr>
                <w:rFonts w:ascii="Times New Roman" w:eastAsia="PMingLiU" w:hAnsi="Times New Roman" w:cs="Times New Roman"/>
                <w:sz w:val="24"/>
                <w:szCs w:val="24"/>
              </w:rPr>
            </w:pPr>
            <w:r w:rsidRPr="00907E74">
              <w:rPr>
                <w:rFonts w:ascii="Times New Roman" w:eastAsia="PMingLiU" w:hAnsi="Times New Roman" w:cs="Times New Roman"/>
                <w:sz w:val="24"/>
                <w:szCs w:val="24"/>
              </w:rPr>
              <w:t>Заполните пробел: согласно Конституции России, «</w:t>
            </w:r>
            <w:r w:rsidRPr="00907E74">
              <w:rPr>
                <w:rFonts w:ascii="Times New Roman" w:eastAsia="PMingLiU" w:hAnsi="Times New Roman" w:cs="Times New Roman"/>
                <w:i/>
                <w:iCs/>
                <w:sz w:val="24"/>
                <w:szCs w:val="24"/>
              </w:rPr>
              <w:t>государственным языком Российской Федерации на всей ее территории является русский язык как язык ____________________________ народа, входящего в многонациональный союз равноправных народов Российской Федерации</w:t>
            </w:r>
            <w:r w:rsidRPr="00907E74">
              <w:rPr>
                <w:rFonts w:ascii="Times New Roman" w:eastAsia="PMingLiU" w:hAnsi="Times New Roman" w:cs="Times New Roman"/>
                <w:sz w:val="24"/>
                <w:szCs w:val="24"/>
              </w:rPr>
              <w:t>».</w:t>
            </w:r>
          </w:p>
          <w:tbl>
            <w:tblPr>
              <w:tblStyle w:val="a3"/>
              <w:tblW w:w="0" w:type="auto"/>
              <w:tblLook w:val="04A0" w:firstRow="1" w:lastRow="0" w:firstColumn="1" w:lastColumn="0" w:noHBand="0" w:noVBand="1"/>
            </w:tblPr>
            <w:tblGrid>
              <w:gridCol w:w="2908"/>
              <w:gridCol w:w="3551"/>
            </w:tblGrid>
            <w:tr w:rsidR="006028C8" w:rsidRPr="00907E74" w14:paraId="5C922230" w14:textId="77777777" w:rsidTr="00195EE1">
              <w:tc>
                <w:tcPr>
                  <w:tcW w:w="4672" w:type="dxa"/>
                </w:tcPr>
                <w:p w14:paraId="007DA32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традиционного</w:t>
                  </w:r>
                </w:p>
              </w:tc>
              <w:tc>
                <w:tcPr>
                  <w:tcW w:w="4673" w:type="dxa"/>
                </w:tcPr>
                <w:p w14:paraId="6EE8304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государствообразующего</w:t>
                  </w:r>
                </w:p>
              </w:tc>
            </w:tr>
            <w:tr w:rsidR="006028C8" w:rsidRPr="00907E74" w14:paraId="2562AFF6" w14:textId="77777777" w:rsidTr="00195EE1">
              <w:tc>
                <w:tcPr>
                  <w:tcW w:w="4672" w:type="dxa"/>
                </w:tcPr>
                <w:p w14:paraId="6D36689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исторически коренного</w:t>
                  </w:r>
                </w:p>
              </w:tc>
              <w:tc>
                <w:tcPr>
                  <w:tcW w:w="4673" w:type="dxa"/>
                </w:tcPr>
                <w:p w14:paraId="5B56A0C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титульного</w:t>
                  </w:r>
                </w:p>
              </w:tc>
            </w:tr>
          </w:tbl>
          <w:p w14:paraId="560536A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10E66A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085FC0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E2F02E6" w14:textId="77777777" w:rsidTr="00195EE1">
        <w:tc>
          <w:tcPr>
            <w:tcW w:w="576" w:type="dxa"/>
          </w:tcPr>
          <w:p w14:paraId="12A5A3AA"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43</w:t>
            </w:r>
          </w:p>
        </w:tc>
        <w:tc>
          <w:tcPr>
            <w:tcW w:w="6685" w:type="dxa"/>
          </w:tcPr>
          <w:p w14:paraId="77845DA3"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43</w:t>
            </w:r>
          </w:p>
          <w:p w14:paraId="2C092ED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Ценность общинности (социальности, </w:t>
            </w:r>
            <w:proofErr w:type="spellStart"/>
            <w:r w:rsidRPr="00907E74">
              <w:rPr>
                <w:rFonts w:ascii="Times New Roman" w:eastAsia="PMingLiU" w:hAnsi="Times New Roman" w:cs="Times New Roman"/>
                <w:sz w:val="24"/>
                <w:szCs w:val="24"/>
              </w:rPr>
              <w:t>коммюнитарности</w:t>
            </w:r>
            <w:proofErr w:type="spellEnd"/>
            <w:r w:rsidRPr="00907E74">
              <w:rPr>
                <w:rFonts w:ascii="Times New Roman" w:eastAsia="PMingLiU" w:hAnsi="Times New Roman" w:cs="Times New Roman"/>
                <w:sz w:val="24"/>
                <w:szCs w:val="24"/>
              </w:rPr>
              <w:t xml:space="preserve">), характерная для многонационального российского </w:t>
            </w:r>
            <w:proofErr w:type="gramStart"/>
            <w:r w:rsidRPr="00907E74">
              <w:rPr>
                <w:rFonts w:ascii="Times New Roman" w:eastAsia="PMingLiU" w:hAnsi="Times New Roman" w:cs="Times New Roman"/>
                <w:sz w:val="24"/>
                <w:szCs w:val="24"/>
              </w:rPr>
              <w:t>народа,–</w:t>
            </w:r>
            <w:proofErr w:type="gramEnd"/>
            <w:r w:rsidRPr="00907E74">
              <w:rPr>
                <w:rFonts w:ascii="Times New Roman" w:eastAsia="PMingLiU" w:hAnsi="Times New Roman" w:cs="Times New Roman"/>
                <w:sz w:val="24"/>
                <w:szCs w:val="24"/>
              </w:rPr>
              <w:t xml:space="preserve"> это…</w:t>
            </w:r>
          </w:p>
          <w:tbl>
            <w:tblPr>
              <w:tblStyle w:val="a3"/>
              <w:tblW w:w="0" w:type="auto"/>
              <w:tblLook w:val="04A0" w:firstRow="1" w:lastRow="0" w:firstColumn="1" w:lastColumn="0" w:noHBand="0" w:noVBand="1"/>
            </w:tblPr>
            <w:tblGrid>
              <w:gridCol w:w="3266"/>
              <w:gridCol w:w="3193"/>
            </w:tblGrid>
            <w:tr w:rsidR="006028C8" w:rsidRPr="00907E74" w14:paraId="52811324" w14:textId="77777777" w:rsidTr="00195EE1">
              <w:tc>
                <w:tcPr>
                  <w:tcW w:w="4672" w:type="dxa"/>
                </w:tcPr>
                <w:p w14:paraId="775725C0"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proofErr w:type="gramStart"/>
                  <w:r w:rsidRPr="00907E74">
                    <w:rPr>
                      <w:rFonts w:ascii="Times New Roman" w:eastAsia="PMingLiU" w:hAnsi="Times New Roman" w:cs="Times New Roman"/>
                      <w:i/>
                      <w:iCs/>
                      <w:sz w:val="24"/>
                      <w:szCs w:val="24"/>
                    </w:rPr>
                    <w:t>А)…</w:t>
                  </w:r>
                  <w:proofErr w:type="gramEnd"/>
                  <w:r w:rsidRPr="00907E74">
                    <w:rPr>
                      <w:rFonts w:ascii="Times New Roman" w:eastAsia="PMingLiU" w:hAnsi="Times New Roman" w:cs="Times New Roman"/>
                      <w:i/>
                      <w:iCs/>
                      <w:sz w:val="24"/>
                      <w:szCs w:val="24"/>
                    </w:rPr>
                    <w:t>представление о взаимозависимости общественных и личных интересов для плодотворного развития как отдельной личности, так и государства и общества в целом</w:t>
                  </w:r>
                </w:p>
              </w:tc>
              <w:tc>
                <w:tcPr>
                  <w:tcW w:w="4673" w:type="dxa"/>
                </w:tcPr>
                <w:p w14:paraId="65503EA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…представление об отсутствии естественных прав и свобод человека, заменяемых официальными государственными гарантиями</w:t>
                  </w:r>
                </w:p>
              </w:tc>
            </w:tr>
            <w:tr w:rsidR="006028C8" w:rsidRPr="00907E74" w14:paraId="06BC9F51" w14:textId="77777777" w:rsidTr="00195EE1">
              <w:tc>
                <w:tcPr>
                  <w:tcW w:w="4672" w:type="dxa"/>
                </w:tcPr>
                <w:p w14:paraId="3CC830E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…представление о необходимости исключительного равного распределения материальных благ вне зависимости от вклада человека в общественное благо</w:t>
                  </w:r>
                </w:p>
              </w:tc>
              <w:tc>
                <w:tcPr>
                  <w:tcW w:w="4673" w:type="dxa"/>
                </w:tcPr>
                <w:p w14:paraId="670A070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…представление о необходимости подчинения государевой воле, произвольно отправляющей власть во имя божественного предназначения</w:t>
                  </w:r>
                </w:p>
              </w:tc>
            </w:tr>
          </w:tbl>
          <w:p w14:paraId="0D389F0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50387BC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1F20ED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09B8802" w14:textId="77777777" w:rsidTr="00195EE1">
        <w:tc>
          <w:tcPr>
            <w:tcW w:w="576" w:type="dxa"/>
          </w:tcPr>
          <w:p w14:paraId="4C8F1A6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44</w:t>
            </w:r>
          </w:p>
        </w:tc>
        <w:tc>
          <w:tcPr>
            <w:tcW w:w="6685" w:type="dxa"/>
          </w:tcPr>
          <w:p w14:paraId="28F3D98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44</w:t>
            </w:r>
          </w:p>
          <w:p w14:paraId="2DEBCA4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советский период отечественной государственности вместо двуглавого орла на гербе нашего государства изображались…</w:t>
            </w:r>
          </w:p>
          <w:tbl>
            <w:tblPr>
              <w:tblStyle w:val="a3"/>
              <w:tblW w:w="0" w:type="auto"/>
              <w:tblLook w:val="04A0" w:firstRow="1" w:lastRow="0" w:firstColumn="1" w:lastColumn="0" w:noHBand="0" w:noVBand="1"/>
            </w:tblPr>
            <w:tblGrid>
              <w:gridCol w:w="3252"/>
              <w:gridCol w:w="3207"/>
            </w:tblGrid>
            <w:tr w:rsidR="006028C8" w:rsidRPr="00907E74" w14:paraId="3DB1F2CC" w14:textId="77777777" w:rsidTr="00195EE1">
              <w:tc>
                <w:tcPr>
                  <w:tcW w:w="4672" w:type="dxa"/>
                </w:tcPr>
                <w:p w14:paraId="49BD052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…молот и наковальня</w:t>
                  </w:r>
                </w:p>
              </w:tc>
              <w:tc>
                <w:tcPr>
                  <w:tcW w:w="4673" w:type="dxa"/>
                </w:tcPr>
                <w:p w14:paraId="737A80F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…скипетр и держава</w:t>
                  </w:r>
                </w:p>
              </w:tc>
            </w:tr>
            <w:tr w:rsidR="006028C8" w:rsidRPr="00907E74" w14:paraId="5BDB8270" w14:textId="77777777" w:rsidTr="00195EE1">
              <w:tc>
                <w:tcPr>
                  <w:tcW w:w="4672" w:type="dxa"/>
                </w:tcPr>
                <w:p w14:paraId="6EBC5426"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…серп и молот</w:t>
                  </w:r>
                </w:p>
              </w:tc>
              <w:tc>
                <w:tcPr>
                  <w:tcW w:w="4673" w:type="dxa"/>
                </w:tcPr>
                <w:p w14:paraId="49F5200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…кнут и пряник</w:t>
                  </w:r>
                </w:p>
              </w:tc>
            </w:tr>
          </w:tbl>
          <w:p w14:paraId="0F27FC39"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0C03E20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C0255A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5FF383E" w14:textId="77777777" w:rsidTr="00195EE1">
        <w:tc>
          <w:tcPr>
            <w:tcW w:w="576" w:type="dxa"/>
          </w:tcPr>
          <w:p w14:paraId="79BD86F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45</w:t>
            </w:r>
          </w:p>
        </w:tc>
        <w:tc>
          <w:tcPr>
            <w:tcW w:w="6685" w:type="dxa"/>
          </w:tcPr>
          <w:p w14:paraId="76F0CF68"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45</w:t>
            </w:r>
          </w:p>
          <w:p w14:paraId="0F51C2D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 Посланием кому (в адрес кого), согласно Конституции России, должен ежегодно выступать Президент нашей страны?</w:t>
            </w:r>
          </w:p>
          <w:tbl>
            <w:tblPr>
              <w:tblStyle w:val="a3"/>
              <w:tblW w:w="0" w:type="auto"/>
              <w:tblLook w:val="04A0" w:firstRow="1" w:lastRow="0" w:firstColumn="1" w:lastColumn="0" w:noHBand="0" w:noVBand="1"/>
            </w:tblPr>
            <w:tblGrid>
              <w:gridCol w:w="3273"/>
              <w:gridCol w:w="3186"/>
            </w:tblGrid>
            <w:tr w:rsidR="006028C8" w:rsidRPr="00907E74" w14:paraId="5F53C1C9" w14:textId="77777777" w:rsidTr="00195EE1">
              <w:tc>
                <w:tcPr>
                  <w:tcW w:w="4672" w:type="dxa"/>
                </w:tcPr>
                <w:p w14:paraId="4EAC87E6"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Федеральному Собранию</w:t>
                  </w:r>
                </w:p>
              </w:tc>
              <w:tc>
                <w:tcPr>
                  <w:tcW w:w="4673" w:type="dxa"/>
                </w:tcPr>
                <w:p w14:paraId="4BE65B9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городу и миру</w:t>
                  </w:r>
                </w:p>
              </w:tc>
            </w:tr>
            <w:tr w:rsidR="006028C8" w:rsidRPr="00907E74" w14:paraId="34C91F19" w14:textId="77777777" w:rsidTr="00195EE1">
              <w:tc>
                <w:tcPr>
                  <w:tcW w:w="4672" w:type="dxa"/>
                </w:tcPr>
                <w:p w14:paraId="2B3E1C6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Верховному Совету</w:t>
                  </w:r>
                </w:p>
              </w:tc>
              <w:tc>
                <w:tcPr>
                  <w:tcW w:w="4673" w:type="dxa"/>
                </w:tcPr>
                <w:p w14:paraId="08D37F5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своим избирателям</w:t>
                  </w:r>
                </w:p>
              </w:tc>
            </w:tr>
          </w:tbl>
          <w:p w14:paraId="22BACA8A"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2F8DC6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02C7E8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3A1019E" w14:textId="77777777" w:rsidTr="00195EE1">
        <w:tc>
          <w:tcPr>
            <w:tcW w:w="576" w:type="dxa"/>
          </w:tcPr>
          <w:p w14:paraId="3B1D80A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46</w:t>
            </w:r>
          </w:p>
        </w:tc>
        <w:tc>
          <w:tcPr>
            <w:tcW w:w="6685" w:type="dxa"/>
          </w:tcPr>
          <w:p w14:paraId="75DCA61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46</w:t>
            </w:r>
          </w:p>
          <w:p w14:paraId="2CDC6EA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Согласно федеральному закону "О молодежной политике в Российской Федерации", молодежь – это социально-демографическая группа лиц в возрасте…</w:t>
            </w:r>
          </w:p>
          <w:tbl>
            <w:tblPr>
              <w:tblStyle w:val="a3"/>
              <w:tblW w:w="0" w:type="auto"/>
              <w:tblLook w:val="04A0" w:firstRow="1" w:lastRow="0" w:firstColumn="1" w:lastColumn="0" w:noHBand="0" w:noVBand="1"/>
            </w:tblPr>
            <w:tblGrid>
              <w:gridCol w:w="3222"/>
              <w:gridCol w:w="3237"/>
            </w:tblGrid>
            <w:tr w:rsidR="006028C8" w:rsidRPr="00907E74" w14:paraId="5E841C8D" w14:textId="77777777" w:rsidTr="00195EE1">
              <w:tc>
                <w:tcPr>
                  <w:tcW w:w="4672" w:type="dxa"/>
                </w:tcPr>
                <w:p w14:paraId="1F8E2D2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…от 14 до 21 года</w:t>
                  </w:r>
                </w:p>
              </w:tc>
              <w:tc>
                <w:tcPr>
                  <w:tcW w:w="4673" w:type="dxa"/>
                </w:tcPr>
                <w:p w14:paraId="2C65F56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…от 18 до 30 лет</w:t>
                  </w:r>
                </w:p>
              </w:tc>
            </w:tr>
            <w:tr w:rsidR="006028C8" w:rsidRPr="00907E74" w14:paraId="79552333" w14:textId="77777777" w:rsidTr="00195EE1">
              <w:tc>
                <w:tcPr>
                  <w:tcW w:w="4672" w:type="dxa"/>
                </w:tcPr>
                <w:p w14:paraId="0D48268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…от 11 до 31 года</w:t>
                  </w:r>
                </w:p>
              </w:tc>
              <w:tc>
                <w:tcPr>
                  <w:tcW w:w="4673" w:type="dxa"/>
                </w:tcPr>
                <w:p w14:paraId="23FB4364"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…от 14 до 35 лет</w:t>
                  </w:r>
                </w:p>
              </w:tc>
            </w:tr>
          </w:tbl>
          <w:p w14:paraId="52344D7E"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B8DBF4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7EEEA5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58A8FF5" w14:textId="77777777" w:rsidTr="00195EE1">
        <w:tc>
          <w:tcPr>
            <w:tcW w:w="576" w:type="dxa"/>
          </w:tcPr>
          <w:p w14:paraId="42C7E77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47</w:t>
            </w:r>
          </w:p>
        </w:tc>
        <w:tc>
          <w:tcPr>
            <w:tcW w:w="6685" w:type="dxa"/>
          </w:tcPr>
          <w:p w14:paraId="0A07644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47</w:t>
            </w:r>
          </w:p>
          <w:p w14:paraId="589E931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w:t>
            </w:r>
            <w:r w:rsidRPr="00907E74">
              <w:rPr>
                <w:rFonts w:ascii="Times New Roman" w:eastAsia="PMingLiU" w:hAnsi="Times New Roman" w:cs="Times New Roman"/>
                <w:i/>
                <w:iCs/>
                <w:sz w:val="24"/>
                <w:szCs w:val="24"/>
              </w:rPr>
              <w:t xml:space="preserve">Дайте Государству двадцать лет покоя, внутреннего и внешнего, и вы не узнаете нынешней </w:t>
            </w:r>
            <w:proofErr w:type="spellStart"/>
            <w:r w:rsidRPr="00907E74">
              <w:rPr>
                <w:rFonts w:ascii="Times New Roman" w:eastAsia="PMingLiU" w:hAnsi="Times New Roman" w:cs="Times New Roman"/>
                <w:i/>
                <w:iCs/>
                <w:sz w:val="24"/>
                <w:szCs w:val="24"/>
              </w:rPr>
              <w:t>Рoссии</w:t>
            </w:r>
            <w:proofErr w:type="spellEnd"/>
            <w:r w:rsidRPr="00907E74">
              <w:rPr>
                <w:rFonts w:ascii="Times New Roman" w:eastAsia="PMingLiU" w:hAnsi="Times New Roman" w:cs="Times New Roman"/>
                <w:i/>
                <w:iCs/>
                <w:sz w:val="24"/>
                <w:szCs w:val="24"/>
              </w:rPr>
              <w:t>!</w:t>
            </w:r>
            <w:r w:rsidRPr="00907E74">
              <w:rPr>
                <w:rFonts w:ascii="Times New Roman" w:eastAsia="PMingLiU" w:hAnsi="Times New Roman" w:cs="Times New Roman"/>
                <w:sz w:val="24"/>
                <w:szCs w:val="24"/>
              </w:rPr>
              <w:t xml:space="preserve">», </w:t>
            </w:r>
            <w:proofErr w:type="gramStart"/>
            <w:r w:rsidRPr="00907E74">
              <w:rPr>
                <w:rFonts w:ascii="Times New Roman" w:eastAsia="PMingLiU" w:hAnsi="Times New Roman" w:cs="Times New Roman"/>
                <w:sz w:val="24"/>
                <w:szCs w:val="24"/>
              </w:rPr>
              <w:t>- это</w:t>
            </w:r>
            <w:proofErr w:type="gramEnd"/>
            <w:r w:rsidRPr="00907E74">
              <w:rPr>
                <w:rFonts w:ascii="Times New Roman" w:eastAsia="PMingLiU" w:hAnsi="Times New Roman" w:cs="Times New Roman"/>
                <w:sz w:val="24"/>
                <w:szCs w:val="24"/>
              </w:rPr>
              <w:t xml:space="preserve"> знаменитая фраза была произнесена…</w:t>
            </w:r>
          </w:p>
          <w:tbl>
            <w:tblPr>
              <w:tblStyle w:val="a3"/>
              <w:tblW w:w="0" w:type="auto"/>
              <w:tblLook w:val="04A0" w:firstRow="1" w:lastRow="0" w:firstColumn="1" w:lastColumn="0" w:noHBand="0" w:noVBand="1"/>
            </w:tblPr>
            <w:tblGrid>
              <w:gridCol w:w="3209"/>
              <w:gridCol w:w="3250"/>
            </w:tblGrid>
            <w:tr w:rsidR="006028C8" w:rsidRPr="00907E74" w14:paraId="43AA4A74" w14:textId="77777777" w:rsidTr="00195EE1">
              <w:tc>
                <w:tcPr>
                  <w:tcW w:w="4672" w:type="dxa"/>
                </w:tcPr>
                <w:p w14:paraId="567CD18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Михаилом Горбачевым</w:t>
                  </w:r>
                </w:p>
              </w:tc>
              <w:tc>
                <w:tcPr>
                  <w:tcW w:w="4673" w:type="dxa"/>
                </w:tcPr>
                <w:p w14:paraId="0D7E5C5E"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В) Петром Столыпиным</w:t>
                  </w:r>
                </w:p>
              </w:tc>
            </w:tr>
            <w:tr w:rsidR="006028C8" w:rsidRPr="00907E74" w14:paraId="6A24602B" w14:textId="77777777" w:rsidTr="00195EE1">
              <w:tc>
                <w:tcPr>
                  <w:tcW w:w="4672" w:type="dxa"/>
                </w:tcPr>
                <w:p w14:paraId="76F728D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Владимиром Путиным</w:t>
                  </w:r>
                </w:p>
              </w:tc>
              <w:tc>
                <w:tcPr>
                  <w:tcW w:w="4673" w:type="dxa"/>
                </w:tcPr>
                <w:p w14:paraId="02E6C51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Николаем Гоголем</w:t>
                  </w:r>
                </w:p>
              </w:tc>
            </w:tr>
          </w:tbl>
          <w:p w14:paraId="108A36C8"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164430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E6BB85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346DDDA" w14:textId="77777777" w:rsidTr="00195EE1">
        <w:tc>
          <w:tcPr>
            <w:tcW w:w="576" w:type="dxa"/>
          </w:tcPr>
          <w:p w14:paraId="4FC17B0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48</w:t>
            </w:r>
          </w:p>
        </w:tc>
        <w:tc>
          <w:tcPr>
            <w:tcW w:w="6685" w:type="dxa"/>
          </w:tcPr>
          <w:p w14:paraId="4C989667"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48</w:t>
            </w:r>
          </w:p>
          <w:p w14:paraId="14CEBA5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При каком правителе Руси новгородский вечевой колокол был перевезен в Москву, а сам «Господин Великий Новгород» присоединен к территории объединяющегося под властью Москвы государства?</w:t>
            </w:r>
          </w:p>
          <w:tbl>
            <w:tblPr>
              <w:tblStyle w:val="a3"/>
              <w:tblW w:w="0" w:type="auto"/>
              <w:tblLook w:val="04A0" w:firstRow="1" w:lastRow="0" w:firstColumn="1" w:lastColumn="0" w:noHBand="0" w:noVBand="1"/>
            </w:tblPr>
            <w:tblGrid>
              <w:gridCol w:w="3164"/>
              <w:gridCol w:w="3295"/>
            </w:tblGrid>
            <w:tr w:rsidR="006028C8" w:rsidRPr="00907E74" w14:paraId="6602CD03" w14:textId="77777777" w:rsidTr="00195EE1">
              <w:tc>
                <w:tcPr>
                  <w:tcW w:w="4672" w:type="dxa"/>
                </w:tcPr>
                <w:p w14:paraId="59D096E4" w14:textId="77777777" w:rsidR="006028C8" w:rsidRPr="00907E74" w:rsidRDefault="006028C8" w:rsidP="00907E74">
                  <w:pPr>
                    <w:spacing w:line="276" w:lineRule="auto"/>
                    <w:contextualSpacing/>
                    <w:rPr>
                      <w:rFonts w:ascii="Times New Roman" w:eastAsia="PMingLiU" w:hAnsi="Times New Roman" w:cs="Times New Roman"/>
                      <w:sz w:val="24"/>
                      <w:szCs w:val="24"/>
                      <w:lang w:val="en-US"/>
                    </w:rPr>
                  </w:pPr>
                  <w:r w:rsidRPr="00907E74">
                    <w:rPr>
                      <w:rFonts w:ascii="Times New Roman" w:eastAsia="PMingLiU" w:hAnsi="Times New Roman" w:cs="Times New Roman"/>
                      <w:sz w:val="24"/>
                      <w:szCs w:val="24"/>
                    </w:rPr>
                    <w:t>А) Иван IV</w:t>
                  </w:r>
                </w:p>
              </w:tc>
              <w:tc>
                <w:tcPr>
                  <w:tcW w:w="4673" w:type="dxa"/>
                </w:tcPr>
                <w:p w14:paraId="3239948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Борис Годунов</w:t>
                  </w:r>
                </w:p>
              </w:tc>
            </w:tr>
            <w:tr w:rsidR="006028C8" w:rsidRPr="00907E74" w14:paraId="21430320" w14:textId="77777777" w:rsidTr="00195EE1">
              <w:tc>
                <w:tcPr>
                  <w:tcW w:w="4672" w:type="dxa"/>
                </w:tcPr>
                <w:p w14:paraId="147FD61E" w14:textId="77777777" w:rsidR="006028C8" w:rsidRPr="00907E74" w:rsidRDefault="006028C8" w:rsidP="00907E74">
                  <w:pPr>
                    <w:spacing w:line="276" w:lineRule="auto"/>
                    <w:contextualSpacing/>
                    <w:rPr>
                      <w:rFonts w:ascii="Times New Roman" w:eastAsia="PMingLiU" w:hAnsi="Times New Roman" w:cs="Times New Roman"/>
                      <w:i/>
                      <w:iCs/>
                      <w:sz w:val="24"/>
                      <w:szCs w:val="24"/>
                      <w:lang w:val="en-US"/>
                    </w:rPr>
                  </w:pPr>
                  <w:r w:rsidRPr="00907E74">
                    <w:rPr>
                      <w:rFonts w:ascii="Times New Roman" w:eastAsia="PMingLiU" w:hAnsi="Times New Roman" w:cs="Times New Roman"/>
                      <w:i/>
                      <w:iCs/>
                      <w:sz w:val="24"/>
                      <w:szCs w:val="24"/>
                    </w:rPr>
                    <w:t xml:space="preserve">Б) Иван </w:t>
                  </w:r>
                  <w:r w:rsidRPr="00907E74">
                    <w:rPr>
                      <w:rFonts w:ascii="Times New Roman" w:eastAsia="PMingLiU" w:hAnsi="Times New Roman" w:cs="Times New Roman"/>
                      <w:i/>
                      <w:iCs/>
                      <w:sz w:val="24"/>
                      <w:szCs w:val="24"/>
                      <w:lang w:val="en-US"/>
                    </w:rPr>
                    <w:t>III</w:t>
                  </w:r>
                </w:p>
              </w:tc>
              <w:tc>
                <w:tcPr>
                  <w:tcW w:w="4673" w:type="dxa"/>
                </w:tcPr>
                <w:p w14:paraId="0745F134" w14:textId="77777777" w:rsidR="006028C8" w:rsidRPr="00907E74" w:rsidRDefault="006028C8" w:rsidP="00907E74">
                  <w:pPr>
                    <w:spacing w:line="276" w:lineRule="auto"/>
                    <w:contextualSpacing/>
                    <w:rPr>
                      <w:rFonts w:ascii="Times New Roman" w:eastAsia="PMingLiU" w:hAnsi="Times New Roman" w:cs="Times New Roman"/>
                      <w:sz w:val="24"/>
                      <w:szCs w:val="24"/>
                      <w:lang w:val="en-US"/>
                    </w:rPr>
                  </w:pPr>
                  <w:r w:rsidRPr="00907E74">
                    <w:rPr>
                      <w:rFonts w:ascii="Times New Roman" w:eastAsia="PMingLiU" w:hAnsi="Times New Roman" w:cs="Times New Roman"/>
                      <w:sz w:val="24"/>
                      <w:szCs w:val="24"/>
                    </w:rPr>
                    <w:t xml:space="preserve">Г) Петр </w:t>
                  </w:r>
                  <w:r w:rsidRPr="00907E74">
                    <w:rPr>
                      <w:rFonts w:ascii="Times New Roman" w:eastAsia="PMingLiU" w:hAnsi="Times New Roman" w:cs="Times New Roman"/>
                      <w:sz w:val="24"/>
                      <w:szCs w:val="24"/>
                      <w:lang w:val="en-US"/>
                    </w:rPr>
                    <w:t>I</w:t>
                  </w:r>
                </w:p>
              </w:tc>
            </w:tr>
          </w:tbl>
          <w:p w14:paraId="22DBB50C"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1BD5FB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90D6E2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3C87129" w14:textId="77777777" w:rsidTr="00195EE1">
        <w:tc>
          <w:tcPr>
            <w:tcW w:w="576" w:type="dxa"/>
          </w:tcPr>
          <w:p w14:paraId="60B9C35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49</w:t>
            </w:r>
          </w:p>
        </w:tc>
        <w:tc>
          <w:tcPr>
            <w:tcW w:w="6685" w:type="dxa"/>
          </w:tcPr>
          <w:p w14:paraId="5186F36F"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49</w:t>
            </w:r>
          </w:p>
          <w:p w14:paraId="4135D09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из этих федеральных округов Российской Федерации – самый густонаселенный?</w:t>
            </w:r>
          </w:p>
          <w:tbl>
            <w:tblPr>
              <w:tblStyle w:val="a3"/>
              <w:tblW w:w="0" w:type="auto"/>
              <w:tblLook w:val="04A0" w:firstRow="1" w:lastRow="0" w:firstColumn="1" w:lastColumn="0" w:noHBand="0" w:noVBand="1"/>
            </w:tblPr>
            <w:tblGrid>
              <w:gridCol w:w="3231"/>
              <w:gridCol w:w="3228"/>
            </w:tblGrid>
            <w:tr w:rsidR="006028C8" w:rsidRPr="00907E74" w14:paraId="3EACEFB7" w14:textId="77777777" w:rsidTr="00195EE1">
              <w:tc>
                <w:tcPr>
                  <w:tcW w:w="4672" w:type="dxa"/>
                </w:tcPr>
                <w:p w14:paraId="488F7CC8"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Центральный</w:t>
                  </w:r>
                </w:p>
              </w:tc>
              <w:tc>
                <w:tcPr>
                  <w:tcW w:w="4673" w:type="dxa"/>
                </w:tcPr>
                <w:p w14:paraId="43B2D54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Приволжский</w:t>
                  </w:r>
                </w:p>
              </w:tc>
            </w:tr>
            <w:tr w:rsidR="006028C8" w:rsidRPr="00907E74" w14:paraId="24F992FF" w14:textId="77777777" w:rsidTr="00195EE1">
              <w:tc>
                <w:tcPr>
                  <w:tcW w:w="4672" w:type="dxa"/>
                </w:tcPr>
                <w:p w14:paraId="0B75210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Северо-Западный</w:t>
                  </w:r>
                </w:p>
              </w:tc>
              <w:tc>
                <w:tcPr>
                  <w:tcW w:w="4673" w:type="dxa"/>
                </w:tcPr>
                <w:p w14:paraId="2781432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Уральский</w:t>
                  </w:r>
                </w:p>
              </w:tc>
            </w:tr>
          </w:tbl>
          <w:p w14:paraId="15890F17"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6149FA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03D894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542AC2B" w14:textId="77777777" w:rsidTr="00195EE1">
        <w:tc>
          <w:tcPr>
            <w:tcW w:w="576" w:type="dxa"/>
          </w:tcPr>
          <w:p w14:paraId="6BAA223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50</w:t>
            </w:r>
          </w:p>
        </w:tc>
        <w:tc>
          <w:tcPr>
            <w:tcW w:w="6685" w:type="dxa"/>
          </w:tcPr>
          <w:p w14:paraId="78EF563E"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50</w:t>
            </w:r>
          </w:p>
          <w:p w14:paraId="10CC86A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Заполните пропущенную строку из текста российского гимна:</w:t>
            </w:r>
          </w:p>
          <w:p w14:paraId="11559CF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Славься, Отечество наше свободное,</w:t>
            </w:r>
          </w:p>
          <w:p w14:paraId="1C7283D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______________________________,</w:t>
            </w:r>
          </w:p>
          <w:p w14:paraId="7038DB7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Предками данная мудрость народная!</w:t>
            </w:r>
          </w:p>
          <w:p w14:paraId="5047866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Славься, страна! Мы гордимся тобой!</w:t>
            </w:r>
          </w:p>
          <w:tbl>
            <w:tblPr>
              <w:tblStyle w:val="a3"/>
              <w:tblW w:w="0" w:type="auto"/>
              <w:tblLook w:val="04A0" w:firstRow="1" w:lastRow="0" w:firstColumn="1" w:lastColumn="0" w:noHBand="0" w:noVBand="1"/>
            </w:tblPr>
            <w:tblGrid>
              <w:gridCol w:w="3303"/>
              <w:gridCol w:w="3156"/>
            </w:tblGrid>
            <w:tr w:rsidR="006028C8" w:rsidRPr="00907E74" w14:paraId="4546A0F9" w14:textId="77777777" w:rsidTr="00195EE1">
              <w:tc>
                <w:tcPr>
                  <w:tcW w:w="4672" w:type="dxa"/>
                </w:tcPr>
                <w:p w14:paraId="62FCA73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Мира достоинство, честь и оплот</w:t>
                  </w:r>
                </w:p>
              </w:tc>
              <w:tc>
                <w:tcPr>
                  <w:tcW w:w="4673" w:type="dxa"/>
                </w:tcPr>
                <w:p w14:paraId="11A6C0F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Предков великих наш путь вековой</w:t>
                  </w:r>
                </w:p>
              </w:tc>
            </w:tr>
            <w:tr w:rsidR="006028C8" w:rsidRPr="00907E74" w14:paraId="64FDFD6D" w14:textId="77777777" w:rsidTr="00195EE1">
              <w:tc>
                <w:tcPr>
                  <w:tcW w:w="4672" w:type="dxa"/>
                </w:tcPr>
                <w:p w14:paraId="419A3BF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Наций и воинств священный союз</w:t>
                  </w:r>
                </w:p>
              </w:tc>
              <w:tc>
                <w:tcPr>
                  <w:tcW w:w="4673" w:type="dxa"/>
                </w:tcPr>
                <w:p w14:paraId="54FC0FFB"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Братских народов союз вековой</w:t>
                  </w:r>
                </w:p>
              </w:tc>
            </w:tr>
          </w:tbl>
          <w:p w14:paraId="7EF0385A"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0AEDB4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F1EA23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B3B3B5E" w14:textId="77777777" w:rsidTr="00195EE1">
        <w:tc>
          <w:tcPr>
            <w:tcW w:w="576" w:type="dxa"/>
          </w:tcPr>
          <w:p w14:paraId="29D3B554"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51</w:t>
            </w:r>
          </w:p>
          <w:p w14:paraId="39E02AD6" w14:textId="77777777" w:rsidR="006028C8" w:rsidRPr="00907E74" w:rsidRDefault="006028C8" w:rsidP="00907E74">
            <w:pPr>
              <w:spacing w:line="276" w:lineRule="auto"/>
              <w:contextualSpacing/>
              <w:rPr>
                <w:rFonts w:ascii="Times New Roman" w:hAnsi="Times New Roman" w:cs="Times New Roman"/>
                <w:sz w:val="24"/>
                <w:szCs w:val="24"/>
              </w:rPr>
            </w:pPr>
          </w:p>
        </w:tc>
        <w:tc>
          <w:tcPr>
            <w:tcW w:w="6685" w:type="dxa"/>
          </w:tcPr>
          <w:p w14:paraId="67D82CFB"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51 </w:t>
            </w:r>
          </w:p>
          <w:p w14:paraId="6B427FD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честь какого исторического деятеля был в советское время переименован город Тверь? </w:t>
            </w:r>
          </w:p>
          <w:tbl>
            <w:tblPr>
              <w:tblStyle w:val="a3"/>
              <w:tblW w:w="0" w:type="auto"/>
              <w:tblLook w:val="04A0" w:firstRow="1" w:lastRow="0" w:firstColumn="1" w:lastColumn="0" w:noHBand="0" w:noVBand="1"/>
            </w:tblPr>
            <w:tblGrid>
              <w:gridCol w:w="3248"/>
              <w:gridCol w:w="3211"/>
            </w:tblGrid>
            <w:tr w:rsidR="006028C8" w:rsidRPr="00907E74" w14:paraId="22449D57" w14:textId="77777777" w:rsidTr="00195EE1">
              <w:tc>
                <w:tcPr>
                  <w:tcW w:w="4672" w:type="dxa"/>
                </w:tcPr>
                <w:p w14:paraId="712F08B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Молотов</w:t>
                  </w:r>
                </w:p>
              </w:tc>
              <w:tc>
                <w:tcPr>
                  <w:tcW w:w="4673" w:type="dxa"/>
                </w:tcPr>
                <w:p w14:paraId="346F05F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Сталин</w:t>
                  </w:r>
                </w:p>
              </w:tc>
            </w:tr>
            <w:tr w:rsidR="006028C8" w:rsidRPr="00907E74" w14:paraId="6DACA5D0" w14:textId="77777777" w:rsidTr="00195EE1">
              <w:tc>
                <w:tcPr>
                  <w:tcW w:w="4672" w:type="dxa"/>
                </w:tcPr>
                <w:p w14:paraId="3D54C67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 </w:t>
                  </w:r>
                  <w:r w:rsidRPr="00907E74">
                    <w:rPr>
                      <w:rFonts w:ascii="Times New Roman" w:eastAsia="PMingLiU" w:hAnsi="Times New Roman" w:cs="Times New Roman"/>
                      <w:i/>
                      <w:sz w:val="24"/>
                      <w:szCs w:val="24"/>
                    </w:rPr>
                    <w:t>Калинин</w:t>
                  </w:r>
                </w:p>
              </w:tc>
              <w:tc>
                <w:tcPr>
                  <w:tcW w:w="4673" w:type="dxa"/>
                </w:tcPr>
                <w:p w14:paraId="784E44A7"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Микоян</w:t>
                  </w:r>
                </w:p>
              </w:tc>
            </w:tr>
          </w:tbl>
          <w:p w14:paraId="1362132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4866D8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423C4A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C92C5BC" w14:textId="77777777" w:rsidTr="00195EE1">
        <w:tc>
          <w:tcPr>
            <w:tcW w:w="576" w:type="dxa"/>
          </w:tcPr>
          <w:p w14:paraId="7A6147AE"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52</w:t>
            </w:r>
          </w:p>
        </w:tc>
        <w:tc>
          <w:tcPr>
            <w:tcW w:w="6685" w:type="dxa"/>
          </w:tcPr>
          <w:p w14:paraId="0107E9C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52 </w:t>
            </w:r>
          </w:p>
          <w:p w14:paraId="27A1469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процент мировых запасов железной руды сосредоточен в Курской магнитной аномалии?</w:t>
            </w:r>
          </w:p>
          <w:tbl>
            <w:tblPr>
              <w:tblStyle w:val="a3"/>
              <w:tblW w:w="0" w:type="auto"/>
              <w:tblLook w:val="04A0" w:firstRow="1" w:lastRow="0" w:firstColumn="1" w:lastColumn="0" w:noHBand="0" w:noVBand="1"/>
            </w:tblPr>
            <w:tblGrid>
              <w:gridCol w:w="3232"/>
              <w:gridCol w:w="3227"/>
            </w:tblGrid>
            <w:tr w:rsidR="006028C8" w:rsidRPr="00907E74" w14:paraId="0902F5CB" w14:textId="77777777" w:rsidTr="00195EE1">
              <w:tc>
                <w:tcPr>
                  <w:tcW w:w="4672" w:type="dxa"/>
                </w:tcPr>
                <w:p w14:paraId="711E2F5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w:t>
                  </w:r>
                  <w:r w:rsidRPr="00907E74">
                    <w:rPr>
                      <w:rFonts w:ascii="Times New Roman" w:eastAsia="PMingLiU" w:hAnsi="Times New Roman" w:cs="Times New Roman"/>
                      <w:i/>
                      <w:sz w:val="24"/>
                      <w:szCs w:val="24"/>
                    </w:rPr>
                    <w:t>50</w:t>
                  </w:r>
                </w:p>
              </w:tc>
              <w:tc>
                <w:tcPr>
                  <w:tcW w:w="4673" w:type="dxa"/>
                </w:tcPr>
                <w:p w14:paraId="2E0B77E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30</w:t>
                  </w:r>
                </w:p>
              </w:tc>
            </w:tr>
            <w:tr w:rsidR="006028C8" w:rsidRPr="00907E74" w14:paraId="56FF2A03" w14:textId="77777777" w:rsidTr="00195EE1">
              <w:tc>
                <w:tcPr>
                  <w:tcW w:w="4672" w:type="dxa"/>
                </w:tcPr>
                <w:p w14:paraId="519C144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40</w:t>
                  </w:r>
                </w:p>
              </w:tc>
              <w:tc>
                <w:tcPr>
                  <w:tcW w:w="4673" w:type="dxa"/>
                </w:tcPr>
                <w:p w14:paraId="6BC3F0F0"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20</w:t>
                  </w:r>
                </w:p>
              </w:tc>
            </w:tr>
          </w:tbl>
          <w:p w14:paraId="15FB94A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F81884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756EB6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62641839" w14:textId="77777777" w:rsidTr="00195EE1">
        <w:tc>
          <w:tcPr>
            <w:tcW w:w="576" w:type="dxa"/>
          </w:tcPr>
          <w:p w14:paraId="65B890EA"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53</w:t>
            </w:r>
          </w:p>
        </w:tc>
        <w:tc>
          <w:tcPr>
            <w:tcW w:w="6685" w:type="dxa"/>
          </w:tcPr>
          <w:p w14:paraId="749C561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53 </w:t>
            </w:r>
          </w:p>
          <w:p w14:paraId="2CA0B96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знаменитый россиянин из перечисленных родился в Смоленской области?</w:t>
            </w:r>
          </w:p>
          <w:tbl>
            <w:tblPr>
              <w:tblStyle w:val="a3"/>
              <w:tblW w:w="0" w:type="auto"/>
              <w:tblLook w:val="04A0" w:firstRow="1" w:lastRow="0" w:firstColumn="1" w:lastColumn="0" w:noHBand="0" w:noVBand="1"/>
            </w:tblPr>
            <w:tblGrid>
              <w:gridCol w:w="3116"/>
              <w:gridCol w:w="3343"/>
            </w:tblGrid>
            <w:tr w:rsidR="006028C8" w:rsidRPr="00907E74" w14:paraId="186CB6F5" w14:textId="77777777" w:rsidTr="00195EE1">
              <w:tc>
                <w:tcPr>
                  <w:tcW w:w="4672" w:type="dxa"/>
                </w:tcPr>
                <w:p w14:paraId="2CF6869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Лев Толстой</w:t>
                  </w:r>
                </w:p>
              </w:tc>
              <w:tc>
                <w:tcPr>
                  <w:tcW w:w="4673" w:type="dxa"/>
                </w:tcPr>
                <w:p w14:paraId="0896B36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Константин Циолковский</w:t>
                  </w:r>
                </w:p>
              </w:tc>
            </w:tr>
            <w:tr w:rsidR="006028C8" w:rsidRPr="00907E74" w14:paraId="19805E08" w14:textId="77777777" w:rsidTr="00195EE1">
              <w:tc>
                <w:tcPr>
                  <w:tcW w:w="4672" w:type="dxa"/>
                </w:tcPr>
                <w:p w14:paraId="1DB38E4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Антон Чехов</w:t>
                  </w:r>
                </w:p>
              </w:tc>
              <w:tc>
                <w:tcPr>
                  <w:tcW w:w="4673" w:type="dxa"/>
                </w:tcPr>
                <w:p w14:paraId="0C64FE67"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Юрий Гагарин</w:t>
                  </w:r>
                </w:p>
              </w:tc>
            </w:tr>
          </w:tbl>
          <w:p w14:paraId="6CA41D9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F10FF8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A27C2A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6EB2802" w14:textId="77777777" w:rsidTr="00195EE1">
        <w:tc>
          <w:tcPr>
            <w:tcW w:w="576" w:type="dxa"/>
          </w:tcPr>
          <w:p w14:paraId="3502378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54</w:t>
            </w:r>
          </w:p>
        </w:tc>
        <w:tc>
          <w:tcPr>
            <w:tcW w:w="6685" w:type="dxa"/>
          </w:tcPr>
          <w:p w14:paraId="3118C9FA"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54 </w:t>
            </w:r>
          </w:p>
          <w:p w14:paraId="1F093B7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Какое кулинарное изделие традиционно связано с городом Тула?</w:t>
            </w:r>
          </w:p>
          <w:tbl>
            <w:tblPr>
              <w:tblStyle w:val="a3"/>
              <w:tblW w:w="0" w:type="auto"/>
              <w:tblLook w:val="04A0" w:firstRow="1" w:lastRow="0" w:firstColumn="1" w:lastColumn="0" w:noHBand="0" w:noVBand="1"/>
            </w:tblPr>
            <w:tblGrid>
              <w:gridCol w:w="3228"/>
              <w:gridCol w:w="3231"/>
            </w:tblGrid>
            <w:tr w:rsidR="006028C8" w:rsidRPr="00907E74" w14:paraId="403D48EF" w14:textId="77777777" w:rsidTr="00195EE1">
              <w:tc>
                <w:tcPr>
                  <w:tcW w:w="4672" w:type="dxa"/>
                </w:tcPr>
                <w:p w14:paraId="4039F355"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А) Пряник</w:t>
                  </w:r>
                </w:p>
              </w:tc>
              <w:tc>
                <w:tcPr>
                  <w:tcW w:w="4673" w:type="dxa"/>
                </w:tcPr>
                <w:p w14:paraId="0A38CDD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Пастила</w:t>
                  </w:r>
                </w:p>
              </w:tc>
            </w:tr>
            <w:tr w:rsidR="006028C8" w:rsidRPr="00907E74" w14:paraId="2FC3FFB1" w14:textId="77777777" w:rsidTr="00195EE1">
              <w:tc>
                <w:tcPr>
                  <w:tcW w:w="4672" w:type="dxa"/>
                </w:tcPr>
                <w:p w14:paraId="0A23C98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Б) Варенье</w:t>
                  </w:r>
                </w:p>
              </w:tc>
              <w:tc>
                <w:tcPr>
                  <w:tcW w:w="4673" w:type="dxa"/>
                </w:tcPr>
                <w:p w14:paraId="19F6E536"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Джем</w:t>
                  </w:r>
                </w:p>
              </w:tc>
            </w:tr>
          </w:tbl>
          <w:p w14:paraId="0D34F03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2EF0E7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680AF1C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06833CA" w14:textId="77777777" w:rsidTr="00195EE1">
        <w:tc>
          <w:tcPr>
            <w:tcW w:w="576" w:type="dxa"/>
          </w:tcPr>
          <w:p w14:paraId="066A82BD"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55</w:t>
            </w:r>
          </w:p>
        </w:tc>
        <w:tc>
          <w:tcPr>
            <w:tcW w:w="6685" w:type="dxa"/>
          </w:tcPr>
          <w:p w14:paraId="3F262E01"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55</w:t>
            </w:r>
          </w:p>
          <w:p w14:paraId="36BFAFA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 каким уральским городом связано производство знаменитых подносов и шкатулок?</w:t>
            </w:r>
          </w:p>
          <w:tbl>
            <w:tblPr>
              <w:tblStyle w:val="a3"/>
              <w:tblW w:w="0" w:type="auto"/>
              <w:tblLook w:val="04A0" w:firstRow="1" w:lastRow="0" w:firstColumn="1" w:lastColumn="0" w:noHBand="0" w:noVBand="1"/>
            </w:tblPr>
            <w:tblGrid>
              <w:gridCol w:w="3302"/>
              <w:gridCol w:w="3157"/>
            </w:tblGrid>
            <w:tr w:rsidR="006028C8" w:rsidRPr="00907E74" w14:paraId="2C312920" w14:textId="77777777" w:rsidTr="00195EE1">
              <w:tc>
                <w:tcPr>
                  <w:tcW w:w="4672" w:type="dxa"/>
                </w:tcPr>
                <w:p w14:paraId="72C3A5D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Екатеринбург</w:t>
                  </w:r>
                </w:p>
              </w:tc>
              <w:tc>
                <w:tcPr>
                  <w:tcW w:w="4673" w:type="dxa"/>
                </w:tcPr>
                <w:p w14:paraId="56BD033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Челябинск</w:t>
                  </w:r>
                </w:p>
              </w:tc>
            </w:tr>
            <w:tr w:rsidR="006028C8" w:rsidRPr="00907E74" w14:paraId="1425665F" w14:textId="77777777" w:rsidTr="00195EE1">
              <w:tc>
                <w:tcPr>
                  <w:tcW w:w="4672" w:type="dxa"/>
                </w:tcPr>
                <w:p w14:paraId="750389C9"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Тагил</w:t>
                  </w:r>
                </w:p>
              </w:tc>
              <w:tc>
                <w:tcPr>
                  <w:tcW w:w="4673" w:type="dxa"/>
                </w:tcPr>
                <w:p w14:paraId="23C9EA11"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Пермь</w:t>
                  </w:r>
                </w:p>
              </w:tc>
            </w:tr>
          </w:tbl>
          <w:p w14:paraId="79D4F5F8"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9ED126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6E87F4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944E25F" w14:textId="77777777" w:rsidTr="00195EE1">
        <w:tc>
          <w:tcPr>
            <w:tcW w:w="576" w:type="dxa"/>
          </w:tcPr>
          <w:p w14:paraId="6897BA8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56</w:t>
            </w:r>
          </w:p>
        </w:tc>
        <w:tc>
          <w:tcPr>
            <w:tcW w:w="6685" w:type="dxa"/>
          </w:tcPr>
          <w:p w14:paraId="1FDBA77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b/>
                <w:sz w:val="24"/>
                <w:szCs w:val="24"/>
              </w:rPr>
              <w:t>Вопрос 56</w:t>
            </w:r>
          </w:p>
          <w:p w14:paraId="48B4FCB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Сколько столбов </w:t>
            </w:r>
            <w:proofErr w:type="spellStart"/>
            <w:r w:rsidRPr="00907E74">
              <w:rPr>
                <w:rFonts w:ascii="Times New Roman" w:eastAsia="PMingLiU" w:hAnsi="Times New Roman" w:cs="Times New Roman"/>
                <w:sz w:val="24"/>
                <w:szCs w:val="24"/>
              </w:rPr>
              <w:t>Маньпупунёр</w:t>
            </w:r>
            <w:proofErr w:type="spellEnd"/>
            <w:r w:rsidRPr="00907E74">
              <w:rPr>
                <w:rFonts w:ascii="Times New Roman" w:eastAsia="PMingLiU" w:hAnsi="Times New Roman" w:cs="Times New Roman"/>
                <w:sz w:val="24"/>
                <w:szCs w:val="24"/>
              </w:rPr>
              <w:t xml:space="preserve"> расположены на границы Европы и Азии?</w:t>
            </w:r>
          </w:p>
          <w:tbl>
            <w:tblPr>
              <w:tblStyle w:val="a3"/>
              <w:tblW w:w="0" w:type="auto"/>
              <w:tblLook w:val="04A0" w:firstRow="1" w:lastRow="0" w:firstColumn="1" w:lastColumn="0" w:noHBand="0" w:noVBand="1"/>
            </w:tblPr>
            <w:tblGrid>
              <w:gridCol w:w="3234"/>
              <w:gridCol w:w="3225"/>
            </w:tblGrid>
            <w:tr w:rsidR="006028C8" w:rsidRPr="00907E74" w14:paraId="35133629" w14:textId="77777777" w:rsidTr="00195EE1">
              <w:tc>
                <w:tcPr>
                  <w:tcW w:w="4672" w:type="dxa"/>
                </w:tcPr>
                <w:p w14:paraId="6250BD7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3</w:t>
                  </w:r>
                </w:p>
              </w:tc>
              <w:tc>
                <w:tcPr>
                  <w:tcW w:w="4673" w:type="dxa"/>
                </w:tcPr>
                <w:p w14:paraId="4E808FA3"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7</w:t>
                  </w:r>
                </w:p>
              </w:tc>
            </w:tr>
            <w:tr w:rsidR="006028C8" w:rsidRPr="00907E74" w14:paraId="3AF20355" w14:textId="77777777" w:rsidTr="00195EE1">
              <w:tc>
                <w:tcPr>
                  <w:tcW w:w="4672" w:type="dxa"/>
                </w:tcPr>
                <w:p w14:paraId="3D11837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5</w:t>
                  </w:r>
                </w:p>
              </w:tc>
              <w:tc>
                <w:tcPr>
                  <w:tcW w:w="4673" w:type="dxa"/>
                </w:tcPr>
                <w:p w14:paraId="63EDF58D"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9</w:t>
                  </w:r>
                </w:p>
              </w:tc>
            </w:tr>
          </w:tbl>
          <w:p w14:paraId="717696F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D8964D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AEE0BB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30A1CCC" w14:textId="77777777" w:rsidTr="00195EE1">
        <w:tc>
          <w:tcPr>
            <w:tcW w:w="576" w:type="dxa"/>
          </w:tcPr>
          <w:p w14:paraId="52AD1D6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57</w:t>
            </w:r>
          </w:p>
        </w:tc>
        <w:tc>
          <w:tcPr>
            <w:tcW w:w="6685" w:type="dxa"/>
          </w:tcPr>
          <w:p w14:paraId="564D7F16"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57</w:t>
            </w:r>
          </w:p>
          <w:p w14:paraId="76114F3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Что обнаружил на территории Урала в 1959 году зоолог Александр Рюмин?</w:t>
            </w:r>
          </w:p>
          <w:tbl>
            <w:tblPr>
              <w:tblStyle w:val="a3"/>
              <w:tblW w:w="0" w:type="auto"/>
              <w:tblLook w:val="04A0" w:firstRow="1" w:lastRow="0" w:firstColumn="1" w:lastColumn="0" w:noHBand="0" w:noVBand="1"/>
            </w:tblPr>
            <w:tblGrid>
              <w:gridCol w:w="3358"/>
              <w:gridCol w:w="3101"/>
            </w:tblGrid>
            <w:tr w:rsidR="006028C8" w:rsidRPr="00907E74" w14:paraId="415290DE" w14:textId="77777777" w:rsidTr="00195EE1">
              <w:tc>
                <w:tcPr>
                  <w:tcW w:w="4672" w:type="dxa"/>
                </w:tcPr>
                <w:p w14:paraId="11183A1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Месторождение руды </w:t>
                  </w:r>
                </w:p>
              </w:tc>
              <w:tc>
                <w:tcPr>
                  <w:tcW w:w="4673" w:type="dxa"/>
                </w:tcPr>
                <w:p w14:paraId="697825E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Новый вид оленей</w:t>
                  </w:r>
                </w:p>
              </w:tc>
            </w:tr>
            <w:tr w:rsidR="006028C8" w:rsidRPr="00907E74" w14:paraId="35DDD98C" w14:textId="77777777" w:rsidTr="00195EE1">
              <w:tc>
                <w:tcPr>
                  <w:tcW w:w="4672" w:type="dxa"/>
                </w:tcPr>
                <w:p w14:paraId="178C63D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 </w:t>
                  </w:r>
                  <w:r w:rsidRPr="00907E74">
                    <w:rPr>
                      <w:rFonts w:ascii="Times New Roman" w:eastAsia="PMingLiU" w:hAnsi="Times New Roman" w:cs="Times New Roman"/>
                      <w:i/>
                      <w:sz w:val="24"/>
                      <w:szCs w:val="24"/>
                    </w:rPr>
                    <w:t>Рисунки эпохи палеолита</w:t>
                  </w:r>
                </w:p>
              </w:tc>
              <w:tc>
                <w:tcPr>
                  <w:tcW w:w="4673" w:type="dxa"/>
                </w:tcPr>
                <w:p w14:paraId="7FDF5571"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Самую высокую вершину Уральских гор</w:t>
                  </w:r>
                </w:p>
              </w:tc>
            </w:tr>
          </w:tbl>
          <w:p w14:paraId="1AEF8F5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35A373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70557E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6BA1187B" w14:textId="77777777" w:rsidTr="00195EE1">
        <w:tc>
          <w:tcPr>
            <w:tcW w:w="576" w:type="dxa"/>
          </w:tcPr>
          <w:p w14:paraId="45FF9CD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58</w:t>
            </w:r>
          </w:p>
        </w:tc>
        <w:tc>
          <w:tcPr>
            <w:tcW w:w="6685" w:type="dxa"/>
          </w:tcPr>
          <w:p w14:paraId="7A2FEE8A"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58</w:t>
            </w:r>
          </w:p>
          <w:p w14:paraId="1BDF249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Что в переводе означает древнее название Волги – Итиль?</w:t>
            </w:r>
          </w:p>
          <w:tbl>
            <w:tblPr>
              <w:tblStyle w:val="a3"/>
              <w:tblW w:w="0" w:type="auto"/>
              <w:tblLook w:val="04A0" w:firstRow="1" w:lastRow="0" w:firstColumn="1" w:lastColumn="0" w:noHBand="0" w:noVBand="1"/>
            </w:tblPr>
            <w:tblGrid>
              <w:gridCol w:w="3329"/>
              <w:gridCol w:w="3130"/>
            </w:tblGrid>
            <w:tr w:rsidR="006028C8" w:rsidRPr="00907E74" w14:paraId="173FE5AC" w14:textId="77777777" w:rsidTr="00195EE1">
              <w:tc>
                <w:tcPr>
                  <w:tcW w:w="4672" w:type="dxa"/>
                </w:tcPr>
                <w:p w14:paraId="5A8A68A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быстрая</w:t>
                  </w:r>
                </w:p>
              </w:tc>
              <w:tc>
                <w:tcPr>
                  <w:tcW w:w="4673" w:type="dxa"/>
                </w:tcPr>
                <w:p w14:paraId="0ADE8FD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опасная</w:t>
                  </w:r>
                </w:p>
              </w:tc>
            </w:tr>
            <w:tr w:rsidR="006028C8" w:rsidRPr="00907E74" w14:paraId="1CDC3AEC" w14:textId="77777777" w:rsidTr="00195EE1">
              <w:tc>
                <w:tcPr>
                  <w:tcW w:w="4672" w:type="dxa"/>
                </w:tcPr>
                <w:p w14:paraId="095AB96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 </w:t>
                  </w:r>
                  <w:r w:rsidRPr="00907E74">
                    <w:rPr>
                      <w:rFonts w:ascii="Times New Roman" w:eastAsia="PMingLiU" w:hAnsi="Times New Roman" w:cs="Times New Roman"/>
                      <w:i/>
                      <w:sz w:val="24"/>
                      <w:szCs w:val="24"/>
                    </w:rPr>
                    <w:t>полноводная</w:t>
                  </w:r>
                </w:p>
              </w:tc>
              <w:tc>
                <w:tcPr>
                  <w:tcW w:w="4673" w:type="dxa"/>
                </w:tcPr>
                <w:p w14:paraId="78883813"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черная</w:t>
                  </w:r>
                </w:p>
              </w:tc>
            </w:tr>
          </w:tbl>
          <w:p w14:paraId="47CD39B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72AF97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6B2277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9305FD3" w14:textId="77777777" w:rsidTr="00195EE1">
        <w:tc>
          <w:tcPr>
            <w:tcW w:w="576" w:type="dxa"/>
          </w:tcPr>
          <w:p w14:paraId="1E352A7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59</w:t>
            </w:r>
          </w:p>
        </w:tc>
        <w:tc>
          <w:tcPr>
            <w:tcW w:w="6685" w:type="dxa"/>
          </w:tcPr>
          <w:p w14:paraId="78AB9E00"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59 </w:t>
            </w:r>
          </w:p>
          <w:p w14:paraId="6AD966B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На территории какого субъекта РФ расположен Иннополис – </w:t>
            </w:r>
            <w:r w:rsidRPr="00907E74">
              <w:rPr>
                <w:rFonts w:ascii="Times New Roman" w:eastAsia="PMingLiU" w:hAnsi="Times New Roman" w:cs="Times New Roman"/>
                <w:sz w:val="24"/>
                <w:szCs w:val="24"/>
                <w:lang w:val="en-US"/>
              </w:rPr>
              <w:t>IT</w:t>
            </w:r>
            <w:r w:rsidRPr="00907E74">
              <w:rPr>
                <w:rFonts w:ascii="Times New Roman" w:eastAsia="PMingLiU" w:hAnsi="Times New Roman" w:cs="Times New Roman"/>
                <w:sz w:val="24"/>
                <w:szCs w:val="24"/>
              </w:rPr>
              <w:t>-столица России?</w:t>
            </w:r>
          </w:p>
          <w:tbl>
            <w:tblPr>
              <w:tblStyle w:val="a3"/>
              <w:tblW w:w="0" w:type="auto"/>
              <w:tblLook w:val="04A0" w:firstRow="1" w:lastRow="0" w:firstColumn="1" w:lastColumn="0" w:noHBand="0" w:noVBand="1"/>
            </w:tblPr>
            <w:tblGrid>
              <w:gridCol w:w="3251"/>
              <w:gridCol w:w="3208"/>
            </w:tblGrid>
            <w:tr w:rsidR="006028C8" w:rsidRPr="00907E74" w14:paraId="64C6BFAF" w14:textId="77777777" w:rsidTr="00195EE1">
              <w:tc>
                <w:tcPr>
                  <w:tcW w:w="4672" w:type="dxa"/>
                </w:tcPr>
                <w:p w14:paraId="3146C9C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Нижегородская область</w:t>
                  </w:r>
                </w:p>
              </w:tc>
              <w:tc>
                <w:tcPr>
                  <w:tcW w:w="4673" w:type="dxa"/>
                </w:tcPr>
                <w:p w14:paraId="03B8D4C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Волгоградская область</w:t>
                  </w:r>
                </w:p>
              </w:tc>
            </w:tr>
            <w:tr w:rsidR="006028C8" w:rsidRPr="00907E74" w14:paraId="3C1AE196" w14:textId="77777777" w:rsidTr="00195EE1">
              <w:tc>
                <w:tcPr>
                  <w:tcW w:w="4672" w:type="dxa"/>
                </w:tcPr>
                <w:p w14:paraId="37B4990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i/>
                      <w:sz w:val="24"/>
                      <w:szCs w:val="24"/>
                    </w:rPr>
                    <w:t>Б)</w:t>
                  </w:r>
                  <w:r w:rsidRPr="00907E74">
                    <w:rPr>
                      <w:rFonts w:ascii="Times New Roman" w:eastAsia="PMingLiU" w:hAnsi="Times New Roman" w:cs="Times New Roman"/>
                      <w:sz w:val="24"/>
                      <w:szCs w:val="24"/>
                    </w:rPr>
                    <w:t xml:space="preserve"> </w:t>
                  </w:r>
                  <w:r w:rsidRPr="00907E74">
                    <w:rPr>
                      <w:rFonts w:ascii="Times New Roman" w:eastAsia="PMingLiU" w:hAnsi="Times New Roman" w:cs="Times New Roman"/>
                      <w:i/>
                      <w:iCs/>
                      <w:sz w:val="24"/>
                      <w:szCs w:val="24"/>
                    </w:rPr>
                    <w:t>Республика Татарстан</w:t>
                  </w:r>
                </w:p>
              </w:tc>
              <w:tc>
                <w:tcPr>
                  <w:tcW w:w="4673" w:type="dxa"/>
                </w:tcPr>
                <w:p w14:paraId="265F966F"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Астраханская область</w:t>
                  </w:r>
                </w:p>
              </w:tc>
            </w:tr>
          </w:tbl>
          <w:p w14:paraId="6E4D1959"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ED24DB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4FC2BF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AFCB4D4" w14:textId="77777777" w:rsidTr="00195EE1">
        <w:tc>
          <w:tcPr>
            <w:tcW w:w="576" w:type="dxa"/>
          </w:tcPr>
          <w:p w14:paraId="2FD91678"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60</w:t>
            </w:r>
          </w:p>
        </w:tc>
        <w:tc>
          <w:tcPr>
            <w:tcW w:w="6685" w:type="dxa"/>
          </w:tcPr>
          <w:p w14:paraId="363FB3E4"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60 </w:t>
            </w:r>
          </w:p>
          <w:p w14:paraId="44E4F17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На набережной какого поволжского города можно встретить скульптуру, изображающую бурлаков?</w:t>
            </w:r>
          </w:p>
          <w:tbl>
            <w:tblPr>
              <w:tblStyle w:val="a3"/>
              <w:tblW w:w="0" w:type="auto"/>
              <w:tblLook w:val="04A0" w:firstRow="1" w:lastRow="0" w:firstColumn="1" w:lastColumn="0" w:noHBand="0" w:noVBand="1"/>
            </w:tblPr>
            <w:tblGrid>
              <w:gridCol w:w="3261"/>
              <w:gridCol w:w="3198"/>
            </w:tblGrid>
            <w:tr w:rsidR="006028C8" w:rsidRPr="00907E74" w14:paraId="3F5F66F9" w14:textId="77777777" w:rsidTr="00195EE1">
              <w:tc>
                <w:tcPr>
                  <w:tcW w:w="4672" w:type="dxa"/>
                </w:tcPr>
                <w:p w14:paraId="1E0F5E0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Казань </w:t>
                  </w:r>
                </w:p>
              </w:tc>
              <w:tc>
                <w:tcPr>
                  <w:tcW w:w="4673" w:type="dxa"/>
                </w:tcPr>
                <w:p w14:paraId="4E982F67"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Самара</w:t>
                  </w:r>
                </w:p>
              </w:tc>
            </w:tr>
            <w:tr w:rsidR="006028C8" w:rsidRPr="00907E74" w14:paraId="0D2465E3" w14:textId="77777777" w:rsidTr="00195EE1">
              <w:tc>
                <w:tcPr>
                  <w:tcW w:w="4672" w:type="dxa"/>
                </w:tcPr>
                <w:p w14:paraId="49FE2F2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Нижний Новгород</w:t>
                  </w:r>
                </w:p>
              </w:tc>
              <w:tc>
                <w:tcPr>
                  <w:tcW w:w="4673" w:type="dxa"/>
                </w:tcPr>
                <w:p w14:paraId="3763DD0F"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Саратов</w:t>
                  </w:r>
                </w:p>
              </w:tc>
            </w:tr>
          </w:tbl>
          <w:p w14:paraId="48657C59"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86035B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DFA00C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27F844E" w14:textId="77777777" w:rsidTr="00195EE1">
        <w:tc>
          <w:tcPr>
            <w:tcW w:w="576" w:type="dxa"/>
          </w:tcPr>
          <w:p w14:paraId="6BB1D70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61</w:t>
            </w:r>
          </w:p>
        </w:tc>
        <w:tc>
          <w:tcPr>
            <w:tcW w:w="6685" w:type="dxa"/>
          </w:tcPr>
          <w:p w14:paraId="2092C8E3"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61 </w:t>
            </w:r>
          </w:p>
          <w:p w14:paraId="3A317FD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Сколько электростанций находятся на Волге?</w:t>
            </w:r>
          </w:p>
          <w:tbl>
            <w:tblPr>
              <w:tblStyle w:val="a3"/>
              <w:tblW w:w="0" w:type="auto"/>
              <w:tblLook w:val="04A0" w:firstRow="1" w:lastRow="0" w:firstColumn="1" w:lastColumn="0" w:noHBand="0" w:noVBand="1"/>
            </w:tblPr>
            <w:tblGrid>
              <w:gridCol w:w="3232"/>
              <w:gridCol w:w="3227"/>
            </w:tblGrid>
            <w:tr w:rsidR="006028C8" w:rsidRPr="00907E74" w14:paraId="68B8D9AF" w14:textId="77777777" w:rsidTr="00195EE1">
              <w:tc>
                <w:tcPr>
                  <w:tcW w:w="4672" w:type="dxa"/>
                </w:tcPr>
                <w:p w14:paraId="1802FB2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4 </w:t>
                  </w:r>
                </w:p>
              </w:tc>
              <w:tc>
                <w:tcPr>
                  <w:tcW w:w="4673" w:type="dxa"/>
                </w:tcPr>
                <w:p w14:paraId="45690385"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12</w:t>
                  </w:r>
                </w:p>
              </w:tc>
            </w:tr>
            <w:tr w:rsidR="006028C8" w:rsidRPr="00907E74" w14:paraId="2D55F895" w14:textId="77777777" w:rsidTr="00195EE1">
              <w:tc>
                <w:tcPr>
                  <w:tcW w:w="4672" w:type="dxa"/>
                </w:tcPr>
                <w:p w14:paraId="1683FCA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8</w:t>
                  </w:r>
                </w:p>
              </w:tc>
              <w:tc>
                <w:tcPr>
                  <w:tcW w:w="4673" w:type="dxa"/>
                </w:tcPr>
                <w:p w14:paraId="60801943"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16</w:t>
                  </w:r>
                </w:p>
              </w:tc>
            </w:tr>
          </w:tbl>
          <w:p w14:paraId="562E2C6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46AD8D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20E87E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3CABC0C" w14:textId="77777777" w:rsidTr="00195EE1">
        <w:tc>
          <w:tcPr>
            <w:tcW w:w="576" w:type="dxa"/>
          </w:tcPr>
          <w:p w14:paraId="41035557"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62</w:t>
            </w:r>
          </w:p>
        </w:tc>
        <w:tc>
          <w:tcPr>
            <w:tcW w:w="6685" w:type="dxa"/>
          </w:tcPr>
          <w:p w14:paraId="37EDBC81"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62</w:t>
            </w:r>
          </w:p>
          <w:p w14:paraId="366568C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Сколько куполов на храме Преображение Господне в Кижах?</w:t>
            </w:r>
          </w:p>
          <w:tbl>
            <w:tblPr>
              <w:tblStyle w:val="a3"/>
              <w:tblW w:w="0" w:type="auto"/>
              <w:tblLook w:val="04A0" w:firstRow="1" w:lastRow="0" w:firstColumn="1" w:lastColumn="0" w:noHBand="0" w:noVBand="1"/>
            </w:tblPr>
            <w:tblGrid>
              <w:gridCol w:w="3232"/>
              <w:gridCol w:w="3227"/>
            </w:tblGrid>
            <w:tr w:rsidR="006028C8" w:rsidRPr="00907E74" w14:paraId="2C2260CE" w14:textId="77777777" w:rsidTr="00195EE1">
              <w:tc>
                <w:tcPr>
                  <w:tcW w:w="4672" w:type="dxa"/>
                </w:tcPr>
                <w:p w14:paraId="6B721BF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12 </w:t>
                  </w:r>
                </w:p>
              </w:tc>
              <w:tc>
                <w:tcPr>
                  <w:tcW w:w="4673" w:type="dxa"/>
                </w:tcPr>
                <w:p w14:paraId="13A7EC5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18</w:t>
                  </w:r>
                </w:p>
              </w:tc>
            </w:tr>
            <w:tr w:rsidR="006028C8" w:rsidRPr="00907E74" w14:paraId="3D2B7F51" w14:textId="77777777" w:rsidTr="00195EE1">
              <w:tc>
                <w:tcPr>
                  <w:tcW w:w="4672" w:type="dxa"/>
                </w:tcPr>
                <w:p w14:paraId="3DE8963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15</w:t>
                  </w:r>
                </w:p>
              </w:tc>
              <w:tc>
                <w:tcPr>
                  <w:tcW w:w="4673" w:type="dxa"/>
                </w:tcPr>
                <w:p w14:paraId="1ED71ACA" w14:textId="77777777" w:rsidR="006028C8" w:rsidRPr="00907E74" w:rsidRDefault="006028C8" w:rsidP="00907E74">
                  <w:pPr>
                    <w:spacing w:line="276" w:lineRule="auto"/>
                    <w:contextualSpacing/>
                    <w:rPr>
                      <w:rFonts w:ascii="Times New Roman" w:eastAsia="PMingLiU" w:hAnsi="Times New Roman" w:cs="Times New Roman"/>
                      <w:b/>
                      <w:iCs/>
                      <w:sz w:val="24"/>
                      <w:szCs w:val="24"/>
                    </w:rPr>
                  </w:pPr>
                  <w:r w:rsidRPr="00907E74">
                    <w:rPr>
                      <w:rFonts w:ascii="Times New Roman" w:eastAsia="PMingLiU" w:hAnsi="Times New Roman" w:cs="Times New Roman"/>
                      <w:b/>
                      <w:iCs/>
                      <w:sz w:val="24"/>
                      <w:szCs w:val="24"/>
                    </w:rPr>
                    <w:t>Г) 22</w:t>
                  </w:r>
                </w:p>
              </w:tc>
            </w:tr>
          </w:tbl>
          <w:p w14:paraId="48C0084A"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0A0ACBC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B37B94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3CBFABE" w14:textId="77777777" w:rsidTr="00195EE1">
        <w:tc>
          <w:tcPr>
            <w:tcW w:w="576" w:type="dxa"/>
          </w:tcPr>
          <w:p w14:paraId="139CCC23"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63</w:t>
            </w:r>
          </w:p>
        </w:tc>
        <w:tc>
          <w:tcPr>
            <w:tcW w:w="6685" w:type="dxa"/>
          </w:tcPr>
          <w:p w14:paraId="015021E7"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63 </w:t>
            </w:r>
          </w:p>
          <w:p w14:paraId="7A313D7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Какой город был главным российским портом до появления Санкт-Петербурга?</w:t>
            </w:r>
          </w:p>
          <w:tbl>
            <w:tblPr>
              <w:tblStyle w:val="a3"/>
              <w:tblW w:w="0" w:type="auto"/>
              <w:tblLook w:val="04A0" w:firstRow="1" w:lastRow="0" w:firstColumn="1" w:lastColumn="0" w:noHBand="0" w:noVBand="1"/>
            </w:tblPr>
            <w:tblGrid>
              <w:gridCol w:w="3192"/>
              <w:gridCol w:w="3267"/>
            </w:tblGrid>
            <w:tr w:rsidR="006028C8" w:rsidRPr="00907E74" w14:paraId="2FFD89D5" w14:textId="77777777" w:rsidTr="00195EE1">
              <w:tc>
                <w:tcPr>
                  <w:tcW w:w="4672" w:type="dxa"/>
                </w:tcPr>
                <w:p w14:paraId="4E0FA79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Мурманск</w:t>
                  </w:r>
                </w:p>
              </w:tc>
              <w:tc>
                <w:tcPr>
                  <w:tcW w:w="4673" w:type="dxa"/>
                </w:tcPr>
                <w:p w14:paraId="499D3B6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Холмогоры</w:t>
                  </w:r>
                </w:p>
              </w:tc>
            </w:tr>
            <w:tr w:rsidR="006028C8" w:rsidRPr="00907E74" w14:paraId="353EAC07" w14:textId="77777777" w:rsidTr="00195EE1">
              <w:tc>
                <w:tcPr>
                  <w:tcW w:w="4672" w:type="dxa"/>
                </w:tcPr>
                <w:p w14:paraId="2C9D83ED"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Архангельск</w:t>
                  </w:r>
                </w:p>
              </w:tc>
              <w:tc>
                <w:tcPr>
                  <w:tcW w:w="4673" w:type="dxa"/>
                </w:tcPr>
                <w:p w14:paraId="31DAE2E1"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Петрозаводск</w:t>
                  </w:r>
                </w:p>
              </w:tc>
            </w:tr>
          </w:tbl>
          <w:p w14:paraId="405A5DA9"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5C8036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453816B5"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УК-5.4. УК-5.5. УК-5.6. УК-5.7.</w:t>
            </w:r>
          </w:p>
        </w:tc>
      </w:tr>
      <w:tr w:rsidR="006028C8" w:rsidRPr="00907E74" w14:paraId="4DA839C8" w14:textId="77777777" w:rsidTr="00195EE1">
        <w:tc>
          <w:tcPr>
            <w:tcW w:w="576" w:type="dxa"/>
          </w:tcPr>
          <w:p w14:paraId="135F0E7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64</w:t>
            </w:r>
          </w:p>
        </w:tc>
        <w:tc>
          <w:tcPr>
            <w:tcW w:w="6685" w:type="dxa"/>
          </w:tcPr>
          <w:p w14:paraId="40BA8AA0"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64 </w:t>
            </w:r>
          </w:p>
          <w:p w14:paraId="4F64FA1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Единственный в России комбинат по переработке какого продукта находится в Архангельске?</w:t>
            </w:r>
          </w:p>
          <w:tbl>
            <w:tblPr>
              <w:tblStyle w:val="a3"/>
              <w:tblW w:w="0" w:type="auto"/>
              <w:tblLook w:val="04A0" w:firstRow="1" w:lastRow="0" w:firstColumn="1" w:lastColumn="0" w:noHBand="0" w:noVBand="1"/>
            </w:tblPr>
            <w:tblGrid>
              <w:gridCol w:w="3218"/>
              <w:gridCol w:w="3241"/>
            </w:tblGrid>
            <w:tr w:rsidR="006028C8" w:rsidRPr="00907E74" w14:paraId="47493C94" w14:textId="77777777" w:rsidTr="00195EE1">
              <w:tc>
                <w:tcPr>
                  <w:tcW w:w="4672" w:type="dxa"/>
                </w:tcPr>
                <w:p w14:paraId="6FDAEF4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Рыба</w:t>
                  </w:r>
                </w:p>
              </w:tc>
              <w:tc>
                <w:tcPr>
                  <w:tcW w:w="4673" w:type="dxa"/>
                </w:tcPr>
                <w:p w14:paraId="3D1AC6CB"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Водоросли</w:t>
                  </w:r>
                </w:p>
              </w:tc>
            </w:tr>
            <w:tr w:rsidR="006028C8" w:rsidRPr="00907E74" w14:paraId="035005DE" w14:textId="77777777" w:rsidTr="00195EE1">
              <w:tc>
                <w:tcPr>
                  <w:tcW w:w="4672" w:type="dxa"/>
                </w:tcPr>
                <w:p w14:paraId="5FA5C3A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Морские животные</w:t>
                  </w:r>
                </w:p>
              </w:tc>
              <w:tc>
                <w:tcPr>
                  <w:tcW w:w="4673" w:type="dxa"/>
                </w:tcPr>
                <w:p w14:paraId="754F6E86"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Нефть</w:t>
                  </w:r>
                </w:p>
              </w:tc>
            </w:tr>
          </w:tbl>
          <w:p w14:paraId="2FFDBA71"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3E63BA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28B1B6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537A2C3" w14:textId="77777777" w:rsidTr="00195EE1">
        <w:tc>
          <w:tcPr>
            <w:tcW w:w="576" w:type="dxa"/>
          </w:tcPr>
          <w:p w14:paraId="49BD79E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65</w:t>
            </w:r>
          </w:p>
        </w:tc>
        <w:tc>
          <w:tcPr>
            <w:tcW w:w="6685" w:type="dxa"/>
          </w:tcPr>
          <w:p w14:paraId="04FB9C38"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65 </w:t>
            </w:r>
          </w:p>
          <w:p w14:paraId="43A4D46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каком году впервые за одну навигацию был пройден Северный морской путь?</w:t>
            </w:r>
          </w:p>
          <w:tbl>
            <w:tblPr>
              <w:tblStyle w:val="a3"/>
              <w:tblW w:w="0" w:type="auto"/>
              <w:tblLook w:val="04A0" w:firstRow="1" w:lastRow="0" w:firstColumn="1" w:lastColumn="0" w:noHBand="0" w:noVBand="1"/>
            </w:tblPr>
            <w:tblGrid>
              <w:gridCol w:w="3229"/>
              <w:gridCol w:w="3230"/>
            </w:tblGrid>
            <w:tr w:rsidR="006028C8" w:rsidRPr="00907E74" w14:paraId="78585B83" w14:textId="77777777" w:rsidTr="00195EE1">
              <w:tc>
                <w:tcPr>
                  <w:tcW w:w="4672" w:type="dxa"/>
                </w:tcPr>
                <w:p w14:paraId="2574646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1643</w:t>
                  </w:r>
                </w:p>
              </w:tc>
              <w:tc>
                <w:tcPr>
                  <w:tcW w:w="4673" w:type="dxa"/>
                </w:tcPr>
                <w:p w14:paraId="7D3BC097"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1932</w:t>
                  </w:r>
                </w:p>
              </w:tc>
            </w:tr>
            <w:tr w:rsidR="006028C8" w:rsidRPr="00907E74" w14:paraId="6951F3B9" w14:textId="77777777" w:rsidTr="00195EE1">
              <w:tc>
                <w:tcPr>
                  <w:tcW w:w="4672" w:type="dxa"/>
                </w:tcPr>
                <w:p w14:paraId="70BB97C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1895</w:t>
                  </w:r>
                </w:p>
              </w:tc>
              <w:tc>
                <w:tcPr>
                  <w:tcW w:w="4673" w:type="dxa"/>
                </w:tcPr>
                <w:p w14:paraId="67BA18B0"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1990</w:t>
                  </w:r>
                </w:p>
              </w:tc>
            </w:tr>
          </w:tbl>
          <w:p w14:paraId="07FFED9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004B0E4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A6F91C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F3774BA" w14:textId="77777777" w:rsidTr="00195EE1">
        <w:tc>
          <w:tcPr>
            <w:tcW w:w="576" w:type="dxa"/>
          </w:tcPr>
          <w:p w14:paraId="426BC83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66</w:t>
            </w:r>
          </w:p>
        </w:tc>
        <w:tc>
          <w:tcPr>
            <w:tcW w:w="6685" w:type="dxa"/>
          </w:tcPr>
          <w:p w14:paraId="3BEBBFDD"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66 </w:t>
            </w:r>
          </w:p>
          <w:p w14:paraId="5E2C66B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переводится слово «Сибирь» с эвенкийского языка?</w:t>
            </w:r>
          </w:p>
          <w:tbl>
            <w:tblPr>
              <w:tblStyle w:val="a3"/>
              <w:tblW w:w="0" w:type="auto"/>
              <w:tblLook w:val="04A0" w:firstRow="1" w:lastRow="0" w:firstColumn="1" w:lastColumn="0" w:noHBand="0" w:noVBand="1"/>
            </w:tblPr>
            <w:tblGrid>
              <w:gridCol w:w="3202"/>
              <w:gridCol w:w="3257"/>
            </w:tblGrid>
            <w:tr w:rsidR="006028C8" w:rsidRPr="00907E74" w14:paraId="6ED092A7" w14:textId="77777777" w:rsidTr="00195EE1">
              <w:tc>
                <w:tcPr>
                  <w:tcW w:w="4672" w:type="dxa"/>
                </w:tcPr>
                <w:p w14:paraId="686E3840"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А) Земля</w:t>
                  </w:r>
                </w:p>
              </w:tc>
              <w:tc>
                <w:tcPr>
                  <w:tcW w:w="4673" w:type="dxa"/>
                </w:tcPr>
                <w:p w14:paraId="6770D60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Воздух</w:t>
                  </w:r>
                </w:p>
              </w:tc>
            </w:tr>
            <w:tr w:rsidR="006028C8" w:rsidRPr="00907E74" w14:paraId="4568060E" w14:textId="77777777" w:rsidTr="00195EE1">
              <w:tc>
                <w:tcPr>
                  <w:tcW w:w="4672" w:type="dxa"/>
                </w:tcPr>
                <w:p w14:paraId="5296FA0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Вода</w:t>
                  </w:r>
                </w:p>
              </w:tc>
              <w:tc>
                <w:tcPr>
                  <w:tcW w:w="4673" w:type="dxa"/>
                </w:tcPr>
                <w:p w14:paraId="05025448"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Огонь</w:t>
                  </w:r>
                </w:p>
              </w:tc>
            </w:tr>
          </w:tbl>
          <w:p w14:paraId="42BD0DE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9CAD69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5984FB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D96FADB" w14:textId="77777777" w:rsidTr="00195EE1">
        <w:tc>
          <w:tcPr>
            <w:tcW w:w="576" w:type="dxa"/>
          </w:tcPr>
          <w:p w14:paraId="6D85DB7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67</w:t>
            </w:r>
          </w:p>
        </w:tc>
        <w:tc>
          <w:tcPr>
            <w:tcW w:w="6685" w:type="dxa"/>
          </w:tcPr>
          <w:p w14:paraId="43411A2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67 </w:t>
            </w:r>
          </w:p>
          <w:p w14:paraId="3396282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Когда возникло национальное сибирское блюдо – пельмени?</w:t>
            </w:r>
          </w:p>
          <w:tbl>
            <w:tblPr>
              <w:tblStyle w:val="a3"/>
              <w:tblW w:w="0" w:type="auto"/>
              <w:tblLook w:val="04A0" w:firstRow="1" w:lastRow="0" w:firstColumn="1" w:lastColumn="0" w:noHBand="0" w:noVBand="1"/>
            </w:tblPr>
            <w:tblGrid>
              <w:gridCol w:w="3237"/>
              <w:gridCol w:w="3222"/>
            </w:tblGrid>
            <w:tr w:rsidR="006028C8" w:rsidRPr="00907E74" w14:paraId="5CDE3FA5" w14:textId="77777777" w:rsidTr="00195EE1">
              <w:tc>
                <w:tcPr>
                  <w:tcW w:w="4672" w:type="dxa"/>
                </w:tcPr>
                <w:p w14:paraId="228F7162"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 xml:space="preserve">А) рубеж </w:t>
                  </w:r>
                  <w:r w:rsidRPr="00907E74">
                    <w:rPr>
                      <w:rFonts w:ascii="Times New Roman" w:eastAsia="PMingLiU" w:hAnsi="Times New Roman" w:cs="Times New Roman"/>
                      <w:i/>
                      <w:sz w:val="24"/>
                      <w:szCs w:val="24"/>
                      <w:lang w:val="en-US"/>
                    </w:rPr>
                    <w:t>XIV</w:t>
                  </w:r>
                  <w:r w:rsidRPr="00907E74">
                    <w:rPr>
                      <w:rFonts w:ascii="Times New Roman" w:eastAsia="PMingLiU" w:hAnsi="Times New Roman" w:cs="Times New Roman"/>
                      <w:i/>
                      <w:sz w:val="24"/>
                      <w:szCs w:val="24"/>
                    </w:rPr>
                    <w:t xml:space="preserve"> и </w:t>
                  </w:r>
                  <w:r w:rsidRPr="00907E74">
                    <w:rPr>
                      <w:rFonts w:ascii="Times New Roman" w:eastAsia="PMingLiU" w:hAnsi="Times New Roman" w:cs="Times New Roman"/>
                      <w:i/>
                      <w:sz w:val="24"/>
                      <w:szCs w:val="24"/>
                      <w:lang w:val="en-US"/>
                    </w:rPr>
                    <w:t>XV</w:t>
                  </w:r>
                  <w:r w:rsidRPr="00907E74">
                    <w:rPr>
                      <w:rFonts w:ascii="Times New Roman" w:eastAsia="PMingLiU" w:hAnsi="Times New Roman" w:cs="Times New Roman"/>
                      <w:i/>
                      <w:sz w:val="24"/>
                      <w:szCs w:val="24"/>
                    </w:rPr>
                    <w:t xml:space="preserve"> веков</w:t>
                  </w:r>
                </w:p>
              </w:tc>
              <w:tc>
                <w:tcPr>
                  <w:tcW w:w="4673" w:type="dxa"/>
                </w:tcPr>
                <w:p w14:paraId="73FD70D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рубеж </w:t>
                  </w:r>
                  <w:r w:rsidRPr="00907E74">
                    <w:rPr>
                      <w:rFonts w:ascii="Times New Roman" w:eastAsia="PMingLiU" w:hAnsi="Times New Roman" w:cs="Times New Roman"/>
                      <w:sz w:val="24"/>
                      <w:szCs w:val="24"/>
                      <w:lang w:val="en-US"/>
                    </w:rPr>
                    <w:t>XVIII</w:t>
                  </w:r>
                  <w:r w:rsidRPr="00907E74">
                    <w:rPr>
                      <w:rFonts w:ascii="Times New Roman" w:eastAsia="PMingLiU" w:hAnsi="Times New Roman" w:cs="Times New Roman"/>
                      <w:sz w:val="24"/>
                      <w:szCs w:val="24"/>
                    </w:rPr>
                    <w:t xml:space="preserve"> и </w:t>
                  </w:r>
                  <w:r w:rsidRPr="00907E74">
                    <w:rPr>
                      <w:rFonts w:ascii="Times New Roman" w:eastAsia="PMingLiU" w:hAnsi="Times New Roman" w:cs="Times New Roman"/>
                      <w:sz w:val="24"/>
                      <w:szCs w:val="24"/>
                      <w:lang w:val="en-US"/>
                    </w:rPr>
                    <w:t>XIX</w:t>
                  </w:r>
                  <w:r w:rsidRPr="00907E74">
                    <w:rPr>
                      <w:rFonts w:ascii="Times New Roman" w:eastAsia="PMingLiU" w:hAnsi="Times New Roman" w:cs="Times New Roman"/>
                      <w:sz w:val="24"/>
                      <w:szCs w:val="24"/>
                    </w:rPr>
                    <w:t xml:space="preserve"> веков</w:t>
                  </w:r>
                </w:p>
              </w:tc>
            </w:tr>
            <w:tr w:rsidR="006028C8" w:rsidRPr="00907E74" w14:paraId="791D44B6" w14:textId="77777777" w:rsidTr="00195EE1">
              <w:tc>
                <w:tcPr>
                  <w:tcW w:w="4672" w:type="dxa"/>
                </w:tcPr>
                <w:p w14:paraId="553C737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 рубеж </w:t>
                  </w:r>
                  <w:r w:rsidRPr="00907E74">
                    <w:rPr>
                      <w:rFonts w:ascii="Times New Roman" w:eastAsia="PMingLiU" w:hAnsi="Times New Roman" w:cs="Times New Roman"/>
                      <w:sz w:val="24"/>
                      <w:szCs w:val="24"/>
                      <w:lang w:val="en-US"/>
                    </w:rPr>
                    <w:t>XVII</w:t>
                  </w:r>
                  <w:r w:rsidRPr="00907E74">
                    <w:rPr>
                      <w:rFonts w:ascii="Times New Roman" w:eastAsia="PMingLiU" w:hAnsi="Times New Roman" w:cs="Times New Roman"/>
                      <w:sz w:val="24"/>
                      <w:szCs w:val="24"/>
                    </w:rPr>
                    <w:t xml:space="preserve"> и </w:t>
                  </w:r>
                  <w:r w:rsidRPr="00907E74">
                    <w:rPr>
                      <w:rFonts w:ascii="Times New Roman" w:eastAsia="PMingLiU" w:hAnsi="Times New Roman" w:cs="Times New Roman"/>
                      <w:sz w:val="24"/>
                      <w:szCs w:val="24"/>
                      <w:lang w:val="en-US"/>
                    </w:rPr>
                    <w:t>XVIII</w:t>
                  </w:r>
                  <w:r w:rsidRPr="00907E74">
                    <w:rPr>
                      <w:rFonts w:ascii="Times New Roman" w:eastAsia="PMingLiU" w:hAnsi="Times New Roman" w:cs="Times New Roman"/>
                      <w:sz w:val="24"/>
                      <w:szCs w:val="24"/>
                    </w:rPr>
                    <w:t xml:space="preserve"> веков</w:t>
                  </w:r>
                </w:p>
              </w:tc>
              <w:tc>
                <w:tcPr>
                  <w:tcW w:w="4673" w:type="dxa"/>
                </w:tcPr>
                <w:p w14:paraId="0B272E06"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 xml:space="preserve">Г) рубеж </w:t>
                  </w:r>
                  <w:r w:rsidRPr="00907E74">
                    <w:rPr>
                      <w:rFonts w:ascii="Times New Roman" w:eastAsia="PMingLiU" w:hAnsi="Times New Roman" w:cs="Times New Roman"/>
                      <w:iCs/>
                      <w:sz w:val="24"/>
                      <w:szCs w:val="24"/>
                      <w:lang w:val="en-US"/>
                    </w:rPr>
                    <w:t>XIX</w:t>
                  </w:r>
                  <w:r w:rsidRPr="00907E74">
                    <w:rPr>
                      <w:rFonts w:ascii="Times New Roman" w:eastAsia="PMingLiU" w:hAnsi="Times New Roman" w:cs="Times New Roman"/>
                      <w:iCs/>
                      <w:sz w:val="24"/>
                      <w:szCs w:val="24"/>
                    </w:rPr>
                    <w:t xml:space="preserve"> и </w:t>
                  </w:r>
                  <w:r w:rsidRPr="00907E74">
                    <w:rPr>
                      <w:rFonts w:ascii="Times New Roman" w:eastAsia="PMingLiU" w:hAnsi="Times New Roman" w:cs="Times New Roman"/>
                      <w:iCs/>
                      <w:sz w:val="24"/>
                      <w:szCs w:val="24"/>
                      <w:lang w:val="en-US"/>
                    </w:rPr>
                    <w:t>XX</w:t>
                  </w:r>
                  <w:r w:rsidRPr="00907E74">
                    <w:rPr>
                      <w:rFonts w:ascii="Times New Roman" w:eastAsia="PMingLiU" w:hAnsi="Times New Roman" w:cs="Times New Roman"/>
                      <w:iCs/>
                      <w:sz w:val="24"/>
                      <w:szCs w:val="24"/>
                    </w:rPr>
                    <w:t xml:space="preserve"> веков</w:t>
                  </w:r>
                </w:p>
              </w:tc>
            </w:tr>
          </w:tbl>
          <w:p w14:paraId="72E2049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3D6BBB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FED4C5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4DD0A9C" w14:textId="77777777" w:rsidTr="00195EE1">
        <w:tc>
          <w:tcPr>
            <w:tcW w:w="576" w:type="dxa"/>
          </w:tcPr>
          <w:p w14:paraId="7422551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68</w:t>
            </w:r>
          </w:p>
        </w:tc>
        <w:tc>
          <w:tcPr>
            <w:tcW w:w="6685" w:type="dxa"/>
          </w:tcPr>
          <w:p w14:paraId="6427094D"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68 </w:t>
            </w:r>
          </w:p>
          <w:p w14:paraId="489CC6C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Какова максимальная глубина самого глубокого озера в мире - Байкала?</w:t>
            </w:r>
          </w:p>
          <w:tbl>
            <w:tblPr>
              <w:tblStyle w:val="a3"/>
              <w:tblW w:w="0" w:type="auto"/>
              <w:tblLook w:val="04A0" w:firstRow="1" w:lastRow="0" w:firstColumn="1" w:lastColumn="0" w:noHBand="0" w:noVBand="1"/>
            </w:tblPr>
            <w:tblGrid>
              <w:gridCol w:w="3237"/>
              <w:gridCol w:w="3222"/>
            </w:tblGrid>
            <w:tr w:rsidR="006028C8" w:rsidRPr="00907E74" w14:paraId="2FCC58C5" w14:textId="77777777" w:rsidTr="00195EE1">
              <w:tc>
                <w:tcPr>
                  <w:tcW w:w="4672" w:type="dxa"/>
                </w:tcPr>
                <w:p w14:paraId="4182D18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1100 метров</w:t>
                  </w:r>
                </w:p>
              </w:tc>
              <w:tc>
                <w:tcPr>
                  <w:tcW w:w="4673" w:type="dxa"/>
                </w:tcPr>
                <w:p w14:paraId="52AC1C7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1452 метра</w:t>
                  </w:r>
                </w:p>
              </w:tc>
            </w:tr>
            <w:tr w:rsidR="006028C8" w:rsidRPr="00907E74" w14:paraId="50C4C257" w14:textId="77777777" w:rsidTr="00195EE1">
              <w:tc>
                <w:tcPr>
                  <w:tcW w:w="4672" w:type="dxa"/>
                </w:tcPr>
                <w:p w14:paraId="4D76541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1348 метров</w:t>
                  </w:r>
                </w:p>
              </w:tc>
              <w:tc>
                <w:tcPr>
                  <w:tcW w:w="4673" w:type="dxa"/>
                </w:tcPr>
                <w:p w14:paraId="4F858825"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1642 метра</w:t>
                  </w:r>
                </w:p>
              </w:tc>
            </w:tr>
          </w:tbl>
          <w:p w14:paraId="276067B6"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8777E5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B37C06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343D106" w14:textId="77777777" w:rsidTr="00195EE1">
        <w:tc>
          <w:tcPr>
            <w:tcW w:w="576" w:type="dxa"/>
          </w:tcPr>
          <w:p w14:paraId="2EECB85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69</w:t>
            </w:r>
          </w:p>
        </w:tc>
        <w:tc>
          <w:tcPr>
            <w:tcW w:w="6685" w:type="dxa"/>
          </w:tcPr>
          <w:p w14:paraId="4A67FDBA"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69 </w:t>
            </w:r>
          </w:p>
          <w:p w14:paraId="127D9D8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Какое место в мире занимал СССР по добыче олова?</w:t>
            </w:r>
          </w:p>
          <w:tbl>
            <w:tblPr>
              <w:tblStyle w:val="a3"/>
              <w:tblW w:w="0" w:type="auto"/>
              <w:tblLook w:val="04A0" w:firstRow="1" w:lastRow="0" w:firstColumn="1" w:lastColumn="0" w:noHBand="0" w:noVBand="1"/>
            </w:tblPr>
            <w:tblGrid>
              <w:gridCol w:w="3232"/>
              <w:gridCol w:w="3227"/>
            </w:tblGrid>
            <w:tr w:rsidR="006028C8" w:rsidRPr="00907E74" w14:paraId="4BAE1279" w14:textId="77777777" w:rsidTr="00195EE1">
              <w:tc>
                <w:tcPr>
                  <w:tcW w:w="4672" w:type="dxa"/>
                </w:tcPr>
                <w:p w14:paraId="7811903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1</w:t>
                  </w:r>
                </w:p>
              </w:tc>
              <w:tc>
                <w:tcPr>
                  <w:tcW w:w="4673" w:type="dxa"/>
                </w:tcPr>
                <w:p w14:paraId="54D6B36C"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4</w:t>
                  </w:r>
                </w:p>
              </w:tc>
            </w:tr>
            <w:tr w:rsidR="006028C8" w:rsidRPr="00907E74" w14:paraId="5A556A89" w14:textId="77777777" w:rsidTr="00195EE1">
              <w:tc>
                <w:tcPr>
                  <w:tcW w:w="4672" w:type="dxa"/>
                </w:tcPr>
                <w:p w14:paraId="7007766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3</w:t>
                  </w:r>
                </w:p>
              </w:tc>
              <w:tc>
                <w:tcPr>
                  <w:tcW w:w="4673" w:type="dxa"/>
                </w:tcPr>
                <w:p w14:paraId="69576F4A"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10</w:t>
                  </w:r>
                </w:p>
              </w:tc>
            </w:tr>
          </w:tbl>
          <w:p w14:paraId="19E4DEE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C47917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0A55F3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459F3FF" w14:textId="77777777" w:rsidTr="00195EE1">
        <w:tc>
          <w:tcPr>
            <w:tcW w:w="576" w:type="dxa"/>
          </w:tcPr>
          <w:p w14:paraId="1BB6A48E"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70</w:t>
            </w:r>
          </w:p>
        </w:tc>
        <w:tc>
          <w:tcPr>
            <w:tcW w:w="6685" w:type="dxa"/>
          </w:tcPr>
          <w:p w14:paraId="48D3991A"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70 </w:t>
            </w:r>
          </w:p>
          <w:p w14:paraId="78A5592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Сколько городов в настоящее время расположены на Транссибирской магистрали?</w:t>
            </w:r>
          </w:p>
          <w:tbl>
            <w:tblPr>
              <w:tblStyle w:val="a3"/>
              <w:tblW w:w="0" w:type="auto"/>
              <w:tblLook w:val="04A0" w:firstRow="1" w:lastRow="0" w:firstColumn="1" w:lastColumn="0" w:noHBand="0" w:noVBand="1"/>
            </w:tblPr>
            <w:tblGrid>
              <w:gridCol w:w="3232"/>
              <w:gridCol w:w="3227"/>
            </w:tblGrid>
            <w:tr w:rsidR="006028C8" w:rsidRPr="00907E74" w14:paraId="15CF2627" w14:textId="77777777" w:rsidTr="00195EE1">
              <w:tc>
                <w:tcPr>
                  <w:tcW w:w="4672" w:type="dxa"/>
                </w:tcPr>
                <w:p w14:paraId="7A5A1DC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43 </w:t>
                  </w:r>
                </w:p>
              </w:tc>
              <w:tc>
                <w:tcPr>
                  <w:tcW w:w="4673" w:type="dxa"/>
                </w:tcPr>
                <w:p w14:paraId="6E358228"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71</w:t>
                  </w:r>
                </w:p>
              </w:tc>
            </w:tr>
            <w:tr w:rsidR="006028C8" w:rsidRPr="00907E74" w14:paraId="76D8EEE0" w14:textId="77777777" w:rsidTr="00195EE1">
              <w:tc>
                <w:tcPr>
                  <w:tcW w:w="4672" w:type="dxa"/>
                </w:tcPr>
                <w:p w14:paraId="46F7761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56</w:t>
                  </w:r>
                </w:p>
              </w:tc>
              <w:tc>
                <w:tcPr>
                  <w:tcW w:w="4673" w:type="dxa"/>
                </w:tcPr>
                <w:p w14:paraId="1E7B2F79"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87</w:t>
                  </w:r>
                </w:p>
              </w:tc>
            </w:tr>
          </w:tbl>
          <w:p w14:paraId="7B50F0DF"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B35919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1206F4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285D596" w14:textId="77777777" w:rsidTr="00195EE1">
        <w:tc>
          <w:tcPr>
            <w:tcW w:w="576" w:type="dxa"/>
          </w:tcPr>
          <w:p w14:paraId="19F26B7C"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71</w:t>
            </w:r>
          </w:p>
        </w:tc>
        <w:tc>
          <w:tcPr>
            <w:tcW w:w="6685" w:type="dxa"/>
          </w:tcPr>
          <w:p w14:paraId="04123DE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71 </w:t>
            </w:r>
          </w:p>
          <w:p w14:paraId="4ADE8AA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называется самое маленькое в мире море?</w:t>
            </w:r>
          </w:p>
          <w:tbl>
            <w:tblPr>
              <w:tblStyle w:val="a3"/>
              <w:tblW w:w="0" w:type="auto"/>
              <w:tblLook w:val="04A0" w:firstRow="1" w:lastRow="0" w:firstColumn="1" w:lastColumn="0" w:noHBand="0" w:noVBand="1"/>
            </w:tblPr>
            <w:tblGrid>
              <w:gridCol w:w="3167"/>
              <w:gridCol w:w="3292"/>
            </w:tblGrid>
            <w:tr w:rsidR="006028C8" w:rsidRPr="00907E74" w14:paraId="42A9086D" w14:textId="77777777" w:rsidTr="00195EE1">
              <w:tc>
                <w:tcPr>
                  <w:tcW w:w="4672" w:type="dxa"/>
                </w:tcPr>
                <w:p w14:paraId="567B306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Японское </w:t>
                  </w:r>
                </w:p>
              </w:tc>
              <w:tc>
                <w:tcPr>
                  <w:tcW w:w="4673" w:type="dxa"/>
                </w:tcPr>
                <w:p w14:paraId="4EFC5DD8"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Шантарское</w:t>
                  </w:r>
                </w:p>
              </w:tc>
            </w:tr>
            <w:tr w:rsidR="006028C8" w:rsidRPr="00907E74" w14:paraId="2DEEBD68" w14:textId="77777777" w:rsidTr="00195EE1">
              <w:tc>
                <w:tcPr>
                  <w:tcW w:w="4672" w:type="dxa"/>
                </w:tcPr>
                <w:p w14:paraId="69B5191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Чукотское</w:t>
                  </w:r>
                </w:p>
              </w:tc>
              <w:tc>
                <w:tcPr>
                  <w:tcW w:w="4673" w:type="dxa"/>
                </w:tcPr>
                <w:p w14:paraId="63903283"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Охотское</w:t>
                  </w:r>
                </w:p>
              </w:tc>
            </w:tr>
          </w:tbl>
          <w:p w14:paraId="3AE51540"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016D034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E22A7A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44DA12C" w14:textId="77777777" w:rsidTr="00195EE1">
        <w:tc>
          <w:tcPr>
            <w:tcW w:w="576" w:type="dxa"/>
          </w:tcPr>
          <w:p w14:paraId="035F915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72</w:t>
            </w:r>
          </w:p>
        </w:tc>
        <w:tc>
          <w:tcPr>
            <w:tcW w:w="6685" w:type="dxa"/>
          </w:tcPr>
          <w:p w14:paraId="04588DA2"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72 </w:t>
            </w:r>
          </w:p>
          <w:p w14:paraId="543E221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 xml:space="preserve">В каком веке в Москве был построен </w:t>
            </w:r>
            <w:proofErr w:type="spellStart"/>
            <w:r w:rsidRPr="00907E74">
              <w:rPr>
                <w:rFonts w:ascii="Times New Roman" w:eastAsia="PMingLiU" w:hAnsi="Times New Roman" w:cs="Times New Roman"/>
                <w:sz w:val="24"/>
                <w:szCs w:val="24"/>
              </w:rPr>
              <w:t>краснокаменный</w:t>
            </w:r>
            <w:proofErr w:type="spellEnd"/>
            <w:r w:rsidRPr="00907E74">
              <w:rPr>
                <w:rFonts w:ascii="Times New Roman" w:eastAsia="PMingLiU" w:hAnsi="Times New Roman" w:cs="Times New Roman"/>
                <w:sz w:val="24"/>
                <w:szCs w:val="24"/>
              </w:rPr>
              <w:t xml:space="preserve"> Кремль, сохранившийся до сих пор?</w:t>
            </w:r>
          </w:p>
          <w:tbl>
            <w:tblPr>
              <w:tblStyle w:val="a3"/>
              <w:tblW w:w="0" w:type="auto"/>
              <w:tblLook w:val="04A0" w:firstRow="1" w:lastRow="0" w:firstColumn="1" w:lastColumn="0" w:noHBand="0" w:noVBand="1"/>
            </w:tblPr>
            <w:tblGrid>
              <w:gridCol w:w="3212"/>
              <w:gridCol w:w="3247"/>
            </w:tblGrid>
            <w:tr w:rsidR="006028C8" w:rsidRPr="00907E74" w14:paraId="5B29CDAE" w14:textId="77777777" w:rsidTr="00195EE1">
              <w:tc>
                <w:tcPr>
                  <w:tcW w:w="4672" w:type="dxa"/>
                </w:tcPr>
                <w:p w14:paraId="6EAECCE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w:t>
                  </w:r>
                  <w:r w:rsidRPr="00907E74">
                    <w:rPr>
                      <w:rFonts w:ascii="Times New Roman" w:eastAsia="PMingLiU" w:hAnsi="Times New Roman" w:cs="Times New Roman"/>
                      <w:sz w:val="24"/>
                      <w:szCs w:val="24"/>
                      <w:lang w:val="en-US"/>
                    </w:rPr>
                    <w:t>XIII</w:t>
                  </w:r>
                  <w:r w:rsidRPr="00907E74">
                    <w:rPr>
                      <w:rFonts w:ascii="Times New Roman" w:eastAsia="PMingLiU" w:hAnsi="Times New Roman" w:cs="Times New Roman"/>
                      <w:sz w:val="24"/>
                      <w:szCs w:val="24"/>
                    </w:rPr>
                    <w:t xml:space="preserve"> век</w:t>
                  </w:r>
                </w:p>
              </w:tc>
              <w:tc>
                <w:tcPr>
                  <w:tcW w:w="4673" w:type="dxa"/>
                </w:tcPr>
                <w:p w14:paraId="42F8BAF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w:t>
                  </w:r>
                  <w:r w:rsidRPr="00907E74">
                    <w:rPr>
                      <w:rFonts w:ascii="Times New Roman" w:eastAsia="PMingLiU" w:hAnsi="Times New Roman" w:cs="Times New Roman"/>
                      <w:sz w:val="24"/>
                      <w:szCs w:val="24"/>
                      <w:lang w:val="en-US"/>
                    </w:rPr>
                    <w:t xml:space="preserve">XVII </w:t>
                  </w:r>
                  <w:r w:rsidRPr="00907E74">
                    <w:rPr>
                      <w:rFonts w:ascii="Times New Roman" w:eastAsia="PMingLiU" w:hAnsi="Times New Roman" w:cs="Times New Roman"/>
                      <w:sz w:val="24"/>
                      <w:szCs w:val="24"/>
                    </w:rPr>
                    <w:t>век</w:t>
                  </w:r>
                </w:p>
              </w:tc>
            </w:tr>
            <w:tr w:rsidR="006028C8" w:rsidRPr="00907E74" w14:paraId="78E5F833" w14:textId="77777777" w:rsidTr="00195EE1">
              <w:tc>
                <w:tcPr>
                  <w:tcW w:w="4672" w:type="dxa"/>
                </w:tcPr>
                <w:p w14:paraId="6DC46346"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 xml:space="preserve">Б) </w:t>
                  </w:r>
                  <w:r w:rsidRPr="00907E74">
                    <w:rPr>
                      <w:rFonts w:ascii="Times New Roman" w:eastAsia="PMingLiU" w:hAnsi="Times New Roman" w:cs="Times New Roman"/>
                      <w:i/>
                      <w:sz w:val="24"/>
                      <w:szCs w:val="24"/>
                      <w:lang w:val="en-US"/>
                    </w:rPr>
                    <w:t>XV</w:t>
                  </w:r>
                  <w:r w:rsidRPr="00907E74">
                    <w:rPr>
                      <w:rFonts w:ascii="Times New Roman" w:eastAsia="PMingLiU" w:hAnsi="Times New Roman" w:cs="Times New Roman"/>
                      <w:i/>
                      <w:sz w:val="24"/>
                      <w:szCs w:val="24"/>
                    </w:rPr>
                    <w:t xml:space="preserve"> век</w:t>
                  </w:r>
                </w:p>
              </w:tc>
              <w:tc>
                <w:tcPr>
                  <w:tcW w:w="4673" w:type="dxa"/>
                </w:tcPr>
                <w:p w14:paraId="2221772F"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 xml:space="preserve">Г) </w:t>
                  </w:r>
                  <w:r w:rsidRPr="00907E74">
                    <w:rPr>
                      <w:rFonts w:ascii="Times New Roman" w:eastAsia="PMingLiU" w:hAnsi="Times New Roman" w:cs="Times New Roman"/>
                      <w:iCs/>
                      <w:sz w:val="24"/>
                      <w:szCs w:val="24"/>
                      <w:lang w:val="en-US"/>
                    </w:rPr>
                    <w:t>XIX</w:t>
                  </w:r>
                  <w:r w:rsidRPr="00907E74">
                    <w:rPr>
                      <w:rFonts w:ascii="Times New Roman" w:eastAsia="PMingLiU" w:hAnsi="Times New Roman" w:cs="Times New Roman"/>
                      <w:iCs/>
                      <w:sz w:val="24"/>
                      <w:szCs w:val="24"/>
                    </w:rPr>
                    <w:t xml:space="preserve"> век</w:t>
                  </w:r>
                </w:p>
              </w:tc>
            </w:tr>
          </w:tbl>
          <w:p w14:paraId="296FAA39"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BE2238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6D7A9FB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УК-5.4. УК-5.5. УК-5.6. УК-5.7.</w:t>
            </w:r>
          </w:p>
        </w:tc>
      </w:tr>
      <w:tr w:rsidR="006028C8" w:rsidRPr="00907E74" w14:paraId="513AA21F" w14:textId="77777777" w:rsidTr="00195EE1">
        <w:tc>
          <w:tcPr>
            <w:tcW w:w="576" w:type="dxa"/>
          </w:tcPr>
          <w:p w14:paraId="012CD44E"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73</w:t>
            </w:r>
          </w:p>
        </w:tc>
        <w:tc>
          <w:tcPr>
            <w:tcW w:w="6685" w:type="dxa"/>
          </w:tcPr>
          <w:p w14:paraId="2FD9541B"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73 </w:t>
            </w:r>
          </w:p>
          <w:p w14:paraId="3F7C6A4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Какая из «сталинских высоток» обладает наибольшей высотой?</w:t>
            </w:r>
          </w:p>
          <w:tbl>
            <w:tblPr>
              <w:tblStyle w:val="a3"/>
              <w:tblW w:w="0" w:type="auto"/>
              <w:tblLook w:val="04A0" w:firstRow="1" w:lastRow="0" w:firstColumn="1" w:lastColumn="0" w:noHBand="0" w:noVBand="1"/>
            </w:tblPr>
            <w:tblGrid>
              <w:gridCol w:w="3201"/>
              <w:gridCol w:w="3258"/>
            </w:tblGrid>
            <w:tr w:rsidR="006028C8" w:rsidRPr="00907E74" w14:paraId="5B908BBF" w14:textId="77777777" w:rsidTr="00195EE1">
              <w:tc>
                <w:tcPr>
                  <w:tcW w:w="4672" w:type="dxa"/>
                </w:tcPr>
                <w:p w14:paraId="2304E17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А) Министерство обороны </w:t>
                  </w:r>
                </w:p>
              </w:tc>
              <w:tc>
                <w:tcPr>
                  <w:tcW w:w="4673" w:type="dxa"/>
                </w:tcPr>
                <w:p w14:paraId="0D499973"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МГУ</w:t>
                  </w:r>
                </w:p>
              </w:tc>
            </w:tr>
            <w:tr w:rsidR="006028C8" w:rsidRPr="00907E74" w14:paraId="5EB4ED25" w14:textId="77777777" w:rsidTr="00195EE1">
              <w:tc>
                <w:tcPr>
                  <w:tcW w:w="4672" w:type="dxa"/>
                </w:tcPr>
                <w:p w14:paraId="534DF65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Дом на Котельнической набережной</w:t>
                  </w:r>
                </w:p>
              </w:tc>
              <w:tc>
                <w:tcPr>
                  <w:tcW w:w="4673" w:type="dxa"/>
                </w:tcPr>
                <w:p w14:paraId="70F0BDF9"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Гостиница «Ленинградская»</w:t>
                  </w:r>
                </w:p>
              </w:tc>
            </w:tr>
          </w:tbl>
          <w:p w14:paraId="5DFA8FAA"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06643D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E44D20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492B233" w14:textId="77777777" w:rsidTr="00195EE1">
        <w:tc>
          <w:tcPr>
            <w:tcW w:w="576" w:type="dxa"/>
          </w:tcPr>
          <w:p w14:paraId="516A6CF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74</w:t>
            </w:r>
          </w:p>
        </w:tc>
        <w:tc>
          <w:tcPr>
            <w:tcW w:w="6685" w:type="dxa"/>
          </w:tcPr>
          <w:p w14:paraId="7AE2C9D8"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74 </w:t>
            </w:r>
          </w:p>
          <w:p w14:paraId="6966515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Какое официальное название носит храм, больше известный как храм Василия Блаженного?</w:t>
            </w:r>
          </w:p>
          <w:tbl>
            <w:tblPr>
              <w:tblStyle w:val="a3"/>
              <w:tblW w:w="0" w:type="auto"/>
              <w:tblLook w:val="04A0" w:firstRow="1" w:lastRow="0" w:firstColumn="1" w:lastColumn="0" w:noHBand="0" w:noVBand="1"/>
            </w:tblPr>
            <w:tblGrid>
              <w:gridCol w:w="3225"/>
              <w:gridCol w:w="3234"/>
            </w:tblGrid>
            <w:tr w:rsidR="006028C8" w:rsidRPr="00907E74" w14:paraId="4E53A010" w14:textId="77777777" w:rsidTr="00195EE1">
              <w:tc>
                <w:tcPr>
                  <w:tcW w:w="4672" w:type="dxa"/>
                </w:tcPr>
                <w:p w14:paraId="154A4EF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Храм Вознесения Господне</w:t>
                  </w:r>
                </w:p>
              </w:tc>
              <w:tc>
                <w:tcPr>
                  <w:tcW w:w="4673" w:type="dxa"/>
                </w:tcPr>
                <w:p w14:paraId="5EC5337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Собор Успения Пресвятой Богородицы</w:t>
                  </w:r>
                </w:p>
              </w:tc>
            </w:tr>
            <w:tr w:rsidR="006028C8" w:rsidRPr="00907E74" w14:paraId="461B2417" w14:textId="77777777" w:rsidTr="00195EE1">
              <w:tc>
                <w:tcPr>
                  <w:tcW w:w="4672" w:type="dxa"/>
                </w:tcPr>
                <w:p w14:paraId="7930651E"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Храм Покрова Пресвятой Богородицы</w:t>
                  </w:r>
                </w:p>
              </w:tc>
              <w:tc>
                <w:tcPr>
                  <w:tcW w:w="4673" w:type="dxa"/>
                </w:tcPr>
                <w:p w14:paraId="50A431E6"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Собор всех святых</w:t>
                  </w:r>
                </w:p>
              </w:tc>
            </w:tr>
          </w:tbl>
          <w:p w14:paraId="1A445089"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9D26AD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85A8AF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2E4347C" w14:textId="77777777" w:rsidTr="00195EE1">
        <w:tc>
          <w:tcPr>
            <w:tcW w:w="576" w:type="dxa"/>
          </w:tcPr>
          <w:p w14:paraId="7ACB216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75</w:t>
            </w:r>
          </w:p>
        </w:tc>
        <w:tc>
          <w:tcPr>
            <w:tcW w:w="6685" w:type="dxa"/>
          </w:tcPr>
          <w:p w14:paraId="5DCD1BD9"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75 </w:t>
            </w:r>
          </w:p>
          <w:p w14:paraId="20B22CE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называется самый крупный алмаз, добытый в Якутии?</w:t>
            </w:r>
          </w:p>
          <w:tbl>
            <w:tblPr>
              <w:tblStyle w:val="a3"/>
              <w:tblW w:w="0" w:type="auto"/>
              <w:tblLook w:val="04A0" w:firstRow="1" w:lastRow="0" w:firstColumn="1" w:lastColumn="0" w:noHBand="0" w:noVBand="1"/>
            </w:tblPr>
            <w:tblGrid>
              <w:gridCol w:w="3229"/>
              <w:gridCol w:w="3230"/>
            </w:tblGrid>
            <w:tr w:rsidR="006028C8" w:rsidRPr="00907E74" w14:paraId="411F5E02" w14:textId="77777777" w:rsidTr="00195EE1">
              <w:tc>
                <w:tcPr>
                  <w:tcW w:w="4672" w:type="dxa"/>
                </w:tcPr>
                <w:p w14:paraId="6E72327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25 съезд КПСС</w:t>
                  </w:r>
                </w:p>
              </w:tc>
              <w:tc>
                <w:tcPr>
                  <w:tcW w:w="4673" w:type="dxa"/>
                </w:tcPr>
                <w:p w14:paraId="2E06420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27 съезд КПСС</w:t>
                  </w:r>
                </w:p>
              </w:tc>
            </w:tr>
            <w:tr w:rsidR="006028C8" w:rsidRPr="00907E74" w14:paraId="212E0CC7" w14:textId="77777777" w:rsidTr="00195EE1">
              <w:tc>
                <w:tcPr>
                  <w:tcW w:w="4672" w:type="dxa"/>
                </w:tcPr>
                <w:p w14:paraId="6B66424C"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26 съезд КПСС</w:t>
                  </w:r>
                </w:p>
              </w:tc>
              <w:tc>
                <w:tcPr>
                  <w:tcW w:w="4673" w:type="dxa"/>
                </w:tcPr>
                <w:p w14:paraId="4D0A5A11"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Орлов</w:t>
                  </w:r>
                </w:p>
              </w:tc>
            </w:tr>
          </w:tbl>
          <w:p w14:paraId="7EACF68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C7A506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B6BD55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AB70874" w14:textId="77777777" w:rsidTr="00195EE1">
        <w:tc>
          <w:tcPr>
            <w:tcW w:w="576" w:type="dxa"/>
          </w:tcPr>
          <w:p w14:paraId="47BE56A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76</w:t>
            </w:r>
          </w:p>
        </w:tc>
        <w:tc>
          <w:tcPr>
            <w:tcW w:w="6685" w:type="dxa"/>
          </w:tcPr>
          <w:p w14:paraId="6C0E59AB"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76 </w:t>
            </w:r>
          </w:p>
          <w:p w14:paraId="7D92E6A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ученый одним из первых заявил об особенностях российской цивилизации?</w:t>
            </w:r>
          </w:p>
          <w:tbl>
            <w:tblPr>
              <w:tblStyle w:val="a3"/>
              <w:tblW w:w="0" w:type="auto"/>
              <w:tblLook w:val="04A0" w:firstRow="1" w:lastRow="0" w:firstColumn="1" w:lastColumn="0" w:noHBand="0" w:noVBand="1"/>
            </w:tblPr>
            <w:tblGrid>
              <w:gridCol w:w="3163"/>
              <w:gridCol w:w="3296"/>
            </w:tblGrid>
            <w:tr w:rsidR="006028C8" w:rsidRPr="00907E74" w14:paraId="18F9C03E" w14:textId="77777777" w:rsidTr="00195EE1">
              <w:tc>
                <w:tcPr>
                  <w:tcW w:w="4672" w:type="dxa"/>
                </w:tcPr>
                <w:p w14:paraId="07A6DC4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Яблочков</w:t>
                  </w:r>
                </w:p>
              </w:tc>
              <w:tc>
                <w:tcPr>
                  <w:tcW w:w="4673" w:type="dxa"/>
                </w:tcPr>
                <w:p w14:paraId="275C3F6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Попов</w:t>
                  </w:r>
                </w:p>
              </w:tc>
            </w:tr>
            <w:tr w:rsidR="006028C8" w:rsidRPr="00907E74" w14:paraId="01C3695B" w14:textId="77777777" w:rsidTr="00195EE1">
              <w:tc>
                <w:tcPr>
                  <w:tcW w:w="4672" w:type="dxa"/>
                </w:tcPr>
                <w:p w14:paraId="4050D23B"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Менделеев</w:t>
                  </w:r>
                </w:p>
              </w:tc>
              <w:tc>
                <w:tcPr>
                  <w:tcW w:w="4673" w:type="dxa"/>
                </w:tcPr>
                <w:p w14:paraId="779DF4C0"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Циолковский</w:t>
                  </w:r>
                </w:p>
              </w:tc>
            </w:tr>
          </w:tbl>
          <w:p w14:paraId="40AD886C"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5C57723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1C4ECA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8B95924" w14:textId="77777777" w:rsidTr="00195EE1">
        <w:tc>
          <w:tcPr>
            <w:tcW w:w="576" w:type="dxa"/>
          </w:tcPr>
          <w:p w14:paraId="7ACBF87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77</w:t>
            </w:r>
          </w:p>
        </w:tc>
        <w:tc>
          <w:tcPr>
            <w:tcW w:w="6685" w:type="dxa"/>
          </w:tcPr>
          <w:p w14:paraId="7E0710F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77 </w:t>
            </w:r>
          </w:p>
          <w:p w14:paraId="7023C98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термин ввел в научный оборот отечественный мыслитель Алексей Хомяков?</w:t>
            </w:r>
          </w:p>
          <w:tbl>
            <w:tblPr>
              <w:tblStyle w:val="a3"/>
              <w:tblW w:w="0" w:type="auto"/>
              <w:tblLook w:val="04A0" w:firstRow="1" w:lastRow="0" w:firstColumn="1" w:lastColumn="0" w:noHBand="0" w:noVBand="1"/>
            </w:tblPr>
            <w:tblGrid>
              <w:gridCol w:w="3234"/>
              <w:gridCol w:w="3225"/>
            </w:tblGrid>
            <w:tr w:rsidR="006028C8" w:rsidRPr="00907E74" w14:paraId="47DF59B3" w14:textId="77777777" w:rsidTr="00195EE1">
              <w:tc>
                <w:tcPr>
                  <w:tcW w:w="4672" w:type="dxa"/>
                </w:tcPr>
                <w:p w14:paraId="27F7E1A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Государство</w:t>
                  </w:r>
                </w:p>
              </w:tc>
              <w:tc>
                <w:tcPr>
                  <w:tcW w:w="4673" w:type="dxa"/>
                </w:tcPr>
                <w:p w14:paraId="6B982C10"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Соборность</w:t>
                  </w:r>
                </w:p>
              </w:tc>
            </w:tr>
            <w:tr w:rsidR="006028C8" w:rsidRPr="00907E74" w14:paraId="4D527F2C" w14:textId="77777777" w:rsidTr="00195EE1">
              <w:tc>
                <w:tcPr>
                  <w:tcW w:w="4672" w:type="dxa"/>
                </w:tcPr>
                <w:p w14:paraId="5E80F37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Цивилизация</w:t>
                  </w:r>
                </w:p>
              </w:tc>
              <w:tc>
                <w:tcPr>
                  <w:tcW w:w="4673" w:type="dxa"/>
                </w:tcPr>
                <w:p w14:paraId="14098C27"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Конституция</w:t>
                  </w:r>
                </w:p>
              </w:tc>
            </w:tr>
          </w:tbl>
          <w:p w14:paraId="70E58E01"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185A01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E5B899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12FC3DC" w14:textId="77777777" w:rsidTr="00195EE1">
        <w:tc>
          <w:tcPr>
            <w:tcW w:w="576" w:type="dxa"/>
          </w:tcPr>
          <w:p w14:paraId="099D8F6D"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78</w:t>
            </w:r>
          </w:p>
        </w:tc>
        <w:tc>
          <w:tcPr>
            <w:tcW w:w="6685" w:type="dxa"/>
          </w:tcPr>
          <w:p w14:paraId="7C93F7CD"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78 </w:t>
            </w:r>
          </w:p>
          <w:p w14:paraId="53965DF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Какую позицию в мире занимает русский язык по числу носителей?</w:t>
            </w:r>
          </w:p>
          <w:tbl>
            <w:tblPr>
              <w:tblStyle w:val="a3"/>
              <w:tblW w:w="0" w:type="auto"/>
              <w:tblLook w:val="04A0" w:firstRow="1" w:lastRow="0" w:firstColumn="1" w:lastColumn="0" w:noHBand="0" w:noVBand="1"/>
            </w:tblPr>
            <w:tblGrid>
              <w:gridCol w:w="3232"/>
              <w:gridCol w:w="3227"/>
            </w:tblGrid>
            <w:tr w:rsidR="006028C8" w:rsidRPr="00907E74" w14:paraId="27E73512" w14:textId="77777777" w:rsidTr="00195EE1">
              <w:tc>
                <w:tcPr>
                  <w:tcW w:w="4672" w:type="dxa"/>
                </w:tcPr>
                <w:p w14:paraId="4A9EEB1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1</w:t>
                  </w:r>
                </w:p>
              </w:tc>
              <w:tc>
                <w:tcPr>
                  <w:tcW w:w="4673" w:type="dxa"/>
                </w:tcPr>
                <w:p w14:paraId="4DAE0449"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5</w:t>
                  </w:r>
                </w:p>
              </w:tc>
            </w:tr>
            <w:tr w:rsidR="006028C8" w:rsidRPr="00907E74" w14:paraId="63467A54" w14:textId="77777777" w:rsidTr="00195EE1">
              <w:tc>
                <w:tcPr>
                  <w:tcW w:w="4672" w:type="dxa"/>
                </w:tcPr>
                <w:p w14:paraId="6BEBB12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3</w:t>
                  </w:r>
                </w:p>
              </w:tc>
              <w:tc>
                <w:tcPr>
                  <w:tcW w:w="4673" w:type="dxa"/>
                </w:tcPr>
                <w:p w14:paraId="4BF724AA"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10</w:t>
                  </w:r>
                </w:p>
              </w:tc>
            </w:tr>
          </w:tbl>
          <w:p w14:paraId="21CFC9E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B8241A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F1E1C4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DCCB9F4" w14:textId="77777777" w:rsidTr="00195EE1">
        <w:tc>
          <w:tcPr>
            <w:tcW w:w="576" w:type="dxa"/>
          </w:tcPr>
          <w:p w14:paraId="7079904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79</w:t>
            </w:r>
          </w:p>
        </w:tc>
        <w:tc>
          <w:tcPr>
            <w:tcW w:w="6685" w:type="dxa"/>
          </w:tcPr>
          <w:p w14:paraId="02A01CC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79 </w:t>
            </w:r>
          </w:p>
          <w:p w14:paraId="537DC2C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Какому отечественному мыслителю принадлежит фраза «Российское могущество прирастать будет Сибирью и Северным океаном»?</w:t>
            </w:r>
          </w:p>
          <w:tbl>
            <w:tblPr>
              <w:tblStyle w:val="a3"/>
              <w:tblW w:w="0" w:type="auto"/>
              <w:tblLook w:val="04A0" w:firstRow="1" w:lastRow="0" w:firstColumn="1" w:lastColumn="0" w:noHBand="0" w:noVBand="1"/>
            </w:tblPr>
            <w:tblGrid>
              <w:gridCol w:w="3264"/>
              <w:gridCol w:w="3195"/>
            </w:tblGrid>
            <w:tr w:rsidR="006028C8" w:rsidRPr="00907E74" w14:paraId="1995B7A1" w14:textId="77777777" w:rsidTr="00195EE1">
              <w:tc>
                <w:tcPr>
                  <w:tcW w:w="4672" w:type="dxa"/>
                </w:tcPr>
                <w:p w14:paraId="1AA74CFB"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 xml:space="preserve">А) </w:t>
                  </w:r>
                  <w:proofErr w:type="gramStart"/>
                  <w:r w:rsidRPr="00907E74">
                    <w:rPr>
                      <w:rFonts w:ascii="Times New Roman" w:eastAsia="PMingLiU" w:hAnsi="Times New Roman" w:cs="Times New Roman"/>
                      <w:i/>
                      <w:sz w:val="24"/>
                      <w:szCs w:val="24"/>
                    </w:rPr>
                    <w:t>М.В.</w:t>
                  </w:r>
                  <w:proofErr w:type="gramEnd"/>
                  <w:r w:rsidRPr="00907E74">
                    <w:rPr>
                      <w:rFonts w:ascii="Times New Roman" w:eastAsia="PMingLiU" w:hAnsi="Times New Roman" w:cs="Times New Roman"/>
                      <w:i/>
                      <w:sz w:val="24"/>
                      <w:szCs w:val="24"/>
                    </w:rPr>
                    <w:t xml:space="preserve"> Ломоносов</w:t>
                  </w:r>
                </w:p>
              </w:tc>
              <w:tc>
                <w:tcPr>
                  <w:tcW w:w="4673" w:type="dxa"/>
                </w:tcPr>
                <w:p w14:paraId="1F40F22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w:t>
                  </w:r>
                  <w:proofErr w:type="gramStart"/>
                  <w:r w:rsidRPr="00907E74">
                    <w:rPr>
                      <w:rFonts w:ascii="Times New Roman" w:eastAsia="PMingLiU" w:hAnsi="Times New Roman" w:cs="Times New Roman"/>
                      <w:sz w:val="24"/>
                      <w:szCs w:val="24"/>
                    </w:rPr>
                    <w:t>Н.А.</w:t>
                  </w:r>
                  <w:proofErr w:type="gramEnd"/>
                  <w:r w:rsidRPr="00907E74">
                    <w:rPr>
                      <w:rFonts w:ascii="Times New Roman" w:eastAsia="PMingLiU" w:hAnsi="Times New Roman" w:cs="Times New Roman"/>
                      <w:sz w:val="24"/>
                      <w:szCs w:val="24"/>
                    </w:rPr>
                    <w:t xml:space="preserve"> Бердяев</w:t>
                  </w:r>
                </w:p>
              </w:tc>
            </w:tr>
            <w:tr w:rsidR="006028C8" w:rsidRPr="00907E74" w14:paraId="690AED9B" w14:textId="77777777" w:rsidTr="00195EE1">
              <w:tc>
                <w:tcPr>
                  <w:tcW w:w="4672" w:type="dxa"/>
                </w:tcPr>
                <w:p w14:paraId="1FB2549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 xml:space="preserve">Б) </w:t>
                  </w:r>
                  <w:proofErr w:type="gramStart"/>
                  <w:r w:rsidRPr="00907E74">
                    <w:rPr>
                      <w:rFonts w:ascii="Times New Roman" w:eastAsia="PMingLiU" w:hAnsi="Times New Roman" w:cs="Times New Roman"/>
                      <w:sz w:val="24"/>
                      <w:szCs w:val="24"/>
                    </w:rPr>
                    <w:t>П.Я.</w:t>
                  </w:r>
                  <w:proofErr w:type="gramEnd"/>
                  <w:r w:rsidRPr="00907E74">
                    <w:rPr>
                      <w:rFonts w:ascii="Times New Roman" w:eastAsia="PMingLiU" w:hAnsi="Times New Roman" w:cs="Times New Roman"/>
                      <w:sz w:val="24"/>
                      <w:szCs w:val="24"/>
                    </w:rPr>
                    <w:t xml:space="preserve"> Чаадаев</w:t>
                  </w:r>
                </w:p>
              </w:tc>
              <w:tc>
                <w:tcPr>
                  <w:tcW w:w="4673" w:type="dxa"/>
                </w:tcPr>
                <w:p w14:paraId="1763C1B5"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 xml:space="preserve">Г) </w:t>
                  </w:r>
                  <w:proofErr w:type="gramStart"/>
                  <w:r w:rsidRPr="00907E74">
                    <w:rPr>
                      <w:rFonts w:ascii="Times New Roman" w:eastAsia="PMingLiU" w:hAnsi="Times New Roman" w:cs="Times New Roman"/>
                      <w:iCs/>
                      <w:sz w:val="24"/>
                      <w:szCs w:val="24"/>
                    </w:rPr>
                    <w:t>В.С.</w:t>
                  </w:r>
                  <w:proofErr w:type="gramEnd"/>
                  <w:r w:rsidRPr="00907E74">
                    <w:rPr>
                      <w:rFonts w:ascii="Times New Roman" w:eastAsia="PMingLiU" w:hAnsi="Times New Roman" w:cs="Times New Roman"/>
                      <w:iCs/>
                      <w:sz w:val="24"/>
                      <w:szCs w:val="24"/>
                    </w:rPr>
                    <w:t xml:space="preserve"> Соловьев</w:t>
                  </w:r>
                </w:p>
              </w:tc>
            </w:tr>
          </w:tbl>
          <w:p w14:paraId="634A3DA1"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22B400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40440DA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1327347" w14:textId="77777777" w:rsidTr="00195EE1">
        <w:tc>
          <w:tcPr>
            <w:tcW w:w="576" w:type="dxa"/>
          </w:tcPr>
          <w:p w14:paraId="020689E8"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80</w:t>
            </w:r>
          </w:p>
        </w:tc>
        <w:tc>
          <w:tcPr>
            <w:tcW w:w="6685" w:type="dxa"/>
          </w:tcPr>
          <w:p w14:paraId="4FE5289A"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80 </w:t>
            </w:r>
          </w:p>
          <w:p w14:paraId="255372F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Представителей какого народа, проживающего на территории Российской Федерации, французы во время Отечественной войны 1812 года называли «северными Амурами»?</w:t>
            </w:r>
          </w:p>
          <w:tbl>
            <w:tblPr>
              <w:tblStyle w:val="a3"/>
              <w:tblW w:w="0" w:type="auto"/>
              <w:tblLook w:val="04A0" w:firstRow="1" w:lastRow="0" w:firstColumn="1" w:lastColumn="0" w:noHBand="0" w:noVBand="1"/>
            </w:tblPr>
            <w:tblGrid>
              <w:gridCol w:w="3231"/>
              <w:gridCol w:w="3228"/>
            </w:tblGrid>
            <w:tr w:rsidR="006028C8" w:rsidRPr="00907E74" w14:paraId="069BA542" w14:textId="77777777" w:rsidTr="00195EE1">
              <w:tc>
                <w:tcPr>
                  <w:tcW w:w="4672" w:type="dxa"/>
                </w:tcPr>
                <w:p w14:paraId="0D6D4D9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Татары</w:t>
                  </w:r>
                </w:p>
              </w:tc>
              <w:tc>
                <w:tcPr>
                  <w:tcW w:w="4673" w:type="dxa"/>
                </w:tcPr>
                <w:p w14:paraId="35472D2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Чуваши</w:t>
                  </w:r>
                </w:p>
              </w:tc>
            </w:tr>
            <w:tr w:rsidR="006028C8" w:rsidRPr="00907E74" w14:paraId="0BA78F49" w14:textId="77777777" w:rsidTr="00195EE1">
              <w:tc>
                <w:tcPr>
                  <w:tcW w:w="4672" w:type="dxa"/>
                </w:tcPr>
                <w:p w14:paraId="1C1F8D07"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Башкиры</w:t>
                  </w:r>
                </w:p>
              </w:tc>
              <w:tc>
                <w:tcPr>
                  <w:tcW w:w="4673" w:type="dxa"/>
                </w:tcPr>
                <w:p w14:paraId="0171F3ED"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Удмурты</w:t>
                  </w:r>
                </w:p>
              </w:tc>
            </w:tr>
          </w:tbl>
          <w:p w14:paraId="3630A23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02CCBE6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03B1A5CE"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33583232" w14:textId="77777777" w:rsidTr="00195EE1">
        <w:tc>
          <w:tcPr>
            <w:tcW w:w="576" w:type="dxa"/>
          </w:tcPr>
          <w:p w14:paraId="177D5868"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81</w:t>
            </w:r>
          </w:p>
        </w:tc>
        <w:tc>
          <w:tcPr>
            <w:tcW w:w="6685" w:type="dxa"/>
          </w:tcPr>
          <w:p w14:paraId="3EB54E5F"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81 </w:t>
            </w:r>
          </w:p>
          <w:p w14:paraId="4C8C5C0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называется нация, к которой относят себя большинство жителей какого-либо государства?</w:t>
            </w:r>
          </w:p>
          <w:tbl>
            <w:tblPr>
              <w:tblStyle w:val="a3"/>
              <w:tblW w:w="0" w:type="auto"/>
              <w:tblLook w:val="04A0" w:firstRow="1" w:lastRow="0" w:firstColumn="1" w:lastColumn="0" w:noHBand="0" w:noVBand="1"/>
            </w:tblPr>
            <w:tblGrid>
              <w:gridCol w:w="3356"/>
              <w:gridCol w:w="3103"/>
            </w:tblGrid>
            <w:tr w:rsidR="006028C8" w:rsidRPr="00907E74" w14:paraId="40C35D28" w14:textId="77777777" w:rsidTr="00195EE1">
              <w:tc>
                <w:tcPr>
                  <w:tcW w:w="4672" w:type="dxa"/>
                </w:tcPr>
                <w:p w14:paraId="3FB2E68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Доминирующая</w:t>
                  </w:r>
                </w:p>
              </w:tc>
              <w:tc>
                <w:tcPr>
                  <w:tcW w:w="4673" w:type="dxa"/>
                </w:tcPr>
                <w:p w14:paraId="4D43E55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Великая</w:t>
                  </w:r>
                </w:p>
              </w:tc>
            </w:tr>
            <w:tr w:rsidR="006028C8" w:rsidRPr="00907E74" w14:paraId="70A91B5C" w14:textId="77777777" w:rsidTr="00195EE1">
              <w:tc>
                <w:tcPr>
                  <w:tcW w:w="4672" w:type="dxa"/>
                </w:tcPr>
                <w:p w14:paraId="21D993B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Основная</w:t>
                  </w:r>
                </w:p>
              </w:tc>
              <w:tc>
                <w:tcPr>
                  <w:tcW w:w="4673" w:type="dxa"/>
                </w:tcPr>
                <w:p w14:paraId="330562B9"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Титульная</w:t>
                  </w:r>
                </w:p>
              </w:tc>
            </w:tr>
          </w:tbl>
          <w:p w14:paraId="228B958E"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5FF5293F"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B3C4CB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D591044" w14:textId="77777777" w:rsidTr="00195EE1">
        <w:tc>
          <w:tcPr>
            <w:tcW w:w="576" w:type="dxa"/>
          </w:tcPr>
          <w:p w14:paraId="598A6B99"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82</w:t>
            </w:r>
          </w:p>
        </w:tc>
        <w:tc>
          <w:tcPr>
            <w:tcW w:w="6685" w:type="dxa"/>
          </w:tcPr>
          <w:p w14:paraId="2E4EB8B4"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82 </w:t>
            </w:r>
          </w:p>
          <w:p w14:paraId="1D10AF5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называется ситуация, происходящая в результате потери привычных знаков и символов?</w:t>
            </w:r>
          </w:p>
          <w:tbl>
            <w:tblPr>
              <w:tblStyle w:val="a3"/>
              <w:tblW w:w="0" w:type="auto"/>
              <w:tblLook w:val="04A0" w:firstRow="1" w:lastRow="0" w:firstColumn="1" w:lastColumn="0" w:noHBand="0" w:noVBand="1"/>
            </w:tblPr>
            <w:tblGrid>
              <w:gridCol w:w="3231"/>
              <w:gridCol w:w="3228"/>
            </w:tblGrid>
            <w:tr w:rsidR="006028C8" w:rsidRPr="00907E74" w14:paraId="084CE6E9" w14:textId="77777777" w:rsidTr="00195EE1">
              <w:tc>
                <w:tcPr>
                  <w:tcW w:w="4672" w:type="dxa"/>
                </w:tcPr>
                <w:p w14:paraId="2423E0FF"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А) Культурный шок</w:t>
                  </w:r>
                </w:p>
              </w:tc>
              <w:tc>
                <w:tcPr>
                  <w:tcW w:w="4673" w:type="dxa"/>
                </w:tcPr>
                <w:p w14:paraId="0F7B4D3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Культурный развал</w:t>
                  </w:r>
                </w:p>
              </w:tc>
            </w:tr>
            <w:tr w:rsidR="006028C8" w:rsidRPr="00907E74" w14:paraId="78AFF980" w14:textId="77777777" w:rsidTr="00195EE1">
              <w:tc>
                <w:tcPr>
                  <w:tcW w:w="4672" w:type="dxa"/>
                </w:tcPr>
                <w:p w14:paraId="09431C2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Культурный кризис</w:t>
                  </w:r>
                </w:p>
              </w:tc>
              <w:tc>
                <w:tcPr>
                  <w:tcW w:w="4673" w:type="dxa"/>
                </w:tcPr>
                <w:p w14:paraId="6E9C2E7A"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Культурный провал</w:t>
                  </w:r>
                </w:p>
              </w:tc>
            </w:tr>
          </w:tbl>
          <w:p w14:paraId="12039505"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E789B7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3F1C68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354EBA6" w14:textId="77777777" w:rsidTr="00195EE1">
        <w:tc>
          <w:tcPr>
            <w:tcW w:w="576" w:type="dxa"/>
          </w:tcPr>
          <w:p w14:paraId="6CD1CC87"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83</w:t>
            </w:r>
          </w:p>
        </w:tc>
        <w:tc>
          <w:tcPr>
            <w:tcW w:w="6685" w:type="dxa"/>
          </w:tcPr>
          <w:p w14:paraId="47A0505A"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83 </w:t>
            </w:r>
          </w:p>
          <w:p w14:paraId="6C37698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функцией обладает государство в качестве элемента мировоззрения?</w:t>
            </w:r>
          </w:p>
          <w:tbl>
            <w:tblPr>
              <w:tblStyle w:val="a3"/>
              <w:tblW w:w="0" w:type="auto"/>
              <w:tblLook w:val="04A0" w:firstRow="1" w:lastRow="0" w:firstColumn="1" w:lastColumn="0" w:noHBand="0" w:noVBand="1"/>
            </w:tblPr>
            <w:tblGrid>
              <w:gridCol w:w="3141"/>
              <w:gridCol w:w="3318"/>
            </w:tblGrid>
            <w:tr w:rsidR="006028C8" w:rsidRPr="00907E74" w14:paraId="2E3A8C21" w14:textId="77777777" w:rsidTr="00195EE1">
              <w:tc>
                <w:tcPr>
                  <w:tcW w:w="4672" w:type="dxa"/>
                </w:tcPr>
                <w:p w14:paraId="24D86245"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А) Определять правила, по которым функционируют другие элементы</w:t>
                  </w:r>
                </w:p>
              </w:tc>
              <w:tc>
                <w:tcPr>
                  <w:tcW w:w="4673" w:type="dxa"/>
                </w:tcPr>
                <w:p w14:paraId="1C3EBF3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Никак не воздействовать на другие элементы</w:t>
                  </w:r>
                </w:p>
              </w:tc>
            </w:tr>
            <w:tr w:rsidR="006028C8" w:rsidRPr="00907E74" w14:paraId="7A38108A" w14:textId="77777777" w:rsidTr="00195EE1">
              <w:tc>
                <w:tcPr>
                  <w:tcW w:w="4672" w:type="dxa"/>
                </w:tcPr>
                <w:p w14:paraId="171E9E1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Охранять другие элементы</w:t>
                  </w:r>
                </w:p>
              </w:tc>
              <w:tc>
                <w:tcPr>
                  <w:tcW w:w="4673" w:type="dxa"/>
                </w:tcPr>
                <w:p w14:paraId="0CA39281"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Взаимодействовать с другими элементами</w:t>
                  </w:r>
                </w:p>
              </w:tc>
            </w:tr>
          </w:tbl>
          <w:p w14:paraId="53DF6861"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CB440F5"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A2CCA2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CD2E405" w14:textId="77777777" w:rsidTr="00195EE1">
        <w:tc>
          <w:tcPr>
            <w:tcW w:w="576" w:type="dxa"/>
          </w:tcPr>
          <w:p w14:paraId="7BE12E32"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84</w:t>
            </w:r>
          </w:p>
        </w:tc>
        <w:tc>
          <w:tcPr>
            <w:tcW w:w="6685" w:type="dxa"/>
          </w:tcPr>
          <w:p w14:paraId="08B62DC7"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84 </w:t>
            </w:r>
          </w:p>
          <w:p w14:paraId="5006D74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орган власти НЕ является субъектом законодательной инициативы?</w:t>
            </w:r>
          </w:p>
          <w:tbl>
            <w:tblPr>
              <w:tblStyle w:val="a3"/>
              <w:tblW w:w="0" w:type="auto"/>
              <w:tblLook w:val="04A0" w:firstRow="1" w:lastRow="0" w:firstColumn="1" w:lastColumn="0" w:noHBand="0" w:noVBand="1"/>
            </w:tblPr>
            <w:tblGrid>
              <w:gridCol w:w="3202"/>
              <w:gridCol w:w="3257"/>
            </w:tblGrid>
            <w:tr w:rsidR="006028C8" w:rsidRPr="00907E74" w14:paraId="52E9292C" w14:textId="77777777" w:rsidTr="00195EE1">
              <w:tc>
                <w:tcPr>
                  <w:tcW w:w="4672" w:type="dxa"/>
                </w:tcPr>
                <w:p w14:paraId="317D8A2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Президент</w:t>
                  </w:r>
                </w:p>
              </w:tc>
              <w:tc>
                <w:tcPr>
                  <w:tcW w:w="4673" w:type="dxa"/>
                </w:tcPr>
                <w:p w14:paraId="382A897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Государственная дума</w:t>
                  </w:r>
                </w:p>
              </w:tc>
            </w:tr>
            <w:tr w:rsidR="006028C8" w:rsidRPr="00907E74" w14:paraId="35BCCA0A" w14:textId="77777777" w:rsidTr="00195EE1">
              <w:tc>
                <w:tcPr>
                  <w:tcW w:w="4672" w:type="dxa"/>
                </w:tcPr>
                <w:p w14:paraId="55DD4FA1"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Орган местного самоуправления</w:t>
                  </w:r>
                </w:p>
              </w:tc>
              <w:tc>
                <w:tcPr>
                  <w:tcW w:w="4673" w:type="dxa"/>
                </w:tcPr>
                <w:p w14:paraId="2644BABE"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Совет Федерации</w:t>
                  </w:r>
                </w:p>
              </w:tc>
            </w:tr>
          </w:tbl>
          <w:p w14:paraId="269FB242"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5786528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719335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F996A3D" w14:textId="77777777" w:rsidTr="00195EE1">
        <w:tc>
          <w:tcPr>
            <w:tcW w:w="576" w:type="dxa"/>
          </w:tcPr>
          <w:p w14:paraId="41829119"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85</w:t>
            </w:r>
          </w:p>
        </w:tc>
        <w:tc>
          <w:tcPr>
            <w:tcW w:w="6685" w:type="dxa"/>
          </w:tcPr>
          <w:p w14:paraId="49053A88"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85 </w:t>
            </w:r>
          </w:p>
          <w:p w14:paraId="68A3541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Противоположностью какой черты в мировоззрении является коллективизм?</w:t>
            </w:r>
          </w:p>
          <w:tbl>
            <w:tblPr>
              <w:tblStyle w:val="a3"/>
              <w:tblW w:w="0" w:type="auto"/>
              <w:tblLook w:val="04A0" w:firstRow="1" w:lastRow="0" w:firstColumn="1" w:lastColumn="0" w:noHBand="0" w:noVBand="1"/>
            </w:tblPr>
            <w:tblGrid>
              <w:gridCol w:w="3333"/>
              <w:gridCol w:w="3126"/>
            </w:tblGrid>
            <w:tr w:rsidR="006028C8" w:rsidRPr="00907E74" w14:paraId="40C47848" w14:textId="77777777" w:rsidTr="00195EE1">
              <w:tc>
                <w:tcPr>
                  <w:tcW w:w="4672" w:type="dxa"/>
                </w:tcPr>
                <w:p w14:paraId="5CDCCFC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Государственность</w:t>
                  </w:r>
                </w:p>
              </w:tc>
              <w:tc>
                <w:tcPr>
                  <w:tcW w:w="4673" w:type="dxa"/>
                </w:tcPr>
                <w:p w14:paraId="1E1C5A6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Конформизм</w:t>
                  </w:r>
                </w:p>
              </w:tc>
            </w:tr>
            <w:tr w:rsidR="006028C8" w:rsidRPr="00907E74" w14:paraId="28A41175" w14:textId="77777777" w:rsidTr="00195EE1">
              <w:tc>
                <w:tcPr>
                  <w:tcW w:w="4672" w:type="dxa"/>
                </w:tcPr>
                <w:p w14:paraId="4C4746B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Общинность</w:t>
                  </w:r>
                </w:p>
              </w:tc>
              <w:tc>
                <w:tcPr>
                  <w:tcW w:w="4673" w:type="dxa"/>
                </w:tcPr>
                <w:p w14:paraId="657084D0"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 xml:space="preserve">Г) </w:t>
                  </w:r>
                  <w:r w:rsidRPr="00907E74">
                    <w:rPr>
                      <w:rFonts w:ascii="Times New Roman" w:eastAsia="PMingLiU" w:hAnsi="Times New Roman" w:cs="Times New Roman"/>
                      <w:i/>
                      <w:iCs/>
                      <w:sz w:val="24"/>
                      <w:szCs w:val="24"/>
                    </w:rPr>
                    <w:t>Индивидуализм</w:t>
                  </w:r>
                </w:p>
              </w:tc>
            </w:tr>
          </w:tbl>
          <w:p w14:paraId="393E6C9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AD830A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2CF23B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54F034A" w14:textId="77777777" w:rsidTr="00195EE1">
        <w:tc>
          <w:tcPr>
            <w:tcW w:w="576" w:type="dxa"/>
          </w:tcPr>
          <w:p w14:paraId="5B8D6254"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86</w:t>
            </w:r>
          </w:p>
        </w:tc>
        <w:tc>
          <w:tcPr>
            <w:tcW w:w="6685" w:type="dxa"/>
          </w:tcPr>
          <w:p w14:paraId="5A0204E2"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86 </w:t>
            </w:r>
          </w:p>
          <w:p w14:paraId="1A82402D"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Кто из философов считал, что природой государства является общение ради достижения общих целей?</w:t>
            </w:r>
          </w:p>
          <w:tbl>
            <w:tblPr>
              <w:tblStyle w:val="a3"/>
              <w:tblW w:w="0" w:type="auto"/>
              <w:tblLook w:val="04A0" w:firstRow="1" w:lastRow="0" w:firstColumn="1" w:lastColumn="0" w:noHBand="0" w:noVBand="1"/>
            </w:tblPr>
            <w:tblGrid>
              <w:gridCol w:w="3171"/>
              <w:gridCol w:w="3288"/>
            </w:tblGrid>
            <w:tr w:rsidR="006028C8" w:rsidRPr="00907E74" w14:paraId="0B2BF60F" w14:textId="77777777" w:rsidTr="00195EE1">
              <w:tc>
                <w:tcPr>
                  <w:tcW w:w="4672" w:type="dxa"/>
                </w:tcPr>
                <w:p w14:paraId="11E4AB4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Демокрит</w:t>
                  </w:r>
                </w:p>
              </w:tc>
              <w:tc>
                <w:tcPr>
                  <w:tcW w:w="4673" w:type="dxa"/>
                </w:tcPr>
                <w:p w14:paraId="0C8CA894"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Аристотель</w:t>
                  </w:r>
                </w:p>
              </w:tc>
            </w:tr>
            <w:tr w:rsidR="006028C8" w:rsidRPr="00907E74" w14:paraId="3654CC7C" w14:textId="77777777" w:rsidTr="00195EE1">
              <w:tc>
                <w:tcPr>
                  <w:tcW w:w="4672" w:type="dxa"/>
                </w:tcPr>
                <w:p w14:paraId="308B4B1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Платон</w:t>
                  </w:r>
                </w:p>
              </w:tc>
              <w:tc>
                <w:tcPr>
                  <w:tcW w:w="4673" w:type="dxa"/>
                </w:tcPr>
                <w:p w14:paraId="6ACC2FDB"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Эпикур</w:t>
                  </w:r>
                </w:p>
              </w:tc>
            </w:tr>
          </w:tbl>
          <w:p w14:paraId="6E35887C"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6C1FC4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AF7F3C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6A76B8CA" w14:textId="77777777" w:rsidTr="00195EE1">
        <w:tc>
          <w:tcPr>
            <w:tcW w:w="576" w:type="dxa"/>
          </w:tcPr>
          <w:p w14:paraId="433DEEFF"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87</w:t>
            </w:r>
          </w:p>
        </w:tc>
        <w:tc>
          <w:tcPr>
            <w:tcW w:w="6685" w:type="dxa"/>
          </w:tcPr>
          <w:p w14:paraId="3A06808F"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87 </w:t>
            </w:r>
          </w:p>
          <w:p w14:paraId="267EB23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рамках какого мирного договора впервые нашел отражение принцип суверенитета?</w:t>
            </w:r>
          </w:p>
          <w:tbl>
            <w:tblPr>
              <w:tblStyle w:val="a3"/>
              <w:tblW w:w="0" w:type="auto"/>
              <w:tblLook w:val="04A0" w:firstRow="1" w:lastRow="0" w:firstColumn="1" w:lastColumn="0" w:noHBand="0" w:noVBand="1"/>
            </w:tblPr>
            <w:tblGrid>
              <w:gridCol w:w="3233"/>
              <w:gridCol w:w="3226"/>
            </w:tblGrid>
            <w:tr w:rsidR="006028C8" w:rsidRPr="00907E74" w14:paraId="1060B827" w14:textId="77777777" w:rsidTr="00195EE1">
              <w:tc>
                <w:tcPr>
                  <w:tcW w:w="4672" w:type="dxa"/>
                </w:tcPr>
                <w:p w14:paraId="6587874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Парижский мир</w:t>
                  </w:r>
                </w:p>
              </w:tc>
              <w:tc>
                <w:tcPr>
                  <w:tcW w:w="4673" w:type="dxa"/>
                </w:tcPr>
                <w:p w14:paraId="1B5E6BF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Берлинский мир</w:t>
                  </w:r>
                </w:p>
              </w:tc>
            </w:tr>
            <w:tr w:rsidR="006028C8" w:rsidRPr="00907E74" w14:paraId="3D227E7D" w14:textId="77777777" w:rsidTr="00195EE1">
              <w:tc>
                <w:tcPr>
                  <w:tcW w:w="4672" w:type="dxa"/>
                </w:tcPr>
                <w:p w14:paraId="6985665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 </w:t>
                  </w:r>
                  <w:r w:rsidRPr="00907E74">
                    <w:rPr>
                      <w:rFonts w:ascii="Times New Roman" w:eastAsia="PMingLiU" w:hAnsi="Times New Roman" w:cs="Times New Roman"/>
                      <w:i/>
                      <w:sz w:val="24"/>
                      <w:szCs w:val="24"/>
                    </w:rPr>
                    <w:t>Вестфальский мир</w:t>
                  </w:r>
                </w:p>
              </w:tc>
              <w:tc>
                <w:tcPr>
                  <w:tcW w:w="4673" w:type="dxa"/>
                </w:tcPr>
                <w:p w14:paraId="3DB3FDF5"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Портсмутский мир</w:t>
                  </w:r>
                </w:p>
              </w:tc>
            </w:tr>
          </w:tbl>
          <w:p w14:paraId="6F5B5D1F"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F1054B1"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08DC97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4352057" w14:textId="77777777" w:rsidTr="00195EE1">
        <w:tc>
          <w:tcPr>
            <w:tcW w:w="576" w:type="dxa"/>
          </w:tcPr>
          <w:p w14:paraId="679C001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88</w:t>
            </w:r>
          </w:p>
        </w:tc>
        <w:tc>
          <w:tcPr>
            <w:tcW w:w="6685" w:type="dxa"/>
          </w:tcPr>
          <w:p w14:paraId="66BB481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88 </w:t>
            </w:r>
          </w:p>
          <w:p w14:paraId="39CA8CB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институт в современном мире представляет явную угрозу суверенитету?</w:t>
            </w:r>
          </w:p>
          <w:tbl>
            <w:tblPr>
              <w:tblStyle w:val="a3"/>
              <w:tblW w:w="0" w:type="auto"/>
              <w:tblLook w:val="04A0" w:firstRow="1" w:lastRow="0" w:firstColumn="1" w:lastColumn="0" w:noHBand="0" w:noVBand="1"/>
            </w:tblPr>
            <w:tblGrid>
              <w:gridCol w:w="2946"/>
              <w:gridCol w:w="3513"/>
            </w:tblGrid>
            <w:tr w:rsidR="006028C8" w:rsidRPr="00907E74" w14:paraId="332E87BC" w14:textId="77777777" w:rsidTr="00195EE1">
              <w:tc>
                <w:tcPr>
                  <w:tcW w:w="4672" w:type="dxa"/>
                </w:tcPr>
                <w:p w14:paraId="2A858FA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Семья</w:t>
                  </w:r>
                </w:p>
              </w:tc>
              <w:tc>
                <w:tcPr>
                  <w:tcW w:w="4673" w:type="dxa"/>
                </w:tcPr>
                <w:p w14:paraId="60E458C6"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Транснациональные корпорации</w:t>
                  </w:r>
                </w:p>
              </w:tc>
            </w:tr>
            <w:tr w:rsidR="006028C8" w:rsidRPr="00907E74" w14:paraId="445C436A" w14:textId="77777777" w:rsidTr="00195EE1">
              <w:tc>
                <w:tcPr>
                  <w:tcW w:w="4672" w:type="dxa"/>
                </w:tcPr>
                <w:p w14:paraId="1B1A0F0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Церковь</w:t>
                  </w:r>
                </w:p>
              </w:tc>
              <w:tc>
                <w:tcPr>
                  <w:tcW w:w="4673" w:type="dxa"/>
                </w:tcPr>
                <w:p w14:paraId="51BFC102"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Профсоюзы</w:t>
                  </w:r>
                </w:p>
              </w:tc>
            </w:tr>
          </w:tbl>
          <w:p w14:paraId="2293239C"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01C9D2F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6AE3507"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7CD180C5" w14:textId="77777777" w:rsidTr="00195EE1">
        <w:tc>
          <w:tcPr>
            <w:tcW w:w="576" w:type="dxa"/>
          </w:tcPr>
          <w:p w14:paraId="15268F7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89</w:t>
            </w:r>
          </w:p>
        </w:tc>
        <w:tc>
          <w:tcPr>
            <w:tcW w:w="6685" w:type="dxa"/>
          </w:tcPr>
          <w:p w14:paraId="03596966"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89 </w:t>
            </w:r>
          </w:p>
          <w:p w14:paraId="182D19E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Какую страну американский </w:t>
            </w:r>
            <w:proofErr w:type="spellStart"/>
            <w:r w:rsidRPr="00907E74">
              <w:rPr>
                <w:rFonts w:ascii="Times New Roman" w:eastAsia="PMingLiU" w:hAnsi="Times New Roman" w:cs="Times New Roman"/>
                <w:sz w:val="24"/>
                <w:szCs w:val="24"/>
              </w:rPr>
              <w:t>геополит</w:t>
            </w:r>
            <w:proofErr w:type="spellEnd"/>
            <w:r w:rsidRPr="00907E74">
              <w:rPr>
                <w:rFonts w:ascii="Times New Roman" w:eastAsia="PMingLiU" w:hAnsi="Times New Roman" w:cs="Times New Roman"/>
                <w:sz w:val="24"/>
                <w:szCs w:val="24"/>
              </w:rPr>
              <w:t xml:space="preserve"> А. </w:t>
            </w:r>
            <w:proofErr w:type="spellStart"/>
            <w:r w:rsidRPr="00907E74">
              <w:rPr>
                <w:rFonts w:ascii="Times New Roman" w:eastAsia="PMingLiU" w:hAnsi="Times New Roman" w:cs="Times New Roman"/>
                <w:sz w:val="24"/>
                <w:szCs w:val="24"/>
              </w:rPr>
              <w:t>Мэхэн</w:t>
            </w:r>
            <w:proofErr w:type="spellEnd"/>
            <w:r w:rsidRPr="00907E74">
              <w:rPr>
                <w:rFonts w:ascii="Times New Roman" w:eastAsia="PMingLiU" w:hAnsi="Times New Roman" w:cs="Times New Roman"/>
                <w:sz w:val="24"/>
                <w:szCs w:val="24"/>
              </w:rPr>
              <w:t xml:space="preserve"> назвал главной евразийской опасностью?</w:t>
            </w:r>
          </w:p>
          <w:tbl>
            <w:tblPr>
              <w:tblStyle w:val="a3"/>
              <w:tblW w:w="0" w:type="auto"/>
              <w:tblLook w:val="04A0" w:firstRow="1" w:lastRow="0" w:firstColumn="1" w:lastColumn="0" w:noHBand="0" w:noVBand="1"/>
            </w:tblPr>
            <w:tblGrid>
              <w:gridCol w:w="3211"/>
              <w:gridCol w:w="3248"/>
            </w:tblGrid>
            <w:tr w:rsidR="006028C8" w:rsidRPr="00907E74" w14:paraId="43F12E93" w14:textId="77777777" w:rsidTr="00195EE1">
              <w:tc>
                <w:tcPr>
                  <w:tcW w:w="4672" w:type="dxa"/>
                </w:tcPr>
                <w:p w14:paraId="1546FD4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Китай</w:t>
                  </w:r>
                </w:p>
              </w:tc>
              <w:tc>
                <w:tcPr>
                  <w:tcW w:w="4673" w:type="dxa"/>
                </w:tcPr>
                <w:p w14:paraId="5F6F17C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Вьетнам</w:t>
                  </w:r>
                </w:p>
              </w:tc>
            </w:tr>
            <w:tr w:rsidR="006028C8" w:rsidRPr="00907E74" w14:paraId="74DD3EC5" w14:textId="77777777" w:rsidTr="00195EE1">
              <w:tc>
                <w:tcPr>
                  <w:tcW w:w="4672" w:type="dxa"/>
                </w:tcPr>
                <w:p w14:paraId="1694971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Япония</w:t>
                  </w:r>
                </w:p>
              </w:tc>
              <w:tc>
                <w:tcPr>
                  <w:tcW w:w="4673" w:type="dxa"/>
                </w:tcPr>
                <w:p w14:paraId="5D753774"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Россия</w:t>
                  </w:r>
                </w:p>
              </w:tc>
            </w:tr>
          </w:tbl>
          <w:p w14:paraId="66BDFF67"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1FC0BBB"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D5ABB5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0881286" w14:textId="77777777" w:rsidTr="00195EE1">
        <w:tc>
          <w:tcPr>
            <w:tcW w:w="576" w:type="dxa"/>
          </w:tcPr>
          <w:p w14:paraId="0C45FE0E"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90</w:t>
            </w:r>
          </w:p>
        </w:tc>
        <w:tc>
          <w:tcPr>
            <w:tcW w:w="6685" w:type="dxa"/>
          </w:tcPr>
          <w:p w14:paraId="7430158E"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90 </w:t>
            </w:r>
          </w:p>
          <w:p w14:paraId="73B7EAC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звали единственного в истории Президента СССР?</w:t>
            </w:r>
          </w:p>
          <w:tbl>
            <w:tblPr>
              <w:tblStyle w:val="a3"/>
              <w:tblW w:w="0" w:type="auto"/>
              <w:tblLook w:val="04A0" w:firstRow="1" w:lastRow="0" w:firstColumn="1" w:lastColumn="0" w:noHBand="0" w:noVBand="1"/>
            </w:tblPr>
            <w:tblGrid>
              <w:gridCol w:w="3256"/>
              <w:gridCol w:w="3203"/>
            </w:tblGrid>
            <w:tr w:rsidR="006028C8" w:rsidRPr="00907E74" w14:paraId="52BCC0BF" w14:textId="77777777" w:rsidTr="00195EE1">
              <w:tc>
                <w:tcPr>
                  <w:tcW w:w="4672" w:type="dxa"/>
                </w:tcPr>
                <w:p w14:paraId="71B7FBB6"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 xml:space="preserve">А) </w:t>
                  </w:r>
                  <w:proofErr w:type="gramStart"/>
                  <w:r w:rsidRPr="00907E74">
                    <w:rPr>
                      <w:rFonts w:ascii="Times New Roman" w:eastAsia="PMingLiU" w:hAnsi="Times New Roman" w:cs="Times New Roman"/>
                      <w:i/>
                      <w:sz w:val="24"/>
                      <w:szCs w:val="24"/>
                    </w:rPr>
                    <w:t>М.С.</w:t>
                  </w:r>
                  <w:proofErr w:type="gramEnd"/>
                  <w:r w:rsidRPr="00907E74">
                    <w:rPr>
                      <w:rFonts w:ascii="Times New Roman" w:eastAsia="PMingLiU" w:hAnsi="Times New Roman" w:cs="Times New Roman"/>
                      <w:i/>
                      <w:sz w:val="24"/>
                      <w:szCs w:val="24"/>
                    </w:rPr>
                    <w:t xml:space="preserve"> Горбачев</w:t>
                  </w:r>
                </w:p>
              </w:tc>
              <w:tc>
                <w:tcPr>
                  <w:tcW w:w="4673" w:type="dxa"/>
                </w:tcPr>
                <w:p w14:paraId="3A40605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В) </w:t>
                  </w:r>
                  <w:proofErr w:type="gramStart"/>
                  <w:r w:rsidRPr="00907E74">
                    <w:rPr>
                      <w:rFonts w:ascii="Times New Roman" w:eastAsia="PMingLiU" w:hAnsi="Times New Roman" w:cs="Times New Roman"/>
                      <w:sz w:val="24"/>
                      <w:szCs w:val="24"/>
                    </w:rPr>
                    <w:t>А.В.</w:t>
                  </w:r>
                  <w:proofErr w:type="gramEnd"/>
                  <w:r w:rsidRPr="00907E74">
                    <w:rPr>
                      <w:rFonts w:ascii="Times New Roman" w:eastAsia="PMingLiU" w:hAnsi="Times New Roman" w:cs="Times New Roman"/>
                      <w:sz w:val="24"/>
                      <w:szCs w:val="24"/>
                    </w:rPr>
                    <w:t xml:space="preserve"> Руцкой</w:t>
                  </w:r>
                </w:p>
              </w:tc>
            </w:tr>
            <w:tr w:rsidR="006028C8" w:rsidRPr="00907E74" w14:paraId="64C8D586" w14:textId="77777777" w:rsidTr="00195EE1">
              <w:tc>
                <w:tcPr>
                  <w:tcW w:w="4672" w:type="dxa"/>
                </w:tcPr>
                <w:p w14:paraId="2E3B42B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Б) </w:t>
                  </w:r>
                  <w:proofErr w:type="gramStart"/>
                  <w:r w:rsidRPr="00907E74">
                    <w:rPr>
                      <w:rFonts w:ascii="Times New Roman" w:eastAsia="PMingLiU" w:hAnsi="Times New Roman" w:cs="Times New Roman"/>
                      <w:sz w:val="24"/>
                      <w:szCs w:val="24"/>
                    </w:rPr>
                    <w:t>Б.Н.</w:t>
                  </w:r>
                  <w:proofErr w:type="gramEnd"/>
                  <w:r w:rsidRPr="00907E74">
                    <w:rPr>
                      <w:rFonts w:ascii="Times New Roman" w:eastAsia="PMingLiU" w:hAnsi="Times New Roman" w:cs="Times New Roman"/>
                      <w:sz w:val="24"/>
                      <w:szCs w:val="24"/>
                    </w:rPr>
                    <w:t xml:space="preserve"> Ельцин</w:t>
                  </w:r>
                </w:p>
              </w:tc>
              <w:tc>
                <w:tcPr>
                  <w:tcW w:w="4673" w:type="dxa"/>
                </w:tcPr>
                <w:p w14:paraId="327C4752"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 xml:space="preserve">Г) </w:t>
                  </w:r>
                  <w:proofErr w:type="gramStart"/>
                  <w:r w:rsidRPr="00907E74">
                    <w:rPr>
                      <w:rFonts w:ascii="Times New Roman" w:eastAsia="PMingLiU" w:hAnsi="Times New Roman" w:cs="Times New Roman"/>
                      <w:iCs/>
                      <w:sz w:val="24"/>
                      <w:szCs w:val="24"/>
                    </w:rPr>
                    <w:t>Н.И.</w:t>
                  </w:r>
                  <w:proofErr w:type="gramEnd"/>
                  <w:r w:rsidRPr="00907E74">
                    <w:rPr>
                      <w:rFonts w:ascii="Times New Roman" w:eastAsia="PMingLiU" w:hAnsi="Times New Roman" w:cs="Times New Roman"/>
                      <w:iCs/>
                      <w:sz w:val="24"/>
                      <w:szCs w:val="24"/>
                    </w:rPr>
                    <w:t xml:space="preserve"> Рыжков</w:t>
                  </w:r>
                </w:p>
              </w:tc>
            </w:tr>
          </w:tbl>
          <w:p w14:paraId="07B4737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30BF34E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325DB8D2"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5A0DA3E8" w14:textId="77777777" w:rsidTr="00195EE1">
        <w:tc>
          <w:tcPr>
            <w:tcW w:w="576" w:type="dxa"/>
          </w:tcPr>
          <w:p w14:paraId="0F3B8E67"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91</w:t>
            </w:r>
          </w:p>
        </w:tc>
        <w:tc>
          <w:tcPr>
            <w:tcW w:w="6685" w:type="dxa"/>
          </w:tcPr>
          <w:p w14:paraId="7AD2B239"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91 </w:t>
            </w:r>
          </w:p>
          <w:p w14:paraId="000C266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 какой периодичностью Президент РФ обращается с обращением к Федеральному собранию?</w:t>
            </w:r>
          </w:p>
          <w:tbl>
            <w:tblPr>
              <w:tblStyle w:val="a3"/>
              <w:tblW w:w="0" w:type="auto"/>
              <w:tblLook w:val="04A0" w:firstRow="1" w:lastRow="0" w:firstColumn="1" w:lastColumn="0" w:noHBand="0" w:noVBand="1"/>
            </w:tblPr>
            <w:tblGrid>
              <w:gridCol w:w="3300"/>
              <w:gridCol w:w="3159"/>
            </w:tblGrid>
            <w:tr w:rsidR="006028C8" w:rsidRPr="00907E74" w14:paraId="563CFC7E" w14:textId="77777777" w:rsidTr="00195EE1">
              <w:tc>
                <w:tcPr>
                  <w:tcW w:w="4672" w:type="dxa"/>
                </w:tcPr>
                <w:p w14:paraId="6D28F97A"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6 месяцев</w:t>
                  </w:r>
                </w:p>
              </w:tc>
              <w:tc>
                <w:tcPr>
                  <w:tcW w:w="4673" w:type="dxa"/>
                </w:tcPr>
                <w:p w14:paraId="57F7BDE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3 года</w:t>
                  </w:r>
                </w:p>
              </w:tc>
            </w:tr>
            <w:tr w:rsidR="006028C8" w:rsidRPr="00907E74" w14:paraId="2294CD54" w14:textId="77777777" w:rsidTr="00195EE1">
              <w:tc>
                <w:tcPr>
                  <w:tcW w:w="4672" w:type="dxa"/>
                </w:tcPr>
                <w:p w14:paraId="7CAF42BD"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1 год</w:t>
                  </w:r>
                </w:p>
              </w:tc>
              <w:tc>
                <w:tcPr>
                  <w:tcW w:w="4673" w:type="dxa"/>
                </w:tcPr>
                <w:p w14:paraId="6AA04C1C"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6 лет</w:t>
                  </w:r>
                </w:p>
              </w:tc>
            </w:tr>
          </w:tbl>
          <w:p w14:paraId="4195CC5C"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ACDABC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F43E0A3"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C495298" w14:textId="77777777" w:rsidTr="00195EE1">
        <w:tc>
          <w:tcPr>
            <w:tcW w:w="576" w:type="dxa"/>
          </w:tcPr>
          <w:p w14:paraId="5855DB3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92</w:t>
            </w:r>
          </w:p>
        </w:tc>
        <w:tc>
          <w:tcPr>
            <w:tcW w:w="6685" w:type="dxa"/>
          </w:tcPr>
          <w:p w14:paraId="70C6AD75"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92 </w:t>
            </w:r>
          </w:p>
          <w:p w14:paraId="10F9465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Какую военную должность занимает Президент РФ?</w:t>
            </w:r>
          </w:p>
          <w:tbl>
            <w:tblPr>
              <w:tblStyle w:val="a3"/>
              <w:tblW w:w="0" w:type="auto"/>
              <w:tblLook w:val="04A0" w:firstRow="1" w:lastRow="0" w:firstColumn="1" w:lastColumn="0" w:noHBand="0" w:noVBand="1"/>
            </w:tblPr>
            <w:tblGrid>
              <w:gridCol w:w="2912"/>
              <w:gridCol w:w="3547"/>
            </w:tblGrid>
            <w:tr w:rsidR="006028C8" w:rsidRPr="00907E74" w14:paraId="2C4F05E9" w14:textId="77777777" w:rsidTr="00195EE1">
              <w:tc>
                <w:tcPr>
                  <w:tcW w:w="4672" w:type="dxa"/>
                </w:tcPr>
                <w:p w14:paraId="460CFDC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Рядовой</w:t>
                  </w:r>
                </w:p>
              </w:tc>
              <w:tc>
                <w:tcPr>
                  <w:tcW w:w="4673" w:type="dxa"/>
                </w:tcPr>
                <w:p w14:paraId="7B70AAA2"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Маршал</w:t>
                  </w:r>
                </w:p>
              </w:tc>
            </w:tr>
            <w:tr w:rsidR="006028C8" w:rsidRPr="00907E74" w14:paraId="75169A3F" w14:textId="77777777" w:rsidTr="00195EE1">
              <w:tc>
                <w:tcPr>
                  <w:tcW w:w="4672" w:type="dxa"/>
                </w:tcPr>
                <w:p w14:paraId="6EA2754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Генерал</w:t>
                  </w:r>
                </w:p>
              </w:tc>
              <w:tc>
                <w:tcPr>
                  <w:tcW w:w="4673" w:type="dxa"/>
                </w:tcPr>
                <w:p w14:paraId="69797F54"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Главнокомандующий</w:t>
                  </w:r>
                </w:p>
              </w:tc>
            </w:tr>
          </w:tbl>
          <w:p w14:paraId="7F284FD4"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88B7C6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2A30C6D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6419E6B2" w14:textId="77777777" w:rsidTr="00195EE1">
        <w:tc>
          <w:tcPr>
            <w:tcW w:w="576" w:type="dxa"/>
          </w:tcPr>
          <w:p w14:paraId="13F249F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93</w:t>
            </w:r>
          </w:p>
        </w:tc>
        <w:tc>
          <w:tcPr>
            <w:tcW w:w="6685" w:type="dxa"/>
          </w:tcPr>
          <w:p w14:paraId="510B6948"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93 </w:t>
            </w:r>
          </w:p>
          <w:p w14:paraId="3DD2DAFB"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Сколько уровней власти включает система государственной власти в РФ?</w:t>
            </w:r>
          </w:p>
          <w:tbl>
            <w:tblPr>
              <w:tblStyle w:val="a3"/>
              <w:tblW w:w="0" w:type="auto"/>
              <w:tblLook w:val="04A0" w:firstRow="1" w:lastRow="0" w:firstColumn="1" w:lastColumn="0" w:noHBand="0" w:noVBand="1"/>
            </w:tblPr>
            <w:tblGrid>
              <w:gridCol w:w="3205"/>
              <w:gridCol w:w="3254"/>
            </w:tblGrid>
            <w:tr w:rsidR="006028C8" w:rsidRPr="00907E74" w14:paraId="6E0A913E" w14:textId="77777777" w:rsidTr="00195EE1">
              <w:tc>
                <w:tcPr>
                  <w:tcW w:w="4672" w:type="dxa"/>
                </w:tcPr>
                <w:p w14:paraId="5D27914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2 уровня</w:t>
                  </w:r>
                </w:p>
              </w:tc>
              <w:tc>
                <w:tcPr>
                  <w:tcW w:w="4673" w:type="dxa"/>
                </w:tcPr>
                <w:p w14:paraId="51FCE5D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5 уровней</w:t>
                  </w:r>
                </w:p>
              </w:tc>
            </w:tr>
            <w:tr w:rsidR="006028C8" w:rsidRPr="00907E74" w14:paraId="7CA9DE16" w14:textId="77777777" w:rsidTr="00195EE1">
              <w:tc>
                <w:tcPr>
                  <w:tcW w:w="4672" w:type="dxa"/>
                </w:tcPr>
                <w:p w14:paraId="2672E871"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3 уровня</w:t>
                  </w:r>
                </w:p>
              </w:tc>
              <w:tc>
                <w:tcPr>
                  <w:tcW w:w="4673" w:type="dxa"/>
                </w:tcPr>
                <w:p w14:paraId="214C06B4"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7 уровней</w:t>
                  </w:r>
                </w:p>
              </w:tc>
            </w:tr>
          </w:tbl>
          <w:p w14:paraId="1BB9E2C3"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53D148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34A4A8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26C108D2" w14:textId="77777777" w:rsidTr="00195EE1">
        <w:tc>
          <w:tcPr>
            <w:tcW w:w="576" w:type="dxa"/>
          </w:tcPr>
          <w:p w14:paraId="50B429B5"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94</w:t>
            </w:r>
          </w:p>
        </w:tc>
        <w:tc>
          <w:tcPr>
            <w:tcW w:w="6685" w:type="dxa"/>
          </w:tcPr>
          <w:p w14:paraId="2AB0E5F0"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94 </w:t>
            </w:r>
          </w:p>
          <w:p w14:paraId="5F71F237"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назывался первый орган местного самоуправления в Древней Руси?</w:t>
            </w:r>
          </w:p>
          <w:tbl>
            <w:tblPr>
              <w:tblStyle w:val="a3"/>
              <w:tblW w:w="0" w:type="auto"/>
              <w:tblLook w:val="04A0" w:firstRow="1" w:lastRow="0" w:firstColumn="1" w:lastColumn="0" w:noHBand="0" w:noVBand="1"/>
            </w:tblPr>
            <w:tblGrid>
              <w:gridCol w:w="3201"/>
              <w:gridCol w:w="3258"/>
            </w:tblGrid>
            <w:tr w:rsidR="006028C8" w:rsidRPr="00907E74" w14:paraId="0CDBA2F5" w14:textId="77777777" w:rsidTr="00195EE1">
              <w:tc>
                <w:tcPr>
                  <w:tcW w:w="4672" w:type="dxa"/>
                </w:tcPr>
                <w:p w14:paraId="31661381"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Князь</w:t>
                  </w:r>
                </w:p>
              </w:tc>
              <w:tc>
                <w:tcPr>
                  <w:tcW w:w="4673" w:type="dxa"/>
                </w:tcPr>
                <w:p w14:paraId="34070871"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Городское вече</w:t>
                  </w:r>
                </w:p>
              </w:tc>
            </w:tr>
            <w:tr w:rsidR="006028C8" w:rsidRPr="00907E74" w14:paraId="4F238A57" w14:textId="77777777" w:rsidTr="00195EE1">
              <w:tc>
                <w:tcPr>
                  <w:tcW w:w="4672" w:type="dxa"/>
                </w:tcPr>
                <w:p w14:paraId="6107448E"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Боярская дума</w:t>
                  </w:r>
                </w:p>
              </w:tc>
              <w:tc>
                <w:tcPr>
                  <w:tcW w:w="4673" w:type="dxa"/>
                </w:tcPr>
                <w:p w14:paraId="6EDDD439"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Народное собрание</w:t>
                  </w:r>
                </w:p>
              </w:tc>
            </w:tr>
          </w:tbl>
          <w:p w14:paraId="217EFA5B"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F574B3A"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72EDC590"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E2466D0" w14:textId="77777777" w:rsidTr="00195EE1">
        <w:tc>
          <w:tcPr>
            <w:tcW w:w="576" w:type="dxa"/>
          </w:tcPr>
          <w:p w14:paraId="567C1C28"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95</w:t>
            </w:r>
          </w:p>
        </w:tc>
        <w:tc>
          <w:tcPr>
            <w:tcW w:w="6685" w:type="dxa"/>
          </w:tcPr>
          <w:p w14:paraId="72510963"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95 </w:t>
            </w:r>
          </w:p>
          <w:p w14:paraId="29E2198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каком году на Руси впервые появляются Земские соборы?</w:t>
            </w:r>
          </w:p>
          <w:tbl>
            <w:tblPr>
              <w:tblStyle w:val="a3"/>
              <w:tblW w:w="0" w:type="auto"/>
              <w:tblLook w:val="04A0" w:firstRow="1" w:lastRow="0" w:firstColumn="1" w:lastColumn="0" w:noHBand="0" w:noVBand="1"/>
            </w:tblPr>
            <w:tblGrid>
              <w:gridCol w:w="3229"/>
              <w:gridCol w:w="3230"/>
            </w:tblGrid>
            <w:tr w:rsidR="006028C8" w:rsidRPr="00907E74" w14:paraId="5AF9E0DE" w14:textId="77777777" w:rsidTr="00195EE1">
              <w:tc>
                <w:tcPr>
                  <w:tcW w:w="4672" w:type="dxa"/>
                </w:tcPr>
                <w:p w14:paraId="61F9D53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А) 1380</w:t>
                  </w:r>
                </w:p>
              </w:tc>
              <w:tc>
                <w:tcPr>
                  <w:tcW w:w="4673" w:type="dxa"/>
                </w:tcPr>
                <w:p w14:paraId="487566E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1649</w:t>
                  </w:r>
                </w:p>
              </w:tc>
            </w:tr>
            <w:tr w:rsidR="006028C8" w:rsidRPr="00907E74" w14:paraId="0EEF5EF5" w14:textId="77777777" w:rsidTr="00195EE1">
              <w:tc>
                <w:tcPr>
                  <w:tcW w:w="4672" w:type="dxa"/>
                </w:tcPr>
                <w:p w14:paraId="3F3497E3"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1549</w:t>
                  </w:r>
                </w:p>
              </w:tc>
              <w:tc>
                <w:tcPr>
                  <w:tcW w:w="4673" w:type="dxa"/>
                </w:tcPr>
                <w:p w14:paraId="5FB3C73D"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1812</w:t>
                  </w:r>
                </w:p>
              </w:tc>
            </w:tr>
          </w:tbl>
          <w:p w14:paraId="101A90C8"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66310FD6"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w:t>
            </w:r>
          </w:p>
          <w:p w14:paraId="0339740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lastRenderedPageBreak/>
              <w:t>УК-5.4. УК-5.5. УК-5.6. УК-5.7.</w:t>
            </w:r>
          </w:p>
        </w:tc>
      </w:tr>
      <w:tr w:rsidR="006028C8" w:rsidRPr="00907E74" w14:paraId="67B6F144" w14:textId="77777777" w:rsidTr="00195EE1">
        <w:tc>
          <w:tcPr>
            <w:tcW w:w="576" w:type="dxa"/>
          </w:tcPr>
          <w:p w14:paraId="65891D98"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lastRenderedPageBreak/>
              <w:t>96</w:t>
            </w:r>
          </w:p>
        </w:tc>
        <w:tc>
          <w:tcPr>
            <w:tcW w:w="6685" w:type="dxa"/>
          </w:tcPr>
          <w:p w14:paraId="58412D81"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96 </w:t>
            </w:r>
          </w:p>
          <w:p w14:paraId="577B8D2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Сколько солдат во время Великой Отечественной войны повторили подвиг Александра Матросова?</w:t>
            </w:r>
          </w:p>
          <w:tbl>
            <w:tblPr>
              <w:tblStyle w:val="a3"/>
              <w:tblW w:w="0" w:type="auto"/>
              <w:tblLook w:val="04A0" w:firstRow="1" w:lastRow="0" w:firstColumn="1" w:lastColumn="0" w:noHBand="0" w:noVBand="1"/>
            </w:tblPr>
            <w:tblGrid>
              <w:gridCol w:w="3229"/>
              <w:gridCol w:w="3230"/>
            </w:tblGrid>
            <w:tr w:rsidR="006028C8" w:rsidRPr="00907E74" w14:paraId="47BA60EB" w14:textId="77777777" w:rsidTr="00195EE1">
              <w:tc>
                <w:tcPr>
                  <w:tcW w:w="4672" w:type="dxa"/>
                </w:tcPr>
                <w:p w14:paraId="39E3AC9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Около 100</w:t>
                  </w:r>
                </w:p>
              </w:tc>
              <w:tc>
                <w:tcPr>
                  <w:tcW w:w="4673" w:type="dxa"/>
                </w:tcPr>
                <w:p w14:paraId="6E622F38"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Около 300</w:t>
                  </w:r>
                </w:p>
              </w:tc>
            </w:tr>
            <w:tr w:rsidR="006028C8" w:rsidRPr="00907E74" w14:paraId="0CDABDFE" w14:textId="77777777" w:rsidTr="00195EE1">
              <w:tc>
                <w:tcPr>
                  <w:tcW w:w="4672" w:type="dxa"/>
                </w:tcPr>
                <w:p w14:paraId="5424EEA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Около 200</w:t>
                  </w:r>
                </w:p>
              </w:tc>
              <w:tc>
                <w:tcPr>
                  <w:tcW w:w="4673" w:type="dxa"/>
                </w:tcPr>
                <w:p w14:paraId="27E4BAB0"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Около 400</w:t>
                  </w:r>
                </w:p>
              </w:tc>
            </w:tr>
          </w:tbl>
          <w:p w14:paraId="3EB77AC3"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FED5B3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6FD2092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51DD775" w14:textId="77777777" w:rsidTr="00195EE1">
        <w:tc>
          <w:tcPr>
            <w:tcW w:w="576" w:type="dxa"/>
          </w:tcPr>
          <w:p w14:paraId="7052A986"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97</w:t>
            </w:r>
          </w:p>
        </w:tc>
        <w:tc>
          <w:tcPr>
            <w:tcW w:w="6685" w:type="dxa"/>
          </w:tcPr>
          <w:p w14:paraId="2E3E6222"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97 </w:t>
            </w:r>
          </w:p>
          <w:p w14:paraId="2A476DE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Сколько </w:t>
            </w:r>
            <w:proofErr w:type="gramStart"/>
            <w:r w:rsidRPr="00907E74">
              <w:rPr>
                <w:rFonts w:ascii="Times New Roman" w:eastAsia="PMingLiU" w:hAnsi="Times New Roman" w:cs="Times New Roman"/>
                <w:sz w:val="24"/>
                <w:szCs w:val="24"/>
              </w:rPr>
              <w:t>килограмм</w:t>
            </w:r>
            <w:proofErr w:type="gramEnd"/>
            <w:r w:rsidRPr="00907E74">
              <w:rPr>
                <w:rFonts w:ascii="Times New Roman" w:eastAsia="PMingLiU" w:hAnsi="Times New Roman" w:cs="Times New Roman"/>
                <w:sz w:val="24"/>
                <w:szCs w:val="24"/>
              </w:rPr>
              <w:t xml:space="preserve"> макулатуры в Советском Союзе приравнивались к спасению одного дерева?</w:t>
            </w:r>
          </w:p>
          <w:tbl>
            <w:tblPr>
              <w:tblStyle w:val="a3"/>
              <w:tblW w:w="0" w:type="auto"/>
              <w:tblLook w:val="04A0" w:firstRow="1" w:lastRow="0" w:firstColumn="1" w:lastColumn="0" w:noHBand="0" w:noVBand="1"/>
            </w:tblPr>
            <w:tblGrid>
              <w:gridCol w:w="3232"/>
              <w:gridCol w:w="3227"/>
            </w:tblGrid>
            <w:tr w:rsidR="006028C8" w:rsidRPr="00907E74" w14:paraId="330DAEA4" w14:textId="77777777" w:rsidTr="00195EE1">
              <w:tc>
                <w:tcPr>
                  <w:tcW w:w="4672" w:type="dxa"/>
                </w:tcPr>
                <w:p w14:paraId="1150B9B9"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15</w:t>
                  </w:r>
                </w:p>
              </w:tc>
              <w:tc>
                <w:tcPr>
                  <w:tcW w:w="4673" w:type="dxa"/>
                </w:tcPr>
                <w:p w14:paraId="60F1B08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25</w:t>
                  </w:r>
                </w:p>
              </w:tc>
            </w:tr>
            <w:tr w:rsidR="006028C8" w:rsidRPr="00907E74" w14:paraId="136D4AA2" w14:textId="77777777" w:rsidTr="00195EE1">
              <w:tc>
                <w:tcPr>
                  <w:tcW w:w="4672" w:type="dxa"/>
                </w:tcPr>
                <w:p w14:paraId="2EF198A1"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Б) 20</w:t>
                  </w:r>
                </w:p>
              </w:tc>
              <w:tc>
                <w:tcPr>
                  <w:tcW w:w="4673" w:type="dxa"/>
                </w:tcPr>
                <w:p w14:paraId="0579242B"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30</w:t>
                  </w:r>
                </w:p>
              </w:tc>
            </w:tr>
          </w:tbl>
          <w:p w14:paraId="62D4E77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1CC1A0E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4B473089"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0694B31C" w14:textId="77777777" w:rsidTr="00195EE1">
        <w:tc>
          <w:tcPr>
            <w:tcW w:w="576" w:type="dxa"/>
          </w:tcPr>
          <w:p w14:paraId="64DF5541"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98</w:t>
            </w:r>
          </w:p>
        </w:tc>
        <w:tc>
          <w:tcPr>
            <w:tcW w:w="6685" w:type="dxa"/>
          </w:tcPr>
          <w:p w14:paraId="66D68FD4"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98 </w:t>
            </w:r>
          </w:p>
          <w:p w14:paraId="5058A37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честь какого российского художника названа нейросеть, разработанная Сбером?</w:t>
            </w:r>
          </w:p>
          <w:tbl>
            <w:tblPr>
              <w:tblStyle w:val="a3"/>
              <w:tblW w:w="0" w:type="auto"/>
              <w:tblLook w:val="04A0" w:firstRow="1" w:lastRow="0" w:firstColumn="1" w:lastColumn="0" w:noHBand="0" w:noVBand="1"/>
            </w:tblPr>
            <w:tblGrid>
              <w:gridCol w:w="3164"/>
              <w:gridCol w:w="3295"/>
            </w:tblGrid>
            <w:tr w:rsidR="006028C8" w:rsidRPr="00907E74" w14:paraId="1C69CC88" w14:textId="77777777" w:rsidTr="00195EE1">
              <w:tc>
                <w:tcPr>
                  <w:tcW w:w="4672" w:type="dxa"/>
                </w:tcPr>
                <w:p w14:paraId="7383D1D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Суриков</w:t>
                  </w:r>
                </w:p>
              </w:tc>
              <w:tc>
                <w:tcPr>
                  <w:tcW w:w="4673" w:type="dxa"/>
                </w:tcPr>
                <w:p w14:paraId="2315F522"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В) Кандинский</w:t>
                  </w:r>
                </w:p>
              </w:tc>
            </w:tr>
            <w:tr w:rsidR="006028C8" w:rsidRPr="00907E74" w14:paraId="41CE9AEE" w14:textId="77777777" w:rsidTr="00195EE1">
              <w:tc>
                <w:tcPr>
                  <w:tcW w:w="4672" w:type="dxa"/>
                </w:tcPr>
                <w:p w14:paraId="21D83335"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Брюллов</w:t>
                  </w:r>
                </w:p>
              </w:tc>
              <w:tc>
                <w:tcPr>
                  <w:tcW w:w="4673" w:type="dxa"/>
                </w:tcPr>
                <w:p w14:paraId="7E313BC3"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Репин</w:t>
                  </w:r>
                </w:p>
              </w:tc>
            </w:tr>
          </w:tbl>
          <w:p w14:paraId="2E1A764D"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483939A5"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6654854"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1C4B4D18" w14:textId="77777777" w:rsidTr="00195EE1">
        <w:tc>
          <w:tcPr>
            <w:tcW w:w="576" w:type="dxa"/>
          </w:tcPr>
          <w:p w14:paraId="11A7DE90"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99</w:t>
            </w:r>
          </w:p>
        </w:tc>
        <w:tc>
          <w:tcPr>
            <w:tcW w:w="6685" w:type="dxa"/>
          </w:tcPr>
          <w:p w14:paraId="7012064A"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99 </w:t>
            </w:r>
          </w:p>
          <w:p w14:paraId="7E8825C3"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Когда впервые в России была проведена перепись населения?</w:t>
            </w:r>
          </w:p>
          <w:tbl>
            <w:tblPr>
              <w:tblStyle w:val="a3"/>
              <w:tblW w:w="0" w:type="auto"/>
              <w:tblLook w:val="04A0" w:firstRow="1" w:lastRow="0" w:firstColumn="1" w:lastColumn="0" w:noHBand="0" w:noVBand="1"/>
            </w:tblPr>
            <w:tblGrid>
              <w:gridCol w:w="3229"/>
              <w:gridCol w:w="3230"/>
            </w:tblGrid>
            <w:tr w:rsidR="006028C8" w:rsidRPr="00907E74" w14:paraId="49A01A09" w14:textId="77777777" w:rsidTr="00195EE1">
              <w:tc>
                <w:tcPr>
                  <w:tcW w:w="4672" w:type="dxa"/>
                </w:tcPr>
                <w:p w14:paraId="481DA4CC" w14:textId="77777777" w:rsidR="006028C8" w:rsidRPr="00907E74" w:rsidRDefault="006028C8" w:rsidP="00907E74">
                  <w:pPr>
                    <w:spacing w:line="276" w:lineRule="auto"/>
                    <w:contextualSpacing/>
                    <w:rPr>
                      <w:rFonts w:ascii="Times New Roman" w:eastAsia="PMingLiU" w:hAnsi="Times New Roman" w:cs="Times New Roman"/>
                      <w:i/>
                      <w:sz w:val="24"/>
                      <w:szCs w:val="24"/>
                    </w:rPr>
                  </w:pPr>
                  <w:r w:rsidRPr="00907E74">
                    <w:rPr>
                      <w:rFonts w:ascii="Times New Roman" w:eastAsia="PMingLiU" w:hAnsi="Times New Roman" w:cs="Times New Roman"/>
                      <w:i/>
                      <w:sz w:val="24"/>
                      <w:szCs w:val="24"/>
                    </w:rPr>
                    <w:t>А) 13 век</w:t>
                  </w:r>
                </w:p>
              </w:tc>
              <w:tc>
                <w:tcPr>
                  <w:tcW w:w="4673" w:type="dxa"/>
                </w:tcPr>
                <w:p w14:paraId="344802C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17 век</w:t>
                  </w:r>
                </w:p>
              </w:tc>
            </w:tr>
            <w:tr w:rsidR="006028C8" w:rsidRPr="00907E74" w14:paraId="02D7011C" w14:textId="77777777" w:rsidTr="00195EE1">
              <w:tc>
                <w:tcPr>
                  <w:tcW w:w="4672" w:type="dxa"/>
                </w:tcPr>
                <w:p w14:paraId="1E13A184"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15 век</w:t>
                  </w:r>
                </w:p>
              </w:tc>
              <w:tc>
                <w:tcPr>
                  <w:tcW w:w="4673" w:type="dxa"/>
                </w:tcPr>
                <w:p w14:paraId="7227FB0C" w14:textId="77777777" w:rsidR="006028C8" w:rsidRPr="00907E74" w:rsidRDefault="006028C8" w:rsidP="00907E74">
                  <w:pPr>
                    <w:spacing w:line="276" w:lineRule="auto"/>
                    <w:contextualSpacing/>
                    <w:rPr>
                      <w:rFonts w:ascii="Times New Roman" w:eastAsia="PMingLiU" w:hAnsi="Times New Roman" w:cs="Times New Roman"/>
                      <w:iCs/>
                      <w:sz w:val="24"/>
                      <w:szCs w:val="24"/>
                    </w:rPr>
                  </w:pPr>
                  <w:r w:rsidRPr="00907E74">
                    <w:rPr>
                      <w:rFonts w:ascii="Times New Roman" w:eastAsia="PMingLiU" w:hAnsi="Times New Roman" w:cs="Times New Roman"/>
                      <w:iCs/>
                      <w:sz w:val="24"/>
                      <w:szCs w:val="24"/>
                    </w:rPr>
                    <w:t>Г) 19 век</w:t>
                  </w:r>
                </w:p>
              </w:tc>
            </w:tr>
          </w:tbl>
          <w:p w14:paraId="0D524B7E"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2926DCB8"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52EE554D"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r w:rsidR="006028C8" w:rsidRPr="00907E74" w14:paraId="4B4CCFC1" w14:textId="77777777" w:rsidTr="00195EE1">
        <w:tc>
          <w:tcPr>
            <w:tcW w:w="576" w:type="dxa"/>
          </w:tcPr>
          <w:p w14:paraId="0FD952E9" w14:textId="77777777" w:rsidR="006028C8" w:rsidRPr="00907E74" w:rsidRDefault="006028C8" w:rsidP="00907E74">
            <w:pPr>
              <w:spacing w:line="276" w:lineRule="auto"/>
              <w:contextualSpacing/>
              <w:rPr>
                <w:rFonts w:ascii="Times New Roman" w:hAnsi="Times New Roman" w:cs="Times New Roman"/>
                <w:sz w:val="24"/>
                <w:szCs w:val="24"/>
              </w:rPr>
            </w:pPr>
            <w:r w:rsidRPr="00907E74">
              <w:rPr>
                <w:rFonts w:ascii="Times New Roman" w:hAnsi="Times New Roman" w:cs="Times New Roman"/>
                <w:sz w:val="24"/>
                <w:szCs w:val="24"/>
              </w:rPr>
              <w:t>100</w:t>
            </w:r>
          </w:p>
        </w:tc>
        <w:tc>
          <w:tcPr>
            <w:tcW w:w="6685" w:type="dxa"/>
          </w:tcPr>
          <w:p w14:paraId="1F4E692C" w14:textId="77777777" w:rsidR="006028C8" w:rsidRPr="00907E74" w:rsidRDefault="006028C8" w:rsidP="00907E74">
            <w:pPr>
              <w:spacing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100 </w:t>
            </w:r>
          </w:p>
          <w:p w14:paraId="1E257D20"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звучит самая распространенная русская фамилия, согласно последней переписи населения?</w:t>
            </w:r>
          </w:p>
          <w:tbl>
            <w:tblPr>
              <w:tblStyle w:val="a3"/>
              <w:tblW w:w="0" w:type="auto"/>
              <w:tblLook w:val="04A0" w:firstRow="1" w:lastRow="0" w:firstColumn="1" w:lastColumn="0" w:noHBand="0" w:noVBand="1"/>
            </w:tblPr>
            <w:tblGrid>
              <w:gridCol w:w="3201"/>
              <w:gridCol w:w="3258"/>
            </w:tblGrid>
            <w:tr w:rsidR="006028C8" w:rsidRPr="00907E74" w14:paraId="1367902D" w14:textId="77777777" w:rsidTr="00195EE1">
              <w:tc>
                <w:tcPr>
                  <w:tcW w:w="4672" w:type="dxa"/>
                </w:tcPr>
                <w:p w14:paraId="1F3DFAAF"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Иванов</w:t>
                  </w:r>
                </w:p>
              </w:tc>
              <w:tc>
                <w:tcPr>
                  <w:tcW w:w="4673" w:type="dxa"/>
                </w:tcPr>
                <w:p w14:paraId="27C6DF0C"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Сидоров</w:t>
                  </w:r>
                </w:p>
              </w:tc>
            </w:tr>
            <w:tr w:rsidR="006028C8" w:rsidRPr="00907E74" w14:paraId="3EDBBDDF" w14:textId="77777777" w:rsidTr="00195EE1">
              <w:tc>
                <w:tcPr>
                  <w:tcW w:w="4672" w:type="dxa"/>
                </w:tcPr>
                <w:p w14:paraId="0712C666" w14:textId="77777777" w:rsidR="006028C8" w:rsidRPr="00907E74" w:rsidRDefault="006028C8" w:rsidP="00907E74">
                  <w:pPr>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Петров</w:t>
                  </w:r>
                </w:p>
              </w:tc>
              <w:tc>
                <w:tcPr>
                  <w:tcW w:w="4673" w:type="dxa"/>
                </w:tcPr>
                <w:p w14:paraId="7651E56F" w14:textId="77777777" w:rsidR="006028C8" w:rsidRPr="00907E74" w:rsidRDefault="006028C8" w:rsidP="00907E74">
                  <w:pPr>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Г) Смирнов</w:t>
                  </w:r>
                </w:p>
              </w:tc>
            </w:tr>
          </w:tbl>
          <w:p w14:paraId="0F0FF93E" w14:textId="77777777" w:rsidR="006028C8" w:rsidRPr="00907E74" w:rsidRDefault="006028C8" w:rsidP="00907E74">
            <w:pPr>
              <w:spacing w:line="276" w:lineRule="auto"/>
              <w:contextualSpacing/>
              <w:rPr>
                <w:rFonts w:ascii="Times New Roman" w:eastAsia="PMingLiU" w:hAnsi="Times New Roman" w:cs="Times New Roman"/>
                <w:b/>
                <w:bCs/>
                <w:sz w:val="24"/>
                <w:szCs w:val="24"/>
              </w:rPr>
            </w:pPr>
          </w:p>
        </w:tc>
        <w:tc>
          <w:tcPr>
            <w:tcW w:w="2119" w:type="dxa"/>
          </w:tcPr>
          <w:p w14:paraId="72D98235"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w:t>
            </w:r>
          </w:p>
          <w:p w14:paraId="1D651E6C" w14:textId="77777777" w:rsidR="006028C8" w:rsidRPr="00907E74" w:rsidRDefault="006028C8"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УК-5.4. УК-5.5. УК-5.6. УК-5.7.</w:t>
            </w:r>
          </w:p>
        </w:tc>
      </w:tr>
    </w:tbl>
    <w:p w14:paraId="5CCAF3A2" w14:textId="77777777" w:rsidR="006028C8" w:rsidRPr="00907E74" w:rsidRDefault="006028C8" w:rsidP="00907E74">
      <w:pPr>
        <w:spacing w:after="0" w:line="276" w:lineRule="auto"/>
        <w:contextualSpacing/>
        <w:rPr>
          <w:rFonts w:ascii="Times New Roman" w:eastAsia="Times New Roman" w:hAnsi="Times New Roman" w:cs="Times New Roman"/>
          <w:kern w:val="2"/>
          <w:sz w:val="24"/>
          <w:szCs w:val="24"/>
          <w:lang w:eastAsia="ru-RU"/>
        </w:rPr>
      </w:pPr>
    </w:p>
    <w:p w14:paraId="70F1637E" w14:textId="77777777" w:rsidR="00195EE1" w:rsidRPr="00907E74" w:rsidRDefault="00195EE1" w:rsidP="00907E74">
      <w:pPr>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Критерии оценивания тестирования </w:t>
      </w:r>
    </w:p>
    <w:p w14:paraId="7782CA36" w14:textId="77777777" w:rsidR="00690153" w:rsidRPr="00907E74" w:rsidRDefault="00690153" w:rsidP="00907E74">
      <w:pPr>
        <w:spacing w:after="0" w:line="276" w:lineRule="auto"/>
        <w:contextualSpacing/>
        <w:rPr>
          <w:rFonts w:ascii="Times New Roman" w:eastAsia="Times New Roman" w:hAnsi="Times New Roman" w:cs="Times New Roman"/>
          <w:kern w:val="2"/>
          <w:sz w:val="24"/>
          <w:szCs w:val="24"/>
          <w:lang w:eastAsia="ru-RU"/>
        </w:rPr>
      </w:pPr>
    </w:p>
    <w:tbl>
      <w:tblPr>
        <w:tblStyle w:val="a3"/>
        <w:tblW w:w="0" w:type="auto"/>
        <w:tblLook w:val="04A0" w:firstRow="1" w:lastRow="0" w:firstColumn="1" w:lastColumn="0" w:noHBand="0" w:noVBand="1"/>
      </w:tblPr>
      <w:tblGrid>
        <w:gridCol w:w="4839"/>
        <w:gridCol w:w="4840"/>
      </w:tblGrid>
      <w:tr w:rsidR="00195EE1" w:rsidRPr="00907E74" w14:paraId="4622C444" w14:textId="77777777" w:rsidTr="00195EE1">
        <w:tc>
          <w:tcPr>
            <w:tcW w:w="4839" w:type="dxa"/>
          </w:tcPr>
          <w:p w14:paraId="6F947A1E"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Доля верных ответов</w:t>
            </w:r>
          </w:p>
        </w:tc>
        <w:tc>
          <w:tcPr>
            <w:tcW w:w="4840" w:type="dxa"/>
          </w:tcPr>
          <w:p w14:paraId="2E1DBE85"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Оценка</w:t>
            </w:r>
          </w:p>
        </w:tc>
      </w:tr>
      <w:tr w:rsidR="00195EE1" w:rsidRPr="00907E74" w14:paraId="7D89279D" w14:textId="77777777" w:rsidTr="00195EE1">
        <w:tc>
          <w:tcPr>
            <w:tcW w:w="4839" w:type="dxa"/>
          </w:tcPr>
          <w:p w14:paraId="3ED03746"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0-50</w:t>
            </w:r>
          </w:p>
        </w:tc>
        <w:tc>
          <w:tcPr>
            <w:tcW w:w="4840" w:type="dxa"/>
          </w:tcPr>
          <w:p w14:paraId="54E558B6"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2</w:t>
            </w:r>
          </w:p>
        </w:tc>
      </w:tr>
      <w:tr w:rsidR="00195EE1" w:rsidRPr="00907E74" w14:paraId="50D175A2" w14:textId="77777777" w:rsidTr="00195EE1">
        <w:tc>
          <w:tcPr>
            <w:tcW w:w="4839" w:type="dxa"/>
          </w:tcPr>
          <w:p w14:paraId="11C1A8A6"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51-65</w:t>
            </w:r>
          </w:p>
        </w:tc>
        <w:tc>
          <w:tcPr>
            <w:tcW w:w="4840" w:type="dxa"/>
          </w:tcPr>
          <w:p w14:paraId="4D6FB076"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3</w:t>
            </w:r>
          </w:p>
        </w:tc>
      </w:tr>
      <w:tr w:rsidR="00195EE1" w:rsidRPr="00907E74" w14:paraId="028826D3" w14:textId="77777777" w:rsidTr="00195EE1">
        <w:tc>
          <w:tcPr>
            <w:tcW w:w="4839" w:type="dxa"/>
          </w:tcPr>
          <w:p w14:paraId="0E9AAEBB"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66-80</w:t>
            </w:r>
          </w:p>
        </w:tc>
        <w:tc>
          <w:tcPr>
            <w:tcW w:w="4840" w:type="dxa"/>
          </w:tcPr>
          <w:p w14:paraId="5F2DFE78"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4</w:t>
            </w:r>
          </w:p>
        </w:tc>
      </w:tr>
      <w:tr w:rsidR="00195EE1" w:rsidRPr="00907E74" w14:paraId="7E113297" w14:textId="77777777" w:rsidTr="00195EE1">
        <w:tc>
          <w:tcPr>
            <w:tcW w:w="4839" w:type="dxa"/>
          </w:tcPr>
          <w:p w14:paraId="3C462F57"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81-100</w:t>
            </w:r>
          </w:p>
        </w:tc>
        <w:tc>
          <w:tcPr>
            <w:tcW w:w="4840" w:type="dxa"/>
          </w:tcPr>
          <w:p w14:paraId="6B92E968" w14:textId="77777777" w:rsidR="00195EE1" w:rsidRPr="00907E74" w:rsidRDefault="00195EE1" w:rsidP="00907E74">
            <w:pPr>
              <w:spacing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5</w:t>
            </w:r>
          </w:p>
        </w:tc>
      </w:tr>
    </w:tbl>
    <w:p w14:paraId="74CEB5C6" w14:textId="77777777" w:rsidR="00690153" w:rsidRPr="00907E74" w:rsidRDefault="00690153" w:rsidP="00907E74">
      <w:pPr>
        <w:spacing w:after="0" w:line="276" w:lineRule="auto"/>
        <w:contextualSpacing/>
        <w:rPr>
          <w:rFonts w:ascii="Times New Roman" w:eastAsia="Times New Roman" w:hAnsi="Times New Roman" w:cs="Times New Roman"/>
          <w:kern w:val="2"/>
          <w:sz w:val="24"/>
          <w:szCs w:val="24"/>
          <w:lang w:eastAsia="ru-RU"/>
        </w:rPr>
      </w:pPr>
    </w:p>
    <w:p w14:paraId="392074ED" w14:textId="77777777" w:rsidR="00690153" w:rsidRPr="00907E74" w:rsidRDefault="001F019F" w:rsidP="00907E74">
      <w:pPr>
        <w:pStyle w:val="2"/>
        <w:spacing w:before="0" w:after="0" w:line="276" w:lineRule="auto"/>
        <w:ind w:firstLine="0"/>
        <w:contextualSpacing/>
        <w:jc w:val="center"/>
        <w:rPr>
          <w:rFonts w:ascii="Times New Roman" w:hAnsi="Times New Roman"/>
          <w:b w:val="0"/>
          <w:i w:val="0"/>
          <w:kern w:val="2"/>
          <w:sz w:val="24"/>
          <w:szCs w:val="24"/>
          <w:lang w:eastAsia="zh-CN"/>
        </w:rPr>
      </w:pPr>
      <w:r w:rsidRPr="00907E74">
        <w:rPr>
          <w:rFonts w:ascii="Times New Roman" w:hAnsi="Times New Roman"/>
          <w:kern w:val="2"/>
          <w:sz w:val="24"/>
          <w:szCs w:val="24"/>
        </w:rPr>
        <w:br w:type="page"/>
      </w:r>
      <w:r w:rsidR="00006BA0" w:rsidRPr="00907E74">
        <w:rPr>
          <w:rFonts w:ascii="Times New Roman" w:hAnsi="Times New Roman"/>
          <w:b w:val="0"/>
          <w:i w:val="0"/>
          <w:kern w:val="2"/>
          <w:sz w:val="24"/>
          <w:szCs w:val="24"/>
          <w:lang w:eastAsia="zh-CN"/>
        </w:rPr>
        <w:lastRenderedPageBreak/>
        <w:t>5</w:t>
      </w:r>
      <w:r w:rsidR="00690153" w:rsidRPr="00907E74">
        <w:rPr>
          <w:rFonts w:ascii="Times New Roman" w:hAnsi="Times New Roman"/>
          <w:b w:val="0"/>
          <w:i w:val="0"/>
          <w:kern w:val="2"/>
          <w:sz w:val="24"/>
          <w:szCs w:val="24"/>
          <w:lang w:eastAsia="zh-CN"/>
        </w:rPr>
        <w:t>. ОЦЕНОЧНЫЕ МАТЕРИАЛЫ ДЛЯ ПРОВЕДЕНИЯ ТЕКУЩЕГО КОНТРОЛЯ ОБУЧАЮЩИХСЯ ПО ДИСЦИПЛИНЕ (МОДУЛЮ)</w:t>
      </w:r>
    </w:p>
    <w:p>
      <w:r>
        <w:t>Дополнительные формы и материалы текущего контроля</w:t>
      </w:r>
    </w:p>
    <w:p w14:paraId="6BACE7AB"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1. Федеративное и этнонациональное разнообразие России. </w:t>
      </w:r>
    </w:p>
    <w:p w14:paraId="63407CC9"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2. Хозяйственная специализация российских регионов. </w:t>
      </w:r>
    </w:p>
    <w:p w14:paraId="3C0019FD"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3. Современные экономические кластеры России. </w:t>
      </w:r>
    </w:p>
    <w:p w14:paraId="6AF1D91F" w14:textId="77777777" w:rsidR="00A80806" w:rsidRPr="00A80806" w:rsidRDefault="00A80806" w:rsidP="00A80806">
      <w:pPr>
        <w:pStyle w:val="ae"/>
        <w:ind w:left="0" w:right="-2"/>
        <w:rPr>
          <w:color w:val="000000"/>
          <w:sz w:val="28"/>
          <w:lang w:val="ru-RU"/>
        </w:rPr>
      </w:pPr>
      <w:r w:rsidRPr="00A80806">
        <w:rPr>
          <w:color w:val="000000"/>
          <w:sz w:val="28"/>
          <w:lang w:val="ru-RU"/>
        </w:rPr>
        <w:t xml:space="preserve">4. Цивилизационный подход и его базовые категории. </w:t>
      </w:r>
    </w:p>
    <w:p w14:paraId="2D3275A6" w14:textId="77777777" w:rsidR="00560CC4" w:rsidRPr="00907E74" w:rsidRDefault="00560CC4" w:rsidP="00907E74">
      <w:pPr>
        <w:widowControl w:val="0"/>
        <w:spacing w:after="0" w:line="276" w:lineRule="auto"/>
        <w:contextualSpacing/>
        <w:rPr>
          <w:rFonts w:ascii="Times New Roman" w:hAnsi="Times New Roman" w:cs="Times New Roman"/>
          <w:sz w:val="24"/>
          <w:szCs w:val="24"/>
        </w:rPr>
      </w:pPr>
    </w:p>
    <w:p w14:paraId="03D83B13" w14:textId="77777777" w:rsidR="00560CC4" w:rsidRPr="00907E74" w:rsidRDefault="00560CC4"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Формы текущего контроля успеваемости по дисциплине: устный опрос; индивидуальное домашнее задание, дискуссия, разбор кейсов, деловая игра, тестирование.</w:t>
      </w:r>
    </w:p>
    <w:p w14:paraId="195EEC3F" w14:textId="77777777" w:rsidR="00560CC4" w:rsidRPr="00907E74" w:rsidRDefault="00560CC4" w:rsidP="00907E74">
      <w:pPr>
        <w:widowControl w:val="0"/>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i/>
          <w:sz w:val="24"/>
          <w:szCs w:val="24"/>
        </w:rPr>
        <w:t>1. Опрос обучающихся на занятиях семинарского типа</w:t>
      </w:r>
    </w:p>
    <w:p w14:paraId="6999E408" w14:textId="77777777" w:rsidR="00560CC4" w:rsidRPr="00907E74" w:rsidRDefault="00560CC4" w:rsidP="00907E74">
      <w:pPr>
        <w:widowControl w:val="0"/>
        <w:spacing w:after="0" w:line="276" w:lineRule="auto"/>
        <w:contextualSpacing/>
        <w:jc w:val="both"/>
        <w:rPr>
          <w:rFonts w:ascii="Times New Roman" w:hAnsi="Times New Roman" w:cs="Times New Roman"/>
          <w:b/>
          <w:sz w:val="24"/>
          <w:szCs w:val="24"/>
        </w:rPr>
      </w:pPr>
      <w:r w:rsidRPr="00907E74">
        <w:rPr>
          <w:rFonts w:ascii="Times New Roman" w:hAnsi="Times New Roman" w:cs="Times New Roman"/>
          <w:b/>
          <w:sz w:val="24"/>
          <w:szCs w:val="24"/>
        </w:rPr>
        <w:t>Раздел 1 Что такое Россия</w:t>
      </w:r>
    </w:p>
    <w:p w14:paraId="4FCDFB1F"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1Официальные символы России</w:t>
      </w:r>
    </w:p>
    <w:p w14:paraId="2C27A38A"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07B99F5B"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 История флага Российской Федерации</w:t>
      </w:r>
    </w:p>
    <w:p w14:paraId="77231EB4"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 История государственного гимна Российской Федерации</w:t>
      </w:r>
    </w:p>
    <w:p w14:paraId="195DC585"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 История государственного герба Российской Федерации</w:t>
      </w:r>
    </w:p>
    <w:p w14:paraId="3D6F48F9"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 Значение символов Российской государственности</w:t>
      </w:r>
    </w:p>
    <w:p w14:paraId="714F4123"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 Герб и флаг малой Родины</w:t>
      </w:r>
    </w:p>
    <w:p w14:paraId="0882BCE7"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2</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Неформальные символы России</w:t>
      </w:r>
    </w:p>
    <w:p w14:paraId="1A958DA9"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76685885"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1 Животные </w:t>
      </w:r>
      <w:r w:rsidRPr="00907E74">
        <w:rPr>
          <w:rFonts w:ascii="Times New Roman" w:hAnsi="Times New Roman" w:cs="Times New Roman"/>
          <w:sz w:val="24"/>
          <w:szCs w:val="24"/>
        </w:rPr>
        <w:softHyphen/>
        <w:t xml:space="preserve">– неформальные символы России </w:t>
      </w:r>
    </w:p>
    <w:p w14:paraId="1C18D523"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 Деревья и цветы – неформальные символы России</w:t>
      </w:r>
    </w:p>
    <w:p w14:paraId="7FB56C10"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 Предметы быта и искусства – неформальные символы России</w:t>
      </w:r>
    </w:p>
    <w:p w14:paraId="6DFFA589"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4 </w:t>
      </w:r>
      <w:r w:rsidR="00775F52" w:rsidRPr="00907E74">
        <w:rPr>
          <w:rFonts w:ascii="Times New Roman" w:hAnsi="Times New Roman" w:cs="Times New Roman"/>
          <w:sz w:val="24"/>
          <w:szCs w:val="24"/>
        </w:rPr>
        <w:t xml:space="preserve">Другие символы </w:t>
      </w:r>
      <w:r w:rsidRPr="00907E74">
        <w:rPr>
          <w:rFonts w:ascii="Times New Roman" w:hAnsi="Times New Roman" w:cs="Times New Roman"/>
          <w:sz w:val="24"/>
          <w:szCs w:val="24"/>
        </w:rPr>
        <w:t>– неформальные символы России</w:t>
      </w:r>
      <w:r w:rsidR="00775F52" w:rsidRPr="00907E74">
        <w:rPr>
          <w:rFonts w:ascii="Times New Roman" w:hAnsi="Times New Roman" w:cs="Times New Roman"/>
          <w:sz w:val="24"/>
          <w:szCs w:val="24"/>
        </w:rPr>
        <w:t xml:space="preserve"> (ушанка, кокошник, водка)</w:t>
      </w:r>
    </w:p>
    <w:p w14:paraId="037E5F33"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775F52" w:rsidRPr="00907E74">
        <w:rPr>
          <w:rFonts w:ascii="Times New Roman" w:hAnsi="Times New Roman" w:cs="Times New Roman"/>
          <w:sz w:val="24"/>
          <w:szCs w:val="24"/>
        </w:rPr>
        <w:t xml:space="preserve"> Экзистенциальное значение неформальных символов России</w:t>
      </w:r>
    </w:p>
    <w:p w14:paraId="2216E6B2"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3</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Факторы исторического развития</w:t>
      </w:r>
    </w:p>
    <w:p w14:paraId="639CF2DC"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171DC49B"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662419" w:rsidRPr="00907E74">
        <w:rPr>
          <w:rFonts w:ascii="Times New Roman" w:hAnsi="Times New Roman" w:cs="Times New Roman"/>
          <w:sz w:val="24"/>
          <w:szCs w:val="24"/>
        </w:rPr>
        <w:t xml:space="preserve"> Характеристика основных географических факторов Российской Федерации</w:t>
      </w:r>
    </w:p>
    <w:p w14:paraId="6C0C2A40"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662419" w:rsidRPr="00907E74">
        <w:rPr>
          <w:rFonts w:ascii="Times New Roman" w:hAnsi="Times New Roman" w:cs="Times New Roman"/>
          <w:sz w:val="24"/>
          <w:szCs w:val="24"/>
        </w:rPr>
        <w:t xml:space="preserve"> Климатические особенности Российской Федерации</w:t>
      </w:r>
    </w:p>
    <w:p w14:paraId="29BDBF14"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662419" w:rsidRPr="00907E74">
        <w:rPr>
          <w:rFonts w:ascii="Times New Roman" w:hAnsi="Times New Roman" w:cs="Times New Roman"/>
          <w:sz w:val="24"/>
          <w:szCs w:val="24"/>
        </w:rPr>
        <w:t xml:space="preserve"> Представление о природных ресурсах Российской Федерации</w:t>
      </w:r>
    </w:p>
    <w:p w14:paraId="6F583668"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662419" w:rsidRPr="00907E74">
        <w:rPr>
          <w:rFonts w:ascii="Times New Roman" w:hAnsi="Times New Roman" w:cs="Times New Roman"/>
          <w:sz w:val="24"/>
          <w:szCs w:val="24"/>
        </w:rPr>
        <w:t xml:space="preserve"> Общее представление об уровне экономического развития Российской Федерации</w:t>
      </w:r>
    </w:p>
    <w:p w14:paraId="262C3350"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662419" w:rsidRPr="00907E74">
        <w:rPr>
          <w:rFonts w:ascii="Times New Roman" w:hAnsi="Times New Roman" w:cs="Times New Roman"/>
          <w:sz w:val="24"/>
          <w:szCs w:val="24"/>
        </w:rPr>
        <w:t xml:space="preserve"> Разнообразие флоры и фауны на территории Российской Федерации</w:t>
      </w:r>
    </w:p>
    <w:p w14:paraId="08B93D89"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4</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Современное российское общество</w:t>
      </w:r>
    </w:p>
    <w:p w14:paraId="457A7075"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0539217B"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E0134B" w:rsidRPr="00907E74">
        <w:rPr>
          <w:rFonts w:ascii="Times New Roman" w:hAnsi="Times New Roman" w:cs="Times New Roman"/>
          <w:sz w:val="24"/>
          <w:szCs w:val="24"/>
        </w:rPr>
        <w:t xml:space="preserve"> Демографические проблемы и особенности Российской Федерации</w:t>
      </w:r>
    </w:p>
    <w:p w14:paraId="7BC63183"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E0134B" w:rsidRPr="00907E74">
        <w:rPr>
          <w:rFonts w:ascii="Times New Roman" w:hAnsi="Times New Roman" w:cs="Times New Roman"/>
          <w:sz w:val="24"/>
          <w:szCs w:val="24"/>
        </w:rPr>
        <w:t xml:space="preserve"> Национальный состав Российской Федерации</w:t>
      </w:r>
    </w:p>
    <w:p w14:paraId="7D6679E1"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E0134B" w:rsidRPr="00907E74">
        <w:rPr>
          <w:rFonts w:ascii="Times New Roman" w:hAnsi="Times New Roman" w:cs="Times New Roman"/>
          <w:sz w:val="24"/>
          <w:szCs w:val="24"/>
        </w:rPr>
        <w:t xml:space="preserve"> Умение жителей Российской Федерации адаптироваться к климату, географии, использовать для получения выгоды и жизни</w:t>
      </w:r>
    </w:p>
    <w:p w14:paraId="5F5EA05A"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E0134B" w:rsidRPr="00907E74">
        <w:rPr>
          <w:rFonts w:ascii="Times New Roman" w:hAnsi="Times New Roman" w:cs="Times New Roman"/>
          <w:sz w:val="24"/>
          <w:szCs w:val="24"/>
        </w:rPr>
        <w:t xml:space="preserve"> Выдающиеся россияне</w:t>
      </w:r>
    </w:p>
    <w:p w14:paraId="4C3A8106"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E0134B" w:rsidRPr="00907E74">
        <w:rPr>
          <w:rFonts w:ascii="Times New Roman" w:hAnsi="Times New Roman" w:cs="Times New Roman"/>
          <w:sz w:val="24"/>
          <w:szCs w:val="24"/>
        </w:rPr>
        <w:t xml:space="preserve"> </w:t>
      </w:r>
      <w:proofErr w:type="gramStart"/>
      <w:r w:rsidR="00E0134B" w:rsidRPr="00907E74">
        <w:rPr>
          <w:rFonts w:ascii="Times New Roman" w:hAnsi="Times New Roman" w:cs="Times New Roman"/>
          <w:sz w:val="24"/>
          <w:szCs w:val="24"/>
        </w:rPr>
        <w:t>Религии</w:t>
      </w:r>
      <w:proofErr w:type="gramEnd"/>
      <w:r w:rsidR="00E0134B" w:rsidRPr="00907E74">
        <w:rPr>
          <w:rFonts w:ascii="Times New Roman" w:hAnsi="Times New Roman" w:cs="Times New Roman"/>
          <w:sz w:val="24"/>
          <w:szCs w:val="24"/>
        </w:rPr>
        <w:t xml:space="preserve"> Российской Федерации</w:t>
      </w:r>
    </w:p>
    <w:p w14:paraId="7B74A555" w14:textId="77777777" w:rsidR="00560CC4" w:rsidRPr="00907E74" w:rsidRDefault="00560CC4" w:rsidP="00907E74">
      <w:pPr>
        <w:widowControl w:val="0"/>
        <w:spacing w:after="0" w:line="276" w:lineRule="auto"/>
        <w:contextualSpacing/>
        <w:jc w:val="both"/>
        <w:rPr>
          <w:rFonts w:ascii="Times New Roman" w:hAnsi="Times New Roman" w:cs="Times New Roman"/>
          <w:b/>
          <w:sz w:val="24"/>
          <w:szCs w:val="24"/>
        </w:rPr>
      </w:pPr>
      <w:r w:rsidRPr="00907E74">
        <w:rPr>
          <w:rFonts w:ascii="Times New Roman" w:hAnsi="Times New Roman" w:cs="Times New Roman"/>
          <w:b/>
          <w:sz w:val="24"/>
          <w:szCs w:val="24"/>
        </w:rPr>
        <w:t>Раздел 2 Российское государство цивилизация</w:t>
      </w:r>
    </w:p>
    <w:p w14:paraId="44F7AC22"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1</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Применимость и альтернативы цивилизационного подхода</w:t>
      </w:r>
    </w:p>
    <w:p w14:paraId="6C9370BC"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6F58DB13"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6C716A" w:rsidRPr="00907E74">
        <w:rPr>
          <w:rFonts w:ascii="Times New Roman" w:hAnsi="Times New Roman" w:cs="Times New Roman"/>
          <w:sz w:val="24"/>
          <w:szCs w:val="24"/>
        </w:rPr>
        <w:t xml:space="preserve"> Понятие цивилизации: цивилизация как альтернатива варварству, цивилизация как синоним культуры, цивилизация как этап в развитии общества </w:t>
      </w:r>
    </w:p>
    <w:p w14:paraId="3ED94EA1"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6C716A" w:rsidRPr="00907E74">
        <w:rPr>
          <w:rFonts w:ascii="Times New Roman" w:hAnsi="Times New Roman" w:cs="Times New Roman"/>
          <w:sz w:val="24"/>
          <w:szCs w:val="24"/>
        </w:rPr>
        <w:t xml:space="preserve"> Цивилизация как культурно-исторический локус</w:t>
      </w:r>
    </w:p>
    <w:p w14:paraId="31AA5187"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lastRenderedPageBreak/>
        <w:t>3</w:t>
      </w:r>
      <w:r w:rsidR="006C716A" w:rsidRPr="00907E74">
        <w:rPr>
          <w:rFonts w:ascii="Times New Roman" w:hAnsi="Times New Roman" w:cs="Times New Roman"/>
          <w:sz w:val="24"/>
          <w:szCs w:val="24"/>
        </w:rPr>
        <w:t xml:space="preserve"> Признаки цивилизаций; примеры цивилизаций</w:t>
      </w:r>
    </w:p>
    <w:p w14:paraId="6E06761E"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6C716A" w:rsidRPr="00907E74">
        <w:rPr>
          <w:rFonts w:ascii="Times New Roman" w:hAnsi="Times New Roman" w:cs="Times New Roman"/>
          <w:sz w:val="24"/>
          <w:szCs w:val="24"/>
        </w:rPr>
        <w:t xml:space="preserve"> Преимущества и недостатки различных направлений исследования общества: формационный и цивилизационный подходы.</w:t>
      </w:r>
    </w:p>
    <w:p w14:paraId="08EE4115" w14:textId="77777777" w:rsidR="00E007B5" w:rsidRPr="00907E74" w:rsidRDefault="00E007B5"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6C716A" w:rsidRPr="00907E74">
        <w:rPr>
          <w:rFonts w:ascii="Times New Roman" w:hAnsi="Times New Roman" w:cs="Times New Roman"/>
          <w:sz w:val="24"/>
          <w:szCs w:val="24"/>
        </w:rPr>
        <w:t xml:space="preserve"> Цивилизационные и философские смыслы в архитектуре, искусстве, музыке</w:t>
      </w:r>
    </w:p>
    <w:p w14:paraId="37437090"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2</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Классические и современные версии цивилизационного подхода</w:t>
      </w:r>
    </w:p>
    <w:p w14:paraId="3142050D"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4CC89B2A"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474218" w:rsidRPr="00907E74">
        <w:rPr>
          <w:rFonts w:ascii="Times New Roman" w:hAnsi="Times New Roman" w:cs="Times New Roman"/>
          <w:sz w:val="24"/>
          <w:szCs w:val="24"/>
        </w:rPr>
        <w:t xml:space="preserve"> Границы применимости формационного и цивилизационного подходов исследования общества в отношении различных сообществ</w:t>
      </w:r>
    </w:p>
    <w:p w14:paraId="46F5731F"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474218" w:rsidRPr="00907E74">
        <w:rPr>
          <w:rFonts w:ascii="Times New Roman" w:hAnsi="Times New Roman" w:cs="Times New Roman"/>
          <w:sz w:val="24"/>
          <w:szCs w:val="24"/>
        </w:rPr>
        <w:t xml:space="preserve"> Теория культурно-исторических типов</w:t>
      </w:r>
    </w:p>
    <w:p w14:paraId="514E566F"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474218" w:rsidRPr="00907E74">
        <w:rPr>
          <w:rFonts w:ascii="Times New Roman" w:hAnsi="Times New Roman" w:cs="Times New Roman"/>
          <w:sz w:val="24"/>
          <w:szCs w:val="24"/>
        </w:rPr>
        <w:t xml:space="preserve"> Понятие «государство-цивилизация» и его сущностные характеристики</w:t>
      </w:r>
    </w:p>
    <w:p w14:paraId="4556C8ED"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474218" w:rsidRPr="00907E74">
        <w:rPr>
          <w:rFonts w:ascii="Times New Roman" w:hAnsi="Times New Roman" w:cs="Times New Roman"/>
          <w:sz w:val="24"/>
          <w:szCs w:val="24"/>
        </w:rPr>
        <w:t xml:space="preserve"> Отличия государства-цивилизации и государства-нации</w:t>
      </w:r>
    </w:p>
    <w:p w14:paraId="2D66F574"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6C716A" w:rsidRPr="00907E74">
        <w:rPr>
          <w:rFonts w:ascii="Times New Roman" w:hAnsi="Times New Roman" w:cs="Times New Roman"/>
          <w:sz w:val="24"/>
          <w:szCs w:val="24"/>
        </w:rPr>
        <w:t xml:space="preserve"> Характеристика понятий «консерватизм» (традиционные ценности) и «патриотизм»</w:t>
      </w:r>
    </w:p>
    <w:p w14:paraId="61E3364F" w14:textId="77777777" w:rsidR="00474218" w:rsidRPr="00907E74" w:rsidRDefault="00474218"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6 Особенности национализма</w:t>
      </w:r>
    </w:p>
    <w:p w14:paraId="64A7665D"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3</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Российская цивилизация в истории отечественной мысли</w:t>
      </w:r>
    </w:p>
    <w:p w14:paraId="050EECAF"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289AA275"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474218" w:rsidRPr="00907E74">
        <w:rPr>
          <w:rFonts w:ascii="Times New Roman" w:hAnsi="Times New Roman" w:cs="Times New Roman"/>
          <w:sz w:val="24"/>
          <w:szCs w:val="24"/>
        </w:rPr>
        <w:t xml:space="preserve"> Россия как государство-цивилизация</w:t>
      </w:r>
    </w:p>
    <w:p w14:paraId="4F5734C6"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474218" w:rsidRPr="00907E74">
        <w:rPr>
          <w:rFonts w:ascii="Times New Roman" w:hAnsi="Times New Roman" w:cs="Times New Roman"/>
          <w:sz w:val="24"/>
          <w:szCs w:val="24"/>
        </w:rPr>
        <w:t xml:space="preserve"> Концепция Филофея Москва – третий Рим</w:t>
      </w:r>
    </w:p>
    <w:p w14:paraId="5F907AB3"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474218" w:rsidRPr="00907E74">
        <w:rPr>
          <w:rFonts w:ascii="Times New Roman" w:hAnsi="Times New Roman" w:cs="Times New Roman"/>
          <w:sz w:val="24"/>
          <w:szCs w:val="24"/>
        </w:rPr>
        <w:t xml:space="preserve"> Российская цивилизация в исторической динамике</w:t>
      </w:r>
    </w:p>
    <w:p w14:paraId="44C01F03" w14:textId="4F043C41"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474218" w:rsidRPr="00907E74">
        <w:rPr>
          <w:rFonts w:ascii="Times New Roman" w:hAnsi="Times New Roman" w:cs="Times New Roman"/>
          <w:sz w:val="24"/>
          <w:szCs w:val="24"/>
        </w:rPr>
        <w:t xml:space="preserve"> Природно-географического фактор в развитии российской цивилизации (Мечников, Милов)</w:t>
      </w:r>
    </w:p>
    <w:p w14:paraId="197284D8"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474218" w:rsidRPr="00907E74">
        <w:rPr>
          <w:rFonts w:ascii="Times New Roman" w:hAnsi="Times New Roman" w:cs="Times New Roman"/>
          <w:sz w:val="24"/>
          <w:szCs w:val="24"/>
        </w:rPr>
        <w:t xml:space="preserve"> Историко-институциональные эффекты в рамках социокультурного развития российской цивилизации</w:t>
      </w:r>
    </w:p>
    <w:p w14:paraId="595F0246" w14:textId="77777777" w:rsidR="00474218" w:rsidRPr="00907E74" w:rsidRDefault="00474218"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6 Различные вызовы, сопровождающие историческое развитие России</w:t>
      </w:r>
    </w:p>
    <w:p w14:paraId="2CE70CED"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4</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Российская цивилизационная идентичность на современном этапе</w:t>
      </w:r>
    </w:p>
    <w:p w14:paraId="36E79D3D"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6E880F63"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474218" w:rsidRPr="00907E74">
        <w:rPr>
          <w:rFonts w:ascii="Times New Roman" w:hAnsi="Times New Roman" w:cs="Times New Roman"/>
          <w:sz w:val="24"/>
          <w:szCs w:val="24"/>
        </w:rPr>
        <w:t xml:space="preserve"> Российская цивилизация в академическом дискурсе</w:t>
      </w:r>
    </w:p>
    <w:p w14:paraId="74C34E2F"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474218" w:rsidRPr="00907E74">
        <w:rPr>
          <w:rFonts w:ascii="Times New Roman" w:hAnsi="Times New Roman" w:cs="Times New Roman"/>
          <w:sz w:val="24"/>
          <w:szCs w:val="24"/>
        </w:rPr>
        <w:t xml:space="preserve"> Осмысление миссии России, её роли и предназначения</w:t>
      </w:r>
    </w:p>
    <w:p w14:paraId="039B5FC8"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474218" w:rsidRPr="00907E74">
        <w:rPr>
          <w:rFonts w:ascii="Times New Roman" w:hAnsi="Times New Roman" w:cs="Times New Roman"/>
          <w:sz w:val="24"/>
          <w:szCs w:val="24"/>
        </w:rPr>
        <w:t xml:space="preserve"> Обсуждение концептов «русская идея», «русский мир»</w:t>
      </w:r>
    </w:p>
    <w:p w14:paraId="7AB6351F"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474218" w:rsidRPr="00907E74">
        <w:rPr>
          <w:rFonts w:ascii="Times New Roman" w:hAnsi="Times New Roman" w:cs="Times New Roman"/>
          <w:sz w:val="24"/>
          <w:szCs w:val="24"/>
        </w:rPr>
        <w:t xml:space="preserve"> Определить миссию России как цивилизации для остального мира на современном этапе (на основе личностного видения и нормативно-правовых документов)</w:t>
      </w:r>
    </w:p>
    <w:p w14:paraId="3B20F2AE" w14:textId="77777777" w:rsidR="00E0134B" w:rsidRPr="00907E74" w:rsidRDefault="00E0134B"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474218" w:rsidRPr="00907E74">
        <w:rPr>
          <w:rFonts w:ascii="Times New Roman" w:hAnsi="Times New Roman" w:cs="Times New Roman"/>
          <w:sz w:val="24"/>
          <w:szCs w:val="24"/>
        </w:rPr>
        <w:t xml:space="preserve"> Преемственность образов героев в историческом контексте</w:t>
      </w:r>
    </w:p>
    <w:p w14:paraId="7A0ABFF8" w14:textId="77777777" w:rsidR="00474218" w:rsidRPr="00907E74" w:rsidRDefault="00474218"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6 Указ Президента РФ от 02.07.2021 № 400 «О Стратегии национальной безопасности Российской Федерации». Общие положения и характеристика</w:t>
      </w:r>
    </w:p>
    <w:p w14:paraId="0973873B" w14:textId="77777777" w:rsidR="00560CC4" w:rsidRPr="00907E74" w:rsidRDefault="00560CC4" w:rsidP="00907E74">
      <w:pPr>
        <w:widowControl w:val="0"/>
        <w:spacing w:after="0" w:line="276" w:lineRule="auto"/>
        <w:contextualSpacing/>
        <w:jc w:val="both"/>
        <w:rPr>
          <w:rFonts w:ascii="Times New Roman" w:hAnsi="Times New Roman" w:cs="Times New Roman"/>
          <w:b/>
          <w:sz w:val="24"/>
          <w:szCs w:val="24"/>
        </w:rPr>
      </w:pPr>
      <w:r w:rsidRPr="00907E74">
        <w:rPr>
          <w:rFonts w:ascii="Times New Roman" w:hAnsi="Times New Roman" w:cs="Times New Roman"/>
          <w:b/>
          <w:sz w:val="24"/>
          <w:szCs w:val="24"/>
        </w:rPr>
        <w:t>Раздел 3 Российское мировоззрение и ценности российской</w:t>
      </w:r>
    </w:p>
    <w:p w14:paraId="301798E8" w14:textId="77777777" w:rsidR="00560CC4" w:rsidRPr="00907E74" w:rsidRDefault="00560CC4" w:rsidP="00907E74">
      <w:pPr>
        <w:widowControl w:val="0"/>
        <w:spacing w:after="0" w:line="276" w:lineRule="auto"/>
        <w:contextualSpacing/>
        <w:jc w:val="both"/>
        <w:rPr>
          <w:rFonts w:ascii="Times New Roman" w:hAnsi="Times New Roman" w:cs="Times New Roman"/>
          <w:b/>
          <w:sz w:val="24"/>
          <w:szCs w:val="24"/>
        </w:rPr>
      </w:pPr>
      <w:r w:rsidRPr="00907E74">
        <w:rPr>
          <w:rFonts w:ascii="Times New Roman" w:hAnsi="Times New Roman" w:cs="Times New Roman"/>
          <w:b/>
          <w:sz w:val="24"/>
          <w:szCs w:val="24"/>
        </w:rPr>
        <w:t>цивилизации</w:t>
      </w:r>
    </w:p>
    <w:p w14:paraId="1451D825" w14:textId="708856DD"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1</w:t>
      </w:r>
      <w:r w:rsidR="00327517"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Концепт мировоззрения в социальных науках</w:t>
      </w:r>
    </w:p>
    <w:p w14:paraId="22DDD172"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32B8B943"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CC36B7" w:rsidRPr="00907E74">
        <w:rPr>
          <w:rFonts w:ascii="Times New Roman" w:hAnsi="Times New Roman" w:cs="Times New Roman"/>
          <w:sz w:val="24"/>
          <w:szCs w:val="24"/>
        </w:rPr>
        <w:t xml:space="preserve"> Определение ключевых ценностных вызовов, стоящих перед Россией</w:t>
      </w:r>
    </w:p>
    <w:p w14:paraId="73A817AD"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CC36B7" w:rsidRPr="00907E74">
        <w:rPr>
          <w:rFonts w:ascii="Times New Roman" w:hAnsi="Times New Roman" w:cs="Times New Roman"/>
          <w:sz w:val="24"/>
          <w:szCs w:val="24"/>
        </w:rPr>
        <w:t xml:space="preserve"> К</w:t>
      </w:r>
      <w:r w:rsidR="00F76AC8" w:rsidRPr="00907E74">
        <w:rPr>
          <w:rFonts w:ascii="Times New Roman" w:hAnsi="Times New Roman" w:cs="Times New Roman"/>
          <w:sz w:val="24"/>
          <w:szCs w:val="24"/>
        </w:rPr>
        <w:t>лючевые</w:t>
      </w:r>
      <w:r w:rsidR="00CC36B7" w:rsidRPr="00907E74">
        <w:rPr>
          <w:rFonts w:ascii="Times New Roman" w:hAnsi="Times New Roman" w:cs="Times New Roman"/>
          <w:sz w:val="24"/>
          <w:szCs w:val="24"/>
        </w:rPr>
        <w:t xml:space="preserve"> концепции мировоззрения</w:t>
      </w:r>
    </w:p>
    <w:p w14:paraId="12A14DF9"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CC36B7" w:rsidRPr="00907E74">
        <w:rPr>
          <w:rFonts w:ascii="Times New Roman" w:hAnsi="Times New Roman" w:cs="Times New Roman"/>
          <w:sz w:val="24"/>
          <w:szCs w:val="24"/>
        </w:rPr>
        <w:t xml:space="preserve"> </w:t>
      </w:r>
      <w:r w:rsidR="00F76AC8" w:rsidRPr="00907E74">
        <w:rPr>
          <w:rFonts w:ascii="Times New Roman" w:hAnsi="Times New Roman" w:cs="Times New Roman"/>
          <w:sz w:val="24"/>
          <w:szCs w:val="24"/>
        </w:rPr>
        <w:t>Особенностями современного общественного мнения и общественного сознания</w:t>
      </w:r>
    </w:p>
    <w:p w14:paraId="51390254" w14:textId="77777777" w:rsidR="007B0EBF"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CC36B7" w:rsidRPr="00907E74">
        <w:rPr>
          <w:rFonts w:ascii="Times New Roman" w:hAnsi="Times New Roman" w:cs="Times New Roman"/>
          <w:sz w:val="24"/>
          <w:szCs w:val="24"/>
        </w:rPr>
        <w:t xml:space="preserve"> </w:t>
      </w:r>
      <w:r w:rsidR="007B0EBF" w:rsidRPr="00907E74">
        <w:rPr>
          <w:rFonts w:ascii="Times New Roman" w:hAnsi="Times New Roman" w:cs="Times New Roman"/>
          <w:sz w:val="24"/>
          <w:szCs w:val="24"/>
        </w:rPr>
        <w:t>Миф как фундаментальная единица представлений человека о мире и своем месте в нем</w:t>
      </w:r>
    </w:p>
    <w:p w14:paraId="131B2530"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474218" w:rsidRPr="00907E74">
        <w:rPr>
          <w:rFonts w:ascii="Times New Roman" w:hAnsi="Times New Roman" w:cs="Times New Roman"/>
          <w:sz w:val="24"/>
          <w:szCs w:val="24"/>
        </w:rPr>
        <w:t xml:space="preserve"> </w:t>
      </w:r>
      <w:r w:rsidR="007B0EBF" w:rsidRPr="00907E74">
        <w:rPr>
          <w:rFonts w:ascii="Times New Roman" w:hAnsi="Times New Roman" w:cs="Times New Roman"/>
          <w:sz w:val="24"/>
          <w:szCs w:val="24"/>
        </w:rPr>
        <w:t>Политические ценности Российского общества</w:t>
      </w:r>
    </w:p>
    <w:p w14:paraId="136E5FA8"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2</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Выдающиеся персоналии (герои) российской истории</w:t>
      </w:r>
    </w:p>
    <w:p w14:paraId="0C5872DF"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lastRenderedPageBreak/>
        <w:t>План семинарского занятия:</w:t>
      </w:r>
    </w:p>
    <w:p w14:paraId="383B8963"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1D79B7" w:rsidRPr="00907E74">
        <w:rPr>
          <w:rFonts w:ascii="Times New Roman" w:hAnsi="Times New Roman" w:cs="Times New Roman"/>
          <w:sz w:val="24"/>
          <w:szCs w:val="24"/>
        </w:rPr>
        <w:t xml:space="preserve"> Преемственность образов героев в историческом контексте</w:t>
      </w:r>
    </w:p>
    <w:p w14:paraId="5F127387"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CC36B7" w:rsidRPr="00907E74">
        <w:rPr>
          <w:rFonts w:ascii="Times New Roman" w:hAnsi="Times New Roman" w:cs="Times New Roman"/>
          <w:sz w:val="24"/>
          <w:szCs w:val="24"/>
        </w:rPr>
        <w:t xml:space="preserve"> Представления о понятиях «герой страны» и «герой народа»</w:t>
      </w:r>
    </w:p>
    <w:p w14:paraId="61E6F6B4"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CC36B7" w:rsidRPr="00907E74">
        <w:rPr>
          <w:rFonts w:ascii="Times New Roman" w:hAnsi="Times New Roman" w:cs="Times New Roman"/>
          <w:sz w:val="24"/>
          <w:szCs w:val="24"/>
        </w:rPr>
        <w:t xml:space="preserve"> Компоненты образа героя в различные исторические эпохи</w:t>
      </w:r>
    </w:p>
    <w:p w14:paraId="74935079"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F76AC8" w:rsidRPr="00907E74">
        <w:rPr>
          <w:rFonts w:ascii="Times New Roman" w:hAnsi="Times New Roman" w:cs="Times New Roman"/>
          <w:sz w:val="24"/>
          <w:szCs w:val="24"/>
        </w:rPr>
        <w:t xml:space="preserve"> Выдающиеся представители России</w:t>
      </w:r>
    </w:p>
    <w:p w14:paraId="5283202D"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1D79B7" w:rsidRPr="00907E74">
        <w:rPr>
          <w:rFonts w:ascii="Times New Roman" w:hAnsi="Times New Roman" w:cs="Times New Roman"/>
          <w:sz w:val="24"/>
          <w:szCs w:val="24"/>
        </w:rPr>
        <w:t xml:space="preserve"> Презентация о своих выдающихся земляках и родственниках</w:t>
      </w:r>
    </w:p>
    <w:p w14:paraId="0B763FAF"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3</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Ценности как фактор общественного развития</w:t>
      </w:r>
    </w:p>
    <w:p w14:paraId="5275CE2D"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0C7377A2"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CC36B7" w:rsidRPr="00907E74">
        <w:rPr>
          <w:rFonts w:ascii="Times New Roman" w:hAnsi="Times New Roman" w:cs="Times New Roman"/>
          <w:sz w:val="24"/>
          <w:szCs w:val="24"/>
        </w:rPr>
        <w:t xml:space="preserve"> Ключевые ценностные принципы российской цивилизации</w:t>
      </w:r>
    </w:p>
    <w:p w14:paraId="44C128D0"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CC36B7" w:rsidRPr="00907E74">
        <w:rPr>
          <w:rFonts w:ascii="Times New Roman" w:hAnsi="Times New Roman" w:cs="Times New Roman"/>
          <w:sz w:val="24"/>
          <w:szCs w:val="24"/>
        </w:rPr>
        <w:t xml:space="preserve"> Описание эффекта воздействия ценностных вызовов на трансформацию общества, власти и государства</w:t>
      </w:r>
    </w:p>
    <w:p w14:paraId="41479EC9"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7B0EBF" w:rsidRPr="00907E74">
        <w:rPr>
          <w:rFonts w:ascii="Times New Roman" w:hAnsi="Times New Roman" w:cs="Times New Roman"/>
          <w:sz w:val="24"/>
          <w:szCs w:val="24"/>
        </w:rPr>
        <w:t xml:space="preserve"> Значение ценностей для общественного развития</w:t>
      </w:r>
    </w:p>
    <w:p w14:paraId="73A35C15"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7B0EBF" w:rsidRPr="00907E74">
        <w:rPr>
          <w:rFonts w:ascii="Times New Roman" w:hAnsi="Times New Roman" w:cs="Times New Roman"/>
          <w:sz w:val="24"/>
          <w:szCs w:val="24"/>
        </w:rPr>
        <w:t xml:space="preserve"> Справедливость как политическая ценность</w:t>
      </w:r>
    </w:p>
    <w:p w14:paraId="5D109461"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EB75FD" w:rsidRPr="00907E74">
        <w:rPr>
          <w:rFonts w:ascii="Times New Roman" w:hAnsi="Times New Roman" w:cs="Times New Roman"/>
          <w:sz w:val="24"/>
          <w:szCs w:val="24"/>
        </w:rPr>
        <w:t xml:space="preserve"> Свобода как политическая ценность</w:t>
      </w:r>
    </w:p>
    <w:p w14:paraId="601925BA"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4</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Системная модель гражданского Мировоззрения</w:t>
      </w:r>
    </w:p>
    <w:p w14:paraId="3FC93E44"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26668D8C"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7B0EBF" w:rsidRPr="00907E74">
        <w:rPr>
          <w:rFonts w:ascii="Times New Roman" w:hAnsi="Times New Roman" w:cs="Times New Roman"/>
          <w:sz w:val="24"/>
          <w:szCs w:val="24"/>
        </w:rPr>
        <w:t xml:space="preserve"> Ключевые элементы системной модели мировоззрения («человек – семья – общество – государство – страна»).</w:t>
      </w:r>
    </w:p>
    <w:p w14:paraId="4750FB57"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7B0EBF" w:rsidRPr="00907E74">
        <w:rPr>
          <w:rFonts w:ascii="Times New Roman" w:hAnsi="Times New Roman" w:cs="Times New Roman"/>
          <w:sz w:val="24"/>
          <w:szCs w:val="24"/>
        </w:rPr>
        <w:t xml:space="preserve"> Значение и содержание ключевых элементов системной модели мировоззрения в современной студенческой среде</w:t>
      </w:r>
    </w:p>
    <w:p w14:paraId="08C71D63"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6C36CF" w:rsidRPr="00907E74">
        <w:rPr>
          <w:rFonts w:ascii="Times New Roman" w:hAnsi="Times New Roman" w:cs="Times New Roman"/>
          <w:sz w:val="24"/>
          <w:szCs w:val="24"/>
        </w:rPr>
        <w:t xml:space="preserve"> Мировоззренческие установки современной молодёжи России </w:t>
      </w:r>
    </w:p>
    <w:p w14:paraId="59BF1E34"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6C36CF" w:rsidRPr="00907E74">
        <w:rPr>
          <w:rFonts w:ascii="Times New Roman" w:hAnsi="Times New Roman" w:cs="Times New Roman"/>
          <w:sz w:val="24"/>
          <w:szCs w:val="24"/>
        </w:rPr>
        <w:t xml:space="preserve"> Мировоззренческое обеспечение традиционных институциональных решений Российского государства и общества в федеративном измерении</w:t>
      </w:r>
    </w:p>
    <w:p w14:paraId="13F6966C" w14:textId="77777777" w:rsidR="006C716A" w:rsidRPr="00907E74" w:rsidRDefault="006C716A"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6C36CF" w:rsidRPr="00907E74">
        <w:rPr>
          <w:rFonts w:ascii="Times New Roman" w:hAnsi="Times New Roman" w:cs="Times New Roman"/>
          <w:sz w:val="24"/>
          <w:szCs w:val="24"/>
        </w:rPr>
        <w:t xml:space="preserve"> Мировоззренческие принципы российской цивилизации (такие как единство многообразия, сила и ответственность, согласие и сотрудничество, любовь и доверие, созидание и развитие)</w:t>
      </w:r>
    </w:p>
    <w:p w14:paraId="75F5656D" w14:textId="77777777" w:rsidR="00560CC4" w:rsidRPr="00907E74" w:rsidRDefault="00560CC4" w:rsidP="00907E74">
      <w:pPr>
        <w:widowControl w:val="0"/>
        <w:spacing w:after="0" w:line="276" w:lineRule="auto"/>
        <w:contextualSpacing/>
        <w:jc w:val="both"/>
        <w:rPr>
          <w:rFonts w:ascii="Times New Roman" w:hAnsi="Times New Roman" w:cs="Times New Roman"/>
          <w:b/>
          <w:sz w:val="24"/>
          <w:szCs w:val="24"/>
        </w:rPr>
      </w:pPr>
      <w:r w:rsidRPr="00907E74">
        <w:rPr>
          <w:rFonts w:ascii="Times New Roman" w:hAnsi="Times New Roman" w:cs="Times New Roman"/>
          <w:b/>
          <w:sz w:val="24"/>
          <w:szCs w:val="24"/>
        </w:rPr>
        <w:t>Раздел 4 Политическое устройство России</w:t>
      </w:r>
    </w:p>
    <w:p w14:paraId="62410FA4"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1</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Основы конституционного строя</w:t>
      </w:r>
    </w:p>
    <w:p w14:paraId="7501E8F5"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6552EBCC" w14:textId="77777777" w:rsidR="00E53039"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8036BD" w:rsidRPr="00907E74">
        <w:rPr>
          <w:rFonts w:ascii="Times New Roman" w:hAnsi="Times New Roman" w:cs="Times New Roman"/>
          <w:sz w:val="24"/>
          <w:szCs w:val="24"/>
        </w:rPr>
        <w:t xml:space="preserve"> </w:t>
      </w:r>
      <w:r w:rsidR="00E53039" w:rsidRPr="00907E74">
        <w:rPr>
          <w:rFonts w:ascii="Times New Roman" w:hAnsi="Times New Roman" w:cs="Times New Roman"/>
          <w:sz w:val="24"/>
          <w:szCs w:val="24"/>
        </w:rPr>
        <w:t>Особенности и основные элементы современной политической системы РФ</w:t>
      </w:r>
    </w:p>
    <w:p w14:paraId="392CE76C"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8036BD" w:rsidRPr="00907E74">
        <w:rPr>
          <w:rFonts w:ascii="Times New Roman" w:hAnsi="Times New Roman" w:cs="Times New Roman"/>
          <w:sz w:val="24"/>
          <w:szCs w:val="24"/>
        </w:rPr>
        <w:t xml:space="preserve"> </w:t>
      </w:r>
      <w:r w:rsidRPr="00907E74">
        <w:rPr>
          <w:rFonts w:ascii="Times New Roman" w:hAnsi="Times New Roman" w:cs="Times New Roman"/>
          <w:sz w:val="24"/>
          <w:szCs w:val="24"/>
        </w:rPr>
        <w:t>Основные конституционные принципы Российского государства («демократическое государство», «социальное государство», «светское государство», отсутствие обязательной государственной идеологии и пр.)</w:t>
      </w:r>
    </w:p>
    <w:p w14:paraId="0AB6ECCF" w14:textId="77777777" w:rsidR="00AF7E3F" w:rsidRPr="00907E74" w:rsidRDefault="008036BD"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 Понятие</w:t>
      </w:r>
      <w:r w:rsidR="00AF7E3F" w:rsidRPr="00907E74">
        <w:rPr>
          <w:rFonts w:ascii="Times New Roman" w:hAnsi="Times New Roman" w:cs="Times New Roman"/>
          <w:sz w:val="24"/>
          <w:szCs w:val="24"/>
        </w:rPr>
        <w:t xml:space="preserve"> «государства», «власти» и «легитимности»</w:t>
      </w:r>
    </w:p>
    <w:p w14:paraId="26A77B1F"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8036BD" w:rsidRPr="00907E74">
        <w:rPr>
          <w:rFonts w:ascii="Times New Roman" w:hAnsi="Times New Roman" w:cs="Times New Roman"/>
          <w:sz w:val="24"/>
          <w:szCs w:val="24"/>
        </w:rPr>
        <w:t xml:space="preserve"> История и современное состояние структур публичной власти России</w:t>
      </w:r>
    </w:p>
    <w:p w14:paraId="022B1767" w14:textId="77777777" w:rsidR="00E53039" w:rsidRPr="00907E74" w:rsidRDefault="00E53039"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 Государственное устройство Российской Федерации</w:t>
      </w:r>
    </w:p>
    <w:p w14:paraId="4A2D744D"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2</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Ветви и уровни власти</w:t>
      </w:r>
    </w:p>
    <w:p w14:paraId="4CD39C6B"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6D249BAC" w14:textId="77777777" w:rsidR="00E53039"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1 </w:t>
      </w:r>
      <w:r w:rsidR="00E53039" w:rsidRPr="00907E74">
        <w:rPr>
          <w:rFonts w:ascii="Times New Roman" w:hAnsi="Times New Roman" w:cs="Times New Roman"/>
          <w:sz w:val="24"/>
          <w:szCs w:val="24"/>
        </w:rPr>
        <w:t>Полномочия Президента Российской Федерации</w:t>
      </w:r>
    </w:p>
    <w:p w14:paraId="3074F76B" w14:textId="77777777" w:rsidR="00E53039"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w:t>
      </w:r>
      <w:r w:rsidR="00E53039" w:rsidRPr="00907E74">
        <w:rPr>
          <w:rFonts w:ascii="Times New Roman" w:hAnsi="Times New Roman" w:cs="Times New Roman"/>
          <w:sz w:val="24"/>
          <w:szCs w:val="24"/>
        </w:rPr>
        <w:t>Полномочия Совета Федерации</w:t>
      </w:r>
    </w:p>
    <w:p w14:paraId="124486EF" w14:textId="77777777" w:rsidR="00E53039"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3 </w:t>
      </w:r>
      <w:r w:rsidR="00E53039" w:rsidRPr="00907E74">
        <w:rPr>
          <w:rFonts w:ascii="Times New Roman" w:hAnsi="Times New Roman" w:cs="Times New Roman"/>
          <w:sz w:val="24"/>
          <w:szCs w:val="24"/>
        </w:rPr>
        <w:t>Полномочия Государственной Думы</w:t>
      </w:r>
    </w:p>
    <w:p w14:paraId="69F9481A" w14:textId="77777777" w:rsidR="00E53039"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4 </w:t>
      </w:r>
      <w:r w:rsidR="00E53039" w:rsidRPr="00907E74">
        <w:rPr>
          <w:rFonts w:ascii="Times New Roman" w:hAnsi="Times New Roman" w:cs="Times New Roman"/>
          <w:sz w:val="24"/>
          <w:szCs w:val="24"/>
        </w:rPr>
        <w:t>Полномочия и состав Правительства Российской Федерации</w:t>
      </w:r>
    </w:p>
    <w:p w14:paraId="1B500003" w14:textId="77777777" w:rsidR="00E53039"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5 </w:t>
      </w:r>
      <w:proofErr w:type="gramStart"/>
      <w:r w:rsidR="00E53039" w:rsidRPr="00907E74">
        <w:rPr>
          <w:rFonts w:ascii="Times New Roman" w:hAnsi="Times New Roman" w:cs="Times New Roman"/>
          <w:sz w:val="24"/>
          <w:szCs w:val="24"/>
        </w:rPr>
        <w:t>Особенности</w:t>
      </w:r>
      <w:proofErr w:type="gramEnd"/>
      <w:r w:rsidR="00E53039" w:rsidRPr="00907E74">
        <w:rPr>
          <w:rFonts w:ascii="Times New Roman" w:hAnsi="Times New Roman" w:cs="Times New Roman"/>
          <w:sz w:val="24"/>
          <w:szCs w:val="24"/>
        </w:rPr>
        <w:t xml:space="preserve"> судебной системы Российской Федерации</w:t>
      </w:r>
    </w:p>
    <w:p w14:paraId="671D4283" w14:textId="77777777" w:rsidR="00F3295F" w:rsidRPr="00907E74" w:rsidRDefault="00560CC4"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u w:val="single"/>
        </w:rPr>
        <w:lastRenderedPageBreak/>
        <w:t>Семинар 3</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Стратегическое планирование в Российской Федерации. Национальные проекты и государственные программы</w:t>
      </w:r>
      <w:r w:rsidRPr="00907E74">
        <w:rPr>
          <w:rFonts w:ascii="Times New Roman" w:hAnsi="Times New Roman" w:cs="Times New Roman"/>
          <w:sz w:val="24"/>
          <w:szCs w:val="24"/>
        </w:rPr>
        <w:t>.</w:t>
      </w:r>
    </w:p>
    <w:p w14:paraId="688D8A1B"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18F82AF1"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A53CC2" w:rsidRPr="00907E74">
        <w:rPr>
          <w:rFonts w:ascii="Times New Roman" w:hAnsi="Times New Roman" w:cs="Times New Roman"/>
          <w:sz w:val="24"/>
          <w:szCs w:val="24"/>
        </w:rPr>
        <w:t xml:space="preserve"> Ключевые государственные решения связанные с развитием системы стратегического планирования в России </w:t>
      </w:r>
    </w:p>
    <w:p w14:paraId="03942011"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A53CC2" w:rsidRPr="00907E74">
        <w:rPr>
          <w:rFonts w:ascii="Times New Roman" w:hAnsi="Times New Roman" w:cs="Times New Roman"/>
          <w:sz w:val="24"/>
          <w:szCs w:val="24"/>
        </w:rPr>
        <w:t xml:space="preserve"> Исторические практики стратегического планирования в России</w:t>
      </w:r>
    </w:p>
    <w:p w14:paraId="649EEEB6"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4A42CB" w:rsidRPr="00907E74">
        <w:rPr>
          <w:rFonts w:ascii="Times New Roman" w:hAnsi="Times New Roman" w:cs="Times New Roman"/>
          <w:sz w:val="24"/>
          <w:szCs w:val="24"/>
        </w:rPr>
        <w:t xml:space="preserve"> Важнейшие документы стратегического планирования и связанные с ними решения относительно национальных целей развития, приоритетов и программ</w:t>
      </w:r>
    </w:p>
    <w:p w14:paraId="4038A158"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4A42CB" w:rsidRPr="00907E74">
        <w:rPr>
          <w:rFonts w:ascii="Times New Roman" w:hAnsi="Times New Roman" w:cs="Times New Roman"/>
          <w:sz w:val="24"/>
          <w:szCs w:val="24"/>
        </w:rPr>
        <w:t xml:space="preserve"> Государственные программы и национальные проекты с точки зрения их соотнесения с ценностными ориентирами России</w:t>
      </w:r>
    </w:p>
    <w:p w14:paraId="57929604"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4A42CB" w:rsidRPr="00907E74">
        <w:rPr>
          <w:rFonts w:ascii="Times New Roman" w:hAnsi="Times New Roman" w:cs="Times New Roman"/>
          <w:sz w:val="24"/>
          <w:szCs w:val="24"/>
        </w:rPr>
        <w:t xml:space="preserve"> Ретроспективный (ключевые решения советской эпохи) и перспективный (возможные будущие решения) аспекты стратегического планирования в России </w:t>
      </w:r>
    </w:p>
    <w:p w14:paraId="2D920A9F"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4</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Гражданское участие в развитии страны</w:t>
      </w:r>
    </w:p>
    <w:p w14:paraId="56AE3034"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737C2ECD"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w:t>
      </w:r>
      <w:r w:rsidR="001809D8" w:rsidRPr="00907E74">
        <w:rPr>
          <w:rFonts w:ascii="Times New Roman" w:hAnsi="Times New Roman" w:cs="Times New Roman"/>
          <w:sz w:val="24"/>
          <w:szCs w:val="24"/>
        </w:rPr>
        <w:t xml:space="preserve"> Личное участие в общественной жизни: институты представительства и формы прямого участия граждан в политике</w:t>
      </w:r>
    </w:p>
    <w:p w14:paraId="7E1C6E99"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w:t>
      </w:r>
      <w:r w:rsidR="001809D8" w:rsidRPr="00907E74">
        <w:rPr>
          <w:rFonts w:ascii="Times New Roman" w:hAnsi="Times New Roman" w:cs="Times New Roman"/>
          <w:sz w:val="24"/>
          <w:szCs w:val="24"/>
        </w:rPr>
        <w:t xml:space="preserve"> Участие в выборах как гражданский долг</w:t>
      </w:r>
    </w:p>
    <w:p w14:paraId="23CBD4CD"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w:t>
      </w:r>
      <w:r w:rsidR="001809D8" w:rsidRPr="00907E74">
        <w:rPr>
          <w:rFonts w:ascii="Times New Roman" w:hAnsi="Times New Roman" w:cs="Times New Roman"/>
          <w:sz w:val="24"/>
          <w:szCs w:val="24"/>
        </w:rPr>
        <w:t xml:space="preserve"> Вопросы организации референдумов и общероссийских голосований</w:t>
      </w:r>
    </w:p>
    <w:p w14:paraId="5DAF81A1"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w:t>
      </w:r>
      <w:r w:rsidR="001809D8" w:rsidRPr="00907E74">
        <w:rPr>
          <w:rFonts w:ascii="Times New Roman" w:hAnsi="Times New Roman" w:cs="Times New Roman"/>
          <w:sz w:val="24"/>
          <w:szCs w:val="24"/>
        </w:rPr>
        <w:t xml:space="preserve"> Правотворческая инициатива и обращение в органы власти</w:t>
      </w:r>
    </w:p>
    <w:p w14:paraId="310CF06E" w14:textId="77777777" w:rsidR="00AF7E3F" w:rsidRPr="00907E74" w:rsidRDefault="00AF7E3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w:t>
      </w:r>
      <w:r w:rsidR="001809D8" w:rsidRPr="00907E74">
        <w:rPr>
          <w:rFonts w:ascii="Times New Roman" w:hAnsi="Times New Roman" w:cs="Times New Roman"/>
          <w:sz w:val="24"/>
          <w:szCs w:val="24"/>
        </w:rPr>
        <w:t xml:space="preserve"> Публичные слушания и общественные обсуждения как формы непосредственного участия в осуществлении управления</w:t>
      </w:r>
    </w:p>
    <w:p w14:paraId="587077DD" w14:textId="77777777" w:rsidR="001809D8" w:rsidRPr="00907E74" w:rsidRDefault="001809D8"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6 Формы непосредственного решения насущных проблем силами общественных организаций и объединений</w:t>
      </w:r>
    </w:p>
    <w:p w14:paraId="6DB33332" w14:textId="77777777" w:rsidR="00560CC4" w:rsidRPr="00907E74" w:rsidRDefault="00560CC4" w:rsidP="00907E74">
      <w:pPr>
        <w:widowControl w:val="0"/>
        <w:spacing w:after="0" w:line="276" w:lineRule="auto"/>
        <w:contextualSpacing/>
        <w:jc w:val="both"/>
        <w:rPr>
          <w:rFonts w:ascii="Times New Roman" w:hAnsi="Times New Roman" w:cs="Times New Roman"/>
          <w:b/>
          <w:sz w:val="24"/>
          <w:szCs w:val="24"/>
        </w:rPr>
      </w:pPr>
      <w:r w:rsidRPr="00907E74">
        <w:rPr>
          <w:rFonts w:ascii="Times New Roman" w:hAnsi="Times New Roman" w:cs="Times New Roman"/>
          <w:b/>
          <w:sz w:val="24"/>
          <w:szCs w:val="24"/>
        </w:rPr>
        <w:t>Раздел 5 Вызовы будущего и развитие Страны</w:t>
      </w:r>
    </w:p>
    <w:p w14:paraId="0EC0042C"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1</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Россия в системе мировой политики и международных отношений</w:t>
      </w:r>
    </w:p>
    <w:p w14:paraId="776CBAF6"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214D6B4D"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 Будущее мироустройство</w:t>
      </w:r>
    </w:p>
    <w:p w14:paraId="321A2D3C"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 Современное положение России на мировой арене с точки зрения</w:t>
      </w:r>
    </w:p>
    <w:p w14:paraId="31461C7B"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различных школ (парадигм) мировой политики и международных отношений: реализма, идеализма (либерализма)</w:t>
      </w:r>
    </w:p>
    <w:p w14:paraId="69BF71AC" w14:textId="77777777" w:rsidR="00432D13" w:rsidRPr="00907E74" w:rsidRDefault="00432D1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 Ключевые проблемы современного мира, актуальные для Российской Федерации</w:t>
      </w:r>
    </w:p>
    <w:p w14:paraId="7078CF43" w14:textId="77777777" w:rsidR="007A5AEC" w:rsidRPr="00907E74" w:rsidRDefault="00432D1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4 </w:t>
      </w:r>
      <w:r w:rsidR="007A5AEC" w:rsidRPr="00907E74">
        <w:rPr>
          <w:rFonts w:ascii="Times New Roman" w:hAnsi="Times New Roman" w:cs="Times New Roman"/>
          <w:sz w:val="24"/>
          <w:szCs w:val="24"/>
        </w:rPr>
        <w:t xml:space="preserve">Политические вызовы </w:t>
      </w:r>
      <w:r w:rsidRPr="00907E74">
        <w:rPr>
          <w:rFonts w:ascii="Times New Roman" w:hAnsi="Times New Roman" w:cs="Times New Roman"/>
          <w:sz w:val="24"/>
          <w:szCs w:val="24"/>
        </w:rPr>
        <w:t>соврем</w:t>
      </w:r>
      <w:r w:rsidR="007A5AEC" w:rsidRPr="00907E74">
        <w:rPr>
          <w:rFonts w:ascii="Times New Roman" w:hAnsi="Times New Roman" w:cs="Times New Roman"/>
          <w:sz w:val="24"/>
          <w:szCs w:val="24"/>
        </w:rPr>
        <w:t>енности: популизм, неадекватная рационализация</w:t>
      </w:r>
      <w:r w:rsidRPr="00907E74">
        <w:rPr>
          <w:rFonts w:ascii="Times New Roman" w:hAnsi="Times New Roman" w:cs="Times New Roman"/>
          <w:sz w:val="24"/>
          <w:szCs w:val="24"/>
        </w:rPr>
        <w:t xml:space="preserve"> и квантификац</w:t>
      </w:r>
      <w:r w:rsidR="007A5AEC" w:rsidRPr="00907E74">
        <w:rPr>
          <w:rFonts w:ascii="Times New Roman" w:hAnsi="Times New Roman" w:cs="Times New Roman"/>
          <w:sz w:val="24"/>
          <w:szCs w:val="24"/>
        </w:rPr>
        <w:t>ия управления</w:t>
      </w:r>
    </w:p>
    <w:p w14:paraId="65B4403D" w14:textId="77777777" w:rsidR="00432D13" w:rsidRPr="00907E74" w:rsidRDefault="007A5AEC"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 Утрата</w:t>
      </w:r>
      <w:r w:rsidR="00432D13" w:rsidRPr="00907E74">
        <w:rPr>
          <w:rFonts w:ascii="Times New Roman" w:hAnsi="Times New Roman" w:cs="Times New Roman"/>
          <w:sz w:val="24"/>
          <w:szCs w:val="24"/>
        </w:rPr>
        <w:t xml:space="preserve"> куль</w:t>
      </w:r>
      <w:r w:rsidRPr="00907E74">
        <w:rPr>
          <w:rFonts w:ascii="Times New Roman" w:hAnsi="Times New Roman" w:cs="Times New Roman"/>
          <w:sz w:val="24"/>
          <w:szCs w:val="24"/>
        </w:rPr>
        <w:t>турной преемственности и провал</w:t>
      </w:r>
      <w:r w:rsidR="00432D13" w:rsidRPr="00907E74">
        <w:rPr>
          <w:rFonts w:ascii="Times New Roman" w:hAnsi="Times New Roman" w:cs="Times New Roman"/>
          <w:sz w:val="24"/>
          <w:szCs w:val="24"/>
        </w:rPr>
        <w:t xml:space="preserve"> мультикультурных практик</w:t>
      </w:r>
    </w:p>
    <w:p w14:paraId="4F114A96" w14:textId="77777777" w:rsidR="00432D13" w:rsidRPr="00907E74" w:rsidRDefault="00432D1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идентичности</w:t>
      </w:r>
    </w:p>
    <w:p w14:paraId="656741F1"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2</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Россия и глобальные вызовы</w:t>
      </w:r>
    </w:p>
    <w:p w14:paraId="4559B881"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1E0813AB"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 Определение вызовов, списка глобальных проблем, имеющих приоритетное значение для России</w:t>
      </w:r>
    </w:p>
    <w:p w14:paraId="36E742B1"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 Россия и глобальные вызовы.</w:t>
      </w:r>
    </w:p>
    <w:p w14:paraId="60F64349"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 Важность представления о будущем для государства. Запрос на теорию будущего</w:t>
      </w:r>
    </w:p>
    <w:p w14:paraId="62803031"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 Будущее и традиционный религиозный тип сознания</w:t>
      </w:r>
    </w:p>
    <w:p w14:paraId="6AC5BE7C"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lastRenderedPageBreak/>
        <w:t>5 Будущее и модерн. Будущее и постмодерн.</w:t>
      </w:r>
    </w:p>
    <w:p w14:paraId="3F299076"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3</w:t>
      </w:r>
      <w:r w:rsidR="00F3295F" w:rsidRPr="00907E74">
        <w:rPr>
          <w:rFonts w:ascii="Times New Roman" w:hAnsi="Times New Roman" w:cs="Times New Roman"/>
          <w:sz w:val="24"/>
          <w:szCs w:val="24"/>
          <w:u w:val="single"/>
        </w:rPr>
        <w:t xml:space="preserve"> </w:t>
      </w:r>
      <w:r w:rsidRPr="00907E74">
        <w:rPr>
          <w:rFonts w:ascii="Times New Roman" w:hAnsi="Times New Roman" w:cs="Times New Roman"/>
          <w:sz w:val="24"/>
          <w:szCs w:val="24"/>
          <w:u w:val="single"/>
        </w:rPr>
        <w:t>Внутренние вызовы общественному развитию</w:t>
      </w:r>
    </w:p>
    <w:p w14:paraId="3897CA9F"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324501BD"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1 Внутрироссийские проблемы и вызовы </w:t>
      </w:r>
    </w:p>
    <w:p w14:paraId="1C60908C"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2 Методы прогнозирования российского будущего</w:t>
      </w:r>
    </w:p>
    <w:p w14:paraId="3F95F904" w14:textId="77777777" w:rsidR="009A3773" w:rsidRPr="00907E74" w:rsidRDefault="009A3773"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 Экономические форс-мажоры. Экономический кризис</w:t>
      </w:r>
    </w:p>
    <w:p w14:paraId="777EE418" w14:textId="77777777" w:rsidR="007A5AEC" w:rsidRPr="00907E74" w:rsidRDefault="00E93A21"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4 Трудности</w:t>
      </w:r>
      <w:r w:rsidR="007A5AEC" w:rsidRPr="00907E74">
        <w:rPr>
          <w:rFonts w:ascii="Times New Roman" w:hAnsi="Times New Roman" w:cs="Times New Roman"/>
          <w:sz w:val="24"/>
          <w:szCs w:val="24"/>
        </w:rPr>
        <w:t xml:space="preserve"> и проблемы становления </w:t>
      </w:r>
      <w:proofErr w:type="gramStart"/>
      <w:r w:rsidR="007A5AEC" w:rsidRPr="00907E74">
        <w:rPr>
          <w:rFonts w:ascii="Times New Roman" w:hAnsi="Times New Roman" w:cs="Times New Roman"/>
          <w:sz w:val="24"/>
          <w:szCs w:val="24"/>
        </w:rPr>
        <w:t>государства - цивилизации</w:t>
      </w:r>
      <w:proofErr w:type="gramEnd"/>
    </w:p>
    <w:p w14:paraId="5A015E29" w14:textId="77777777" w:rsidR="007A5AEC" w:rsidRPr="00907E74" w:rsidRDefault="00E93A21"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 Демографическая проблема в России</w:t>
      </w:r>
    </w:p>
    <w:p w14:paraId="0186250A" w14:textId="77777777" w:rsidR="00560CC4" w:rsidRPr="00907E74" w:rsidRDefault="00560CC4" w:rsidP="00907E74">
      <w:pPr>
        <w:widowControl w:val="0"/>
        <w:spacing w:after="0" w:line="276" w:lineRule="auto"/>
        <w:contextualSpacing/>
        <w:jc w:val="both"/>
        <w:rPr>
          <w:rFonts w:ascii="Times New Roman" w:hAnsi="Times New Roman" w:cs="Times New Roman"/>
          <w:sz w:val="24"/>
          <w:szCs w:val="24"/>
          <w:u w:val="single"/>
        </w:rPr>
      </w:pPr>
      <w:r w:rsidRPr="00907E74">
        <w:rPr>
          <w:rFonts w:ascii="Times New Roman" w:hAnsi="Times New Roman" w:cs="Times New Roman"/>
          <w:sz w:val="24"/>
          <w:szCs w:val="24"/>
          <w:u w:val="single"/>
        </w:rPr>
        <w:t>Семинар 4 Образы будущего России</w:t>
      </w:r>
    </w:p>
    <w:p w14:paraId="12479174"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План семинарского занятия:</w:t>
      </w:r>
    </w:p>
    <w:p w14:paraId="5EA3D80C" w14:textId="77777777" w:rsidR="00F3295F" w:rsidRPr="00907E74" w:rsidRDefault="00F3295F"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1 Презентации различных версий образа будущего России</w:t>
      </w:r>
    </w:p>
    <w:p w14:paraId="4EA41F96" w14:textId="77777777" w:rsidR="00F3295F" w:rsidRPr="00907E74" w:rsidRDefault="007A5AEC"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Будущее государства Грядущая </w:t>
      </w:r>
      <w:r w:rsidR="00F3295F" w:rsidRPr="00907E74">
        <w:rPr>
          <w:rFonts w:ascii="Times New Roman" w:hAnsi="Times New Roman" w:cs="Times New Roman"/>
          <w:sz w:val="24"/>
          <w:szCs w:val="24"/>
        </w:rPr>
        <w:t>модель России: цивилизационное восстановление</w:t>
      </w:r>
    </w:p>
    <w:p w14:paraId="095C89C6" w14:textId="77777777" w:rsidR="007A5AEC" w:rsidRPr="00907E74" w:rsidRDefault="007A5AEC"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3 Целевые ориентиры российской политики: какой должна быть Россия</w:t>
      </w:r>
    </w:p>
    <w:p w14:paraId="24E34167" w14:textId="3979408A" w:rsidR="007A5AEC" w:rsidRPr="00907E74" w:rsidRDefault="007A5AEC"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4 Российское цивилизационно-идентичное видение образа будущего: </w:t>
      </w:r>
      <w:proofErr w:type="gramStart"/>
      <w:r w:rsidRPr="00907E74">
        <w:rPr>
          <w:rFonts w:ascii="Times New Roman" w:hAnsi="Times New Roman" w:cs="Times New Roman"/>
          <w:sz w:val="24"/>
          <w:szCs w:val="24"/>
        </w:rPr>
        <w:t>желаемое</w:t>
      </w:r>
      <w:proofErr w:type="gramEnd"/>
      <w:r w:rsidRPr="00907E74">
        <w:rPr>
          <w:rFonts w:ascii="Times New Roman" w:hAnsi="Times New Roman" w:cs="Times New Roman"/>
          <w:sz w:val="24"/>
          <w:szCs w:val="24"/>
        </w:rPr>
        <w:t xml:space="preserve"> Завтра</w:t>
      </w:r>
    </w:p>
    <w:p w14:paraId="3D50E38F" w14:textId="24884541" w:rsidR="003368D6" w:rsidRPr="00907E74" w:rsidRDefault="003368D6" w:rsidP="00907E74">
      <w:pPr>
        <w:widowControl w:val="0"/>
        <w:spacing w:after="0" w:line="276" w:lineRule="auto"/>
        <w:contextualSpacing/>
        <w:jc w:val="both"/>
        <w:rPr>
          <w:rFonts w:ascii="Times New Roman" w:hAnsi="Times New Roman" w:cs="Times New Roman"/>
          <w:sz w:val="24"/>
          <w:szCs w:val="24"/>
        </w:rPr>
      </w:pPr>
      <w:r w:rsidRPr="00907E74">
        <w:rPr>
          <w:rFonts w:ascii="Times New Roman" w:hAnsi="Times New Roman" w:cs="Times New Roman"/>
          <w:sz w:val="24"/>
          <w:szCs w:val="24"/>
        </w:rPr>
        <w:t>5 Концепция общенациональной идеи российского государства-цивилизации</w:t>
      </w:r>
    </w:p>
    <w:p w14:paraId="1AD58DB5" w14:textId="77777777" w:rsidR="0079183D" w:rsidRPr="00907E74" w:rsidRDefault="0079183D" w:rsidP="00907E74">
      <w:pPr>
        <w:widowControl w:val="0"/>
        <w:spacing w:after="0" w:line="276" w:lineRule="auto"/>
        <w:contextualSpacing/>
        <w:jc w:val="both"/>
        <w:rPr>
          <w:rFonts w:ascii="Times New Roman" w:hAnsi="Times New Roman" w:cs="Times New Roman"/>
          <w:sz w:val="24"/>
          <w:szCs w:val="24"/>
        </w:rPr>
      </w:pPr>
    </w:p>
    <w:p w14:paraId="6336C84D" w14:textId="77777777" w:rsidR="00C54CD6" w:rsidRPr="00907E74" w:rsidRDefault="00C54CD6" w:rsidP="00907E74">
      <w:pPr>
        <w:spacing w:after="0" w:line="276" w:lineRule="auto"/>
        <w:ind w:right="282"/>
        <w:contextualSpacing/>
        <w:jc w:val="center"/>
        <w:rPr>
          <w:rFonts w:ascii="Times New Roman" w:eastAsia="Times New Roman" w:hAnsi="Times New Roman" w:cs="Times New Roman"/>
          <w:kern w:val="2"/>
          <w:sz w:val="24"/>
          <w:szCs w:val="24"/>
        </w:rPr>
      </w:pPr>
      <w:r w:rsidRPr="00907E74">
        <w:rPr>
          <w:rFonts w:ascii="Times New Roman" w:eastAsia="Times New Roman" w:hAnsi="Times New Roman" w:cs="Times New Roman"/>
          <w:kern w:val="2"/>
          <w:sz w:val="24"/>
          <w:szCs w:val="24"/>
        </w:rPr>
        <w:t>Критерии оценки:</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94"/>
        <w:gridCol w:w="6662"/>
      </w:tblGrid>
      <w:tr w:rsidR="00C54CD6" w:rsidRPr="00907E74" w14:paraId="66A68F4B" w14:textId="77777777" w:rsidTr="00F834DB">
        <w:trPr>
          <w:trHeight w:val="402"/>
        </w:trPr>
        <w:tc>
          <w:tcPr>
            <w:tcW w:w="2694" w:type="dxa"/>
            <w:tcBorders>
              <w:top w:val="single" w:sz="6" w:space="0" w:color="000000"/>
              <w:left w:val="single" w:sz="6" w:space="0" w:color="000000"/>
              <w:bottom w:val="single" w:sz="6" w:space="0" w:color="000000"/>
              <w:right w:val="single" w:sz="6" w:space="0" w:color="000000"/>
            </w:tcBorders>
            <w:hideMark/>
          </w:tcPr>
          <w:p w14:paraId="47AF2CA1" w14:textId="77777777" w:rsidR="00C54CD6" w:rsidRPr="00907E74" w:rsidRDefault="00C54CD6" w:rsidP="00907E74">
            <w:pPr>
              <w:widowControl w:val="0"/>
              <w:autoSpaceDE w:val="0"/>
              <w:autoSpaceDN w:val="0"/>
              <w:spacing w:after="0" w:line="240" w:lineRule="auto"/>
              <w:contextualSpacing/>
              <w:jc w:val="center"/>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Оценка</w:t>
            </w:r>
          </w:p>
        </w:tc>
        <w:tc>
          <w:tcPr>
            <w:tcW w:w="6662" w:type="dxa"/>
            <w:tcBorders>
              <w:top w:val="single" w:sz="6" w:space="0" w:color="000000"/>
              <w:left w:val="single" w:sz="6" w:space="0" w:color="000000"/>
              <w:bottom w:val="single" w:sz="6" w:space="0" w:color="000000"/>
              <w:right w:val="single" w:sz="6" w:space="0" w:color="000000"/>
            </w:tcBorders>
            <w:hideMark/>
          </w:tcPr>
          <w:p w14:paraId="26500397" w14:textId="77777777" w:rsidR="00C54CD6" w:rsidRPr="00907E74" w:rsidRDefault="00C54CD6" w:rsidP="00907E74">
            <w:pPr>
              <w:widowControl w:val="0"/>
              <w:autoSpaceDE w:val="0"/>
              <w:autoSpaceDN w:val="0"/>
              <w:spacing w:after="0" w:line="240" w:lineRule="auto"/>
              <w:contextualSpacing/>
              <w:jc w:val="center"/>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Критерии</w:t>
            </w:r>
          </w:p>
        </w:tc>
      </w:tr>
      <w:tr w:rsidR="00C54CD6" w:rsidRPr="00907E74" w14:paraId="5E14F335" w14:textId="77777777" w:rsidTr="00F834DB">
        <w:trPr>
          <w:trHeight w:val="547"/>
        </w:trPr>
        <w:tc>
          <w:tcPr>
            <w:tcW w:w="2694" w:type="dxa"/>
            <w:tcBorders>
              <w:top w:val="single" w:sz="6" w:space="0" w:color="000000"/>
              <w:left w:val="single" w:sz="6" w:space="0" w:color="000000"/>
              <w:bottom w:val="single" w:sz="6" w:space="0" w:color="000000"/>
              <w:right w:val="single" w:sz="6" w:space="0" w:color="000000"/>
            </w:tcBorders>
            <w:hideMark/>
          </w:tcPr>
          <w:p w14:paraId="1ED42F7A" w14:textId="77777777" w:rsidR="00C54CD6" w:rsidRPr="00907E74" w:rsidRDefault="00C54CD6" w:rsidP="00907E74">
            <w:pPr>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отлично (5)</w:t>
            </w:r>
          </w:p>
        </w:tc>
        <w:tc>
          <w:tcPr>
            <w:tcW w:w="6662" w:type="dxa"/>
            <w:tcBorders>
              <w:top w:val="single" w:sz="6" w:space="0" w:color="000000"/>
              <w:left w:val="single" w:sz="6" w:space="0" w:color="000000"/>
              <w:bottom w:val="single" w:sz="6" w:space="0" w:color="000000"/>
              <w:right w:val="single" w:sz="6" w:space="0" w:color="000000"/>
            </w:tcBorders>
            <w:hideMark/>
          </w:tcPr>
          <w:p w14:paraId="4D2E1F21" w14:textId="77777777" w:rsidR="00C54CD6" w:rsidRPr="00907E74" w:rsidRDefault="00C54CD6" w:rsidP="00907E74">
            <w:pPr>
              <w:widowControl w:val="0"/>
              <w:autoSpaceDE w:val="0"/>
              <w:autoSpaceDN w:val="0"/>
              <w:spacing w:after="0" w:line="240" w:lineRule="auto"/>
              <w:ind w:left="142" w:right="141"/>
              <w:contextualSpacing/>
              <w:jc w:val="both"/>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Оценка «отлично» выставляется обучающемуся, если дан полный, развернутый ответ на поставленный вопрос, системно показана совокупность освоенных знаний об</w:t>
            </w:r>
          </w:p>
          <w:p w14:paraId="7D6D1D96" w14:textId="77777777" w:rsidR="00C54CD6" w:rsidRPr="00907E74" w:rsidRDefault="00C54CD6" w:rsidP="00907E74">
            <w:pPr>
              <w:widowControl w:val="0"/>
              <w:autoSpaceDE w:val="0"/>
              <w:autoSpaceDN w:val="0"/>
              <w:spacing w:after="0" w:line="240" w:lineRule="auto"/>
              <w:ind w:left="142" w:right="141"/>
              <w:contextualSpacing/>
              <w:jc w:val="both"/>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объекте, проявляющаяся в свободном оперировании понятиями, умении выделить существенные и несущественные его признаки, причинно-следственные связи. Ответ формулируется при помощи научного категориально-понятийного аппарата, изложен последовательно, логично, доказательно, демонстрирует авторскую позицию студента.</w:t>
            </w:r>
          </w:p>
        </w:tc>
      </w:tr>
      <w:tr w:rsidR="00C54CD6" w:rsidRPr="00907E74" w14:paraId="7031FFCB" w14:textId="77777777" w:rsidTr="00F834DB">
        <w:trPr>
          <w:trHeight w:val="546"/>
        </w:trPr>
        <w:tc>
          <w:tcPr>
            <w:tcW w:w="2694" w:type="dxa"/>
            <w:tcBorders>
              <w:top w:val="single" w:sz="6" w:space="0" w:color="000000"/>
              <w:left w:val="single" w:sz="6" w:space="0" w:color="000000"/>
              <w:bottom w:val="single" w:sz="6" w:space="0" w:color="000000"/>
              <w:right w:val="single" w:sz="6" w:space="0" w:color="000000"/>
            </w:tcBorders>
            <w:hideMark/>
          </w:tcPr>
          <w:p w14:paraId="64C331DC" w14:textId="77777777" w:rsidR="00C54CD6" w:rsidRPr="00907E74" w:rsidRDefault="00C54CD6" w:rsidP="00907E74">
            <w:pPr>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хорошо (4)</w:t>
            </w:r>
          </w:p>
        </w:tc>
        <w:tc>
          <w:tcPr>
            <w:tcW w:w="6662" w:type="dxa"/>
            <w:tcBorders>
              <w:top w:val="single" w:sz="6" w:space="0" w:color="000000"/>
              <w:left w:val="single" w:sz="6" w:space="0" w:color="000000"/>
              <w:bottom w:val="single" w:sz="6" w:space="0" w:color="000000"/>
              <w:right w:val="single" w:sz="6" w:space="0" w:color="000000"/>
            </w:tcBorders>
          </w:tcPr>
          <w:p w14:paraId="067C78C6" w14:textId="523DA224" w:rsidR="00C54CD6" w:rsidRPr="00907E74" w:rsidRDefault="00C54CD6" w:rsidP="00907E74">
            <w:pPr>
              <w:widowControl w:val="0"/>
              <w:autoSpaceDE w:val="0"/>
              <w:autoSpaceDN w:val="0"/>
              <w:spacing w:after="0" w:line="240" w:lineRule="auto"/>
              <w:ind w:left="142" w:right="141"/>
              <w:contextualSpacing/>
              <w:jc w:val="both"/>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Оценка «хорошо» выставляется обучающемуся, если дан полный, развернутый</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ответ на поставленный вопрос, показана совокупность осознанных знаний об объекте,</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доказательно раскрыты основные положения темы; в ответе прослеживается четкая</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структура, логическая последовательность, отражающая сущность раскрываемых</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понятий, теорий, явлений. Ответ изложен последовательно, логично и доказательно,</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однако допущены недочеты в определении понятий, исправленные студентом</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самостоятельно в процессе ответа.</w:t>
            </w:r>
          </w:p>
        </w:tc>
      </w:tr>
      <w:tr w:rsidR="00C54CD6" w:rsidRPr="00907E74" w14:paraId="602D267F" w14:textId="77777777" w:rsidTr="00F834DB">
        <w:trPr>
          <w:trHeight w:val="549"/>
        </w:trPr>
        <w:tc>
          <w:tcPr>
            <w:tcW w:w="2694" w:type="dxa"/>
            <w:tcBorders>
              <w:top w:val="single" w:sz="6" w:space="0" w:color="000000"/>
              <w:left w:val="single" w:sz="6" w:space="0" w:color="000000"/>
              <w:bottom w:val="single" w:sz="6" w:space="0" w:color="000000"/>
              <w:right w:val="single" w:sz="6" w:space="0" w:color="000000"/>
            </w:tcBorders>
            <w:hideMark/>
          </w:tcPr>
          <w:p w14:paraId="492F13F8" w14:textId="77777777" w:rsidR="00C54CD6" w:rsidRPr="00907E74" w:rsidRDefault="00C54CD6" w:rsidP="00907E74">
            <w:pPr>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удовлетворительно (3)</w:t>
            </w:r>
          </w:p>
        </w:tc>
        <w:tc>
          <w:tcPr>
            <w:tcW w:w="6662" w:type="dxa"/>
            <w:tcBorders>
              <w:top w:val="single" w:sz="6" w:space="0" w:color="000000"/>
              <w:left w:val="single" w:sz="6" w:space="0" w:color="000000"/>
              <w:bottom w:val="single" w:sz="6" w:space="0" w:color="000000"/>
              <w:right w:val="single" w:sz="6" w:space="0" w:color="000000"/>
            </w:tcBorders>
          </w:tcPr>
          <w:p w14:paraId="3D0ABE23" w14:textId="1D3CEC35" w:rsidR="00C54CD6" w:rsidRPr="00907E74" w:rsidRDefault="00C54CD6" w:rsidP="00907E74">
            <w:pPr>
              <w:widowControl w:val="0"/>
              <w:autoSpaceDE w:val="0"/>
              <w:autoSpaceDN w:val="0"/>
              <w:spacing w:after="0" w:line="240" w:lineRule="auto"/>
              <w:ind w:left="142" w:right="141"/>
              <w:contextualSpacing/>
              <w:jc w:val="both"/>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Оценка «удовлетворительно» выставляется обучающемуся, если дан полный, но</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недостаточно последовательный ответ на поставленный вопрос, но при этом показано</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умение выделить существенные и несущественные признаки и причинно-следственные</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 xml:space="preserve">связи. Ответ логичен и изложен научным языком. Могут быть допущены </w:t>
            </w:r>
            <w:proofErr w:type="gramStart"/>
            <w:r w:rsidRPr="00907E74">
              <w:rPr>
                <w:rFonts w:ascii="Times New Roman" w:eastAsia="Times New Roman" w:hAnsi="Times New Roman" w:cs="Times New Roman"/>
                <w:kern w:val="2"/>
                <w:sz w:val="24"/>
                <w:szCs w:val="24"/>
                <w:lang w:eastAsia="ru-RU"/>
              </w:rPr>
              <w:t>2-3</w:t>
            </w:r>
            <w:proofErr w:type="gramEnd"/>
            <w:r w:rsidRPr="00907E74">
              <w:rPr>
                <w:rFonts w:ascii="Times New Roman" w:eastAsia="Times New Roman" w:hAnsi="Times New Roman" w:cs="Times New Roman"/>
                <w:kern w:val="2"/>
                <w:sz w:val="24"/>
                <w:szCs w:val="24"/>
                <w:lang w:eastAsia="ru-RU"/>
              </w:rPr>
              <w:t xml:space="preserve"> ошибки в</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определении основных понятий, которые студент затрудняется исправить</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 xml:space="preserve">самостоятельно. </w:t>
            </w:r>
          </w:p>
        </w:tc>
      </w:tr>
      <w:tr w:rsidR="00C54CD6" w:rsidRPr="00907E74" w14:paraId="33D61381" w14:textId="77777777" w:rsidTr="00F834DB">
        <w:trPr>
          <w:trHeight w:val="937"/>
        </w:trPr>
        <w:tc>
          <w:tcPr>
            <w:tcW w:w="2694" w:type="dxa"/>
            <w:tcBorders>
              <w:top w:val="single" w:sz="6" w:space="0" w:color="000000"/>
              <w:left w:val="single" w:sz="6" w:space="0" w:color="000000"/>
              <w:bottom w:val="single" w:sz="6" w:space="0" w:color="000000"/>
              <w:right w:val="single" w:sz="6" w:space="0" w:color="000000"/>
            </w:tcBorders>
          </w:tcPr>
          <w:p w14:paraId="3F2AB18D" w14:textId="77777777" w:rsidR="00C54CD6" w:rsidRPr="00907E74" w:rsidRDefault="00C54CD6" w:rsidP="00907E74">
            <w:pPr>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lastRenderedPageBreak/>
              <w:t>неудовлетворительно (2)</w:t>
            </w:r>
          </w:p>
        </w:tc>
        <w:tc>
          <w:tcPr>
            <w:tcW w:w="6662" w:type="dxa"/>
            <w:tcBorders>
              <w:top w:val="single" w:sz="6" w:space="0" w:color="000000"/>
              <w:left w:val="single" w:sz="6" w:space="0" w:color="000000"/>
              <w:bottom w:val="single" w:sz="6" w:space="0" w:color="000000"/>
              <w:right w:val="single" w:sz="6" w:space="0" w:color="000000"/>
            </w:tcBorders>
          </w:tcPr>
          <w:p w14:paraId="73CE8FBD" w14:textId="2E1A5BB2" w:rsidR="00C54CD6" w:rsidRPr="00907E74" w:rsidRDefault="00C54CD6" w:rsidP="00907E74">
            <w:pPr>
              <w:widowControl w:val="0"/>
              <w:autoSpaceDE w:val="0"/>
              <w:autoSpaceDN w:val="0"/>
              <w:spacing w:after="0" w:line="240" w:lineRule="auto"/>
              <w:ind w:left="142" w:right="141"/>
              <w:contextualSpacing/>
              <w:jc w:val="both"/>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Оценка «неудовлетворительно» выставляется обучающемуся, если дан неполный</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ответ, представляющий собой разрозненные знания по теме вопроса с существенными</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ошибками в определениях. Присутствуют фрагментарность, нелогичность изложения.</w:t>
            </w:r>
          </w:p>
          <w:p w14:paraId="6407F24C" w14:textId="61EA5121" w:rsidR="00C54CD6" w:rsidRPr="00907E74" w:rsidRDefault="00C54CD6" w:rsidP="00907E74">
            <w:pPr>
              <w:widowControl w:val="0"/>
              <w:autoSpaceDE w:val="0"/>
              <w:autoSpaceDN w:val="0"/>
              <w:spacing w:after="0" w:line="240" w:lineRule="auto"/>
              <w:ind w:left="142" w:right="141"/>
              <w:contextualSpacing/>
              <w:jc w:val="both"/>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Студент не осознает связи между понятиями, концептуальные пересечения,</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структурные закономерности между различными объектами дисциплины. Отсутствуют</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выводы, конкретизация и доказательность изложения. Речь неграмотная.</w:t>
            </w:r>
          </w:p>
          <w:p w14:paraId="04B877BC" w14:textId="625DF0C1" w:rsidR="00C54CD6" w:rsidRPr="00907E74" w:rsidRDefault="00C54CD6" w:rsidP="00907E74">
            <w:pPr>
              <w:widowControl w:val="0"/>
              <w:autoSpaceDE w:val="0"/>
              <w:autoSpaceDN w:val="0"/>
              <w:spacing w:after="0" w:line="240" w:lineRule="auto"/>
              <w:ind w:left="142" w:right="141"/>
              <w:contextualSpacing/>
              <w:jc w:val="both"/>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Дополнительные и уточняющие вопросы преподавателя не приводят к коррекции ответа</w:t>
            </w:r>
            <w:r w:rsidR="00907E74" w:rsidRPr="00907E74">
              <w:rPr>
                <w:rFonts w:ascii="Times New Roman" w:eastAsia="Times New Roman" w:hAnsi="Times New Roman" w:cs="Times New Roman"/>
                <w:kern w:val="2"/>
                <w:sz w:val="24"/>
                <w:szCs w:val="24"/>
                <w:lang w:eastAsia="ru-RU"/>
              </w:rPr>
              <w:t xml:space="preserve"> </w:t>
            </w:r>
            <w:r w:rsidRPr="00907E74">
              <w:rPr>
                <w:rFonts w:ascii="Times New Roman" w:eastAsia="Times New Roman" w:hAnsi="Times New Roman" w:cs="Times New Roman"/>
                <w:kern w:val="2"/>
                <w:sz w:val="24"/>
                <w:szCs w:val="24"/>
                <w:lang w:eastAsia="ru-RU"/>
              </w:rPr>
              <w:t>студента не только на поставленный вопрос, но и на другие вопросы дисциплины.</w:t>
            </w:r>
          </w:p>
        </w:tc>
      </w:tr>
    </w:tbl>
    <w:p w14:paraId="36B71C26" w14:textId="77777777" w:rsidR="00F00224" w:rsidRPr="00907E74" w:rsidRDefault="00F00224" w:rsidP="00907E74">
      <w:pPr>
        <w:spacing w:after="0" w:line="276" w:lineRule="auto"/>
        <w:ind w:firstLine="709"/>
        <w:contextualSpacing/>
        <w:jc w:val="both"/>
        <w:rPr>
          <w:rFonts w:ascii="Times New Roman" w:hAnsi="Times New Roman" w:cs="Times New Roman"/>
          <w:i/>
          <w:sz w:val="24"/>
          <w:szCs w:val="24"/>
        </w:rPr>
      </w:pPr>
    </w:p>
    <w:p w14:paraId="29BFA0F1" w14:textId="7DF55DBE" w:rsidR="00560CC4" w:rsidRPr="00907E74" w:rsidRDefault="00560CC4" w:rsidP="00907E74">
      <w:pPr>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i/>
          <w:sz w:val="24"/>
          <w:szCs w:val="24"/>
        </w:rPr>
        <w:t xml:space="preserve">2. </w:t>
      </w:r>
      <w:r w:rsidR="00EF2686" w:rsidRPr="00907E74">
        <w:rPr>
          <w:rFonts w:ascii="Times New Roman" w:hAnsi="Times New Roman" w:cs="Times New Roman"/>
          <w:i/>
          <w:sz w:val="24"/>
          <w:szCs w:val="24"/>
        </w:rPr>
        <w:t>Т</w:t>
      </w:r>
      <w:r w:rsidRPr="00907E74">
        <w:rPr>
          <w:rFonts w:ascii="Times New Roman" w:hAnsi="Times New Roman" w:cs="Times New Roman"/>
          <w:i/>
          <w:sz w:val="24"/>
          <w:szCs w:val="24"/>
        </w:rPr>
        <w:t>емы для дискуссии:</w:t>
      </w:r>
    </w:p>
    <w:p w14:paraId="378E0DCD"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Тема «Что такое Россия»</w:t>
      </w:r>
    </w:p>
    <w:p w14:paraId="5FB4398D"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1. Какие прилагательные вы бы использовали для характеристики России? Какие смыслы вы вкладываете в эту качественную характеристику?</w:t>
      </w:r>
    </w:p>
    <w:p w14:paraId="2010CC63"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Выделите наиболее выдающиеся с вашей точки зрения природные и рукотворные объекты всей России либо своего федерального округа. </w:t>
      </w:r>
    </w:p>
    <w:p w14:paraId="3F7DB699"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3. Составьте перечень 10 наиболее выдающихся на ваш взгляд изобретений и технологических прорывов России, обогативших мировую цивилизацию за последние столетия. </w:t>
      </w:r>
    </w:p>
    <w:p w14:paraId="54D2F41B"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4. Охарактеризуйте климатические условия и природно-ресурсный потенциал своего региона – субъекта Российской Федерации, в котором вы учитесь в настоящее время. Что можно считать конкурентными преимуществами данного региона и какие отрасли определяют его специализацию? </w:t>
      </w:r>
    </w:p>
    <w:p w14:paraId="3BEB988F"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5. Что вы знаете о героях, символике и брендах своего региона? </w:t>
      </w:r>
    </w:p>
    <w:p w14:paraId="58487D3D"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6. Какие объекты вы бы внесли на интерактивную карту своего населенного пункта, города или региона? </w:t>
      </w:r>
    </w:p>
    <w:p w14:paraId="6FF97E73"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Тема «Российское государство-цивилизация»</w:t>
      </w:r>
    </w:p>
    <w:p w14:paraId="5174F431"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1. Как вы объясните общее и особенное в понятиях «государственность», и «государство». </w:t>
      </w:r>
    </w:p>
    <w:p w14:paraId="0EC8E3BB"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Какие особенности имеет Россия как государство-цивилизация. </w:t>
      </w:r>
    </w:p>
    <w:p w14:paraId="4BD52DF0"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3. На основе материалов раздела и приложения к нему сформулируйте свое понимание традиционных духовно-нравственных ценностей. </w:t>
      </w:r>
    </w:p>
    <w:p w14:paraId="4C502215"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Тема «Российской мировоззрение и ценности российской цивилизации»</w:t>
      </w:r>
    </w:p>
    <w:p w14:paraId="39386DED"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1. Объясните на конкретных исторических примерах, как вы понимаете особенности российской мировоззренческой традиции. Раскройте на примерах из разных периодов в истории России ценностные принципы (константы) российской цивилизации. </w:t>
      </w:r>
    </w:p>
    <w:p w14:paraId="44DDDEF6"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Приведите известные вам из истории примеры, раскрывающие базовые факторы российской государственности: Человек. Семья. Общество. Государство. Страна. Обсудите примеры и ответы в группе. </w:t>
      </w:r>
    </w:p>
    <w:p w14:paraId="0EBF503F"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lastRenderedPageBreak/>
        <w:t xml:space="preserve">3. На основе предшествующих знаний, личного опыта и материалов вводного раздела предложите наиболее яркие национальные символы, идеи, нормы, практики и ритуалы/артефакты, связанные с каждым из пяти (или с одним на выбор) основных элементов: Человек. Семья. Общество. Государство. Страна. </w:t>
      </w:r>
    </w:p>
    <w:p w14:paraId="5C76424C"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Тема «Политическое устройство России»</w:t>
      </w:r>
    </w:p>
    <w:p w14:paraId="3FDA4D67"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1. Как вы объясните конституционно-правовой смысл понятия «многонациональный народ Российской Федерации»? </w:t>
      </w:r>
    </w:p>
    <w:p w14:paraId="34D8428F" w14:textId="77777777" w:rsidR="00560CC4"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Храмы каких религиозных конфессий находятся в вашем городе или населенном пункте? Являются ли они действующими в настоящее время? </w:t>
      </w:r>
    </w:p>
    <w:p w14:paraId="677E2F21" w14:textId="77777777" w:rsidR="001F019F" w:rsidRPr="00907E74" w:rsidRDefault="00560CC4"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3. Приведите примеры национальных проектов и федеральных целевых программ. В чем их значение для страны в целом и для вашего региона?</w:t>
      </w:r>
    </w:p>
    <w:p w14:paraId="6EE2F441" w14:textId="77777777" w:rsidR="009A1EB6" w:rsidRPr="00907E74" w:rsidRDefault="009A1EB6" w:rsidP="00907E74">
      <w:pPr>
        <w:widowControl w:val="0"/>
        <w:autoSpaceDE w:val="0"/>
        <w:autoSpaceDN w:val="0"/>
        <w:adjustRightInd w:val="0"/>
        <w:spacing w:after="0" w:line="276" w:lineRule="auto"/>
        <w:contextualSpacing/>
        <w:jc w:val="center"/>
        <w:rPr>
          <w:rFonts w:ascii="Times New Roman" w:eastAsia="Times New Roman" w:hAnsi="Times New Roman" w:cs="Times New Roman"/>
          <w:kern w:val="2"/>
          <w:sz w:val="24"/>
          <w:szCs w:val="24"/>
          <w:lang w:eastAsia="ru-RU"/>
        </w:rPr>
      </w:pPr>
    </w:p>
    <w:p w14:paraId="66E68B0D" w14:textId="77777777" w:rsidR="00F834DB" w:rsidRPr="00907E74" w:rsidRDefault="00F834DB" w:rsidP="00907E74">
      <w:pPr>
        <w:widowControl w:val="0"/>
        <w:autoSpaceDE w:val="0"/>
        <w:autoSpaceDN w:val="0"/>
        <w:adjustRightInd w:val="0"/>
        <w:spacing w:after="0" w:line="276" w:lineRule="auto"/>
        <w:contextualSpacing/>
        <w:jc w:val="center"/>
        <w:rPr>
          <w:rFonts w:ascii="Times New Roman" w:eastAsia="Times New Roman" w:hAnsi="Times New Roman" w:cs="Times New Roman"/>
          <w:kern w:val="2"/>
          <w:sz w:val="24"/>
          <w:szCs w:val="24"/>
          <w:lang w:eastAsia="ru-RU"/>
        </w:rPr>
      </w:pPr>
      <w:r w:rsidRPr="00907E74">
        <w:rPr>
          <w:rFonts w:ascii="Times New Roman" w:eastAsia="Times New Roman" w:hAnsi="Times New Roman" w:cs="Times New Roman"/>
          <w:kern w:val="2"/>
          <w:sz w:val="24"/>
          <w:szCs w:val="24"/>
          <w:lang w:eastAsia="ru-RU"/>
        </w:rPr>
        <w:t>Критерии оценки:</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10"/>
        <w:gridCol w:w="6946"/>
      </w:tblGrid>
      <w:tr w:rsidR="00F834DB" w:rsidRPr="00907E74" w14:paraId="14429861" w14:textId="77777777" w:rsidTr="00F834DB">
        <w:trPr>
          <w:trHeight w:val="453"/>
        </w:trPr>
        <w:tc>
          <w:tcPr>
            <w:tcW w:w="2410" w:type="dxa"/>
            <w:vAlign w:val="center"/>
          </w:tcPr>
          <w:p w14:paraId="357170F4" w14:textId="77777777" w:rsidR="00F834DB" w:rsidRPr="00907E74" w:rsidRDefault="00F834DB" w:rsidP="00907E74">
            <w:pPr>
              <w:widowControl w:val="0"/>
              <w:autoSpaceDE w:val="0"/>
              <w:autoSpaceDN w:val="0"/>
              <w:spacing w:after="0" w:line="276"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оценка</w:t>
            </w:r>
          </w:p>
        </w:tc>
        <w:tc>
          <w:tcPr>
            <w:tcW w:w="6946" w:type="dxa"/>
            <w:vAlign w:val="center"/>
          </w:tcPr>
          <w:p w14:paraId="5C070473" w14:textId="77777777" w:rsidR="00F834DB" w:rsidRPr="00907E74" w:rsidRDefault="00F834DB" w:rsidP="00907E74">
            <w:pPr>
              <w:widowControl w:val="0"/>
              <w:autoSpaceDE w:val="0"/>
              <w:autoSpaceDN w:val="0"/>
              <w:spacing w:after="0" w:line="276"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критерии</w:t>
            </w:r>
          </w:p>
        </w:tc>
      </w:tr>
      <w:tr w:rsidR="00F834DB" w:rsidRPr="00907E74" w14:paraId="6F399B6B" w14:textId="77777777" w:rsidTr="00F834DB">
        <w:trPr>
          <w:trHeight w:val="2229"/>
        </w:trPr>
        <w:tc>
          <w:tcPr>
            <w:tcW w:w="2410" w:type="dxa"/>
          </w:tcPr>
          <w:p w14:paraId="59DC8A98" w14:textId="77777777" w:rsidR="00F834DB" w:rsidRPr="00907E74" w:rsidRDefault="00F834DB" w:rsidP="00907E74">
            <w:pPr>
              <w:widowControl w:val="0"/>
              <w:autoSpaceDE w:val="0"/>
              <w:autoSpaceDN w:val="0"/>
              <w:spacing w:after="0" w:line="276"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отлично (5)</w:t>
            </w:r>
          </w:p>
        </w:tc>
        <w:tc>
          <w:tcPr>
            <w:tcW w:w="6946" w:type="dxa"/>
          </w:tcPr>
          <w:p w14:paraId="7CBDBC63" w14:textId="77777777" w:rsidR="00F834DB" w:rsidRPr="00907E74" w:rsidRDefault="00F834DB" w:rsidP="00907E74">
            <w:pPr>
              <w:widowControl w:val="0"/>
              <w:numPr>
                <w:ilvl w:val="0"/>
                <w:numId w:val="29"/>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полное раскрытие</w:t>
            </w:r>
            <w:r w:rsidRPr="00907E74">
              <w:rPr>
                <w:rFonts w:ascii="Times New Roman" w:eastAsia="Calibri" w:hAnsi="Times New Roman" w:cs="Times New Roman"/>
                <w:spacing w:val="56"/>
                <w:kern w:val="2"/>
                <w:sz w:val="24"/>
                <w:szCs w:val="24"/>
              </w:rPr>
              <w:t xml:space="preserve"> </w:t>
            </w:r>
            <w:r w:rsidRPr="00907E74">
              <w:rPr>
                <w:rFonts w:ascii="Times New Roman" w:eastAsia="Calibri" w:hAnsi="Times New Roman" w:cs="Times New Roman"/>
                <w:kern w:val="2"/>
                <w:sz w:val="24"/>
                <w:szCs w:val="24"/>
              </w:rPr>
              <w:t>темы;</w:t>
            </w:r>
          </w:p>
          <w:p w14:paraId="15F113A2" w14:textId="77777777" w:rsidR="00F834DB" w:rsidRPr="00907E74" w:rsidRDefault="00F834DB" w:rsidP="00907E74">
            <w:pPr>
              <w:widowControl w:val="0"/>
              <w:numPr>
                <w:ilvl w:val="0"/>
                <w:numId w:val="29"/>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указание точных названий обсуждаемых явлений, знание современного состояния проблемы;</w:t>
            </w:r>
          </w:p>
          <w:p w14:paraId="5C8AF675" w14:textId="77777777" w:rsidR="00F834DB" w:rsidRPr="00907E74" w:rsidRDefault="00F834DB" w:rsidP="00907E74">
            <w:pPr>
              <w:widowControl w:val="0"/>
              <w:numPr>
                <w:ilvl w:val="0"/>
                <w:numId w:val="29"/>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правильная формулировка понятий и</w:t>
            </w:r>
            <w:r w:rsidRPr="00907E74">
              <w:rPr>
                <w:rFonts w:ascii="Times New Roman" w:eastAsia="Calibri" w:hAnsi="Times New Roman" w:cs="Times New Roman"/>
                <w:spacing w:val="-1"/>
                <w:kern w:val="2"/>
                <w:sz w:val="24"/>
                <w:szCs w:val="24"/>
              </w:rPr>
              <w:t xml:space="preserve"> </w:t>
            </w:r>
            <w:r w:rsidRPr="00907E74">
              <w:rPr>
                <w:rFonts w:ascii="Times New Roman" w:eastAsia="Calibri" w:hAnsi="Times New Roman" w:cs="Times New Roman"/>
                <w:kern w:val="2"/>
                <w:sz w:val="24"/>
                <w:szCs w:val="24"/>
              </w:rPr>
              <w:t>категорий;</w:t>
            </w:r>
          </w:p>
          <w:p w14:paraId="5A1DC0B7" w14:textId="77777777" w:rsidR="00F834DB" w:rsidRPr="00907E74" w:rsidRDefault="00F834DB" w:rsidP="00907E74">
            <w:pPr>
              <w:widowControl w:val="0"/>
              <w:numPr>
                <w:ilvl w:val="0"/>
                <w:numId w:val="29"/>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 xml:space="preserve">самостоятельность ответа, </w:t>
            </w:r>
            <w:r w:rsidRPr="00907E74">
              <w:rPr>
                <w:rFonts w:ascii="Times New Roman" w:eastAsia="Calibri" w:hAnsi="Times New Roman" w:cs="Times New Roman"/>
                <w:spacing w:val="-3"/>
                <w:kern w:val="2"/>
                <w:sz w:val="24"/>
                <w:szCs w:val="24"/>
              </w:rPr>
              <w:t xml:space="preserve">умение </w:t>
            </w:r>
            <w:r w:rsidRPr="00907E74">
              <w:rPr>
                <w:rFonts w:ascii="Times New Roman" w:eastAsia="Calibri" w:hAnsi="Times New Roman" w:cs="Times New Roman"/>
                <w:kern w:val="2"/>
                <w:sz w:val="24"/>
                <w:szCs w:val="24"/>
              </w:rPr>
              <w:t>вводить и использовать классификации и квалификации, анализировать и делать собственные выводы по рассматриваемой</w:t>
            </w:r>
            <w:r w:rsidRPr="00907E74">
              <w:rPr>
                <w:rFonts w:ascii="Times New Roman" w:eastAsia="Calibri" w:hAnsi="Times New Roman" w:cs="Times New Roman"/>
                <w:spacing w:val="-1"/>
                <w:kern w:val="2"/>
                <w:sz w:val="24"/>
                <w:szCs w:val="24"/>
              </w:rPr>
              <w:t xml:space="preserve"> </w:t>
            </w:r>
            <w:r w:rsidRPr="00907E74">
              <w:rPr>
                <w:rFonts w:ascii="Times New Roman" w:eastAsia="Calibri" w:hAnsi="Times New Roman" w:cs="Times New Roman"/>
                <w:kern w:val="2"/>
                <w:sz w:val="24"/>
                <w:szCs w:val="24"/>
              </w:rPr>
              <w:t>теме;</w:t>
            </w:r>
          </w:p>
          <w:p w14:paraId="427720FE" w14:textId="77777777" w:rsidR="00F834DB" w:rsidRPr="00907E74" w:rsidRDefault="00F834DB" w:rsidP="00907E74">
            <w:pPr>
              <w:widowControl w:val="0"/>
              <w:numPr>
                <w:ilvl w:val="0"/>
                <w:numId w:val="29"/>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использование материалов современной отечественной и зарубежной литературы и иных материалов и</w:t>
            </w:r>
            <w:r w:rsidRPr="00907E74">
              <w:rPr>
                <w:rFonts w:ascii="Times New Roman" w:eastAsia="Calibri" w:hAnsi="Times New Roman" w:cs="Times New Roman"/>
                <w:spacing w:val="-7"/>
                <w:kern w:val="2"/>
                <w:sz w:val="24"/>
                <w:szCs w:val="24"/>
              </w:rPr>
              <w:t xml:space="preserve"> </w:t>
            </w:r>
            <w:r w:rsidRPr="00907E74">
              <w:rPr>
                <w:rFonts w:ascii="Times New Roman" w:eastAsia="Calibri" w:hAnsi="Times New Roman" w:cs="Times New Roman"/>
                <w:kern w:val="2"/>
                <w:sz w:val="24"/>
                <w:szCs w:val="24"/>
              </w:rPr>
              <w:t>др.</w:t>
            </w:r>
          </w:p>
        </w:tc>
      </w:tr>
      <w:tr w:rsidR="00F834DB" w:rsidRPr="00907E74" w14:paraId="3C145020" w14:textId="77777777" w:rsidTr="00327517">
        <w:trPr>
          <w:trHeight w:val="269"/>
        </w:trPr>
        <w:tc>
          <w:tcPr>
            <w:tcW w:w="2410" w:type="dxa"/>
          </w:tcPr>
          <w:p w14:paraId="100C4E56" w14:textId="77777777" w:rsidR="00F834DB" w:rsidRPr="00907E74" w:rsidRDefault="00F834DB" w:rsidP="00907E74">
            <w:pPr>
              <w:widowControl w:val="0"/>
              <w:autoSpaceDE w:val="0"/>
              <w:autoSpaceDN w:val="0"/>
              <w:spacing w:after="0" w:line="276"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хорошо (4)</w:t>
            </w:r>
          </w:p>
        </w:tc>
        <w:tc>
          <w:tcPr>
            <w:tcW w:w="6946" w:type="dxa"/>
          </w:tcPr>
          <w:p w14:paraId="4325F376" w14:textId="77777777" w:rsidR="00F834DB" w:rsidRPr="00907E74" w:rsidRDefault="00F834DB" w:rsidP="00907E74">
            <w:pPr>
              <w:widowControl w:val="0"/>
              <w:numPr>
                <w:ilvl w:val="0"/>
                <w:numId w:val="30"/>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недостаточно полное раскрытие</w:t>
            </w:r>
            <w:r w:rsidRPr="00907E74">
              <w:rPr>
                <w:rFonts w:ascii="Times New Roman" w:eastAsia="Calibri" w:hAnsi="Times New Roman" w:cs="Times New Roman"/>
                <w:spacing w:val="-11"/>
                <w:kern w:val="2"/>
                <w:sz w:val="24"/>
                <w:szCs w:val="24"/>
                <w:lang w:eastAsia="ru-RU"/>
              </w:rPr>
              <w:t xml:space="preserve"> </w:t>
            </w:r>
            <w:r w:rsidRPr="00907E74">
              <w:rPr>
                <w:rFonts w:ascii="Times New Roman" w:eastAsia="Calibri" w:hAnsi="Times New Roman" w:cs="Times New Roman"/>
                <w:kern w:val="2"/>
                <w:sz w:val="24"/>
                <w:szCs w:val="24"/>
                <w:lang w:eastAsia="ru-RU"/>
              </w:rPr>
              <w:t>темы;</w:t>
            </w:r>
          </w:p>
          <w:p w14:paraId="21F9D4E1" w14:textId="77777777" w:rsidR="00F834DB" w:rsidRPr="00907E74" w:rsidRDefault="00F834DB" w:rsidP="00907E74">
            <w:pPr>
              <w:widowControl w:val="0"/>
              <w:numPr>
                <w:ilvl w:val="0"/>
                <w:numId w:val="30"/>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 xml:space="preserve">несущественные ошибки в определении понятий, категорий и </w:t>
            </w:r>
            <w:proofErr w:type="gramStart"/>
            <w:r w:rsidRPr="00907E74">
              <w:rPr>
                <w:rFonts w:ascii="Times New Roman" w:eastAsia="Calibri" w:hAnsi="Times New Roman" w:cs="Times New Roman"/>
                <w:kern w:val="2"/>
                <w:sz w:val="24"/>
                <w:szCs w:val="24"/>
                <w:lang w:eastAsia="ru-RU"/>
              </w:rPr>
              <w:t>т.п.</w:t>
            </w:r>
            <w:proofErr w:type="gramEnd"/>
            <w:r w:rsidRPr="00907E74">
              <w:rPr>
                <w:rFonts w:ascii="Times New Roman" w:eastAsia="Calibri" w:hAnsi="Times New Roman" w:cs="Times New Roman"/>
                <w:kern w:val="2"/>
                <w:sz w:val="24"/>
                <w:szCs w:val="24"/>
                <w:lang w:eastAsia="ru-RU"/>
              </w:rPr>
              <w:t xml:space="preserve">, кардинально не меняющих </w:t>
            </w:r>
            <w:r w:rsidRPr="00907E74">
              <w:rPr>
                <w:rFonts w:ascii="Times New Roman" w:eastAsia="Calibri" w:hAnsi="Times New Roman" w:cs="Times New Roman"/>
                <w:spacing w:val="-4"/>
                <w:kern w:val="2"/>
                <w:sz w:val="24"/>
                <w:szCs w:val="24"/>
                <w:lang w:eastAsia="ru-RU"/>
              </w:rPr>
              <w:t>суть</w:t>
            </w:r>
            <w:r w:rsidRPr="00907E74">
              <w:rPr>
                <w:rFonts w:ascii="Times New Roman" w:eastAsia="Calibri" w:hAnsi="Times New Roman" w:cs="Times New Roman"/>
                <w:kern w:val="2"/>
                <w:sz w:val="24"/>
                <w:szCs w:val="24"/>
                <w:lang w:eastAsia="ru-RU"/>
              </w:rPr>
              <w:t xml:space="preserve"> изложения;</w:t>
            </w:r>
          </w:p>
          <w:p w14:paraId="08687B82" w14:textId="77777777" w:rsidR="00F834DB" w:rsidRPr="00907E74" w:rsidRDefault="00F834DB" w:rsidP="00907E74">
            <w:pPr>
              <w:widowControl w:val="0"/>
              <w:numPr>
                <w:ilvl w:val="0"/>
                <w:numId w:val="30"/>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репродуктивность ответа: отсутствие самостоятельного анализа и оценочных суждений;</w:t>
            </w:r>
          </w:p>
          <w:p w14:paraId="2B56CD72" w14:textId="77777777" w:rsidR="00F834DB" w:rsidRPr="00907E74" w:rsidRDefault="00F834DB" w:rsidP="00907E74">
            <w:pPr>
              <w:widowControl w:val="0"/>
              <w:numPr>
                <w:ilvl w:val="0"/>
                <w:numId w:val="30"/>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недостаточное использование материалов современной отечественной и зарубежной литературы и иных материалов и</w:t>
            </w:r>
            <w:r w:rsidRPr="00907E74">
              <w:rPr>
                <w:rFonts w:ascii="Times New Roman" w:eastAsia="Calibri" w:hAnsi="Times New Roman" w:cs="Times New Roman"/>
                <w:spacing w:val="-7"/>
                <w:kern w:val="2"/>
                <w:sz w:val="24"/>
                <w:szCs w:val="24"/>
                <w:lang w:eastAsia="ru-RU"/>
              </w:rPr>
              <w:t xml:space="preserve"> </w:t>
            </w:r>
            <w:r w:rsidRPr="00907E74">
              <w:rPr>
                <w:rFonts w:ascii="Times New Roman" w:eastAsia="Calibri" w:hAnsi="Times New Roman" w:cs="Times New Roman"/>
                <w:kern w:val="2"/>
                <w:sz w:val="24"/>
                <w:szCs w:val="24"/>
                <w:lang w:eastAsia="ru-RU"/>
              </w:rPr>
              <w:t>др.</w:t>
            </w:r>
          </w:p>
        </w:tc>
      </w:tr>
      <w:tr w:rsidR="00F834DB" w:rsidRPr="00907E74" w14:paraId="33A75712" w14:textId="77777777" w:rsidTr="00F834DB">
        <w:trPr>
          <w:trHeight w:val="1374"/>
        </w:trPr>
        <w:tc>
          <w:tcPr>
            <w:tcW w:w="2410" w:type="dxa"/>
          </w:tcPr>
          <w:p w14:paraId="7252C0ED" w14:textId="77777777" w:rsidR="00F834DB" w:rsidRPr="00907E74" w:rsidRDefault="00F834DB" w:rsidP="00907E74">
            <w:pPr>
              <w:widowControl w:val="0"/>
              <w:autoSpaceDE w:val="0"/>
              <w:autoSpaceDN w:val="0"/>
              <w:spacing w:after="0" w:line="276"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удовлетворительно (3)</w:t>
            </w:r>
          </w:p>
        </w:tc>
        <w:tc>
          <w:tcPr>
            <w:tcW w:w="6946" w:type="dxa"/>
          </w:tcPr>
          <w:p w14:paraId="6BC0341D" w14:textId="77777777" w:rsidR="00F834DB" w:rsidRPr="00907E74" w:rsidRDefault="00F834DB" w:rsidP="00907E74">
            <w:pPr>
              <w:widowControl w:val="0"/>
              <w:numPr>
                <w:ilvl w:val="0"/>
                <w:numId w:val="31"/>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отражение общего направления темы;</w:t>
            </w:r>
          </w:p>
          <w:p w14:paraId="479C2BA7" w14:textId="77777777" w:rsidR="00F834DB" w:rsidRPr="00907E74" w:rsidRDefault="00F834DB" w:rsidP="00907E74">
            <w:pPr>
              <w:widowControl w:val="0"/>
              <w:numPr>
                <w:ilvl w:val="0"/>
                <w:numId w:val="31"/>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spacing w:val="-4"/>
                <w:kern w:val="2"/>
                <w:sz w:val="24"/>
                <w:szCs w:val="24"/>
                <w:lang w:eastAsia="ru-RU"/>
              </w:rPr>
              <w:t>наличие достаточного количества несущественных</w:t>
            </w:r>
            <w:r w:rsidRPr="00907E74">
              <w:rPr>
                <w:rFonts w:ascii="Times New Roman" w:eastAsia="Calibri" w:hAnsi="Times New Roman" w:cs="Times New Roman"/>
                <w:kern w:val="2"/>
                <w:sz w:val="24"/>
                <w:szCs w:val="24"/>
                <w:lang w:eastAsia="ru-RU"/>
              </w:rPr>
              <w:t xml:space="preserve"> или одной-</w:t>
            </w:r>
            <w:r w:rsidRPr="00907E74">
              <w:rPr>
                <w:rFonts w:ascii="Times New Roman" w:eastAsia="Calibri" w:hAnsi="Times New Roman" w:cs="Times New Roman"/>
                <w:spacing w:val="-3"/>
                <w:kern w:val="2"/>
                <w:sz w:val="24"/>
                <w:szCs w:val="24"/>
                <w:lang w:eastAsia="ru-RU"/>
              </w:rPr>
              <w:t xml:space="preserve">двух </w:t>
            </w:r>
            <w:r w:rsidRPr="00907E74">
              <w:rPr>
                <w:rFonts w:ascii="Times New Roman" w:eastAsia="Calibri" w:hAnsi="Times New Roman" w:cs="Times New Roman"/>
                <w:kern w:val="2"/>
                <w:sz w:val="24"/>
                <w:szCs w:val="24"/>
                <w:lang w:eastAsia="ru-RU"/>
              </w:rPr>
              <w:t>существенных ошибок в определении понятий и категорий и</w:t>
            </w:r>
            <w:r w:rsidRPr="00907E74">
              <w:rPr>
                <w:rFonts w:ascii="Times New Roman" w:eastAsia="Calibri" w:hAnsi="Times New Roman" w:cs="Times New Roman"/>
                <w:spacing w:val="-3"/>
                <w:kern w:val="2"/>
                <w:sz w:val="24"/>
                <w:szCs w:val="24"/>
                <w:lang w:eastAsia="ru-RU"/>
              </w:rPr>
              <w:t xml:space="preserve"> </w:t>
            </w:r>
            <w:proofErr w:type="gramStart"/>
            <w:r w:rsidRPr="00907E74">
              <w:rPr>
                <w:rFonts w:ascii="Times New Roman" w:eastAsia="Calibri" w:hAnsi="Times New Roman" w:cs="Times New Roman"/>
                <w:kern w:val="2"/>
                <w:sz w:val="24"/>
                <w:szCs w:val="24"/>
                <w:lang w:eastAsia="ru-RU"/>
              </w:rPr>
              <w:t>т.п.</w:t>
            </w:r>
            <w:proofErr w:type="gramEnd"/>
            <w:r w:rsidRPr="00907E74">
              <w:rPr>
                <w:rFonts w:ascii="Times New Roman" w:eastAsia="Calibri" w:hAnsi="Times New Roman" w:cs="Times New Roman"/>
                <w:kern w:val="2"/>
                <w:sz w:val="24"/>
                <w:szCs w:val="24"/>
                <w:lang w:eastAsia="ru-RU"/>
              </w:rPr>
              <w:t>;</w:t>
            </w:r>
          </w:p>
          <w:p w14:paraId="4D438DE5" w14:textId="77777777" w:rsidR="00F834DB" w:rsidRPr="00907E74" w:rsidRDefault="00F834DB" w:rsidP="00907E74">
            <w:pPr>
              <w:widowControl w:val="0"/>
              <w:numPr>
                <w:ilvl w:val="0"/>
                <w:numId w:val="31"/>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неспособность осветить современное состояние проблемы</w:t>
            </w:r>
          </w:p>
        </w:tc>
      </w:tr>
      <w:tr w:rsidR="00F834DB" w:rsidRPr="00907E74" w14:paraId="351E3999" w14:textId="77777777" w:rsidTr="00F834DB">
        <w:trPr>
          <w:trHeight w:val="1098"/>
        </w:trPr>
        <w:tc>
          <w:tcPr>
            <w:tcW w:w="2410" w:type="dxa"/>
          </w:tcPr>
          <w:p w14:paraId="35C40EF4" w14:textId="77777777" w:rsidR="00F834DB" w:rsidRPr="00907E74" w:rsidRDefault="00F834DB" w:rsidP="00907E74">
            <w:pPr>
              <w:widowControl w:val="0"/>
              <w:autoSpaceDE w:val="0"/>
              <w:autoSpaceDN w:val="0"/>
              <w:spacing w:after="0" w:line="276"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неудовлетворительно (2)</w:t>
            </w:r>
          </w:p>
        </w:tc>
        <w:tc>
          <w:tcPr>
            <w:tcW w:w="6946" w:type="dxa"/>
          </w:tcPr>
          <w:p w14:paraId="3D7E7012" w14:textId="77777777" w:rsidR="00F834DB" w:rsidRPr="00907E74" w:rsidRDefault="00F834DB" w:rsidP="00907E74">
            <w:pPr>
              <w:widowControl w:val="0"/>
              <w:numPr>
                <w:ilvl w:val="0"/>
                <w:numId w:val="32"/>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содержание темы не раскрыто;</w:t>
            </w:r>
          </w:p>
          <w:p w14:paraId="369E3CAE" w14:textId="77777777" w:rsidR="00F834DB" w:rsidRPr="00907E74" w:rsidRDefault="00F834DB" w:rsidP="00907E74">
            <w:pPr>
              <w:widowControl w:val="0"/>
              <w:numPr>
                <w:ilvl w:val="0"/>
                <w:numId w:val="32"/>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большое количество существенных</w:t>
            </w:r>
            <w:r w:rsidRPr="00907E74">
              <w:rPr>
                <w:rFonts w:ascii="Times New Roman" w:eastAsia="Calibri" w:hAnsi="Times New Roman" w:cs="Times New Roman"/>
                <w:spacing w:val="1"/>
                <w:kern w:val="2"/>
                <w:sz w:val="24"/>
                <w:szCs w:val="24"/>
                <w:lang w:eastAsia="ru-RU"/>
              </w:rPr>
              <w:t xml:space="preserve"> </w:t>
            </w:r>
            <w:r w:rsidRPr="00907E74">
              <w:rPr>
                <w:rFonts w:ascii="Times New Roman" w:eastAsia="Calibri" w:hAnsi="Times New Roman" w:cs="Times New Roman"/>
                <w:kern w:val="2"/>
                <w:sz w:val="24"/>
                <w:szCs w:val="24"/>
                <w:lang w:eastAsia="ru-RU"/>
              </w:rPr>
              <w:t>ошибок;</w:t>
            </w:r>
          </w:p>
          <w:p w14:paraId="6F8AA664" w14:textId="77777777" w:rsidR="00F834DB" w:rsidRPr="00907E74" w:rsidRDefault="00F834DB" w:rsidP="00907E74">
            <w:pPr>
              <w:widowControl w:val="0"/>
              <w:numPr>
                <w:ilvl w:val="0"/>
                <w:numId w:val="32"/>
              </w:numPr>
              <w:tabs>
                <w:tab w:val="left" w:pos="422"/>
              </w:tabs>
              <w:autoSpaceDE w:val="0"/>
              <w:autoSpaceDN w:val="0"/>
              <w:adjustRightInd w:val="0"/>
              <w:spacing w:after="0" w:line="276" w:lineRule="auto"/>
              <w:ind w:left="142" w:right="142" w:firstLine="0"/>
              <w:contextualSpacing/>
              <w:jc w:val="both"/>
              <w:rPr>
                <w:rFonts w:ascii="Times New Roman" w:eastAsia="Calibri" w:hAnsi="Times New Roman" w:cs="Times New Roman"/>
                <w:kern w:val="2"/>
                <w:sz w:val="24"/>
                <w:szCs w:val="24"/>
                <w:lang w:eastAsia="ru-RU"/>
              </w:rPr>
            </w:pPr>
            <w:r w:rsidRPr="00907E74">
              <w:rPr>
                <w:rFonts w:ascii="Times New Roman" w:eastAsia="Calibri" w:hAnsi="Times New Roman" w:cs="Times New Roman"/>
                <w:kern w:val="2"/>
                <w:sz w:val="24"/>
                <w:szCs w:val="24"/>
                <w:lang w:eastAsia="ru-RU"/>
              </w:rPr>
              <w:t>отсутствие умений и навыков, обозначенных выше в качестве критериев выставления положительных оценок</w:t>
            </w:r>
            <w:r w:rsidRPr="00907E74">
              <w:rPr>
                <w:rFonts w:ascii="Times New Roman" w:eastAsia="Calibri" w:hAnsi="Times New Roman" w:cs="Times New Roman"/>
                <w:spacing w:val="-1"/>
                <w:kern w:val="2"/>
                <w:sz w:val="24"/>
                <w:szCs w:val="24"/>
                <w:lang w:eastAsia="ru-RU"/>
              </w:rPr>
              <w:t xml:space="preserve"> </w:t>
            </w:r>
            <w:r w:rsidRPr="00907E74">
              <w:rPr>
                <w:rFonts w:ascii="Times New Roman" w:eastAsia="Calibri" w:hAnsi="Times New Roman" w:cs="Times New Roman"/>
                <w:kern w:val="2"/>
                <w:sz w:val="24"/>
                <w:szCs w:val="24"/>
                <w:lang w:eastAsia="ru-RU"/>
              </w:rPr>
              <w:t>др.</w:t>
            </w:r>
          </w:p>
        </w:tc>
      </w:tr>
    </w:tbl>
    <w:p w14:paraId="63947261" w14:textId="77777777" w:rsidR="00F834DB" w:rsidRPr="00907E74" w:rsidRDefault="00F834DB" w:rsidP="00907E74">
      <w:pPr>
        <w:spacing w:after="0" w:line="276" w:lineRule="auto"/>
        <w:ind w:firstLine="709"/>
        <w:contextualSpacing/>
        <w:jc w:val="both"/>
        <w:rPr>
          <w:rFonts w:ascii="Times New Roman" w:hAnsi="Times New Roman" w:cs="Times New Roman"/>
          <w:sz w:val="24"/>
          <w:szCs w:val="24"/>
        </w:rPr>
      </w:pPr>
    </w:p>
    <w:p w14:paraId="50F4DE3C" w14:textId="62ACD1F8" w:rsidR="00560CC4" w:rsidRPr="00907E74" w:rsidRDefault="00006BA0" w:rsidP="00907E74">
      <w:pPr>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i/>
          <w:sz w:val="24"/>
          <w:szCs w:val="24"/>
        </w:rPr>
        <w:t>3.</w:t>
      </w:r>
      <w:r w:rsidR="007A498D" w:rsidRPr="00907E74">
        <w:rPr>
          <w:rFonts w:ascii="Times New Roman" w:hAnsi="Times New Roman" w:cs="Times New Roman"/>
          <w:i/>
          <w:sz w:val="24"/>
          <w:szCs w:val="24"/>
        </w:rPr>
        <w:t xml:space="preserve"> </w:t>
      </w:r>
      <w:r w:rsidRPr="00907E74">
        <w:rPr>
          <w:rFonts w:ascii="Times New Roman" w:hAnsi="Times New Roman" w:cs="Times New Roman"/>
          <w:i/>
          <w:sz w:val="24"/>
          <w:szCs w:val="24"/>
        </w:rPr>
        <w:t>Деловая (ролевая) игра по дисциплине Основы Российской государственности</w:t>
      </w:r>
    </w:p>
    <w:p w14:paraId="5CFE8C52" w14:textId="77777777" w:rsidR="00DF7EFA" w:rsidRPr="00907E74" w:rsidRDefault="00DF7EFA"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Семинар «Официальные символы России»</w:t>
      </w:r>
    </w:p>
    <w:p w14:paraId="2C5A0E8A" w14:textId="77777777" w:rsidR="00DF7EFA" w:rsidRPr="00907E74" w:rsidRDefault="00DF7EFA" w:rsidP="00907E74">
      <w:pPr>
        <w:widowControl w:val="0"/>
        <w:tabs>
          <w:tab w:val="left" w:pos="993"/>
        </w:tabs>
        <w:spacing w:after="0" w:line="276" w:lineRule="auto"/>
        <w:ind w:firstLine="567"/>
        <w:contextualSpacing/>
        <w:jc w:val="both"/>
        <w:rPr>
          <w:rFonts w:ascii="Times New Roman" w:eastAsiaTheme="minorEastAsia" w:hAnsi="Times New Roman" w:cs="Times New Roman"/>
          <w:b/>
          <w:i/>
          <w:iCs/>
          <w:sz w:val="24"/>
          <w:szCs w:val="24"/>
        </w:rPr>
      </w:pPr>
      <w:r w:rsidRPr="00907E74">
        <w:rPr>
          <w:rFonts w:ascii="Times New Roman" w:eastAsiaTheme="minorEastAsia" w:hAnsi="Times New Roman" w:cs="Times New Roman"/>
          <w:b/>
          <w:i/>
          <w:iCs/>
          <w:sz w:val="24"/>
          <w:szCs w:val="24"/>
        </w:rPr>
        <w:lastRenderedPageBreak/>
        <w:t xml:space="preserve">Деловая игра с элементами продуктивной и аналитической деятельности «Символы России: сквозь века к современности» </w:t>
      </w:r>
    </w:p>
    <w:p w14:paraId="15EC9B6D" w14:textId="77777777" w:rsidR="00DF7EFA" w:rsidRPr="00907E74" w:rsidRDefault="00DF7EFA" w:rsidP="00907E74">
      <w:pPr>
        <w:widowControl w:val="0"/>
        <w:tabs>
          <w:tab w:val="left" w:pos="993"/>
        </w:tabs>
        <w:spacing w:after="0" w:line="276" w:lineRule="auto"/>
        <w:ind w:firstLine="567"/>
        <w:contextualSpacing/>
        <w:jc w:val="both"/>
        <w:rPr>
          <w:rFonts w:ascii="Times New Roman" w:eastAsiaTheme="minorEastAsia" w:hAnsi="Times New Roman" w:cs="Times New Roman"/>
          <w:sz w:val="24"/>
          <w:szCs w:val="24"/>
        </w:rPr>
      </w:pPr>
      <w:r w:rsidRPr="00907E74">
        <w:rPr>
          <w:rFonts w:ascii="Times New Roman" w:eastAsiaTheme="minorEastAsia" w:hAnsi="Times New Roman" w:cs="Times New Roman"/>
          <w:i/>
          <w:sz w:val="24"/>
          <w:szCs w:val="24"/>
        </w:rPr>
        <w:t>Задание для студентов</w:t>
      </w:r>
      <w:r w:rsidRPr="00907E74">
        <w:rPr>
          <w:rFonts w:ascii="Times New Roman" w:eastAsiaTheme="minorEastAsia" w:hAnsi="Times New Roman" w:cs="Times New Roman"/>
          <w:sz w:val="24"/>
          <w:szCs w:val="24"/>
        </w:rPr>
        <w:t>:</w:t>
      </w:r>
    </w:p>
    <w:p w14:paraId="31136F87" w14:textId="77777777" w:rsidR="00DF7EFA" w:rsidRPr="00907E74" w:rsidRDefault="00DF7EFA" w:rsidP="00907E74">
      <w:pPr>
        <w:widowControl w:val="0"/>
        <w:tabs>
          <w:tab w:val="left" w:pos="993"/>
        </w:tabs>
        <w:spacing w:after="0" w:line="276" w:lineRule="auto"/>
        <w:ind w:firstLine="567"/>
        <w:contextualSpacing/>
        <w:jc w:val="both"/>
        <w:rPr>
          <w:rFonts w:ascii="Times New Roman" w:eastAsiaTheme="minorEastAsia" w:hAnsi="Times New Roman" w:cs="Times New Roman"/>
          <w:sz w:val="24"/>
          <w:szCs w:val="24"/>
        </w:rPr>
      </w:pPr>
      <w:r w:rsidRPr="00907E74">
        <w:rPr>
          <w:rFonts w:ascii="Times New Roman" w:eastAsiaTheme="minorEastAsia" w:hAnsi="Times New Roman" w:cs="Times New Roman"/>
          <w:sz w:val="24"/>
          <w:szCs w:val="24"/>
        </w:rPr>
        <w:t>– подготовьте презентацию (5–7 минут) об одном из государственных символов России (герб, флаг, гимн) или исторической личности, связанной с их становлением. Включите в содержание презентации историческую справку, современное значение, интересные факты;</w:t>
      </w:r>
    </w:p>
    <w:p w14:paraId="51AA5A18" w14:textId="77777777" w:rsidR="00DF7EFA" w:rsidRPr="00907E74" w:rsidRDefault="00DF7EFA" w:rsidP="00907E74">
      <w:pPr>
        <w:widowControl w:val="0"/>
        <w:tabs>
          <w:tab w:val="left" w:pos="993"/>
        </w:tabs>
        <w:spacing w:after="0" w:line="276" w:lineRule="auto"/>
        <w:ind w:firstLine="567"/>
        <w:contextualSpacing/>
        <w:jc w:val="both"/>
        <w:rPr>
          <w:rFonts w:ascii="Times New Roman" w:eastAsiaTheme="minorEastAsia" w:hAnsi="Times New Roman" w:cs="Times New Roman"/>
          <w:sz w:val="24"/>
          <w:szCs w:val="24"/>
        </w:rPr>
      </w:pPr>
      <w:r w:rsidRPr="00907E74">
        <w:rPr>
          <w:rFonts w:ascii="Times New Roman" w:eastAsiaTheme="minorEastAsia" w:hAnsi="Times New Roman" w:cs="Times New Roman"/>
          <w:sz w:val="24"/>
          <w:szCs w:val="24"/>
        </w:rPr>
        <w:t xml:space="preserve">– примите участие в дебатах на тему «Государственные символы – пережиток прошлого или основа национального единства?» Подготовьте аргументы в поддержку своей позиции. Используйте исторические, культурные и политические примеры. </w:t>
      </w:r>
    </w:p>
    <w:p w14:paraId="0F4F3293" w14:textId="6A65B47D" w:rsidR="00DF7EFA" w:rsidRPr="00907E74" w:rsidRDefault="00DF7EFA" w:rsidP="00907E74">
      <w:pPr>
        <w:widowControl w:val="0"/>
        <w:tabs>
          <w:tab w:val="left" w:pos="993"/>
        </w:tabs>
        <w:spacing w:after="0" w:line="276" w:lineRule="auto"/>
        <w:ind w:firstLine="567"/>
        <w:contextualSpacing/>
        <w:jc w:val="both"/>
        <w:rPr>
          <w:rFonts w:ascii="Times New Roman" w:eastAsiaTheme="minorEastAsia" w:hAnsi="Times New Roman" w:cs="Times New Roman"/>
          <w:sz w:val="24"/>
          <w:szCs w:val="24"/>
        </w:rPr>
      </w:pPr>
      <w:r w:rsidRPr="00907E74">
        <w:rPr>
          <w:rFonts w:ascii="Times New Roman" w:eastAsiaTheme="minorEastAsia" w:hAnsi="Times New Roman" w:cs="Times New Roman"/>
          <w:sz w:val="24"/>
          <w:szCs w:val="24"/>
        </w:rPr>
        <w:t>– разработайте концепцию нового символа России, отражающего современные ценности и устремления страны: придумайте слоган, дайте краткое описание, создайте эскиз (графический или словесный).</w:t>
      </w:r>
      <w:r w:rsidR="007A498D" w:rsidRPr="00907E74">
        <w:rPr>
          <w:rFonts w:ascii="Times New Roman" w:eastAsiaTheme="minorEastAsia" w:hAnsi="Times New Roman" w:cs="Times New Roman"/>
          <w:sz w:val="24"/>
          <w:szCs w:val="24"/>
        </w:rPr>
        <w:t xml:space="preserve"> </w:t>
      </w:r>
    </w:p>
    <w:p w14:paraId="6C53DB6F" w14:textId="77777777" w:rsidR="00DF7EFA" w:rsidRPr="00907E74" w:rsidRDefault="00DF7EFA" w:rsidP="00907E74">
      <w:pPr>
        <w:widowControl w:val="0"/>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i/>
          <w:sz w:val="24"/>
          <w:szCs w:val="24"/>
        </w:rPr>
        <w:t>Деловая (ролевая) игра по дисциплине Основы Российской государственности</w:t>
      </w:r>
    </w:p>
    <w:p w14:paraId="68162DB4" w14:textId="77777777" w:rsidR="00560CC4" w:rsidRPr="00907E74" w:rsidRDefault="00E777D0"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Семинар «</w:t>
      </w:r>
      <w:r w:rsidR="00DF7EFA" w:rsidRPr="00907E74">
        <w:rPr>
          <w:rFonts w:ascii="Times New Roman" w:eastAsia="Calibri" w:hAnsi="Times New Roman" w:cs="Times New Roman"/>
          <w:iCs/>
          <w:sz w:val="24"/>
          <w:szCs w:val="24"/>
        </w:rPr>
        <w:t>Неформальные символы России</w:t>
      </w:r>
      <w:r w:rsidR="00560CC4" w:rsidRPr="00907E74">
        <w:rPr>
          <w:rFonts w:ascii="Times New Roman" w:eastAsia="Calibri" w:hAnsi="Times New Roman" w:cs="Times New Roman"/>
          <w:iCs/>
          <w:sz w:val="24"/>
          <w:szCs w:val="24"/>
        </w:rPr>
        <w:t>»</w:t>
      </w:r>
    </w:p>
    <w:p w14:paraId="35E44050"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Деловая игра с элементами продуктивной и аналитической деятельности «Совет при Президенте по государственной символике: баланс традиций и инноваций» </w:t>
      </w:r>
    </w:p>
    <w:p w14:paraId="10840273"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Задание для студентов</w:t>
      </w:r>
      <w:r w:rsidRPr="00907E74">
        <w:rPr>
          <w:rFonts w:ascii="Times New Roman" w:eastAsia="Calibri" w:hAnsi="Times New Roman" w:cs="Times New Roman"/>
          <w:iCs/>
          <w:sz w:val="24"/>
          <w:szCs w:val="24"/>
        </w:rPr>
        <w:t>: станьте участником деловой игры, выполнив следующие действия:</w:t>
      </w:r>
    </w:p>
    <w:p w14:paraId="335EB0E6"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1) ознакомьтесь с материалами о государственной и региональной символике России из предложенных источников;</w:t>
      </w:r>
    </w:p>
    <w:p w14:paraId="52B52718"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2) получите или выберите роль в одной из экспертных групп: «хранители традиций», отстаивающие сохранение и продвижение символов, проверенных веками; «наследники советского прошлого», отстаивающие значимость символов советской эпохи как периода великих достижений и социальной справедливости; «модернизаторы», которые настаивают на создании новых, актуальных символов, отражающих современную динамичную, технологичную, открытую миру Россию; «региональные представители», настаивающие на важности символов национальных республик и областей для формирования «многонациональной» российской идентичности;</w:t>
      </w:r>
    </w:p>
    <w:p w14:paraId="0AA99EC3"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3) подготовьтесь к заседанию Совета: сформулируйте ключевые тезисы своей позиции, подготовьте аргументы (3–5 доказательных пунктов), разработайте предложения по символике;</w:t>
      </w:r>
    </w:p>
    <w:p w14:paraId="283C468E"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4) участвуйте в заседании: представьте свою позицию (3 минуты), отстаивая интересы своей группы; ищите компромиссные решения;</w:t>
      </w:r>
    </w:p>
    <w:p w14:paraId="2B6B7367"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5) совместно разработайте итоговый документ – Концепцию развития символического пространства России с указанием конкретных мер на ближайшие 10 лет. </w:t>
      </w:r>
    </w:p>
    <w:p w14:paraId="54370AA3"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Методические указания для преподавателя</w:t>
      </w:r>
      <w:r w:rsidRPr="00907E74">
        <w:rPr>
          <w:rFonts w:ascii="Times New Roman" w:eastAsia="Calibri" w:hAnsi="Times New Roman" w:cs="Times New Roman"/>
          <w:iCs/>
          <w:sz w:val="24"/>
          <w:szCs w:val="24"/>
        </w:rPr>
        <w:t xml:space="preserve">: цель задания – создать условия для осмысления сложности управления символическим пространством государства, формирования умения находить баланс между традицией и инновациями, развития навыков участия в дискуссии и поиска консенсуса. До проведения игры на предваряющем этапе распределите роли с учетом особенностей группы. Возможна модификации к игре: введение роли «Президента» для принятия окончательного решения и моделирование конфликтных ситуаций. Предоставьте справочные материалы по государственной символике. Перед </w:t>
      </w:r>
      <w:r w:rsidRPr="00907E74">
        <w:rPr>
          <w:rFonts w:ascii="Times New Roman" w:eastAsia="Calibri" w:hAnsi="Times New Roman" w:cs="Times New Roman"/>
          <w:iCs/>
          <w:sz w:val="24"/>
          <w:szCs w:val="24"/>
        </w:rPr>
        <w:lastRenderedPageBreak/>
        <w:t>началом игры проведите инструктаж по правилам и запустите игру: организуйте презентацию позиций групп с дискуссионной выработкой решений и оформлением итогового документа. При подведении итогов обратите внимание на рефлексию трудности поиска баланса.</w:t>
      </w:r>
    </w:p>
    <w:p w14:paraId="5E9FEF59"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
          <w:iCs/>
          <w:sz w:val="24"/>
          <w:szCs w:val="24"/>
        </w:rPr>
        <w:t>Деловая (ролевая) игра по дисциплине Основы Российской государственности</w:t>
      </w:r>
    </w:p>
    <w:p w14:paraId="38AE04E5"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Семинар «Россия в системе мировой политики и международных отношений»</w:t>
      </w:r>
    </w:p>
    <w:p w14:paraId="06FE9DAF"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Задание для студентов</w:t>
      </w:r>
      <w:r w:rsidRPr="00907E74">
        <w:rPr>
          <w:rFonts w:ascii="Times New Roman" w:eastAsia="Calibri" w:hAnsi="Times New Roman" w:cs="Times New Roman"/>
          <w:iCs/>
          <w:sz w:val="24"/>
          <w:szCs w:val="24"/>
        </w:rPr>
        <w:t>:</w:t>
      </w:r>
    </w:p>
    <w:p w14:paraId="70F409E7"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MS Gothic" w:hAnsi="Times New Roman" w:cs="Times New Roman"/>
          <w:iCs/>
          <w:sz w:val="24"/>
          <w:szCs w:val="24"/>
        </w:rPr>
        <w:t>－</w:t>
      </w:r>
      <w:r w:rsidRPr="00907E74">
        <w:rPr>
          <w:rFonts w:ascii="Times New Roman" w:eastAsia="Calibri" w:hAnsi="Times New Roman" w:cs="Times New Roman"/>
          <w:iCs/>
          <w:sz w:val="24"/>
          <w:szCs w:val="24"/>
        </w:rPr>
        <w:t xml:space="preserve"> Для команды России (3–5 студентов):</w:t>
      </w:r>
    </w:p>
    <w:p w14:paraId="5D2CE01F"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1) проанализируйте ключевые характеристики российской цивилизации, используя учебник (разделы II–III), Концепцию внешней политики РФ (Указ Президента РФ от 31 марта 2023 г. № 229 «Об утверждении Концепции внешней политики Российской Федерации»;</w:t>
      </w:r>
    </w:p>
    <w:p w14:paraId="1D9EF32F"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2) сформулируйте позицию по следующим аспектам: цивилизационная идентичность России (ценности, исторические основания), принципы взаимодействия с другими цивилизациями, предложения по укреплению многополярного мира;</w:t>
      </w:r>
    </w:p>
    <w:p w14:paraId="75E41774"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3) подготовьте презентацию (7–10 минут) с тезисами о российской цивилизационной модели, конкретными инициативами для Совета Безопасности Цивилизаций и будьте готовы ответить на критические вопросы с учетом предложений «других цивилизаций» (других групп);</w:t>
      </w:r>
    </w:p>
    <w:p w14:paraId="4A64C4FC"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MS Gothic" w:hAnsi="Times New Roman" w:cs="Times New Roman"/>
          <w:iCs/>
          <w:sz w:val="24"/>
          <w:szCs w:val="24"/>
        </w:rPr>
        <w:t>－</w:t>
      </w:r>
      <w:r w:rsidRPr="00907E74">
        <w:rPr>
          <w:rFonts w:ascii="Times New Roman" w:eastAsia="Calibri" w:hAnsi="Times New Roman" w:cs="Times New Roman"/>
          <w:iCs/>
          <w:sz w:val="24"/>
          <w:szCs w:val="24"/>
        </w:rPr>
        <w:t xml:space="preserve"> Для представителей других цивилизаций (1–2 студента на цивилизацию):</w:t>
      </w:r>
    </w:p>
    <w:p w14:paraId="16E5DD87"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1) изучите характеристики «своей» цивилизации (Китай, Индия, Арабский мир, Евро–Атлантика) по плану: ключевые ценности и интересы, исторические претензии к России, ожидания от России;</w:t>
      </w:r>
    </w:p>
    <w:p w14:paraId="0B703FB0"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2) подготовьте один критический вопрос к российской позиции (например, «Как Россия совмещает принцип суверенитета с идеей «русского мира»?»), одно конструктивное предложение по сотрудничеству (например, «Совместная программа по сохранению традиционных ценностей»), участвуйте в дебатах, отстаивая интересы своей цивилизации.</w:t>
      </w:r>
    </w:p>
    <w:p w14:paraId="6C480CE4"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Общие требования к группам–«цивилизациям»:</w:t>
      </w:r>
    </w:p>
    <w:p w14:paraId="23236B62"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1) Используйте конкретные примеры из истории и современности.</w:t>
      </w:r>
    </w:p>
    <w:p w14:paraId="20DB5F74"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2) Опирайтесь на цивилизационные теории (Данилевский, Тойнби, Хантингтон).</w:t>
      </w:r>
    </w:p>
    <w:p w14:paraId="1AE9983F"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3) Соблюдайте дипломатический этикет во время заседания.</w:t>
      </w:r>
    </w:p>
    <w:p w14:paraId="0E8257B8"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Методические указания для преподавателя</w:t>
      </w:r>
      <w:r w:rsidRPr="00907E74">
        <w:rPr>
          <w:rFonts w:ascii="Times New Roman" w:eastAsia="Calibri" w:hAnsi="Times New Roman" w:cs="Times New Roman"/>
          <w:iCs/>
          <w:sz w:val="24"/>
          <w:szCs w:val="24"/>
        </w:rPr>
        <w:t>: цели задания – создать условия для закрепления понимания студентами российской цивилизационной идентичности, развития навыков аргументации и публичной дипломатии, получения представления о принципах многополярного мирового порядка. На начальном этапе реализации игры организуйте распределение ролей, проведите инструктаж по правилам игры. Далее предоставьте командам время для разработки позиций и участия в заседании СБЦ в последовательности:</w:t>
      </w:r>
    </w:p>
    <w:p w14:paraId="396BF57A"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
          <w:iCs/>
          <w:sz w:val="24"/>
          <w:szCs w:val="24"/>
        </w:rPr>
        <w:t>Деловая (ролевая) игра по дисциплине Основы Российской государственности</w:t>
      </w:r>
    </w:p>
    <w:p w14:paraId="7DB515AB"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Семинар «</w:t>
      </w:r>
      <w:r w:rsidR="00DC3490" w:rsidRPr="00907E74">
        <w:rPr>
          <w:rFonts w:ascii="Times New Roman" w:eastAsia="Calibri" w:hAnsi="Times New Roman" w:cs="Times New Roman"/>
          <w:iCs/>
          <w:sz w:val="24"/>
          <w:szCs w:val="24"/>
        </w:rPr>
        <w:t>Гражданское участие в развитии страны»</w:t>
      </w:r>
    </w:p>
    <w:p w14:paraId="270D44D9"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Деловая игра с элементами творчества «Многослойная идентичность: личностная, социальная, профессиональная и гражданская» </w:t>
      </w:r>
    </w:p>
    <w:p w14:paraId="4316F8E5"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Задание для студентов</w:t>
      </w:r>
      <w:r w:rsidRPr="00907E74">
        <w:rPr>
          <w:rFonts w:ascii="Times New Roman" w:eastAsia="Calibri" w:hAnsi="Times New Roman" w:cs="Times New Roman"/>
          <w:iCs/>
          <w:sz w:val="24"/>
          <w:szCs w:val="24"/>
        </w:rPr>
        <w:t>:</w:t>
      </w:r>
    </w:p>
    <w:p w14:paraId="63574EA4"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1) объединитесь в группы по 4–5 человек;</w:t>
      </w:r>
    </w:p>
    <w:p w14:paraId="2770E789"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2) создайте вымышленную социальную общность, отражающую один из аспектов </w:t>
      </w:r>
      <w:r w:rsidRPr="00907E74">
        <w:rPr>
          <w:rFonts w:ascii="Times New Roman" w:eastAsia="Calibri" w:hAnsi="Times New Roman" w:cs="Times New Roman"/>
          <w:iCs/>
          <w:sz w:val="24"/>
          <w:szCs w:val="24"/>
        </w:rPr>
        <w:lastRenderedPageBreak/>
        <w:t>идентичности, придумав название, девиз и визуальные символы (герб, логотип);</w:t>
      </w:r>
    </w:p>
    <w:p w14:paraId="316F3336"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3) опишите 3–5 ключевых правил поведения в группе;</w:t>
      </w:r>
    </w:p>
    <w:p w14:paraId="120C5A30"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4) определите качества, которые объединяют членов группы, являются недопустимыми;</w:t>
      </w:r>
    </w:p>
    <w:p w14:paraId="7EECA66B"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5) участвуйте во внутригрупповой дискуссии, результатом которой должны стать смоделированные ситуации нарушения правил поведения в общности;</w:t>
      </w:r>
    </w:p>
    <w:p w14:paraId="57B965E8"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6) предложите механизмы решения конфликта;</w:t>
      </w:r>
    </w:p>
    <w:p w14:paraId="7E876C0A"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7) сравните ваши подходы с подходами других групп;</w:t>
      </w:r>
    </w:p>
    <w:p w14:paraId="2C48B804"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8) подготовьте творческое представление вашей общности (2–3 минуты) в выбранном формате (мини-презентация, сценка или инфографика);</w:t>
      </w:r>
    </w:p>
    <w:p w14:paraId="7CC83902"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9) Напишите индивидуальное эссе (1 страница), в котором представьте анализ соотнесения созданной идентичности с вашей личной;</w:t>
      </w:r>
    </w:p>
    <w:p w14:paraId="283FED7A"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10) оцените, какие аспекты гражданской идентичности были затронуты. </w:t>
      </w:r>
    </w:p>
    <w:p w14:paraId="37861C97"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Методические указания для преподавателя</w:t>
      </w:r>
      <w:r w:rsidRPr="00907E74">
        <w:rPr>
          <w:rFonts w:ascii="Times New Roman" w:eastAsia="Calibri" w:hAnsi="Times New Roman" w:cs="Times New Roman"/>
          <w:iCs/>
          <w:sz w:val="24"/>
          <w:szCs w:val="24"/>
        </w:rPr>
        <w:t>: цель задания – создать условия для осознания многослойности идентичности через игровое моделирование развития навыков групповой коммуникации и аргументации формирования гражданской идентичности через соотнесение с социальными нормами. Объединение в группы произведите с учетом психологического климата. Раздайте шаблоны для работы (можно использовать цифровые инструменты). Основной этап, наиболее продолжительный по времени, содержательно посвящен «созданию» общности, дискуссии и подготовке презентации. Затем организуйте презентационный этап с выступлениями групп и сравнительным анализом разных типов идентичностей. Рефлексию возможно организовать как заполнение цифровых анкет, после чего предложить обсуждение выводов.</w:t>
      </w:r>
    </w:p>
    <w:p w14:paraId="2F039A55"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
          <w:iCs/>
          <w:sz w:val="24"/>
          <w:szCs w:val="24"/>
        </w:rPr>
        <w:t>Деловая (ролевая) игра по дисциплине Основы Российской государственности</w:t>
      </w:r>
    </w:p>
    <w:p w14:paraId="384481AD"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Семинар «</w:t>
      </w:r>
      <w:r w:rsidR="00DC3490" w:rsidRPr="00907E74">
        <w:rPr>
          <w:rFonts w:ascii="Times New Roman" w:eastAsia="Calibri" w:hAnsi="Times New Roman" w:cs="Times New Roman"/>
          <w:iCs/>
          <w:sz w:val="24"/>
          <w:szCs w:val="24"/>
        </w:rPr>
        <w:t>Внутренние вызовы общественному развитию»</w:t>
      </w:r>
    </w:p>
    <w:p w14:paraId="372F98AC"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Деловая игра «Многоуровневая идентичность в современном российском обществе: от личностного к национально-государственному» </w:t>
      </w:r>
    </w:p>
    <w:p w14:paraId="3800DB9F"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Задание для студентов</w:t>
      </w:r>
      <w:r w:rsidRPr="00907E74">
        <w:rPr>
          <w:rFonts w:ascii="Times New Roman" w:eastAsia="Calibri" w:hAnsi="Times New Roman" w:cs="Times New Roman"/>
          <w:iCs/>
          <w:sz w:val="24"/>
          <w:szCs w:val="24"/>
        </w:rPr>
        <w:t>.</w:t>
      </w:r>
    </w:p>
    <w:p w14:paraId="13F63423"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Блок 1. Аналитический (создание ментальной карты).</w:t>
      </w:r>
    </w:p>
    <w:p w14:paraId="673AE03B"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1) Объединитесь в группы по 3–4 человека и проанализируйте ключевые понятия раздела </w:t>
      </w:r>
      <w:r w:rsidRPr="00907E74">
        <w:rPr>
          <w:rFonts w:ascii="Times New Roman" w:eastAsia="Calibri" w:hAnsi="Times New Roman" w:cs="Times New Roman"/>
          <w:iCs/>
          <w:sz w:val="24"/>
          <w:szCs w:val="24"/>
          <w:lang w:val="en-US"/>
        </w:rPr>
        <w:t>III</w:t>
      </w:r>
      <w:r w:rsidRPr="00907E74">
        <w:rPr>
          <w:rFonts w:ascii="Times New Roman" w:eastAsia="Calibri" w:hAnsi="Times New Roman" w:cs="Times New Roman"/>
          <w:iCs/>
          <w:sz w:val="24"/>
          <w:szCs w:val="24"/>
        </w:rPr>
        <w:t>, главы 3: идентичность, коллектив, ценности, ин-группа («своя») или аут-группа («чужая»).</w:t>
      </w:r>
    </w:p>
    <w:p w14:paraId="58B91624"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2) Создайте ментальную карту, в которой отразите определения каждого термина, 2–3 примера из учебника, 1 пример из личного опыта.</w:t>
      </w:r>
    </w:p>
    <w:p w14:paraId="4F9353B2"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3) Используйте цифровые инструменты или ручные схемы. </w:t>
      </w:r>
    </w:p>
    <w:p w14:paraId="61FEADBA"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Блок 2. Оценочно-формирующий (разработка и проведение интерактивной онлайн–викторины). Составьте по три вопроса на каждое понятие («мировоззрение», «идентичность», «коллективизм», «ценности», «интернализация»): один фактологический (на знание), один аналитический (на понимание), один практический (на применение или оценку). Проведите викторину. Проанализируйте результаты, выделив самые сложные вопросы. </w:t>
      </w:r>
    </w:p>
    <w:p w14:paraId="025B9F27"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Блок 3. Творческий (участие в ролевой игре).</w:t>
      </w:r>
    </w:p>
    <w:p w14:paraId="0FF541D6"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1) Распределите роли в группе: личностная идентичность, коллективная идентичность, национально-государственная идентичность.</w:t>
      </w:r>
    </w:p>
    <w:p w14:paraId="4EEB57BB"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2) Разработайте трехминутную сценку, в которой покажите конфликт или </w:t>
      </w:r>
      <w:r w:rsidRPr="00907E74">
        <w:rPr>
          <w:rFonts w:ascii="Times New Roman" w:eastAsia="Calibri" w:hAnsi="Times New Roman" w:cs="Times New Roman"/>
          <w:iCs/>
          <w:sz w:val="24"/>
          <w:szCs w:val="24"/>
        </w:rPr>
        <w:lastRenderedPageBreak/>
        <w:t>взаимодействие идентичностей.</w:t>
      </w:r>
    </w:p>
    <w:p w14:paraId="35917920"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3) Проиллюстрируйте процесс самоопределения.</w:t>
      </w:r>
    </w:p>
    <w:p w14:paraId="28E09273"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xml:space="preserve">4) Проведите обсуждение по вопросам: «Какие ценности объединяют разные уровни идентичности? Как проявляется в них российская специфика?» </w:t>
      </w:r>
    </w:p>
    <w:p w14:paraId="4A5F06BD"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Методические указания для преподавателя</w:t>
      </w:r>
      <w:r w:rsidRPr="00907E74">
        <w:rPr>
          <w:rFonts w:ascii="Times New Roman" w:eastAsia="Calibri" w:hAnsi="Times New Roman" w:cs="Times New Roman"/>
          <w:iCs/>
          <w:sz w:val="24"/>
          <w:szCs w:val="24"/>
        </w:rPr>
        <w:t>: цель задания – создать условия для систематизации знаний о структуре идентичности, развития навыков командной работы и креативного мышления, формирования гражданской идентичности через игровые методы. Организуйте объединение студентов в группы, проведите инструктаж по технике безопасности (при использовании цифровых инструментов) и трем блокам деятельности. На основном этапе обеспечьте необходимым оборудованием для создания ментальных карт (для слабых групп возможно подготовить шаблоны ментальных карт), разработки и проведения викторины (включить в викторину вопросы о российской Конституции (ст. 26, 29)), подготовке и показу сценок (возможно использовать технику «Мировое кафе» для обсуждения сценок). После выполнения всех трех блоков деятельности организуйте заполнение рефлексивных карт.</w:t>
      </w:r>
    </w:p>
    <w:p w14:paraId="3A926D02"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
          <w:iCs/>
          <w:sz w:val="24"/>
          <w:szCs w:val="24"/>
        </w:rPr>
        <w:t>Деловая (ролевая) игра по дисциплине Основы Российской государственности</w:t>
      </w:r>
    </w:p>
    <w:p w14:paraId="1E6CB23B"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Семинар «</w:t>
      </w:r>
      <w:r w:rsidR="00DC3490" w:rsidRPr="00907E74">
        <w:rPr>
          <w:rFonts w:ascii="Times New Roman" w:eastAsia="Calibri" w:hAnsi="Times New Roman" w:cs="Times New Roman"/>
          <w:iCs/>
          <w:sz w:val="24"/>
          <w:szCs w:val="24"/>
        </w:rPr>
        <w:t>Россия и глобальные вызовы»</w:t>
      </w:r>
    </w:p>
    <w:p w14:paraId="4AFE465E"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Деловая игра «Сильный политик» или «Моделирование политического взаимодействия: от абсентеизма к кооперации» </w:t>
      </w:r>
    </w:p>
    <w:p w14:paraId="17DE6230"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Задание для студентов</w:t>
      </w:r>
      <w:r w:rsidRPr="00907E74">
        <w:rPr>
          <w:rFonts w:ascii="Times New Roman" w:eastAsia="Calibri" w:hAnsi="Times New Roman" w:cs="Times New Roman"/>
          <w:iCs/>
          <w:sz w:val="24"/>
          <w:szCs w:val="24"/>
        </w:rPr>
        <w:t>: участвуйте в игре, выполняя следующие действия. Изучите материалы СМИ по выбранной актуальной проблеме (общероссийской или региональной) в рамках домашнего задания. Займите позицию одной из шести ролей: «граждане-абсентеисты»; «граждане-эскаписты»; активисты «власть над»; активисты «власть для»; «неформальные лидеры»; «наблюдатели-аналитики». Подготовьте аргументы в соответствии с вашей ролью. Примите участие в трех раундах обсуждения, демонстрируя стратегии вашей группы. Проанализируйте итоги игры, выделяя эффективные и неэффективные формы взаимодействия. Проведите рефлексию, оценив, как выполнение роли повлияло на ваше понимание политических процессов.</w:t>
      </w:r>
    </w:p>
    <w:p w14:paraId="49697D57"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Методические указания для преподавателя</w:t>
      </w:r>
      <w:r w:rsidRPr="00907E74">
        <w:rPr>
          <w:rFonts w:ascii="Times New Roman" w:eastAsia="Calibri" w:hAnsi="Times New Roman" w:cs="Times New Roman"/>
          <w:iCs/>
          <w:sz w:val="24"/>
          <w:szCs w:val="24"/>
        </w:rPr>
        <w:t xml:space="preserve">: цель задания – создать условия для понимания студентами механизмов политического взаимодействия, развития навыков критического мышления, переговоров и кооперации, осознания личной ответственности за политическое участие. В подготовительный период к игре объясните правила и цели игры, сориентируйте в источниках-помощниках. На занятии объедините студентов в группы, раздайте роли и карточки с определениями («абсентеизм», «эскапизм», «власть над/для») и запустите игру: проведите три раунда обсуждения, контролируя соблюдение ролей. Сначала каждая группа кратко формулирует свою позицию. </w:t>
      </w:r>
      <w:proofErr w:type="gramStart"/>
      <w:r w:rsidRPr="00907E74">
        <w:rPr>
          <w:rFonts w:ascii="Times New Roman" w:eastAsia="Calibri" w:hAnsi="Times New Roman" w:cs="Times New Roman"/>
          <w:iCs/>
          <w:sz w:val="24"/>
          <w:szCs w:val="24"/>
        </w:rPr>
        <w:t>После чего,</w:t>
      </w:r>
      <w:proofErr w:type="gramEnd"/>
      <w:r w:rsidRPr="00907E74">
        <w:rPr>
          <w:rFonts w:ascii="Times New Roman" w:eastAsia="Calibri" w:hAnsi="Times New Roman" w:cs="Times New Roman"/>
          <w:iCs/>
          <w:sz w:val="24"/>
          <w:szCs w:val="24"/>
        </w:rPr>
        <w:t xml:space="preserve"> группы совещаются в целях «усиления» своих позиций на основе учета той информации, которую они услышали от других групп и в первом раунде представляют свои аргументы. После знакомства с конкретными аргументами, представленными другими группами, каждая группа, продолжая выполнять свою «роль» должна выступить за или против именно тех аргументов, которые затрагивают ее позицию в игре. </w:t>
      </w:r>
      <w:proofErr w:type="gramStart"/>
      <w:r w:rsidRPr="00907E74">
        <w:rPr>
          <w:rFonts w:ascii="Times New Roman" w:eastAsia="Calibri" w:hAnsi="Times New Roman" w:cs="Times New Roman"/>
          <w:iCs/>
          <w:sz w:val="24"/>
          <w:szCs w:val="24"/>
        </w:rPr>
        <w:t>После этого раунда,</w:t>
      </w:r>
      <w:proofErr w:type="gramEnd"/>
      <w:r w:rsidRPr="00907E74">
        <w:rPr>
          <w:rFonts w:ascii="Times New Roman" w:eastAsia="Calibri" w:hAnsi="Times New Roman" w:cs="Times New Roman"/>
          <w:iCs/>
          <w:sz w:val="24"/>
          <w:szCs w:val="24"/>
        </w:rPr>
        <w:t xml:space="preserve"> задача меняется и группы должны показать преимущества своих аргументов, с учетом услышанной на предыдущем раунде «поддержке» или «негодованию». Группа наблюдателей все это время фиксирует то, что можно назвать </w:t>
      </w:r>
      <w:r w:rsidRPr="00907E74">
        <w:rPr>
          <w:rFonts w:ascii="Times New Roman" w:eastAsia="Calibri" w:hAnsi="Times New Roman" w:cs="Times New Roman"/>
          <w:iCs/>
          <w:sz w:val="24"/>
          <w:szCs w:val="24"/>
        </w:rPr>
        <w:lastRenderedPageBreak/>
        <w:t>эффективностью, успешностью выбранных группами стратегий и действий, они пытаются отследить манипуляции, рациональные, здравые идеи, психологические мотивы и т. д., которые можно заменить в представителях соответствующих групп на основе того, что наблюдается во время основной игры. Заслушайте отчеты наблюдателей и лидеров. Обсудите, как роли повлияли на восприятие политических процессов. В качестве ожидаемых выводов студентов является: понимание того, что уклонение и критика без альтернатив приводят к негативным последствиям, осознание необходимости сотрудничества и личной ответственности за принимаемые решения.</w:t>
      </w:r>
    </w:p>
    <w:p w14:paraId="6EFA4B65"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
          <w:iCs/>
          <w:sz w:val="24"/>
          <w:szCs w:val="24"/>
        </w:rPr>
        <w:t>Деловая (ролевая) игра по дисциплине Основы Российской государственности</w:t>
      </w:r>
    </w:p>
    <w:p w14:paraId="132B44E6"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Семинар «</w:t>
      </w:r>
      <w:r w:rsidR="0099418E" w:rsidRPr="00907E74">
        <w:rPr>
          <w:rFonts w:ascii="Times New Roman" w:eastAsia="Calibri" w:hAnsi="Times New Roman" w:cs="Times New Roman"/>
          <w:iCs/>
          <w:sz w:val="24"/>
          <w:szCs w:val="24"/>
        </w:rPr>
        <w:t>Образы будущего России»</w:t>
      </w:r>
    </w:p>
    <w:p w14:paraId="7DFEF1E9"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Деловая игра «Ценностные ориентиры российского будущего» или «Формирование образа будущего России через призму традиционных ценностей и гражданской активности» </w:t>
      </w:r>
    </w:p>
    <w:p w14:paraId="389366FD"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Cs/>
          <w:sz w:val="24"/>
          <w:szCs w:val="24"/>
        </w:rPr>
        <w:t>1. Повторите концепцию традиционных ценностей российской цивилизации и выделите ключевые принципы: патриотизм, семейные ценности, трудовая этика и активность, социальная справедливость, духовно-нравственные основы.</w:t>
      </w:r>
    </w:p>
    <w:p w14:paraId="09E2CEC1"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Cs/>
          <w:sz w:val="24"/>
          <w:szCs w:val="24"/>
        </w:rPr>
        <w:t>2. Объединитесь в пять групп, каждая из которых выполняет роль Государственных органов, Предпринимателей, Работников культуры, Научного сообщества, Молодежных организаций.</w:t>
      </w:r>
    </w:p>
    <w:p w14:paraId="5D228998"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Cs/>
          <w:sz w:val="24"/>
          <w:szCs w:val="24"/>
        </w:rPr>
        <w:t>3. Разработайте модель инициативы (на 1–2 страницы), раскрывающей:</w:t>
      </w:r>
    </w:p>
    <w:p w14:paraId="11057100"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Cs/>
          <w:sz w:val="24"/>
          <w:szCs w:val="24"/>
        </w:rPr>
        <w:t>а) способствование вашей сферы деятельности реализации ценностей;</w:t>
      </w:r>
    </w:p>
    <w:p w14:paraId="18CCCC3E"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Cs/>
          <w:sz w:val="24"/>
          <w:szCs w:val="24"/>
        </w:rPr>
        <w:t>б) конкретные механизмы вовлечения граждан;</w:t>
      </w:r>
    </w:p>
    <w:p w14:paraId="03C425B1"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Cs/>
          <w:sz w:val="24"/>
          <w:szCs w:val="24"/>
        </w:rPr>
        <w:t>в) ожидаемый социальный эффект.</w:t>
      </w:r>
    </w:p>
    <w:p w14:paraId="16E6AF80"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4. Проведите презентацию моделей (по 5–7 минут) с обоснованием значимости, планом реализации, критериями оценки эффективности.</w:t>
      </w:r>
    </w:p>
    <w:p w14:paraId="2AE77DD2"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Cs/>
          <w:sz w:val="24"/>
          <w:szCs w:val="24"/>
        </w:rPr>
        <w:t xml:space="preserve">5. Участвуйте </w:t>
      </w:r>
      <w:r w:rsidR="00FC2CAA" w:rsidRPr="00907E74">
        <w:rPr>
          <w:rFonts w:ascii="Times New Roman" w:eastAsia="Calibri" w:hAnsi="Times New Roman" w:cs="Times New Roman"/>
          <w:iCs/>
          <w:sz w:val="24"/>
          <w:szCs w:val="24"/>
        </w:rPr>
        <w:t>в коллективном обсуждении,</w:t>
      </w:r>
      <w:r w:rsidRPr="00907E74">
        <w:rPr>
          <w:rFonts w:ascii="Times New Roman" w:eastAsia="Calibri" w:hAnsi="Times New Roman" w:cs="Times New Roman"/>
          <w:iCs/>
          <w:sz w:val="24"/>
          <w:szCs w:val="24"/>
        </w:rPr>
        <w:t xml:space="preserve"> по оценке предложений других групп. Найдите точки взаимодействия между разными сферами. Сформулируйте комплексный образ будущего.</w:t>
      </w:r>
    </w:p>
    <w:p w14:paraId="0DD29D3C" w14:textId="77777777" w:rsidR="00822A9D" w:rsidRPr="00907E74" w:rsidRDefault="00822A9D"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
          <w:iCs/>
          <w:sz w:val="24"/>
          <w:szCs w:val="24"/>
        </w:rPr>
        <w:t>Методические указания для преподавателя:</w:t>
      </w:r>
      <w:r w:rsidRPr="00907E74">
        <w:rPr>
          <w:rFonts w:ascii="Times New Roman" w:eastAsia="Calibri" w:hAnsi="Times New Roman" w:cs="Times New Roman"/>
          <w:iCs/>
          <w:sz w:val="24"/>
          <w:szCs w:val="24"/>
        </w:rPr>
        <w:t xml:space="preserve"> цель задания – создать условия для осознания взаимосвязи традиционных ценностей и развития страны, развития навыков проектного мышления в контексте государственной политики, формирования целостного видения будущего России. Организуйте работу в группах по обсуждению кейса с конкретной ситуацией. Рекомендуйте применить методику SWOT-анализа и подготовить презентацию в PowerPoint или на </w:t>
      </w:r>
      <w:proofErr w:type="spellStart"/>
      <w:r w:rsidRPr="00907E74">
        <w:rPr>
          <w:rFonts w:ascii="Times New Roman" w:eastAsia="Calibri" w:hAnsi="Times New Roman" w:cs="Times New Roman"/>
          <w:iCs/>
          <w:sz w:val="24"/>
          <w:szCs w:val="24"/>
        </w:rPr>
        <w:t>флипчарте</w:t>
      </w:r>
      <w:proofErr w:type="spellEnd"/>
      <w:r w:rsidRPr="00907E74">
        <w:rPr>
          <w:rFonts w:ascii="Times New Roman" w:eastAsia="Calibri" w:hAnsi="Times New Roman" w:cs="Times New Roman"/>
          <w:iCs/>
          <w:sz w:val="24"/>
          <w:szCs w:val="24"/>
        </w:rPr>
        <w:t>. Модерируйте защиту моделей инициатив группами с акцентом на соответствие национальным интересам РФ, Подведение итогов реализуйте как синтез лучших идей в коллективный образ будущего России. Оцените и отрефлексируйте деятельность по выполнению задания с помощью методики «Я, Мы, Дело».</w:t>
      </w:r>
    </w:p>
    <w:p w14:paraId="63E6C642"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iCs/>
          <w:sz w:val="24"/>
          <w:szCs w:val="24"/>
        </w:rPr>
      </w:pPr>
      <w:r w:rsidRPr="00907E74">
        <w:rPr>
          <w:rFonts w:ascii="Times New Roman" w:eastAsia="Calibri" w:hAnsi="Times New Roman" w:cs="Times New Roman"/>
          <w:i/>
          <w:iCs/>
          <w:sz w:val="24"/>
          <w:szCs w:val="24"/>
        </w:rPr>
        <w:t>Деловая (ролевая) игра по дисциплине Основы Российской государственности</w:t>
      </w:r>
    </w:p>
    <w:p w14:paraId="2750CC69" w14:textId="77777777" w:rsidR="00DF7EFA" w:rsidRPr="00907E74" w:rsidRDefault="00DF7EFA"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Семинар «Стратегическое планирование в Российской Федерации. Национальные проекты и государственные программы.»</w:t>
      </w:r>
    </w:p>
    <w:p w14:paraId="61BEAA57" w14:textId="77777777" w:rsidR="00560CC4" w:rsidRPr="00907E74" w:rsidRDefault="00560CC4" w:rsidP="00907E74">
      <w:pPr>
        <w:widowControl w:val="0"/>
        <w:autoSpaceDE w:val="0"/>
        <w:autoSpaceDN w:val="0"/>
        <w:adjustRightInd w:val="0"/>
        <w:spacing w:after="0" w:line="276" w:lineRule="auto"/>
        <w:ind w:firstLine="567"/>
        <w:contextualSpacing/>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Деловая игра «Пресс-конференция»</w:t>
      </w:r>
    </w:p>
    <w:p w14:paraId="6A99AF68" w14:textId="77777777" w:rsidR="00560CC4" w:rsidRPr="00907E74" w:rsidRDefault="00560CC4"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Cs/>
          <w:sz w:val="24"/>
          <w:szCs w:val="24"/>
        </w:rPr>
        <w:t>Продолжительность занятия – 1 час 30 минут</w:t>
      </w:r>
    </w:p>
    <w:p w14:paraId="24EB26E3" w14:textId="77777777" w:rsidR="00560CC4" w:rsidRPr="00907E74" w:rsidRDefault="00560CC4"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Cs/>
          <w:sz w:val="24"/>
          <w:szCs w:val="24"/>
        </w:rPr>
        <w:lastRenderedPageBreak/>
        <w:t>Выступление модератора – 5 минут, выступление с презентацией – 40 минут, дебаты – 30 минут, рефлексия – 15 минут.</w:t>
      </w:r>
    </w:p>
    <w:p w14:paraId="6C3FA0D6" w14:textId="77777777" w:rsidR="00560CC4" w:rsidRPr="00907E74" w:rsidRDefault="00560CC4"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Сценарный план</w:t>
      </w:r>
    </w:p>
    <w:p w14:paraId="600A31CB" w14:textId="77777777" w:rsidR="00560CC4" w:rsidRPr="00907E74" w:rsidRDefault="00560CC4"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Cs/>
          <w:sz w:val="24"/>
          <w:szCs w:val="24"/>
        </w:rPr>
        <w:t>– Шаг 1. Обучающиеся делятся на группы: модератор, «министры» и «журналисты», и получают от преподавателя задания: «министры» – презентация нацпроектов, «журналисты» – формулировка вопросов к министрам.</w:t>
      </w:r>
      <w:r w:rsidRPr="00907E74">
        <w:rPr>
          <w:rFonts w:ascii="Times New Roman" w:eastAsia="Calibri" w:hAnsi="Times New Roman" w:cs="Times New Roman"/>
          <w:sz w:val="24"/>
          <w:szCs w:val="24"/>
        </w:rPr>
        <w:t xml:space="preserve"> </w:t>
      </w:r>
      <w:r w:rsidRPr="00907E74">
        <w:rPr>
          <w:rFonts w:ascii="Times New Roman" w:eastAsia="Calibri" w:hAnsi="Times New Roman" w:cs="Times New Roman"/>
          <w:iCs/>
          <w:sz w:val="24"/>
          <w:szCs w:val="24"/>
        </w:rPr>
        <w:t>Модератор организует и ведет мероприятие.</w:t>
      </w:r>
    </w:p>
    <w:p w14:paraId="022522EC" w14:textId="77777777" w:rsidR="00560CC4" w:rsidRPr="00907E74" w:rsidRDefault="00560CC4"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Cs/>
          <w:sz w:val="24"/>
          <w:szCs w:val="24"/>
        </w:rPr>
        <w:t>– Шаг 2. Проведение пресс-конференции, согласно плану. «Министры» выступают, «журналисты» задают вопросы, модератор организует работу.</w:t>
      </w:r>
    </w:p>
    <w:p w14:paraId="65B979F8" w14:textId="77777777" w:rsidR="00560CC4" w:rsidRPr="00907E74" w:rsidRDefault="00560CC4"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Cs/>
          <w:sz w:val="24"/>
          <w:szCs w:val="24"/>
        </w:rPr>
      </w:pPr>
      <w:r w:rsidRPr="00907E74">
        <w:rPr>
          <w:rFonts w:ascii="Times New Roman" w:eastAsia="Calibri" w:hAnsi="Times New Roman" w:cs="Times New Roman"/>
          <w:iCs/>
          <w:sz w:val="24"/>
          <w:szCs w:val="24"/>
        </w:rPr>
        <w:t>– Шаг 3. Подведение итогов, рефлексия, перекрестное рецензирование.</w:t>
      </w:r>
    </w:p>
    <w:p w14:paraId="000A2BBD" w14:textId="77777777" w:rsidR="00DB4CFF" w:rsidRPr="00907E74" w:rsidRDefault="00DB4CFF" w:rsidP="00907E74">
      <w:pPr>
        <w:spacing w:after="0" w:line="276" w:lineRule="auto"/>
        <w:contextualSpacing/>
        <w:jc w:val="center"/>
        <w:rPr>
          <w:rFonts w:ascii="Times New Roman" w:eastAsia="Times New Roman" w:hAnsi="Times New Roman" w:cs="Times New Roman"/>
          <w:kern w:val="2"/>
          <w:sz w:val="24"/>
          <w:szCs w:val="24"/>
        </w:rPr>
      </w:pPr>
      <w:r w:rsidRPr="00907E74">
        <w:rPr>
          <w:rFonts w:ascii="Times New Roman" w:eastAsia="Times New Roman" w:hAnsi="Times New Roman" w:cs="Times New Roman"/>
          <w:kern w:val="2"/>
          <w:sz w:val="24"/>
          <w:szCs w:val="24"/>
        </w:rPr>
        <w:t>Критерии оценки:</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2"/>
        <w:gridCol w:w="6634"/>
      </w:tblGrid>
      <w:tr w:rsidR="00DB4CFF" w:rsidRPr="00907E74" w14:paraId="74A99673" w14:textId="77777777" w:rsidTr="00F834DB">
        <w:trPr>
          <w:trHeight w:val="412"/>
        </w:trPr>
        <w:tc>
          <w:tcPr>
            <w:tcW w:w="2722" w:type="dxa"/>
            <w:vAlign w:val="center"/>
          </w:tcPr>
          <w:p w14:paraId="213CB3E6" w14:textId="77777777" w:rsidR="00DB4CFF" w:rsidRPr="00907E74" w:rsidRDefault="00DB4CFF" w:rsidP="00907E74">
            <w:pPr>
              <w:widowControl w:val="0"/>
              <w:autoSpaceDE w:val="0"/>
              <w:autoSpaceDN w:val="0"/>
              <w:spacing w:after="0" w:line="240" w:lineRule="auto"/>
              <w:ind w:left="6"/>
              <w:contextualSpacing/>
              <w:jc w:val="center"/>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Оценка</w:t>
            </w:r>
          </w:p>
        </w:tc>
        <w:tc>
          <w:tcPr>
            <w:tcW w:w="6634" w:type="dxa"/>
            <w:vAlign w:val="center"/>
          </w:tcPr>
          <w:p w14:paraId="30CE47EA" w14:textId="77777777" w:rsidR="00DB4CFF" w:rsidRPr="00907E74" w:rsidRDefault="00DB4CFF" w:rsidP="00907E74">
            <w:pPr>
              <w:widowControl w:val="0"/>
              <w:autoSpaceDE w:val="0"/>
              <w:autoSpaceDN w:val="0"/>
              <w:spacing w:after="0" w:line="240" w:lineRule="auto"/>
              <w:ind w:left="6"/>
              <w:contextualSpacing/>
              <w:jc w:val="center"/>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Критерии</w:t>
            </w:r>
          </w:p>
        </w:tc>
      </w:tr>
      <w:tr w:rsidR="00DB4CFF" w:rsidRPr="00907E74" w14:paraId="5B85EBC0" w14:textId="77777777" w:rsidTr="00F834DB">
        <w:tc>
          <w:tcPr>
            <w:tcW w:w="2722" w:type="dxa"/>
          </w:tcPr>
          <w:p w14:paraId="28FDADB1" w14:textId="77777777" w:rsidR="00DB4CFF" w:rsidRPr="00907E74" w:rsidRDefault="00DB4CFF"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отлично (5)</w:t>
            </w:r>
          </w:p>
        </w:tc>
        <w:tc>
          <w:tcPr>
            <w:tcW w:w="6634" w:type="dxa"/>
          </w:tcPr>
          <w:p w14:paraId="26FD3924" w14:textId="77777777" w:rsidR="00DB4CFF" w:rsidRPr="00907E74" w:rsidRDefault="00DB4CFF" w:rsidP="00907E74">
            <w:pPr>
              <w:widowControl w:val="0"/>
              <w:autoSpaceDE w:val="0"/>
              <w:autoSpaceDN w:val="0"/>
              <w:spacing w:after="0" w:line="240" w:lineRule="auto"/>
              <w:ind w:left="83" w:right="23"/>
              <w:contextualSpacing/>
              <w:jc w:val="both"/>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выставляется обучающемуся, если содержание его деятельности полностью соответствует теме, концепции, содержанию игры и принятой роли; четко организована работа по сюжету игры, присутствует вариативность в разрешении игровой ситуации, комментарии по ходу игры основываются на понятийном аппарате предметной области и иллюстрируют основные закономерности изучаемой дисциплины и ее прикладной аспект;</w:t>
            </w:r>
          </w:p>
        </w:tc>
      </w:tr>
      <w:tr w:rsidR="00DB4CFF" w:rsidRPr="00907E74" w14:paraId="6D8D7116" w14:textId="77777777" w:rsidTr="00F834DB">
        <w:tc>
          <w:tcPr>
            <w:tcW w:w="2722" w:type="dxa"/>
          </w:tcPr>
          <w:p w14:paraId="3BB1FE24" w14:textId="77777777" w:rsidR="00DB4CFF" w:rsidRPr="00907E74" w:rsidRDefault="00DB4CFF"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хорошо (4)</w:t>
            </w:r>
          </w:p>
        </w:tc>
        <w:tc>
          <w:tcPr>
            <w:tcW w:w="6634" w:type="dxa"/>
          </w:tcPr>
          <w:p w14:paraId="366F794E" w14:textId="77777777" w:rsidR="00DB4CFF" w:rsidRPr="00907E74" w:rsidRDefault="00DB4CFF" w:rsidP="00907E74">
            <w:pPr>
              <w:widowControl w:val="0"/>
              <w:tabs>
                <w:tab w:val="left" w:pos="1093"/>
                <w:tab w:val="left" w:pos="1537"/>
                <w:tab w:val="left" w:pos="2469"/>
                <w:tab w:val="left" w:pos="3796"/>
                <w:tab w:val="left" w:pos="4608"/>
                <w:tab w:val="left" w:pos="4959"/>
                <w:tab w:val="left" w:pos="6934"/>
                <w:tab w:val="left" w:pos="7861"/>
              </w:tabs>
              <w:autoSpaceDE w:val="0"/>
              <w:autoSpaceDN w:val="0"/>
              <w:spacing w:after="0" w:line="240" w:lineRule="auto"/>
              <w:ind w:left="7"/>
              <w:contextualSpacing/>
              <w:jc w:val="both"/>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выставляется обучающемуся, если содержание его деятельности в основном соответствует теме, концепции, содержанию игры и принятой роли; игровой сюжет находит развитие, комментарии по ходу игры включают понятийный аппарат предметной области и отражают в основном понимание прикладного аспекта изучаемой дисциплины.</w:t>
            </w:r>
          </w:p>
        </w:tc>
      </w:tr>
      <w:tr w:rsidR="00DB4CFF" w:rsidRPr="00907E74" w14:paraId="075DB91B" w14:textId="77777777" w:rsidTr="00F834DB">
        <w:tc>
          <w:tcPr>
            <w:tcW w:w="2722" w:type="dxa"/>
          </w:tcPr>
          <w:p w14:paraId="66384B55" w14:textId="77777777" w:rsidR="00DB4CFF" w:rsidRPr="00907E74" w:rsidRDefault="00DB4CFF"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удовлетворительно (3)</w:t>
            </w:r>
          </w:p>
        </w:tc>
        <w:tc>
          <w:tcPr>
            <w:tcW w:w="6634" w:type="dxa"/>
          </w:tcPr>
          <w:p w14:paraId="18AEDCEA" w14:textId="77777777" w:rsidR="00DB4CFF" w:rsidRPr="00907E74" w:rsidRDefault="00DB4CFF" w:rsidP="00907E74">
            <w:pPr>
              <w:widowControl w:val="0"/>
              <w:tabs>
                <w:tab w:val="left" w:pos="1814"/>
              </w:tabs>
              <w:autoSpaceDE w:val="0"/>
              <w:autoSpaceDN w:val="0"/>
              <w:spacing w:after="0" w:line="240" w:lineRule="auto"/>
              <w:ind w:left="7"/>
              <w:contextualSpacing/>
              <w:jc w:val="both"/>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выставляется обучающемуся, если содержание его деятельности в целом соответствует теме, концепции, содержанию игры и принятой роли; игровой сюжет не детализируется, комментарии по ходу игры в небольшой степени опираются на понятийный аппарат предметной области, прикладной аспект изучаемой дисциплины представлен фрагментарно.</w:t>
            </w:r>
          </w:p>
        </w:tc>
      </w:tr>
      <w:tr w:rsidR="00DB4CFF" w:rsidRPr="00907E74" w14:paraId="6E5E9556" w14:textId="77777777" w:rsidTr="00F834DB">
        <w:tc>
          <w:tcPr>
            <w:tcW w:w="2722" w:type="dxa"/>
          </w:tcPr>
          <w:p w14:paraId="3192E7D9" w14:textId="77777777" w:rsidR="00DB4CFF" w:rsidRPr="00907E74" w:rsidRDefault="00DB4CFF" w:rsidP="00907E74">
            <w:pPr>
              <w:widowControl w:val="0"/>
              <w:autoSpaceDE w:val="0"/>
              <w:autoSpaceDN w:val="0"/>
              <w:spacing w:after="0" w:line="240" w:lineRule="auto"/>
              <w:contextualSpacing/>
              <w:jc w:val="center"/>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lang w:eastAsia="ru-RU"/>
              </w:rPr>
              <w:t>неудовлетворительно (2)</w:t>
            </w:r>
          </w:p>
        </w:tc>
        <w:tc>
          <w:tcPr>
            <w:tcW w:w="6634" w:type="dxa"/>
          </w:tcPr>
          <w:p w14:paraId="6BD53BA8" w14:textId="77777777" w:rsidR="00DB4CFF" w:rsidRPr="00907E74" w:rsidRDefault="00DB4CFF" w:rsidP="00907E74">
            <w:pPr>
              <w:spacing w:after="0" w:line="240" w:lineRule="auto"/>
              <w:contextualSpacing/>
              <w:jc w:val="both"/>
              <w:rPr>
                <w:rFonts w:ascii="Times New Roman" w:eastAsia="Times New Roman" w:hAnsi="Times New Roman" w:cs="Times New Roman"/>
                <w:kern w:val="2"/>
                <w:sz w:val="24"/>
                <w:szCs w:val="24"/>
              </w:rPr>
            </w:pPr>
            <w:r w:rsidRPr="00907E74">
              <w:rPr>
                <w:rFonts w:ascii="Times New Roman" w:eastAsia="Calibri" w:hAnsi="Times New Roman" w:cs="Times New Roman"/>
                <w:kern w:val="2"/>
                <w:sz w:val="24"/>
                <w:szCs w:val="24"/>
              </w:rPr>
              <w:t>выставляется обучающемуся, если содержание его деятельности частично соответствует теме, концепции, содержанию игры и принятой роли; игровой сюжет не развивается, комментарии по ходу игры отсутствуют, обучающийся не демонстрирует понимания прикладного аспекта изучаемой дисциплины</w:t>
            </w:r>
          </w:p>
        </w:tc>
      </w:tr>
    </w:tbl>
    <w:p w14:paraId="72EE55FC" w14:textId="77777777" w:rsidR="00006BA0" w:rsidRPr="00907E74" w:rsidRDefault="00DA4F5B" w:rsidP="00907E74">
      <w:pPr>
        <w:widowControl w:val="0"/>
        <w:autoSpaceDE w:val="0"/>
        <w:autoSpaceDN w:val="0"/>
        <w:adjustRightInd w:val="0"/>
        <w:spacing w:after="0" w:line="276" w:lineRule="auto"/>
        <w:ind w:firstLine="567"/>
        <w:contextualSpacing/>
        <w:rPr>
          <w:rFonts w:ascii="Times New Roman" w:eastAsia="Calibri" w:hAnsi="Times New Roman" w:cs="Times New Roman"/>
          <w:i/>
          <w:sz w:val="24"/>
          <w:szCs w:val="24"/>
        </w:rPr>
      </w:pPr>
      <w:r w:rsidRPr="00907E74">
        <w:rPr>
          <w:rFonts w:ascii="Times New Roman" w:eastAsia="Calibri" w:hAnsi="Times New Roman" w:cs="Times New Roman"/>
          <w:i/>
          <w:sz w:val="24"/>
          <w:szCs w:val="24"/>
        </w:rPr>
        <w:lastRenderedPageBreak/>
        <w:t xml:space="preserve">4. </w:t>
      </w:r>
      <w:r w:rsidR="00006BA0" w:rsidRPr="00907E74">
        <w:rPr>
          <w:rFonts w:ascii="Times New Roman" w:eastAsia="Calibri" w:hAnsi="Times New Roman" w:cs="Times New Roman"/>
          <w:i/>
          <w:sz w:val="24"/>
          <w:szCs w:val="24"/>
        </w:rPr>
        <w:t>Кейс-задача (</w:t>
      </w:r>
      <w:proofErr w:type="spellStart"/>
      <w:r w:rsidR="00006BA0" w:rsidRPr="00907E74">
        <w:rPr>
          <w:rFonts w:ascii="Times New Roman" w:eastAsia="Calibri" w:hAnsi="Times New Roman" w:cs="Times New Roman"/>
          <w:i/>
          <w:sz w:val="24"/>
          <w:szCs w:val="24"/>
        </w:rPr>
        <w:t>case</w:t>
      </w:r>
      <w:proofErr w:type="spellEnd"/>
      <w:r w:rsidR="00006BA0" w:rsidRPr="00907E74">
        <w:rPr>
          <w:rFonts w:ascii="Times New Roman" w:eastAsia="Calibri" w:hAnsi="Times New Roman" w:cs="Times New Roman"/>
          <w:i/>
          <w:sz w:val="24"/>
          <w:szCs w:val="24"/>
        </w:rPr>
        <w:t>)</w:t>
      </w:r>
    </w:p>
    <w:p w14:paraId="3C659FE1" w14:textId="77777777" w:rsidR="00DA4F5B" w:rsidRPr="00907E74" w:rsidRDefault="00006BA0" w:rsidP="00907E74">
      <w:pPr>
        <w:widowControl w:val="0"/>
        <w:autoSpaceDE w:val="0"/>
        <w:autoSpaceDN w:val="0"/>
        <w:adjustRightInd w:val="0"/>
        <w:spacing w:after="0" w:line="276" w:lineRule="auto"/>
        <w:ind w:firstLine="567"/>
        <w:contextualSpacing/>
        <w:rPr>
          <w:rFonts w:ascii="Times New Roman" w:eastAsia="Calibri" w:hAnsi="Times New Roman" w:cs="Times New Roman"/>
          <w:i/>
          <w:sz w:val="24"/>
          <w:szCs w:val="24"/>
        </w:rPr>
      </w:pPr>
      <w:r w:rsidRPr="00907E74">
        <w:rPr>
          <w:rFonts w:ascii="Times New Roman" w:eastAsia="Calibri" w:hAnsi="Times New Roman" w:cs="Times New Roman"/>
          <w:i/>
          <w:sz w:val="24"/>
          <w:szCs w:val="24"/>
        </w:rPr>
        <w:t>по дисциплине Основы Российской государственности</w:t>
      </w:r>
    </w:p>
    <w:p w14:paraId="77A98478" w14:textId="64FE6946" w:rsidR="00FC2CAA" w:rsidRPr="00907E74" w:rsidRDefault="00FC2CAA" w:rsidP="00907E74">
      <w:pPr>
        <w:widowControl w:val="0"/>
        <w:spacing w:after="0" w:line="276" w:lineRule="auto"/>
        <w:ind w:firstLine="567"/>
        <w:contextualSpacing/>
        <w:jc w:val="both"/>
        <w:rPr>
          <w:rFonts w:ascii="Times New Roman" w:hAnsi="Times New Roman" w:cs="Times New Roman"/>
          <w:sz w:val="24"/>
          <w:szCs w:val="24"/>
        </w:rPr>
      </w:pPr>
      <w:r w:rsidRPr="00907E74">
        <w:rPr>
          <w:rFonts w:ascii="Times New Roman" w:hAnsi="Times New Roman" w:cs="Times New Roman"/>
          <w:sz w:val="24"/>
          <w:szCs w:val="24"/>
        </w:rPr>
        <w:t>Семинар «Официальные символы России»</w:t>
      </w:r>
    </w:p>
    <w:p w14:paraId="3D4BE9F4"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Русский язык как символ, культурный код и духовная опора России» </w:t>
      </w:r>
    </w:p>
    <w:p w14:paraId="245B00F2"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t>Задание для студентов</w:t>
      </w:r>
      <w:r w:rsidRPr="00907E74">
        <w:rPr>
          <w:rFonts w:ascii="Times New Roman" w:eastAsia="Calibri" w:hAnsi="Times New Roman" w:cs="Times New Roman"/>
          <w:sz w:val="24"/>
          <w:szCs w:val="24"/>
        </w:rPr>
        <w:t>: проанализируйте высказывание председателя Совета Федерации В. Матвиенко о русском языке как символе многонациональной России (2023 г.) и выполните следующие действия:</w:t>
      </w:r>
    </w:p>
    <w:p w14:paraId="52400C72"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назовите ключевые причины, по которым русский язык считается символом страны;</w:t>
      </w:r>
    </w:p>
    <w:p w14:paraId="7E2A44A8"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 объясните, почему русский язык выполняет роль культурного кода и духовной опоры России; </w:t>
      </w:r>
    </w:p>
    <w:p w14:paraId="3698D9AB"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приведите примеры из истории, литературы или современной политики, подтверждающие вашу точку зрения;</w:t>
      </w:r>
    </w:p>
    <w:p w14:paraId="20E339AF"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 обсудите в группе, как русский язык способствует единству многонационального российского общества. </w:t>
      </w:r>
    </w:p>
    <w:p w14:paraId="4828A9C4"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t>Методические указания для преподавателя</w:t>
      </w:r>
      <w:r w:rsidRPr="00907E74">
        <w:rPr>
          <w:rFonts w:ascii="Times New Roman" w:eastAsia="Calibri" w:hAnsi="Times New Roman" w:cs="Times New Roman"/>
          <w:sz w:val="24"/>
          <w:szCs w:val="24"/>
        </w:rPr>
        <w:t xml:space="preserve">: цель задания – способствовать осознанию роли русского языка как объединяющего фактора российской государственности; создать условия для развития навыков критического анализа, аргументации и публичного обсуждения. </w:t>
      </w:r>
    </w:p>
    <w:p w14:paraId="0466FCD3" w14:textId="1C8FBE33" w:rsidR="00964879" w:rsidRPr="00907E74" w:rsidRDefault="00964879" w:rsidP="00907E74">
      <w:pPr>
        <w:widowControl w:val="0"/>
        <w:spacing w:after="0"/>
        <w:ind w:firstLine="851"/>
        <w:contextualSpacing/>
        <w:jc w:val="both"/>
        <w:rPr>
          <w:rFonts w:ascii="Times New Roman" w:hAnsi="Times New Roman" w:cs="Times New Roman"/>
          <w:sz w:val="24"/>
          <w:szCs w:val="24"/>
        </w:rPr>
      </w:pPr>
      <w:r w:rsidRPr="00907E74">
        <w:rPr>
          <w:rFonts w:ascii="Times New Roman" w:hAnsi="Times New Roman" w:cs="Times New Roman"/>
          <w:sz w:val="24"/>
          <w:szCs w:val="24"/>
        </w:rPr>
        <w:t>Семинар «Россия в системе мировой политики и международных отношений»</w:t>
      </w:r>
    </w:p>
    <w:p w14:paraId="7DFDD2BC" w14:textId="1A4DF576" w:rsidR="00B21465" w:rsidRPr="00907E74" w:rsidRDefault="00B21465" w:rsidP="00907E74">
      <w:pPr>
        <w:widowControl w:val="0"/>
        <w:autoSpaceDE w:val="0"/>
        <w:autoSpaceDN w:val="0"/>
        <w:adjustRightInd w:val="0"/>
        <w:spacing w:after="0" w:line="276" w:lineRule="auto"/>
        <w:ind w:firstLine="851"/>
        <w:contextualSpacing/>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«Россия и Европа: анализ цивилизационных перспектив в контексте теории </w:t>
      </w:r>
      <w:proofErr w:type="gramStart"/>
      <w:r w:rsidRPr="00907E74">
        <w:rPr>
          <w:rFonts w:ascii="Times New Roman" w:eastAsia="Calibri" w:hAnsi="Times New Roman" w:cs="Times New Roman"/>
          <w:b/>
          <w:i/>
          <w:iCs/>
          <w:sz w:val="24"/>
          <w:szCs w:val="24"/>
        </w:rPr>
        <w:t>Н.Я.</w:t>
      </w:r>
      <w:proofErr w:type="gramEnd"/>
      <w:r w:rsidR="00327517" w:rsidRPr="00907E74">
        <w:rPr>
          <w:rFonts w:ascii="Times New Roman" w:eastAsia="Calibri" w:hAnsi="Times New Roman" w:cs="Times New Roman"/>
          <w:b/>
          <w:i/>
          <w:iCs/>
          <w:sz w:val="24"/>
          <w:szCs w:val="24"/>
        </w:rPr>
        <w:t> </w:t>
      </w:r>
      <w:r w:rsidRPr="00907E74">
        <w:rPr>
          <w:rFonts w:ascii="Times New Roman" w:eastAsia="Calibri" w:hAnsi="Times New Roman" w:cs="Times New Roman"/>
          <w:b/>
          <w:i/>
          <w:iCs/>
          <w:sz w:val="24"/>
          <w:szCs w:val="24"/>
        </w:rPr>
        <w:t xml:space="preserve">Данилевского» </w:t>
      </w:r>
    </w:p>
    <w:p w14:paraId="0D8A7D52" w14:textId="77777777" w:rsidR="00B21465" w:rsidRPr="00907E74" w:rsidRDefault="00B21465"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i/>
          <w:sz w:val="24"/>
          <w:szCs w:val="24"/>
        </w:rPr>
        <w:t>Задание для студентов</w:t>
      </w:r>
      <w:r w:rsidRPr="00907E74">
        <w:rPr>
          <w:rFonts w:ascii="Times New Roman" w:eastAsia="Calibri" w:hAnsi="Times New Roman" w:cs="Times New Roman"/>
          <w:sz w:val="24"/>
          <w:szCs w:val="24"/>
        </w:rPr>
        <w:t>: проанализируйте предложенную проблемную ситуацию, выполнив следующие шаги:</w:t>
      </w:r>
    </w:p>
    <w:p w14:paraId="14F6728E"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изучите главу 17 «Россия и Европа» из работы Н. Я. Данилевского и предложенные цитаты: «…Сама борьба с германо-романским миром, без которой невозможна славянская независимость, должна послужить лекарством для искоренения той язвы подражательности и рабского отношения к Западу, которая въелась в славянское тело и душу путем некоторых неблагоприятных условий их исторического развития» (с. 610); «… Период цивилизации есть время растраты – растраты полезной, благотворной, составляющей цель самого собирания, но все-таки растраты; и как бы ни был богат запас сил, он не может наконец не оскудеть и не истощиться…». «…Прогресс останавливается, ибо бесконечное развитие, бесконечный прогресс в одном и том же направлении (а еще более – во всех направлениях разом) есть очевидная невозможность» (с. 133); </w:t>
      </w:r>
    </w:p>
    <w:p w14:paraId="4D957B2A"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2) выделите ключевые аспекты содержания: гипотетические пути развития славянского культурно-исторического типа, приоритеты европейского пути развития, критерии сравнения славянской и европейской цивилизаций;</w:t>
      </w:r>
    </w:p>
    <w:p w14:paraId="7AA2E254"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3) ответьте на проблемные вопросы: «Каковы условия цивилизационного развития России? В чем особенность славянского культурно-исторического типа? Актуально ли противопоставление России и Европы на современном этапе?»;</w:t>
      </w:r>
    </w:p>
    <w:p w14:paraId="55D1BC2E"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4) проанализируйте приведенные цитаты Данилевского: «Согласны ли вы с его позицией о необходимости борьбы с “германо-романским миром”? Как вы понимаете тезис о “периоде цивилизации как времени растраты”?» Сформулируйте и обоснуйте свою позицию; предложите варианты решения обозначенных проблем;</w:t>
      </w:r>
    </w:p>
    <w:p w14:paraId="6A2D20BA"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lastRenderedPageBreak/>
        <w:t>5) подготовьте аргументированное заключение (1–2 страницы).</w:t>
      </w:r>
    </w:p>
    <w:p w14:paraId="604D6E9D"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t>Методические указания для преподавателя</w:t>
      </w:r>
      <w:r w:rsidRPr="00907E74">
        <w:rPr>
          <w:rFonts w:ascii="Times New Roman" w:eastAsia="Calibri" w:hAnsi="Times New Roman" w:cs="Times New Roman"/>
          <w:sz w:val="24"/>
          <w:szCs w:val="24"/>
        </w:rPr>
        <w:t>: цель задания – создать условия для развития навыков критического анализа историко-философских текстов, понимания цивилизационного подхода в изучении российской государственности, применения теоретических знаний к анализу современных геополитических процессов. На подготовительном этапе (до занятия) распределите студентов на рабочие группы (3–5 человек), назначьте каждой группе один из аспектов анализа или предоставьте право самостоятельного выбора. Занятие начните с вводной лекции (20 минут), в которой представьте основные положения теории Данилевского, после чего организуйте групповую работу для анализа текста и обсуждения вопросов. Рекомендуется использовать сравнительные таблицы для наглядности анализа. Важно акцентировать связь исторических концепций с современными реалиями. На завершающем этапе создайте условия для презентации результатов, подведения итогов и рефлексии в контексте актуальности идей Данилевского в XXI веке.</w:t>
      </w:r>
    </w:p>
    <w:p w14:paraId="15995E38" w14:textId="77777777" w:rsidR="00964879" w:rsidRPr="00907E74" w:rsidRDefault="00964879" w:rsidP="00907E74">
      <w:pPr>
        <w:widowControl w:val="0"/>
        <w:spacing w:after="0" w:line="276" w:lineRule="auto"/>
        <w:ind w:firstLine="567"/>
        <w:contextualSpacing/>
        <w:jc w:val="both"/>
        <w:rPr>
          <w:rFonts w:ascii="Times New Roman" w:hAnsi="Times New Roman" w:cs="Times New Roman"/>
          <w:sz w:val="24"/>
          <w:szCs w:val="24"/>
        </w:rPr>
      </w:pPr>
    </w:p>
    <w:p w14:paraId="37C05460" w14:textId="69EEA78A" w:rsidR="00964879" w:rsidRPr="00907E74" w:rsidRDefault="00964879" w:rsidP="00907E74">
      <w:pPr>
        <w:widowControl w:val="0"/>
        <w:spacing w:after="0" w:line="276" w:lineRule="auto"/>
        <w:ind w:firstLine="567"/>
        <w:contextualSpacing/>
        <w:jc w:val="both"/>
        <w:rPr>
          <w:rFonts w:ascii="Times New Roman" w:hAnsi="Times New Roman" w:cs="Times New Roman"/>
          <w:sz w:val="24"/>
          <w:szCs w:val="24"/>
        </w:rPr>
      </w:pPr>
      <w:r w:rsidRPr="00907E74">
        <w:rPr>
          <w:rFonts w:ascii="Times New Roman" w:hAnsi="Times New Roman" w:cs="Times New Roman"/>
          <w:sz w:val="24"/>
          <w:szCs w:val="24"/>
        </w:rPr>
        <w:t>Семинар «Ценности как фактор общественного развития»</w:t>
      </w:r>
    </w:p>
    <w:p w14:paraId="6871AC08" w14:textId="77777777" w:rsidR="00B21465" w:rsidRPr="00907E74" w:rsidRDefault="00B21465" w:rsidP="00907E74">
      <w:pPr>
        <w:widowControl w:val="0"/>
        <w:autoSpaceDE w:val="0"/>
        <w:autoSpaceDN w:val="0"/>
        <w:adjustRightInd w:val="0"/>
        <w:spacing w:after="0" w:line="276" w:lineRule="auto"/>
        <w:ind w:firstLine="567"/>
        <w:contextualSpacing/>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«Справедливость как основа российской государственности: поиск баланса между равенством и эффективностью»</w:t>
      </w:r>
    </w:p>
    <w:p w14:paraId="6BE1A1D8" w14:textId="77777777" w:rsidR="00B21465" w:rsidRPr="00907E74" w:rsidRDefault="00B21465"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i/>
          <w:sz w:val="24"/>
          <w:szCs w:val="24"/>
        </w:rPr>
        <w:t>Задания для студента</w:t>
      </w:r>
      <w:r w:rsidRPr="00907E74">
        <w:rPr>
          <w:rFonts w:ascii="Times New Roman" w:eastAsia="Calibri" w:hAnsi="Times New Roman" w:cs="Times New Roman"/>
          <w:sz w:val="24"/>
          <w:szCs w:val="24"/>
        </w:rPr>
        <w:t>.</w:t>
      </w:r>
    </w:p>
    <w:p w14:paraId="4A0ACDBC"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Этап 1. Активизация представлений. Ответьте на вопросы разминки: «Дайте свое определение справедливости. Приведите пример справедливого и несправедливого решения из современной российской практики». Проанализируйте предложенные одногруппниками формулировки. Выделите ключевые компоненты понятия (равенство, заслуги, потребности).</w:t>
      </w:r>
    </w:p>
    <w:p w14:paraId="1B837F4A"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Этап 2. Игровое моделирование. Разделитесь на группы по 4–6 человек методом случайного выбора. Получите кейс-ситуацию и обсудите ее в группе. Определите тип справедливости в ситуации (распределительная, процедурная, </w:t>
      </w:r>
      <w:proofErr w:type="spellStart"/>
      <w:r w:rsidRPr="00907E74">
        <w:rPr>
          <w:rFonts w:ascii="Times New Roman" w:eastAsia="Calibri" w:hAnsi="Times New Roman" w:cs="Times New Roman"/>
          <w:sz w:val="24"/>
          <w:szCs w:val="24"/>
        </w:rPr>
        <w:t>ретрибутивная</w:t>
      </w:r>
      <w:proofErr w:type="spellEnd"/>
      <w:r w:rsidRPr="00907E74">
        <w:rPr>
          <w:rFonts w:ascii="Times New Roman" w:eastAsia="Calibri" w:hAnsi="Times New Roman" w:cs="Times New Roman"/>
          <w:sz w:val="24"/>
          <w:szCs w:val="24"/>
        </w:rPr>
        <w:t>). Предложите 2 варианта решения (с опорой на ст. 7, 19 Конституции РФ). Подготовьте аргументацию (1 экономический + 1 социальный аргумент).</w:t>
      </w:r>
    </w:p>
    <w:p w14:paraId="1EB6F321"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Этап 3. Презентация и дискуссия. Представьте решение кейса (3 минуты на презентацию и 2 минуты на вопросы оппонентов). Участвуйте в общем обсуждении: сравните разные подходы к пониманию смыслов справедливости. Оцените реализуемость предложений.</w:t>
      </w:r>
    </w:p>
    <w:p w14:paraId="6B9A0A22"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Этап 4. Рефлексия. Заполните матрицу со столбцами «Ситуация», «Принцип справедливости», «Трудности применения». Ответьте на вопросы: «Всегда ли равенство равно справедливость? Как учитывать культурные особенности России? Сформулируйте личное правило справедливости (одно предложение)».</w:t>
      </w:r>
    </w:p>
    <w:p w14:paraId="0F83AFB1"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t>Методические указания для преподавателя</w:t>
      </w:r>
      <w:r w:rsidRPr="00907E74">
        <w:rPr>
          <w:rFonts w:ascii="Times New Roman" w:eastAsia="Calibri" w:hAnsi="Times New Roman" w:cs="Times New Roman"/>
          <w:sz w:val="24"/>
          <w:szCs w:val="24"/>
        </w:rPr>
        <w:t xml:space="preserve">: цель задания – создать условия для осознания справедливости как системообразующей ценности российской государственности, развития навыков правовой аргументации на основе Конституции РФ, формирования гражданской позиции через анализ социальных дилемм. Подбор кейсов для задания произведите с учетом региональной специфики (проблема «вагонетки» (модифицированная под российский контекст), реформа ЖКХ: перераспределение платежей, квотирование мест в вузах для регионов и др.). Создайте и откройте доступ к цифровой папке с необходимыми нормативными документами (Конституция РФ, Указ Президента Российской Федерации от 7 </w:t>
      </w:r>
      <w:r w:rsidRPr="00907E74">
        <w:rPr>
          <w:rFonts w:ascii="Times New Roman" w:eastAsia="Calibri" w:hAnsi="Times New Roman" w:cs="Times New Roman"/>
          <w:sz w:val="24"/>
          <w:szCs w:val="24"/>
        </w:rPr>
        <w:lastRenderedPageBreak/>
        <w:t>мая 2024 г. № 309 «О национальных целях развития Российской Федерации на период до 2030 года и на перспективу до 2036 года»). Организуйте с помощью соответствующего сервиса сбор определений справедливости, распределение ролей в группах (модератор, спикер, критик). Используйте метод «Шести шляп» при анализе кейсов. Методическим обеспечением для выполнения задания выступят раздаточные материалы с выдержками из учебника (раздел 3, глава 2), чек-лист для оценки аргументов: соответствие правовым нормам, учет социальных последствий, оригинальность решения.</w:t>
      </w:r>
    </w:p>
    <w:p w14:paraId="49F7DE29" w14:textId="56CE0D59" w:rsidR="00964879" w:rsidRPr="00907E74" w:rsidRDefault="00964879" w:rsidP="00907E74">
      <w:pPr>
        <w:widowControl w:val="0"/>
        <w:spacing w:after="0" w:line="276" w:lineRule="auto"/>
        <w:ind w:firstLine="567"/>
        <w:contextualSpacing/>
        <w:jc w:val="both"/>
        <w:rPr>
          <w:rFonts w:ascii="Times New Roman" w:hAnsi="Times New Roman" w:cs="Times New Roman"/>
          <w:sz w:val="24"/>
          <w:szCs w:val="24"/>
        </w:rPr>
      </w:pPr>
      <w:r w:rsidRPr="00907E74">
        <w:rPr>
          <w:rFonts w:ascii="Times New Roman" w:hAnsi="Times New Roman" w:cs="Times New Roman"/>
          <w:sz w:val="24"/>
          <w:szCs w:val="24"/>
        </w:rPr>
        <w:t>Семинар «Основы конституционного строя»</w:t>
      </w:r>
    </w:p>
    <w:p w14:paraId="4512A1F6" w14:textId="178D5750" w:rsidR="00B21465" w:rsidRPr="00907E74" w:rsidRDefault="00B21465" w:rsidP="00907E74">
      <w:pPr>
        <w:widowControl w:val="0"/>
        <w:autoSpaceDE w:val="0"/>
        <w:autoSpaceDN w:val="0"/>
        <w:adjustRightInd w:val="0"/>
        <w:spacing w:after="0" w:line="276" w:lineRule="auto"/>
        <w:ind w:firstLine="567"/>
        <w:contextualSpacing/>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 xml:space="preserve">«Эволюция института президентства в РФ: кейс В. В. Путина </w:t>
      </w:r>
      <w:r w:rsidRPr="00907E74">
        <w:rPr>
          <w:rFonts w:ascii="Times New Roman" w:eastAsia="Calibri" w:hAnsi="Times New Roman" w:cs="Times New Roman"/>
          <w:b/>
          <w:i/>
          <w:iCs/>
          <w:sz w:val="24"/>
          <w:szCs w:val="24"/>
        </w:rPr>
        <w:br/>
        <w:t>(2000–2024)»</w:t>
      </w:r>
      <w:r w:rsidR="007A498D" w:rsidRPr="00907E74">
        <w:rPr>
          <w:rFonts w:ascii="Times New Roman" w:eastAsia="Calibri" w:hAnsi="Times New Roman" w:cs="Times New Roman"/>
          <w:b/>
          <w:i/>
          <w:iCs/>
          <w:sz w:val="24"/>
          <w:szCs w:val="24"/>
        </w:rPr>
        <w:t xml:space="preserve"> </w:t>
      </w:r>
      <w:r w:rsidRPr="00907E74">
        <w:rPr>
          <w:rFonts w:ascii="Times New Roman" w:eastAsia="Calibri" w:hAnsi="Times New Roman" w:cs="Times New Roman"/>
          <w:b/>
          <w:i/>
          <w:iCs/>
          <w:sz w:val="24"/>
          <w:szCs w:val="24"/>
        </w:rPr>
        <w:t>или «Институт президентства в России: трансформация образа и роли В. В. Путина в контексте цивилизационных ценностей и современных вызовов»</w:t>
      </w:r>
    </w:p>
    <w:p w14:paraId="76DC36C0"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t>Задание для студентов</w:t>
      </w:r>
      <w:r w:rsidRPr="00907E74">
        <w:rPr>
          <w:rFonts w:ascii="Times New Roman" w:eastAsia="Calibri" w:hAnsi="Times New Roman" w:cs="Times New Roman"/>
          <w:sz w:val="24"/>
          <w:szCs w:val="24"/>
        </w:rPr>
        <w:t>:</w:t>
      </w:r>
    </w:p>
    <w:p w14:paraId="792D6287"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1) проанализируйте эволюцию института президентства в РФ, используя материалы учебника и дополнительные источники. Для чего: выделите ключевые этапы в деятельности В.В. Путина с 2000 г. по настоящее время, связав их с цивилизационными аспектами российского государства (раздел II учебника); трансформацией ценностей и мировоззрения общества (раздел III); современными вызовами (раздел V); сравните образ Президента в начале 2000-х и сегодня, используя визуальные материалы (плакаты, фотографии, цитаты); подготовьте тайм-лайн с учетом ответов на вопросы: «Как менялась риторика и символика власти? Какие ценности остались неизменными, а какие трансформировались? Как внешние вызовы повлияли на восприятие президентства?». Обратитесь к цифровым ресурсам (платформа «Президент России» (kremlin.ru), Конституция РФ (ст. 80–93), материалы с портала russiadnk.ru) для изучения официальных документов. Интерактивные тайм-лайны для визуализации этапов президентства;</w:t>
      </w:r>
    </w:p>
    <w:p w14:paraId="5D29BBC5"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2) участвуйте в дискуссии, задавая вопросы преподавателю и аргументируя свою позицию.</w:t>
      </w:r>
    </w:p>
    <w:p w14:paraId="25154F9B" w14:textId="50FD682C"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t>Методические рекомендации для преподавателя</w:t>
      </w:r>
      <w:r w:rsidRPr="00907E74">
        <w:rPr>
          <w:rFonts w:ascii="Times New Roman" w:eastAsia="Calibri" w:hAnsi="Times New Roman" w:cs="Times New Roman"/>
          <w:sz w:val="24"/>
          <w:szCs w:val="24"/>
        </w:rPr>
        <w:t>: цель – создать условия для глубокого понимания института президентства как элемента российской государственности, анализа связи личности лидера с цивилизационными ценностями и историческим контекстом, развития критического мышления через работу с визуальными и текстовыми источниками. Прочитайте студентам в качестве базовой вводной ориентировки мини-лекцию с акцентом на основных этапах эволюции образа Президента В. В. Путина с 2000 года по сегодняшнее время с подчеркиванием контекста (по годам), образа президента (с фотографиями), основных слоганов, имиджа в PR-стратегиях: 2000 г. ‒ надежный преемник, 2004 г. ‒ национальный лидер, 2012 ‒ возвращение спасителя; 2018 ‒</w:t>
      </w:r>
      <w:r w:rsidR="007A498D" w:rsidRPr="00907E74">
        <w:rPr>
          <w:rFonts w:ascii="Times New Roman" w:eastAsia="Calibri" w:hAnsi="Times New Roman" w:cs="Times New Roman"/>
          <w:sz w:val="24"/>
          <w:szCs w:val="24"/>
        </w:rPr>
        <w:t xml:space="preserve"> </w:t>
      </w:r>
      <w:r w:rsidRPr="00907E74">
        <w:rPr>
          <w:rFonts w:ascii="Times New Roman" w:eastAsia="Calibri" w:hAnsi="Times New Roman" w:cs="Times New Roman"/>
          <w:sz w:val="24"/>
          <w:szCs w:val="24"/>
        </w:rPr>
        <w:t>защитник русского мира; 2024–2025 ‒</w:t>
      </w:r>
      <w:r w:rsidR="007A498D" w:rsidRPr="00907E74">
        <w:rPr>
          <w:rFonts w:ascii="Times New Roman" w:eastAsia="Calibri" w:hAnsi="Times New Roman" w:cs="Times New Roman"/>
          <w:sz w:val="24"/>
          <w:szCs w:val="24"/>
        </w:rPr>
        <w:t xml:space="preserve"> </w:t>
      </w:r>
      <w:r w:rsidRPr="00907E74">
        <w:rPr>
          <w:rFonts w:ascii="Times New Roman" w:eastAsia="Calibri" w:hAnsi="Times New Roman" w:cs="Times New Roman"/>
          <w:sz w:val="24"/>
          <w:szCs w:val="24"/>
        </w:rPr>
        <w:t>президент военного времени. Затем организуйте самостоятельную работу по созданию групповых тайм-лайнов (возможно в программных продуктах) с последующим обсуждением в рамках групповой дискуссии: роли Президента в условиях 2000–2014 гг., и далее ‒ санкций, СВО, цифровизации.</w:t>
      </w:r>
    </w:p>
    <w:p w14:paraId="3D9BBB62" w14:textId="77777777" w:rsidR="00964879" w:rsidRPr="00907E74" w:rsidRDefault="0096487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p>
    <w:p w14:paraId="1A7082C9" w14:textId="6256CF51" w:rsidR="00C73D89" w:rsidRPr="00907E74" w:rsidRDefault="00964879" w:rsidP="00907E74">
      <w:pPr>
        <w:widowControl w:val="0"/>
        <w:spacing w:after="0" w:line="276" w:lineRule="auto"/>
        <w:ind w:firstLine="567"/>
        <w:contextualSpacing/>
        <w:jc w:val="both"/>
        <w:rPr>
          <w:rFonts w:ascii="Times New Roman" w:hAnsi="Times New Roman" w:cs="Times New Roman"/>
          <w:sz w:val="24"/>
          <w:szCs w:val="24"/>
        </w:rPr>
      </w:pPr>
      <w:r w:rsidRPr="00907E74">
        <w:rPr>
          <w:rFonts w:ascii="Times New Roman" w:hAnsi="Times New Roman" w:cs="Times New Roman"/>
          <w:sz w:val="24"/>
          <w:szCs w:val="24"/>
        </w:rPr>
        <w:t>Семинар «</w:t>
      </w:r>
      <w:r w:rsidR="00C73D89" w:rsidRPr="00907E74">
        <w:rPr>
          <w:rFonts w:ascii="Times New Roman" w:hAnsi="Times New Roman" w:cs="Times New Roman"/>
          <w:sz w:val="24"/>
          <w:szCs w:val="24"/>
        </w:rPr>
        <w:t>Внутренние вызовы общественному развитию»</w:t>
      </w:r>
    </w:p>
    <w:p w14:paraId="695606E0" w14:textId="375C3716"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i/>
          <w:iCs/>
          <w:sz w:val="24"/>
          <w:szCs w:val="24"/>
        </w:rPr>
      </w:pPr>
      <w:r w:rsidRPr="00907E74">
        <w:rPr>
          <w:rFonts w:ascii="Times New Roman" w:eastAsia="Calibri" w:hAnsi="Times New Roman" w:cs="Times New Roman"/>
          <w:b/>
          <w:i/>
          <w:iCs/>
          <w:sz w:val="24"/>
          <w:szCs w:val="24"/>
        </w:rPr>
        <w:t>«Разработка стратегии цифровой безопасности государства в условиях киберугроз»</w:t>
      </w:r>
    </w:p>
    <w:p w14:paraId="24529F83"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lastRenderedPageBreak/>
        <w:t>Задание для студентов</w:t>
      </w:r>
      <w:r w:rsidRPr="00907E74">
        <w:rPr>
          <w:rFonts w:ascii="Times New Roman" w:eastAsia="Calibri" w:hAnsi="Times New Roman" w:cs="Times New Roman"/>
          <w:sz w:val="24"/>
          <w:szCs w:val="24"/>
        </w:rPr>
        <w:t>: проанализируйте предложенный кейс, ознакомьтесь с ситуацией масштабной кибератаки на критическую инфраструктуру России. Выявите ключевые угрозы (</w:t>
      </w:r>
      <w:proofErr w:type="spellStart"/>
      <w:r w:rsidRPr="00907E74">
        <w:rPr>
          <w:rFonts w:ascii="Times New Roman" w:eastAsia="Calibri" w:hAnsi="Times New Roman" w:cs="Times New Roman"/>
          <w:sz w:val="24"/>
          <w:szCs w:val="24"/>
        </w:rPr>
        <w:t>DDoS</w:t>
      </w:r>
      <w:proofErr w:type="spellEnd"/>
      <w:r w:rsidRPr="00907E74">
        <w:rPr>
          <w:rFonts w:ascii="Times New Roman" w:eastAsia="Calibri" w:hAnsi="Times New Roman" w:cs="Times New Roman"/>
          <w:sz w:val="24"/>
          <w:szCs w:val="24"/>
        </w:rPr>
        <w:t>-атаки, утечки данных, дезинформация). Займите роль в одной из групп: «</w:t>
      </w:r>
      <w:proofErr w:type="spellStart"/>
      <w:r w:rsidRPr="00907E74">
        <w:rPr>
          <w:rFonts w:ascii="Times New Roman" w:eastAsia="Calibri" w:hAnsi="Times New Roman" w:cs="Times New Roman"/>
          <w:sz w:val="24"/>
          <w:szCs w:val="24"/>
        </w:rPr>
        <w:t>минцифры</w:t>
      </w:r>
      <w:proofErr w:type="spellEnd"/>
      <w:r w:rsidRPr="00907E74">
        <w:rPr>
          <w:rFonts w:ascii="Times New Roman" w:eastAsia="Calibri" w:hAnsi="Times New Roman" w:cs="Times New Roman"/>
          <w:sz w:val="24"/>
          <w:szCs w:val="24"/>
        </w:rPr>
        <w:t xml:space="preserve">» (координация госполитики); «кибербезопасность» (технические меры защиты); «правоохранительные органы» (расследование, правовые механизмы); «эксперты по инфобезопасности» (анализ уязвимостей); «общественные деятели» (коммуникация с населением). Разработайте план противодействия, включающий конкретные меры (например, создание резервных серверов, обучение сотрудников); спланируйте необходимые ресурсы (бюджет, кадры, технологии); спрогнозируйте сроки (краткосрочные и долгосрочные решения); взаимодействие ведомств (схема координации). Подготовьте итоговые материалы в виде письменного отчета со структурой: проблема → решение → прогноз, а также презентацию (5–7 слайдов) с визуализацией стратегии и рекомендациями по улучшению системы безопасности. Участвуйте в обсуждении, представив свой план перед другими группами. Доработайте решения с учетом конструктивной критики. </w:t>
      </w:r>
    </w:p>
    <w:p w14:paraId="10BE19CB"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i/>
          <w:sz w:val="24"/>
          <w:szCs w:val="24"/>
        </w:rPr>
        <w:t>Методические указания для преподавателя:</w:t>
      </w:r>
      <w:r w:rsidRPr="00907E74">
        <w:rPr>
          <w:rFonts w:ascii="Times New Roman" w:eastAsia="Calibri" w:hAnsi="Times New Roman" w:cs="Times New Roman"/>
          <w:sz w:val="24"/>
          <w:szCs w:val="24"/>
        </w:rPr>
        <w:t xml:space="preserve"> цель – создать условия для освоения навыков стратегического планирования в области цифровой безопасности, развития междисциплинарного взаимодействия (технические, правовые, коммуникационные аспекты). На вводном этапе дайте краткий обзор угроз из учебника (раздел V, глава 3, с. 435–448), раздайте роли и поставьте задачи. Организуйте работу в группах в последовательности: анализ кейса → разработка мер → создание плана. Стимулируйте использование цифровых инструментов. Модерируйте презентацию и обсуждение.</w:t>
      </w:r>
    </w:p>
    <w:p w14:paraId="67F032DF"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Возможные </w:t>
      </w:r>
      <w:r w:rsidRPr="00907E74">
        <w:rPr>
          <w:rFonts w:ascii="Times New Roman" w:eastAsia="Calibri" w:hAnsi="Times New Roman" w:cs="Times New Roman"/>
          <w:i/>
          <w:sz w:val="24"/>
          <w:szCs w:val="24"/>
        </w:rPr>
        <w:t>критерии оценки</w:t>
      </w:r>
      <w:r w:rsidRPr="00907E74">
        <w:rPr>
          <w:rFonts w:ascii="Times New Roman" w:eastAsia="Calibri" w:hAnsi="Times New Roman" w:cs="Times New Roman"/>
          <w:sz w:val="24"/>
          <w:szCs w:val="24"/>
        </w:rPr>
        <w:t>: глубина проработки, реалистичность, инновационность, межведомственная координация. На этапе рефлексии организуйте сравнение решений студентов с реальными мерами (Стратегия кибербезопасности РФ, 2021).</w:t>
      </w:r>
    </w:p>
    <w:p w14:paraId="04DC82B6" w14:textId="77777777" w:rsidR="00B21465" w:rsidRPr="00907E74" w:rsidRDefault="00B21465"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Для работы групп рекомендуйте студентам: учебник, раздел V, глава 3 (с. 435–448) – вызовы цифровой эпохи; нормативные акты: Указ Президента №400 «О Стратегии национальной безопасности» (2021), Доктрину информационной безопасности РФ; цифровые ресурсы: Kaspersky Interactive Protection </w:t>
      </w:r>
      <w:proofErr w:type="spellStart"/>
      <w:r w:rsidRPr="00907E74">
        <w:rPr>
          <w:rFonts w:ascii="Times New Roman" w:eastAsia="Calibri" w:hAnsi="Times New Roman" w:cs="Times New Roman"/>
          <w:sz w:val="24"/>
          <w:szCs w:val="24"/>
        </w:rPr>
        <w:t>Simulation</w:t>
      </w:r>
      <w:proofErr w:type="spellEnd"/>
      <w:r w:rsidRPr="00907E74">
        <w:rPr>
          <w:rFonts w:ascii="Times New Roman" w:eastAsia="Calibri" w:hAnsi="Times New Roman" w:cs="Times New Roman"/>
          <w:sz w:val="24"/>
          <w:szCs w:val="24"/>
        </w:rPr>
        <w:t xml:space="preserve"> (тренажер кибербезопасности); Госуслуги (раздел «Кибербезопасность»). Для углубленного изучения темы предложите студентам изучить кейсы реальных кибератак (например, атака на нефтепровод </w:t>
      </w:r>
      <w:proofErr w:type="spellStart"/>
      <w:r w:rsidRPr="00907E74">
        <w:rPr>
          <w:rFonts w:ascii="Times New Roman" w:eastAsia="Calibri" w:hAnsi="Times New Roman" w:cs="Times New Roman"/>
          <w:sz w:val="24"/>
          <w:szCs w:val="24"/>
        </w:rPr>
        <w:t>Colonial</w:t>
      </w:r>
      <w:proofErr w:type="spellEnd"/>
      <w:r w:rsidRPr="00907E74">
        <w:rPr>
          <w:rFonts w:ascii="Times New Roman" w:eastAsia="Calibri" w:hAnsi="Times New Roman" w:cs="Times New Roman"/>
          <w:sz w:val="24"/>
          <w:szCs w:val="24"/>
        </w:rPr>
        <w:t xml:space="preserve"> </w:t>
      </w:r>
      <w:proofErr w:type="spellStart"/>
      <w:r w:rsidRPr="00907E74">
        <w:rPr>
          <w:rFonts w:ascii="Times New Roman" w:eastAsia="Calibri" w:hAnsi="Times New Roman" w:cs="Times New Roman"/>
          <w:sz w:val="24"/>
          <w:szCs w:val="24"/>
        </w:rPr>
        <w:t>Pipeline</w:t>
      </w:r>
      <w:proofErr w:type="spellEnd"/>
      <w:r w:rsidRPr="00907E74">
        <w:rPr>
          <w:rFonts w:ascii="Times New Roman" w:eastAsia="Calibri" w:hAnsi="Times New Roman" w:cs="Times New Roman"/>
          <w:sz w:val="24"/>
          <w:szCs w:val="24"/>
        </w:rPr>
        <w:t>, 2021 и др.), проанализировать международный опыт (</w:t>
      </w:r>
      <w:proofErr w:type="spellStart"/>
      <w:r w:rsidRPr="00907E74">
        <w:rPr>
          <w:rFonts w:ascii="Times New Roman" w:eastAsia="Calibri" w:hAnsi="Times New Roman" w:cs="Times New Roman"/>
          <w:sz w:val="24"/>
          <w:szCs w:val="24"/>
        </w:rPr>
        <w:t>киберстратегии</w:t>
      </w:r>
      <w:proofErr w:type="spellEnd"/>
      <w:r w:rsidRPr="00907E74">
        <w:rPr>
          <w:rFonts w:ascii="Times New Roman" w:eastAsia="Calibri" w:hAnsi="Times New Roman" w:cs="Times New Roman"/>
          <w:sz w:val="24"/>
          <w:szCs w:val="24"/>
        </w:rPr>
        <w:t xml:space="preserve"> США, ЕС, Китая).</w:t>
      </w:r>
    </w:p>
    <w:p w14:paraId="1A8F3099" w14:textId="77777777" w:rsidR="00B21465" w:rsidRPr="00907E74" w:rsidRDefault="00B21465"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02482511" w14:textId="1FB85C72" w:rsidR="00DA4F5B" w:rsidRPr="00907E74" w:rsidRDefault="00C73D89" w:rsidP="00907E74">
      <w:pPr>
        <w:widowControl w:val="0"/>
        <w:spacing w:after="0" w:line="276" w:lineRule="auto"/>
        <w:ind w:firstLine="567"/>
        <w:contextualSpacing/>
        <w:jc w:val="both"/>
        <w:rPr>
          <w:rFonts w:ascii="Times New Roman" w:hAnsi="Times New Roman" w:cs="Times New Roman"/>
          <w:sz w:val="24"/>
          <w:szCs w:val="24"/>
        </w:rPr>
      </w:pPr>
      <w:r w:rsidRPr="00907E74">
        <w:rPr>
          <w:rFonts w:ascii="Times New Roman" w:hAnsi="Times New Roman" w:cs="Times New Roman"/>
          <w:sz w:val="24"/>
          <w:szCs w:val="24"/>
        </w:rPr>
        <w:t>Семинар «Стратегическое планирование в Российской Федерации. Национальные проекты и государственные программы»</w:t>
      </w:r>
      <w:r w:rsidR="00DA4F5B" w:rsidRPr="00907E74">
        <w:rPr>
          <w:rFonts w:ascii="Times New Roman" w:eastAsia="Calibri" w:hAnsi="Times New Roman" w:cs="Times New Roman"/>
          <w:sz w:val="24"/>
          <w:szCs w:val="24"/>
        </w:rPr>
        <w:t xml:space="preserve"> раздела «Политическое устройство России»</w:t>
      </w:r>
    </w:p>
    <w:p w14:paraId="24C2BB98" w14:textId="77777777" w:rsidR="00DA4F5B" w:rsidRPr="00907E74" w:rsidRDefault="00DA4F5B"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Изучите Паспорт национального проекта «Жилье и городская среда» (утв. президиумом Совета при Президенте РФ по стратегическому развитию и национальным проектам, протокол от 24.12.2018 N 16) и определите: </w:t>
      </w:r>
    </w:p>
    <w:p w14:paraId="5DA37576" w14:textId="77777777" w:rsidR="00DA4F5B" w:rsidRPr="00907E74" w:rsidRDefault="00DA4F5B"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какие цели и индикаторы данного национального проекта имеют приоритетное значение для региона вашего проживания и почему; </w:t>
      </w:r>
    </w:p>
    <w:p w14:paraId="62DE0608" w14:textId="4C5C7A5F" w:rsidR="00DA4F5B" w:rsidRPr="00907E74" w:rsidRDefault="00DA4F5B"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2) Что из подпроекта Формирование комфортной городской среды недостаточно реализовано в вашем городе проживания? Какие предложения по совершенствованию этого проекта вы можете предложить?</w:t>
      </w:r>
    </w:p>
    <w:p w14:paraId="0EE58859" w14:textId="77777777" w:rsidR="00C54CD6" w:rsidRPr="00907E74" w:rsidRDefault="00C54CD6" w:rsidP="00907E74">
      <w:pPr>
        <w:spacing w:after="0" w:line="276" w:lineRule="auto"/>
        <w:contextualSpacing/>
        <w:jc w:val="center"/>
        <w:rPr>
          <w:rFonts w:ascii="Times New Roman" w:eastAsia="Times New Roman" w:hAnsi="Times New Roman" w:cs="Times New Roman"/>
          <w:kern w:val="2"/>
          <w:sz w:val="24"/>
          <w:szCs w:val="24"/>
        </w:rPr>
      </w:pPr>
      <w:r w:rsidRPr="00907E74">
        <w:rPr>
          <w:rFonts w:ascii="Times New Roman" w:eastAsia="Times New Roman" w:hAnsi="Times New Roman" w:cs="Times New Roman"/>
          <w:kern w:val="2"/>
          <w:sz w:val="24"/>
          <w:szCs w:val="24"/>
        </w:rPr>
        <w:lastRenderedPageBreak/>
        <w:t>Критерии оценки: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5"/>
        <w:gridCol w:w="6671"/>
      </w:tblGrid>
      <w:tr w:rsidR="00C54CD6" w:rsidRPr="00907E74" w14:paraId="267F0F28" w14:textId="77777777" w:rsidTr="00F834DB">
        <w:tc>
          <w:tcPr>
            <w:tcW w:w="2685" w:type="dxa"/>
          </w:tcPr>
          <w:p w14:paraId="16AC7A34" w14:textId="77777777" w:rsidR="00C54CD6" w:rsidRPr="00907E74" w:rsidRDefault="00C54CD6"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Оценка</w:t>
            </w:r>
          </w:p>
        </w:tc>
        <w:tc>
          <w:tcPr>
            <w:tcW w:w="6671" w:type="dxa"/>
          </w:tcPr>
          <w:p w14:paraId="71D8D562" w14:textId="77777777" w:rsidR="00C54CD6" w:rsidRPr="00907E74" w:rsidRDefault="00C54CD6"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rPr>
              <w:t>Критерии</w:t>
            </w:r>
          </w:p>
        </w:tc>
      </w:tr>
      <w:tr w:rsidR="00C54CD6" w:rsidRPr="00907E74" w14:paraId="034B050F" w14:textId="77777777" w:rsidTr="00F834DB">
        <w:tc>
          <w:tcPr>
            <w:tcW w:w="2685" w:type="dxa"/>
          </w:tcPr>
          <w:p w14:paraId="7375436D" w14:textId="77777777" w:rsidR="00C54CD6" w:rsidRPr="00907E74" w:rsidRDefault="00C54CD6"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отлично (5)</w:t>
            </w:r>
          </w:p>
        </w:tc>
        <w:tc>
          <w:tcPr>
            <w:tcW w:w="6671" w:type="dxa"/>
          </w:tcPr>
          <w:p w14:paraId="74A89AE4" w14:textId="77777777" w:rsidR="00C54CD6" w:rsidRPr="00907E74" w:rsidRDefault="00C54CD6" w:rsidP="00907E74">
            <w:pPr>
              <w:widowControl w:val="0"/>
              <w:autoSpaceDE w:val="0"/>
              <w:autoSpaceDN w:val="0"/>
              <w:spacing w:after="0" w:line="240" w:lineRule="auto"/>
              <w:contextualSpacing/>
              <w:jc w:val="both"/>
              <w:rPr>
                <w:rFonts w:ascii="Times New Roman" w:eastAsia="Calibri" w:hAnsi="Times New Roman" w:cs="Times New Roman"/>
                <w:kern w:val="2"/>
                <w:sz w:val="24"/>
                <w:szCs w:val="24"/>
              </w:rPr>
            </w:pPr>
            <w:r w:rsidRPr="00907E74">
              <w:rPr>
                <w:rFonts w:ascii="Times New Roman" w:eastAsia="Times New Roman" w:hAnsi="Times New Roman" w:cs="Times New Roman"/>
                <w:kern w:val="2"/>
                <w:sz w:val="24"/>
                <w:szCs w:val="24"/>
                <w:lang w:eastAsia="ru-RU"/>
              </w:rPr>
              <w:t>кейс решен правильно, дано развернутое пояснение и обоснование сделанного заключения. Обучающийся демонстрирует методологические и теоретические знания, свободно владеет научной терминологией. При разборе предложенной ситуации проявляет творческие способности, знание дополнительной литературы. Демонстрирует хорошие аналитические способности, способен при обосновании своего мнения свободно проводить аналогии между темами изучаемой дисциплины и смежных дисциплин.</w:t>
            </w:r>
          </w:p>
        </w:tc>
      </w:tr>
      <w:tr w:rsidR="00C54CD6" w:rsidRPr="00907E74" w14:paraId="31CD4CD7" w14:textId="77777777" w:rsidTr="00F834DB">
        <w:tc>
          <w:tcPr>
            <w:tcW w:w="2685" w:type="dxa"/>
          </w:tcPr>
          <w:p w14:paraId="700DB709" w14:textId="77777777" w:rsidR="00C54CD6" w:rsidRPr="00907E74" w:rsidRDefault="00C54CD6"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хорошо (4)</w:t>
            </w:r>
          </w:p>
        </w:tc>
        <w:tc>
          <w:tcPr>
            <w:tcW w:w="6671" w:type="dxa"/>
          </w:tcPr>
          <w:p w14:paraId="5933C304" w14:textId="77777777" w:rsidR="00C54CD6" w:rsidRPr="00907E74" w:rsidRDefault="00C54CD6" w:rsidP="00907E74">
            <w:pPr>
              <w:widowControl w:val="0"/>
              <w:autoSpaceDE w:val="0"/>
              <w:autoSpaceDN w:val="0"/>
              <w:spacing w:after="0" w:line="240" w:lineRule="auto"/>
              <w:contextualSpacing/>
              <w:jc w:val="both"/>
              <w:rPr>
                <w:rFonts w:ascii="Times New Roman" w:eastAsia="Calibri" w:hAnsi="Times New Roman" w:cs="Times New Roman"/>
                <w:kern w:val="2"/>
                <w:sz w:val="24"/>
                <w:szCs w:val="24"/>
              </w:rPr>
            </w:pPr>
            <w:r w:rsidRPr="00907E74">
              <w:rPr>
                <w:rFonts w:ascii="Times New Roman" w:eastAsia="Times New Roman" w:hAnsi="Times New Roman" w:cs="Times New Roman"/>
                <w:kern w:val="2"/>
                <w:sz w:val="24"/>
                <w:szCs w:val="24"/>
                <w:lang w:eastAsia="ru-RU"/>
              </w:rPr>
              <w:t>кейс решен правильно, дано пояснение и обоснование сделанного заключения. Обучающийся демонстрирует методологические и теоретические знания, свободно владеет научной терминологией. Демонстрирует хорошие аналитические способности, однако допускает некоторые неточности при оперировании научной терминологией.</w:t>
            </w:r>
          </w:p>
        </w:tc>
      </w:tr>
      <w:tr w:rsidR="00C54CD6" w:rsidRPr="00907E74" w14:paraId="612DEDF5" w14:textId="77777777" w:rsidTr="00F834DB">
        <w:tc>
          <w:tcPr>
            <w:tcW w:w="2685" w:type="dxa"/>
          </w:tcPr>
          <w:p w14:paraId="2C09AC86" w14:textId="77777777" w:rsidR="00C54CD6" w:rsidRPr="00907E74" w:rsidRDefault="00C54CD6"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удовлетворительно (3)</w:t>
            </w:r>
          </w:p>
        </w:tc>
        <w:tc>
          <w:tcPr>
            <w:tcW w:w="6671" w:type="dxa"/>
          </w:tcPr>
          <w:p w14:paraId="0A2C510C" w14:textId="77777777" w:rsidR="00C54CD6" w:rsidRPr="00907E74" w:rsidRDefault="00C54CD6" w:rsidP="00907E74">
            <w:pPr>
              <w:widowControl w:val="0"/>
              <w:autoSpaceDE w:val="0"/>
              <w:autoSpaceDN w:val="0"/>
              <w:spacing w:after="0" w:line="240" w:lineRule="auto"/>
              <w:contextualSpacing/>
              <w:jc w:val="both"/>
              <w:rPr>
                <w:rFonts w:ascii="Times New Roman" w:eastAsia="Calibri" w:hAnsi="Times New Roman" w:cs="Times New Roman"/>
                <w:kern w:val="2"/>
                <w:sz w:val="24"/>
                <w:szCs w:val="24"/>
              </w:rPr>
            </w:pPr>
            <w:r w:rsidRPr="00907E74">
              <w:rPr>
                <w:rFonts w:ascii="Times New Roman" w:eastAsia="Times New Roman" w:hAnsi="Times New Roman" w:cs="Times New Roman"/>
                <w:kern w:val="2"/>
                <w:sz w:val="24"/>
                <w:szCs w:val="24"/>
                <w:lang w:eastAsia="ru-RU"/>
              </w:rPr>
              <w:t>кейс решен правильно, пояснение и обоснование сделанного заключения было дано при активной помощи преподавателя. Имеет ограниченные теоретические знания, допускает существенные ошибки при установлении логических взаимосвязей, допускает ошибки при использовании научной терминологии.</w:t>
            </w:r>
          </w:p>
        </w:tc>
      </w:tr>
      <w:tr w:rsidR="00C54CD6" w:rsidRPr="00907E74" w14:paraId="0AF4BED3" w14:textId="77777777" w:rsidTr="00F834DB">
        <w:tc>
          <w:tcPr>
            <w:tcW w:w="2685" w:type="dxa"/>
          </w:tcPr>
          <w:p w14:paraId="3A0EBD7A" w14:textId="77777777" w:rsidR="00C54CD6" w:rsidRPr="00907E74" w:rsidRDefault="00C54CD6" w:rsidP="00907E74">
            <w:pPr>
              <w:widowControl w:val="0"/>
              <w:autoSpaceDE w:val="0"/>
              <w:autoSpaceDN w:val="0"/>
              <w:spacing w:after="0" w:line="240" w:lineRule="auto"/>
              <w:contextualSpacing/>
              <w:jc w:val="center"/>
              <w:rPr>
                <w:rFonts w:ascii="Times New Roman" w:eastAsia="Calibri" w:hAnsi="Times New Roman" w:cs="Times New Roman"/>
                <w:kern w:val="2"/>
                <w:sz w:val="24"/>
                <w:szCs w:val="24"/>
              </w:rPr>
            </w:pPr>
            <w:r w:rsidRPr="00907E74">
              <w:rPr>
                <w:rFonts w:ascii="Times New Roman" w:eastAsia="Calibri" w:hAnsi="Times New Roman" w:cs="Times New Roman"/>
                <w:kern w:val="2"/>
                <w:sz w:val="24"/>
                <w:szCs w:val="24"/>
                <w:lang w:eastAsia="ru-RU"/>
              </w:rPr>
              <w:t>неудовлетворительно (2)</w:t>
            </w:r>
          </w:p>
        </w:tc>
        <w:tc>
          <w:tcPr>
            <w:tcW w:w="6671" w:type="dxa"/>
          </w:tcPr>
          <w:p w14:paraId="6287B341" w14:textId="77777777" w:rsidR="00C54CD6" w:rsidRPr="00907E74" w:rsidRDefault="00C54CD6" w:rsidP="00907E74">
            <w:pPr>
              <w:widowControl w:val="0"/>
              <w:autoSpaceDE w:val="0"/>
              <w:autoSpaceDN w:val="0"/>
              <w:spacing w:after="0" w:line="240" w:lineRule="auto"/>
              <w:contextualSpacing/>
              <w:jc w:val="both"/>
              <w:rPr>
                <w:rFonts w:ascii="Times New Roman" w:eastAsia="Calibri" w:hAnsi="Times New Roman" w:cs="Times New Roman"/>
                <w:kern w:val="2"/>
                <w:sz w:val="24"/>
                <w:szCs w:val="24"/>
              </w:rPr>
            </w:pPr>
            <w:r w:rsidRPr="00907E74">
              <w:rPr>
                <w:rFonts w:ascii="Times New Roman" w:eastAsia="Times New Roman" w:hAnsi="Times New Roman" w:cs="Times New Roman"/>
                <w:kern w:val="2"/>
                <w:sz w:val="24"/>
                <w:szCs w:val="24"/>
                <w:lang w:eastAsia="ru-RU"/>
              </w:rPr>
              <w:t>кейс не решен или решен неправильно, обсуждение и помощь преподавателя не привели к правильному заключению. Обнаруживает неспособность к построению самостоятельных заключений. Имеет слабые теоретические знания, не использует научную терминологию.</w:t>
            </w:r>
          </w:p>
        </w:tc>
      </w:tr>
    </w:tbl>
    <w:p w14:paraId="6A4961F1" w14:textId="77777777" w:rsidR="00DA4F5B" w:rsidRPr="00907E74" w:rsidRDefault="00C54CD6" w:rsidP="00907E74">
      <w:pPr>
        <w:spacing w:after="0" w:line="276" w:lineRule="auto"/>
        <w:ind w:right="282"/>
        <w:contextualSpacing/>
        <w:rPr>
          <w:rFonts w:ascii="Times New Roman" w:eastAsia="Times New Roman" w:hAnsi="Times New Roman" w:cs="Times New Roman"/>
          <w:kern w:val="2"/>
          <w:sz w:val="24"/>
          <w:szCs w:val="24"/>
        </w:rPr>
      </w:pPr>
      <w:r w:rsidRPr="00907E74">
        <w:rPr>
          <w:rFonts w:ascii="Times New Roman" w:eastAsia="Times New Roman" w:hAnsi="Times New Roman" w:cs="Times New Roman"/>
          <w:kern w:val="2"/>
          <w:sz w:val="24"/>
          <w:szCs w:val="24"/>
        </w:rPr>
        <w:br w:type="page"/>
      </w:r>
      <w:r w:rsidR="00DA4F5B" w:rsidRPr="00907E74">
        <w:rPr>
          <w:rFonts w:ascii="Times New Roman" w:eastAsia="Calibri" w:hAnsi="Times New Roman" w:cs="Times New Roman"/>
          <w:i/>
          <w:sz w:val="24"/>
          <w:szCs w:val="24"/>
        </w:rPr>
        <w:lastRenderedPageBreak/>
        <w:t>5. Задание в тестовой форме</w:t>
      </w:r>
    </w:p>
    <w:p w14:paraId="1C3F4AB9" w14:textId="77777777" w:rsidR="00DA4F5B" w:rsidRPr="00907E74" w:rsidRDefault="00DA4F5B" w:rsidP="00907E74">
      <w:pPr>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Раздел 1 Что такое Россия</w:t>
      </w:r>
    </w:p>
    <w:p w14:paraId="43224B76" w14:textId="77777777" w:rsidR="00A86626" w:rsidRPr="00907E74" w:rsidRDefault="00A86626"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w:t>
      </w:r>
    </w:p>
    <w:p w14:paraId="15B5C6CF"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Россия – самая большая страна в мире…</w:t>
      </w:r>
    </w:p>
    <w:tbl>
      <w:tblPr>
        <w:tblStyle w:val="10"/>
        <w:tblW w:w="0" w:type="auto"/>
        <w:tblLook w:val="04A0" w:firstRow="1" w:lastRow="0" w:firstColumn="1" w:lastColumn="0" w:noHBand="0" w:noVBand="1"/>
      </w:tblPr>
      <w:tblGrid>
        <w:gridCol w:w="4672"/>
        <w:gridCol w:w="4673"/>
      </w:tblGrid>
      <w:tr w:rsidR="00A86626" w:rsidRPr="00907E74" w14:paraId="355AC7C7" w14:textId="77777777" w:rsidTr="00195EE1">
        <w:tc>
          <w:tcPr>
            <w:tcW w:w="4672" w:type="dxa"/>
          </w:tcPr>
          <w:p w14:paraId="7998BDF9"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…по численности населения</w:t>
            </w:r>
          </w:p>
        </w:tc>
        <w:tc>
          <w:tcPr>
            <w:tcW w:w="4673" w:type="dxa"/>
          </w:tcPr>
          <w:p w14:paraId="73BD044C"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…по размеру экономики</w:t>
            </w:r>
          </w:p>
        </w:tc>
      </w:tr>
      <w:tr w:rsidR="00A86626" w:rsidRPr="00907E74" w14:paraId="2679512A" w14:textId="77777777" w:rsidTr="00195EE1">
        <w:tc>
          <w:tcPr>
            <w:tcW w:w="4672" w:type="dxa"/>
          </w:tcPr>
          <w:p w14:paraId="76AEF3FB" w14:textId="77777777" w:rsidR="00A86626" w:rsidRPr="00907E74" w:rsidRDefault="00A86626"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Б) …по площади территории</w:t>
            </w:r>
          </w:p>
        </w:tc>
        <w:tc>
          <w:tcPr>
            <w:tcW w:w="4673" w:type="dxa"/>
          </w:tcPr>
          <w:p w14:paraId="30D2EA75"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…по протяженности железных дорог</w:t>
            </w:r>
          </w:p>
        </w:tc>
      </w:tr>
    </w:tbl>
    <w:p w14:paraId="172B76C0"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p>
    <w:p w14:paraId="797769F4" w14:textId="77777777" w:rsidR="00A86626" w:rsidRPr="00907E74" w:rsidRDefault="00A86626"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w:t>
      </w:r>
    </w:p>
    <w:p w14:paraId="7528BD68"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Выберите из представленных флагов российский.</w:t>
      </w:r>
    </w:p>
    <w:tbl>
      <w:tblPr>
        <w:tblStyle w:val="10"/>
        <w:tblW w:w="0" w:type="auto"/>
        <w:tblLook w:val="04A0" w:firstRow="1" w:lastRow="0" w:firstColumn="1" w:lastColumn="0" w:noHBand="0" w:noVBand="1"/>
      </w:tblPr>
      <w:tblGrid>
        <w:gridCol w:w="4672"/>
        <w:gridCol w:w="4673"/>
      </w:tblGrid>
      <w:tr w:rsidR="00A86626" w:rsidRPr="00907E74" w14:paraId="3C300D2B" w14:textId="77777777" w:rsidTr="00195EE1">
        <w:tc>
          <w:tcPr>
            <w:tcW w:w="4672" w:type="dxa"/>
            <w:vAlign w:val="center"/>
          </w:tcPr>
          <w:p w14:paraId="36F74414"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i/>
                <w:iCs/>
              </w:rPr>
              <w:t>А)</w:t>
            </w:r>
            <w:r w:rsidRPr="00907E74">
              <w:rPr>
                <w:rFonts w:ascii="Times New Roman" w:eastAsia="PMingLiU" w:hAnsi="Times New Roman" w:cs="Times New Roman"/>
              </w:rPr>
              <w:t xml:space="preserve"> </w:t>
            </w:r>
            <w:r w:rsidRPr="00907E74">
              <w:rPr>
                <w:rFonts w:ascii="Times New Roman" w:eastAsia="Aptos" w:hAnsi="Times New Roman" w:cs="Times New Roman"/>
                <w:noProof/>
                <w:lang w:eastAsia="ru-RU"/>
              </w:rPr>
              <w:drawing>
                <wp:inline distT="0" distB="0" distL="0" distR="0" wp14:anchorId="172EE84D" wp14:editId="7D929D1F">
                  <wp:extent cx="1220976" cy="812800"/>
                  <wp:effectExtent l="63500" t="63500" r="125730" b="127000"/>
                  <wp:docPr id="639878158" name="Рисунок 1" descr="Государственная символ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осударственная символи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2523" cy="8271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4673" w:type="dxa"/>
            <w:vAlign w:val="center"/>
          </w:tcPr>
          <w:p w14:paraId="46FB9280"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 xml:space="preserve">В) </w:t>
            </w:r>
            <w:r w:rsidRPr="00907E74">
              <w:rPr>
                <w:rFonts w:ascii="Times New Roman" w:eastAsia="Aptos" w:hAnsi="Times New Roman" w:cs="Times New Roman"/>
                <w:noProof/>
                <w:lang w:eastAsia="ru-RU"/>
              </w:rPr>
              <w:drawing>
                <wp:inline distT="0" distB="0" distL="0" distR="0" wp14:anchorId="7CA2B594" wp14:editId="091CF0C5">
                  <wp:extent cx="1487780" cy="990600"/>
                  <wp:effectExtent l="63500" t="63500" r="125730" b="127000"/>
                  <wp:docPr id="1370326748" name="Рисунок 3" descr="Флаг Нидерландов.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Флаг Нидерландов. - YouTube"/>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rightnessContrast bright="20000"/>
                                    </a14:imgEffect>
                                  </a14:imgLayer>
                                </a14:imgProps>
                              </a:ext>
                              <a:ext uri="{28A0092B-C50C-407E-A947-70E740481C1C}">
                                <a14:useLocalDpi xmlns:a14="http://schemas.microsoft.com/office/drawing/2010/main" val="0"/>
                              </a:ext>
                            </a:extLst>
                          </a:blip>
                          <a:srcRect l="7618" r="7896"/>
                          <a:stretch/>
                        </pic:blipFill>
                        <pic:spPr bwMode="auto">
                          <a:xfrm>
                            <a:off x="0" y="0"/>
                            <a:ext cx="1511104" cy="10061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r w:rsidR="00A86626" w:rsidRPr="00907E74" w14:paraId="5F94F14F" w14:textId="77777777" w:rsidTr="00195EE1">
        <w:trPr>
          <w:trHeight w:val="1188"/>
        </w:trPr>
        <w:tc>
          <w:tcPr>
            <w:tcW w:w="4672" w:type="dxa"/>
            <w:vAlign w:val="center"/>
          </w:tcPr>
          <w:p w14:paraId="1A760E34"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 xml:space="preserve">Б) </w:t>
            </w:r>
            <w:r w:rsidRPr="00907E74">
              <w:rPr>
                <w:rFonts w:ascii="Times New Roman" w:eastAsia="Aptos" w:hAnsi="Times New Roman" w:cs="Times New Roman"/>
              </w:rPr>
              <w:fldChar w:fldCharType="begin"/>
            </w:r>
            <w:r w:rsidRPr="00907E74">
              <w:rPr>
                <w:rFonts w:ascii="Times New Roman" w:eastAsia="Aptos" w:hAnsi="Times New Roman" w:cs="Times New Roman"/>
              </w:rPr>
              <w:instrText xml:space="preserve"> INCLUDEPICTURE "https://upload.wikimedia.org/wikipedia/commons/thumb/f/ff/Flag_of_Serbia.svg/1200px-Flag_of_Serbia.svg.png" \* MERGEFORMATINET </w:instrText>
            </w:r>
            <w:r w:rsidRPr="00907E74">
              <w:rPr>
                <w:rFonts w:ascii="Times New Roman" w:eastAsia="Aptos" w:hAnsi="Times New Roman" w:cs="Times New Roman"/>
              </w:rPr>
              <w:fldChar w:fldCharType="separate"/>
            </w:r>
            <w:r w:rsidRPr="00907E74">
              <w:rPr>
                <w:rFonts w:ascii="Times New Roman" w:eastAsia="Aptos" w:hAnsi="Times New Roman" w:cs="Times New Roman"/>
                <w:noProof/>
                <w:lang w:eastAsia="ru-RU"/>
              </w:rPr>
              <w:drawing>
                <wp:inline distT="0" distB="0" distL="0" distR="0" wp14:anchorId="364D6EBD" wp14:editId="539E12D7">
                  <wp:extent cx="1410335" cy="940274"/>
                  <wp:effectExtent l="63500" t="63500" r="126365" b="127000"/>
                  <wp:docPr id="1348505859" name="Рисунок 3" descr="Флаг Сербии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Флаг Сербии — Википедия"/>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6709" cy="9511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907E74">
              <w:rPr>
                <w:rFonts w:ascii="Times New Roman" w:eastAsia="Aptos" w:hAnsi="Times New Roman" w:cs="Times New Roman"/>
              </w:rPr>
              <w:fldChar w:fldCharType="end"/>
            </w:r>
          </w:p>
        </w:tc>
        <w:tc>
          <w:tcPr>
            <w:tcW w:w="4673" w:type="dxa"/>
            <w:vAlign w:val="center"/>
          </w:tcPr>
          <w:p w14:paraId="3E0BA3BA"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w:t>
            </w:r>
            <w:r w:rsidRPr="00907E74">
              <w:rPr>
                <w:rFonts w:ascii="Times New Roman" w:eastAsia="Aptos" w:hAnsi="Times New Roman" w:cs="Times New Roman"/>
              </w:rPr>
              <w:t xml:space="preserve"> </w:t>
            </w:r>
            <w:r w:rsidRPr="00907E74">
              <w:rPr>
                <w:rFonts w:ascii="Times New Roman" w:eastAsia="Aptos" w:hAnsi="Times New Roman" w:cs="Times New Roman"/>
              </w:rPr>
              <w:fldChar w:fldCharType="begin"/>
            </w:r>
            <w:r w:rsidRPr="00907E74">
              <w:rPr>
                <w:rFonts w:ascii="Times New Roman" w:eastAsia="Aptos" w:hAnsi="Times New Roman" w:cs="Times New Roman"/>
              </w:rPr>
              <w:instrText xml:space="preserve"> INCLUDEPICTURE "https://upload.wikimedia.org/wikipedia/commons/thumb/e/e5/Flag_of_Yugoslavia_%281918%E2%80%931941%29.svg/2880px-Flag_of_Yugoslavia_%281918%E2%80%931941%29.svg.png" \* MERGEFORMATINET </w:instrText>
            </w:r>
            <w:r w:rsidRPr="00907E74">
              <w:rPr>
                <w:rFonts w:ascii="Times New Roman" w:eastAsia="Aptos" w:hAnsi="Times New Roman" w:cs="Times New Roman"/>
              </w:rPr>
              <w:fldChar w:fldCharType="separate"/>
            </w:r>
            <w:r w:rsidRPr="00907E74">
              <w:rPr>
                <w:rFonts w:ascii="Times New Roman" w:eastAsia="Aptos" w:hAnsi="Times New Roman" w:cs="Times New Roman"/>
                <w:noProof/>
                <w:lang w:eastAsia="ru-RU"/>
              </w:rPr>
              <w:drawing>
                <wp:inline distT="0" distB="0" distL="0" distR="0" wp14:anchorId="72459533" wp14:editId="7279B039">
                  <wp:extent cx="1504871" cy="1003300"/>
                  <wp:effectExtent l="63500" t="63500" r="121285" b="127000"/>
                  <wp:docPr id="1548268354" name="Рисунок 5" descr="Флаг с тремя горизонтальными полосами панславянских цветов: синей, белой и красн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лаг с тремя горизонтальными полосами панславянских цветов: синей, белой и красной"/>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65839" cy="10439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907E74">
              <w:rPr>
                <w:rFonts w:ascii="Times New Roman" w:eastAsia="Aptos" w:hAnsi="Times New Roman" w:cs="Times New Roman"/>
              </w:rPr>
              <w:fldChar w:fldCharType="end"/>
            </w:r>
          </w:p>
        </w:tc>
      </w:tr>
    </w:tbl>
    <w:p w14:paraId="6FFA3C43"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p>
    <w:p w14:paraId="6DE6CB00" w14:textId="77777777" w:rsidR="00A86626" w:rsidRPr="00907E74" w:rsidRDefault="00A86626"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w:t>
      </w:r>
    </w:p>
    <w:p w14:paraId="4A06B829"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 2000 года гимном нашей страны является</w:t>
      </w:r>
    </w:p>
    <w:p w14:paraId="7ED3CBCA" w14:textId="77777777" w:rsidR="00A86626" w:rsidRPr="00907E74" w:rsidRDefault="00A86626" w:rsidP="00907E74">
      <w:pPr>
        <w:widowControl w:val="0"/>
        <w:spacing w:after="0"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А) мелодия советского гимна Александрова;</w:t>
      </w:r>
    </w:p>
    <w:p w14:paraId="1E3E0EDA"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 мелодия «Славянского марша» Чайковского;</w:t>
      </w:r>
    </w:p>
    <w:p w14:paraId="4DCC8E72"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мелодия «Прощания славянки» Агапкина;</w:t>
      </w:r>
    </w:p>
    <w:p w14:paraId="3B818FAB"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мелодия «Патриотической песни» Глинки;</w:t>
      </w:r>
    </w:p>
    <w:p w14:paraId="74716E4E"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p>
    <w:p w14:paraId="3EA1A8B6" w14:textId="77777777" w:rsidR="00A86626" w:rsidRPr="00907E74" w:rsidRDefault="00A86626"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w:t>
      </w:r>
    </w:p>
    <w:p w14:paraId="5AD22A0E"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Братья-миссионеры Кирилл и Мефодий считаются…</w:t>
      </w:r>
    </w:p>
    <w:tbl>
      <w:tblPr>
        <w:tblStyle w:val="10"/>
        <w:tblW w:w="0" w:type="auto"/>
        <w:tblLook w:val="04A0" w:firstRow="1" w:lastRow="0" w:firstColumn="1" w:lastColumn="0" w:noHBand="0" w:noVBand="1"/>
      </w:tblPr>
      <w:tblGrid>
        <w:gridCol w:w="4672"/>
        <w:gridCol w:w="4673"/>
      </w:tblGrid>
      <w:tr w:rsidR="00A86626" w:rsidRPr="00907E74" w14:paraId="12C73111" w14:textId="77777777" w:rsidTr="00195EE1">
        <w:tc>
          <w:tcPr>
            <w:tcW w:w="4672" w:type="dxa"/>
          </w:tcPr>
          <w:p w14:paraId="4BA4300E"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…основателями Киева</w:t>
            </w:r>
          </w:p>
        </w:tc>
        <w:tc>
          <w:tcPr>
            <w:tcW w:w="4673" w:type="dxa"/>
          </w:tcPr>
          <w:p w14:paraId="74D4622C" w14:textId="77777777" w:rsidR="00A86626" w:rsidRPr="00907E74" w:rsidRDefault="00A86626"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В) …создателями старославянской азбуки</w:t>
            </w:r>
          </w:p>
        </w:tc>
      </w:tr>
      <w:tr w:rsidR="00A86626" w:rsidRPr="00907E74" w14:paraId="3F5E03A5" w14:textId="77777777" w:rsidTr="00195EE1">
        <w:tc>
          <w:tcPr>
            <w:tcW w:w="4672" w:type="dxa"/>
          </w:tcPr>
          <w:p w14:paraId="7EB20F0C"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…первыми русскими митрополитами</w:t>
            </w:r>
          </w:p>
        </w:tc>
        <w:tc>
          <w:tcPr>
            <w:tcW w:w="4673" w:type="dxa"/>
          </w:tcPr>
          <w:p w14:paraId="0FF83034"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…первыми послами Византии на Руси</w:t>
            </w:r>
          </w:p>
        </w:tc>
      </w:tr>
    </w:tbl>
    <w:p w14:paraId="14BEB918"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p>
    <w:p w14:paraId="73CF93A0" w14:textId="77777777" w:rsidR="00A86626" w:rsidRPr="00907E74" w:rsidRDefault="00A86626"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5</w:t>
      </w:r>
    </w:p>
    <w:p w14:paraId="7D5F4D05"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Укреплённое ядро исторического русского города называется…</w:t>
      </w:r>
    </w:p>
    <w:tbl>
      <w:tblPr>
        <w:tblStyle w:val="10"/>
        <w:tblW w:w="0" w:type="auto"/>
        <w:tblLook w:val="04A0" w:firstRow="1" w:lastRow="0" w:firstColumn="1" w:lastColumn="0" w:noHBand="0" w:noVBand="1"/>
      </w:tblPr>
      <w:tblGrid>
        <w:gridCol w:w="4672"/>
        <w:gridCol w:w="4673"/>
      </w:tblGrid>
      <w:tr w:rsidR="00A86626" w:rsidRPr="00907E74" w14:paraId="7789BB29" w14:textId="77777777" w:rsidTr="00195EE1">
        <w:tc>
          <w:tcPr>
            <w:tcW w:w="4672" w:type="dxa"/>
          </w:tcPr>
          <w:p w14:paraId="4C1AA83C"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…посад</w:t>
            </w:r>
          </w:p>
        </w:tc>
        <w:tc>
          <w:tcPr>
            <w:tcW w:w="4673" w:type="dxa"/>
          </w:tcPr>
          <w:p w14:paraId="35B4E388"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…конец</w:t>
            </w:r>
          </w:p>
        </w:tc>
      </w:tr>
      <w:tr w:rsidR="00A86626" w:rsidRPr="00907E74" w14:paraId="258816E8" w14:textId="77777777" w:rsidTr="00195EE1">
        <w:tc>
          <w:tcPr>
            <w:tcW w:w="4672" w:type="dxa"/>
          </w:tcPr>
          <w:p w14:paraId="79DDFD2A" w14:textId="77777777" w:rsidR="00A86626" w:rsidRPr="00907E74" w:rsidRDefault="00A86626"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Б) …кремль</w:t>
            </w:r>
          </w:p>
        </w:tc>
        <w:tc>
          <w:tcPr>
            <w:tcW w:w="4673" w:type="dxa"/>
          </w:tcPr>
          <w:p w14:paraId="54463C67"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…язык</w:t>
            </w:r>
          </w:p>
        </w:tc>
      </w:tr>
    </w:tbl>
    <w:p w14:paraId="70E393CD"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p>
    <w:p w14:paraId="65AA1149" w14:textId="77777777" w:rsidR="00A86626" w:rsidRPr="00907E74" w:rsidRDefault="00A86626"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6</w:t>
      </w:r>
    </w:p>
    <w:p w14:paraId="48661A6D"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Мемориал «Родина-мать зовет» расположен в …</w:t>
      </w:r>
    </w:p>
    <w:tbl>
      <w:tblPr>
        <w:tblStyle w:val="10"/>
        <w:tblW w:w="0" w:type="auto"/>
        <w:tblLook w:val="04A0" w:firstRow="1" w:lastRow="0" w:firstColumn="1" w:lastColumn="0" w:noHBand="0" w:noVBand="1"/>
      </w:tblPr>
      <w:tblGrid>
        <w:gridCol w:w="4672"/>
        <w:gridCol w:w="4673"/>
      </w:tblGrid>
      <w:tr w:rsidR="00A86626" w:rsidRPr="00907E74" w14:paraId="21C18F4B" w14:textId="77777777" w:rsidTr="00195EE1">
        <w:tc>
          <w:tcPr>
            <w:tcW w:w="4672" w:type="dxa"/>
          </w:tcPr>
          <w:p w14:paraId="10109993"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lastRenderedPageBreak/>
              <w:t>А) …Саратове</w:t>
            </w:r>
          </w:p>
        </w:tc>
        <w:tc>
          <w:tcPr>
            <w:tcW w:w="4673" w:type="dxa"/>
          </w:tcPr>
          <w:p w14:paraId="67E044F0"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…Бресте</w:t>
            </w:r>
          </w:p>
        </w:tc>
      </w:tr>
      <w:tr w:rsidR="00A86626" w:rsidRPr="00907E74" w14:paraId="6B7E3883" w14:textId="77777777" w:rsidTr="00195EE1">
        <w:tc>
          <w:tcPr>
            <w:tcW w:w="4672" w:type="dxa"/>
          </w:tcPr>
          <w:p w14:paraId="19A2FD80"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…Санкт-Петербурге</w:t>
            </w:r>
          </w:p>
        </w:tc>
        <w:tc>
          <w:tcPr>
            <w:tcW w:w="4673" w:type="dxa"/>
          </w:tcPr>
          <w:p w14:paraId="1CE3D565" w14:textId="77777777" w:rsidR="00A86626" w:rsidRPr="00907E74" w:rsidRDefault="00A86626"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Г) …Волгограде</w:t>
            </w:r>
          </w:p>
        </w:tc>
      </w:tr>
    </w:tbl>
    <w:p w14:paraId="644AFBF7"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p>
    <w:p w14:paraId="2BB10EAB" w14:textId="77777777" w:rsidR="00A86626" w:rsidRPr="00907E74" w:rsidRDefault="00A86626"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7</w:t>
      </w:r>
    </w:p>
    <w:p w14:paraId="428C8B17" w14:textId="77777777" w:rsidR="00A86626" w:rsidRPr="00907E74" w:rsidRDefault="00A86626"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тип территориальных единиц в Российской Федерации не существует?</w:t>
      </w:r>
    </w:p>
    <w:tbl>
      <w:tblPr>
        <w:tblStyle w:val="10"/>
        <w:tblW w:w="0" w:type="auto"/>
        <w:tblLook w:val="04A0" w:firstRow="1" w:lastRow="0" w:firstColumn="1" w:lastColumn="0" w:noHBand="0" w:noVBand="1"/>
      </w:tblPr>
      <w:tblGrid>
        <w:gridCol w:w="4672"/>
        <w:gridCol w:w="4673"/>
      </w:tblGrid>
      <w:tr w:rsidR="00A86626" w:rsidRPr="00907E74" w14:paraId="4CC5DE39" w14:textId="77777777" w:rsidTr="00195EE1">
        <w:tc>
          <w:tcPr>
            <w:tcW w:w="4672" w:type="dxa"/>
          </w:tcPr>
          <w:p w14:paraId="24C0CA72"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автономная область</w:t>
            </w:r>
          </w:p>
        </w:tc>
        <w:tc>
          <w:tcPr>
            <w:tcW w:w="4673" w:type="dxa"/>
          </w:tcPr>
          <w:p w14:paraId="13235022"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национальная республика</w:t>
            </w:r>
          </w:p>
        </w:tc>
      </w:tr>
      <w:tr w:rsidR="00A86626" w:rsidRPr="00907E74" w14:paraId="730E2D3A" w14:textId="77777777" w:rsidTr="00195EE1">
        <w:tc>
          <w:tcPr>
            <w:tcW w:w="4672" w:type="dxa"/>
          </w:tcPr>
          <w:p w14:paraId="5DEB218C" w14:textId="77777777" w:rsidR="00A86626" w:rsidRPr="00907E74" w:rsidRDefault="00A86626"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автономный округ</w:t>
            </w:r>
          </w:p>
        </w:tc>
        <w:tc>
          <w:tcPr>
            <w:tcW w:w="4673" w:type="dxa"/>
          </w:tcPr>
          <w:p w14:paraId="2072E6D5" w14:textId="77777777" w:rsidR="00A86626" w:rsidRPr="00907E74" w:rsidRDefault="00A86626"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Г) национальная автономия</w:t>
            </w:r>
          </w:p>
        </w:tc>
      </w:tr>
    </w:tbl>
    <w:p w14:paraId="01E9FE97" w14:textId="77777777" w:rsidR="00A86626" w:rsidRPr="00907E74" w:rsidRDefault="00A86626"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08D8855B" w14:textId="77777777" w:rsidR="00272929" w:rsidRPr="00907E74" w:rsidRDefault="00272929"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8</w:t>
      </w:r>
    </w:p>
    <w:p w14:paraId="7580A4C3" w14:textId="77777777" w:rsidR="00272929" w:rsidRPr="00907E74" w:rsidRDefault="00272929"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Согласно данным последней переписи населения (2020–2021), представители скольких народов проживают на территории России?</w:t>
      </w:r>
    </w:p>
    <w:tbl>
      <w:tblPr>
        <w:tblStyle w:val="31"/>
        <w:tblW w:w="0" w:type="auto"/>
        <w:tblLook w:val="04A0" w:firstRow="1" w:lastRow="0" w:firstColumn="1" w:lastColumn="0" w:noHBand="0" w:noVBand="1"/>
      </w:tblPr>
      <w:tblGrid>
        <w:gridCol w:w="4672"/>
        <w:gridCol w:w="4673"/>
      </w:tblGrid>
      <w:tr w:rsidR="00272929" w:rsidRPr="00907E74" w14:paraId="5D23CCC2" w14:textId="77777777" w:rsidTr="00195EE1">
        <w:tc>
          <w:tcPr>
            <w:tcW w:w="4672" w:type="dxa"/>
          </w:tcPr>
          <w:p w14:paraId="633DC038"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около 100</w:t>
            </w:r>
          </w:p>
        </w:tc>
        <w:tc>
          <w:tcPr>
            <w:tcW w:w="4673" w:type="dxa"/>
          </w:tcPr>
          <w:p w14:paraId="53040AEB" w14:textId="77777777" w:rsidR="00272929" w:rsidRPr="00907E74" w:rsidRDefault="00272929"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В) около 200</w:t>
            </w:r>
          </w:p>
        </w:tc>
      </w:tr>
      <w:tr w:rsidR="00272929" w:rsidRPr="00907E74" w14:paraId="2E0AC0CD" w14:textId="77777777" w:rsidTr="00195EE1">
        <w:tc>
          <w:tcPr>
            <w:tcW w:w="4672" w:type="dxa"/>
          </w:tcPr>
          <w:p w14:paraId="41732430"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около 300</w:t>
            </w:r>
          </w:p>
        </w:tc>
        <w:tc>
          <w:tcPr>
            <w:tcW w:w="4673" w:type="dxa"/>
          </w:tcPr>
          <w:p w14:paraId="79402CFC"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около 50</w:t>
            </w:r>
          </w:p>
        </w:tc>
      </w:tr>
    </w:tbl>
    <w:p w14:paraId="6D9338AF" w14:textId="77777777" w:rsidR="00272929" w:rsidRPr="00907E74" w:rsidRDefault="00272929" w:rsidP="00907E74">
      <w:pPr>
        <w:widowControl w:val="0"/>
        <w:spacing w:after="0" w:line="276" w:lineRule="auto"/>
        <w:contextualSpacing/>
        <w:rPr>
          <w:rFonts w:ascii="Times New Roman" w:eastAsia="PMingLiU" w:hAnsi="Times New Roman" w:cs="Times New Roman"/>
          <w:sz w:val="24"/>
          <w:szCs w:val="24"/>
        </w:rPr>
      </w:pPr>
    </w:p>
    <w:p w14:paraId="43F284F7" w14:textId="77777777" w:rsidR="00272929" w:rsidRPr="00907E74" w:rsidRDefault="00272929"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9</w:t>
      </w:r>
    </w:p>
    <w:p w14:paraId="49E3C714" w14:textId="77777777" w:rsidR="00272929" w:rsidRPr="00907E74" w:rsidRDefault="00272929"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в России называются народы, проживающие на территориях традиционного расселения своих предков, сохраняющие традиционные образ жизни, хозяйственную деятельность и промыслы?</w:t>
      </w:r>
    </w:p>
    <w:tbl>
      <w:tblPr>
        <w:tblStyle w:val="31"/>
        <w:tblW w:w="0" w:type="auto"/>
        <w:tblLook w:val="04A0" w:firstRow="1" w:lastRow="0" w:firstColumn="1" w:lastColumn="0" w:noHBand="0" w:noVBand="1"/>
      </w:tblPr>
      <w:tblGrid>
        <w:gridCol w:w="4672"/>
        <w:gridCol w:w="4673"/>
      </w:tblGrid>
      <w:tr w:rsidR="00272929" w:rsidRPr="00907E74" w14:paraId="08F48711" w14:textId="77777777" w:rsidTr="00195EE1">
        <w:tc>
          <w:tcPr>
            <w:tcW w:w="4672" w:type="dxa"/>
          </w:tcPr>
          <w:p w14:paraId="425931D1"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туземные</w:t>
            </w:r>
          </w:p>
        </w:tc>
        <w:tc>
          <w:tcPr>
            <w:tcW w:w="4673" w:type="dxa"/>
          </w:tcPr>
          <w:p w14:paraId="72D8F9D0"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эндемичные</w:t>
            </w:r>
          </w:p>
        </w:tc>
      </w:tr>
      <w:tr w:rsidR="00272929" w:rsidRPr="00907E74" w14:paraId="66DA09E1" w14:textId="77777777" w:rsidTr="00195EE1">
        <w:tc>
          <w:tcPr>
            <w:tcW w:w="4672" w:type="dxa"/>
          </w:tcPr>
          <w:p w14:paraId="27EE5D3C" w14:textId="77777777" w:rsidR="00272929" w:rsidRPr="00907E74" w:rsidRDefault="00272929"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Б) коренные</w:t>
            </w:r>
          </w:p>
        </w:tc>
        <w:tc>
          <w:tcPr>
            <w:tcW w:w="4673" w:type="dxa"/>
          </w:tcPr>
          <w:p w14:paraId="7E7B9A43"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исторические</w:t>
            </w:r>
          </w:p>
        </w:tc>
      </w:tr>
    </w:tbl>
    <w:p w14:paraId="55B9DB39" w14:textId="77777777" w:rsidR="00317B10" w:rsidRPr="00907E74" w:rsidRDefault="00317B10"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561BF56B" w14:textId="77777777" w:rsidR="00272929" w:rsidRPr="00907E74" w:rsidRDefault="005D0A9E"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10</w:t>
      </w:r>
    </w:p>
    <w:p w14:paraId="09A2F04D" w14:textId="77777777" w:rsidR="00272929" w:rsidRPr="00907E74" w:rsidRDefault="00272929"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Второй по численности населения город нашей страны – это…</w:t>
      </w:r>
    </w:p>
    <w:tbl>
      <w:tblPr>
        <w:tblStyle w:val="41"/>
        <w:tblW w:w="0" w:type="auto"/>
        <w:tblLook w:val="04A0" w:firstRow="1" w:lastRow="0" w:firstColumn="1" w:lastColumn="0" w:noHBand="0" w:noVBand="1"/>
      </w:tblPr>
      <w:tblGrid>
        <w:gridCol w:w="4672"/>
        <w:gridCol w:w="4673"/>
      </w:tblGrid>
      <w:tr w:rsidR="00272929" w:rsidRPr="00907E74" w14:paraId="29588039" w14:textId="77777777" w:rsidTr="00195EE1">
        <w:tc>
          <w:tcPr>
            <w:tcW w:w="4672" w:type="dxa"/>
          </w:tcPr>
          <w:p w14:paraId="4AE97910"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Казань</w:t>
            </w:r>
          </w:p>
        </w:tc>
        <w:tc>
          <w:tcPr>
            <w:tcW w:w="4673" w:type="dxa"/>
          </w:tcPr>
          <w:p w14:paraId="79D63267"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Екатеринбург</w:t>
            </w:r>
          </w:p>
        </w:tc>
      </w:tr>
      <w:tr w:rsidR="00272929" w:rsidRPr="00907E74" w14:paraId="10EB3EF9" w14:textId="77777777" w:rsidTr="00195EE1">
        <w:tc>
          <w:tcPr>
            <w:tcW w:w="4672" w:type="dxa"/>
          </w:tcPr>
          <w:p w14:paraId="433BC646"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Новосибирск</w:t>
            </w:r>
          </w:p>
        </w:tc>
        <w:tc>
          <w:tcPr>
            <w:tcW w:w="4673" w:type="dxa"/>
          </w:tcPr>
          <w:p w14:paraId="673254C7" w14:textId="77777777" w:rsidR="00272929" w:rsidRPr="00907E74" w:rsidRDefault="00272929"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Г) Санкт-Петербург</w:t>
            </w:r>
          </w:p>
        </w:tc>
      </w:tr>
    </w:tbl>
    <w:p w14:paraId="2BDB806B"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1EDA57EC" w14:textId="77777777" w:rsidR="00DA4F5B" w:rsidRPr="00907E74" w:rsidRDefault="00DA4F5B"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Раздел 2 Российское государство цивилизация</w:t>
      </w:r>
    </w:p>
    <w:p w14:paraId="396BC46A" w14:textId="77777777" w:rsidR="00272929" w:rsidRPr="00907E74" w:rsidRDefault="005D0A9E"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1</w:t>
      </w:r>
    </w:p>
    <w:p w14:paraId="765ADB84"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Понимание истории как развития культурно-исторических общностей, каждая из которых характеризуется неповторимым набором культурных особенностей, – черта … </w:t>
      </w:r>
    </w:p>
    <w:p w14:paraId="16A43BF6"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i/>
          <w:sz w:val="24"/>
          <w:szCs w:val="24"/>
        </w:rPr>
      </w:pPr>
      <w:r w:rsidRPr="00907E74">
        <w:rPr>
          <w:rFonts w:ascii="Times New Roman" w:eastAsia="Calibri" w:hAnsi="Times New Roman" w:cs="Times New Roman"/>
          <w:sz w:val="24"/>
          <w:szCs w:val="24"/>
        </w:rPr>
        <w:t xml:space="preserve">1) </w:t>
      </w:r>
      <w:r w:rsidRPr="00907E74">
        <w:rPr>
          <w:rFonts w:ascii="Times New Roman" w:eastAsia="Calibri" w:hAnsi="Times New Roman" w:cs="Times New Roman"/>
          <w:i/>
          <w:sz w:val="24"/>
          <w:szCs w:val="24"/>
        </w:rPr>
        <w:t>цивилизационного подхода</w:t>
      </w:r>
    </w:p>
    <w:p w14:paraId="359CFA26"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2) формационного подхода</w:t>
      </w:r>
    </w:p>
    <w:p w14:paraId="62355CF8"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3) стадиального подхода</w:t>
      </w:r>
    </w:p>
    <w:p w14:paraId="343C75C7"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4) прогрессистского подхода</w:t>
      </w:r>
    </w:p>
    <w:p w14:paraId="0E7F2B69" w14:textId="77777777" w:rsidR="00272929" w:rsidRPr="00907E74" w:rsidRDefault="00272929" w:rsidP="00907E74">
      <w:pPr>
        <w:widowControl w:val="0"/>
        <w:spacing w:after="0" w:line="276" w:lineRule="auto"/>
        <w:ind w:firstLine="567"/>
        <w:contextualSpacing/>
        <w:jc w:val="both"/>
        <w:rPr>
          <w:rFonts w:ascii="Times New Roman" w:eastAsia="Calibri" w:hAnsi="Times New Roman" w:cs="Times New Roman"/>
          <w:sz w:val="24"/>
          <w:szCs w:val="24"/>
        </w:rPr>
      </w:pPr>
    </w:p>
    <w:p w14:paraId="3FB12600" w14:textId="77777777" w:rsidR="005D0A9E" w:rsidRPr="00907E74" w:rsidRDefault="005D0A9E"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2</w:t>
      </w:r>
    </w:p>
    <w:p w14:paraId="0A0B9316"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Кто из исследователей считал, что движущими силами истории являются вызов, брошенный цивилизациям извне, и их ответ на этот вызов?</w:t>
      </w:r>
    </w:p>
    <w:p w14:paraId="79167899"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1) Фридрих Энгельс</w:t>
      </w:r>
    </w:p>
    <w:p w14:paraId="6E1D7BF7"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2) </w:t>
      </w:r>
      <w:r w:rsidRPr="00907E74">
        <w:rPr>
          <w:rFonts w:ascii="Times New Roman" w:eastAsia="Calibri" w:hAnsi="Times New Roman" w:cs="Times New Roman"/>
          <w:i/>
          <w:sz w:val="24"/>
          <w:szCs w:val="24"/>
        </w:rPr>
        <w:t>Арнольд Тойнби</w:t>
      </w:r>
    </w:p>
    <w:p w14:paraId="7C29B2A1"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3) Освальд Шпенглер</w:t>
      </w:r>
    </w:p>
    <w:p w14:paraId="66B6CD16"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4) Питирим Сорокин</w:t>
      </w:r>
    </w:p>
    <w:p w14:paraId="0DE6B5EA"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66DD7B37" w14:textId="77777777" w:rsidR="005D0A9E" w:rsidRPr="00907E74" w:rsidRDefault="005D0A9E" w:rsidP="00907E74">
      <w:pPr>
        <w:widowControl w:val="0"/>
        <w:autoSpaceDE w:val="0"/>
        <w:autoSpaceDN w:val="0"/>
        <w:adjustRightInd w:val="0"/>
        <w:spacing w:after="0" w:line="276" w:lineRule="auto"/>
        <w:ind w:firstLine="567"/>
        <w:contextualSpacing/>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3</w:t>
      </w:r>
    </w:p>
    <w:p w14:paraId="59CCE96F"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 Локальные цивилизации являются: </w:t>
      </w:r>
    </w:p>
    <w:p w14:paraId="25243C37"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доступными </w:t>
      </w:r>
    </w:p>
    <w:p w14:paraId="7A26CB3D"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2) открытыми </w:t>
      </w:r>
    </w:p>
    <w:p w14:paraId="3D4FEB61"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i/>
          <w:sz w:val="24"/>
          <w:szCs w:val="24"/>
        </w:rPr>
      </w:pPr>
      <w:r w:rsidRPr="00907E74">
        <w:rPr>
          <w:rFonts w:ascii="Times New Roman" w:eastAsia="Calibri" w:hAnsi="Times New Roman" w:cs="Times New Roman"/>
          <w:sz w:val="24"/>
          <w:szCs w:val="24"/>
        </w:rPr>
        <w:t xml:space="preserve">3) </w:t>
      </w:r>
      <w:r w:rsidRPr="00907E74">
        <w:rPr>
          <w:rFonts w:ascii="Times New Roman" w:eastAsia="Calibri" w:hAnsi="Times New Roman" w:cs="Times New Roman"/>
          <w:i/>
          <w:sz w:val="24"/>
          <w:szCs w:val="24"/>
        </w:rPr>
        <w:t xml:space="preserve">закрытыми </w:t>
      </w:r>
    </w:p>
    <w:p w14:paraId="3E05CAC5"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4) принципиально непознаваемыми </w:t>
      </w:r>
    </w:p>
    <w:p w14:paraId="7F40BBEF"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7176ADE4" w14:textId="4D15BC6C" w:rsidR="005D0A9E" w:rsidRPr="00907E74" w:rsidRDefault="005D0A9E" w:rsidP="00907E74">
      <w:pPr>
        <w:widowControl w:val="0"/>
        <w:autoSpaceDE w:val="0"/>
        <w:autoSpaceDN w:val="0"/>
        <w:adjustRightInd w:val="0"/>
        <w:spacing w:after="0" w:line="276" w:lineRule="auto"/>
        <w:ind w:firstLine="567"/>
        <w:contextualSpacing/>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4</w:t>
      </w:r>
    </w:p>
    <w:p w14:paraId="70F9FD95"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Назовите известного русского социолога XIX в., автора концепции локальных цивилизаций </w:t>
      </w:r>
    </w:p>
    <w:p w14:paraId="418243C6"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Н. Михайловский </w:t>
      </w:r>
    </w:p>
    <w:p w14:paraId="3D6EEC81"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2) К. Леонтьев </w:t>
      </w:r>
    </w:p>
    <w:p w14:paraId="6373E814"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i/>
          <w:sz w:val="24"/>
          <w:szCs w:val="24"/>
        </w:rPr>
      </w:pPr>
      <w:r w:rsidRPr="00907E74">
        <w:rPr>
          <w:rFonts w:ascii="Times New Roman" w:eastAsia="Calibri" w:hAnsi="Times New Roman" w:cs="Times New Roman"/>
          <w:sz w:val="24"/>
          <w:szCs w:val="24"/>
        </w:rPr>
        <w:t xml:space="preserve">3) </w:t>
      </w:r>
      <w:r w:rsidRPr="00907E74">
        <w:rPr>
          <w:rFonts w:ascii="Times New Roman" w:eastAsia="Calibri" w:hAnsi="Times New Roman" w:cs="Times New Roman"/>
          <w:i/>
          <w:sz w:val="24"/>
          <w:szCs w:val="24"/>
        </w:rPr>
        <w:t xml:space="preserve">Н. Данилевский </w:t>
      </w:r>
    </w:p>
    <w:p w14:paraId="709B3196"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4) Н. Гумилев </w:t>
      </w:r>
    </w:p>
    <w:p w14:paraId="0CCA3E08"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45BA7A2B" w14:textId="77777777" w:rsidR="005D0A9E" w:rsidRPr="00907E74" w:rsidRDefault="005D0A9E" w:rsidP="00907E74">
      <w:pPr>
        <w:widowControl w:val="0"/>
        <w:autoSpaceDE w:val="0"/>
        <w:autoSpaceDN w:val="0"/>
        <w:adjustRightInd w:val="0"/>
        <w:spacing w:after="0" w:line="276" w:lineRule="auto"/>
        <w:ind w:firstLine="567"/>
        <w:contextualSpacing/>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5</w:t>
      </w:r>
    </w:p>
    <w:p w14:paraId="1DEDA57B"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Общественно-экономическая формация – это …</w:t>
      </w:r>
    </w:p>
    <w:p w14:paraId="40F21BB4"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Общество с присущей ему формой правления </w:t>
      </w:r>
    </w:p>
    <w:p w14:paraId="231D8ED3"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2) </w:t>
      </w:r>
      <w:r w:rsidRPr="00907E74">
        <w:rPr>
          <w:rFonts w:ascii="Times New Roman" w:eastAsia="Calibri" w:hAnsi="Times New Roman" w:cs="Times New Roman"/>
          <w:i/>
          <w:sz w:val="24"/>
          <w:szCs w:val="24"/>
        </w:rPr>
        <w:t>Общество с присущим ему экономическим базисом и возвышающейся над ним политико-юридической надстройкой</w:t>
      </w:r>
      <w:r w:rsidRPr="00907E74">
        <w:rPr>
          <w:rFonts w:ascii="Times New Roman" w:eastAsia="Calibri" w:hAnsi="Times New Roman" w:cs="Times New Roman"/>
          <w:sz w:val="24"/>
          <w:szCs w:val="24"/>
        </w:rPr>
        <w:t xml:space="preserve"> </w:t>
      </w:r>
    </w:p>
    <w:p w14:paraId="3FFD049A"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3) Локальная замкнутая цивилизация </w:t>
      </w:r>
    </w:p>
    <w:p w14:paraId="68A65A84"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4) Совокупность взаимоотношений людей в конкретном пространстве </w:t>
      </w:r>
    </w:p>
    <w:p w14:paraId="50EB5A3C"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6FF1994B" w14:textId="77777777" w:rsidR="005D0A9E" w:rsidRPr="00907E74" w:rsidRDefault="005D0A9E" w:rsidP="00907E74">
      <w:pPr>
        <w:widowControl w:val="0"/>
        <w:autoSpaceDE w:val="0"/>
        <w:autoSpaceDN w:val="0"/>
        <w:adjustRightInd w:val="0"/>
        <w:spacing w:after="0" w:line="276" w:lineRule="auto"/>
        <w:ind w:firstLine="567"/>
        <w:contextualSpacing/>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6</w:t>
      </w:r>
    </w:p>
    <w:p w14:paraId="2292C8DC"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Определяющие отношения между людьми, в марксистской философии</w:t>
      </w:r>
    </w:p>
    <w:p w14:paraId="74306813"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w:t>
      </w:r>
      <w:r w:rsidRPr="00907E74">
        <w:rPr>
          <w:rFonts w:ascii="Times New Roman" w:eastAsia="Calibri" w:hAnsi="Times New Roman" w:cs="Times New Roman"/>
          <w:i/>
          <w:sz w:val="24"/>
          <w:szCs w:val="24"/>
        </w:rPr>
        <w:t>Производственные</w:t>
      </w:r>
      <w:r w:rsidRPr="00907E74">
        <w:rPr>
          <w:rFonts w:ascii="Times New Roman" w:eastAsia="Calibri" w:hAnsi="Times New Roman" w:cs="Times New Roman"/>
          <w:sz w:val="24"/>
          <w:szCs w:val="24"/>
        </w:rPr>
        <w:t xml:space="preserve"> </w:t>
      </w:r>
    </w:p>
    <w:p w14:paraId="00159E09"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2) Политические</w:t>
      </w:r>
    </w:p>
    <w:p w14:paraId="585C7FEE"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3) Правовые</w:t>
      </w:r>
    </w:p>
    <w:p w14:paraId="6FA4C44C"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4) Идеологические</w:t>
      </w:r>
    </w:p>
    <w:p w14:paraId="1F0B823C"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178FFD8F" w14:textId="77777777" w:rsidR="005D0A9E" w:rsidRPr="00907E74" w:rsidRDefault="005D0A9E" w:rsidP="00907E74">
      <w:pPr>
        <w:widowControl w:val="0"/>
        <w:autoSpaceDE w:val="0"/>
        <w:autoSpaceDN w:val="0"/>
        <w:adjustRightInd w:val="0"/>
        <w:spacing w:after="0" w:line="276" w:lineRule="auto"/>
        <w:ind w:firstLine="567"/>
        <w:contextualSpacing/>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7</w:t>
      </w:r>
    </w:p>
    <w:p w14:paraId="09FF0E8D"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А. Тойнби, известный английский историк и социолог, представлял цивилизацию как …</w:t>
      </w:r>
    </w:p>
    <w:p w14:paraId="18DDE229"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стадиальную цивилизацию </w:t>
      </w:r>
    </w:p>
    <w:p w14:paraId="1339F572"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2) целостную общественную систему </w:t>
      </w:r>
    </w:p>
    <w:p w14:paraId="3189D2E2"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3) </w:t>
      </w:r>
      <w:r w:rsidRPr="00907E74">
        <w:rPr>
          <w:rFonts w:ascii="Times New Roman" w:eastAsia="Calibri" w:hAnsi="Times New Roman" w:cs="Times New Roman"/>
          <w:i/>
          <w:sz w:val="24"/>
          <w:szCs w:val="24"/>
        </w:rPr>
        <w:t>локальную цивилизацию</w:t>
      </w:r>
      <w:r w:rsidRPr="00907E74">
        <w:rPr>
          <w:rFonts w:ascii="Times New Roman" w:eastAsia="Calibri" w:hAnsi="Times New Roman" w:cs="Times New Roman"/>
          <w:sz w:val="24"/>
          <w:szCs w:val="24"/>
        </w:rPr>
        <w:t xml:space="preserve"> </w:t>
      </w:r>
    </w:p>
    <w:p w14:paraId="0F6BF1FC"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4) универсальную и многозначную систему </w:t>
      </w:r>
    </w:p>
    <w:p w14:paraId="3B2F07C5"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1649E563" w14:textId="77777777" w:rsidR="005D0A9E" w:rsidRPr="00907E74" w:rsidRDefault="005D0A9E" w:rsidP="00907E74">
      <w:pPr>
        <w:widowControl w:val="0"/>
        <w:autoSpaceDE w:val="0"/>
        <w:autoSpaceDN w:val="0"/>
        <w:adjustRightInd w:val="0"/>
        <w:spacing w:after="0" w:line="276" w:lineRule="auto"/>
        <w:ind w:firstLine="567"/>
        <w:contextualSpacing/>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8</w:t>
      </w:r>
    </w:p>
    <w:p w14:paraId="2BF1D21F"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Направление русской общественной мысли, сторонники которого отстаивали идею самобытности русского народа: </w:t>
      </w:r>
    </w:p>
    <w:p w14:paraId="7716A9DA"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i/>
          <w:sz w:val="24"/>
          <w:szCs w:val="24"/>
        </w:rPr>
      </w:pPr>
      <w:r w:rsidRPr="00907E74">
        <w:rPr>
          <w:rFonts w:ascii="Times New Roman" w:eastAsia="Calibri" w:hAnsi="Times New Roman" w:cs="Times New Roman"/>
          <w:sz w:val="24"/>
          <w:szCs w:val="24"/>
        </w:rPr>
        <w:t xml:space="preserve">1) </w:t>
      </w:r>
      <w:r w:rsidRPr="00907E74">
        <w:rPr>
          <w:rFonts w:ascii="Times New Roman" w:eastAsia="Calibri" w:hAnsi="Times New Roman" w:cs="Times New Roman"/>
          <w:i/>
          <w:sz w:val="24"/>
          <w:szCs w:val="24"/>
        </w:rPr>
        <w:t xml:space="preserve">общинный социализм </w:t>
      </w:r>
    </w:p>
    <w:p w14:paraId="3B7F120C"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lastRenderedPageBreak/>
        <w:t>2) консерватизм</w:t>
      </w:r>
    </w:p>
    <w:p w14:paraId="14E427F6"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3) славянофильство</w:t>
      </w:r>
    </w:p>
    <w:p w14:paraId="0FDDB46E"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4) западничество</w:t>
      </w:r>
    </w:p>
    <w:p w14:paraId="475F8BF2"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p>
    <w:p w14:paraId="37888E4B" w14:textId="77777777" w:rsidR="005D0A9E" w:rsidRPr="00907E74" w:rsidRDefault="005D0A9E" w:rsidP="00907E74">
      <w:pPr>
        <w:widowControl w:val="0"/>
        <w:autoSpaceDE w:val="0"/>
        <w:autoSpaceDN w:val="0"/>
        <w:adjustRightInd w:val="0"/>
        <w:spacing w:after="0" w:line="276" w:lineRule="auto"/>
        <w:ind w:firstLine="567"/>
        <w:contextualSpacing/>
        <w:rPr>
          <w:rFonts w:ascii="Times New Roman" w:eastAsia="Calibri" w:hAnsi="Times New Roman" w:cs="Times New Roman"/>
          <w:b/>
          <w:sz w:val="24"/>
          <w:szCs w:val="24"/>
        </w:rPr>
      </w:pPr>
      <w:r w:rsidRPr="00907E74">
        <w:rPr>
          <w:rFonts w:ascii="Times New Roman" w:eastAsia="Calibri" w:hAnsi="Times New Roman" w:cs="Times New Roman"/>
          <w:b/>
          <w:sz w:val="24"/>
          <w:szCs w:val="24"/>
        </w:rPr>
        <w:t>Вопрос 9</w:t>
      </w:r>
    </w:p>
    <w:p w14:paraId="0CC7A2C0"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Идею единства исторического пути России и европейских государств поддерживал: </w:t>
      </w:r>
    </w:p>
    <w:p w14:paraId="61BB4882"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1) </w:t>
      </w:r>
      <w:r w:rsidRPr="00907E74">
        <w:rPr>
          <w:rFonts w:ascii="Times New Roman" w:eastAsia="Calibri" w:hAnsi="Times New Roman" w:cs="Times New Roman"/>
          <w:i/>
          <w:sz w:val="24"/>
          <w:szCs w:val="24"/>
        </w:rPr>
        <w:t>Соловьёв</w:t>
      </w:r>
      <w:r w:rsidRPr="00907E74">
        <w:rPr>
          <w:rFonts w:ascii="Times New Roman" w:eastAsia="Calibri" w:hAnsi="Times New Roman" w:cs="Times New Roman"/>
          <w:sz w:val="24"/>
          <w:szCs w:val="24"/>
        </w:rPr>
        <w:t xml:space="preserve"> </w:t>
      </w:r>
    </w:p>
    <w:p w14:paraId="68D99C3C"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2) Булгарин </w:t>
      </w:r>
    </w:p>
    <w:p w14:paraId="7F4B910B"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 xml:space="preserve">3) Уваров </w:t>
      </w:r>
    </w:p>
    <w:p w14:paraId="11085EBE" w14:textId="77777777" w:rsidR="00272929" w:rsidRPr="00907E74" w:rsidRDefault="00272929" w:rsidP="00907E74">
      <w:pPr>
        <w:widowControl w:val="0"/>
        <w:autoSpaceDE w:val="0"/>
        <w:autoSpaceDN w:val="0"/>
        <w:adjustRightInd w:val="0"/>
        <w:spacing w:after="0" w:line="276" w:lineRule="auto"/>
        <w:ind w:firstLine="567"/>
        <w:contextualSpacing/>
        <w:rPr>
          <w:rFonts w:ascii="Times New Roman" w:eastAsia="Calibri" w:hAnsi="Times New Roman" w:cs="Times New Roman"/>
          <w:sz w:val="24"/>
          <w:szCs w:val="24"/>
        </w:rPr>
      </w:pPr>
      <w:r w:rsidRPr="00907E74">
        <w:rPr>
          <w:rFonts w:ascii="Times New Roman" w:eastAsia="Calibri" w:hAnsi="Times New Roman" w:cs="Times New Roman"/>
          <w:sz w:val="24"/>
          <w:szCs w:val="24"/>
        </w:rPr>
        <w:t>4) Греч</w:t>
      </w:r>
    </w:p>
    <w:p w14:paraId="0927495D" w14:textId="77777777" w:rsidR="00272929" w:rsidRPr="00907E74" w:rsidRDefault="00272929" w:rsidP="00907E74">
      <w:pPr>
        <w:widowControl w:val="0"/>
        <w:spacing w:after="0" w:line="276" w:lineRule="auto"/>
        <w:contextualSpacing/>
        <w:rPr>
          <w:rFonts w:ascii="Times New Roman" w:eastAsia="PMingLiU" w:hAnsi="Times New Roman" w:cs="Times New Roman"/>
          <w:b/>
          <w:bCs/>
          <w:sz w:val="24"/>
          <w:szCs w:val="24"/>
        </w:rPr>
      </w:pPr>
    </w:p>
    <w:p w14:paraId="433619F3" w14:textId="77777777" w:rsidR="00272929" w:rsidRPr="00907E74" w:rsidRDefault="00272929"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10</w:t>
      </w:r>
    </w:p>
    <w:p w14:paraId="0D8E5CB7" w14:textId="77777777" w:rsidR="00272929" w:rsidRPr="00907E74" w:rsidRDefault="00272929"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Заполните пробел в цитате из актуальной версии Концепции внешней политики Российской Федерации:</w:t>
      </w:r>
    </w:p>
    <w:p w14:paraId="29879F5D" w14:textId="77777777" w:rsidR="00272929" w:rsidRPr="00907E74" w:rsidRDefault="00272929" w:rsidP="00907E74">
      <w:pPr>
        <w:widowControl w:val="0"/>
        <w:spacing w:after="0" w:line="276" w:lineRule="auto"/>
        <w:contextualSpacing/>
        <w:jc w:val="both"/>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«Более чем тысячелетний опыт самостоятельной государственности, культурное наследие предшествовавшей эпохи, глубокие исторические связи с традиционной европейской культурой и другими культурами Евразии, выработанное за много веков умение обеспечивать на общей территории гармоничное сосуществование различных народов, этнических, религиозных и языковых групп определяют особое положение России как ____________________________________, обширной евразийской и евро-тихоокеанской державы, сплотившей русский народ и другие народы, составляющие культурно-цивилизационную общность Русского мира»</w:t>
      </w:r>
    </w:p>
    <w:tbl>
      <w:tblPr>
        <w:tblStyle w:val="21"/>
        <w:tblW w:w="0" w:type="auto"/>
        <w:tblLook w:val="04A0" w:firstRow="1" w:lastRow="0" w:firstColumn="1" w:lastColumn="0" w:noHBand="0" w:noVBand="1"/>
      </w:tblPr>
      <w:tblGrid>
        <w:gridCol w:w="4672"/>
        <w:gridCol w:w="4673"/>
      </w:tblGrid>
      <w:tr w:rsidR="00272929" w:rsidRPr="00907E74" w14:paraId="384E83E7" w14:textId="77777777" w:rsidTr="00195EE1">
        <w:tc>
          <w:tcPr>
            <w:tcW w:w="4672" w:type="dxa"/>
          </w:tcPr>
          <w:p w14:paraId="52F9862E"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исторически обусловленной империи</w:t>
            </w:r>
          </w:p>
        </w:tc>
        <w:tc>
          <w:tcPr>
            <w:tcW w:w="4673" w:type="dxa"/>
          </w:tcPr>
          <w:p w14:paraId="499D72EB" w14:textId="77777777" w:rsidR="00272929" w:rsidRPr="00907E74" w:rsidRDefault="00272929"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В) самобытного государства-цивилизации</w:t>
            </w:r>
          </w:p>
        </w:tc>
      </w:tr>
      <w:tr w:rsidR="00272929" w:rsidRPr="00907E74" w14:paraId="540E2B2D" w14:textId="77777777" w:rsidTr="00195EE1">
        <w:tc>
          <w:tcPr>
            <w:tcW w:w="4672" w:type="dxa"/>
          </w:tcPr>
          <w:p w14:paraId="3727094A"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срединного государства</w:t>
            </w:r>
          </w:p>
        </w:tc>
        <w:tc>
          <w:tcPr>
            <w:tcW w:w="4673" w:type="dxa"/>
          </w:tcPr>
          <w:p w14:paraId="6F9C2396"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многоликой наследницы Византии</w:t>
            </w:r>
          </w:p>
        </w:tc>
      </w:tr>
    </w:tbl>
    <w:p w14:paraId="3E9B3696"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6389FF24" w14:textId="77777777" w:rsidR="00DA4F5B" w:rsidRPr="00907E74" w:rsidRDefault="00DA4F5B"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Раздел 3 Российское миро</w:t>
      </w:r>
      <w:r w:rsidR="00D657A6" w:rsidRPr="00907E74">
        <w:rPr>
          <w:rFonts w:ascii="Times New Roman" w:eastAsia="Calibri" w:hAnsi="Times New Roman" w:cs="Times New Roman"/>
          <w:sz w:val="24"/>
          <w:szCs w:val="24"/>
        </w:rPr>
        <w:t xml:space="preserve">воззрение и ценности российской </w:t>
      </w:r>
      <w:r w:rsidRPr="00907E74">
        <w:rPr>
          <w:rFonts w:ascii="Times New Roman" w:eastAsia="Calibri" w:hAnsi="Times New Roman" w:cs="Times New Roman"/>
          <w:sz w:val="24"/>
          <w:szCs w:val="24"/>
        </w:rPr>
        <w:t>цивилизации</w:t>
      </w:r>
    </w:p>
    <w:p w14:paraId="400E0270" w14:textId="77777777" w:rsidR="00AD4521" w:rsidRPr="00907E74" w:rsidRDefault="00AD4521" w:rsidP="00907E74">
      <w:pPr>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1</w:t>
      </w:r>
    </w:p>
    <w:p w14:paraId="74804DEA" w14:textId="77777777" w:rsidR="00AD4521" w:rsidRPr="00907E74" w:rsidRDefault="00AD4521" w:rsidP="00907E74">
      <w:pPr>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Сколько солдат во время Великой Отечественной войны повторили подвиг Александра Матросова?</w:t>
      </w:r>
    </w:p>
    <w:tbl>
      <w:tblPr>
        <w:tblStyle w:val="180"/>
        <w:tblW w:w="0" w:type="auto"/>
        <w:tblLook w:val="04A0" w:firstRow="1" w:lastRow="0" w:firstColumn="1" w:lastColumn="0" w:noHBand="0" w:noVBand="1"/>
      </w:tblPr>
      <w:tblGrid>
        <w:gridCol w:w="4672"/>
        <w:gridCol w:w="4673"/>
      </w:tblGrid>
      <w:tr w:rsidR="00AD4521" w:rsidRPr="00907E74" w14:paraId="791F4AA4" w14:textId="77777777" w:rsidTr="00822A9D">
        <w:tc>
          <w:tcPr>
            <w:tcW w:w="4672" w:type="dxa"/>
          </w:tcPr>
          <w:p w14:paraId="7939F1EE"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А) Около 100</w:t>
            </w:r>
          </w:p>
        </w:tc>
        <w:tc>
          <w:tcPr>
            <w:tcW w:w="4673" w:type="dxa"/>
          </w:tcPr>
          <w:p w14:paraId="3F033544"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В) Около 300</w:t>
            </w:r>
          </w:p>
        </w:tc>
      </w:tr>
      <w:tr w:rsidR="00AD4521" w:rsidRPr="00907E74" w14:paraId="46D14AA0" w14:textId="77777777" w:rsidTr="00822A9D">
        <w:tc>
          <w:tcPr>
            <w:tcW w:w="4672" w:type="dxa"/>
          </w:tcPr>
          <w:p w14:paraId="407F66B8"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Б) Около 200</w:t>
            </w:r>
          </w:p>
        </w:tc>
        <w:tc>
          <w:tcPr>
            <w:tcW w:w="4673" w:type="dxa"/>
          </w:tcPr>
          <w:p w14:paraId="72948578" w14:textId="77777777" w:rsidR="00AD4521" w:rsidRPr="00907E74" w:rsidRDefault="00AD4521" w:rsidP="00907E74">
            <w:pPr>
              <w:contextualSpacing/>
              <w:rPr>
                <w:rFonts w:ascii="Times New Roman" w:eastAsia="PMingLiU" w:hAnsi="Times New Roman" w:cs="Times New Roman"/>
                <w:i/>
                <w:iCs/>
              </w:rPr>
            </w:pPr>
            <w:r w:rsidRPr="00907E74">
              <w:rPr>
                <w:rFonts w:ascii="Times New Roman" w:eastAsia="PMingLiU" w:hAnsi="Times New Roman" w:cs="Times New Roman"/>
                <w:i/>
                <w:iCs/>
              </w:rPr>
              <w:t>Г) Около 400</w:t>
            </w:r>
          </w:p>
        </w:tc>
      </w:tr>
    </w:tbl>
    <w:p w14:paraId="6628A3AE" w14:textId="77777777" w:rsidR="00AD4521" w:rsidRPr="00907E74" w:rsidRDefault="00AD4521" w:rsidP="00907E74">
      <w:pPr>
        <w:spacing w:after="0"/>
        <w:contextualSpacing/>
        <w:rPr>
          <w:rFonts w:ascii="Times New Roman" w:eastAsia="PMingLiU" w:hAnsi="Times New Roman" w:cs="Times New Roman"/>
          <w:b/>
          <w:sz w:val="24"/>
          <w:szCs w:val="24"/>
        </w:rPr>
      </w:pPr>
    </w:p>
    <w:p w14:paraId="401C35F5" w14:textId="77777777" w:rsidR="00AD4521" w:rsidRPr="00907E74" w:rsidRDefault="00AD4521" w:rsidP="00907E74">
      <w:pPr>
        <w:spacing w:after="0"/>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2</w:t>
      </w:r>
    </w:p>
    <w:p w14:paraId="154ED97D" w14:textId="77777777" w:rsidR="00AD4521" w:rsidRPr="00907E74" w:rsidRDefault="00AD4521" w:rsidP="00907E74">
      <w:pPr>
        <w:spacing w:after="0"/>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назывался первый орган местного самоуправления в Древней Руси?</w:t>
      </w:r>
    </w:p>
    <w:tbl>
      <w:tblPr>
        <w:tblStyle w:val="190"/>
        <w:tblW w:w="0" w:type="auto"/>
        <w:tblLook w:val="04A0" w:firstRow="1" w:lastRow="0" w:firstColumn="1" w:lastColumn="0" w:noHBand="0" w:noVBand="1"/>
      </w:tblPr>
      <w:tblGrid>
        <w:gridCol w:w="4672"/>
        <w:gridCol w:w="4673"/>
      </w:tblGrid>
      <w:tr w:rsidR="00AD4521" w:rsidRPr="00907E74" w14:paraId="3A180980" w14:textId="77777777" w:rsidTr="00822A9D">
        <w:tc>
          <w:tcPr>
            <w:tcW w:w="4672" w:type="dxa"/>
          </w:tcPr>
          <w:p w14:paraId="0CFA4FF4"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А) Князь</w:t>
            </w:r>
          </w:p>
        </w:tc>
        <w:tc>
          <w:tcPr>
            <w:tcW w:w="4673" w:type="dxa"/>
          </w:tcPr>
          <w:p w14:paraId="79D9F850"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В) Городское вече</w:t>
            </w:r>
          </w:p>
        </w:tc>
      </w:tr>
      <w:tr w:rsidR="00AD4521" w:rsidRPr="00907E74" w14:paraId="570E69E0" w14:textId="77777777" w:rsidTr="00822A9D">
        <w:tc>
          <w:tcPr>
            <w:tcW w:w="4672" w:type="dxa"/>
          </w:tcPr>
          <w:p w14:paraId="473157D4"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Б) Боярская дума</w:t>
            </w:r>
          </w:p>
        </w:tc>
        <w:tc>
          <w:tcPr>
            <w:tcW w:w="4673" w:type="dxa"/>
          </w:tcPr>
          <w:p w14:paraId="4B03422C"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Народное собрание</w:t>
            </w:r>
          </w:p>
        </w:tc>
      </w:tr>
    </w:tbl>
    <w:p w14:paraId="5F0092AF" w14:textId="77777777" w:rsidR="00AD4521" w:rsidRPr="00907E74" w:rsidRDefault="00AD4521" w:rsidP="00907E74">
      <w:pPr>
        <w:spacing w:after="0"/>
        <w:contextualSpacing/>
        <w:rPr>
          <w:rFonts w:ascii="Times New Roman" w:eastAsia="PMingLiU" w:hAnsi="Times New Roman" w:cs="Times New Roman"/>
          <w:sz w:val="24"/>
          <w:szCs w:val="24"/>
        </w:rPr>
      </w:pPr>
    </w:p>
    <w:p w14:paraId="34083B63" w14:textId="77777777" w:rsidR="00AD4521" w:rsidRPr="00907E74" w:rsidRDefault="00AD4521" w:rsidP="00907E74">
      <w:pPr>
        <w:spacing w:after="0"/>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3 </w:t>
      </w:r>
    </w:p>
    <w:p w14:paraId="3ADB0973" w14:textId="77777777" w:rsidR="00AD4521" w:rsidRPr="00907E74" w:rsidRDefault="00AD4521" w:rsidP="00907E74">
      <w:pPr>
        <w:spacing w:after="0"/>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каком году на Руси впервые появляются Земские соборы?</w:t>
      </w:r>
    </w:p>
    <w:tbl>
      <w:tblPr>
        <w:tblStyle w:val="190"/>
        <w:tblW w:w="0" w:type="auto"/>
        <w:tblLook w:val="04A0" w:firstRow="1" w:lastRow="0" w:firstColumn="1" w:lastColumn="0" w:noHBand="0" w:noVBand="1"/>
      </w:tblPr>
      <w:tblGrid>
        <w:gridCol w:w="4672"/>
        <w:gridCol w:w="4673"/>
      </w:tblGrid>
      <w:tr w:rsidR="00AD4521" w:rsidRPr="00907E74" w14:paraId="0C5A7BD7" w14:textId="77777777" w:rsidTr="00822A9D">
        <w:tc>
          <w:tcPr>
            <w:tcW w:w="4672" w:type="dxa"/>
          </w:tcPr>
          <w:p w14:paraId="00065B5F"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А) 1380</w:t>
            </w:r>
          </w:p>
        </w:tc>
        <w:tc>
          <w:tcPr>
            <w:tcW w:w="4673" w:type="dxa"/>
          </w:tcPr>
          <w:p w14:paraId="0EEBEFC8"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В) 1649</w:t>
            </w:r>
          </w:p>
        </w:tc>
      </w:tr>
      <w:tr w:rsidR="00AD4521" w:rsidRPr="00907E74" w14:paraId="18CD60EB" w14:textId="77777777" w:rsidTr="00822A9D">
        <w:tc>
          <w:tcPr>
            <w:tcW w:w="4672" w:type="dxa"/>
          </w:tcPr>
          <w:p w14:paraId="064DA060"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Б) 1549</w:t>
            </w:r>
          </w:p>
        </w:tc>
        <w:tc>
          <w:tcPr>
            <w:tcW w:w="4673" w:type="dxa"/>
          </w:tcPr>
          <w:p w14:paraId="6B0E25CF"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1812</w:t>
            </w:r>
          </w:p>
        </w:tc>
      </w:tr>
    </w:tbl>
    <w:p w14:paraId="1A0BDC3C" w14:textId="77777777" w:rsidR="00AD4521" w:rsidRPr="00907E74" w:rsidRDefault="00AD4521" w:rsidP="00907E74">
      <w:pPr>
        <w:spacing w:after="0" w:line="276" w:lineRule="auto"/>
        <w:contextualSpacing/>
        <w:rPr>
          <w:rFonts w:ascii="Times New Roman" w:eastAsia="PMingLiU" w:hAnsi="Times New Roman" w:cs="Times New Roman"/>
          <w:sz w:val="24"/>
          <w:szCs w:val="24"/>
        </w:rPr>
      </w:pPr>
    </w:p>
    <w:p w14:paraId="540C9A80" w14:textId="77777777" w:rsidR="00AD4521" w:rsidRPr="00907E74" w:rsidRDefault="00AD4521" w:rsidP="00907E74">
      <w:pPr>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4 </w:t>
      </w:r>
    </w:p>
    <w:p w14:paraId="028FFCE4" w14:textId="77777777" w:rsidR="00AD4521" w:rsidRPr="00907E74" w:rsidRDefault="00AD4521" w:rsidP="00907E74">
      <w:pPr>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Какой функцией обладает государство в качестве элемента мировоззрения?</w:t>
      </w:r>
    </w:p>
    <w:tbl>
      <w:tblPr>
        <w:tblStyle w:val="200"/>
        <w:tblW w:w="0" w:type="auto"/>
        <w:tblLook w:val="04A0" w:firstRow="1" w:lastRow="0" w:firstColumn="1" w:lastColumn="0" w:noHBand="0" w:noVBand="1"/>
      </w:tblPr>
      <w:tblGrid>
        <w:gridCol w:w="4672"/>
        <w:gridCol w:w="4673"/>
      </w:tblGrid>
      <w:tr w:rsidR="00AD4521" w:rsidRPr="00907E74" w14:paraId="3868D532" w14:textId="77777777" w:rsidTr="00822A9D">
        <w:tc>
          <w:tcPr>
            <w:tcW w:w="4672" w:type="dxa"/>
          </w:tcPr>
          <w:p w14:paraId="68E568E1"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А) Определять правила, по которым функционируют другие элементы</w:t>
            </w:r>
          </w:p>
        </w:tc>
        <w:tc>
          <w:tcPr>
            <w:tcW w:w="4673" w:type="dxa"/>
          </w:tcPr>
          <w:p w14:paraId="43F56678"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В) Никак не воздействовать на другие элементы</w:t>
            </w:r>
          </w:p>
        </w:tc>
      </w:tr>
      <w:tr w:rsidR="00AD4521" w:rsidRPr="00907E74" w14:paraId="17C1DE3F" w14:textId="77777777" w:rsidTr="00822A9D">
        <w:tc>
          <w:tcPr>
            <w:tcW w:w="4672" w:type="dxa"/>
          </w:tcPr>
          <w:p w14:paraId="28C7C392"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Б) Охранять другие элементы</w:t>
            </w:r>
          </w:p>
        </w:tc>
        <w:tc>
          <w:tcPr>
            <w:tcW w:w="4673" w:type="dxa"/>
          </w:tcPr>
          <w:p w14:paraId="12A67ACE"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Взаимодействовать с другими элементами</w:t>
            </w:r>
          </w:p>
        </w:tc>
      </w:tr>
    </w:tbl>
    <w:p w14:paraId="0377CD37" w14:textId="77777777" w:rsidR="00AD4521" w:rsidRPr="00907E74" w:rsidRDefault="00AD4521"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26085E8B" w14:textId="77777777" w:rsidR="00AD4521" w:rsidRPr="00907E74" w:rsidRDefault="00AD4521" w:rsidP="00907E74">
      <w:pPr>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5</w:t>
      </w:r>
    </w:p>
    <w:p w14:paraId="2A1FD0BD" w14:textId="77777777" w:rsidR="00AD4521" w:rsidRPr="00907E74" w:rsidRDefault="00AD4521" w:rsidP="00907E74">
      <w:pPr>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термин ввел в научный оборот отечественный мыслитель Алексей Хомяков?</w:t>
      </w:r>
    </w:p>
    <w:tbl>
      <w:tblPr>
        <w:tblStyle w:val="212"/>
        <w:tblW w:w="0" w:type="auto"/>
        <w:tblLook w:val="04A0" w:firstRow="1" w:lastRow="0" w:firstColumn="1" w:lastColumn="0" w:noHBand="0" w:noVBand="1"/>
      </w:tblPr>
      <w:tblGrid>
        <w:gridCol w:w="4672"/>
        <w:gridCol w:w="4673"/>
      </w:tblGrid>
      <w:tr w:rsidR="00AD4521" w:rsidRPr="00907E74" w14:paraId="7342878B" w14:textId="77777777" w:rsidTr="00822A9D">
        <w:tc>
          <w:tcPr>
            <w:tcW w:w="4672" w:type="dxa"/>
          </w:tcPr>
          <w:p w14:paraId="2197BF20"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А) Государство</w:t>
            </w:r>
          </w:p>
        </w:tc>
        <w:tc>
          <w:tcPr>
            <w:tcW w:w="4673" w:type="dxa"/>
          </w:tcPr>
          <w:p w14:paraId="558BE7A5"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В) Соборность</w:t>
            </w:r>
          </w:p>
        </w:tc>
      </w:tr>
      <w:tr w:rsidR="00AD4521" w:rsidRPr="00907E74" w14:paraId="6A417D19" w14:textId="77777777" w:rsidTr="00822A9D">
        <w:tc>
          <w:tcPr>
            <w:tcW w:w="4672" w:type="dxa"/>
          </w:tcPr>
          <w:p w14:paraId="5A56E132"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Б) Цивилизация</w:t>
            </w:r>
          </w:p>
        </w:tc>
        <w:tc>
          <w:tcPr>
            <w:tcW w:w="4673" w:type="dxa"/>
          </w:tcPr>
          <w:p w14:paraId="520A2530"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Конституция</w:t>
            </w:r>
          </w:p>
        </w:tc>
      </w:tr>
    </w:tbl>
    <w:p w14:paraId="6D69200A" w14:textId="77777777" w:rsidR="00AD4521" w:rsidRPr="00907E74" w:rsidRDefault="00AD4521" w:rsidP="00907E74">
      <w:pPr>
        <w:spacing w:after="0"/>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6</w:t>
      </w:r>
    </w:p>
    <w:p w14:paraId="74FF186A" w14:textId="77777777" w:rsidR="00AD4521" w:rsidRPr="00907E74" w:rsidRDefault="00AD4521" w:rsidP="00907E74">
      <w:pPr>
        <w:spacing w:after="0"/>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Какую позицию в мире занимает русский язык по числу носителей?</w:t>
      </w:r>
    </w:p>
    <w:tbl>
      <w:tblPr>
        <w:tblStyle w:val="212"/>
        <w:tblW w:w="0" w:type="auto"/>
        <w:tblLook w:val="04A0" w:firstRow="1" w:lastRow="0" w:firstColumn="1" w:lastColumn="0" w:noHBand="0" w:noVBand="1"/>
      </w:tblPr>
      <w:tblGrid>
        <w:gridCol w:w="4672"/>
        <w:gridCol w:w="4673"/>
      </w:tblGrid>
      <w:tr w:rsidR="00AD4521" w:rsidRPr="00907E74" w14:paraId="6EE9E6A6" w14:textId="77777777" w:rsidTr="00822A9D">
        <w:tc>
          <w:tcPr>
            <w:tcW w:w="4672" w:type="dxa"/>
          </w:tcPr>
          <w:p w14:paraId="79589337"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А) 1</w:t>
            </w:r>
          </w:p>
        </w:tc>
        <w:tc>
          <w:tcPr>
            <w:tcW w:w="4673" w:type="dxa"/>
          </w:tcPr>
          <w:p w14:paraId="561496CC"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В) 5</w:t>
            </w:r>
          </w:p>
        </w:tc>
      </w:tr>
      <w:tr w:rsidR="00AD4521" w:rsidRPr="00907E74" w14:paraId="65B59C2A" w14:textId="77777777" w:rsidTr="00822A9D">
        <w:tc>
          <w:tcPr>
            <w:tcW w:w="4672" w:type="dxa"/>
          </w:tcPr>
          <w:p w14:paraId="1E4266A4"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Б) 3</w:t>
            </w:r>
          </w:p>
        </w:tc>
        <w:tc>
          <w:tcPr>
            <w:tcW w:w="4673" w:type="dxa"/>
          </w:tcPr>
          <w:p w14:paraId="746870A0"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10</w:t>
            </w:r>
          </w:p>
        </w:tc>
      </w:tr>
    </w:tbl>
    <w:p w14:paraId="0334E2C9" w14:textId="77777777" w:rsidR="00AD4521" w:rsidRPr="00907E74" w:rsidRDefault="00AD4521" w:rsidP="00907E74">
      <w:pPr>
        <w:spacing w:after="0"/>
        <w:contextualSpacing/>
        <w:rPr>
          <w:rFonts w:ascii="Times New Roman" w:eastAsia="PMingLiU" w:hAnsi="Times New Roman" w:cs="Times New Roman"/>
          <w:sz w:val="24"/>
          <w:szCs w:val="24"/>
        </w:rPr>
      </w:pPr>
    </w:p>
    <w:p w14:paraId="1EECDF3C" w14:textId="77777777" w:rsidR="00AD4521" w:rsidRPr="00907E74" w:rsidRDefault="00AD4521" w:rsidP="00907E74">
      <w:pPr>
        <w:spacing w:after="0"/>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7</w:t>
      </w:r>
    </w:p>
    <w:p w14:paraId="003CCCB5" w14:textId="77777777" w:rsidR="00AD4521" w:rsidRPr="00907E74" w:rsidRDefault="00AD4521" w:rsidP="00907E74">
      <w:pPr>
        <w:spacing w:after="0"/>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Какому отечественному мыслителю принадлежит фраза «Российское могущество прирастать будет Сибирью и Северным океаном»?</w:t>
      </w:r>
    </w:p>
    <w:tbl>
      <w:tblPr>
        <w:tblStyle w:val="212"/>
        <w:tblW w:w="0" w:type="auto"/>
        <w:tblLook w:val="04A0" w:firstRow="1" w:lastRow="0" w:firstColumn="1" w:lastColumn="0" w:noHBand="0" w:noVBand="1"/>
      </w:tblPr>
      <w:tblGrid>
        <w:gridCol w:w="4672"/>
        <w:gridCol w:w="4673"/>
      </w:tblGrid>
      <w:tr w:rsidR="00AD4521" w:rsidRPr="00907E74" w14:paraId="13849DE4" w14:textId="77777777" w:rsidTr="00822A9D">
        <w:tc>
          <w:tcPr>
            <w:tcW w:w="4672" w:type="dxa"/>
          </w:tcPr>
          <w:p w14:paraId="3785DFF2"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 xml:space="preserve">А) </w:t>
            </w:r>
            <w:proofErr w:type="gramStart"/>
            <w:r w:rsidRPr="00907E74">
              <w:rPr>
                <w:rFonts w:ascii="Times New Roman" w:eastAsia="PMingLiU" w:hAnsi="Times New Roman" w:cs="Times New Roman"/>
                <w:i/>
              </w:rPr>
              <w:t>М.В.</w:t>
            </w:r>
            <w:proofErr w:type="gramEnd"/>
            <w:r w:rsidRPr="00907E74">
              <w:rPr>
                <w:rFonts w:ascii="Times New Roman" w:eastAsia="PMingLiU" w:hAnsi="Times New Roman" w:cs="Times New Roman"/>
                <w:i/>
              </w:rPr>
              <w:t xml:space="preserve"> Ломоносов</w:t>
            </w:r>
          </w:p>
        </w:tc>
        <w:tc>
          <w:tcPr>
            <w:tcW w:w="4673" w:type="dxa"/>
          </w:tcPr>
          <w:p w14:paraId="25ED167E"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 xml:space="preserve">В) </w:t>
            </w:r>
            <w:proofErr w:type="gramStart"/>
            <w:r w:rsidRPr="00907E74">
              <w:rPr>
                <w:rFonts w:ascii="Times New Roman" w:eastAsia="PMingLiU" w:hAnsi="Times New Roman" w:cs="Times New Roman"/>
              </w:rPr>
              <w:t>Н.А.</w:t>
            </w:r>
            <w:proofErr w:type="gramEnd"/>
            <w:r w:rsidRPr="00907E74">
              <w:rPr>
                <w:rFonts w:ascii="Times New Roman" w:eastAsia="PMingLiU" w:hAnsi="Times New Roman" w:cs="Times New Roman"/>
              </w:rPr>
              <w:t xml:space="preserve"> Бердяев</w:t>
            </w:r>
          </w:p>
        </w:tc>
      </w:tr>
      <w:tr w:rsidR="00AD4521" w:rsidRPr="00907E74" w14:paraId="7CE298A4" w14:textId="77777777" w:rsidTr="00822A9D">
        <w:tc>
          <w:tcPr>
            <w:tcW w:w="4672" w:type="dxa"/>
          </w:tcPr>
          <w:p w14:paraId="61A9FD8E"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 xml:space="preserve">Б) </w:t>
            </w:r>
            <w:proofErr w:type="gramStart"/>
            <w:r w:rsidRPr="00907E74">
              <w:rPr>
                <w:rFonts w:ascii="Times New Roman" w:eastAsia="PMingLiU" w:hAnsi="Times New Roman" w:cs="Times New Roman"/>
              </w:rPr>
              <w:t>П.Я.</w:t>
            </w:r>
            <w:proofErr w:type="gramEnd"/>
            <w:r w:rsidRPr="00907E74">
              <w:rPr>
                <w:rFonts w:ascii="Times New Roman" w:eastAsia="PMingLiU" w:hAnsi="Times New Roman" w:cs="Times New Roman"/>
              </w:rPr>
              <w:t xml:space="preserve"> Чаадаев</w:t>
            </w:r>
          </w:p>
        </w:tc>
        <w:tc>
          <w:tcPr>
            <w:tcW w:w="4673" w:type="dxa"/>
          </w:tcPr>
          <w:p w14:paraId="51712699"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 xml:space="preserve">Г) </w:t>
            </w:r>
            <w:proofErr w:type="gramStart"/>
            <w:r w:rsidRPr="00907E74">
              <w:rPr>
                <w:rFonts w:ascii="Times New Roman" w:eastAsia="PMingLiU" w:hAnsi="Times New Roman" w:cs="Times New Roman"/>
                <w:iCs/>
              </w:rPr>
              <w:t>В.С.</w:t>
            </w:r>
            <w:proofErr w:type="gramEnd"/>
            <w:r w:rsidRPr="00907E74">
              <w:rPr>
                <w:rFonts w:ascii="Times New Roman" w:eastAsia="PMingLiU" w:hAnsi="Times New Roman" w:cs="Times New Roman"/>
                <w:iCs/>
              </w:rPr>
              <w:t xml:space="preserve"> Соловьев</w:t>
            </w:r>
          </w:p>
        </w:tc>
      </w:tr>
    </w:tbl>
    <w:p w14:paraId="1C06BC59" w14:textId="77777777" w:rsidR="00AD4521" w:rsidRPr="00907E74" w:rsidRDefault="00AD4521" w:rsidP="00907E74">
      <w:pPr>
        <w:spacing w:after="0"/>
        <w:contextualSpacing/>
        <w:rPr>
          <w:rFonts w:ascii="Times New Roman" w:eastAsia="PMingLiU" w:hAnsi="Times New Roman" w:cs="Times New Roman"/>
          <w:i/>
          <w:iCs/>
          <w:sz w:val="24"/>
          <w:szCs w:val="24"/>
        </w:rPr>
      </w:pPr>
    </w:p>
    <w:p w14:paraId="4974640B" w14:textId="77777777" w:rsidR="00AD4521" w:rsidRPr="00907E74" w:rsidRDefault="00AD4521" w:rsidP="00907E74">
      <w:pPr>
        <w:spacing w:after="0"/>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8</w:t>
      </w:r>
    </w:p>
    <w:p w14:paraId="112EDF4D" w14:textId="77777777" w:rsidR="00AD4521" w:rsidRPr="00907E74" w:rsidRDefault="00AD4521" w:rsidP="00907E74">
      <w:pPr>
        <w:spacing w:after="0"/>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Представителей какого народа, проживающего на территории Российской Федерации, французы во время Отечественной войны 1812 года называли «северными Амурами»?</w:t>
      </w:r>
    </w:p>
    <w:tbl>
      <w:tblPr>
        <w:tblStyle w:val="212"/>
        <w:tblW w:w="0" w:type="auto"/>
        <w:tblLook w:val="04A0" w:firstRow="1" w:lastRow="0" w:firstColumn="1" w:lastColumn="0" w:noHBand="0" w:noVBand="1"/>
      </w:tblPr>
      <w:tblGrid>
        <w:gridCol w:w="4672"/>
        <w:gridCol w:w="4673"/>
      </w:tblGrid>
      <w:tr w:rsidR="00AD4521" w:rsidRPr="00907E74" w14:paraId="5B947DCD" w14:textId="77777777" w:rsidTr="00822A9D">
        <w:tc>
          <w:tcPr>
            <w:tcW w:w="4672" w:type="dxa"/>
          </w:tcPr>
          <w:p w14:paraId="4E3956A0"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А) Татары</w:t>
            </w:r>
          </w:p>
        </w:tc>
        <w:tc>
          <w:tcPr>
            <w:tcW w:w="4673" w:type="dxa"/>
          </w:tcPr>
          <w:p w14:paraId="08BD272C"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В) Чуваши</w:t>
            </w:r>
          </w:p>
        </w:tc>
      </w:tr>
      <w:tr w:rsidR="00AD4521" w:rsidRPr="00907E74" w14:paraId="0B186FC8" w14:textId="77777777" w:rsidTr="00822A9D">
        <w:tc>
          <w:tcPr>
            <w:tcW w:w="4672" w:type="dxa"/>
          </w:tcPr>
          <w:p w14:paraId="6AAB11DD"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Б) Башкиры</w:t>
            </w:r>
          </w:p>
        </w:tc>
        <w:tc>
          <w:tcPr>
            <w:tcW w:w="4673" w:type="dxa"/>
          </w:tcPr>
          <w:p w14:paraId="3FD936CF"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Удмурты</w:t>
            </w:r>
          </w:p>
        </w:tc>
      </w:tr>
    </w:tbl>
    <w:p w14:paraId="4384F132" w14:textId="77777777" w:rsidR="00317B10" w:rsidRPr="00907E74" w:rsidRDefault="00317B10"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5E25E514" w14:textId="77777777" w:rsidR="00AD4521" w:rsidRPr="00907E74" w:rsidRDefault="00AD4521" w:rsidP="00907E74">
      <w:pPr>
        <w:spacing w:after="0"/>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 </w:t>
      </w:r>
    </w:p>
    <w:p w14:paraId="6ED208E7" w14:textId="77777777" w:rsidR="00AD4521" w:rsidRPr="00907E74" w:rsidRDefault="00AD4521" w:rsidP="00907E74">
      <w:pPr>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ученый одним из первых заявил об особенностях российской цивилизации?</w:t>
      </w:r>
    </w:p>
    <w:tbl>
      <w:tblPr>
        <w:tblStyle w:val="220"/>
        <w:tblW w:w="0" w:type="auto"/>
        <w:tblLook w:val="04A0" w:firstRow="1" w:lastRow="0" w:firstColumn="1" w:lastColumn="0" w:noHBand="0" w:noVBand="1"/>
      </w:tblPr>
      <w:tblGrid>
        <w:gridCol w:w="4672"/>
        <w:gridCol w:w="4673"/>
      </w:tblGrid>
      <w:tr w:rsidR="00AD4521" w:rsidRPr="00907E74" w14:paraId="7BAE429F" w14:textId="77777777" w:rsidTr="00822A9D">
        <w:tc>
          <w:tcPr>
            <w:tcW w:w="4672" w:type="dxa"/>
          </w:tcPr>
          <w:p w14:paraId="0AAC818E"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А) Яблочков</w:t>
            </w:r>
          </w:p>
        </w:tc>
        <w:tc>
          <w:tcPr>
            <w:tcW w:w="4673" w:type="dxa"/>
          </w:tcPr>
          <w:p w14:paraId="16F2CCFA"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В) Попов</w:t>
            </w:r>
          </w:p>
        </w:tc>
      </w:tr>
      <w:tr w:rsidR="00AD4521" w:rsidRPr="00907E74" w14:paraId="468B8105" w14:textId="77777777" w:rsidTr="00822A9D">
        <w:tc>
          <w:tcPr>
            <w:tcW w:w="4672" w:type="dxa"/>
          </w:tcPr>
          <w:p w14:paraId="673EC99E"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Б) Менделеев</w:t>
            </w:r>
          </w:p>
        </w:tc>
        <w:tc>
          <w:tcPr>
            <w:tcW w:w="4673" w:type="dxa"/>
          </w:tcPr>
          <w:p w14:paraId="6EC995FA"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Циолковский</w:t>
            </w:r>
          </w:p>
        </w:tc>
      </w:tr>
    </w:tbl>
    <w:p w14:paraId="70E1778D" w14:textId="77777777" w:rsidR="00AD4521" w:rsidRPr="00907E74" w:rsidRDefault="00AD4521"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14B45B27" w14:textId="77777777" w:rsidR="00AD4521" w:rsidRPr="00907E74" w:rsidRDefault="00AD4521" w:rsidP="00907E74">
      <w:pPr>
        <w:spacing w:after="0"/>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10</w:t>
      </w:r>
    </w:p>
    <w:p w14:paraId="6619B59E" w14:textId="77777777" w:rsidR="00AD4521" w:rsidRPr="00907E74" w:rsidRDefault="00AD4521" w:rsidP="00907E74">
      <w:pPr>
        <w:spacing w:after="0"/>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переводится слово «Сибирь» с эвенкийского языка?</w:t>
      </w:r>
    </w:p>
    <w:tbl>
      <w:tblPr>
        <w:tblStyle w:val="230"/>
        <w:tblW w:w="0" w:type="auto"/>
        <w:tblLook w:val="04A0" w:firstRow="1" w:lastRow="0" w:firstColumn="1" w:lastColumn="0" w:noHBand="0" w:noVBand="1"/>
      </w:tblPr>
      <w:tblGrid>
        <w:gridCol w:w="4672"/>
        <w:gridCol w:w="4673"/>
      </w:tblGrid>
      <w:tr w:rsidR="00AD4521" w:rsidRPr="00907E74" w14:paraId="2ACDF1D2" w14:textId="77777777" w:rsidTr="00822A9D">
        <w:tc>
          <w:tcPr>
            <w:tcW w:w="4672" w:type="dxa"/>
          </w:tcPr>
          <w:p w14:paraId="03594F0F" w14:textId="77777777" w:rsidR="00AD4521" w:rsidRPr="00907E74" w:rsidRDefault="00AD4521" w:rsidP="00907E74">
            <w:pPr>
              <w:contextualSpacing/>
              <w:rPr>
                <w:rFonts w:ascii="Times New Roman" w:eastAsia="PMingLiU" w:hAnsi="Times New Roman" w:cs="Times New Roman"/>
                <w:i/>
              </w:rPr>
            </w:pPr>
            <w:r w:rsidRPr="00907E74">
              <w:rPr>
                <w:rFonts w:ascii="Times New Roman" w:eastAsia="PMingLiU" w:hAnsi="Times New Roman" w:cs="Times New Roman"/>
                <w:i/>
              </w:rPr>
              <w:t>А) Земля</w:t>
            </w:r>
          </w:p>
        </w:tc>
        <w:tc>
          <w:tcPr>
            <w:tcW w:w="4673" w:type="dxa"/>
          </w:tcPr>
          <w:p w14:paraId="143AB211"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В) Воздух</w:t>
            </w:r>
          </w:p>
        </w:tc>
      </w:tr>
      <w:tr w:rsidR="00AD4521" w:rsidRPr="00907E74" w14:paraId="5AE069F6" w14:textId="77777777" w:rsidTr="00822A9D">
        <w:tc>
          <w:tcPr>
            <w:tcW w:w="4672" w:type="dxa"/>
          </w:tcPr>
          <w:p w14:paraId="39C2CF3E" w14:textId="77777777" w:rsidR="00AD4521" w:rsidRPr="00907E74" w:rsidRDefault="00AD4521" w:rsidP="00907E74">
            <w:pPr>
              <w:contextualSpacing/>
              <w:rPr>
                <w:rFonts w:ascii="Times New Roman" w:eastAsia="PMingLiU" w:hAnsi="Times New Roman" w:cs="Times New Roman"/>
              </w:rPr>
            </w:pPr>
            <w:r w:rsidRPr="00907E74">
              <w:rPr>
                <w:rFonts w:ascii="Times New Roman" w:eastAsia="PMingLiU" w:hAnsi="Times New Roman" w:cs="Times New Roman"/>
              </w:rPr>
              <w:t>Б) Вода</w:t>
            </w:r>
          </w:p>
        </w:tc>
        <w:tc>
          <w:tcPr>
            <w:tcW w:w="4673" w:type="dxa"/>
          </w:tcPr>
          <w:p w14:paraId="01956215" w14:textId="77777777" w:rsidR="00AD4521" w:rsidRPr="00907E74" w:rsidRDefault="00AD4521" w:rsidP="00907E74">
            <w:pPr>
              <w:contextualSpacing/>
              <w:rPr>
                <w:rFonts w:ascii="Times New Roman" w:eastAsia="PMingLiU" w:hAnsi="Times New Roman" w:cs="Times New Roman"/>
                <w:iCs/>
              </w:rPr>
            </w:pPr>
            <w:r w:rsidRPr="00907E74">
              <w:rPr>
                <w:rFonts w:ascii="Times New Roman" w:eastAsia="PMingLiU" w:hAnsi="Times New Roman" w:cs="Times New Roman"/>
                <w:iCs/>
              </w:rPr>
              <w:t>Г) Огонь</w:t>
            </w:r>
          </w:p>
        </w:tc>
      </w:tr>
    </w:tbl>
    <w:p w14:paraId="6E4DF442" w14:textId="77777777" w:rsidR="00DA4F5B" w:rsidRPr="00907E74" w:rsidRDefault="00DA4F5B"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Раздел 4 Политическое устройство России</w:t>
      </w:r>
    </w:p>
    <w:p w14:paraId="3FA070E0" w14:textId="77777777" w:rsidR="005D0A9E" w:rsidRPr="00907E74" w:rsidRDefault="0054572C"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w:t>
      </w:r>
    </w:p>
    <w:p w14:paraId="0917269B" w14:textId="77777777" w:rsidR="005D0A9E" w:rsidRPr="00907E74" w:rsidRDefault="005D0A9E"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Конституция Российской Федерации была принята…</w:t>
      </w:r>
    </w:p>
    <w:tbl>
      <w:tblPr>
        <w:tblStyle w:val="a3"/>
        <w:tblW w:w="0" w:type="auto"/>
        <w:tblLook w:val="04A0" w:firstRow="1" w:lastRow="0" w:firstColumn="1" w:lastColumn="0" w:noHBand="0" w:noVBand="1"/>
      </w:tblPr>
      <w:tblGrid>
        <w:gridCol w:w="4672"/>
        <w:gridCol w:w="4673"/>
      </w:tblGrid>
      <w:tr w:rsidR="005D0A9E" w:rsidRPr="00907E74" w14:paraId="08885A80" w14:textId="77777777" w:rsidTr="00195EE1">
        <w:tc>
          <w:tcPr>
            <w:tcW w:w="4672" w:type="dxa"/>
          </w:tcPr>
          <w:p w14:paraId="5830CAFE" w14:textId="77777777" w:rsidR="005D0A9E" w:rsidRPr="00907E74" w:rsidRDefault="005D0A9E" w:rsidP="00907E74">
            <w:pPr>
              <w:widowControl w:val="0"/>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А) 4 июля 2020 года</w:t>
            </w:r>
          </w:p>
        </w:tc>
        <w:tc>
          <w:tcPr>
            <w:tcW w:w="4673" w:type="dxa"/>
          </w:tcPr>
          <w:p w14:paraId="62E86570" w14:textId="77777777" w:rsidR="005D0A9E" w:rsidRPr="00907E74" w:rsidRDefault="005D0A9E" w:rsidP="00907E74">
            <w:pPr>
              <w:widowControl w:val="0"/>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 12 июня 1990 года</w:t>
            </w:r>
          </w:p>
        </w:tc>
      </w:tr>
      <w:tr w:rsidR="005D0A9E" w:rsidRPr="00907E74" w14:paraId="6116783E" w14:textId="77777777" w:rsidTr="00195EE1">
        <w:tc>
          <w:tcPr>
            <w:tcW w:w="4672" w:type="dxa"/>
          </w:tcPr>
          <w:p w14:paraId="720487AF" w14:textId="77777777" w:rsidR="005D0A9E" w:rsidRPr="00907E74" w:rsidRDefault="005D0A9E" w:rsidP="00907E74">
            <w:pPr>
              <w:widowControl w:val="0"/>
              <w:spacing w:line="276" w:lineRule="auto"/>
              <w:contextualSpacing/>
              <w:rPr>
                <w:rFonts w:ascii="Times New Roman" w:eastAsia="PMingLiU" w:hAnsi="Times New Roman" w:cs="Times New Roman"/>
                <w:i/>
                <w:iCs/>
                <w:sz w:val="24"/>
                <w:szCs w:val="24"/>
              </w:rPr>
            </w:pPr>
            <w:r w:rsidRPr="00907E74">
              <w:rPr>
                <w:rFonts w:ascii="Times New Roman" w:eastAsia="PMingLiU" w:hAnsi="Times New Roman" w:cs="Times New Roman"/>
                <w:i/>
                <w:iCs/>
                <w:sz w:val="24"/>
                <w:szCs w:val="24"/>
              </w:rPr>
              <w:t>Б) 12 декабря 1993 года</w:t>
            </w:r>
          </w:p>
        </w:tc>
        <w:tc>
          <w:tcPr>
            <w:tcW w:w="4673" w:type="dxa"/>
          </w:tcPr>
          <w:p w14:paraId="32D644B4" w14:textId="77777777" w:rsidR="005D0A9E" w:rsidRPr="00907E74" w:rsidRDefault="005D0A9E" w:rsidP="00907E74">
            <w:pPr>
              <w:widowControl w:val="0"/>
              <w:spacing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Г) 1 марта 2000 года</w:t>
            </w:r>
          </w:p>
        </w:tc>
      </w:tr>
    </w:tbl>
    <w:p w14:paraId="360FCDF9" w14:textId="77777777" w:rsidR="005D0A9E" w:rsidRPr="00907E74" w:rsidRDefault="005D0A9E" w:rsidP="00907E74">
      <w:pPr>
        <w:widowControl w:val="0"/>
        <w:spacing w:after="0" w:line="276" w:lineRule="auto"/>
        <w:contextualSpacing/>
        <w:rPr>
          <w:rFonts w:ascii="Times New Roman" w:eastAsia="PMingLiU" w:hAnsi="Times New Roman" w:cs="Times New Roman"/>
          <w:sz w:val="24"/>
          <w:szCs w:val="24"/>
        </w:rPr>
      </w:pPr>
    </w:p>
    <w:p w14:paraId="175D8F11" w14:textId="77777777" w:rsidR="005D0A9E" w:rsidRPr="00907E74" w:rsidRDefault="0054572C"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2</w:t>
      </w:r>
    </w:p>
    <w:p w14:paraId="7B464F32" w14:textId="77777777" w:rsidR="005D0A9E" w:rsidRPr="00907E74" w:rsidRDefault="005D0A9E"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Согласно официальным документам, Российская Федерация является…</w:t>
      </w:r>
    </w:p>
    <w:tbl>
      <w:tblPr>
        <w:tblStyle w:val="61"/>
        <w:tblW w:w="0" w:type="auto"/>
        <w:tblLook w:val="04A0" w:firstRow="1" w:lastRow="0" w:firstColumn="1" w:lastColumn="0" w:noHBand="0" w:noVBand="1"/>
      </w:tblPr>
      <w:tblGrid>
        <w:gridCol w:w="4672"/>
        <w:gridCol w:w="4673"/>
      </w:tblGrid>
      <w:tr w:rsidR="005D0A9E" w:rsidRPr="00907E74" w14:paraId="1259EDFD" w14:textId="77777777" w:rsidTr="00195EE1">
        <w:tc>
          <w:tcPr>
            <w:tcW w:w="4672" w:type="dxa"/>
          </w:tcPr>
          <w:p w14:paraId="53593111" w14:textId="77777777" w:rsidR="005D0A9E" w:rsidRPr="00907E74" w:rsidRDefault="005D0A9E"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lastRenderedPageBreak/>
              <w:t>А) …государством-продолжателем СССР</w:t>
            </w:r>
          </w:p>
        </w:tc>
        <w:tc>
          <w:tcPr>
            <w:tcW w:w="4673" w:type="dxa"/>
          </w:tcPr>
          <w:p w14:paraId="1FBC356A" w14:textId="77777777" w:rsidR="005D0A9E" w:rsidRPr="00907E74" w:rsidRDefault="005D0A9E"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государством-собирателем русских земель</w:t>
            </w:r>
          </w:p>
        </w:tc>
      </w:tr>
      <w:tr w:rsidR="005D0A9E" w:rsidRPr="00907E74" w14:paraId="581B7CC5" w14:textId="77777777" w:rsidTr="00195EE1">
        <w:tc>
          <w:tcPr>
            <w:tcW w:w="4672" w:type="dxa"/>
          </w:tcPr>
          <w:p w14:paraId="1F0BCB85" w14:textId="77777777" w:rsidR="005D0A9E" w:rsidRPr="00907E74" w:rsidRDefault="005D0A9E"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…государством-продолжателем Российской империи</w:t>
            </w:r>
          </w:p>
        </w:tc>
        <w:tc>
          <w:tcPr>
            <w:tcW w:w="4673" w:type="dxa"/>
          </w:tcPr>
          <w:p w14:paraId="228B612B" w14:textId="77777777" w:rsidR="005D0A9E" w:rsidRPr="00907E74" w:rsidRDefault="005D0A9E"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 xml:space="preserve">Г) государством-повелителем евразийского </w:t>
            </w:r>
            <w:proofErr w:type="spellStart"/>
            <w:r w:rsidRPr="00907E74">
              <w:rPr>
                <w:rFonts w:ascii="Times New Roman" w:eastAsia="PMingLiU" w:hAnsi="Times New Roman" w:cs="Times New Roman"/>
              </w:rPr>
              <w:t>хартленда</w:t>
            </w:r>
            <w:proofErr w:type="spellEnd"/>
          </w:p>
        </w:tc>
      </w:tr>
    </w:tbl>
    <w:p w14:paraId="318E7CB7" w14:textId="77777777" w:rsidR="005D0A9E" w:rsidRPr="00907E74" w:rsidRDefault="005D0A9E" w:rsidP="00907E74">
      <w:pPr>
        <w:widowControl w:val="0"/>
        <w:spacing w:after="0" w:line="276" w:lineRule="auto"/>
        <w:contextualSpacing/>
        <w:rPr>
          <w:rFonts w:ascii="Times New Roman" w:eastAsia="PMingLiU" w:hAnsi="Times New Roman" w:cs="Times New Roman"/>
          <w:sz w:val="24"/>
          <w:szCs w:val="24"/>
        </w:rPr>
      </w:pPr>
    </w:p>
    <w:p w14:paraId="42534894" w14:textId="77777777" w:rsidR="005D0A9E" w:rsidRPr="00907E74" w:rsidRDefault="0054572C"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3</w:t>
      </w:r>
    </w:p>
    <w:p w14:paraId="10143647" w14:textId="77777777" w:rsidR="005D0A9E" w:rsidRPr="00907E74" w:rsidRDefault="005D0A9E"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 какой ветви власти принадлежит Президент Российской Федерации?</w:t>
      </w:r>
    </w:p>
    <w:tbl>
      <w:tblPr>
        <w:tblStyle w:val="61"/>
        <w:tblW w:w="0" w:type="auto"/>
        <w:tblLook w:val="04A0" w:firstRow="1" w:lastRow="0" w:firstColumn="1" w:lastColumn="0" w:noHBand="0" w:noVBand="1"/>
      </w:tblPr>
      <w:tblGrid>
        <w:gridCol w:w="4672"/>
        <w:gridCol w:w="4673"/>
      </w:tblGrid>
      <w:tr w:rsidR="005D0A9E" w:rsidRPr="00907E74" w14:paraId="120C23D4" w14:textId="77777777" w:rsidTr="00195EE1">
        <w:tc>
          <w:tcPr>
            <w:tcW w:w="4672" w:type="dxa"/>
          </w:tcPr>
          <w:p w14:paraId="7272F378" w14:textId="77777777" w:rsidR="005D0A9E" w:rsidRPr="00907E74" w:rsidRDefault="005D0A9E"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законодательной</w:t>
            </w:r>
          </w:p>
        </w:tc>
        <w:tc>
          <w:tcPr>
            <w:tcW w:w="4673" w:type="dxa"/>
          </w:tcPr>
          <w:p w14:paraId="3EF32CD8" w14:textId="77777777" w:rsidR="005D0A9E" w:rsidRPr="00907E74" w:rsidRDefault="005D0A9E"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судебной</w:t>
            </w:r>
          </w:p>
        </w:tc>
      </w:tr>
      <w:tr w:rsidR="005D0A9E" w:rsidRPr="00907E74" w14:paraId="34D00C9C" w14:textId="77777777" w:rsidTr="00195EE1">
        <w:tc>
          <w:tcPr>
            <w:tcW w:w="4672" w:type="dxa"/>
          </w:tcPr>
          <w:p w14:paraId="76C728D2" w14:textId="77777777" w:rsidR="005D0A9E" w:rsidRPr="00907E74" w:rsidRDefault="005D0A9E"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исполнительной</w:t>
            </w:r>
          </w:p>
        </w:tc>
        <w:tc>
          <w:tcPr>
            <w:tcW w:w="4673" w:type="dxa"/>
          </w:tcPr>
          <w:p w14:paraId="5175F1F4" w14:textId="77777777" w:rsidR="005D0A9E" w:rsidRPr="00907E74" w:rsidRDefault="005D0A9E"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ни к какой</w:t>
            </w:r>
          </w:p>
        </w:tc>
      </w:tr>
    </w:tbl>
    <w:p w14:paraId="2C8096E3" w14:textId="77777777" w:rsidR="0054572C" w:rsidRPr="00907E74" w:rsidRDefault="0054572C" w:rsidP="00907E74">
      <w:pPr>
        <w:widowControl w:val="0"/>
        <w:spacing w:after="0" w:line="276" w:lineRule="auto"/>
        <w:contextualSpacing/>
        <w:rPr>
          <w:rFonts w:ascii="Times New Roman" w:eastAsia="PMingLiU" w:hAnsi="Times New Roman" w:cs="Times New Roman"/>
          <w:b/>
          <w:bCs/>
          <w:sz w:val="24"/>
          <w:szCs w:val="24"/>
        </w:rPr>
      </w:pPr>
    </w:p>
    <w:p w14:paraId="5C29509D" w14:textId="77777777" w:rsidR="0054572C" w:rsidRPr="00907E74" w:rsidRDefault="0054572C"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4</w:t>
      </w:r>
    </w:p>
    <w:p w14:paraId="3806822F"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называется торжественная церемония вступления главы государства (к примеру, президента) в должность?</w:t>
      </w:r>
    </w:p>
    <w:tbl>
      <w:tblPr>
        <w:tblStyle w:val="71"/>
        <w:tblW w:w="0" w:type="auto"/>
        <w:tblLook w:val="04A0" w:firstRow="1" w:lastRow="0" w:firstColumn="1" w:lastColumn="0" w:noHBand="0" w:noVBand="1"/>
      </w:tblPr>
      <w:tblGrid>
        <w:gridCol w:w="4672"/>
        <w:gridCol w:w="4673"/>
      </w:tblGrid>
      <w:tr w:rsidR="0054572C" w:rsidRPr="00907E74" w14:paraId="78F8CED0" w14:textId="77777777" w:rsidTr="00195EE1">
        <w:tc>
          <w:tcPr>
            <w:tcW w:w="4672" w:type="dxa"/>
          </w:tcPr>
          <w:p w14:paraId="6CBD152C" w14:textId="77777777" w:rsidR="0054572C" w:rsidRPr="00907E74" w:rsidRDefault="0054572C"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А) Инаугурация</w:t>
            </w:r>
          </w:p>
        </w:tc>
        <w:tc>
          <w:tcPr>
            <w:tcW w:w="4673" w:type="dxa"/>
          </w:tcPr>
          <w:p w14:paraId="2CE2197E"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Прокрастинация</w:t>
            </w:r>
          </w:p>
        </w:tc>
      </w:tr>
      <w:tr w:rsidR="0054572C" w:rsidRPr="00907E74" w14:paraId="1449319F" w14:textId="77777777" w:rsidTr="00195EE1">
        <w:tc>
          <w:tcPr>
            <w:tcW w:w="4672" w:type="dxa"/>
          </w:tcPr>
          <w:p w14:paraId="7C22EBCF"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Денонсация</w:t>
            </w:r>
          </w:p>
        </w:tc>
        <w:tc>
          <w:tcPr>
            <w:tcW w:w="4673" w:type="dxa"/>
          </w:tcPr>
          <w:p w14:paraId="62BD53EA"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Триумф</w:t>
            </w:r>
          </w:p>
        </w:tc>
      </w:tr>
    </w:tbl>
    <w:p w14:paraId="57014CAB" w14:textId="77777777" w:rsidR="0054572C" w:rsidRPr="00907E74" w:rsidRDefault="0054572C" w:rsidP="00907E74">
      <w:pPr>
        <w:widowControl w:val="0"/>
        <w:spacing w:after="0" w:line="276" w:lineRule="auto"/>
        <w:contextualSpacing/>
        <w:rPr>
          <w:rFonts w:ascii="Times New Roman" w:eastAsia="PMingLiU" w:hAnsi="Times New Roman" w:cs="Times New Roman"/>
          <w:b/>
          <w:bCs/>
          <w:sz w:val="24"/>
          <w:szCs w:val="24"/>
        </w:rPr>
      </w:pPr>
    </w:p>
    <w:p w14:paraId="67E726E4" w14:textId="77777777" w:rsidR="0054572C" w:rsidRPr="00907E74" w:rsidRDefault="0054572C"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5</w:t>
      </w:r>
    </w:p>
    <w:p w14:paraId="29CBF2D0" w14:textId="77777777" w:rsidR="0054572C" w:rsidRPr="00907E74" w:rsidRDefault="0054572C" w:rsidP="00907E74">
      <w:pPr>
        <w:widowControl w:val="0"/>
        <w:spacing w:after="0" w:line="276" w:lineRule="auto"/>
        <w:contextualSpacing/>
        <w:jc w:val="both"/>
        <w:rPr>
          <w:rFonts w:ascii="Times New Roman" w:eastAsia="PMingLiU" w:hAnsi="Times New Roman" w:cs="Times New Roman"/>
          <w:sz w:val="24"/>
          <w:szCs w:val="24"/>
        </w:rPr>
      </w:pPr>
      <w:r w:rsidRPr="00907E74">
        <w:rPr>
          <w:rFonts w:ascii="Times New Roman" w:eastAsia="PMingLiU" w:hAnsi="Times New Roman" w:cs="Times New Roman"/>
          <w:sz w:val="24"/>
          <w:szCs w:val="24"/>
        </w:rPr>
        <w:t>Заполните пробел: согласно Конституции России, «</w:t>
      </w:r>
      <w:r w:rsidRPr="00907E74">
        <w:rPr>
          <w:rFonts w:ascii="Times New Roman" w:eastAsia="PMingLiU" w:hAnsi="Times New Roman" w:cs="Times New Roman"/>
          <w:i/>
          <w:iCs/>
          <w:sz w:val="24"/>
          <w:szCs w:val="24"/>
        </w:rPr>
        <w:t>государственным языком Российской Федерации на всей ее территории является русский язык как язык ____________________________ народа, входящего в многонациональный союз равноправных народов Российской Федерации</w:t>
      </w:r>
      <w:r w:rsidRPr="00907E74">
        <w:rPr>
          <w:rFonts w:ascii="Times New Roman" w:eastAsia="PMingLiU" w:hAnsi="Times New Roman" w:cs="Times New Roman"/>
          <w:sz w:val="24"/>
          <w:szCs w:val="24"/>
        </w:rPr>
        <w:t>».</w:t>
      </w:r>
    </w:p>
    <w:tbl>
      <w:tblPr>
        <w:tblStyle w:val="81"/>
        <w:tblW w:w="0" w:type="auto"/>
        <w:tblLook w:val="04A0" w:firstRow="1" w:lastRow="0" w:firstColumn="1" w:lastColumn="0" w:noHBand="0" w:noVBand="1"/>
      </w:tblPr>
      <w:tblGrid>
        <w:gridCol w:w="4672"/>
        <w:gridCol w:w="4673"/>
      </w:tblGrid>
      <w:tr w:rsidR="0054572C" w:rsidRPr="00907E74" w14:paraId="119157EE" w14:textId="77777777" w:rsidTr="00195EE1">
        <w:tc>
          <w:tcPr>
            <w:tcW w:w="4672" w:type="dxa"/>
          </w:tcPr>
          <w:p w14:paraId="102EE451"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традиционного</w:t>
            </w:r>
          </w:p>
        </w:tc>
        <w:tc>
          <w:tcPr>
            <w:tcW w:w="4673" w:type="dxa"/>
          </w:tcPr>
          <w:p w14:paraId="71F9A73A"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государствообразующего</w:t>
            </w:r>
          </w:p>
        </w:tc>
      </w:tr>
      <w:tr w:rsidR="0054572C" w:rsidRPr="00907E74" w14:paraId="42C8F719" w14:textId="77777777" w:rsidTr="00195EE1">
        <w:tc>
          <w:tcPr>
            <w:tcW w:w="4672" w:type="dxa"/>
          </w:tcPr>
          <w:p w14:paraId="0FE702AE"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исторически коренного</w:t>
            </w:r>
          </w:p>
        </w:tc>
        <w:tc>
          <w:tcPr>
            <w:tcW w:w="4673" w:type="dxa"/>
          </w:tcPr>
          <w:p w14:paraId="2C5E900C"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титульного</w:t>
            </w:r>
          </w:p>
        </w:tc>
      </w:tr>
    </w:tbl>
    <w:p w14:paraId="32BC52A6" w14:textId="77777777" w:rsidR="0054572C" w:rsidRPr="00907E74" w:rsidRDefault="0054572C" w:rsidP="00907E74">
      <w:pPr>
        <w:widowControl w:val="0"/>
        <w:spacing w:after="0" w:line="276" w:lineRule="auto"/>
        <w:contextualSpacing/>
        <w:rPr>
          <w:rFonts w:ascii="Times New Roman" w:eastAsia="PMingLiU" w:hAnsi="Times New Roman" w:cs="Times New Roman"/>
          <w:b/>
          <w:bCs/>
          <w:sz w:val="24"/>
          <w:szCs w:val="24"/>
        </w:rPr>
      </w:pPr>
    </w:p>
    <w:p w14:paraId="7DBB789A" w14:textId="77777777" w:rsidR="0054572C" w:rsidRPr="00907E74" w:rsidRDefault="0054572C"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6</w:t>
      </w:r>
    </w:p>
    <w:p w14:paraId="1C0EA508"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 Посланием кому (в адрес кого), согласно Конституции России, должен ежегодно выступать Президент нашей страны?</w:t>
      </w:r>
    </w:p>
    <w:tbl>
      <w:tblPr>
        <w:tblStyle w:val="91"/>
        <w:tblW w:w="0" w:type="auto"/>
        <w:tblLook w:val="04A0" w:firstRow="1" w:lastRow="0" w:firstColumn="1" w:lastColumn="0" w:noHBand="0" w:noVBand="1"/>
      </w:tblPr>
      <w:tblGrid>
        <w:gridCol w:w="4672"/>
        <w:gridCol w:w="4673"/>
      </w:tblGrid>
      <w:tr w:rsidR="0054572C" w:rsidRPr="00907E74" w14:paraId="4AF4853B" w14:textId="77777777" w:rsidTr="00195EE1">
        <w:tc>
          <w:tcPr>
            <w:tcW w:w="4672" w:type="dxa"/>
          </w:tcPr>
          <w:p w14:paraId="78DDEBC2" w14:textId="77777777" w:rsidR="0054572C" w:rsidRPr="00907E74" w:rsidRDefault="0054572C"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А) Федеральному Собранию</w:t>
            </w:r>
          </w:p>
        </w:tc>
        <w:tc>
          <w:tcPr>
            <w:tcW w:w="4673" w:type="dxa"/>
          </w:tcPr>
          <w:p w14:paraId="74AA7918"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городу и миру</w:t>
            </w:r>
          </w:p>
        </w:tc>
      </w:tr>
      <w:tr w:rsidR="0054572C" w:rsidRPr="00907E74" w14:paraId="550A7394" w14:textId="77777777" w:rsidTr="00195EE1">
        <w:tc>
          <w:tcPr>
            <w:tcW w:w="4672" w:type="dxa"/>
          </w:tcPr>
          <w:p w14:paraId="21A7F77C"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Верховному Совету</w:t>
            </w:r>
          </w:p>
        </w:tc>
        <w:tc>
          <w:tcPr>
            <w:tcW w:w="4673" w:type="dxa"/>
          </w:tcPr>
          <w:p w14:paraId="43CE1BB9"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своим избирателям</w:t>
            </w:r>
          </w:p>
        </w:tc>
      </w:tr>
    </w:tbl>
    <w:p w14:paraId="0D00D9C6"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p>
    <w:p w14:paraId="74AF2EB5" w14:textId="77777777" w:rsidR="0054572C" w:rsidRPr="00907E74" w:rsidRDefault="0054572C" w:rsidP="00907E74">
      <w:pPr>
        <w:widowControl w:val="0"/>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7</w:t>
      </w:r>
    </w:p>
    <w:p w14:paraId="7F9FD547"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 орган власти НЕ является субъектом законодательной инициативы?</w:t>
      </w:r>
    </w:p>
    <w:tbl>
      <w:tblPr>
        <w:tblStyle w:val="100"/>
        <w:tblW w:w="0" w:type="auto"/>
        <w:tblLook w:val="04A0" w:firstRow="1" w:lastRow="0" w:firstColumn="1" w:lastColumn="0" w:noHBand="0" w:noVBand="1"/>
      </w:tblPr>
      <w:tblGrid>
        <w:gridCol w:w="4672"/>
        <w:gridCol w:w="4673"/>
      </w:tblGrid>
      <w:tr w:rsidR="0054572C" w:rsidRPr="00907E74" w14:paraId="4743B336" w14:textId="77777777" w:rsidTr="00195EE1">
        <w:tc>
          <w:tcPr>
            <w:tcW w:w="4672" w:type="dxa"/>
          </w:tcPr>
          <w:p w14:paraId="31C60AFE"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Президент</w:t>
            </w:r>
          </w:p>
        </w:tc>
        <w:tc>
          <w:tcPr>
            <w:tcW w:w="4673" w:type="dxa"/>
          </w:tcPr>
          <w:p w14:paraId="15A0720A"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Государственная дума</w:t>
            </w:r>
          </w:p>
        </w:tc>
      </w:tr>
      <w:tr w:rsidR="0054572C" w:rsidRPr="00907E74" w14:paraId="284198F7" w14:textId="77777777" w:rsidTr="00195EE1">
        <w:tc>
          <w:tcPr>
            <w:tcW w:w="4672" w:type="dxa"/>
          </w:tcPr>
          <w:p w14:paraId="0B3F06B2" w14:textId="77777777" w:rsidR="0054572C" w:rsidRPr="00907E74" w:rsidRDefault="0054572C" w:rsidP="00907E74">
            <w:pPr>
              <w:widowControl w:val="0"/>
              <w:spacing w:line="276" w:lineRule="auto"/>
              <w:contextualSpacing/>
              <w:rPr>
                <w:rFonts w:ascii="Times New Roman" w:eastAsia="PMingLiU" w:hAnsi="Times New Roman" w:cs="Times New Roman"/>
                <w:i/>
              </w:rPr>
            </w:pPr>
            <w:r w:rsidRPr="00907E74">
              <w:rPr>
                <w:rFonts w:ascii="Times New Roman" w:eastAsia="PMingLiU" w:hAnsi="Times New Roman" w:cs="Times New Roman"/>
                <w:i/>
              </w:rPr>
              <w:t>Б) Орган местного самоуправления</w:t>
            </w:r>
          </w:p>
        </w:tc>
        <w:tc>
          <w:tcPr>
            <w:tcW w:w="4673" w:type="dxa"/>
          </w:tcPr>
          <w:p w14:paraId="0BF0999B" w14:textId="77777777" w:rsidR="0054572C" w:rsidRPr="00907E74" w:rsidRDefault="0054572C" w:rsidP="00907E74">
            <w:pPr>
              <w:widowControl w:val="0"/>
              <w:spacing w:line="276" w:lineRule="auto"/>
              <w:contextualSpacing/>
              <w:rPr>
                <w:rFonts w:ascii="Times New Roman" w:eastAsia="PMingLiU" w:hAnsi="Times New Roman" w:cs="Times New Roman"/>
                <w:iCs/>
              </w:rPr>
            </w:pPr>
            <w:r w:rsidRPr="00907E74">
              <w:rPr>
                <w:rFonts w:ascii="Times New Roman" w:eastAsia="PMingLiU" w:hAnsi="Times New Roman" w:cs="Times New Roman"/>
                <w:iCs/>
              </w:rPr>
              <w:t>Г) Совет Федерации</w:t>
            </w:r>
          </w:p>
        </w:tc>
      </w:tr>
    </w:tbl>
    <w:p w14:paraId="77960468" w14:textId="77777777" w:rsidR="0054572C" w:rsidRPr="00907E74" w:rsidRDefault="0054572C" w:rsidP="00907E74">
      <w:pPr>
        <w:widowControl w:val="0"/>
        <w:spacing w:after="0" w:line="276" w:lineRule="auto"/>
        <w:contextualSpacing/>
        <w:rPr>
          <w:rFonts w:ascii="Times New Roman" w:eastAsia="PMingLiU" w:hAnsi="Times New Roman" w:cs="Times New Roman"/>
          <w:b/>
          <w:sz w:val="24"/>
          <w:szCs w:val="24"/>
        </w:rPr>
      </w:pPr>
    </w:p>
    <w:p w14:paraId="51341153" w14:textId="77777777" w:rsidR="0054572C" w:rsidRPr="00907E74" w:rsidRDefault="0054572C" w:rsidP="00907E74">
      <w:pPr>
        <w:widowControl w:val="0"/>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8</w:t>
      </w:r>
    </w:p>
    <w:p w14:paraId="55898D9E"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 какой периодичностью Президент РФ обращается с обращением к Федеральному собранию?</w:t>
      </w:r>
    </w:p>
    <w:tbl>
      <w:tblPr>
        <w:tblStyle w:val="110"/>
        <w:tblW w:w="0" w:type="auto"/>
        <w:tblLook w:val="04A0" w:firstRow="1" w:lastRow="0" w:firstColumn="1" w:lastColumn="0" w:noHBand="0" w:noVBand="1"/>
      </w:tblPr>
      <w:tblGrid>
        <w:gridCol w:w="4672"/>
        <w:gridCol w:w="4673"/>
      </w:tblGrid>
      <w:tr w:rsidR="0054572C" w:rsidRPr="00907E74" w14:paraId="46339BCC" w14:textId="77777777" w:rsidTr="00195EE1">
        <w:tc>
          <w:tcPr>
            <w:tcW w:w="4672" w:type="dxa"/>
          </w:tcPr>
          <w:p w14:paraId="190AD8E4"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6 месяцев</w:t>
            </w:r>
          </w:p>
        </w:tc>
        <w:tc>
          <w:tcPr>
            <w:tcW w:w="4673" w:type="dxa"/>
          </w:tcPr>
          <w:p w14:paraId="502F6B48"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3 года</w:t>
            </w:r>
          </w:p>
        </w:tc>
      </w:tr>
      <w:tr w:rsidR="0054572C" w:rsidRPr="00907E74" w14:paraId="235EB5B3" w14:textId="77777777" w:rsidTr="00195EE1">
        <w:tc>
          <w:tcPr>
            <w:tcW w:w="4672" w:type="dxa"/>
          </w:tcPr>
          <w:p w14:paraId="44ECB780" w14:textId="77777777" w:rsidR="0054572C" w:rsidRPr="00907E74" w:rsidRDefault="0054572C" w:rsidP="00907E74">
            <w:pPr>
              <w:widowControl w:val="0"/>
              <w:spacing w:line="276" w:lineRule="auto"/>
              <w:contextualSpacing/>
              <w:rPr>
                <w:rFonts w:ascii="Times New Roman" w:eastAsia="PMingLiU" w:hAnsi="Times New Roman" w:cs="Times New Roman"/>
                <w:i/>
              </w:rPr>
            </w:pPr>
            <w:r w:rsidRPr="00907E74">
              <w:rPr>
                <w:rFonts w:ascii="Times New Roman" w:eastAsia="PMingLiU" w:hAnsi="Times New Roman" w:cs="Times New Roman"/>
                <w:i/>
              </w:rPr>
              <w:t>Б) 1 год</w:t>
            </w:r>
          </w:p>
        </w:tc>
        <w:tc>
          <w:tcPr>
            <w:tcW w:w="4673" w:type="dxa"/>
          </w:tcPr>
          <w:p w14:paraId="484893E6" w14:textId="77777777" w:rsidR="0054572C" w:rsidRPr="00907E74" w:rsidRDefault="0054572C" w:rsidP="00907E74">
            <w:pPr>
              <w:widowControl w:val="0"/>
              <w:spacing w:line="276" w:lineRule="auto"/>
              <w:contextualSpacing/>
              <w:rPr>
                <w:rFonts w:ascii="Times New Roman" w:eastAsia="PMingLiU" w:hAnsi="Times New Roman" w:cs="Times New Roman"/>
                <w:iCs/>
              </w:rPr>
            </w:pPr>
            <w:r w:rsidRPr="00907E74">
              <w:rPr>
                <w:rFonts w:ascii="Times New Roman" w:eastAsia="PMingLiU" w:hAnsi="Times New Roman" w:cs="Times New Roman"/>
                <w:iCs/>
              </w:rPr>
              <w:t>Г) 6 лет</w:t>
            </w:r>
          </w:p>
        </w:tc>
      </w:tr>
    </w:tbl>
    <w:p w14:paraId="036D5106"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p>
    <w:p w14:paraId="13CA011D" w14:textId="77777777" w:rsidR="0054572C" w:rsidRPr="00907E74" w:rsidRDefault="0054572C" w:rsidP="00907E74">
      <w:pPr>
        <w:widowControl w:val="0"/>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9 </w:t>
      </w:r>
    </w:p>
    <w:p w14:paraId="47997646"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Какую военную должность занимает Президент РФ?</w:t>
      </w:r>
    </w:p>
    <w:tbl>
      <w:tblPr>
        <w:tblStyle w:val="110"/>
        <w:tblW w:w="0" w:type="auto"/>
        <w:tblLook w:val="04A0" w:firstRow="1" w:lastRow="0" w:firstColumn="1" w:lastColumn="0" w:noHBand="0" w:noVBand="1"/>
      </w:tblPr>
      <w:tblGrid>
        <w:gridCol w:w="4672"/>
        <w:gridCol w:w="4673"/>
      </w:tblGrid>
      <w:tr w:rsidR="0054572C" w:rsidRPr="00907E74" w14:paraId="0F73148D" w14:textId="77777777" w:rsidTr="00195EE1">
        <w:tc>
          <w:tcPr>
            <w:tcW w:w="4672" w:type="dxa"/>
          </w:tcPr>
          <w:p w14:paraId="655B32DE"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Рядовой</w:t>
            </w:r>
          </w:p>
        </w:tc>
        <w:tc>
          <w:tcPr>
            <w:tcW w:w="4673" w:type="dxa"/>
          </w:tcPr>
          <w:p w14:paraId="76BB6DE0"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Маршал</w:t>
            </w:r>
          </w:p>
        </w:tc>
      </w:tr>
      <w:tr w:rsidR="0054572C" w:rsidRPr="00907E74" w14:paraId="494EFEC5" w14:textId="77777777" w:rsidTr="00195EE1">
        <w:tc>
          <w:tcPr>
            <w:tcW w:w="4672" w:type="dxa"/>
          </w:tcPr>
          <w:p w14:paraId="4CE82789"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Генерал</w:t>
            </w:r>
          </w:p>
        </w:tc>
        <w:tc>
          <w:tcPr>
            <w:tcW w:w="4673" w:type="dxa"/>
          </w:tcPr>
          <w:p w14:paraId="01418319" w14:textId="77777777" w:rsidR="0054572C" w:rsidRPr="00907E74" w:rsidRDefault="0054572C"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Г) Главнокомандующий</w:t>
            </w:r>
          </w:p>
        </w:tc>
      </w:tr>
    </w:tbl>
    <w:p w14:paraId="7690973E"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p>
    <w:p w14:paraId="24071C5D" w14:textId="77777777" w:rsidR="0054572C" w:rsidRPr="00907E74" w:rsidRDefault="0054572C" w:rsidP="00907E74">
      <w:pPr>
        <w:widowControl w:val="0"/>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 xml:space="preserve">Вопрос 10 </w:t>
      </w:r>
    </w:p>
    <w:p w14:paraId="3FD7D28F"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Сколько уровней власти включает система государственной власти в РФ?</w:t>
      </w:r>
    </w:p>
    <w:tbl>
      <w:tblPr>
        <w:tblStyle w:val="110"/>
        <w:tblW w:w="0" w:type="auto"/>
        <w:tblLook w:val="04A0" w:firstRow="1" w:lastRow="0" w:firstColumn="1" w:lastColumn="0" w:noHBand="0" w:noVBand="1"/>
      </w:tblPr>
      <w:tblGrid>
        <w:gridCol w:w="4672"/>
        <w:gridCol w:w="4673"/>
      </w:tblGrid>
      <w:tr w:rsidR="0054572C" w:rsidRPr="00907E74" w14:paraId="38A768D5" w14:textId="77777777" w:rsidTr="00195EE1">
        <w:tc>
          <w:tcPr>
            <w:tcW w:w="4672" w:type="dxa"/>
          </w:tcPr>
          <w:p w14:paraId="55B58952"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2 уровня</w:t>
            </w:r>
          </w:p>
        </w:tc>
        <w:tc>
          <w:tcPr>
            <w:tcW w:w="4673" w:type="dxa"/>
          </w:tcPr>
          <w:p w14:paraId="3061F2AB" w14:textId="77777777" w:rsidR="0054572C" w:rsidRPr="00907E74" w:rsidRDefault="0054572C"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5 уровней</w:t>
            </w:r>
          </w:p>
        </w:tc>
      </w:tr>
      <w:tr w:rsidR="0054572C" w:rsidRPr="00907E74" w14:paraId="79ACBC95" w14:textId="77777777" w:rsidTr="00195EE1">
        <w:tc>
          <w:tcPr>
            <w:tcW w:w="4672" w:type="dxa"/>
          </w:tcPr>
          <w:p w14:paraId="096D7DA3" w14:textId="77777777" w:rsidR="0054572C" w:rsidRPr="00907E74" w:rsidRDefault="0054572C" w:rsidP="00907E74">
            <w:pPr>
              <w:widowControl w:val="0"/>
              <w:spacing w:line="276" w:lineRule="auto"/>
              <w:contextualSpacing/>
              <w:rPr>
                <w:rFonts w:ascii="Times New Roman" w:eastAsia="PMingLiU" w:hAnsi="Times New Roman" w:cs="Times New Roman"/>
                <w:i/>
              </w:rPr>
            </w:pPr>
            <w:r w:rsidRPr="00907E74">
              <w:rPr>
                <w:rFonts w:ascii="Times New Roman" w:eastAsia="PMingLiU" w:hAnsi="Times New Roman" w:cs="Times New Roman"/>
                <w:i/>
              </w:rPr>
              <w:t>Б) 3 уровня</w:t>
            </w:r>
          </w:p>
        </w:tc>
        <w:tc>
          <w:tcPr>
            <w:tcW w:w="4673" w:type="dxa"/>
          </w:tcPr>
          <w:p w14:paraId="487989EA" w14:textId="77777777" w:rsidR="0054572C" w:rsidRPr="00907E74" w:rsidRDefault="0054572C" w:rsidP="00907E74">
            <w:pPr>
              <w:widowControl w:val="0"/>
              <w:spacing w:line="276" w:lineRule="auto"/>
              <w:contextualSpacing/>
              <w:rPr>
                <w:rFonts w:ascii="Times New Roman" w:eastAsia="PMingLiU" w:hAnsi="Times New Roman" w:cs="Times New Roman"/>
                <w:iCs/>
              </w:rPr>
            </w:pPr>
            <w:r w:rsidRPr="00907E74">
              <w:rPr>
                <w:rFonts w:ascii="Times New Roman" w:eastAsia="PMingLiU" w:hAnsi="Times New Roman" w:cs="Times New Roman"/>
                <w:iCs/>
              </w:rPr>
              <w:t>Г) 7 уровней</w:t>
            </w:r>
          </w:p>
        </w:tc>
      </w:tr>
    </w:tbl>
    <w:p w14:paraId="72CB9384" w14:textId="77777777" w:rsidR="0054572C" w:rsidRPr="00907E74" w:rsidRDefault="0054572C" w:rsidP="00907E74">
      <w:pPr>
        <w:widowControl w:val="0"/>
        <w:spacing w:after="0" w:line="276" w:lineRule="auto"/>
        <w:contextualSpacing/>
        <w:rPr>
          <w:rFonts w:ascii="Times New Roman" w:eastAsia="PMingLiU" w:hAnsi="Times New Roman" w:cs="Times New Roman"/>
          <w:sz w:val="24"/>
          <w:szCs w:val="24"/>
        </w:rPr>
      </w:pPr>
    </w:p>
    <w:p w14:paraId="06E724AB" w14:textId="77777777" w:rsidR="00DA4F5B" w:rsidRPr="00907E74" w:rsidRDefault="00DA4F5B"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r w:rsidRPr="00907E74">
        <w:rPr>
          <w:rFonts w:ascii="Times New Roman" w:eastAsia="Calibri" w:hAnsi="Times New Roman" w:cs="Times New Roman"/>
          <w:sz w:val="24"/>
          <w:szCs w:val="24"/>
        </w:rPr>
        <w:t>Раздел 5 Вызовы будущего и развитие Страны</w:t>
      </w:r>
    </w:p>
    <w:p w14:paraId="6C767562" w14:textId="77777777" w:rsidR="00272929" w:rsidRPr="00907E74" w:rsidRDefault="00272929" w:rsidP="00907E74">
      <w:pPr>
        <w:widowControl w:val="0"/>
        <w:autoSpaceDE w:val="0"/>
        <w:autoSpaceDN w:val="0"/>
        <w:adjustRightInd w:val="0"/>
        <w:spacing w:after="0" w:line="276" w:lineRule="auto"/>
        <w:ind w:firstLine="567"/>
        <w:contextualSpacing/>
        <w:jc w:val="both"/>
        <w:rPr>
          <w:rFonts w:ascii="Times New Roman" w:eastAsia="Calibri" w:hAnsi="Times New Roman" w:cs="Times New Roman"/>
          <w:sz w:val="24"/>
          <w:szCs w:val="24"/>
        </w:rPr>
      </w:pPr>
    </w:p>
    <w:p w14:paraId="17821276" w14:textId="77777777" w:rsidR="00272929" w:rsidRPr="00907E74" w:rsidRDefault="001809D8"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w:t>
      </w:r>
    </w:p>
    <w:p w14:paraId="740AF508" w14:textId="77777777" w:rsidR="00272929" w:rsidRPr="00907E74" w:rsidRDefault="00272929"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Мера государственной поддержки рождаемости, основанная на предоставлении семьям определенного объема денежных средств для целевого использования, </w:t>
      </w:r>
      <w:proofErr w:type="gramStart"/>
      <w:r w:rsidRPr="00907E74">
        <w:rPr>
          <w:rFonts w:ascii="Times New Roman" w:eastAsia="PMingLiU" w:hAnsi="Times New Roman" w:cs="Times New Roman"/>
          <w:sz w:val="24"/>
          <w:szCs w:val="24"/>
        </w:rPr>
        <w:t>- это</w:t>
      </w:r>
      <w:proofErr w:type="gramEnd"/>
      <w:r w:rsidRPr="00907E74">
        <w:rPr>
          <w:rFonts w:ascii="Times New Roman" w:eastAsia="PMingLiU" w:hAnsi="Times New Roman" w:cs="Times New Roman"/>
          <w:sz w:val="24"/>
          <w:szCs w:val="24"/>
        </w:rPr>
        <w:t>…</w:t>
      </w:r>
    </w:p>
    <w:tbl>
      <w:tblPr>
        <w:tblStyle w:val="51"/>
        <w:tblW w:w="0" w:type="auto"/>
        <w:tblLook w:val="04A0" w:firstRow="1" w:lastRow="0" w:firstColumn="1" w:lastColumn="0" w:noHBand="0" w:noVBand="1"/>
      </w:tblPr>
      <w:tblGrid>
        <w:gridCol w:w="4672"/>
        <w:gridCol w:w="4673"/>
      </w:tblGrid>
      <w:tr w:rsidR="00272929" w:rsidRPr="00907E74" w14:paraId="0E2AB096" w14:textId="77777777" w:rsidTr="00195EE1">
        <w:tc>
          <w:tcPr>
            <w:tcW w:w="4672" w:type="dxa"/>
          </w:tcPr>
          <w:p w14:paraId="63672EA3"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…семейное приданое</w:t>
            </w:r>
          </w:p>
        </w:tc>
        <w:tc>
          <w:tcPr>
            <w:tcW w:w="4673" w:type="dxa"/>
          </w:tcPr>
          <w:p w14:paraId="08751170"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…родовой взнос</w:t>
            </w:r>
          </w:p>
        </w:tc>
      </w:tr>
      <w:tr w:rsidR="00272929" w:rsidRPr="00907E74" w14:paraId="1D4C5D7F" w14:textId="77777777" w:rsidTr="00195EE1">
        <w:tc>
          <w:tcPr>
            <w:tcW w:w="4672" w:type="dxa"/>
          </w:tcPr>
          <w:p w14:paraId="16C51521" w14:textId="77777777" w:rsidR="00272929" w:rsidRPr="00907E74" w:rsidRDefault="00272929"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Б) …материнский капитал</w:t>
            </w:r>
          </w:p>
        </w:tc>
        <w:tc>
          <w:tcPr>
            <w:tcW w:w="4673" w:type="dxa"/>
          </w:tcPr>
          <w:p w14:paraId="21C85407" w14:textId="77777777" w:rsidR="00272929" w:rsidRPr="00907E74" w:rsidRDefault="00272929"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…племенная лепта</w:t>
            </w:r>
          </w:p>
        </w:tc>
      </w:tr>
    </w:tbl>
    <w:p w14:paraId="15AB9985" w14:textId="77777777" w:rsidR="00560CC4" w:rsidRPr="00907E74" w:rsidRDefault="00560CC4" w:rsidP="00907E74">
      <w:pPr>
        <w:widowControl w:val="0"/>
        <w:spacing w:after="0" w:line="276" w:lineRule="auto"/>
        <w:ind w:firstLine="709"/>
        <w:contextualSpacing/>
        <w:jc w:val="both"/>
        <w:rPr>
          <w:rFonts w:ascii="Times New Roman" w:hAnsi="Times New Roman" w:cs="Times New Roman"/>
          <w:sz w:val="24"/>
          <w:szCs w:val="24"/>
        </w:rPr>
      </w:pPr>
    </w:p>
    <w:p w14:paraId="732D489F"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b/>
          <w:sz w:val="24"/>
          <w:szCs w:val="24"/>
        </w:rPr>
      </w:pPr>
      <w:r w:rsidRPr="00907E74">
        <w:rPr>
          <w:rFonts w:ascii="Times New Roman" w:hAnsi="Times New Roman" w:cs="Times New Roman"/>
          <w:b/>
          <w:sz w:val="24"/>
          <w:szCs w:val="24"/>
        </w:rPr>
        <w:t>Вопрос 2</w:t>
      </w:r>
    </w:p>
    <w:p w14:paraId="2B47FCA4"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Преображение человека сообразно с российским культурным видением не включает в себя:</w:t>
      </w:r>
    </w:p>
    <w:p w14:paraId="03B3E33E"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1. духовное совершенствование;</w:t>
      </w:r>
    </w:p>
    <w:p w14:paraId="272175D3"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2. физическое, психическое и социальное совершенствование;</w:t>
      </w:r>
    </w:p>
    <w:p w14:paraId="49B1F140"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3. нравственное развитие человека;</w:t>
      </w:r>
    </w:p>
    <w:p w14:paraId="4A80F6AC"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sz w:val="24"/>
          <w:szCs w:val="24"/>
        </w:rPr>
        <w:t xml:space="preserve">4. </w:t>
      </w:r>
      <w:r w:rsidRPr="00907E74">
        <w:rPr>
          <w:rFonts w:ascii="Times New Roman" w:hAnsi="Times New Roman" w:cs="Times New Roman"/>
          <w:i/>
          <w:sz w:val="24"/>
          <w:szCs w:val="24"/>
        </w:rPr>
        <w:t>трансгуманизм.</w:t>
      </w:r>
    </w:p>
    <w:p w14:paraId="5083F6D4"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p>
    <w:p w14:paraId="71A114C1"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b/>
          <w:sz w:val="24"/>
          <w:szCs w:val="24"/>
        </w:rPr>
      </w:pPr>
      <w:r w:rsidRPr="00907E74">
        <w:rPr>
          <w:rFonts w:ascii="Times New Roman" w:hAnsi="Times New Roman" w:cs="Times New Roman"/>
          <w:b/>
          <w:sz w:val="24"/>
          <w:szCs w:val="24"/>
        </w:rPr>
        <w:t>Вопрос 3</w:t>
      </w:r>
    </w:p>
    <w:p w14:paraId="4BA625FA"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Отечественные ученые-обществоведы трактуют Россию как:</w:t>
      </w:r>
    </w:p>
    <w:p w14:paraId="400BB705"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sz w:val="24"/>
          <w:szCs w:val="24"/>
        </w:rPr>
        <w:t xml:space="preserve">1. </w:t>
      </w:r>
      <w:proofErr w:type="spellStart"/>
      <w:r w:rsidRPr="00907E74">
        <w:rPr>
          <w:rFonts w:ascii="Times New Roman" w:hAnsi="Times New Roman" w:cs="Times New Roman"/>
          <w:i/>
          <w:sz w:val="24"/>
          <w:szCs w:val="24"/>
        </w:rPr>
        <w:t>катехол</w:t>
      </w:r>
      <w:proofErr w:type="spellEnd"/>
      <w:r w:rsidRPr="00907E74">
        <w:rPr>
          <w:rFonts w:ascii="Times New Roman" w:hAnsi="Times New Roman" w:cs="Times New Roman"/>
          <w:i/>
          <w:sz w:val="24"/>
          <w:szCs w:val="24"/>
        </w:rPr>
        <w:t>;</w:t>
      </w:r>
    </w:p>
    <w:p w14:paraId="1C79146F"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w:t>
      </w:r>
      <w:proofErr w:type="spellStart"/>
      <w:r w:rsidRPr="00907E74">
        <w:rPr>
          <w:rFonts w:ascii="Times New Roman" w:hAnsi="Times New Roman" w:cs="Times New Roman"/>
          <w:sz w:val="24"/>
          <w:szCs w:val="24"/>
        </w:rPr>
        <w:t>пиркатехин</w:t>
      </w:r>
      <w:proofErr w:type="spellEnd"/>
      <w:r w:rsidRPr="00907E74">
        <w:rPr>
          <w:rFonts w:ascii="Times New Roman" w:hAnsi="Times New Roman" w:cs="Times New Roman"/>
          <w:sz w:val="24"/>
          <w:szCs w:val="24"/>
        </w:rPr>
        <w:t>;</w:t>
      </w:r>
    </w:p>
    <w:p w14:paraId="6C11A317"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3. </w:t>
      </w:r>
      <w:proofErr w:type="spellStart"/>
      <w:r w:rsidRPr="00907E74">
        <w:rPr>
          <w:rFonts w:ascii="Times New Roman" w:hAnsi="Times New Roman" w:cs="Times New Roman"/>
          <w:sz w:val="24"/>
          <w:szCs w:val="24"/>
        </w:rPr>
        <w:t>катехон</w:t>
      </w:r>
      <w:proofErr w:type="spellEnd"/>
      <w:r w:rsidRPr="00907E74">
        <w:rPr>
          <w:rFonts w:ascii="Times New Roman" w:hAnsi="Times New Roman" w:cs="Times New Roman"/>
          <w:sz w:val="24"/>
          <w:szCs w:val="24"/>
        </w:rPr>
        <w:t>;</w:t>
      </w:r>
    </w:p>
    <w:p w14:paraId="7BAA8F1B"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4. мета-нефрит.</w:t>
      </w:r>
    </w:p>
    <w:p w14:paraId="5940F26C"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b/>
          <w:sz w:val="24"/>
          <w:szCs w:val="24"/>
        </w:rPr>
      </w:pPr>
      <w:r w:rsidRPr="00907E74">
        <w:rPr>
          <w:rFonts w:ascii="Times New Roman" w:hAnsi="Times New Roman" w:cs="Times New Roman"/>
          <w:b/>
          <w:sz w:val="24"/>
          <w:szCs w:val="24"/>
        </w:rPr>
        <w:t>Вопрос 4</w:t>
      </w:r>
    </w:p>
    <w:p w14:paraId="2BA0FD91"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Укажите, что не входит в классификацию ценностей по параметру времени:</w:t>
      </w:r>
    </w:p>
    <w:p w14:paraId="5A2C5F78"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1. вечные ценности;</w:t>
      </w:r>
    </w:p>
    <w:p w14:paraId="7357567B"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2. </w:t>
      </w:r>
      <w:proofErr w:type="spellStart"/>
      <w:r w:rsidRPr="00907E74">
        <w:rPr>
          <w:rFonts w:ascii="Times New Roman" w:hAnsi="Times New Roman" w:cs="Times New Roman"/>
          <w:sz w:val="24"/>
          <w:szCs w:val="24"/>
        </w:rPr>
        <w:t>мегаисторические</w:t>
      </w:r>
      <w:proofErr w:type="spellEnd"/>
      <w:r w:rsidRPr="00907E74">
        <w:rPr>
          <w:rFonts w:ascii="Times New Roman" w:hAnsi="Times New Roman" w:cs="Times New Roman"/>
          <w:sz w:val="24"/>
          <w:szCs w:val="24"/>
        </w:rPr>
        <w:t xml:space="preserve"> ценности;</w:t>
      </w:r>
    </w:p>
    <w:p w14:paraId="789DAF5B"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3. эпохальные ценности;</w:t>
      </w:r>
    </w:p>
    <w:p w14:paraId="545D2DDE"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sz w:val="24"/>
          <w:szCs w:val="24"/>
        </w:rPr>
        <w:t xml:space="preserve">4. </w:t>
      </w:r>
      <w:r w:rsidRPr="00907E74">
        <w:rPr>
          <w:rFonts w:ascii="Times New Roman" w:hAnsi="Times New Roman" w:cs="Times New Roman"/>
          <w:i/>
          <w:sz w:val="24"/>
          <w:szCs w:val="24"/>
        </w:rPr>
        <w:t>национальные ценности;</w:t>
      </w:r>
    </w:p>
    <w:p w14:paraId="15B58893"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5. </w:t>
      </w:r>
      <w:r w:rsidRPr="00907E74">
        <w:rPr>
          <w:rFonts w:ascii="Times New Roman" w:hAnsi="Times New Roman" w:cs="Times New Roman"/>
          <w:i/>
          <w:sz w:val="24"/>
          <w:szCs w:val="24"/>
        </w:rPr>
        <w:t>универсальные ценности</w:t>
      </w:r>
      <w:r w:rsidRPr="00907E74">
        <w:rPr>
          <w:rFonts w:ascii="Times New Roman" w:hAnsi="Times New Roman" w:cs="Times New Roman"/>
          <w:sz w:val="24"/>
          <w:szCs w:val="24"/>
        </w:rPr>
        <w:t>;</w:t>
      </w:r>
    </w:p>
    <w:p w14:paraId="70452A98"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6. поколенческие ценности</w:t>
      </w:r>
    </w:p>
    <w:p w14:paraId="287FF617" w14:textId="77777777" w:rsidR="001809D8" w:rsidRPr="00907E74" w:rsidRDefault="001809D8" w:rsidP="00907E74">
      <w:pPr>
        <w:widowControl w:val="0"/>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7. конъюнктурные ценности.</w:t>
      </w:r>
    </w:p>
    <w:p w14:paraId="5010A759" w14:textId="77777777" w:rsidR="00040E76" w:rsidRPr="00907E74" w:rsidRDefault="00040E76" w:rsidP="00907E74">
      <w:pPr>
        <w:widowControl w:val="0"/>
        <w:spacing w:after="0" w:line="276" w:lineRule="auto"/>
        <w:ind w:firstLine="709"/>
        <w:contextualSpacing/>
        <w:jc w:val="both"/>
        <w:rPr>
          <w:rFonts w:ascii="Times New Roman" w:hAnsi="Times New Roman" w:cs="Times New Roman"/>
          <w:sz w:val="24"/>
          <w:szCs w:val="24"/>
        </w:rPr>
      </w:pPr>
    </w:p>
    <w:p w14:paraId="29F0D6C1" w14:textId="77777777" w:rsidR="00345BB4" w:rsidRPr="00907E74" w:rsidRDefault="00345BB4" w:rsidP="00907E74">
      <w:pPr>
        <w:widowControl w:val="0"/>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5</w:t>
      </w:r>
    </w:p>
    <w:p w14:paraId="176B604A"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lastRenderedPageBreak/>
        <w:t>В честь какого российского художника названа нейросеть, разработанная Сбером?</w:t>
      </w:r>
    </w:p>
    <w:tbl>
      <w:tblPr>
        <w:tblStyle w:val="130"/>
        <w:tblW w:w="0" w:type="auto"/>
        <w:tblLook w:val="04A0" w:firstRow="1" w:lastRow="0" w:firstColumn="1" w:lastColumn="0" w:noHBand="0" w:noVBand="1"/>
      </w:tblPr>
      <w:tblGrid>
        <w:gridCol w:w="4672"/>
        <w:gridCol w:w="4673"/>
      </w:tblGrid>
      <w:tr w:rsidR="00345BB4" w:rsidRPr="00907E74" w14:paraId="5A944ED9" w14:textId="77777777" w:rsidTr="00F834DB">
        <w:tc>
          <w:tcPr>
            <w:tcW w:w="4672" w:type="dxa"/>
          </w:tcPr>
          <w:p w14:paraId="0D59B6E0"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Суриков</w:t>
            </w:r>
          </w:p>
        </w:tc>
        <w:tc>
          <w:tcPr>
            <w:tcW w:w="4673" w:type="dxa"/>
          </w:tcPr>
          <w:p w14:paraId="45C9677F" w14:textId="77777777" w:rsidR="00345BB4" w:rsidRPr="00907E74" w:rsidRDefault="00345BB4" w:rsidP="00907E74">
            <w:pPr>
              <w:widowControl w:val="0"/>
              <w:spacing w:line="276" w:lineRule="auto"/>
              <w:contextualSpacing/>
              <w:rPr>
                <w:rFonts w:ascii="Times New Roman" w:eastAsia="PMingLiU" w:hAnsi="Times New Roman" w:cs="Times New Roman"/>
                <w:i/>
              </w:rPr>
            </w:pPr>
            <w:r w:rsidRPr="00907E74">
              <w:rPr>
                <w:rFonts w:ascii="Times New Roman" w:eastAsia="PMingLiU" w:hAnsi="Times New Roman" w:cs="Times New Roman"/>
                <w:i/>
              </w:rPr>
              <w:t>В) Кандинский</w:t>
            </w:r>
          </w:p>
        </w:tc>
      </w:tr>
      <w:tr w:rsidR="00345BB4" w:rsidRPr="00907E74" w14:paraId="73B7E18D" w14:textId="77777777" w:rsidTr="00F834DB">
        <w:tc>
          <w:tcPr>
            <w:tcW w:w="4672" w:type="dxa"/>
          </w:tcPr>
          <w:p w14:paraId="06A1C143"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Брюллов</w:t>
            </w:r>
          </w:p>
        </w:tc>
        <w:tc>
          <w:tcPr>
            <w:tcW w:w="4673" w:type="dxa"/>
          </w:tcPr>
          <w:p w14:paraId="067FE66F" w14:textId="77777777" w:rsidR="00345BB4" w:rsidRPr="00907E74" w:rsidRDefault="00345BB4" w:rsidP="00907E74">
            <w:pPr>
              <w:widowControl w:val="0"/>
              <w:spacing w:line="276" w:lineRule="auto"/>
              <w:contextualSpacing/>
              <w:rPr>
                <w:rFonts w:ascii="Times New Roman" w:eastAsia="PMingLiU" w:hAnsi="Times New Roman" w:cs="Times New Roman"/>
                <w:iCs/>
              </w:rPr>
            </w:pPr>
            <w:r w:rsidRPr="00907E74">
              <w:rPr>
                <w:rFonts w:ascii="Times New Roman" w:eastAsia="PMingLiU" w:hAnsi="Times New Roman" w:cs="Times New Roman"/>
                <w:iCs/>
              </w:rPr>
              <w:t>Г) Репин</w:t>
            </w:r>
          </w:p>
        </w:tc>
      </w:tr>
    </w:tbl>
    <w:p w14:paraId="7054C506" w14:textId="77777777" w:rsidR="00345BB4" w:rsidRPr="00907E74" w:rsidRDefault="00345BB4" w:rsidP="00907E74">
      <w:pPr>
        <w:widowControl w:val="0"/>
        <w:spacing w:after="0" w:line="276" w:lineRule="auto"/>
        <w:ind w:firstLine="709"/>
        <w:contextualSpacing/>
        <w:jc w:val="both"/>
        <w:rPr>
          <w:rFonts w:ascii="Times New Roman" w:hAnsi="Times New Roman" w:cs="Times New Roman"/>
          <w:sz w:val="24"/>
          <w:szCs w:val="24"/>
        </w:rPr>
      </w:pPr>
    </w:p>
    <w:p w14:paraId="7F17591C" w14:textId="77777777" w:rsidR="00345BB4" w:rsidRPr="00907E74" w:rsidRDefault="00345BB4" w:rsidP="00907E74">
      <w:pPr>
        <w:widowControl w:val="0"/>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6</w:t>
      </w:r>
    </w:p>
    <w:p w14:paraId="3DC27099"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Какой институт в современном мире представляет явную угрозу суверенитету?</w:t>
      </w:r>
    </w:p>
    <w:tbl>
      <w:tblPr>
        <w:tblStyle w:val="140"/>
        <w:tblW w:w="0" w:type="auto"/>
        <w:tblLook w:val="04A0" w:firstRow="1" w:lastRow="0" w:firstColumn="1" w:lastColumn="0" w:noHBand="0" w:noVBand="1"/>
      </w:tblPr>
      <w:tblGrid>
        <w:gridCol w:w="4672"/>
        <w:gridCol w:w="4673"/>
      </w:tblGrid>
      <w:tr w:rsidR="00345BB4" w:rsidRPr="00907E74" w14:paraId="1C840CBA" w14:textId="77777777" w:rsidTr="00F834DB">
        <w:tc>
          <w:tcPr>
            <w:tcW w:w="4672" w:type="dxa"/>
          </w:tcPr>
          <w:p w14:paraId="676666EF"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Семья</w:t>
            </w:r>
          </w:p>
        </w:tc>
        <w:tc>
          <w:tcPr>
            <w:tcW w:w="4673" w:type="dxa"/>
          </w:tcPr>
          <w:p w14:paraId="5E87D85B" w14:textId="77777777" w:rsidR="00345BB4" w:rsidRPr="00907E74" w:rsidRDefault="00345BB4" w:rsidP="00907E74">
            <w:pPr>
              <w:widowControl w:val="0"/>
              <w:spacing w:line="276" w:lineRule="auto"/>
              <w:contextualSpacing/>
              <w:rPr>
                <w:rFonts w:ascii="Times New Roman" w:eastAsia="PMingLiU" w:hAnsi="Times New Roman" w:cs="Times New Roman"/>
                <w:i/>
              </w:rPr>
            </w:pPr>
            <w:r w:rsidRPr="00907E74">
              <w:rPr>
                <w:rFonts w:ascii="Times New Roman" w:eastAsia="PMingLiU" w:hAnsi="Times New Roman" w:cs="Times New Roman"/>
                <w:i/>
              </w:rPr>
              <w:t>В) Транснациональные корпорации</w:t>
            </w:r>
          </w:p>
        </w:tc>
      </w:tr>
      <w:tr w:rsidR="00345BB4" w:rsidRPr="00907E74" w14:paraId="36725493" w14:textId="77777777" w:rsidTr="00F834DB">
        <w:tc>
          <w:tcPr>
            <w:tcW w:w="4672" w:type="dxa"/>
          </w:tcPr>
          <w:p w14:paraId="10E9041B"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Церковь</w:t>
            </w:r>
          </w:p>
        </w:tc>
        <w:tc>
          <w:tcPr>
            <w:tcW w:w="4673" w:type="dxa"/>
          </w:tcPr>
          <w:p w14:paraId="564F2CB1" w14:textId="77777777" w:rsidR="00345BB4" w:rsidRPr="00907E74" w:rsidRDefault="00345BB4" w:rsidP="00907E74">
            <w:pPr>
              <w:widowControl w:val="0"/>
              <w:spacing w:line="276" w:lineRule="auto"/>
              <w:contextualSpacing/>
              <w:rPr>
                <w:rFonts w:ascii="Times New Roman" w:eastAsia="PMingLiU" w:hAnsi="Times New Roman" w:cs="Times New Roman"/>
                <w:iCs/>
              </w:rPr>
            </w:pPr>
            <w:r w:rsidRPr="00907E74">
              <w:rPr>
                <w:rFonts w:ascii="Times New Roman" w:eastAsia="PMingLiU" w:hAnsi="Times New Roman" w:cs="Times New Roman"/>
                <w:iCs/>
              </w:rPr>
              <w:t>Г) Профсоюзы</w:t>
            </w:r>
          </w:p>
        </w:tc>
      </w:tr>
    </w:tbl>
    <w:p w14:paraId="5B234FCF"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p>
    <w:p w14:paraId="74B9B22E" w14:textId="77777777" w:rsidR="00345BB4" w:rsidRPr="00907E74" w:rsidRDefault="00345BB4" w:rsidP="00907E74">
      <w:pPr>
        <w:widowControl w:val="0"/>
        <w:spacing w:after="0" w:line="276" w:lineRule="auto"/>
        <w:contextualSpacing/>
        <w:rPr>
          <w:rFonts w:ascii="Times New Roman" w:eastAsia="PMingLiU" w:hAnsi="Times New Roman" w:cs="Times New Roman"/>
          <w:b/>
          <w:sz w:val="24"/>
          <w:szCs w:val="24"/>
        </w:rPr>
      </w:pPr>
      <w:r w:rsidRPr="00907E74">
        <w:rPr>
          <w:rFonts w:ascii="Times New Roman" w:eastAsia="PMingLiU" w:hAnsi="Times New Roman" w:cs="Times New Roman"/>
          <w:b/>
          <w:sz w:val="24"/>
          <w:szCs w:val="24"/>
        </w:rPr>
        <w:t>Вопрос 7</w:t>
      </w:r>
    </w:p>
    <w:p w14:paraId="12F583D4"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 xml:space="preserve">Какую страну американский геополитик А. </w:t>
      </w:r>
      <w:proofErr w:type="spellStart"/>
      <w:r w:rsidRPr="00907E74">
        <w:rPr>
          <w:rFonts w:ascii="Times New Roman" w:eastAsia="PMingLiU" w:hAnsi="Times New Roman" w:cs="Times New Roman"/>
          <w:sz w:val="24"/>
          <w:szCs w:val="24"/>
        </w:rPr>
        <w:t>Мэхэн</w:t>
      </w:r>
      <w:proofErr w:type="spellEnd"/>
      <w:r w:rsidRPr="00907E74">
        <w:rPr>
          <w:rFonts w:ascii="Times New Roman" w:eastAsia="PMingLiU" w:hAnsi="Times New Roman" w:cs="Times New Roman"/>
          <w:sz w:val="24"/>
          <w:szCs w:val="24"/>
        </w:rPr>
        <w:t xml:space="preserve"> назвал главной евразийской опасностью?</w:t>
      </w:r>
    </w:p>
    <w:tbl>
      <w:tblPr>
        <w:tblStyle w:val="140"/>
        <w:tblW w:w="0" w:type="auto"/>
        <w:tblLook w:val="04A0" w:firstRow="1" w:lastRow="0" w:firstColumn="1" w:lastColumn="0" w:noHBand="0" w:noVBand="1"/>
      </w:tblPr>
      <w:tblGrid>
        <w:gridCol w:w="4672"/>
        <w:gridCol w:w="4673"/>
      </w:tblGrid>
      <w:tr w:rsidR="00345BB4" w:rsidRPr="00907E74" w14:paraId="55A5E233" w14:textId="77777777" w:rsidTr="00F834DB">
        <w:tc>
          <w:tcPr>
            <w:tcW w:w="4672" w:type="dxa"/>
          </w:tcPr>
          <w:p w14:paraId="6FCF0BE4"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Китай</w:t>
            </w:r>
          </w:p>
        </w:tc>
        <w:tc>
          <w:tcPr>
            <w:tcW w:w="4673" w:type="dxa"/>
          </w:tcPr>
          <w:p w14:paraId="75082CA6"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Вьетнам</w:t>
            </w:r>
          </w:p>
        </w:tc>
      </w:tr>
      <w:tr w:rsidR="00345BB4" w:rsidRPr="00907E74" w14:paraId="56C45370" w14:textId="77777777" w:rsidTr="00F834DB">
        <w:tc>
          <w:tcPr>
            <w:tcW w:w="4672" w:type="dxa"/>
          </w:tcPr>
          <w:p w14:paraId="57E3AF25"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Япония</w:t>
            </w:r>
          </w:p>
        </w:tc>
        <w:tc>
          <w:tcPr>
            <w:tcW w:w="4673" w:type="dxa"/>
          </w:tcPr>
          <w:p w14:paraId="54C2F881" w14:textId="77777777" w:rsidR="00345BB4" w:rsidRPr="00907E74" w:rsidRDefault="00345BB4"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Г) Россия</w:t>
            </w:r>
          </w:p>
        </w:tc>
      </w:tr>
    </w:tbl>
    <w:p w14:paraId="44C1E314" w14:textId="77777777" w:rsidR="00345BB4" w:rsidRPr="00907E74" w:rsidRDefault="00345BB4" w:rsidP="00907E74">
      <w:pPr>
        <w:widowControl w:val="0"/>
        <w:spacing w:after="0" w:line="276" w:lineRule="auto"/>
        <w:ind w:firstLine="709"/>
        <w:contextualSpacing/>
        <w:jc w:val="both"/>
        <w:rPr>
          <w:rFonts w:ascii="Times New Roman" w:hAnsi="Times New Roman" w:cs="Times New Roman"/>
          <w:sz w:val="24"/>
          <w:szCs w:val="24"/>
        </w:rPr>
      </w:pPr>
    </w:p>
    <w:p w14:paraId="5D31459D" w14:textId="77777777" w:rsidR="00345BB4" w:rsidRPr="00907E74" w:rsidRDefault="00345BB4"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8</w:t>
      </w:r>
    </w:p>
    <w:p w14:paraId="46487F96"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Согласно федеральному закону "О молодежной политике в Российской Федерации", молодежь – это социально-демографическая группа лиц в возрасте…</w:t>
      </w:r>
    </w:p>
    <w:tbl>
      <w:tblPr>
        <w:tblStyle w:val="150"/>
        <w:tblW w:w="0" w:type="auto"/>
        <w:tblLook w:val="04A0" w:firstRow="1" w:lastRow="0" w:firstColumn="1" w:lastColumn="0" w:noHBand="0" w:noVBand="1"/>
      </w:tblPr>
      <w:tblGrid>
        <w:gridCol w:w="4672"/>
        <w:gridCol w:w="4673"/>
      </w:tblGrid>
      <w:tr w:rsidR="00345BB4" w:rsidRPr="00907E74" w14:paraId="05BBCA16" w14:textId="77777777" w:rsidTr="00F834DB">
        <w:tc>
          <w:tcPr>
            <w:tcW w:w="4672" w:type="dxa"/>
          </w:tcPr>
          <w:p w14:paraId="66537861"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…от 14 до 21 года</w:t>
            </w:r>
          </w:p>
        </w:tc>
        <w:tc>
          <w:tcPr>
            <w:tcW w:w="4673" w:type="dxa"/>
          </w:tcPr>
          <w:p w14:paraId="2B3E07BE"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…от 18 до 30 лет</w:t>
            </w:r>
          </w:p>
        </w:tc>
      </w:tr>
      <w:tr w:rsidR="00345BB4" w:rsidRPr="00907E74" w14:paraId="0AA18364" w14:textId="77777777" w:rsidTr="00F834DB">
        <w:tc>
          <w:tcPr>
            <w:tcW w:w="4672" w:type="dxa"/>
          </w:tcPr>
          <w:p w14:paraId="10445B1A"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…от 11 до 31 года</w:t>
            </w:r>
          </w:p>
        </w:tc>
        <w:tc>
          <w:tcPr>
            <w:tcW w:w="4673" w:type="dxa"/>
          </w:tcPr>
          <w:p w14:paraId="2967B543" w14:textId="77777777" w:rsidR="00345BB4" w:rsidRPr="00907E74" w:rsidRDefault="00345BB4"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Г) …от 14 до 35 лет</w:t>
            </w:r>
          </w:p>
        </w:tc>
      </w:tr>
    </w:tbl>
    <w:p w14:paraId="713A41B5"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p>
    <w:p w14:paraId="62F7A74D" w14:textId="77777777" w:rsidR="00345BB4" w:rsidRPr="00907E74" w:rsidRDefault="00345BB4"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9</w:t>
      </w:r>
    </w:p>
    <w:p w14:paraId="51DA1A33"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Выберите ошибочное высказывание.</w:t>
      </w:r>
    </w:p>
    <w:tbl>
      <w:tblPr>
        <w:tblStyle w:val="160"/>
        <w:tblW w:w="0" w:type="auto"/>
        <w:tblLook w:val="04A0" w:firstRow="1" w:lastRow="0" w:firstColumn="1" w:lastColumn="0" w:noHBand="0" w:noVBand="1"/>
      </w:tblPr>
      <w:tblGrid>
        <w:gridCol w:w="4672"/>
        <w:gridCol w:w="4673"/>
      </w:tblGrid>
      <w:tr w:rsidR="00345BB4" w:rsidRPr="00907E74" w14:paraId="35C1A47C" w14:textId="77777777" w:rsidTr="00F834DB">
        <w:tc>
          <w:tcPr>
            <w:tcW w:w="4672" w:type="dxa"/>
          </w:tcPr>
          <w:p w14:paraId="372BFF94"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Россия является одним из основателей СНГ</w:t>
            </w:r>
          </w:p>
        </w:tc>
        <w:tc>
          <w:tcPr>
            <w:tcW w:w="4673" w:type="dxa"/>
          </w:tcPr>
          <w:p w14:paraId="2DF89D92" w14:textId="77777777" w:rsidR="00345BB4" w:rsidRPr="00907E74" w:rsidRDefault="00345BB4"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В) Россия является одним из основателей НАТО</w:t>
            </w:r>
          </w:p>
        </w:tc>
      </w:tr>
      <w:tr w:rsidR="00345BB4" w:rsidRPr="00907E74" w14:paraId="5C899209" w14:textId="77777777" w:rsidTr="00F834DB">
        <w:tc>
          <w:tcPr>
            <w:tcW w:w="4672" w:type="dxa"/>
          </w:tcPr>
          <w:p w14:paraId="60CFF699"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Россия является участником ОДКБ</w:t>
            </w:r>
          </w:p>
        </w:tc>
        <w:tc>
          <w:tcPr>
            <w:tcW w:w="4673" w:type="dxa"/>
          </w:tcPr>
          <w:p w14:paraId="25342559"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Г) Россия является постоянным членом Совета Безопасности ООН</w:t>
            </w:r>
          </w:p>
        </w:tc>
      </w:tr>
    </w:tbl>
    <w:p w14:paraId="24B440C8"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p>
    <w:p w14:paraId="32260682" w14:textId="77777777" w:rsidR="00345BB4" w:rsidRPr="00907E74" w:rsidRDefault="00345BB4" w:rsidP="00907E74">
      <w:pPr>
        <w:widowControl w:val="0"/>
        <w:spacing w:after="0" w:line="276" w:lineRule="auto"/>
        <w:contextualSpacing/>
        <w:rPr>
          <w:rFonts w:ascii="Times New Roman" w:eastAsia="PMingLiU" w:hAnsi="Times New Roman" w:cs="Times New Roman"/>
          <w:b/>
          <w:bCs/>
          <w:sz w:val="24"/>
          <w:szCs w:val="24"/>
        </w:rPr>
      </w:pPr>
      <w:r w:rsidRPr="00907E74">
        <w:rPr>
          <w:rFonts w:ascii="Times New Roman" w:eastAsia="PMingLiU" w:hAnsi="Times New Roman" w:cs="Times New Roman"/>
          <w:b/>
          <w:bCs/>
          <w:sz w:val="24"/>
          <w:szCs w:val="24"/>
        </w:rPr>
        <w:t>Вопрос 10</w:t>
      </w:r>
    </w:p>
    <w:p w14:paraId="77D4787F" w14:textId="77777777" w:rsidR="00345BB4" w:rsidRPr="00907E74" w:rsidRDefault="00345BB4" w:rsidP="00907E74">
      <w:pPr>
        <w:widowControl w:val="0"/>
        <w:spacing w:after="0" w:line="276" w:lineRule="auto"/>
        <w:contextualSpacing/>
        <w:rPr>
          <w:rFonts w:ascii="Times New Roman" w:eastAsia="PMingLiU" w:hAnsi="Times New Roman" w:cs="Times New Roman"/>
          <w:sz w:val="24"/>
          <w:szCs w:val="24"/>
        </w:rPr>
      </w:pPr>
      <w:r w:rsidRPr="00907E74">
        <w:rPr>
          <w:rFonts w:ascii="Times New Roman" w:eastAsia="PMingLiU" w:hAnsi="Times New Roman" w:cs="Times New Roman"/>
          <w:sz w:val="24"/>
          <w:szCs w:val="24"/>
        </w:rPr>
        <w:t>У какой из этих стран самое низкое отношение размера внешнего долга к внутреннему валовому продукту (ВВП)?</w:t>
      </w:r>
    </w:p>
    <w:tbl>
      <w:tblPr>
        <w:tblStyle w:val="170"/>
        <w:tblW w:w="0" w:type="auto"/>
        <w:tblLook w:val="04A0" w:firstRow="1" w:lastRow="0" w:firstColumn="1" w:lastColumn="0" w:noHBand="0" w:noVBand="1"/>
      </w:tblPr>
      <w:tblGrid>
        <w:gridCol w:w="4672"/>
        <w:gridCol w:w="4673"/>
      </w:tblGrid>
      <w:tr w:rsidR="00345BB4" w:rsidRPr="00907E74" w14:paraId="35B6C637" w14:textId="77777777" w:rsidTr="00F834DB">
        <w:tc>
          <w:tcPr>
            <w:tcW w:w="4672" w:type="dxa"/>
          </w:tcPr>
          <w:p w14:paraId="2D1FA716"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А) США</w:t>
            </w:r>
          </w:p>
        </w:tc>
        <w:tc>
          <w:tcPr>
            <w:tcW w:w="4673" w:type="dxa"/>
          </w:tcPr>
          <w:p w14:paraId="3259AFB7"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В) Греция</w:t>
            </w:r>
          </w:p>
        </w:tc>
      </w:tr>
      <w:tr w:rsidR="00345BB4" w:rsidRPr="00907E74" w14:paraId="6A19A67E" w14:textId="77777777" w:rsidTr="00F834DB">
        <w:tc>
          <w:tcPr>
            <w:tcW w:w="4672" w:type="dxa"/>
          </w:tcPr>
          <w:p w14:paraId="3FDEF170" w14:textId="77777777" w:rsidR="00345BB4" w:rsidRPr="00907E74" w:rsidRDefault="00345BB4" w:rsidP="00907E74">
            <w:pPr>
              <w:widowControl w:val="0"/>
              <w:spacing w:line="276" w:lineRule="auto"/>
              <w:contextualSpacing/>
              <w:rPr>
                <w:rFonts w:ascii="Times New Roman" w:eastAsia="PMingLiU" w:hAnsi="Times New Roman" w:cs="Times New Roman"/>
              </w:rPr>
            </w:pPr>
            <w:r w:rsidRPr="00907E74">
              <w:rPr>
                <w:rFonts w:ascii="Times New Roman" w:eastAsia="PMingLiU" w:hAnsi="Times New Roman" w:cs="Times New Roman"/>
              </w:rPr>
              <w:t>Б) Япония</w:t>
            </w:r>
          </w:p>
        </w:tc>
        <w:tc>
          <w:tcPr>
            <w:tcW w:w="4673" w:type="dxa"/>
          </w:tcPr>
          <w:p w14:paraId="66E13E23" w14:textId="77777777" w:rsidR="00345BB4" w:rsidRPr="00907E74" w:rsidRDefault="00345BB4" w:rsidP="00907E74">
            <w:pPr>
              <w:widowControl w:val="0"/>
              <w:spacing w:line="276" w:lineRule="auto"/>
              <w:contextualSpacing/>
              <w:rPr>
                <w:rFonts w:ascii="Times New Roman" w:eastAsia="PMingLiU" w:hAnsi="Times New Roman" w:cs="Times New Roman"/>
                <w:i/>
                <w:iCs/>
              </w:rPr>
            </w:pPr>
            <w:r w:rsidRPr="00907E74">
              <w:rPr>
                <w:rFonts w:ascii="Times New Roman" w:eastAsia="PMingLiU" w:hAnsi="Times New Roman" w:cs="Times New Roman"/>
                <w:i/>
                <w:iCs/>
              </w:rPr>
              <w:t>Г) Россия</w:t>
            </w:r>
          </w:p>
        </w:tc>
      </w:tr>
    </w:tbl>
    <w:p w14:paraId="7515318C" w14:textId="77777777" w:rsidR="00345BB4" w:rsidRPr="00907E74" w:rsidRDefault="00345BB4" w:rsidP="00907E74">
      <w:pPr>
        <w:widowControl w:val="0"/>
        <w:spacing w:after="0" w:line="276" w:lineRule="auto"/>
        <w:ind w:firstLine="709"/>
        <w:contextualSpacing/>
        <w:jc w:val="both"/>
        <w:rPr>
          <w:rFonts w:ascii="Times New Roman" w:hAnsi="Times New Roman" w:cs="Times New Roman"/>
          <w:sz w:val="24"/>
          <w:szCs w:val="24"/>
        </w:rPr>
      </w:pPr>
    </w:p>
    <w:p w14:paraId="491AB8C7" w14:textId="77777777" w:rsidR="005C444C" w:rsidRPr="00907E74" w:rsidRDefault="005C444C" w:rsidP="00907E74">
      <w:pPr>
        <w:spacing w:after="0" w:line="276" w:lineRule="auto"/>
        <w:ind w:firstLine="709"/>
        <w:contextualSpacing/>
        <w:jc w:val="both"/>
        <w:rPr>
          <w:rFonts w:ascii="Times New Roman" w:hAnsi="Times New Roman" w:cs="Times New Roman"/>
          <w:i/>
          <w:sz w:val="24"/>
          <w:szCs w:val="24"/>
        </w:rPr>
      </w:pPr>
      <w:r w:rsidRPr="00907E74">
        <w:rPr>
          <w:rFonts w:ascii="Times New Roman" w:hAnsi="Times New Roman" w:cs="Times New Roman"/>
          <w:i/>
          <w:sz w:val="24"/>
          <w:szCs w:val="24"/>
        </w:rPr>
        <w:t>Критерии оценивания тестирования</w:t>
      </w:r>
    </w:p>
    <w:tbl>
      <w:tblPr>
        <w:tblStyle w:val="a3"/>
        <w:tblW w:w="0" w:type="auto"/>
        <w:tblLook w:val="04A0" w:firstRow="1" w:lastRow="0" w:firstColumn="1" w:lastColumn="0" w:noHBand="0" w:noVBand="1"/>
      </w:tblPr>
      <w:tblGrid>
        <w:gridCol w:w="4839"/>
        <w:gridCol w:w="4840"/>
      </w:tblGrid>
      <w:tr w:rsidR="005C444C" w:rsidRPr="00907E74" w14:paraId="22A62471" w14:textId="77777777" w:rsidTr="005C444C">
        <w:tc>
          <w:tcPr>
            <w:tcW w:w="4839" w:type="dxa"/>
          </w:tcPr>
          <w:p w14:paraId="212F79F2"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Доля верных ответов</w:t>
            </w:r>
          </w:p>
        </w:tc>
        <w:tc>
          <w:tcPr>
            <w:tcW w:w="4840" w:type="dxa"/>
          </w:tcPr>
          <w:p w14:paraId="3565EF9D"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Оценка</w:t>
            </w:r>
          </w:p>
        </w:tc>
      </w:tr>
      <w:tr w:rsidR="005C444C" w:rsidRPr="00907E74" w14:paraId="762AB534" w14:textId="77777777" w:rsidTr="005C444C">
        <w:tc>
          <w:tcPr>
            <w:tcW w:w="4839" w:type="dxa"/>
          </w:tcPr>
          <w:p w14:paraId="5AD0C4B0"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0-4</w:t>
            </w:r>
          </w:p>
        </w:tc>
        <w:tc>
          <w:tcPr>
            <w:tcW w:w="4840" w:type="dxa"/>
          </w:tcPr>
          <w:p w14:paraId="16167246"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2</w:t>
            </w:r>
          </w:p>
        </w:tc>
      </w:tr>
      <w:tr w:rsidR="005C444C" w:rsidRPr="00907E74" w14:paraId="00E4592D" w14:textId="77777777" w:rsidTr="005C444C">
        <w:tc>
          <w:tcPr>
            <w:tcW w:w="4839" w:type="dxa"/>
          </w:tcPr>
          <w:p w14:paraId="5F767A8F"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5-6</w:t>
            </w:r>
          </w:p>
        </w:tc>
        <w:tc>
          <w:tcPr>
            <w:tcW w:w="4840" w:type="dxa"/>
          </w:tcPr>
          <w:p w14:paraId="5F48A4BA"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3</w:t>
            </w:r>
          </w:p>
        </w:tc>
      </w:tr>
      <w:tr w:rsidR="005C444C" w:rsidRPr="00907E74" w14:paraId="767501F2" w14:textId="77777777" w:rsidTr="005C444C">
        <w:tc>
          <w:tcPr>
            <w:tcW w:w="4839" w:type="dxa"/>
          </w:tcPr>
          <w:p w14:paraId="533DD283"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7-8</w:t>
            </w:r>
          </w:p>
        </w:tc>
        <w:tc>
          <w:tcPr>
            <w:tcW w:w="4840" w:type="dxa"/>
          </w:tcPr>
          <w:p w14:paraId="05C1CA28"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4</w:t>
            </w:r>
          </w:p>
        </w:tc>
      </w:tr>
      <w:tr w:rsidR="005C444C" w:rsidRPr="00907E74" w14:paraId="18E98EA6" w14:textId="77777777" w:rsidTr="005C444C">
        <w:tc>
          <w:tcPr>
            <w:tcW w:w="4839" w:type="dxa"/>
          </w:tcPr>
          <w:p w14:paraId="01D8A192"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9-10</w:t>
            </w:r>
          </w:p>
        </w:tc>
        <w:tc>
          <w:tcPr>
            <w:tcW w:w="4840" w:type="dxa"/>
          </w:tcPr>
          <w:p w14:paraId="6EBB0CDE" w14:textId="77777777" w:rsidR="005C444C" w:rsidRPr="00907E74" w:rsidRDefault="005C444C" w:rsidP="00907E74">
            <w:pPr>
              <w:spacing w:line="276" w:lineRule="auto"/>
              <w:contextualSpacing/>
              <w:jc w:val="center"/>
              <w:rPr>
                <w:rFonts w:ascii="Times New Roman" w:hAnsi="Times New Roman" w:cs="Times New Roman"/>
                <w:sz w:val="24"/>
                <w:szCs w:val="24"/>
              </w:rPr>
            </w:pPr>
            <w:r w:rsidRPr="00907E74">
              <w:rPr>
                <w:rFonts w:ascii="Times New Roman" w:hAnsi="Times New Roman" w:cs="Times New Roman"/>
                <w:sz w:val="24"/>
                <w:szCs w:val="24"/>
              </w:rPr>
              <w:t>5</w:t>
            </w:r>
          </w:p>
        </w:tc>
      </w:tr>
    </w:tbl>
    <w:p w14:paraId="5312335F" w14:textId="77777777" w:rsidR="005C444C" w:rsidRPr="00907E74" w:rsidRDefault="005C444C" w:rsidP="00907E74">
      <w:pPr>
        <w:spacing w:after="0" w:line="276" w:lineRule="auto"/>
        <w:ind w:firstLine="709"/>
        <w:contextualSpacing/>
        <w:jc w:val="both"/>
        <w:rPr>
          <w:rFonts w:ascii="Times New Roman" w:hAnsi="Times New Roman" w:cs="Times New Roman"/>
          <w:i/>
          <w:sz w:val="24"/>
          <w:szCs w:val="24"/>
        </w:rPr>
      </w:pPr>
    </w:p>
    <w:p w14:paraId="7BF2BB93" w14:textId="77777777" w:rsidR="00A11447" w:rsidRPr="00907E74" w:rsidRDefault="00A11447" w:rsidP="00907E74">
      <w:pPr>
        <w:spacing w:after="0" w:line="276" w:lineRule="auto"/>
        <w:ind w:firstLine="709"/>
        <w:contextualSpacing/>
        <w:jc w:val="both"/>
        <w:rPr>
          <w:rFonts w:ascii="Times New Roman" w:hAnsi="Times New Roman" w:cs="Times New Roman"/>
          <w:sz w:val="24"/>
          <w:szCs w:val="24"/>
        </w:rPr>
      </w:pPr>
    </w:p>
    <w:p w14:paraId="7C499EC5" w14:textId="14C59BB2" w:rsidR="00DF7EFA" w:rsidRPr="00907E74" w:rsidRDefault="00DF7EFA"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6.Индивидуальное домашнее задание</w:t>
      </w:r>
    </w:p>
    <w:p w14:paraId="2F5CF4E9"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lastRenderedPageBreak/>
        <w:t xml:space="preserve">Перечень тем для индивидуального домашнего задания: </w:t>
      </w:r>
    </w:p>
    <w:p w14:paraId="1C2C668A"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1. Евразийские цивилизации: перечень, специфика, историческая динамика. </w:t>
      </w:r>
    </w:p>
    <w:p w14:paraId="6E667214"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2. Россия: национальное государство, государство-нация или государство-цивилизация? </w:t>
      </w:r>
    </w:p>
    <w:p w14:paraId="6B336113"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3. Современные модели идентичности: актуальность для России. </w:t>
      </w:r>
    </w:p>
    <w:p w14:paraId="2D2000D4"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4. Ценностные вызовы современного российского общества. </w:t>
      </w:r>
    </w:p>
    <w:p w14:paraId="3FCC8049"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5. Стратегическое развитие России: возможности и сценарии. </w:t>
      </w:r>
    </w:p>
    <w:p w14:paraId="23623DFF"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6. Патриотизм и традиционные ценности как сюжеты государственной политики. </w:t>
      </w:r>
    </w:p>
    <w:p w14:paraId="0AF13270"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7. Цивилизации в эпоху глобализации: ключевые вызовы и особенности. </w:t>
      </w:r>
    </w:p>
    <w:p w14:paraId="62289B26"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8. Российское мировоззрение в региональной перспективе. </w:t>
      </w:r>
    </w:p>
    <w:p w14:paraId="4AD4DDF1"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9. Государственная политика в области политической социализации: ключевые проблемы и возможные решения. </w:t>
      </w:r>
    </w:p>
    <w:p w14:paraId="635337EC" w14:textId="77777777" w:rsidR="00040E76" w:rsidRPr="00907E74" w:rsidRDefault="00040E76" w:rsidP="00907E74">
      <w:pPr>
        <w:widowControl w:val="0"/>
        <w:autoSpaceDE w:val="0"/>
        <w:autoSpaceDN w:val="0"/>
        <w:spacing w:after="0" w:line="240" w:lineRule="auto"/>
        <w:ind w:right="-2" w:firstLine="567"/>
        <w:contextualSpacing/>
        <w:jc w:val="both"/>
        <w:rPr>
          <w:rFonts w:ascii="Times New Roman" w:eastAsia="Times New Roman" w:hAnsi="Times New Roman" w:cs="Times New Roman"/>
          <w:sz w:val="24"/>
          <w:szCs w:val="24"/>
        </w:rPr>
      </w:pPr>
      <w:r w:rsidRPr="00907E74">
        <w:rPr>
          <w:rFonts w:ascii="Times New Roman" w:eastAsia="Times New Roman" w:hAnsi="Times New Roman" w:cs="Times New Roman"/>
          <w:sz w:val="24"/>
          <w:szCs w:val="24"/>
        </w:rPr>
        <w:t xml:space="preserve">10. Ценностное начало в Основном законе: конституционное проектирование в современном мире. </w:t>
      </w:r>
    </w:p>
    <w:p w14:paraId="0A953C9E" w14:textId="77777777" w:rsidR="00040E76" w:rsidRPr="00907E74" w:rsidRDefault="00040E76" w:rsidP="00907E74">
      <w:pPr>
        <w:widowControl w:val="0"/>
        <w:spacing w:after="0" w:line="240" w:lineRule="auto"/>
        <w:ind w:firstLine="567"/>
        <w:contextualSpacing/>
        <w:jc w:val="both"/>
        <w:rPr>
          <w:rFonts w:ascii="Times New Roman" w:eastAsia="Calibri" w:hAnsi="Times New Roman" w:cs="Times New Roman"/>
          <w:sz w:val="24"/>
          <w:szCs w:val="24"/>
        </w:rPr>
      </w:pPr>
    </w:p>
    <w:p w14:paraId="1A4331BF" w14:textId="77777777" w:rsidR="00040E76" w:rsidRPr="00907E74" w:rsidRDefault="00040E76" w:rsidP="00907E74">
      <w:pPr>
        <w:widowControl w:val="0"/>
        <w:spacing w:after="0" w:line="240" w:lineRule="auto"/>
        <w:ind w:firstLine="709"/>
        <w:contextualSpacing/>
        <w:jc w:val="both"/>
        <w:rPr>
          <w:rFonts w:ascii="Times New Roman" w:hAnsi="Times New Roman" w:cs="Times New Roman"/>
          <w:sz w:val="24"/>
          <w:szCs w:val="24"/>
        </w:rPr>
      </w:pPr>
    </w:p>
    <w:p w14:paraId="1ED836A5" w14:textId="77777777" w:rsidR="005C444C" w:rsidRPr="00907E74" w:rsidRDefault="00DF7EFA" w:rsidP="00907E74">
      <w:pPr>
        <w:widowControl w:val="0"/>
        <w:spacing w:after="0" w:line="240"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Сделать конспект всех лекций и семинаров и сдать в письменном виде в конце семестра.</w:t>
      </w:r>
    </w:p>
    <w:p w14:paraId="67B50BA4" w14:textId="77777777" w:rsidR="00AD4521" w:rsidRPr="00907E74" w:rsidRDefault="00AD4521" w:rsidP="00907E74">
      <w:pPr>
        <w:spacing w:after="0" w:line="276" w:lineRule="auto"/>
        <w:ind w:firstLine="709"/>
        <w:contextualSpacing/>
        <w:jc w:val="both"/>
        <w:rPr>
          <w:rFonts w:ascii="Times New Roman" w:hAnsi="Times New Roman" w:cs="Times New Roman"/>
          <w:sz w:val="24"/>
          <w:szCs w:val="24"/>
        </w:rPr>
      </w:pPr>
    </w:p>
    <w:p w14:paraId="278C7928" w14:textId="77777777" w:rsidR="00040E76" w:rsidRPr="00907E74" w:rsidRDefault="00040E76"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Критерии оценивания реферата письменной работы </w:t>
      </w:r>
    </w:p>
    <w:p w14:paraId="5310C08F" w14:textId="77777777" w:rsidR="00040E76" w:rsidRPr="00907E74" w:rsidRDefault="00040E76"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Оценка «отлично» выставляется обучающемуся, если содержание письменной работы соответствует заявленной в названии тематике, документ оформлен в соответствии с общими требованиями написания и техническими требованиями; работа имеет чёткую композицию и структуру, в тексте отсутствуют логические нарушения в представлении материала; корректно оформлены и в полном объёме представлены, как минимум, сноски и ссылки на использованную литературу; отсутствуют орфографические, пунктуационные, грамматические, лексические, стилистические и иные ошибки в авторском тексте; письменная работа представляет собой самостоятельное исследование, представлен качественный анализ найденного материала, отсутствуют факты некорректных заимствований. </w:t>
      </w:r>
    </w:p>
    <w:p w14:paraId="44B7FD4C" w14:textId="77777777" w:rsidR="00040E76" w:rsidRPr="00907E74" w:rsidRDefault="00040E76"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Оценка «хорошо» выставляется обучающемуся, если содержание письменной работы соответствует заявленной в названии тематике; работа оформлена в соответствии с общими требованиями написания, но есть погрешности в техническом оформлении; письменная работа имеет чёткую композицию и структуру; в тексте работы отсутствуют логические нарушения в представлении материала; в полном объёме представлены список использованной литературы, но есть ошибки в оформлении; корректно оформлены и в полном объёме представлены ссылки на использованную литературу; отсутствуют орфографические, пунктуационные, грамматические, лексические, стилистические и иные ошибки в авторском тексте; письменная работа представляет собой самостоятельное исследование, представлен качественный анализ найденного материала, отсутствуют факты некорректных заимствований. </w:t>
      </w:r>
    </w:p>
    <w:p w14:paraId="617D3429" w14:textId="77777777" w:rsidR="00040E76" w:rsidRPr="00907E74" w:rsidRDefault="00040E76"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 xml:space="preserve">Оценка «удовлетворительно», если содержание письменной работы соответствует заявленной в названии тематике; в целом работа оформлена в соответствии с общими требованиями написания соответствующих текстов, но есть погрешности в техническом оформлении; в целом письменная работа имеет чёткую композицию и структуру, но в тексте есть логические нарушения в представлении материала; в полном объёме представлен список использованной литературы, но есть ошибки в оформлении; некорректно оформлены или не в полном объёме представлены ссылки на использованную литературу в тексте работы; есть </w:t>
      </w:r>
      <w:r w:rsidRPr="00907E74">
        <w:rPr>
          <w:rFonts w:ascii="Times New Roman" w:hAnsi="Times New Roman" w:cs="Times New Roman"/>
          <w:sz w:val="24"/>
          <w:szCs w:val="24"/>
        </w:rPr>
        <w:lastRenderedPageBreak/>
        <w:t xml:space="preserve">единичные орфографические, пунктуационные, грамматические, лексические, стилистические и иные ошибки в авторском тексте; в целом письменная работа представляет собой самостоятельное исследование, представлен анализ найденного материала, присутствуют единичные случаи незначительных по содержанию некорректных заимствований. </w:t>
      </w:r>
    </w:p>
    <w:p w14:paraId="1B46E3C9" w14:textId="77777777" w:rsidR="00AD4521" w:rsidRPr="00907E74" w:rsidRDefault="00040E76" w:rsidP="00907E74">
      <w:pPr>
        <w:spacing w:after="0" w:line="276" w:lineRule="auto"/>
        <w:ind w:firstLine="709"/>
        <w:contextualSpacing/>
        <w:jc w:val="both"/>
        <w:rPr>
          <w:rFonts w:ascii="Times New Roman" w:hAnsi="Times New Roman" w:cs="Times New Roman"/>
          <w:sz w:val="24"/>
          <w:szCs w:val="24"/>
        </w:rPr>
      </w:pPr>
      <w:r w:rsidRPr="00907E74">
        <w:rPr>
          <w:rFonts w:ascii="Times New Roman" w:hAnsi="Times New Roman" w:cs="Times New Roman"/>
          <w:sz w:val="24"/>
          <w:szCs w:val="24"/>
        </w:rPr>
        <w:t>Оценка «неудовлетворительно», если содержание письменной работы соответствует заявленной в названии тематике; в работе отмечены нарушения общих требований её написания; есть погрешности в техническом оформлении; в целом письменная работа имеет чёткую композицию и структуру, но в тексте есть логические нарушения в представлении материала; в полном объёме представлен список использованной литературы, но есть ошибки в оформлении; некорректно оформлены или не в полном объёме представлены ссылки на использованную литературу в тексте письменной работы; есть частые орфографические, пунктуационные, грамматические, лексические, стилистические и иные ошибки в авторском тексте; письменная работа не представляет собой самостоятельного исследования, отсутствует анализ найденного материала, текст фрагментарно представляет собой некорректные заимствования трудов другого автора (других авторов)</w:t>
      </w:r>
    </w:p>
    <w:sectPr w:rsidR="00AD4521" w:rsidRPr="00907E74" w:rsidSect="00907E74">
      <w:headerReference w:type="even" r:id="rId15"/>
      <w:headerReference w:type="default" r:id="rId16"/>
      <w:footerReference w:type="even" r:id="rId17"/>
      <w:footerReference w:type="default" r:id="rId18"/>
      <w:headerReference w:type="first" r:id="rId19"/>
      <w:footerReference w:type="first" r:id="rId20"/>
      <w:pgSz w:w="12240" w:h="15840"/>
      <w:pgMar w:top="1134" w:right="850"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EF7F0" w14:textId="77777777" w:rsidR="004317A7" w:rsidRDefault="004317A7" w:rsidP="006C5261">
      <w:pPr>
        <w:spacing w:after="0" w:line="240" w:lineRule="auto"/>
      </w:pPr>
      <w:r>
        <w:separator/>
      </w:r>
    </w:p>
  </w:endnote>
  <w:endnote w:type="continuationSeparator" w:id="0">
    <w:p w14:paraId="4EBA3DD6" w14:textId="77777777" w:rsidR="004317A7" w:rsidRDefault="004317A7" w:rsidP="006C5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jaVu Sans">
    <w:altName w:val="Arial"/>
    <w:panose1 w:val="020B0603030804020204"/>
    <w:charset w:val="CC"/>
    <w:family w:val="swiss"/>
    <w:pitch w:val="variable"/>
    <w:sig w:usb0="E7002EFF" w:usb1="D200FDFF" w:usb2="0A246029" w:usb3="00000000" w:csb0="000001FF" w:csb1="00000000"/>
  </w:font>
  <w:font w:name="Tahoma">
    <w:panose1 w:val="020B0604030504040204"/>
    <w:charset w:val="CC"/>
    <w:family w:val="swiss"/>
    <w:pitch w:val="variable"/>
    <w:sig w:usb0="E1002EFF" w:usb1="C000605B" w:usb2="00000029" w:usb3="00000000" w:csb0="000101FF" w:csb1="00000000"/>
  </w:font>
  <w:font w:name="TimesNewRoman,Italic">
    <w:panose1 w:val="00000000000000000000"/>
    <w:charset w:val="CC"/>
    <w:family w:val="auto"/>
    <w:notTrueType/>
    <w:pitch w:val="default"/>
    <w:sig w:usb0="00000201" w:usb1="00000000" w:usb2="00000000" w:usb3="00000000" w:csb0="00000004"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9D56" w14:textId="77777777" w:rsidR="00683132" w:rsidRDefault="0068313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E76D" w14:textId="77777777" w:rsidR="00683132" w:rsidRDefault="00683132">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21D5" w14:textId="77777777" w:rsidR="00683132" w:rsidRDefault="0068313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B6F58" w14:textId="77777777" w:rsidR="004317A7" w:rsidRDefault="004317A7" w:rsidP="006C5261">
      <w:pPr>
        <w:spacing w:after="0" w:line="240" w:lineRule="auto"/>
      </w:pPr>
      <w:r>
        <w:separator/>
      </w:r>
    </w:p>
  </w:footnote>
  <w:footnote w:type="continuationSeparator" w:id="0">
    <w:p w14:paraId="22728838" w14:textId="77777777" w:rsidR="004317A7" w:rsidRDefault="004317A7" w:rsidP="006C5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522C" w14:textId="77777777" w:rsidR="00683132" w:rsidRDefault="00683132">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DC0D" w14:textId="77777777" w:rsidR="00683132" w:rsidRDefault="00683132">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E0D9" w14:textId="77777777" w:rsidR="00683132" w:rsidRDefault="00683132">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Документ" style="width:1in;height:1in;visibility:visible;mso-wrap-style:square" o:bullet="t">
        <v:imagedata r:id="rId1" o:title="Документ"/>
      </v:shape>
    </w:pict>
  </w:numPicBullet>
  <w:abstractNum w:abstractNumId="0" w15:restartNumberingAfterBreak="0">
    <w:nsid w:val="037543B8"/>
    <w:multiLevelType w:val="hybridMultilevel"/>
    <w:tmpl w:val="C832AE2E"/>
    <w:lvl w:ilvl="0" w:tplc="B456FE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6420D1"/>
    <w:multiLevelType w:val="hybridMultilevel"/>
    <w:tmpl w:val="41606060"/>
    <w:lvl w:ilvl="0" w:tplc="CC56BC70">
      <w:start w:val="1"/>
      <w:numFmt w:val="decimal"/>
      <w:lvlText w:val="%1."/>
      <w:lvlJc w:val="left"/>
      <w:pPr>
        <w:ind w:left="804" w:hanging="234"/>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FFFFFFFF">
      <w:numFmt w:val="bullet"/>
      <w:lvlText w:val="-"/>
      <w:lvlJc w:val="left"/>
      <w:pPr>
        <w:ind w:left="117" w:hanging="145"/>
      </w:pPr>
      <w:rPr>
        <w:rFonts w:ascii="Times New Roman" w:eastAsia="Times New Roman" w:hAnsi="Times New Roman" w:cs="Times New Roman" w:hint="default"/>
        <w:b w:val="0"/>
        <w:bCs w:val="0"/>
        <w:i w:val="0"/>
        <w:iCs w:val="0"/>
        <w:color w:val="231F20"/>
        <w:spacing w:val="0"/>
        <w:w w:val="127"/>
        <w:sz w:val="23"/>
        <w:szCs w:val="23"/>
        <w:lang w:val="ru-RU" w:eastAsia="en-US" w:bidi="ar-SA"/>
      </w:rPr>
    </w:lvl>
    <w:lvl w:ilvl="2" w:tplc="FFFFFFFF">
      <w:numFmt w:val="bullet"/>
      <w:lvlText w:val="•"/>
      <w:lvlJc w:val="left"/>
      <w:pPr>
        <w:ind w:left="1505" w:hanging="145"/>
      </w:pPr>
      <w:rPr>
        <w:rFonts w:hint="default"/>
        <w:lang w:val="ru-RU" w:eastAsia="en-US" w:bidi="ar-SA"/>
      </w:rPr>
    </w:lvl>
    <w:lvl w:ilvl="3" w:tplc="FFFFFFFF">
      <w:numFmt w:val="bullet"/>
      <w:lvlText w:val="•"/>
      <w:lvlJc w:val="left"/>
      <w:pPr>
        <w:ind w:left="2211" w:hanging="145"/>
      </w:pPr>
      <w:rPr>
        <w:rFonts w:hint="default"/>
        <w:lang w:val="ru-RU" w:eastAsia="en-US" w:bidi="ar-SA"/>
      </w:rPr>
    </w:lvl>
    <w:lvl w:ilvl="4" w:tplc="FFFFFFFF">
      <w:numFmt w:val="bullet"/>
      <w:lvlText w:val="•"/>
      <w:lvlJc w:val="left"/>
      <w:pPr>
        <w:ind w:left="2916" w:hanging="145"/>
      </w:pPr>
      <w:rPr>
        <w:rFonts w:hint="default"/>
        <w:lang w:val="ru-RU" w:eastAsia="en-US" w:bidi="ar-SA"/>
      </w:rPr>
    </w:lvl>
    <w:lvl w:ilvl="5" w:tplc="FFFFFFFF">
      <w:numFmt w:val="bullet"/>
      <w:lvlText w:val="•"/>
      <w:lvlJc w:val="left"/>
      <w:pPr>
        <w:ind w:left="3622" w:hanging="145"/>
      </w:pPr>
      <w:rPr>
        <w:rFonts w:hint="default"/>
        <w:lang w:val="ru-RU" w:eastAsia="en-US" w:bidi="ar-SA"/>
      </w:rPr>
    </w:lvl>
    <w:lvl w:ilvl="6" w:tplc="FFFFFFFF">
      <w:numFmt w:val="bullet"/>
      <w:lvlText w:val="•"/>
      <w:lvlJc w:val="left"/>
      <w:pPr>
        <w:ind w:left="4328" w:hanging="145"/>
      </w:pPr>
      <w:rPr>
        <w:rFonts w:hint="default"/>
        <w:lang w:val="ru-RU" w:eastAsia="en-US" w:bidi="ar-SA"/>
      </w:rPr>
    </w:lvl>
    <w:lvl w:ilvl="7" w:tplc="FFFFFFFF">
      <w:numFmt w:val="bullet"/>
      <w:lvlText w:val="•"/>
      <w:lvlJc w:val="left"/>
      <w:pPr>
        <w:ind w:left="5033" w:hanging="145"/>
      </w:pPr>
      <w:rPr>
        <w:rFonts w:hint="default"/>
        <w:lang w:val="ru-RU" w:eastAsia="en-US" w:bidi="ar-SA"/>
      </w:rPr>
    </w:lvl>
    <w:lvl w:ilvl="8" w:tplc="FFFFFFFF">
      <w:numFmt w:val="bullet"/>
      <w:lvlText w:val="•"/>
      <w:lvlJc w:val="left"/>
      <w:pPr>
        <w:ind w:left="5739" w:hanging="145"/>
      </w:pPr>
      <w:rPr>
        <w:rFonts w:hint="default"/>
        <w:lang w:val="ru-RU" w:eastAsia="en-US" w:bidi="ar-SA"/>
      </w:rPr>
    </w:lvl>
  </w:abstractNum>
  <w:abstractNum w:abstractNumId="2" w15:restartNumberingAfterBreak="0">
    <w:nsid w:val="07131683"/>
    <w:multiLevelType w:val="hybridMultilevel"/>
    <w:tmpl w:val="C14ABA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92242B"/>
    <w:multiLevelType w:val="hybridMultilevel"/>
    <w:tmpl w:val="6548E38E"/>
    <w:lvl w:ilvl="0" w:tplc="F0BABBE4">
      <w:start w:val="5"/>
      <w:numFmt w:val="bullet"/>
      <w:lvlText w:val="−"/>
      <w:lvlJc w:val="left"/>
      <w:pPr>
        <w:ind w:left="1890" w:hanging="360"/>
      </w:pPr>
      <w:rPr>
        <w:rFonts w:ascii="Times New Roman" w:eastAsia="Times New Roman" w:hAnsi="Times New Roman" w:cs="Times New Roman" w:hint="default"/>
      </w:rPr>
    </w:lvl>
    <w:lvl w:ilvl="1" w:tplc="04190003" w:tentative="1">
      <w:start w:val="1"/>
      <w:numFmt w:val="bullet"/>
      <w:lvlText w:val="o"/>
      <w:lvlJc w:val="left"/>
      <w:pPr>
        <w:ind w:left="2610" w:hanging="360"/>
      </w:pPr>
      <w:rPr>
        <w:rFonts w:ascii="Courier New" w:hAnsi="Courier New" w:cs="Courier New" w:hint="default"/>
      </w:rPr>
    </w:lvl>
    <w:lvl w:ilvl="2" w:tplc="04190005" w:tentative="1">
      <w:start w:val="1"/>
      <w:numFmt w:val="bullet"/>
      <w:lvlText w:val=""/>
      <w:lvlJc w:val="left"/>
      <w:pPr>
        <w:ind w:left="3330" w:hanging="360"/>
      </w:pPr>
      <w:rPr>
        <w:rFonts w:ascii="Wingdings" w:hAnsi="Wingdings" w:hint="default"/>
      </w:rPr>
    </w:lvl>
    <w:lvl w:ilvl="3" w:tplc="04190001" w:tentative="1">
      <w:start w:val="1"/>
      <w:numFmt w:val="bullet"/>
      <w:lvlText w:val=""/>
      <w:lvlJc w:val="left"/>
      <w:pPr>
        <w:ind w:left="4050" w:hanging="360"/>
      </w:pPr>
      <w:rPr>
        <w:rFonts w:ascii="Symbol" w:hAnsi="Symbol" w:hint="default"/>
      </w:rPr>
    </w:lvl>
    <w:lvl w:ilvl="4" w:tplc="04190003" w:tentative="1">
      <w:start w:val="1"/>
      <w:numFmt w:val="bullet"/>
      <w:lvlText w:val="o"/>
      <w:lvlJc w:val="left"/>
      <w:pPr>
        <w:ind w:left="4770" w:hanging="360"/>
      </w:pPr>
      <w:rPr>
        <w:rFonts w:ascii="Courier New" w:hAnsi="Courier New" w:cs="Courier New" w:hint="default"/>
      </w:rPr>
    </w:lvl>
    <w:lvl w:ilvl="5" w:tplc="04190005" w:tentative="1">
      <w:start w:val="1"/>
      <w:numFmt w:val="bullet"/>
      <w:lvlText w:val=""/>
      <w:lvlJc w:val="left"/>
      <w:pPr>
        <w:ind w:left="5490" w:hanging="360"/>
      </w:pPr>
      <w:rPr>
        <w:rFonts w:ascii="Wingdings" w:hAnsi="Wingdings" w:hint="default"/>
      </w:rPr>
    </w:lvl>
    <w:lvl w:ilvl="6" w:tplc="04190001" w:tentative="1">
      <w:start w:val="1"/>
      <w:numFmt w:val="bullet"/>
      <w:lvlText w:val=""/>
      <w:lvlJc w:val="left"/>
      <w:pPr>
        <w:ind w:left="6210" w:hanging="360"/>
      </w:pPr>
      <w:rPr>
        <w:rFonts w:ascii="Symbol" w:hAnsi="Symbol" w:hint="default"/>
      </w:rPr>
    </w:lvl>
    <w:lvl w:ilvl="7" w:tplc="04190003" w:tentative="1">
      <w:start w:val="1"/>
      <w:numFmt w:val="bullet"/>
      <w:lvlText w:val="o"/>
      <w:lvlJc w:val="left"/>
      <w:pPr>
        <w:ind w:left="6930" w:hanging="360"/>
      </w:pPr>
      <w:rPr>
        <w:rFonts w:ascii="Courier New" w:hAnsi="Courier New" w:cs="Courier New" w:hint="default"/>
      </w:rPr>
    </w:lvl>
    <w:lvl w:ilvl="8" w:tplc="04190005" w:tentative="1">
      <w:start w:val="1"/>
      <w:numFmt w:val="bullet"/>
      <w:lvlText w:val=""/>
      <w:lvlJc w:val="left"/>
      <w:pPr>
        <w:ind w:left="7650" w:hanging="360"/>
      </w:pPr>
      <w:rPr>
        <w:rFonts w:ascii="Wingdings" w:hAnsi="Wingdings" w:hint="default"/>
      </w:rPr>
    </w:lvl>
  </w:abstractNum>
  <w:abstractNum w:abstractNumId="4" w15:restartNumberingAfterBreak="0">
    <w:nsid w:val="0ED252FA"/>
    <w:multiLevelType w:val="hybridMultilevel"/>
    <w:tmpl w:val="587883F8"/>
    <w:lvl w:ilvl="0" w:tplc="3552F7B0">
      <w:start w:val="1"/>
      <w:numFmt w:val="decimal"/>
      <w:lvlText w:val="%1."/>
      <w:lvlJc w:val="left"/>
      <w:pPr>
        <w:ind w:left="57" w:hanging="173"/>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97867198">
      <w:numFmt w:val="bullet"/>
      <w:lvlText w:val="•"/>
      <w:lvlJc w:val="left"/>
      <w:pPr>
        <w:ind w:left="568" w:hanging="173"/>
      </w:pPr>
      <w:rPr>
        <w:rFonts w:hint="default"/>
        <w:lang w:val="ru-RU" w:eastAsia="en-US" w:bidi="ar-SA"/>
      </w:rPr>
    </w:lvl>
    <w:lvl w:ilvl="2" w:tplc="4224C8D8">
      <w:numFmt w:val="bullet"/>
      <w:lvlText w:val="•"/>
      <w:lvlJc w:val="left"/>
      <w:pPr>
        <w:ind w:left="1076" w:hanging="173"/>
      </w:pPr>
      <w:rPr>
        <w:rFonts w:hint="default"/>
        <w:lang w:val="ru-RU" w:eastAsia="en-US" w:bidi="ar-SA"/>
      </w:rPr>
    </w:lvl>
    <w:lvl w:ilvl="3" w:tplc="C0109732">
      <w:numFmt w:val="bullet"/>
      <w:lvlText w:val="•"/>
      <w:lvlJc w:val="left"/>
      <w:pPr>
        <w:ind w:left="1585" w:hanging="173"/>
      </w:pPr>
      <w:rPr>
        <w:rFonts w:hint="default"/>
        <w:lang w:val="ru-RU" w:eastAsia="en-US" w:bidi="ar-SA"/>
      </w:rPr>
    </w:lvl>
    <w:lvl w:ilvl="4" w:tplc="F326996A">
      <w:numFmt w:val="bullet"/>
      <w:lvlText w:val="•"/>
      <w:lvlJc w:val="left"/>
      <w:pPr>
        <w:ind w:left="2093" w:hanging="173"/>
      </w:pPr>
      <w:rPr>
        <w:rFonts w:hint="default"/>
        <w:lang w:val="ru-RU" w:eastAsia="en-US" w:bidi="ar-SA"/>
      </w:rPr>
    </w:lvl>
    <w:lvl w:ilvl="5" w:tplc="1676008C">
      <w:numFmt w:val="bullet"/>
      <w:lvlText w:val="•"/>
      <w:lvlJc w:val="left"/>
      <w:pPr>
        <w:ind w:left="2602" w:hanging="173"/>
      </w:pPr>
      <w:rPr>
        <w:rFonts w:hint="default"/>
        <w:lang w:val="ru-RU" w:eastAsia="en-US" w:bidi="ar-SA"/>
      </w:rPr>
    </w:lvl>
    <w:lvl w:ilvl="6" w:tplc="73445DFA">
      <w:numFmt w:val="bullet"/>
      <w:lvlText w:val="•"/>
      <w:lvlJc w:val="left"/>
      <w:pPr>
        <w:ind w:left="3110" w:hanging="173"/>
      </w:pPr>
      <w:rPr>
        <w:rFonts w:hint="default"/>
        <w:lang w:val="ru-RU" w:eastAsia="en-US" w:bidi="ar-SA"/>
      </w:rPr>
    </w:lvl>
    <w:lvl w:ilvl="7" w:tplc="D658682E">
      <w:numFmt w:val="bullet"/>
      <w:lvlText w:val="•"/>
      <w:lvlJc w:val="left"/>
      <w:pPr>
        <w:ind w:left="3618" w:hanging="173"/>
      </w:pPr>
      <w:rPr>
        <w:rFonts w:hint="default"/>
        <w:lang w:val="ru-RU" w:eastAsia="en-US" w:bidi="ar-SA"/>
      </w:rPr>
    </w:lvl>
    <w:lvl w:ilvl="8" w:tplc="23C0DD12">
      <w:numFmt w:val="bullet"/>
      <w:lvlText w:val="•"/>
      <w:lvlJc w:val="left"/>
      <w:pPr>
        <w:ind w:left="4127" w:hanging="173"/>
      </w:pPr>
      <w:rPr>
        <w:rFonts w:hint="default"/>
        <w:lang w:val="ru-RU" w:eastAsia="en-US" w:bidi="ar-SA"/>
      </w:rPr>
    </w:lvl>
  </w:abstractNum>
  <w:abstractNum w:abstractNumId="5" w15:restartNumberingAfterBreak="0">
    <w:nsid w:val="11E478EB"/>
    <w:multiLevelType w:val="multilevel"/>
    <w:tmpl w:val="A3C68E40"/>
    <w:lvl w:ilvl="0">
      <w:start w:val="1"/>
      <w:numFmt w:val="decimal"/>
      <w:lvlText w:val="%1."/>
      <w:lvlJc w:val="left"/>
      <w:pPr>
        <w:ind w:left="720" w:hanging="360"/>
      </w:pPr>
    </w:lvl>
    <w:lvl w:ilvl="1">
      <w:start w:val="1"/>
      <w:numFmt w:val="decimal"/>
      <w:lvlText w:val="%1.%2."/>
      <w:lvlJc w:val="left"/>
      <w:pPr>
        <w:ind w:left="2089" w:hanging="1380"/>
      </w:pPr>
    </w:lvl>
    <w:lvl w:ilvl="2">
      <w:start w:val="1"/>
      <w:numFmt w:val="decimal"/>
      <w:lvlText w:val="%1.%2.%3."/>
      <w:lvlJc w:val="left"/>
      <w:pPr>
        <w:ind w:left="2438" w:hanging="1380"/>
      </w:pPr>
    </w:lvl>
    <w:lvl w:ilvl="3">
      <w:start w:val="1"/>
      <w:numFmt w:val="decimal"/>
      <w:lvlText w:val="%1.%2.%3.%4."/>
      <w:lvlJc w:val="left"/>
      <w:pPr>
        <w:ind w:left="2787" w:hanging="1380"/>
      </w:pPr>
    </w:lvl>
    <w:lvl w:ilvl="4">
      <w:start w:val="1"/>
      <w:numFmt w:val="decimal"/>
      <w:lvlText w:val="%1.%2.%3.%4.%5."/>
      <w:lvlJc w:val="left"/>
      <w:pPr>
        <w:ind w:left="3136" w:hanging="1380"/>
      </w:pPr>
    </w:lvl>
    <w:lvl w:ilvl="5">
      <w:start w:val="1"/>
      <w:numFmt w:val="decimal"/>
      <w:lvlText w:val="%1.%2.%3.%4.%5.%6."/>
      <w:lvlJc w:val="left"/>
      <w:pPr>
        <w:ind w:left="3545" w:hanging="1440"/>
      </w:pPr>
    </w:lvl>
    <w:lvl w:ilvl="6">
      <w:start w:val="1"/>
      <w:numFmt w:val="decimal"/>
      <w:lvlText w:val="%1.%2.%3.%4.%5.%6.%7."/>
      <w:lvlJc w:val="left"/>
      <w:pPr>
        <w:ind w:left="4254" w:hanging="1800"/>
      </w:pPr>
    </w:lvl>
    <w:lvl w:ilvl="7">
      <w:start w:val="1"/>
      <w:numFmt w:val="decimal"/>
      <w:lvlText w:val="%1.%2.%3.%4.%5.%6.%7.%8."/>
      <w:lvlJc w:val="left"/>
      <w:pPr>
        <w:ind w:left="4603" w:hanging="1800"/>
      </w:pPr>
    </w:lvl>
    <w:lvl w:ilvl="8">
      <w:start w:val="1"/>
      <w:numFmt w:val="decimal"/>
      <w:lvlText w:val="%1.%2.%3.%4.%5.%6.%7.%8.%9."/>
      <w:lvlJc w:val="left"/>
      <w:pPr>
        <w:ind w:left="5312" w:hanging="2160"/>
      </w:pPr>
    </w:lvl>
  </w:abstractNum>
  <w:abstractNum w:abstractNumId="6" w15:restartNumberingAfterBreak="0">
    <w:nsid w:val="14401F45"/>
    <w:multiLevelType w:val="hybridMultilevel"/>
    <w:tmpl w:val="8A3498FA"/>
    <w:lvl w:ilvl="0" w:tplc="46C4411A">
      <w:start w:val="1"/>
      <w:numFmt w:val="decimal"/>
      <w:lvlText w:val="%1)"/>
      <w:lvlJc w:val="left"/>
      <w:pPr>
        <w:ind w:left="1080" w:hanging="360"/>
      </w:pPr>
      <w:rPr>
        <w:rFonts w:hint="default"/>
        <w:b w:val="0"/>
        <w:bCs w:val="0"/>
        <w:i w:val="0"/>
        <w:iCs w:val="0"/>
        <w:spacing w:val="0"/>
        <w:w w:val="79"/>
        <w:sz w:val="24"/>
        <w:szCs w:val="24"/>
        <w:lang w:val="ru-RU" w:eastAsia="en-US" w:bidi="ar-SA"/>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8871DE4"/>
    <w:multiLevelType w:val="hybridMultilevel"/>
    <w:tmpl w:val="14C41A10"/>
    <w:lvl w:ilvl="0" w:tplc="57B631A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8" w15:restartNumberingAfterBreak="0">
    <w:nsid w:val="210E4D19"/>
    <w:multiLevelType w:val="hybridMultilevel"/>
    <w:tmpl w:val="F8C44378"/>
    <w:lvl w:ilvl="0" w:tplc="F0BABBE4">
      <w:start w:val="5"/>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A53220"/>
    <w:multiLevelType w:val="hybridMultilevel"/>
    <w:tmpl w:val="D07228EE"/>
    <w:lvl w:ilvl="0" w:tplc="B456FE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E8C7F93"/>
    <w:multiLevelType w:val="hybridMultilevel"/>
    <w:tmpl w:val="F2BA56FE"/>
    <w:lvl w:ilvl="0" w:tplc="16A41848">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5E00CDF"/>
    <w:multiLevelType w:val="hybridMultilevel"/>
    <w:tmpl w:val="7D545F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CE8476B"/>
    <w:multiLevelType w:val="hybridMultilevel"/>
    <w:tmpl w:val="46F6CBA2"/>
    <w:lvl w:ilvl="0" w:tplc="0419000F">
      <w:start w:val="1"/>
      <w:numFmt w:val="decimal"/>
      <w:lvlText w:val="%1."/>
      <w:lvlJc w:val="left"/>
      <w:pPr>
        <w:ind w:left="786"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5940E42"/>
    <w:multiLevelType w:val="hybridMultilevel"/>
    <w:tmpl w:val="45FA0C1E"/>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66556AD"/>
    <w:multiLevelType w:val="hybridMultilevel"/>
    <w:tmpl w:val="59EE6D4E"/>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333AE7"/>
    <w:multiLevelType w:val="hybridMultilevel"/>
    <w:tmpl w:val="2EE6A352"/>
    <w:lvl w:ilvl="0" w:tplc="D57EE3F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899697D"/>
    <w:multiLevelType w:val="hybridMultilevel"/>
    <w:tmpl w:val="C9486B56"/>
    <w:lvl w:ilvl="0" w:tplc="301C1BAC">
      <w:start w:val="1"/>
      <w:numFmt w:val="decimal"/>
      <w:lvlText w:val="%1)"/>
      <w:lvlJc w:val="left"/>
      <w:pPr>
        <w:ind w:left="720" w:hanging="360"/>
      </w:pPr>
      <w:rPr>
        <w:rFonts w:hint="default"/>
        <w:b w:val="0"/>
        <w:bCs w:val="0"/>
        <w:i w:val="0"/>
        <w:iCs w:val="0"/>
        <w:spacing w:val="0"/>
        <w:w w:val="79"/>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F93E6A"/>
    <w:multiLevelType w:val="hybridMultilevel"/>
    <w:tmpl w:val="FEB6149A"/>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091BD1"/>
    <w:multiLevelType w:val="hybridMultilevel"/>
    <w:tmpl w:val="64B26C18"/>
    <w:lvl w:ilvl="0" w:tplc="47145F5C">
      <w:start w:val="1"/>
      <w:numFmt w:val="decimal"/>
      <w:lvlText w:val="%1."/>
      <w:lvlJc w:val="left"/>
      <w:pPr>
        <w:ind w:left="229" w:hanging="173"/>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297859C8">
      <w:numFmt w:val="bullet"/>
      <w:lvlText w:val="•"/>
      <w:lvlJc w:val="left"/>
      <w:pPr>
        <w:ind w:left="712" w:hanging="173"/>
      </w:pPr>
      <w:rPr>
        <w:rFonts w:hint="default"/>
        <w:lang w:val="ru-RU" w:eastAsia="en-US" w:bidi="ar-SA"/>
      </w:rPr>
    </w:lvl>
    <w:lvl w:ilvl="2" w:tplc="B574D5C0">
      <w:numFmt w:val="bullet"/>
      <w:lvlText w:val="•"/>
      <w:lvlJc w:val="left"/>
      <w:pPr>
        <w:ind w:left="1204" w:hanging="173"/>
      </w:pPr>
      <w:rPr>
        <w:rFonts w:hint="default"/>
        <w:lang w:val="ru-RU" w:eastAsia="en-US" w:bidi="ar-SA"/>
      </w:rPr>
    </w:lvl>
    <w:lvl w:ilvl="3" w:tplc="D9F2CAA2">
      <w:numFmt w:val="bullet"/>
      <w:lvlText w:val="•"/>
      <w:lvlJc w:val="left"/>
      <w:pPr>
        <w:ind w:left="1697" w:hanging="173"/>
      </w:pPr>
      <w:rPr>
        <w:rFonts w:hint="default"/>
        <w:lang w:val="ru-RU" w:eastAsia="en-US" w:bidi="ar-SA"/>
      </w:rPr>
    </w:lvl>
    <w:lvl w:ilvl="4" w:tplc="1DE89854">
      <w:numFmt w:val="bullet"/>
      <w:lvlText w:val="•"/>
      <w:lvlJc w:val="left"/>
      <w:pPr>
        <w:ind w:left="2189" w:hanging="173"/>
      </w:pPr>
      <w:rPr>
        <w:rFonts w:hint="default"/>
        <w:lang w:val="ru-RU" w:eastAsia="en-US" w:bidi="ar-SA"/>
      </w:rPr>
    </w:lvl>
    <w:lvl w:ilvl="5" w:tplc="56CE9F4E">
      <w:numFmt w:val="bullet"/>
      <w:lvlText w:val="•"/>
      <w:lvlJc w:val="left"/>
      <w:pPr>
        <w:ind w:left="2682" w:hanging="173"/>
      </w:pPr>
      <w:rPr>
        <w:rFonts w:hint="default"/>
        <w:lang w:val="ru-RU" w:eastAsia="en-US" w:bidi="ar-SA"/>
      </w:rPr>
    </w:lvl>
    <w:lvl w:ilvl="6" w:tplc="03843076">
      <w:numFmt w:val="bullet"/>
      <w:lvlText w:val="•"/>
      <w:lvlJc w:val="left"/>
      <w:pPr>
        <w:ind w:left="3174" w:hanging="173"/>
      </w:pPr>
      <w:rPr>
        <w:rFonts w:hint="default"/>
        <w:lang w:val="ru-RU" w:eastAsia="en-US" w:bidi="ar-SA"/>
      </w:rPr>
    </w:lvl>
    <w:lvl w:ilvl="7" w:tplc="90101B3E">
      <w:numFmt w:val="bullet"/>
      <w:lvlText w:val="•"/>
      <w:lvlJc w:val="left"/>
      <w:pPr>
        <w:ind w:left="3666" w:hanging="173"/>
      </w:pPr>
      <w:rPr>
        <w:rFonts w:hint="default"/>
        <w:lang w:val="ru-RU" w:eastAsia="en-US" w:bidi="ar-SA"/>
      </w:rPr>
    </w:lvl>
    <w:lvl w:ilvl="8" w:tplc="72DE43E8">
      <w:numFmt w:val="bullet"/>
      <w:lvlText w:val="•"/>
      <w:lvlJc w:val="left"/>
      <w:pPr>
        <w:ind w:left="4159" w:hanging="173"/>
      </w:pPr>
      <w:rPr>
        <w:rFonts w:hint="default"/>
        <w:lang w:val="ru-RU" w:eastAsia="en-US" w:bidi="ar-SA"/>
      </w:rPr>
    </w:lvl>
  </w:abstractNum>
  <w:abstractNum w:abstractNumId="19" w15:restartNumberingAfterBreak="0">
    <w:nsid w:val="4A0609C1"/>
    <w:multiLevelType w:val="hybridMultilevel"/>
    <w:tmpl w:val="07489F30"/>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74E134E"/>
    <w:multiLevelType w:val="hybridMultilevel"/>
    <w:tmpl w:val="F85EB898"/>
    <w:lvl w:ilvl="0" w:tplc="427626EA">
      <w:start w:val="1"/>
      <w:numFmt w:val="decimal"/>
      <w:lvlText w:val="%1)"/>
      <w:lvlJc w:val="left"/>
      <w:pPr>
        <w:ind w:left="720" w:hanging="360"/>
      </w:pPr>
      <w:rPr>
        <w:rFonts w:hint="default"/>
        <w:b w:val="0"/>
        <w:bCs w:val="0"/>
        <w:i w:val="0"/>
        <w:iCs w:val="0"/>
        <w:spacing w:val="0"/>
        <w:w w:val="79"/>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D303E94"/>
    <w:multiLevelType w:val="hybridMultilevel"/>
    <w:tmpl w:val="DEF05B62"/>
    <w:lvl w:ilvl="0" w:tplc="CC56BC70">
      <w:start w:val="1"/>
      <w:numFmt w:val="decimal"/>
      <w:lvlText w:val="%1."/>
      <w:lvlJc w:val="left"/>
      <w:pPr>
        <w:ind w:left="804" w:hanging="234"/>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EF07A99"/>
    <w:multiLevelType w:val="hybridMultilevel"/>
    <w:tmpl w:val="D7FA31D2"/>
    <w:lvl w:ilvl="0" w:tplc="99B8C2C6">
      <w:start w:val="1"/>
      <w:numFmt w:val="decimal"/>
      <w:lvlText w:val="%1."/>
      <w:lvlJc w:val="left"/>
      <w:pPr>
        <w:ind w:left="229" w:hanging="173"/>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4484DA38">
      <w:numFmt w:val="bullet"/>
      <w:lvlText w:val="•"/>
      <w:lvlJc w:val="left"/>
      <w:pPr>
        <w:ind w:left="712" w:hanging="173"/>
      </w:pPr>
      <w:rPr>
        <w:rFonts w:hint="default"/>
        <w:lang w:val="ru-RU" w:eastAsia="en-US" w:bidi="ar-SA"/>
      </w:rPr>
    </w:lvl>
    <w:lvl w:ilvl="2" w:tplc="1B68C0D2">
      <w:numFmt w:val="bullet"/>
      <w:lvlText w:val="•"/>
      <w:lvlJc w:val="left"/>
      <w:pPr>
        <w:ind w:left="1204" w:hanging="173"/>
      </w:pPr>
      <w:rPr>
        <w:rFonts w:hint="default"/>
        <w:lang w:val="ru-RU" w:eastAsia="en-US" w:bidi="ar-SA"/>
      </w:rPr>
    </w:lvl>
    <w:lvl w:ilvl="3" w:tplc="F4A8866A">
      <w:numFmt w:val="bullet"/>
      <w:lvlText w:val="•"/>
      <w:lvlJc w:val="left"/>
      <w:pPr>
        <w:ind w:left="1697" w:hanging="173"/>
      </w:pPr>
      <w:rPr>
        <w:rFonts w:hint="default"/>
        <w:lang w:val="ru-RU" w:eastAsia="en-US" w:bidi="ar-SA"/>
      </w:rPr>
    </w:lvl>
    <w:lvl w:ilvl="4" w:tplc="0D1E89B8">
      <w:numFmt w:val="bullet"/>
      <w:lvlText w:val="•"/>
      <w:lvlJc w:val="left"/>
      <w:pPr>
        <w:ind w:left="2189" w:hanging="173"/>
      </w:pPr>
      <w:rPr>
        <w:rFonts w:hint="default"/>
        <w:lang w:val="ru-RU" w:eastAsia="en-US" w:bidi="ar-SA"/>
      </w:rPr>
    </w:lvl>
    <w:lvl w:ilvl="5" w:tplc="BE648A40">
      <w:numFmt w:val="bullet"/>
      <w:lvlText w:val="•"/>
      <w:lvlJc w:val="left"/>
      <w:pPr>
        <w:ind w:left="2682" w:hanging="173"/>
      </w:pPr>
      <w:rPr>
        <w:rFonts w:hint="default"/>
        <w:lang w:val="ru-RU" w:eastAsia="en-US" w:bidi="ar-SA"/>
      </w:rPr>
    </w:lvl>
    <w:lvl w:ilvl="6" w:tplc="58DA2736">
      <w:numFmt w:val="bullet"/>
      <w:lvlText w:val="•"/>
      <w:lvlJc w:val="left"/>
      <w:pPr>
        <w:ind w:left="3174" w:hanging="173"/>
      </w:pPr>
      <w:rPr>
        <w:rFonts w:hint="default"/>
        <w:lang w:val="ru-RU" w:eastAsia="en-US" w:bidi="ar-SA"/>
      </w:rPr>
    </w:lvl>
    <w:lvl w:ilvl="7" w:tplc="8D62523A">
      <w:numFmt w:val="bullet"/>
      <w:lvlText w:val="•"/>
      <w:lvlJc w:val="left"/>
      <w:pPr>
        <w:ind w:left="3666" w:hanging="173"/>
      </w:pPr>
      <w:rPr>
        <w:rFonts w:hint="default"/>
        <w:lang w:val="ru-RU" w:eastAsia="en-US" w:bidi="ar-SA"/>
      </w:rPr>
    </w:lvl>
    <w:lvl w:ilvl="8" w:tplc="0CF09B44">
      <w:numFmt w:val="bullet"/>
      <w:lvlText w:val="•"/>
      <w:lvlJc w:val="left"/>
      <w:pPr>
        <w:ind w:left="4159" w:hanging="173"/>
      </w:pPr>
      <w:rPr>
        <w:rFonts w:hint="default"/>
        <w:lang w:val="ru-RU" w:eastAsia="en-US" w:bidi="ar-SA"/>
      </w:rPr>
    </w:lvl>
  </w:abstractNum>
  <w:abstractNum w:abstractNumId="23" w15:restartNumberingAfterBreak="0">
    <w:nsid w:val="61955349"/>
    <w:multiLevelType w:val="hybridMultilevel"/>
    <w:tmpl w:val="E5EAC6F8"/>
    <w:lvl w:ilvl="0" w:tplc="5A18E75A">
      <w:start w:val="1"/>
      <w:numFmt w:val="decimal"/>
      <w:lvlText w:val="%1."/>
      <w:lvlJc w:val="left"/>
      <w:pPr>
        <w:ind w:left="1530" w:hanging="360"/>
      </w:pPr>
      <w:rPr>
        <w:rFonts w:hint="default"/>
      </w:rPr>
    </w:lvl>
    <w:lvl w:ilvl="1" w:tplc="04190019" w:tentative="1">
      <w:start w:val="1"/>
      <w:numFmt w:val="lowerLetter"/>
      <w:lvlText w:val="%2."/>
      <w:lvlJc w:val="left"/>
      <w:pPr>
        <w:ind w:left="2250" w:hanging="360"/>
      </w:pPr>
    </w:lvl>
    <w:lvl w:ilvl="2" w:tplc="0419001B" w:tentative="1">
      <w:start w:val="1"/>
      <w:numFmt w:val="lowerRoman"/>
      <w:lvlText w:val="%3."/>
      <w:lvlJc w:val="right"/>
      <w:pPr>
        <w:ind w:left="2970" w:hanging="180"/>
      </w:pPr>
    </w:lvl>
    <w:lvl w:ilvl="3" w:tplc="0419000F" w:tentative="1">
      <w:start w:val="1"/>
      <w:numFmt w:val="decimal"/>
      <w:lvlText w:val="%4."/>
      <w:lvlJc w:val="left"/>
      <w:pPr>
        <w:ind w:left="3690" w:hanging="360"/>
      </w:pPr>
    </w:lvl>
    <w:lvl w:ilvl="4" w:tplc="04190019" w:tentative="1">
      <w:start w:val="1"/>
      <w:numFmt w:val="lowerLetter"/>
      <w:lvlText w:val="%5."/>
      <w:lvlJc w:val="left"/>
      <w:pPr>
        <w:ind w:left="4410" w:hanging="360"/>
      </w:pPr>
    </w:lvl>
    <w:lvl w:ilvl="5" w:tplc="0419001B" w:tentative="1">
      <w:start w:val="1"/>
      <w:numFmt w:val="lowerRoman"/>
      <w:lvlText w:val="%6."/>
      <w:lvlJc w:val="right"/>
      <w:pPr>
        <w:ind w:left="5130" w:hanging="180"/>
      </w:pPr>
    </w:lvl>
    <w:lvl w:ilvl="6" w:tplc="0419000F" w:tentative="1">
      <w:start w:val="1"/>
      <w:numFmt w:val="decimal"/>
      <w:lvlText w:val="%7."/>
      <w:lvlJc w:val="left"/>
      <w:pPr>
        <w:ind w:left="5850" w:hanging="360"/>
      </w:pPr>
    </w:lvl>
    <w:lvl w:ilvl="7" w:tplc="04190019" w:tentative="1">
      <w:start w:val="1"/>
      <w:numFmt w:val="lowerLetter"/>
      <w:lvlText w:val="%8."/>
      <w:lvlJc w:val="left"/>
      <w:pPr>
        <w:ind w:left="6570" w:hanging="360"/>
      </w:pPr>
    </w:lvl>
    <w:lvl w:ilvl="8" w:tplc="0419001B" w:tentative="1">
      <w:start w:val="1"/>
      <w:numFmt w:val="lowerRoman"/>
      <w:lvlText w:val="%9."/>
      <w:lvlJc w:val="right"/>
      <w:pPr>
        <w:ind w:left="7290" w:hanging="180"/>
      </w:pPr>
    </w:lvl>
  </w:abstractNum>
  <w:abstractNum w:abstractNumId="24" w15:restartNumberingAfterBreak="0">
    <w:nsid w:val="645F537A"/>
    <w:multiLevelType w:val="hybridMultilevel"/>
    <w:tmpl w:val="24261D10"/>
    <w:lvl w:ilvl="0" w:tplc="31366E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71A1040"/>
    <w:multiLevelType w:val="hybridMultilevel"/>
    <w:tmpl w:val="81C62832"/>
    <w:lvl w:ilvl="0" w:tplc="81D0AC02">
      <w:start w:val="1"/>
      <w:numFmt w:val="decimal"/>
      <w:lvlText w:val="%1)"/>
      <w:lvlJc w:val="left"/>
      <w:pPr>
        <w:ind w:left="720" w:hanging="360"/>
      </w:pPr>
      <w:rPr>
        <w:rFonts w:hint="default"/>
        <w:b w:val="0"/>
        <w:bCs w:val="0"/>
        <w:i w:val="0"/>
        <w:iCs w:val="0"/>
        <w:spacing w:val="0"/>
        <w:w w:val="79"/>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FEE572A"/>
    <w:multiLevelType w:val="hybridMultilevel"/>
    <w:tmpl w:val="3670E940"/>
    <w:lvl w:ilvl="0" w:tplc="D9D210DC">
      <w:start w:val="1"/>
      <w:numFmt w:val="decimal"/>
      <w:lvlText w:val="%1."/>
      <w:lvlJc w:val="left"/>
      <w:pPr>
        <w:ind w:left="57" w:hanging="173"/>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A25890AA">
      <w:numFmt w:val="bullet"/>
      <w:lvlText w:val="•"/>
      <w:lvlJc w:val="left"/>
      <w:pPr>
        <w:ind w:left="568" w:hanging="173"/>
      </w:pPr>
      <w:rPr>
        <w:rFonts w:hint="default"/>
        <w:lang w:val="ru-RU" w:eastAsia="en-US" w:bidi="ar-SA"/>
      </w:rPr>
    </w:lvl>
    <w:lvl w:ilvl="2" w:tplc="63260628">
      <w:numFmt w:val="bullet"/>
      <w:lvlText w:val="•"/>
      <w:lvlJc w:val="left"/>
      <w:pPr>
        <w:ind w:left="1076" w:hanging="173"/>
      </w:pPr>
      <w:rPr>
        <w:rFonts w:hint="default"/>
        <w:lang w:val="ru-RU" w:eastAsia="en-US" w:bidi="ar-SA"/>
      </w:rPr>
    </w:lvl>
    <w:lvl w:ilvl="3" w:tplc="70783A00">
      <w:numFmt w:val="bullet"/>
      <w:lvlText w:val="•"/>
      <w:lvlJc w:val="left"/>
      <w:pPr>
        <w:ind w:left="1585" w:hanging="173"/>
      </w:pPr>
      <w:rPr>
        <w:rFonts w:hint="default"/>
        <w:lang w:val="ru-RU" w:eastAsia="en-US" w:bidi="ar-SA"/>
      </w:rPr>
    </w:lvl>
    <w:lvl w:ilvl="4" w:tplc="82AEF34C">
      <w:numFmt w:val="bullet"/>
      <w:lvlText w:val="•"/>
      <w:lvlJc w:val="left"/>
      <w:pPr>
        <w:ind w:left="2093" w:hanging="173"/>
      </w:pPr>
      <w:rPr>
        <w:rFonts w:hint="default"/>
        <w:lang w:val="ru-RU" w:eastAsia="en-US" w:bidi="ar-SA"/>
      </w:rPr>
    </w:lvl>
    <w:lvl w:ilvl="5" w:tplc="6D281390">
      <w:numFmt w:val="bullet"/>
      <w:lvlText w:val="•"/>
      <w:lvlJc w:val="left"/>
      <w:pPr>
        <w:ind w:left="2602" w:hanging="173"/>
      </w:pPr>
      <w:rPr>
        <w:rFonts w:hint="default"/>
        <w:lang w:val="ru-RU" w:eastAsia="en-US" w:bidi="ar-SA"/>
      </w:rPr>
    </w:lvl>
    <w:lvl w:ilvl="6" w:tplc="F07C5FA4">
      <w:numFmt w:val="bullet"/>
      <w:lvlText w:val="•"/>
      <w:lvlJc w:val="left"/>
      <w:pPr>
        <w:ind w:left="3110" w:hanging="173"/>
      </w:pPr>
      <w:rPr>
        <w:rFonts w:hint="default"/>
        <w:lang w:val="ru-RU" w:eastAsia="en-US" w:bidi="ar-SA"/>
      </w:rPr>
    </w:lvl>
    <w:lvl w:ilvl="7" w:tplc="7458AFE4">
      <w:numFmt w:val="bullet"/>
      <w:lvlText w:val="•"/>
      <w:lvlJc w:val="left"/>
      <w:pPr>
        <w:ind w:left="3618" w:hanging="173"/>
      </w:pPr>
      <w:rPr>
        <w:rFonts w:hint="default"/>
        <w:lang w:val="ru-RU" w:eastAsia="en-US" w:bidi="ar-SA"/>
      </w:rPr>
    </w:lvl>
    <w:lvl w:ilvl="8" w:tplc="7144A3C0">
      <w:numFmt w:val="bullet"/>
      <w:lvlText w:val="•"/>
      <w:lvlJc w:val="left"/>
      <w:pPr>
        <w:ind w:left="4127" w:hanging="173"/>
      </w:pPr>
      <w:rPr>
        <w:rFonts w:hint="default"/>
        <w:lang w:val="ru-RU" w:eastAsia="en-US" w:bidi="ar-SA"/>
      </w:rPr>
    </w:lvl>
  </w:abstractNum>
  <w:abstractNum w:abstractNumId="27" w15:restartNumberingAfterBreak="0">
    <w:nsid w:val="70827B2D"/>
    <w:multiLevelType w:val="multilevel"/>
    <w:tmpl w:val="372CEAB6"/>
    <w:lvl w:ilvl="0">
      <w:start w:val="12"/>
      <w:numFmt w:val="decimal"/>
      <w:lvlText w:val="%1."/>
      <w:lvlJc w:val="left"/>
      <w:pPr>
        <w:ind w:left="735" w:hanging="375"/>
      </w:pPr>
      <w:rPr>
        <w:rFonts w:hint="default"/>
      </w:rPr>
    </w:lvl>
    <w:lvl w:ilvl="1">
      <w:start w:val="2"/>
      <w:numFmt w:val="decimal"/>
      <w:isLgl/>
      <w:lvlText w:val="%1.%2."/>
      <w:lvlJc w:val="left"/>
      <w:pPr>
        <w:ind w:left="1170" w:hanging="810"/>
      </w:pPr>
      <w:rPr>
        <w:rFonts w:hint="default"/>
      </w:rPr>
    </w:lvl>
    <w:lvl w:ilvl="2">
      <w:start w:val="1"/>
      <w:numFmt w:val="decimal"/>
      <w:isLgl/>
      <w:lvlText w:val="%1.%2.%3."/>
      <w:lvlJc w:val="left"/>
      <w:pPr>
        <w:ind w:left="952" w:hanging="81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4FF23C6"/>
    <w:multiLevelType w:val="hybridMultilevel"/>
    <w:tmpl w:val="46F6CB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5743A11"/>
    <w:multiLevelType w:val="hybridMultilevel"/>
    <w:tmpl w:val="7396C322"/>
    <w:lvl w:ilvl="0" w:tplc="B456FED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5E6553B"/>
    <w:multiLevelType w:val="hybridMultilevel"/>
    <w:tmpl w:val="16B47A7A"/>
    <w:lvl w:ilvl="0" w:tplc="CC56BC70">
      <w:start w:val="1"/>
      <w:numFmt w:val="decimal"/>
      <w:lvlText w:val="%1."/>
      <w:lvlJc w:val="left"/>
      <w:pPr>
        <w:ind w:left="804" w:hanging="234"/>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6D63574"/>
    <w:multiLevelType w:val="hybridMultilevel"/>
    <w:tmpl w:val="D6D66478"/>
    <w:lvl w:ilvl="0" w:tplc="B85A0500">
      <w:start w:val="1"/>
      <w:numFmt w:val="none"/>
      <w:suff w:val="nothing"/>
      <w:lvlText w:val=""/>
      <w:lvlJc w:val="left"/>
      <w:pPr>
        <w:ind w:left="0" w:firstLine="0"/>
      </w:pPr>
    </w:lvl>
    <w:lvl w:ilvl="1" w:tplc="5498CC2E">
      <w:start w:val="1"/>
      <w:numFmt w:val="none"/>
      <w:suff w:val="nothing"/>
      <w:lvlText w:val=""/>
      <w:lvlJc w:val="left"/>
      <w:pPr>
        <w:ind w:left="0" w:firstLine="0"/>
      </w:pPr>
    </w:lvl>
    <w:lvl w:ilvl="2" w:tplc="85EC4968">
      <w:start w:val="1"/>
      <w:numFmt w:val="none"/>
      <w:suff w:val="nothing"/>
      <w:lvlText w:val=""/>
      <w:lvlJc w:val="left"/>
      <w:pPr>
        <w:ind w:left="0" w:firstLine="0"/>
      </w:pPr>
    </w:lvl>
    <w:lvl w:ilvl="3" w:tplc="7AD6CE1C">
      <w:start w:val="1"/>
      <w:numFmt w:val="none"/>
      <w:suff w:val="nothing"/>
      <w:lvlText w:val=""/>
      <w:lvlJc w:val="left"/>
      <w:pPr>
        <w:ind w:left="0" w:firstLine="0"/>
      </w:pPr>
    </w:lvl>
    <w:lvl w:ilvl="4" w:tplc="9BA6BA12">
      <w:start w:val="1"/>
      <w:numFmt w:val="none"/>
      <w:suff w:val="nothing"/>
      <w:lvlText w:val=""/>
      <w:lvlJc w:val="left"/>
      <w:pPr>
        <w:ind w:left="0" w:firstLine="0"/>
      </w:pPr>
    </w:lvl>
    <w:lvl w:ilvl="5" w:tplc="B3320666">
      <w:start w:val="1"/>
      <w:numFmt w:val="none"/>
      <w:suff w:val="nothing"/>
      <w:lvlText w:val=""/>
      <w:lvlJc w:val="left"/>
      <w:pPr>
        <w:ind w:left="0" w:firstLine="0"/>
      </w:pPr>
    </w:lvl>
    <w:lvl w:ilvl="6" w:tplc="C584E8A4">
      <w:start w:val="1"/>
      <w:numFmt w:val="none"/>
      <w:suff w:val="nothing"/>
      <w:lvlText w:val=""/>
      <w:lvlJc w:val="left"/>
      <w:pPr>
        <w:ind w:left="0" w:firstLine="0"/>
      </w:pPr>
    </w:lvl>
    <w:lvl w:ilvl="7" w:tplc="8A0EAB38">
      <w:start w:val="1"/>
      <w:numFmt w:val="none"/>
      <w:suff w:val="nothing"/>
      <w:lvlText w:val=""/>
      <w:lvlJc w:val="left"/>
      <w:pPr>
        <w:ind w:left="0" w:firstLine="0"/>
      </w:pPr>
    </w:lvl>
    <w:lvl w:ilvl="8" w:tplc="13586B8C">
      <w:start w:val="1"/>
      <w:numFmt w:val="none"/>
      <w:suff w:val="nothing"/>
      <w:lvlText w:val=""/>
      <w:lvlJc w:val="left"/>
      <w:pPr>
        <w:ind w:left="0" w:firstLine="0"/>
      </w:pPr>
    </w:lvl>
  </w:abstractNum>
  <w:abstractNum w:abstractNumId="32" w15:restartNumberingAfterBreak="0">
    <w:nsid w:val="79CF5052"/>
    <w:multiLevelType w:val="hybridMultilevel"/>
    <w:tmpl w:val="F3686CCA"/>
    <w:lvl w:ilvl="0" w:tplc="E5F482E0">
      <w:start w:val="1"/>
      <w:numFmt w:val="decimal"/>
      <w:lvlText w:val="%1."/>
      <w:lvlJc w:val="left"/>
      <w:pPr>
        <w:ind w:left="229" w:hanging="173"/>
      </w:pPr>
      <w:rPr>
        <w:rFonts w:ascii="Times New Roman" w:eastAsia="Times New Roman" w:hAnsi="Times New Roman" w:cs="Times New Roman" w:hint="default"/>
        <w:b w:val="0"/>
        <w:bCs w:val="0"/>
        <w:i w:val="0"/>
        <w:iCs w:val="0"/>
        <w:color w:val="231F20"/>
        <w:spacing w:val="0"/>
        <w:w w:val="108"/>
        <w:sz w:val="24"/>
        <w:szCs w:val="24"/>
        <w:lang w:val="ru-RU" w:eastAsia="en-US" w:bidi="ar-SA"/>
      </w:rPr>
    </w:lvl>
    <w:lvl w:ilvl="1" w:tplc="97D8AF1A">
      <w:numFmt w:val="bullet"/>
      <w:lvlText w:val="•"/>
      <w:lvlJc w:val="left"/>
      <w:pPr>
        <w:ind w:left="712" w:hanging="173"/>
      </w:pPr>
      <w:rPr>
        <w:rFonts w:hint="default"/>
        <w:lang w:val="ru-RU" w:eastAsia="en-US" w:bidi="ar-SA"/>
      </w:rPr>
    </w:lvl>
    <w:lvl w:ilvl="2" w:tplc="F2E29078">
      <w:numFmt w:val="bullet"/>
      <w:lvlText w:val="•"/>
      <w:lvlJc w:val="left"/>
      <w:pPr>
        <w:ind w:left="1204" w:hanging="173"/>
      </w:pPr>
      <w:rPr>
        <w:rFonts w:hint="default"/>
        <w:lang w:val="ru-RU" w:eastAsia="en-US" w:bidi="ar-SA"/>
      </w:rPr>
    </w:lvl>
    <w:lvl w:ilvl="3" w:tplc="BE6847DA">
      <w:numFmt w:val="bullet"/>
      <w:lvlText w:val="•"/>
      <w:lvlJc w:val="left"/>
      <w:pPr>
        <w:ind w:left="1697" w:hanging="173"/>
      </w:pPr>
      <w:rPr>
        <w:rFonts w:hint="default"/>
        <w:lang w:val="ru-RU" w:eastAsia="en-US" w:bidi="ar-SA"/>
      </w:rPr>
    </w:lvl>
    <w:lvl w:ilvl="4" w:tplc="E5CAF2B0">
      <w:numFmt w:val="bullet"/>
      <w:lvlText w:val="•"/>
      <w:lvlJc w:val="left"/>
      <w:pPr>
        <w:ind w:left="2189" w:hanging="173"/>
      </w:pPr>
      <w:rPr>
        <w:rFonts w:hint="default"/>
        <w:lang w:val="ru-RU" w:eastAsia="en-US" w:bidi="ar-SA"/>
      </w:rPr>
    </w:lvl>
    <w:lvl w:ilvl="5" w:tplc="013A809A">
      <w:numFmt w:val="bullet"/>
      <w:lvlText w:val="•"/>
      <w:lvlJc w:val="left"/>
      <w:pPr>
        <w:ind w:left="2682" w:hanging="173"/>
      </w:pPr>
      <w:rPr>
        <w:rFonts w:hint="default"/>
        <w:lang w:val="ru-RU" w:eastAsia="en-US" w:bidi="ar-SA"/>
      </w:rPr>
    </w:lvl>
    <w:lvl w:ilvl="6" w:tplc="25BCF7F2">
      <w:numFmt w:val="bullet"/>
      <w:lvlText w:val="•"/>
      <w:lvlJc w:val="left"/>
      <w:pPr>
        <w:ind w:left="3174" w:hanging="173"/>
      </w:pPr>
      <w:rPr>
        <w:rFonts w:hint="default"/>
        <w:lang w:val="ru-RU" w:eastAsia="en-US" w:bidi="ar-SA"/>
      </w:rPr>
    </w:lvl>
    <w:lvl w:ilvl="7" w:tplc="B5D8D2E4">
      <w:numFmt w:val="bullet"/>
      <w:lvlText w:val="•"/>
      <w:lvlJc w:val="left"/>
      <w:pPr>
        <w:ind w:left="3666" w:hanging="173"/>
      </w:pPr>
      <w:rPr>
        <w:rFonts w:hint="default"/>
        <w:lang w:val="ru-RU" w:eastAsia="en-US" w:bidi="ar-SA"/>
      </w:rPr>
    </w:lvl>
    <w:lvl w:ilvl="8" w:tplc="14E4BB0C">
      <w:numFmt w:val="bullet"/>
      <w:lvlText w:val="•"/>
      <w:lvlJc w:val="left"/>
      <w:pPr>
        <w:ind w:left="4159" w:hanging="173"/>
      </w:pPr>
      <w:rPr>
        <w:rFonts w:hint="default"/>
        <w:lang w:val="ru-RU" w:eastAsia="en-US" w:bidi="ar-SA"/>
      </w:rPr>
    </w:lvl>
  </w:abstractNum>
  <w:num w:numId="1" w16cid:durableId="654991914">
    <w:abstractNumId w:val="15"/>
  </w:num>
  <w:num w:numId="2" w16cid:durableId="2093114331">
    <w:abstractNumId w:val="31"/>
  </w:num>
  <w:num w:numId="3" w16cid:durableId="1590508087">
    <w:abstractNumId w:val="5"/>
  </w:num>
  <w:num w:numId="4" w16cid:durableId="488517818">
    <w:abstractNumId w:val="29"/>
  </w:num>
  <w:num w:numId="5" w16cid:durableId="600338086">
    <w:abstractNumId w:val="14"/>
  </w:num>
  <w:num w:numId="6" w16cid:durableId="128745260">
    <w:abstractNumId w:val="19"/>
  </w:num>
  <w:num w:numId="7" w16cid:durableId="911040007">
    <w:abstractNumId w:val="17"/>
  </w:num>
  <w:num w:numId="8" w16cid:durableId="770393080">
    <w:abstractNumId w:val="13"/>
  </w:num>
  <w:num w:numId="9" w16cid:durableId="1593049980">
    <w:abstractNumId w:val="0"/>
  </w:num>
  <w:num w:numId="10" w16cid:durableId="605382928">
    <w:abstractNumId w:val="9"/>
  </w:num>
  <w:num w:numId="11" w16cid:durableId="1172261067">
    <w:abstractNumId w:val="23"/>
  </w:num>
  <w:num w:numId="12" w16cid:durableId="1757940824">
    <w:abstractNumId w:val="4"/>
  </w:num>
  <w:num w:numId="13" w16cid:durableId="50467719">
    <w:abstractNumId w:val="22"/>
  </w:num>
  <w:num w:numId="14" w16cid:durableId="848057584">
    <w:abstractNumId w:val="18"/>
  </w:num>
  <w:num w:numId="15" w16cid:durableId="875386046">
    <w:abstractNumId w:val="32"/>
  </w:num>
  <w:num w:numId="16" w16cid:durableId="1542287097">
    <w:abstractNumId w:val="26"/>
  </w:num>
  <w:num w:numId="17" w16cid:durableId="2061131351">
    <w:abstractNumId w:val="27"/>
  </w:num>
  <w:num w:numId="18" w16cid:durableId="1605962828">
    <w:abstractNumId w:val="3"/>
  </w:num>
  <w:num w:numId="19" w16cid:durableId="2020934185">
    <w:abstractNumId w:val="8"/>
  </w:num>
  <w:num w:numId="20" w16cid:durableId="742525470">
    <w:abstractNumId w:val="10"/>
  </w:num>
  <w:num w:numId="21" w16cid:durableId="1745567657">
    <w:abstractNumId w:val="24"/>
  </w:num>
  <w:num w:numId="22" w16cid:durableId="1262254317">
    <w:abstractNumId w:val="1"/>
  </w:num>
  <w:num w:numId="23" w16cid:durableId="492985786">
    <w:abstractNumId w:val="21"/>
  </w:num>
  <w:num w:numId="24" w16cid:durableId="97264627">
    <w:abstractNumId w:val="30"/>
  </w:num>
  <w:num w:numId="25" w16cid:durableId="471099901">
    <w:abstractNumId w:val="12"/>
  </w:num>
  <w:num w:numId="26" w16cid:durableId="1228690280">
    <w:abstractNumId w:val="28"/>
  </w:num>
  <w:num w:numId="27" w16cid:durableId="642468875">
    <w:abstractNumId w:val="11"/>
  </w:num>
  <w:num w:numId="28" w16cid:durableId="259989285">
    <w:abstractNumId w:val="7"/>
  </w:num>
  <w:num w:numId="29" w16cid:durableId="1836408934">
    <w:abstractNumId w:val="6"/>
  </w:num>
  <w:num w:numId="30" w16cid:durableId="1655989381">
    <w:abstractNumId w:val="20"/>
  </w:num>
  <w:num w:numId="31" w16cid:durableId="1289505696">
    <w:abstractNumId w:val="25"/>
  </w:num>
  <w:num w:numId="32" w16cid:durableId="1572108892">
    <w:abstractNumId w:val="16"/>
  </w:num>
  <w:num w:numId="33" w16cid:durableId="973100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1D5"/>
    <w:rsid w:val="00006BA0"/>
    <w:rsid w:val="00040E76"/>
    <w:rsid w:val="00044F17"/>
    <w:rsid w:val="000676E6"/>
    <w:rsid w:val="00094E3F"/>
    <w:rsid w:val="000A6495"/>
    <w:rsid w:val="000B0D8D"/>
    <w:rsid w:val="00173370"/>
    <w:rsid w:val="00174B3E"/>
    <w:rsid w:val="0017577E"/>
    <w:rsid w:val="001809D8"/>
    <w:rsid w:val="00195EE1"/>
    <w:rsid w:val="001A0DEE"/>
    <w:rsid w:val="001B671A"/>
    <w:rsid w:val="001D79B7"/>
    <w:rsid w:val="001F019F"/>
    <w:rsid w:val="0023589C"/>
    <w:rsid w:val="00257ABA"/>
    <w:rsid w:val="00264770"/>
    <w:rsid w:val="00272929"/>
    <w:rsid w:val="002B6451"/>
    <w:rsid w:val="00306DEE"/>
    <w:rsid w:val="00311AAC"/>
    <w:rsid w:val="00317B10"/>
    <w:rsid w:val="00327517"/>
    <w:rsid w:val="003368D6"/>
    <w:rsid w:val="00345BB4"/>
    <w:rsid w:val="003E7583"/>
    <w:rsid w:val="004317A7"/>
    <w:rsid w:val="00432D13"/>
    <w:rsid w:val="0045610E"/>
    <w:rsid w:val="00474218"/>
    <w:rsid w:val="004A42CB"/>
    <w:rsid w:val="004A6AC5"/>
    <w:rsid w:val="004F386E"/>
    <w:rsid w:val="0054572C"/>
    <w:rsid w:val="00560CC4"/>
    <w:rsid w:val="005C444C"/>
    <w:rsid w:val="005D0A9E"/>
    <w:rsid w:val="00601A3E"/>
    <w:rsid w:val="006028C8"/>
    <w:rsid w:val="00634EED"/>
    <w:rsid w:val="00662419"/>
    <w:rsid w:val="00683132"/>
    <w:rsid w:val="00686D36"/>
    <w:rsid w:val="00690153"/>
    <w:rsid w:val="006A15D6"/>
    <w:rsid w:val="006C36CF"/>
    <w:rsid w:val="006C5261"/>
    <w:rsid w:val="006C716A"/>
    <w:rsid w:val="006D23D3"/>
    <w:rsid w:val="006F228E"/>
    <w:rsid w:val="00727B25"/>
    <w:rsid w:val="0074625F"/>
    <w:rsid w:val="00747A3E"/>
    <w:rsid w:val="00775F52"/>
    <w:rsid w:val="0079183D"/>
    <w:rsid w:val="007A498D"/>
    <w:rsid w:val="007A5AEC"/>
    <w:rsid w:val="007B0EBF"/>
    <w:rsid w:val="008036BD"/>
    <w:rsid w:val="00822A9D"/>
    <w:rsid w:val="008457D0"/>
    <w:rsid w:val="008A09E9"/>
    <w:rsid w:val="008C59FB"/>
    <w:rsid w:val="008D159A"/>
    <w:rsid w:val="00907E74"/>
    <w:rsid w:val="0092084F"/>
    <w:rsid w:val="00921D0F"/>
    <w:rsid w:val="00964879"/>
    <w:rsid w:val="00991513"/>
    <w:rsid w:val="0099418E"/>
    <w:rsid w:val="009A1EB6"/>
    <w:rsid w:val="009A3773"/>
    <w:rsid w:val="009D3C64"/>
    <w:rsid w:val="00A00F4E"/>
    <w:rsid w:val="00A11447"/>
    <w:rsid w:val="00A53CC2"/>
    <w:rsid w:val="00A62FCE"/>
    <w:rsid w:val="00A721D5"/>
    <w:rsid w:val="00A83DA4"/>
    <w:rsid w:val="00A86626"/>
    <w:rsid w:val="00AA2819"/>
    <w:rsid w:val="00AA3141"/>
    <w:rsid w:val="00AB1427"/>
    <w:rsid w:val="00AD4521"/>
    <w:rsid w:val="00AF7E3F"/>
    <w:rsid w:val="00B21465"/>
    <w:rsid w:val="00B301CD"/>
    <w:rsid w:val="00B5017D"/>
    <w:rsid w:val="00B6795C"/>
    <w:rsid w:val="00BB1964"/>
    <w:rsid w:val="00BE3AD7"/>
    <w:rsid w:val="00C54CD6"/>
    <w:rsid w:val="00C73D89"/>
    <w:rsid w:val="00C83895"/>
    <w:rsid w:val="00C908C3"/>
    <w:rsid w:val="00CC36B7"/>
    <w:rsid w:val="00CE6AFC"/>
    <w:rsid w:val="00D148E6"/>
    <w:rsid w:val="00D51FB5"/>
    <w:rsid w:val="00D657A6"/>
    <w:rsid w:val="00DA4F5B"/>
    <w:rsid w:val="00DB4CFF"/>
    <w:rsid w:val="00DC3490"/>
    <w:rsid w:val="00DC3FAA"/>
    <w:rsid w:val="00DF7EFA"/>
    <w:rsid w:val="00E007B5"/>
    <w:rsid w:val="00E0134B"/>
    <w:rsid w:val="00E53039"/>
    <w:rsid w:val="00E777D0"/>
    <w:rsid w:val="00E93A21"/>
    <w:rsid w:val="00E9526D"/>
    <w:rsid w:val="00E97787"/>
    <w:rsid w:val="00EB75FD"/>
    <w:rsid w:val="00ED426F"/>
    <w:rsid w:val="00EF2686"/>
    <w:rsid w:val="00F00224"/>
    <w:rsid w:val="00F02B35"/>
    <w:rsid w:val="00F2053A"/>
    <w:rsid w:val="00F3295F"/>
    <w:rsid w:val="00F76AC8"/>
    <w:rsid w:val="00F834DB"/>
    <w:rsid w:val="00FC2CAA"/>
    <w:rsid w:val="00FD0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06BF"/>
  <w15:chartTrackingRefBased/>
  <w15:docId w15:val="{617DCDBA-FC4F-4022-8A08-42638678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0A9E"/>
  </w:style>
  <w:style w:type="paragraph" w:styleId="1">
    <w:name w:val="heading 1"/>
    <w:basedOn w:val="a"/>
    <w:next w:val="a"/>
    <w:link w:val="11"/>
    <w:qFormat/>
    <w:rsid w:val="00264770"/>
    <w:pPr>
      <w:keepNext/>
      <w:spacing w:after="0" w:line="240" w:lineRule="auto"/>
      <w:jc w:val="center"/>
      <w:outlineLvl w:val="0"/>
    </w:pPr>
    <w:rPr>
      <w:rFonts w:ascii="Times New Roman" w:eastAsia="Times New Roman" w:hAnsi="Times New Roman" w:cs="Times New Roman"/>
      <w:b/>
      <w:sz w:val="28"/>
      <w:szCs w:val="20"/>
      <w:lang w:eastAsia="zh-CN"/>
    </w:rPr>
  </w:style>
  <w:style w:type="paragraph" w:styleId="2">
    <w:name w:val="heading 2"/>
    <w:basedOn w:val="a"/>
    <w:next w:val="a"/>
    <w:link w:val="20"/>
    <w:unhideWhenUsed/>
    <w:qFormat/>
    <w:rsid w:val="00690153"/>
    <w:pPr>
      <w:keepNext/>
      <w:widowControl w:val="0"/>
      <w:autoSpaceDE w:val="0"/>
      <w:autoSpaceDN w:val="0"/>
      <w:adjustRightInd w:val="0"/>
      <w:spacing w:before="240" w:after="60" w:line="300" w:lineRule="auto"/>
      <w:ind w:firstLine="1420"/>
      <w:outlineLvl w:val="1"/>
    </w:pPr>
    <w:rPr>
      <w:rFonts w:ascii="Cambria" w:eastAsia="Times New Roman" w:hAnsi="Cambria" w:cs="Times New Roman"/>
      <w:b/>
      <w:bCs/>
      <w:i/>
      <w:iCs/>
      <w:sz w:val="28"/>
      <w:szCs w:val="28"/>
      <w:lang w:eastAsia="ru-RU"/>
    </w:rPr>
  </w:style>
  <w:style w:type="paragraph" w:styleId="3">
    <w:name w:val="heading 3"/>
    <w:basedOn w:val="a"/>
    <w:next w:val="a"/>
    <w:link w:val="30"/>
    <w:uiPriority w:val="9"/>
    <w:unhideWhenUsed/>
    <w:qFormat/>
    <w:rsid w:val="00264770"/>
    <w:pPr>
      <w:keepNext/>
      <w:keepLines/>
      <w:spacing w:before="320" w:after="200" w:line="240" w:lineRule="auto"/>
      <w:outlineLvl w:val="2"/>
    </w:pPr>
    <w:rPr>
      <w:rFonts w:ascii="Arial" w:eastAsia="Arial" w:hAnsi="Arial" w:cs="Arial"/>
      <w:sz w:val="30"/>
      <w:szCs w:val="30"/>
      <w:lang w:eastAsia="zh-CN"/>
    </w:rPr>
  </w:style>
  <w:style w:type="paragraph" w:styleId="4">
    <w:name w:val="heading 4"/>
    <w:basedOn w:val="a"/>
    <w:next w:val="a"/>
    <w:link w:val="40"/>
    <w:qFormat/>
    <w:rsid w:val="00264770"/>
    <w:pPr>
      <w:keepNext/>
      <w:spacing w:before="240" w:after="60" w:line="240" w:lineRule="auto"/>
      <w:outlineLvl w:val="3"/>
    </w:pPr>
    <w:rPr>
      <w:rFonts w:ascii="Times New Roman" w:eastAsia="Times New Roman" w:hAnsi="Times New Roman" w:cs="Times New Roman"/>
      <w:b/>
      <w:bCs/>
      <w:sz w:val="28"/>
      <w:szCs w:val="28"/>
      <w:lang w:eastAsia="zh-CN"/>
    </w:rPr>
  </w:style>
  <w:style w:type="paragraph" w:styleId="5">
    <w:name w:val="heading 5"/>
    <w:basedOn w:val="a"/>
    <w:next w:val="a"/>
    <w:link w:val="50"/>
    <w:uiPriority w:val="9"/>
    <w:unhideWhenUsed/>
    <w:qFormat/>
    <w:rsid w:val="00264770"/>
    <w:pPr>
      <w:keepNext/>
      <w:keepLines/>
      <w:spacing w:before="320" w:after="200" w:line="240" w:lineRule="auto"/>
      <w:outlineLvl w:val="4"/>
    </w:pPr>
    <w:rPr>
      <w:rFonts w:ascii="Arial" w:eastAsia="Arial" w:hAnsi="Arial" w:cs="Arial"/>
      <w:b/>
      <w:bCs/>
      <w:sz w:val="24"/>
      <w:szCs w:val="24"/>
      <w:lang w:eastAsia="zh-CN"/>
    </w:rPr>
  </w:style>
  <w:style w:type="paragraph" w:styleId="6">
    <w:name w:val="heading 6"/>
    <w:basedOn w:val="a"/>
    <w:next w:val="a"/>
    <w:link w:val="60"/>
    <w:uiPriority w:val="9"/>
    <w:unhideWhenUsed/>
    <w:qFormat/>
    <w:rsid w:val="00264770"/>
    <w:pPr>
      <w:keepNext/>
      <w:keepLines/>
      <w:spacing w:before="320" w:after="200" w:line="240" w:lineRule="auto"/>
      <w:outlineLvl w:val="5"/>
    </w:pPr>
    <w:rPr>
      <w:rFonts w:ascii="Arial" w:eastAsia="Arial" w:hAnsi="Arial" w:cs="Arial"/>
      <w:b/>
      <w:bCs/>
      <w:lang w:eastAsia="zh-CN"/>
    </w:rPr>
  </w:style>
  <w:style w:type="paragraph" w:styleId="7">
    <w:name w:val="heading 7"/>
    <w:basedOn w:val="a"/>
    <w:next w:val="a"/>
    <w:link w:val="70"/>
    <w:uiPriority w:val="9"/>
    <w:unhideWhenUsed/>
    <w:qFormat/>
    <w:rsid w:val="00264770"/>
    <w:pPr>
      <w:keepNext/>
      <w:keepLines/>
      <w:spacing w:before="320" w:after="200" w:line="240" w:lineRule="auto"/>
      <w:outlineLvl w:val="6"/>
    </w:pPr>
    <w:rPr>
      <w:rFonts w:ascii="Arial" w:eastAsia="Arial" w:hAnsi="Arial" w:cs="Arial"/>
      <w:b/>
      <w:bCs/>
      <w:i/>
      <w:iCs/>
      <w:lang w:eastAsia="zh-CN"/>
    </w:rPr>
  </w:style>
  <w:style w:type="paragraph" w:styleId="8">
    <w:name w:val="heading 8"/>
    <w:basedOn w:val="a"/>
    <w:next w:val="a"/>
    <w:link w:val="80"/>
    <w:uiPriority w:val="9"/>
    <w:unhideWhenUsed/>
    <w:qFormat/>
    <w:rsid w:val="00264770"/>
    <w:pPr>
      <w:keepNext/>
      <w:keepLines/>
      <w:spacing w:before="320" w:after="200" w:line="240" w:lineRule="auto"/>
      <w:outlineLvl w:val="7"/>
    </w:pPr>
    <w:rPr>
      <w:rFonts w:ascii="Arial" w:eastAsia="Arial" w:hAnsi="Arial" w:cs="Arial"/>
      <w:i/>
      <w:iCs/>
      <w:lang w:eastAsia="zh-CN"/>
    </w:rPr>
  </w:style>
  <w:style w:type="paragraph" w:styleId="9">
    <w:name w:val="heading 9"/>
    <w:basedOn w:val="a"/>
    <w:next w:val="a"/>
    <w:link w:val="90"/>
    <w:uiPriority w:val="9"/>
    <w:unhideWhenUsed/>
    <w:qFormat/>
    <w:rsid w:val="00264770"/>
    <w:pPr>
      <w:keepNext/>
      <w:keepLines/>
      <w:spacing w:before="320" w:after="200" w:line="240" w:lineRule="auto"/>
      <w:outlineLvl w:val="8"/>
    </w:pPr>
    <w:rPr>
      <w:rFonts w:ascii="Arial" w:eastAsia="Arial" w:hAnsi="Arial" w:cs="Arial"/>
      <w:i/>
      <w:iCs/>
      <w:sz w:val="21"/>
      <w:szCs w:val="21"/>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E3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74625F"/>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20">
    <w:name w:val="Заголовок 2 Знак"/>
    <w:basedOn w:val="a0"/>
    <w:link w:val="2"/>
    <w:qFormat/>
    <w:rsid w:val="00690153"/>
    <w:rPr>
      <w:rFonts w:ascii="Cambria" w:eastAsia="Times New Roman" w:hAnsi="Cambria" w:cs="Times New Roman"/>
      <w:b/>
      <w:bCs/>
      <w:i/>
      <w:iCs/>
      <w:sz w:val="28"/>
      <w:szCs w:val="28"/>
      <w:lang w:eastAsia="ru-RU"/>
    </w:rPr>
  </w:style>
  <w:style w:type="table" w:customStyle="1" w:styleId="10">
    <w:name w:val="Сетка таблицы1"/>
    <w:basedOn w:val="a1"/>
    <w:next w:val="a3"/>
    <w:uiPriority w:val="39"/>
    <w:rsid w:val="00A86626"/>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3"/>
    <w:uiPriority w:val="39"/>
    <w:rsid w:val="0027292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3"/>
    <w:uiPriority w:val="39"/>
    <w:rsid w:val="0027292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3"/>
    <w:uiPriority w:val="39"/>
    <w:rsid w:val="0027292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3"/>
    <w:uiPriority w:val="39"/>
    <w:rsid w:val="0027292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3"/>
    <w:uiPriority w:val="39"/>
    <w:rsid w:val="005D0A9E"/>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3"/>
    <w:uiPriority w:val="39"/>
    <w:rsid w:val="0054572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next w:val="a3"/>
    <w:uiPriority w:val="39"/>
    <w:rsid w:val="0054572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a1"/>
    <w:next w:val="a3"/>
    <w:uiPriority w:val="39"/>
    <w:rsid w:val="0054572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3"/>
    <w:uiPriority w:val="39"/>
    <w:rsid w:val="0054572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3"/>
    <w:uiPriority w:val="39"/>
    <w:rsid w:val="0054572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Заголовок 1 Знак"/>
    <w:basedOn w:val="a0"/>
    <w:qFormat/>
    <w:rsid w:val="0026477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264770"/>
    <w:rPr>
      <w:rFonts w:ascii="Arial" w:eastAsia="Arial" w:hAnsi="Arial" w:cs="Arial"/>
      <w:sz w:val="30"/>
      <w:szCs w:val="30"/>
      <w:lang w:eastAsia="zh-CN"/>
    </w:rPr>
  </w:style>
  <w:style w:type="character" w:customStyle="1" w:styleId="40">
    <w:name w:val="Заголовок 4 Знак"/>
    <w:basedOn w:val="a0"/>
    <w:link w:val="4"/>
    <w:rsid w:val="00264770"/>
    <w:rPr>
      <w:rFonts w:ascii="Times New Roman" w:eastAsia="Times New Roman" w:hAnsi="Times New Roman" w:cs="Times New Roman"/>
      <w:b/>
      <w:bCs/>
      <w:sz w:val="28"/>
      <w:szCs w:val="28"/>
      <w:lang w:eastAsia="zh-CN"/>
    </w:rPr>
  </w:style>
  <w:style w:type="character" w:customStyle="1" w:styleId="50">
    <w:name w:val="Заголовок 5 Знак"/>
    <w:basedOn w:val="a0"/>
    <w:link w:val="5"/>
    <w:uiPriority w:val="9"/>
    <w:rsid w:val="00264770"/>
    <w:rPr>
      <w:rFonts w:ascii="Arial" w:eastAsia="Arial" w:hAnsi="Arial" w:cs="Arial"/>
      <w:b/>
      <w:bCs/>
      <w:sz w:val="24"/>
      <w:szCs w:val="24"/>
      <w:lang w:eastAsia="zh-CN"/>
    </w:rPr>
  </w:style>
  <w:style w:type="character" w:customStyle="1" w:styleId="60">
    <w:name w:val="Заголовок 6 Знак"/>
    <w:basedOn w:val="a0"/>
    <w:link w:val="6"/>
    <w:uiPriority w:val="9"/>
    <w:rsid w:val="00264770"/>
    <w:rPr>
      <w:rFonts w:ascii="Arial" w:eastAsia="Arial" w:hAnsi="Arial" w:cs="Arial"/>
      <w:b/>
      <w:bCs/>
      <w:lang w:eastAsia="zh-CN"/>
    </w:rPr>
  </w:style>
  <w:style w:type="character" w:customStyle="1" w:styleId="70">
    <w:name w:val="Заголовок 7 Знак"/>
    <w:basedOn w:val="a0"/>
    <w:link w:val="7"/>
    <w:uiPriority w:val="9"/>
    <w:rsid w:val="00264770"/>
    <w:rPr>
      <w:rFonts w:ascii="Arial" w:eastAsia="Arial" w:hAnsi="Arial" w:cs="Arial"/>
      <w:b/>
      <w:bCs/>
      <w:i/>
      <w:iCs/>
      <w:lang w:eastAsia="zh-CN"/>
    </w:rPr>
  </w:style>
  <w:style w:type="character" w:customStyle="1" w:styleId="80">
    <w:name w:val="Заголовок 8 Знак"/>
    <w:basedOn w:val="a0"/>
    <w:link w:val="8"/>
    <w:uiPriority w:val="9"/>
    <w:rsid w:val="00264770"/>
    <w:rPr>
      <w:rFonts w:ascii="Arial" w:eastAsia="Arial" w:hAnsi="Arial" w:cs="Arial"/>
      <w:i/>
      <w:iCs/>
      <w:lang w:eastAsia="zh-CN"/>
    </w:rPr>
  </w:style>
  <w:style w:type="character" w:customStyle="1" w:styleId="90">
    <w:name w:val="Заголовок 9 Знак"/>
    <w:basedOn w:val="a0"/>
    <w:link w:val="9"/>
    <w:uiPriority w:val="9"/>
    <w:rsid w:val="00264770"/>
    <w:rPr>
      <w:rFonts w:ascii="Arial" w:eastAsia="Arial" w:hAnsi="Arial" w:cs="Arial"/>
      <w:i/>
      <w:iCs/>
      <w:sz w:val="21"/>
      <w:szCs w:val="21"/>
      <w:lang w:eastAsia="zh-CN"/>
    </w:rPr>
  </w:style>
  <w:style w:type="numbering" w:customStyle="1" w:styleId="13">
    <w:name w:val="Нет списка1"/>
    <w:next w:val="a2"/>
    <w:uiPriority w:val="99"/>
    <w:semiHidden/>
    <w:unhideWhenUsed/>
    <w:rsid w:val="00264770"/>
  </w:style>
  <w:style w:type="character" w:customStyle="1" w:styleId="11">
    <w:name w:val="Заголовок 1 Знак1"/>
    <w:basedOn w:val="a0"/>
    <w:link w:val="1"/>
    <w:rsid w:val="00264770"/>
    <w:rPr>
      <w:rFonts w:ascii="Times New Roman" w:eastAsia="Times New Roman" w:hAnsi="Times New Roman" w:cs="Times New Roman"/>
      <w:b/>
      <w:sz w:val="28"/>
      <w:szCs w:val="20"/>
      <w:lang w:eastAsia="zh-CN"/>
    </w:rPr>
  </w:style>
  <w:style w:type="character" w:customStyle="1" w:styleId="210">
    <w:name w:val="Заголовок 2 Знак1"/>
    <w:basedOn w:val="a0"/>
    <w:uiPriority w:val="9"/>
    <w:rsid w:val="00264770"/>
    <w:rPr>
      <w:rFonts w:ascii="Arial" w:eastAsia="Arial" w:hAnsi="Arial" w:cs="Arial"/>
      <w:sz w:val="34"/>
    </w:rPr>
  </w:style>
  <w:style w:type="paragraph" w:styleId="a4">
    <w:name w:val="Title"/>
    <w:basedOn w:val="a"/>
    <w:next w:val="a"/>
    <w:link w:val="a5"/>
    <w:uiPriority w:val="10"/>
    <w:qFormat/>
    <w:rsid w:val="00264770"/>
    <w:pPr>
      <w:spacing w:before="300" w:after="200" w:line="240" w:lineRule="auto"/>
      <w:contextualSpacing/>
    </w:pPr>
    <w:rPr>
      <w:rFonts w:ascii="Times New Roman" w:eastAsia="Times New Roman" w:hAnsi="Times New Roman" w:cs="Times New Roman"/>
      <w:sz w:val="48"/>
      <w:szCs w:val="48"/>
      <w:lang w:eastAsia="zh-CN"/>
    </w:rPr>
  </w:style>
  <w:style w:type="character" w:customStyle="1" w:styleId="a5">
    <w:name w:val="Заголовок Знак"/>
    <w:basedOn w:val="a0"/>
    <w:link w:val="a4"/>
    <w:uiPriority w:val="10"/>
    <w:rsid w:val="00264770"/>
    <w:rPr>
      <w:rFonts w:ascii="Times New Roman" w:eastAsia="Times New Roman" w:hAnsi="Times New Roman" w:cs="Times New Roman"/>
      <w:sz w:val="48"/>
      <w:szCs w:val="48"/>
      <w:lang w:eastAsia="zh-CN"/>
    </w:rPr>
  </w:style>
  <w:style w:type="paragraph" w:styleId="a6">
    <w:name w:val="Subtitle"/>
    <w:basedOn w:val="a"/>
    <w:next w:val="a"/>
    <w:link w:val="a7"/>
    <w:uiPriority w:val="11"/>
    <w:qFormat/>
    <w:rsid w:val="00264770"/>
    <w:pPr>
      <w:spacing w:before="200" w:after="200" w:line="240" w:lineRule="auto"/>
    </w:pPr>
    <w:rPr>
      <w:rFonts w:ascii="Times New Roman" w:eastAsia="Times New Roman" w:hAnsi="Times New Roman" w:cs="Times New Roman"/>
      <w:sz w:val="24"/>
      <w:szCs w:val="24"/>
      <w:lang w:eastAsia="zh-CN"/>
    </w:rPr>
  </w:style>
  <w:style w:type="character" w:customStyle="1" w:styleId="a7">
    <w:name w:val="Подзаголовок Знак"/>
    <w:basedOn w:val="a0"/>
    <w:link w:val="a6"/>
    <w:uiPriority w:val="11"/>
    <w:rsid w:val="00264770"/>
    <w:rPr>
      <w:rFonts w:ascii="Times New Roman" w:eastAsia="Times New Roman" w:hAnsi="Times New Roman" w:cs="Times New Roman"/>
      <w:sz w:val="24"/>
      <w:szCs w:val="24"/>
      <w:lang w:eastAsia="zh-CN"/>
    </w:rPr>
  </w:style>
  <w:style w:type="paragraph" w:styleId="22">
    <w:name w:val="Quote"/>
    <w:basedOn w:val="a"/>
    <w:next w:val="a"/>
    <w:link w:val="23"/>
    <w:uiPriority w:val="29"/>
    <w:qFormat/>
    <w:rsid w:val="00264770"/>
    <w:pPr>
      <w:spacing w:after="0" w:line="240" w:lineRule="auto"/>
      <w:ind w:left="720" w:right="720"/>
    </w:pPr>
    <w:rPr>
      <w:rFonts w:ascii="Times New Roman" w:eastAsia="Times New Roman" w:hAnsi="Times New Roman" w:cs="Times New Roman"/>
      <w:i/>
      <w:sz w:val="20"/>
      <w:szCs w:val="20"/>
      <w:lang w:eastAsia="zh-CN"/>
    </w:rPr>
  </w:style>
  <w:style w:type="character" w:customStyle="1" w:styleId="23">
    <w:name w:val="Цитата 2 Знак"/>
    <w:basedOn w:val="a0"/>
    <w:link w:val="22"/>
    <w:uiPriority w:val="29"/>
    <w:rsid w:val="00264770"/>
    <w:rPr>
      <w:rFonts w:ascii="Times New Roman" w:eastAsia="Times New Roman" w:hAnsi="Times New Roman" w:cs="Times New Roman"/>
      <w:i/>
      <w:sz w:val="20"/>
      <w:szCs w:val="20"/>
      <w:lang w:eastAsia="zh-CN"/>
    </w:rPr>
  </w:style>
  <w:style w:type="paragraph" w:styleId="a8">
    <w:name w:val="Intense Quote"/>
    <w:basedOn w:val="a"/>
    <w:next w:val="a"/>
    <w:link w:val="a9"/>
    <w:uiPriority w:val="30"/>
    <w:qFormat/>
    <w:rsid w:val="00264770"/>
    <w:pPr>
      <w:pBdr>
        <w:top w:val="single" w:sz="4" w:space="5" w:color="FFFFFF"/>
        <w:left w:val="single" w:sz="4" w:space="10" w:color="FFFFFF"/>
        <w:bottom w:val="single" w:sz="4" w:space="5" w:color="FFFFFF"/>
        <w:right w:val="single" w:sz="4" w:space="10" w:color="FFFFFF"/>
      </w:pBdr>
      <w:shd w:val="clear" w:color="auto" w:fill="F2F2F2"/>
      <w:spacing w:after="0" w:line="240" w:lineRule="auto"/>
      <w:ind w:left="720" w:right="720"/>
    </w:pPr>
    <w:rPr>
      <w:rFonts w:ascii="Times New Roman" w:eastAsia="Times New Roman" w:hAnsi="Times New Roman" w:cs="Times New Roman"/>
      <w:i/>
      <w:sz w:val="20"/>
      <w:szCs w:val="20"/>
      <w:lang w:eastAsia="zh-CN"/>
    </w:rPr>
  </w:style>
  <w:style w:type="character" w:customStyle="1" w:styleId="a9">
    <w:name w:val="Выделенная цитата Знак"/>
    <w:basedOn w:val="a0"/>
    <w:link w:val="a8"/>
    <w:uiPriority w:val="30"/>
    <w:rsid w:val="00264770"/>
    <w:rPr>
      <w:rFonts w:ascii="Times New Roman" w:eastAsia="Times New Roman" w:hAnsi="Times New Roman" w:cs="Times New Roman"/>
      <w:i/>
      <w:sz w:val="20"/>
      <w:szCs w:val="20"/>
      <w:shd w:val="clear" w:color="auto" w:fill="F2F2F2"/>
      <w:lang w:eastAsia="zh-CN"/>
    </w:rPr>
  </w:style>
  <w:style w:type="character" w:customStyle="1" w:styleId="14">
    <w:name w:val="Верхний колонтитул Знак1"/>
    <w:basedOn w:val="a0"/>
    <w:link w:val="aa"/>
    <w:uiPriority w:val="99"/>
    <w:rsid w:val="00264770"/>
  </w:style>
  <w:style w:type="character" w:customStyle="1" w:styleId="FooterChar">
    <w:name w:val="Footer Char"/>
    <w:basedOn w:val="a0"/>
    <w:uiPriority w:val="99"/>
    <w:rsid w:val="00264770"/>
  </w:style>
  <w:style w:type="character" w:customStyle="1" w:styleId="15">
    <w:name w:val="Нижний колонтитул Знак1"/>
    <w:link w:val="ab"/>
    <w:uiPriority w:val="99"/>
    <w:rsid w:val="00264770"/>
  </w:style>
  <w:style w:type="table" w:customStyle="1" w:styleId="120">
    <w:name w:val="Сетка таблицы12"/>
    <w:basedOn w:val="a1"/>
    <w:next w:val="a3"/>
    <w:uiPriority w:val="39"/>
    <w:rsid w:val="00264770"/>
    <w:pPr>
      <w:spacing w:after="0" w:line="240" w:lineRule="auto"/>
    </w:pPr>
    <w:rPr>
      <w:rFonts w:ascii="Times New Roman" w:eastAsia="DejaVu Sans" w:hAnsi="Times New Roman" w:cs="DejaVu Sans"/>
      <w:sz w:val="24"/>
      <w:szCs w:val="24"/>
      <w:lang w:val="en-US"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rsid w:val="00264770"/>
    <w:pPr>
      <w:spacing w:after="0" w:line="240" w:lineRule="auto"/>
    </w:pPr>
    <w:rPr>
      <w:rFonts w:ascii="Times New Roman" w:eastAsia="DejaVu Sans" w:hAnsi="Times New Roman" w:cs="DejaVu Sans"/>
      <w:sz w:val="24"/>
      <w:szCs w:val="24"/>
      <w:lang w:val="en-US" w:eastAsia="zh-CN" w:bidi="hi-IN"/>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11">
    <w:name w:val="Таблица простая 11"/>
    <w:basedOn w:val="a1"/>
    <w:uiPriority w:val="59"/>
    <w:rsid w:val="00264770"/>
    <w:pPr>
      <w:spacing w:after="0" w:line="240" w:lineRule="auto"/>
    </w:pPr>
    <w:rPr>
      <w:rFonts w:ascii="Times New Roman" w:eastAsia="DejaVu Sans" w:hAnsi="Times New Roman" w:cs="DejaVu Sans"/>
      <w:sz w:val="24"/>
      <w:szCs w:val="24"/>
      <w:lang w:val="en-US" w:eastAsia="zh-CN" w:bidi="hi-IN"/>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11">
    <w:name w:val="Таблица простая 21"/>
    <w:basedOn w:val="a1"/>
    <w:uiPriority w:val="59"/>
    <w:rsid w:val="00264770"/>
    <w:pPr>
      <w:spacing w:after="0" w:line="240" w:lineRule="auto"/>
    </w:pPr>
    <w:rPr>
      <w:rFonts w:ascii="Times New Roman" w:eastAsia="DejaVu Sans" w:hAnsi="Times New Roman" w:cs="DejaVu Sans"/>
      <w:sz w:val="24"/>
      <w:szCs w:val="24"/>
      <w:lang w:val="en-US" w:eastAsia="zh-CN" w:bidi="hi-IN"/>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0">
    <w:name w:val="Таблица простая 3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0">
    <w:name w:val="Таблица простая 4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0">
    <w:name w:val="Таблица простая 5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1">
    <w:name w:val="Таблица-сетка 1 светл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
    <w:name w:val="Grid Table 1 Light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
    <w:name w:val="Grid Table 1 Light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
    <w:name w:val="Grid Table 1 Light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
    <w:name w:val="Grid Table 1 Light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
    <w:name w:val="Grid Table 1 Light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21">
    <w:name w:val="Таблица-сетка 2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single" w:sz="12" w:space="0" w:color="68A2D8"/>
          <w:right w:val="none" w:sz="4" w:space="0" w:color="000000"/>
        </w:tcBorders>
        <w:shd w:val="clear" w:color="FFFFFF" w:fill="auto"/>
      </w:tcPr>
    </w:tblStylePr>
    <w:tblStylePr w:type="lastRow">
      <w:rPr>
        <w:b/>
        <w:color w:val="404040"/>
      </w:rPr>
      <w:tblPr/>
      <w:tcPr>
        <w:tcBorders>
          <w:top w:val="single" w:sz="4" w:space="0" w:color="68A2D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2">
    <w:name w:val="Grid Table 2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
    <w:name w:val="Grid Table 2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
    <w:name w:val="Grid Table 2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
    <w:name w:val="Grid Table 2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rPr>
        <w:b/>
        <w:color w:val="404040"/>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6">
    <w:name w:val="Grid Table 2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31">
    <w:name w:val="Таблица-сетка 3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2">
    <w:name w:val="Grid Table 3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
    <w:name w:val="Grid Table 3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
    <w:name w:val="Grid Table 3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
    <w:name w:val="Grid Table 3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6">
    <w:name w:val="Grid Table 3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41">
    <w:name w:val="Таблица-сетка 41"/>
    <w:basedOn w:val="a1"/>
    <w:uiPriority w:val="5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a1"/>
    <w:uiPriority w:val="5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color w:val="404040"/>
      </w:rPr>
      <w:tblPr/>
      <w:tcPr>
        <w:tcBorders>
          <w:top w:val="single" w:sz="4" w:space="0" w:color="68A2D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customStyle="1" w:styleId="GridTable4-Accent2">
    <w:name w:val="Grid Table 4 - Accent 2"/>
    <w:basedOn w:val="a1"/>
    <w:uiPriority w:val="5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
    <w:name w:val="Grid Table 4 - Accent 3"/>
    <w:basedOn w:val="a1"/>
    <w:uiPriority w:val="5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
    <w:name w:val="Grid Table 4 - Accent 4"/>
    <w:basedOn w:val="a1"/>
    <w:uiPriority w:val="5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
    <w:name w:val="Grid Table 4 - Accent 5"/>
    <w:basedOn w:val="a1"/>
    <w:uiPriority w:val="5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4-Accent6">
    <w:name w:val="Grid Table 4 - Accent 6"/>
    <w:basedOn w:val="a1"/>
    <w:uiPriority w:val="5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51">
    <w:name w:val="Таблица-сетка 5 темн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
    <w:name w:val="Grid Table 5 Dark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
    <w:name w:val="Grid Table 5 Dark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customStyle="1" w:styleId="-61">
    <w:name w:val="Таблица-сетка 6 цветн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color w:val="ACCCEA"/>
      </w:rPr>
      <w:tblPr/>
      <w:tcPr>
        <w:tcBorders>
          <w:bottom w:val="single" w:sz="12" w:space="0" w:color="ACCCEA"/>
        </w:tcBorders>
      </w:tcPr>
    </w:tblStylePr>
    <w:tblStylePr w:type="lastRow">
      <w:rPr>
        <w:b/>
        <w:color w:val="ACCCEA"/>
      </w:rPr>
    </w:tblStylePr>
    <w:tblStylePr w:type="firstCol">
      <w:rPr>
        <w:b/>
        <w:color w:val="ACCCEA"/>
      </w:rPr>
    </w:tblStylePr>
    <w:tblStylePr w:type="lastCol">
      <w:rPr>
        <w:b/>
        <w:color w:val="ACCCEA"/>
      </w:r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6Colorful-Accent2">
    <w:name w:val="Grid Table 6 Colorful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6Colorful-Accent3">
    <w:name w:val="Grid Table 6 Colorful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6Colorful-Accent4">
    <w:name w:val="Grid Table 6 Colorful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6Colorful-Accent5">
    <w:name w:val="Grid Table 6 Colorful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color w:val="254175"/>
      </w:rPr>
      <w:tblPr/>
      <w:tcPr>
        <w:tcBorders>
          <w:bottom w:val="single" w:sz="12" w:space="0" w:color="4472C4"/>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6Colorful-Accent6">
    <w:name w:val="Grid Table 6 Colorful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54175"/>
      </w:rPr>
      <w:tblPr/>
      <w:tcPr>
        <w:tcBorders>
          <w:bottom w:val="single" w:sz="12" w:space="0" w:color="70AD47"/>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E1EFD8" w:fill="E1EFD8"/>
      </w:tcPr>
    </w:tblStylePr>
    <w:tblStylePr w:type="band1Horz">
      <w:rPr>
        <w:rFonts w:ascii="Arial" w:hAnsi="Arial"/>
        <w:color w:val="254175"/>
        <w:sz w:val="22"/>
      </w:rPr>
      <w:tblPr/>
      <w:tcPr>
        <w:shd w:val="clear" w:color="E1EFD8" w:fill="E1EFD8"/>
      </w:tcPr>
    </w:tblStylePr>
    <w:tblStylePr w:type="band2Horz">
      <w:rPr>
        <w:rFonts w:ascii="Arial" w:hAnsi="Arial"/>
        <w:color w:val="254175"/>
        <w:sz w:val="22"/>
      </w:rPr>
    </w:tblStylePr>
  </w:style>
  <w:style w:type="table" w:customStyle="1" w:styleId="-71">
    <w:name w:val="Таблица-сетка 7 цветн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ACCCEA"/>
        <w:right w:val="single" w:sz="4" w:space="0" w:color="ACCCEA"/>
        <w:insideH w:val="single" w:sz="4" w:space="0" w:color="ACCCEA"/>
        <w:insideV w:val="single" w:sz="4" w:space="0" w:color="ACCCEA"/>
      </w:tblBorders>
    </w:tblPr>
    <w:tblStylePr w:type="firstRow">
      <w:rPr>
        <w:rFonts w:ascii="Arial" w:hAnsi="Arial"/>
        <w:b/>
        <w:color w:val="ACCCEA"/>
        <w:sz w:val="22"/>
      </w:rPr>
      <w:tblPr/>
      <w:tcPr>
        <w:tcBorders>
          <w:top w:val="none" w:sz="0" w:space="0" w:color="auto"/>
          <w:left w:val="none" w:sz="0" w:space="0" w:color="auto"/>
          <w:bottom w:val="single" w:sz="4" w:space="0" w:color="ACCCEA"/>
          <w:right w:val="none" w:sz="0" w:space="0" w:color="auto"/>
        </w:tcBorders>
        <w:shd w:val="clear" w:color="FFFFFF" w:fill="FFFFFF"/>
      </w:tcPr>
    </w:tblStylePr>
    <w:tblStylePr w:type="lastRow">
      <w:rPr>
        <w:rFonts w:ascii="Arial" w:hAnsi="Arial"/>
        <w:b/>
        <w:color w:val="ACCCEA"/>
        <w:sz w:val="22"/>
      </w:rPr>
      <w:tblPr/>
      <w:tcPr>
        <w:tcBorders>
          <w:top w:val="single" w:sz="4" w:space="0" w:color="ACCCE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CCCEA"/>
        <w:sz w:val="22"/>
      </w:rPr>
      <w:tblPr/>
      <w:tcPr>
        <w:tcBorders>
          <w:top w:val="none" w:sz="0" w:space="0" w:color="auto"/>
          <w:left w:val="none" w:sz="0" w:space="0" w:color="auto"/>
          <w:bottom w:val="none" w:sz="0" w:space="0" w:color="auto"/>
          <w:right w:val="single" w:sz="4" w:space="0" w:color="ACCCEA"/>
        </w:tcBorders>
        <w:shd w:val="clear" w:color="FFFFFF" w:fill="auto"/>
      </w:tcPr>
    </w:tblStylePr>
    <w:tblStylePr w:type="lastCol">
      <w:rPr>
        <w:rFonts w:ascii="Arial" w:hAnsi="Arial"/>
        <w:i/>
        <w:color w:val="ACCCEA"/>
        <w:sz w:val="22"/>
      </w:rPr>
      <w:tblPr/>
      <w:tcPr>
        <w:tcBorders>
          <w:top w:val="none" w:sz="0" w:space="0" w:color="auto"/>
          <w:left w:val="single" w:sz="4" w:space="0" w:color="ACCCEA"/>
          <w:bottom w:val="none" w:sz="0" w:space="0" w:color="auto"/>
          <w:right w:val="none" w:sz="0" w:space="0" w:color="auto"/>
        </w:tcBorders>
        <w:shd w:val="clear" w:color="FFFFFF" w:fill="auto"/>
      </w:tc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7Colorful-Accent2">
    <w:name w:val="Grid Table 7 Colorful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b/>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7Colorful-Accent3">
    <w:name w:val="Grid Table 7 Colorful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0" w:space="0" w:color="auto"/>
          <w:left w:val="none" w:sz="0" w:space="0" w:color="auto"/>
          <w:bottom w:val="single" w:sz="4" w:space="0" w:color="A5A5A5"/>
          <w:right w:val="none" w:sz="0" w:space="0" w:color="auto"/>
        </w:tcBorders>
        <w:shd w:val="clear" w:color="FFFFFF" w:fill="FFFFFF"/>
      </w:tcPr>
    </w:tblStylePr>
    <w:tblStylePr w:type="lastRow">
      <w:rPr>
        <w:rFonts w:ascii="Arial" w:hAnsi="Arial"/>
        <w:b/>
        <w:color w:val="A5A5A5"/>
        <w:sz w:val="22"/>
      </w:rPr>
      <w:tblPr/>
      <w:tcPr>
        <w:tcBorders>
          <w:top w:val="single" w:sz="4" w:space="0" w:color="A5A5A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5A5A5"/>
        <w:sz w:val="22"/>
      </w:rPr>
      <w:tblPr/>
      <w:tcPr>
        <w:tcBorders>
          <w:top w:val="none" w:sz="0" w:space="0" w:color="auto"/>
          <w:left w:val="none" w:sz="0" w:space="0" w:color="auto"/>
          <w:bottom w:val="none" w:sz="0" w:space="0" w:color="auto"/>
          <w:right w:val="single" w:sz="4" w:space="0" w:color="A5A5A5"/>
        </w:tcBorders>
        <w:shd w:val="clear" w:color="FFFFFF" w:fill="auto"/>
      </w:tcPr>
    </w:tblStylePr>
    <w:tblStylePr w:type="lastCol">
      <w:rPr>
        <w:rFonts w:ascii="Arial" w:hAnsi="Arial"/>
        <w:i/>
        <w:color w:val="A5A5A5"/>
        <w:sz w:val="22"/>
      </w:rPr>
      <w:tblPr/>
      <w:tcPr>
        <w:tcBorders>
          <w:top w:val="none" w:sz="0" w:space="0" w:color="auto"/>
          <w:left w:val="single" w:sz="4" w:space="0" w:color="A5A5A5"/>
          <w:bottom w:val="none" w:sz="0" w:space="0" w:color="auto"/>
          <w:right w:val="none" w:sz="0" w:space="0" w:color="auto"/>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7Colorful-Accent4">
    <w:name w:val="Grid Table 7 Colorful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b/>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7Colorful-Accent5">
    <w:name w:val="Grid Table 7 Colorful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95AFDD"/>
        <w:right w:val="single" w:sz="4" w:space="0" w:color="95AFDD"/>
        <w:insideH w:val="single" w:sz="4" w:space="0" w:color="95AFDD"/>
        <w:insideV w:val="single" w:sz="4" w:space="0" w:color="95AFDD"/>
      </w:tblBorders>
    </w:tblPr>
    <w:tblStylePr w:type="firstRow">
      <w:rPr>
        <w:rFonts w:ascii="Arial" w:hAnsi="Arial"/>
        <w:b/>
        <w:color w:val="254175"/>
        <w:sz w:val="22"/>
      </w:rPr>
      <w:tblPr/>
      <w:tcPr>
        <w:tcBorders>
          <w:top w:val="none" w:sz="0" w:space="0" w:color="auto"/>
          <w:left w:val="none" w:sz="0" w:space="0" w:color="auto"/>
          <w:bottom w:val="single" w:sz="4" w:space="0" w:color="95AFDD"/>
          <w:right w:val="none" w:sz="0" w:space="0" w:color="auto"/>
        </w:tcBorders>
        <w:shd w:val="clear" w:color="FFFFFF" w:fill="FFFFFF"/>
      </w:tcPr>
    </w:tblStylePr>
    <w:tblStylePr w:type="lastRow">
      <w:rPr>
        <w:rFonts w:ascii="Arial" w:hAnsi="Arial"/>
        <w:b/>
        <w:color w:val="254175"/>
        <w:sz w:val="22"/>
      </w:rPr>
      <w:tblPr/>
      <w:tcPr>
        <w:tcBorders>
          <w:top w:val="single" w:sz="4" w:space="0" w:color="95A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54175"/>
        <w:sz w:val="22"/>
      </w:rPr>
      <w:tblPr/>
      <w:tcPr>
        <w:tcBorders>
          <w:top w:val="none" w:sz="0" w:space="0" w:color="auto"/>
          <w:left w:val="none" w:sz="0" w:space="0" w:color="auto"/>
          <w:bottom w:val="none" w:sz="0" w:space="0" w:color="auto"/>
          <w:right w:val="single" w:sz="4" w:space="0" w:color="95AFDD"/>
        </w:tcBorders>
        <w:shd w:val="clear" w:color="FFFFFF" w:fill="auto"/>
      </w:tcPr>
    </w:tblStylePr>
    <w:tblStylePr w:type="lastCol">
      <w:rPr>
        <w:rFonts w:ascii="Arial" w:hAnsi="Arial"/>
        <w:i/>
        <w:color w:val="254175"/>
        <w:sz w:val="22"/>
      </w:rPr>
      <w:tblPr/>
      <w:tcPr>
        <w:tcBorders>
          <w:top w:val="none" w:sz="0" w:space="0" w:color="auto"/>
          <w:left w:val="single" w:sz="4" w:space="0" w:color="95AFDD"/>
          <w:bottom w:val="none" w:sz="0" w:space="0" w:color="auto"/>
          <w:right w:val="none" w:sz="0" w:space="0" w:color="auto"/>
        </w:tcBorders>
        <w:shd w:val="clear" w:color="FFFFFF" w:fill="auto"/>
      </w:tc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7Colorful-Accent6">
    <w:name w:val="Grid Table 7 Colorful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0" w:space="0" w:color="auto"/>
          <w:left w:val="none" w:sz="0" w:space="0" w:color="auto"/>
          <w:bottom w:val="single" w:sz="4" w:space="0" w:color="ADD394"/>
          <w:right w:val="none" w:sz="0" w:space="0" w:color="auto"/>
        </w:tcBorders>
        <w:shd w:val="clear" w:color="FFFFFF" w:fill="FFFFFF"/>
      </w:tcPr>
    </w:tblStylePr>
    <w:tblStylePr w:type="lastRow">
      <w:rPr>
        <w:rFonts w:ascii="Arial" w:hAnsi="Arial"/>
        <w:b/>
        <w:color w:val="416429"/>
        <w:sz w:val="22"/>
      </w:rPr>
      <w:tblPr/>
      <w:tcPr>
        <w:tcBorders>
          <w:top w:val="single" w:sz="4" w:space="0" w:color="ADD39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416429"/>
        <w:sz w:val="22"/>
      </w:rPr>
      <w:tblPr/>
      <w:tcPr>
        <w:tcBorders>
          <w:top w:val="none" w:sz="0" w:space="0" w:color="auto"/>
          <w:left w:val="none" w:sz="0" w:space="0" w:color="auto"/>
          <w:bottom w:val="none" w:sz="0" w:space="0" w:color="auto"/>
          <w:right w:val="single" w:sz="4" w:space="0" w:color="ADD394"/>
        </w:tcBorders>
        <w:shd w:val="clear" w:color="FFFFFF" w:fill="auto"/>
      </w:tcPr>
    </w:tblStylePr>
    <w:tblStylePr w:type="lastCol">
      <w:rPr>
        <w:rFonts w:ascii="Arial" w:hAnsi="Arial"/>
        <w:i/>
        <w:color w:val="416429"/>
        <w:sz w:val="22"/>
      </w:rPr>
      <w:tblPr/>
      <w:tcPr>
        <w:tcBorders>
          <w:top w:val="none" w:sz="0" w:space="0" w:color="auto"/>
          <w:left w:val="single" w:sz="4" w:space="0" w:color="ADD394"/>
          <w:bottom w:val="none" w:sz="0" w:space="0" w:color="auto"/>
          <w:right w:val="none" w:sz="0" w:space="0" w:color="auto"/>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customStyle="1" w:styleId="-110">
    <w:name w:val="Список-таблица 1 светл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
    <w:name w:val="List Table 1 Light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
    <w:name w:val="List Table 1 Light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customStyle="1" w:styleId="-210">
    <w:name w:val="Список-таблица 2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2">
    <w:name w:val="List Table 2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
    <w:name w:val="List Table 2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
    <w:name w:val="List Table 2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
    <w:name w:val="List Table 2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6">
    <w:name w:val="List Table 2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310">
    <w:name w:val="Список-таблица 3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right w:val="single" w:sz="4" w:space="0" w:color="5B9BD5"/>
        </w:tcBorders>
      </w:tcPr>
    </w:tblStylePr>
    <w:tblStylePr w:type="band1Horz">
      <w:rPr>
        <w:rFonts w:ascii="Arial" w:hAnsi="Arial"/>
        <w:color w:val="404040"/>
        <w:sz w:val="22"/>
      </w:rPr>
      <w:tblPr/>
      <w:tcPr>
        <w:tcBorders>
          <w:top w:val="single" w:sz="4" w:space="0" w:color="5B9BD5"/>
          <w:bottom w:val="single" w:sz="4" w:space="0" w:color="5B9BD5"/>
        </w:tcBorders>
      </w:tcPr>
    </w:tblStylePr>
  </w:style>
  <w:style w:type="table" w:customStyle="1" w:styleId="ListTable3-Accent2">
    <w:name w:val="List Table 3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customStyle="1" w:styleId="ListTable3-Accent3">
    <w:name w:val="List Table 3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customStyle="1" w:styleId="ListTable3-Accent4">
    <w:name w:val="List Table 3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customStyle="1" w:styleId="ListTable3-Accent5">
    <w:name w:val="List Table 3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8DA9DB"/>
        <w:left w:val="single" w:sz="4" w:space="0" w:color="8DA9DB"/>
        <w:bottom w:val="single" w:sz="4" w:space="0" w:color="8DA9DB"/>
        <w:right w:val="single" w:sz="4" w:space="0" w:color="8DA9DB"/>
      </w:tblBorders>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right w:val="single" w:sz="4" w:space="0" w:color="8DA9DB"/>
        </w:tcBorders>
      </w:tcPr>
    </w:tblStylePr>
    <w:tblStylePr w:type="band1Horz">
      <w:rPr>
        <w:rFonts w:ascii="Arial" w:hAnsi="Arial"/>
        <w:color w:val="404040"/>
        <w:sz w:val="22"/>
      </w:rPr>
      <w:tblPr/>
      <w:tcPr>
        <w:tcBorders>
          <w:top w:val="single" w:sz="4" w:space="0" w:color="8DA9DB"/>
          <w:bottom w:val="single" w:sz="4" w:space="0" w:color="8DA9DB"/>
        </w:tcBorders>
      </w:tcPr>
    </w:tblStylePr>
  </w:style>
  <w:style w:type="table" w:customStyle="1" w:styleId="ListTable3-Accent6">
    <w:name w:val="List Table 3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customStyle="1" w:styleId="-410">
    <w:name w:val="Список-таблица 4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2">
    <w:name w:val="List Table 4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
    <w:name w:val="List Table 4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
    <w:name w:val="List Table 4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
    <w:name w:val="List Table 4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6">
    <w:name w:val="List Table 4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510">
    <w:name w:val="Список-таблица 5 темн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32" w:space="0" w:color="5B9BD5"/>
        <w:left w:val="single" w:sz="32" w:space="0" w:color="5B9BD5"/>
        <w:bottom w:val="single" w:sz="32" w:space="0" w:color="5B9BD5"/>
        <w:right w:val="single" w:sz="32" w:space="0" w:color="5B9BD5"/>
      </w:tblBorders>
      <w:shd w:val="clear" w:color="5B9BD5" w:fill="5B9BD5"/>
    </w:tblPr>
    <w:tblStylePr w:type="firstRow">
      <w:rPr>
        <w:rFonts w:ascii="Arial" w:hAnsi="Arial"/>
        <w:b/>
        <w:color w:val="FFFFFF"/>
        <w:sz w:val="22"/>
      </w:rPr>
      <w:tblPr/>
      <w:tcPr>
        <w:tcBorders>
          <w:top w:val="single" w:sz="32" w:space="0" w:color="5B9BD5"/>
          <w:bottom w:val="single" w:sz="12" w:space="0" w:color="FFFFFF"/>
        </w:tcBorders>
        <w:shd w:val="clear" w:color="5B9BD5" w:fill="5B9BD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
    <w:name w:val="List Table 5 Dark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
    <w:name w:val="List Table 5 Dark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
    <w:name w:val="List Table 5 Dark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
    <w:name w:val="List Table 5 Dark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32" w:space="0" w:color="8DA9DB"/>
        <w:left w:val="single" w:sz="32" w:space="0" w:color="8DA9DB"/>
        <w:bottom w:val="single" w:sz="32" w:space="0" w:color="8DA9DB"/>
        <w:right w:val="single" w:sz="32" w:space="0" w:color="8DA9DB"/>
      </w:tblBorders>
      <w:shd w:val="clear" w:color="8DA9DB" w:fill="8DA9DB"/>
    </w:tblPr>
    <w:tblStylePr w:type="firstRow">
      <w:rPr>
        <w:rFonts w:ascii="Arial" w:hAnsi="Arial"/>
        <w:b/>
        <w:color w:val="FFFFFF"/>
        <w:sz w:val="22"/>
      </w:rPr>
      <w:tblPr/>
      <w:tcPr>
        <w:tcBorders>
          <w:top w:val="single" w:sz="32" w:space="0" w:color="8DA9DB"/>
          <w:bottom w:val="single" w:sz="12" w:space="0" w:color="FFFFFF"/>
        </w:tcBorders>
        <w:shd w:val="clear" w:color="8DA9DB" w:fill="8DA9D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
    <w:name w:val="List Table 5 Dark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customStyle="1" w:styleId="-610">
    <w:name w:val="Список-таблица 6 цветн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5B9BD5"/>
        <w:bottom w:val="single" w:sz="4" w:space="0" w:color="5B9BD5"/>
      </w:tblBorders>
    </w:tblPr>
    <w:tblStylePr w:type="firstRow">
      <w:rPr>
        <w:b/>
        <w:color w:val="245A8D"/>
      </w:rPr>
      <w:tblPr/>
      <w:tcPr>
        <w:tcBorders>
          <w:bottom w:val="single" w:sz="4" w:space="0" w:color="5B9BD5"/>
        </w:tcBorders>
      </w:tcPr>
    </w:tblStylePr>
    <w:tblStylePr w:type="lastRow">
      <w:rPr>
        <w:b/>
        <w:color w:val="245A8D"/>
      </w:rPr>
      <w:tblPr/>
      <w:tcPr>
        <w:tcBorders>
          <w:top w:val="single" w:sz="4" w:space="0" w:color="5B9BD5"/>
        </w:tcBorders>
      </w:tcPr>
    </w:tblStylePr>
    <w:tblStylePr w:type="firstCol">
      <w:rPr>
        <w:b/>
        <w:color w:val="245A8D"/>
      </w:rPr>
    </w:tblStylePr>
    <w:tblStylePr w:type="lastCol">
      <w:rPr>
        <w:b/>
        <w:color w:val="245A8D"/>
      </w:r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6Colorful-Accent2">
    <w:name w:val="List Table 6 Colorful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6Colorful-Accent3">
    <w:name w:val="List Table 6 Colorful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6Colorful-Accent4">
    <w:name w:val="List Table 6 Colorful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6Colorful-Accent5">
    <w:name w:val="List Table 6 Colorful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8DA9DB"/>
        <w:bottom w:val="single" w:sz="4" w:space="0" w:color="8DA9DB"/>
      </w:tblBorders>
    </w:tblPr>
    <w:tblStylePr w:type="firstRow">
      <w:rPr>
        <w:b/>
        <w:color w:val="8DA9DB"/>
      </w:rPr>
      <w:tblPr/>
      <w:tcPr>
        <w:tcBorders>
          <w:bottom w:val="single" w:sz="4" w:space="0" w:color="8DA9DB"/>
        </w:tcBorders>
      </w:tcPr>
    </w:tblStylePr>
    <w:tblStylePr w:type="lastRow">
      <w:rPr>
        <w:b/>
        <w:color w:val="8DA9DB"/>
      </w:rPr>
      <w:tblPr/>
      <w:tcPr>
        <w:tcBorders>
          <w:top w:val="single" w:sz="4" w:space="0" w:color="8DA9DB"/>
        </w:tcBorders>
      </w:tcPr>
    </w:tblStylePr>
    <w:tblStylePr w:type="firstCol">
      <w:rPr>
        <w:b/>
        <w:color w:val="8DA9DB"/>
      </w:rPr>
    </w:tblStylePr>
    <w:tblStylePr w:type="lastCol">
      <w:rPr>
        <w:b/>
        <w:color w:val="8DA9DB"/>
      </w:r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6Colorful-Accent6">
    <w:name w:val="List Table 6 Colorful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710">
    <w:name w:val="Список-таблица 7 цветная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right w:val="single" w:sz="4" w:space="0" w:color="5B9BD5"/>
      </w:tblBorders>
    </w:tblPr>
    <w:tblStylePr w:type="firstRow">
      <w:rPr>
        <w:rFonts w:ascii="Arial" w:hAnsi="Arial"/>
        <w:i/>
        <w:color w:val="245A8D"/>
        <w:sz w:val="22"/>
      </w:rPr>
      <w:tblPr/>
      <w:tcPr>
        <w:tcBorders>
          <w:top w:val="none" w:sz="0" w:space="0" w:color="auto"/>
          <w:left w:val="none" w:sz="0" w:space="0" w:color="auto"/>
          <w:bottom w:val="single" w:sz="4" w:space="0" w:color="5B9BD5"/>
          <w:right w:val="none" w:sz="0" w:space="0" w:color="auto"/>
        </w:tcBorders>
        <w:shd w:val="clear" w:color="FFFFFF" w:fill="FFFFFF"/>
      </w:tcPr>
    </w:tblStylePr>
    <w:tblStylePr w:type="lastRow">
      <w:rPr>
        <w:rFonts w:ascii="Arial" w:hAnsi="Arial"/>
        <w:i/>
        <w:color w:val="245A8D"/>
        <w:sz w:val="22"/>
      </w:rPr>
      <w:tblPr/>
      <w:tcPr>
        <w:tcBorders>
          <w:top w:val="single" w:sz="4" w:space="0" w:color="5B9BD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45A8D"/>
        <w:sz w:val="22"/>
      </w:rPr>
      <w:tblPr/>
      <w:tcPr>
        <w:tcBorders>
          <w:top w:val="none" w:sz="0" w:space="0" w:color="auto"/>
          <w:left w:val="none" w:sz="0" w:space="0" w:color="auto"/>
          <w:bottom w:val="none" w:sz="0" w:space="0" w:color="auto"/>
          <w:right w:val="single" w:sz="4" w:space="0" w:color="5B9BD5"/>
        </w:tcBorders>
        <w:shd w:val="clear" w:color="FFFFFF" w:fill="auto"/>
      </w:tcPr>
    </w:tblStylePr>
    <w:tblStylePr w:type="lastCol">
      <w:rPr>
        <w:rFonts w:ascii="Arial" w:hAnsi="Arial"/>
        <w:i/>
        <w:color w:val="245A8D"/>
        <w:sz w:val="22"/>
      </w:rPr>
      <w:tblPr/>
      <w:tcPr>
        <w:tcBorders>
          <w:top w:val="none" w:sz="0" w:space="0" w:color="auto"/>
          <w:left w:val="single" w:sz="4" w:space="0" w:color="5B9BD5"/>
          <w:bottom w:val="none" w:sz="0" w:space="0" w:color="auto"/>
          <w:right w:val="none" w:sz="0" w:space="0" w:color="auto"/>
        </w:tcBorders>
        <w:shd w:val="clear" w:color="FFFFFF" w:fill="auto"/>
      </w:tc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7Colorful-Accent2">
    <w:name w:val="List Table 7 Colorful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right w:val="single" w:sz="4" w:space="0" w:color="F4B184"/>
      </w:tblBorders>
    </w:tblPr>
    <w:tblStylePr w:type="firstRow">
      <w:rPr>
        <w:rFonts w:ascii="Arial" w:hAnsi="Arial"/>
        <w:i/>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i/>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7Colorful-Accent3">
    <w:name w:val="List Table 7 Colorful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right w:val="single" w:sz="4" w:space="0" w:color="C9C9C9"/>
      </w:tblBorders>
    </w:tblPr>
    <w:tblStylePr w:type="firstRow">
      <w:rPr>
        <w:rFonts w:ascii="Arial" w:hAnsi="Arial"/>
        <w:i/>
        <w:color w:val="C9C9C9"/>
        <w:sz w:val="22"/>
      </w:rPr>
      <w:tblPr/>
      <w:tcPr>
        <w:tcBorders>
          <w:top w:val="none" w:sz="0" w:space="0" w:color="auto"/>
          <w:left w:val="none" w:sz="0" w:space="0" w:color="auto"/>
          <w:bottom w:val="single" w:sz="4" w:space="0" w:color="C9C9C9"/>
          <w:right w:val="none" w:sz="0" w:space="0" w:color="auto"/>
        </w:tcBorders>
        <w:shd w:val="clear" w:color="FFFFFF" w:fill="FFFFFF"/>
      </w:tcPr>
    </w:tblStylePr>
    <w:tblStylePr w:type="lastRow">
      <w:rPr>
        <w:rFonts w:ascii="Arial" w:hAnsi="Arial"/>
        <w:i/>
        <w:color w:val="C9C9C9"/>
        <w:sz w:val="22"/>
      </w:rPr>
      <w:tblPr/>
      <w:tcPr>
        <w:tcBorders>
          <w:top w:val="single" w:sz="4" w:space="0" w:color="C9C9C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9C9C9"/>
        <w:sz w:val="22"/>
      </w:rPr>
      <w:tblPr/>
      <w:tcPr>
        <w:tcBorders>
          <w:top w:val="none" w:sz="0" w:space="0" w:color="auto"/>
          <w:left w:val="none" w:sz="0" w:space="0" w:color="auto"/>
          <w:bottom w:val="none" w:sz="0" w:space="0" w:color="auto"/>
          <w:right w:val="single" w:sz="4" w:space="0" w:color="C9C9C9"/>
        </w:tcBorders>
        <w:shd w:val="clear" w:color="FFFFFF" w:fill="auto"/>
      </w:tcPr>
    </w:tblStylePr>
    <w:tblStylePr w:type="lastCol">
      <w:rPr>
        <w:rFonts w:ascii="Arial" w:hAnsi="Arial"/>
        <w:i/>
        <w:color w:val="C9C9C9"/>
        <w:sz w:val="22"/>
      </w:rPr>
      <w:tblPr/>
      <w:tcPr>
        <w:tcBorders>
          <w:top w:val="none" w:sz="0" w:space="0" w:color="auto"/>
          <w:left w:val="single" w:sz="4" w:space="0" w:color="C9C9C9"/>
          <w:bottom w:val="none" w:sz="0" w:space="0" w:color="auto"/>
          <w:right w:val="none" w:sz="0" w:space="0" w:color="auto"/>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7Colorful-Accent4">
    <w:name w:val="List Table 7 Colorful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right w:val="single" w:sz="4" w:space="0" w:color="FFD865"/>
      </w:tblBorders>
    </w:tblPr>
    <w:tblStylePr w:type="firstRow">
      <w:rPr>
        <w:rFonts w:ascii="Arial" w:hAnsi="Arial"/>
        <w:i/>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i/>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7Colorful-Accent5">
    <w:name w:val="List Table 7 Colorful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right w:val="single" w:sz="4" w:space="0" w:color="8DA9DB"/>
      </w:tblBorders>
    </w:tblPr>
    <w:tblStylePr w:type="firstRow">
      <w:rPr>
        <w:rFonts w:ascii="Arial" w:hAnsi="Arial"/>
        <w:i/>
        <w:color w:val="8DA9DB"/>
        <w:sz w:val="22"/>
      </w:rPr>
      <w:tblPr/>
      <w:tcPr>
        <w:tcBorders>
          <w:top w:val="none" w:sz="0" w:space="0" w:color="auto"/>
          <w:left w:val="none" w:sz="0" w:space="0" w:color="auto"/>
          <w:bottom w:val="single" w:sz="4" w:space="0" w:color="8DA9DB"/>
          <w:right w:val="none" w:sz="0" w:space="0" w:color="auto"/>
        </w:tcBorders>
        <w:shd w:val="clear" w:color="FFFFFF" w:fill="FFFFFF"/>
      </w:tcPr>
    </w:tblStylePr>
    <w:tblStylePr w:type="lastRow">
      <w:rPr>
        <w:rFonts w:ascii="Arial" w:hAnsi="Arial"/>
        <w:i/>
        <w:color w:val="8DA9DB"/>
        <w:sz w:val="22"/>
      </w:rPr>
      <w:tblPr/>
      <w:tcPr>
        <w:tcBorders>
          <w:top w:val="single" w:sz="4" w:space="0" w:color="8DA9D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8DA9DB"/>
        <w:sz w:val="22"/>
      </w:rPr>
      <w:tblPr/>
      <w:tcPr>
        <w:tcBorders>
          <w:top w:val="none" w:sz="0" w:space="0" w:color="auto"/>
          <w:left w:val="none" w:sz="0" w:space="0" w:color="auto"/>
          <w:bottom w:val="none" w:sz="0" w:space="0" w:color="auto"/>
          <w:right w:val="single" w:sz="4" w:space="0" w:color="8DA9DB"/>
        </w:tcBorders>
        <w:shd w:val="clear" w:color="FFFFFF" w:fill="auto"/>
      </w:tcPr>
    </w:tblStylePr>
    <w:tblStylePr w:type="lastCol">
      <w:rPr>
        <w:rFonts w:ascii="Arial" w:hAnsi="Arial"/>
        <w:i/>
        <w:color w:val="8DA9DB"/>
        <w:sz w:val="22"/>
      </w:rPr>
      <w:tblPr/>
      <w:tcPr>
        <w:tcBorders>
          <w:top w:val="none" w:sz="0" w:space="0" w:color="auto"/>
          <w:left w:val="single" w:sz="4" w:space="0" w:color="8DA9DB"/>
          <w:bottom w:val="none" w:sz="0" w:space="0" w:color="auto"/>
          <w:right w:val="none" w:sz="0" w:space="0" w:color="auto"/>
        </w:tcBorders>
        <w:shd w:val="clear" w:color="FFFFFF" w:fill="auto"/>
      </w:tc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7Colorful-Accent6">
    <w:name w:val="List Table 7 Colorful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right w:val="single" w:sz="4" w:space="0" w:color="A9D08E"/>
      </w:tblBorders>
    </w:tblPr>
    <w:tblStylePr w:type="firstRow">
      <w:rPr>
        <w:rFonts w:ascii="Arial" w:hAnsi="Arial"/>
        <w:i/>
        <w:color w:val="A9D08E"/>
        <w:sz w:val="22"/>
      </w:rPr>
      <w:tblPr/>
      <w:tcPr>
        <w:tcBorders>
          <w:top w:val="none" w:sz="0" w:space="0" w:color="auto"/>
          <w:left w:val="none" w:sz="0" w:space="0" w:color="auto"/>
          <w:bottom w:val="single" w:sz="4" w:space="0" w:color="A9D08E"/>
          <w:right w:val="none" w:sz="0" w:space="0" w:color="auto"/>
        </w:tcBorders>
        <w:shd w:val="clear" w:color="FFFFFF" w:fill="FFFFFF"/>
      </w:tcPr>
    </w:tblStylePr>
    <w:tblStylePr w:type="lastRow">
      <w:rPr>
        <w:rFonts w:ascii="Arial" w:hAnsi="Arial"/>
        <w:i/>
        <w:color w:val="A9D08E"/>
        <w:sz w:val="22"/>
      </w:rPr>
      <w:tblPr/>
      <w:tcPr>
        <w:tcBorders>
          <w:top w:val="single" w:sz="4" w:space="0" w:color="A9D08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9D08E"/>
        <w:sz w:val="22"/>
      </w:rPr>
      <w:tblPr/>
      <w:tcPr>
        <w:tcBorders>
          <w:top w:val="none" w:sz="0" w:space="0" w:color="auto"/>
          <w:left w:val="none" w:sz="0" w:space="0" w:color="auto"/>
          <w:bottom w:val="none" w:sz="0" w:space="0" w:color="auto"/>
          <w:right w:val="single" w:sz="4" w:space="0" w:color="A9D08E"/>
        </w:tcBorders>
        <w:shd w:val="clear" w:color="FFFFFF" w:fill="auto"/>
      </w:tcPr>
    </w:tblStylePr>
    <w:tblStylePr w:type="lastCol">
      <w:rPr>
        <w:rFonts w:ascii="Arial" w:hAnsi="Arial"/>
        <w:i/>
        <w:color w:val="A9D08E"/>
        <w:sz w:val="22"/>
      </w:rPr>
      <w:tblPr/>
      <w:tcPr>
        <w:tcBorders>
          <w:top w:val="none" w:sz="0" w:space="0" w:color="auto"/>
          <w:left w:val="single" w:sz="4" w:space="0" w:color="A9D08E"/>
          <w:bottom w:val="none" w:sz="0" w:space="0" w:color="auto"/>
          <w:right w:val="none" w:sz="0" w:space="0" w:color="auto"/>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
    <w:name w:val="Lined - Accent"/>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Lined-Accent2">
    <w:name w:val="Lined - Accent 2"/>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Lined-Accent6">
    <w:name w:val="Lined - Accent 6"/>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BorderedLined-Accent2">
    <w:name w:val="Bordered &amp; Lined - Accent 2"/>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BorderedLined-Accent6">
    <w:name w:val="Bordered &amp; Lined - Accent 6"/>
    <w:basedOn w:val="a1"/>
    <w:uiPriority w:val="99"/>
    <w:rsid w:val="00264770"/>
    <w:pPr>
      <w:spacing w:after="0" w:line="240" w:lineRule="auto"/>
    </w:pPr>
    <w:rPr>
      <w:rFonts w:ascii="Times New Roman" w:eastAsia="DejaVu Sans" w:hAnsi="Times New Roman" w:cs="DejaVu Sans"/>
      <w:color w:val="404040"/>
      <w:sz w:val="20"/>
      <w:szCs w:val="20"/>
      <w:lang w:eastAsia="ru-RU"/>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5B9BD5"/>
        </w:tcBorders>
      </w:tcPr>
    </w:tblStylePr>
    <w:tblStylePr w:type="lastRow">
      <w:rPr>
        <w:rFonts w:ascii="Arial" w:hAnsi="Arial"/>
        <w:color w:val="404040"/>
        <w:sz w:val="22"/>
      </w:rPr>
      <w:tblPr/>
      <w:tcPr>
        <w:tcBorders>
          <w:top w:val="single" w:sz="12" w:space="0" w:color="5B9BD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
    <w:name w:val="Bordered - Accent 2"/>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8DA9DB"/>
        </w:tcBorders>
      </w:tcPr>
    </w:tblStylePr>
    <w:tblStylePr w:type="lastRow">
      <w:rPr>
        <w:rFonts w:ascii="Arial" w:hAnsi="Arial"/>
        <w:color w:val="404040"/>
        <w:sz w:val="22"/>
      </w:rPr>
      <w:tblPr/>
      <w:tcPr>
        <w:tcBorders>
          <w:top w:val="single" w:sz="12" w:space="0" w:color="8DA9D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
    <w:name w:val="Bordered - Accent 6"/>
    <w:basedOn w:val="a1"/>
    <w:uiPriority w:val="99"/>
    <w:rsid w:val="00264770"/>
    <w:pPr>
      <w:spacing w:after="0" w:line="240" w:lineRule="auto"/>
    </w:pPr>
    <w:rPr>
      <w:rFonts w:ascii="Times New Roman" w:eastAsia="DejaVu Sans" w:hAnsi="Times New Roman" w:cs="DejaVu Sans"/>
      <w:sz w:val="24"/>
      <w:szCs w:val="24"/>
      <w:lang w:val="en-US" w:eastAsia="zh-CN" w:bidi="hi-IN"/>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customStyle="1" w:styleId="16">
    <w:name w:val="Гиперссылка1"/>
    <w:uiPriority w:val="99"/>
    <w:unhideWhenUsed/>
    <w:rsid w:val="00264770"/>
    <w:rPr>
      <w:color w:val="0563C1"/>
      <w:u w:val="single"/>
    </w:rPr>
  </w:style>
  <w:style w:type="character" w:customStyle="1" w:styleId="17">
    <w:name w:val="Текст сноски Знак1"/>
    <w:link w:val="ac"/>
    <w:uiPriority w:val="99"/>
    <w:rsid w:val="00264770"/>
    <w:rPr>
      <w:sz w:val="18"/>
    </w:rPr>
  </w:style>
  <w:style w:type="paragraph" w:styleId="ad">
    <w:name w:val="endnote text"/>
    <w:basedOn w:val="a"/>
    <w:link w:val="ae"/>
    <w:uiPriority w:val="99"/>
    <w:semiHidden/>
    <w:unhideWhenUsed/>
    <w:rsid w:val="00264770"/>
    <w:pPr>
      <w:spacing w:after="0" w:line="240" w:lineRule="auto"/>
    </w:pPr>
    <w:rPr>
      <w:rFonts w:ascii="Times New Roman" w:eastAsia="Times New Roman" w:hAnsi="Times New Roman" w:cs="Times New Roman"/>
      <w:sz w:val="20"/>
      <w:szCs w:val="20"/>
      <w:lang w:eastAsia="zh-CN"/>
    </w:rPr>
  </w:style>
  <w:style w:type="character" w:customStyle="1" w:styleId="ae">
    <w:name w:val="Текст концевой сноски Знак"/>
    <w:basedOn w:val="a0"/>
    <w:link w:val="ad"/>
    <w:uiPriority w:val="99"/>
    <w:semiHidden/>
    <w:rsid w:val="00264770"/>
    <w:rPr>
      <w:rFonts w:ascii="Times New Roman" w:eastAsia="Times New Roman" w:hAnsi="Times New Roman" w:cs="Times New Roman"/>
      <w:sz w:val="20"/>
      <w:szCs w:val="20"/>
      <w:lang w:eastAsia="zh-CN"/>
    </w:rPr>
  </w:style>
  <w:style w:type="character" w:styleId="af">
    <w:name w:val="endnote reference"/>
    <w:basedOn w:val="a0"/>
    <w:uiPriority w:val="99"/>
    <w:semiHidden/>
    <w:unhideWhenUsed/>
    <w:rsid w:val="00264770"/>
    <w:rPr>
      <w:vertAlign w:val="superscript"/>
    </w:rPr>
  </w:style>
  <w:style w:type="paragraph" w:styleId="32">
    <w:name w:val="toc 3"/>
    <w:basedOn w:val="a"/>
    <w:next w:val="a"/>
    <w:uiPriority w:val="39"/>
    <w:unhideWhenUsed/>
    <w:rsid w:val="00264770"/>
    <w:pPr>
      <w:spacing w:after="57" w:line="240" w:lineRule="auto"/>
      <w:ind w:left="567"/>
    </w:pPr>
    <w:rPr>
      <w:rFonts w:ascii="Times New Roman" w:eastAsia="Times New Roman" w:hAnsi="Times New Roman" w:cs="Times New Roman"/>
      <w:sz w:val="20"/>
      <w:szCs w:val="20"/>
      <w:lang w:eastAsia="zh-CN"/>
    </w:rPr>
  </w:style>
  <w:style w:type="paragraph" w:styleId="42">
    <w:name w:val="toc 4"/>
    <w:basedOn w:val="a"/>
    <w:next w:val="a"/>
    <w:uiPriority w:val="39"/>
    <w:unhideWhenUsed/>
    <w:rsid w:val="00264770"/>
    <w:pPr>
      <w:spacing w:after="57" w:line="240" w:lineRule="auto"/>
      <w:ind w:left="850"/>
    </w:pPr>
    <w:rPr>
      <w:rFonts w:ascii="Times New Roman" w:eastAsia="Times New Roman" w:hAnsi="Times New Roman" w:cs="Times New Roman"/>
      <w:sz w:val="20"/>
      <w:szCs w:val="20"/>
      <w:lang w:eastAsia="zh-CN"/>
    </w:rPr>
  </w:style>
  <w:style w:type="paragraph" w:styleId="52">
    <w:name w:val="toc 5"/>
    <w:basedOn w:val="a"/>
    <w:next w:val="a"/>
    <w:uiPriority w:val="39"/>
    <w:unhideWhenUsed/>
    <w:rsid w:val="00264770"/>
    <w:pPr>
      <w:spacing w:after="57" w:line="240" w:lineRule="auto"/>
      <w:ind w:left="1134"/>
    </w:pPr>
    <w:rPr>
      <w:rFonts w:ascii="Times New Roman" w:eastAsia="Times New Roman" w:hAnsi="Times New Roman" w:cs="Times New Roman"/>
      <w:sz w:val="20"/>
      <w:szCs w:val="20"/>
      <w:lang w:eastAsia="zh-CN"/>
    </w:rPr>
  </w:style>
  <w:style w:type="paragraph" w:styleId="62">
    <w:name w:val="toc 6"/>
    <w:basedOn w:val="a"/>
    <w:next w:val="a"/>
    <w:uiPriority w:val="39"/>
    <w:unhideWhenUsed/>
    <w:rsid w:val="00264770"/>
    <w:pPr>
      <w:spacing w:after="57" w:line="240" w:lineRule="auto"/>
      <w:ind w:left="1417"/>
    </w:pPr>
    <w:rPr>
      <w:rFonts w:ascii="Times New Roman" w:eastAsia="Times New Roman" w:hAnsi="Times New Roman" w:cs="Times New Roman"/>
      <w:sz w:val="20"/>
      <w:szCs w:val="20"/>
      <w:lang w:eastAsia="zh-CN"/>
    </w:rPr>
  </w:style>
  <w:style w:type="paragraph" w:styleId="72">
    <w:name w:val="toc 7"/>
    <w:basedOn w:val="a"/>
    <w:next w:val="a"/>
    <w:uiPriority w:val="39"/>
    <w:unhideWhenUsed/>
    <w:rsid w:val="00264770"/>
    <w:pPr>
      <w:spacing w:after="57" w:line="240" w:lineRule="auto"/>
      <w:ind w:left="1701"/>
    </w:pPr>
    <w:rPr>
      <w:rFonts w:ascii="Times New Roman" w:eastAsia="Times New Roman" w:hAnsi="Times New Roman" w:cs="Times New Roman"/>
      <w:sz w:val="20"/>
      <w:szCs w:val="20"/>
      <w:lang w:eastAsia="zh-CN"/>
    </w:rPr>
  </w:style>
  <w:style w:type="paragraph" w:styleId="82">
    <w:name w:val="toc 8"/>
    <w:basedOn w:val="a"/>
    <w:next w:val="a"/>
    <w:uiPriority w:val="39"/>
    <w:unhideWhenUsed/>
    <w:rsid w:val="00264770"/>
    <w:pPr>
      <w:spacing w:after="57" w:line="240" w:lineRule="auto"/>
      <w:ind w:left="1984"/>
    </w:pPr>
    <w:rPr>
      <w:rFonts w:ascii="Times New Roman" w:eastAsia="Times New Roman" w:hAnsi="Times New Roman" w:cs="Times New Roman"/>
      <w:sz w:val="20"/>
      <w:szCs w:val="20"/>
      <w:lang w:eastAsia="zh-CN"/>
    </w:rPr>
  </w:style>
  <w:style w:type="paragraph" w:styleId="92">
    <w:name w:val="toc 9"/>
    <w:basedOn w:val="a"/>
    <w:next w:val="a"/>
    <w:uiPriority w:val="39"/>
    <w:unhideWhenUsed/>
    <w:rsid w:val="00264770"/>
    <w:pPr>
      <w:spacing w:after="57" w:line="240" w:lineRule="auto"/>
      <w:ind w:left="2268"/>
    </w:pPr>
    <w:rPr>
      <w:rFonts w:ascii="Times New Roman" w:eastAsia="Times New Roman" w:hAnsi="Times New Roman" w:cs="Times New Roman"/>
      <w:sz w:val="20"/>
      <w:szCs w:val="20"/>
      <w:lang w:eastAsia="zh-CN"/>
    </w:rPr>
  </w:style>
  <w:style w:type="paragraph" w:styleId="af0">
    <w:name w:val="table of figures"/>
    <w:basedOn w:val="a"/>
    <w:next w:val="a"/>
    <w:uiPriority w:val="99"/>
    <w:unhideWhenUsed/>
    <w:rsid w:val="00264770"/>
    <w:pPr>
      <w:spacing w:after="0" w:line="240" w:lineRule="auto"/>
    </w:pPr>
    <w:rPr>
      <w:rFonts w:ascii="Times New Roman" w:eastAsia="Times New Roman" w:hAnsi="Times New Roman" w:cs="Times New Roman"/>
      <w:sz w:val="20"/>
      <w:szCs w:val="20"/>
      <w:lang w:eastAsia="zh-CN"/>
    </w:rPr>
  </w:style>
  <w:style w:type="character" w:customStyle="1" w:styleId="WW8Num1z0">
    <w:name w:val="WW8Num1z0"/>
    <w:qFormat/>
    <w:rsid w:val="00264770"/>
  </w:style>
  <w:style w:type="character" w:customStyle="1" w:styleId="WW8Num1z1">
    <w:name w:val="WW8Num1z1"/>
    <w:qFormat/>
    <w:rsid w:val="00264770"/>
  </w:style>
  <w:style w:type="character" w:customStyle="1" w:styleId="WW8Num1z2">
    <w:name w:val="WW8Num1z2"/>
    <w:qFormat/>
    <w:rsid w:val="00264770"/>
  </w:style>
  <w:style w:type="character" w:customStyle="1" w:styleId="WW8Num1z3">
    <w:name w:val="WW8Num1z3"/>
    <w:qFormat/>
    <w:rsid w:val="00264770"/>
  </w:style>
  <w:style w:type="character" w:customStyle="1" w:styleId="WW8Num1z4">
    <w:name w:val="WW8Num1z4"/>
    <w:qFormat/>
    <w:rsid w:val="00264770"/>
  </w:style>
  <w:style w:type="character" w:customStyle="1" w:styleId="WW8Num1z5">
    <w:name w:val="WW8Num1z5"/>
    <w:qFormat/>
    <w:rsid w:val="00264770"/>
  </w:style>
  <w:style w:type="character" w:customStyle="1" w:styleId="WW8Num1z6">
    <w:name w:val="WW8Num1z6"/>
    <w:qFormat/>
    <w:rsid w:val="00264770"/>
  </w:style>
  <w:style w:type="character" w:customStyle="1" w:styleId="WW8Num1z7">
    <w:name w:val="WW8Num1z7"/>
    <w:qFormat/>
    <w:rsid w:val="00264770"/>
  </w:style>
  <w:style w:type="character" w:customStyle="1" w:styleId="WW8Num1z8">
    <w:name w:val="WW8Num1z8"/>
    <w:qFormat/>
    <w:rsid w:val="00264770"/>
  </w:style>
  <w:style w:type="character" w:customStyle="1" w:styleId="WW8Num2z0">
    <w:name w:val="WW8Num2z0"/>
    <w:qFormat/>
    <w:rsid w:val="00264770"/>
    <w:rPr>
      <w:rFonts w:ascii="Times New Roman" w:hAnsi="Times New Roman" w:cs="Times New Roman"/>
      <w:b w:val="0"/>
      <w:bCs w:val="0"/>
      <w:i w:val="0"/>
      <w:iCs w:val="0"/>
      <w:caps w:val="0"/>
      <w:smallCaps w:val="0"/>
      <w:strike w:val="0"/>
      <w:color w:val="000000"/>
      <w:spacing w:val="0"/>
      <w:position w:val="0"/>
      <w:sz w:val="27"/>
      <w:szCs w:val="27"/>
      <w:u w:val="none"/>
      <w:vertAlign w:val="baseline"/>
    </w:rPr>
  </w:style>
  <w:style w:type="character" w:customStyle="1" w:styleId="WW8Num3z0">
    <w:name w:val="WW8Num3z0"/>
    <w:qFormat/>
    <w:rsid w:val="00264770"/>
    <w:rPr>
      <w:i w:val="0"/>
    </w:rPr>
  </w:style>
  <w:style w:type="character" w:customStyle="1" w:styleId="WW8Num3z1">
    <w:name w:val="WW8Num3z1"/>
    <w:qFormat/>
    <w:rsid w:val="00264770"/>
  </w:style>
  <w:style w:type="character" w:customStyle="1" w:styleId="WW8Num3z2">
    <w:name w:val="WW8Num3z2"/>
    <w:qFormat/>
    <w:rsid w:val="00264770"/>
  </w:style>
  <w:style w:type="character" w:customStyle="1" w:styleId="WW8Num3z3">
    <w:name w:val="WW8Num3z3"/>
    <w:qFormat/>
    <w:rsid w:val="00264770"/>
  </w:style>
  <w:style w:type="character" w:customStyle="1" w:styleId="WW8Num3z4">
    <w:name w:val="WW8Num3z4"/>
    <w:qFormat/>
    <w:rsid w:val="00264770"/>
  </w:style>
  <w:style w:type="character" w:customStyle="1" w:styleId="WW8Num3z5">
    <w:name w:val="WW8Num3z5"/>
    <w:qFormat/>
    <w:rsid w:val="00264770"/>
  </w:style>
  <w:style w:type="character" w:customStyle="1" w:styleId="WW8Num3z6">
    <w:name w:val="WW8Num3z6"/>
    <w:qFormat/>
    <w:rsid w:val="00264770"/>
  </w:style>
  <w:style w:type="character" w:customStyle="1" w:styleId="WW8Num3z7">
    <w:name w:val="WW8Num3z7"/>
    <w:qFormat/>
    <w:rsid w:val="00264770"/>
  </w:style>
  <w:style w:type="character" w:customStyle="1" w:styleId="WW8Num3z8">
    <w:name w:val="WW8Num3z8"/>
    <w:qFormat/>
    <w:rsid w:val="00264770"/>
  </w:style>
  <w:style w:type="character" w:customStyle="1" w:styleId="WW8Num4z0">
    <w:name w:val="WW8Num4z0"/>
    <w:qFormat/>
    <w:rsid w:val="00264770"/>
    <w:rPr>
      <w:rFonts w:ascii="Times New Roman" w:eastAsia="Times New Roman" w:hAnsi="Times New Roman" w:cs="Times New Roman"/>
      <w:b/>
      <w:bCs/>
      <w:spacing w:val="-4"/>
      <w:sz w:val="28"/>
      <w:szCs w:val="28"/>
      <w:lang w:val="ru-RU" w:bidi="ar-SA"/>
    </w:rPr>
  </w:style>
  <w:style w:type="character" w:customStyle="1" w:styleId="WW8Num4z1">
    <w:name w:val="WW8Num4z1"/>
    <w:qFormat/>
    <w:rsid w:val="00264770"/>
  </w:style>
  <w:style w:type="character" w:customStyle="1" w:styleId="WW8Num4z2">
    <w:name w:val="WW8Num4z2"/>
    <w:qFormat/>
    <w:rsid w:val="00264770"/>
  </w:style>
  <w:style w:type="character" w:customStyle="1" w:styleId="WW8Num4z3">
    <w:name w:val="WW8Num4z3"/>
    <w:qFormat/>
    <w:rsid w:val="00264770"/>
  </w:style>
  <w:style w:type="character" w:customStyle="1" w:styleId="WW8Num4z4">
    <w:name w:val="WW8Num4z4"/>
    <w:qFormat/>
    <w:rsid w:val="00264770"/>
  </w:style>
  <w:style w:type="character" w:customStyle="1" w:styleId="WW8Num4z5">
    <w:name w:val="WW8Num4z5"/>
    <w:qFormat/>
    <w:rsid w:val="00264770"/>
  </w:style>
  <w:style w:type="character" w:customStyle="1" w:styleId="WW8Num4z6">
    <w:name w:val="WW8Num4z6"/>
    <w:qFormat/>
    <w:rsid w:val="00264770"/>
  </w:style>
  <w:style w:type="character" w:customStyle="1" w:styleId="WW8Num4z7">
    <w:name w:val="WW8Num4z7"/>
    <w:qFormat/>
    <w:rsid w:val="00264770"/>
  </w:style>
  <w:style w:type="character" w:customStyle="1" w:styleId="WW8Num4z8">
    <w:name w:val="WW8Num4z8"/>
    <w:qFormat/>
    <w:rsid w:val="00264770"/>
  </w:style>
  <w:style w:type="character" w:customStyle="1" w:styleId="WW8Num5z0">
    <w:name w:val="WW8Num5z0"/>
    <w:qFormat/>
    <w:rsid w:val="00264770"/>
    <w:rPr>
      <w:b w:val="0"/>
      <w:bCs/>
      <w:i w:val="0"/>
    </w:rPr>
  </w:style>
  <w:style w:type="character" w:customStyle="1" w:styleId="WW8Num5z1">
    <w:name w:val="WW8Num5z1"/>
    <w:qFormat/>
    <w:rsid w:val="00264770"/>
    <w:rPr>
      <w:rFonts w:ascii="Times New Roman" w:eastAsia="Times New Roman" w:hAnsi="Times New Roman" w:cs="Times New Roman"/>
      <w:i w:val="0"/>
      <w:sz w:val="28"/>
      <w:szCs w:val="28"/>
    </w:rPr>
  </w:style>
  <w:style w:type="character" w:customStyle="1" w:styleId="WW8Num5z2">
    <w:name w:val="WW8Num5z2"/>
    <w:qFormat/>
    <w:rsid w:val="00264770"/>
  </w:style>
  <w:style w:type="character" w:customStyle="1" w:styleId="WW8Num6z0">
    <w:name w:val="WW8Num6z0"/>
    <w:qFormat/>
    <w:rsid w:val="00264770"/>
    <w:rPr>
      <w:rFonts w:ascii="Times New Roman" w:eastAsia="Times New Roman" w:hAnsi="Times New Roman" w:cs="Times New Roman"/>
      <w:sz w:val="28"/>
      <w:szCs w:val="28"/>
    </w:rPr>
  </w:style>
  <w:style w:type="character" w:customStyle="1" w:styleId="WW8Num6z1">
    <w:name w:val="WW8Num6z1"/>
    <w:qFormat/>
    <w:rsid w:val="00264770"/>
  </w:style>
  <w:style w:type="character" w:customStyle="1" w:styleId="WW8Num6z2">
    <w:name w:val="WW8Num6z2"/>
    <w:qFormat/>
    <w:rsid w:val="00264770"/>
  </w:style>
  <w:style w:type="character" w:customStyle="1" w:styleId="WW8Num6z3">
    <w:name w:val="WW8Num6z3"/>
    <w:qFormat/>
    <w:rsid w:val="00264770"/>
  </w:style>
  <w:style w:type="character" w:customStyle="1" w:styleId="WW8Num6z4">
    <w:name w:val="WW8Num6z4"/>
    <w:qFormat/>
    <w:rsid w:val="00264770"/>
  </w:style>
  <w:style w:type="character" w:customStyle="1" w:styleId="WW8Num6z5">
    <w:name w:val="WW8Num6z5"/>
    <w:qFormat/>
    <w:rsid w:val="00264770"/>
  </w:style>
  <w:style w:type="character" w:customStyle="1" w:styleId="WW8Num6z6">
    <w:name w:val="WW8Num6z6"/>
    <w:qFormat/>
    <w:rsid w:val="00264770"/>
  </w:style>
  <w:style w:type="character" w:customStyle="1" w:styleId="WW8Num6z7">
    <w:name w:val="WW8Num6z7"/>
    <w:qFormat/>
    <w:rsid w:val="00264770"/>
  </w:style>
  <w:style w:type="character" w:customStyle="1" w:styleId="WW8Num6z8">
    <w:name w:val="WW8Num6z8"/>
    <w:qFormat/>
    <w:rsid w:val="00264770"/>
  </w:style>
  <w:style w:type="character" w:customStyle="1" w:styleId="WW8Num7z0">
    <w:name w:val="WW8Num7z0"/>
    <w:qFormat/>
    <w:rsid w:val="00264770"/>
  </w:style>
  <w:style w:type="character" w:customStyle="1" w:styleId="WW8Num7z1">
    <w:name w:val="WW8Num7z1"/>
    <w:qFormat/>
    <w:rsid w:val="00264770"/>
    <w:rPr>
      <w:rFonts w:ascii="Times New Roman" w:eastAsia="Times New Roman" w:hAnsi="Times New Roman" w:cs="Times New Roman"/>
      <w:i w:val="0"/>
      <w:sz w:val="28"/>
      <w:szCs w:val="28"/>
    </w:rPr>
  </w:style>
  <w:style w:type="character" w:customStyle="1" w:styleId="WW8Num8z0">
    <w:name w:val="WW8Num8z0"/>
    <w:qFormat/>
    <w:rsid w:val="00264770"/>
  </w:style>
  <w:style w:type="character" w:customStyle="1" w:styleId="WW8Num8z1">
    <w:name w:val="WW8Num8z1"/>
    <w:qFormat/>
    <w:rsid w:val="00264770"/>
    <w:rPr>
      <w:rFonts w:ascii="Times New Roman" w:eastAsia="Times New Roman" w:hAnsi="Times New Roman" w:cs="Times New Roman"/>
      <w:i w:val="0"/>
      <w:sz w:val="28"/>
      <w:szCs w:val="28"/>
    </w:rPr>
  </w:style>
  <w:style w:type="character" w:customStyle="1" w:styleId="WW8Num9z0">
    <w:name w:val="WW8Num9z0"/>
    <w:qFormat/>
    <w:rsid w:val="00264770"/>
    <w:rPr>
      <w:rFonts w:ascii="Times New Roman" w:eastAsia="Times New Roman" w:hAnsi="Times New Roman" w:cs="Times New Roman"/>
      <w:b/>
      <w:bCs/>
      <w:spacing w:val="-4"/>
      <w:sz w:val="28"/>
      <w:szCs w:val="28"/>
      <w:lang w:val="ru-RU" w:bidi="ar-SA"/>
    </w:rPr>
  </w:style>
  <w:style w:type="character" w:customStyle="1" w:styleId="WW8Num9z2">
    <w:name w:val="WW8Num9z2"/>
    <w:qFormat/>
    <w:rsid w:val="00264770"/>
    <w:rPr>
      <w:rFonts w:ascii="Times New Roman" w:eastAsia="Times New Roman" w:hAnsi="Times New Roman" w:cs="Times New Roman"/>
      <w:spacing w:val="0"/>
      <w:sz w:val="28"/>
      <w:szCs w:val="28"/>
      <w:lang w:val="ru-RU" w:bidi="ar-SA"/>
    </w:rPr>
  </w:style>
  <w:style w:type="character" w:customStyle="1" w:styleId="WW8Num9z3">
    <w:name w:val="WW8Num9z3"/>
    <w:qFormat/>
    <w:rsid w:val="00264770"/>
    <w:rPr>
      <w:lang w:val="ru-RU" w:bidi="ar-SA"/>
    </w:rPr>
  </w:style>
  <w:style w:type="character" w:customStyle="1" w:styleId="WW8Num10z0">
    <w:name w:val="WW8Num10z0"/>
    <w:qFormat/>
    <w:rsid w:val="00264770"/>
    <w:rPr>
      <w:rFonts w:ascii="Times New Roman" w:eastAsia="Times New Roman" w:hAnsi="Times New Roman" w:cs="Times New Roman"/>
    </w:rPr>
  </w:style>
  <w:style w:type="character" w:customStyle="1" w:styleId="WW8Num10z1">
    <w:name w:val="WW8Num10z1"/>
    <w:qFormat/>
    <w:rsid w:val="00264770"/>
    <w:rPr>
      <w:rFonts w:ascii="Courier New" w:hAnsi="Courier New" w:cs="Courier New"/>
    </w:rPr>
  </w:style>
  <w:style w:type="character" w:customStyle="1" w:styleId="WW8Num10z2">
    <w:name w:val="WW8Num10z2"/>
    <w:qFormat/>
    <w:rsid w:val="00264770"/>
    <w:rPr>
      <w:rFonts w:ascii="Wingdings" w:hAnsi="Wingdings" w:cs="Wingdings"/>
    </w:rPr>
  </w:style>
  <w:style w:type="character" w:customStyle="1" w:styleId="WW8Num10z3">
    <w:name w:val="WW8Num10z3"/>
    <w:qFormat/>
    <w:rsid w:val="00264770"/>
    <w:rPr>
      <w:rFonts w:ascii="Symbol" w:hAnsi="Symbol" w:cs="Symbol"/>
    </w:rPr>
  </w:style>
  <w:style w:type="character" w:customStyle="1" w:styleId="WW8Num11z0">
    <w:name w:val="WW8Num11z0"/>
    <w:qFormat/>
    <w:rsid w:val="00264770"/>
    <w:rPr>
      <w:b w:val="0"/>
      <w:bCs/>
      <w:i w:val="0"/>
    </w:rPr>
  </w:style>
  <w:style w:type="character" w:customStyle="1" w:styleId="WW8Num11z1">
    <w:name w:val="WW8Num11z1"/>
    <w:qFormat/>
    <w:rsid w:val="00264770"/>
    <w:rPr>
      <w:rFonts w:ascii="Times New Roman" w:eastAsia="Times New Roman" w:hAnsi="Times New Roman" w:cs="Times New Roman"/>
      <w:i w:val="0"/>
      <w:sz w:val="28"/>
      <w:szCs w:val="28"/>
    </w:rPr>
  </w:style>
  <w:style w:type="character" w:customStyle="1" w:styleId="WW8Num11z2">
    <w:name w:val="WW8Num11z2"/>
    <w:qFormat/>
    <w:rsid w:val="00264770"/>
  </w:style>
  <w:style w:type="character" w:customStyle="1" w:styleId="WW8Num12z0">
    <w:name w:val="WW8Num12z0"/>
    <w:qFormat/>
    <w:rsid w:val="00264770"/>
  </w:style>
  <w:style w:type="character" w:customStyle="1" w:styleId="WW8Num12z1">
    <w:name w:val="WW8Num12z1"/>
    <w:qFormat/>
    <w:rsid w:val="00264770"/>
    <w:rPr>
      <w:rFonts w:ascii="Times New Roman" w:eastAsia="Times New Roman" w:hAnsi="Times New Roman" w:cs="Times New Roman"/>
      <w:sz w:val="28"/>
      <w:szCs w:val="28"/>
    </w:rPr>
  </w:style>
  <w:style w:type="character" w:customStyle="1" w:styleId="WW8Num13z0">
    <w:name w:val="WW8Num13z0"/>
    <w:qFormat/>
    <w:rsid w:val="00264770"/>
  </w:style>
  <w:style w:type="character" w:customStyle="1" w:styleId="WW8Num13z1">
    <w:name w:val="WW8Num13z1"/>
    <w:qFormat/>
    <w:rsid w:val="00264770"/>
  </w:style>
  <w:style w:type="character" w:customStyle="1" w:styleId="WW8Num14z0">
    <w:name w:val="WW8Num14z0"/>
    <w:qFormat/>
    <w:rsid w:val="00264770"/>
    <w:rPr>
      <w:rFonts w:ascii="Times New Roman" w:eastAsia="Times New Roman" w:hAnsi="Times New Roman" w:cs="Times New Roman"/>
      <w:sz w:val="28"/>
      <w:szCs w:val="28"/>
    </w:rPr>
  </w:style>
  <w:style w:type="character" w:customStyle="1" w:styleId="WW8Num14z2">
    <w:name w:val="WW8Num14z2"/>
    <w:qFormat/>
    <w:rsid w:val="00264770"/>
  </w:style>
  <w:style w:type="character" w:customStyle="1" w:styleId="WW8Num15z0">
    <w:name w:val="WW8Num15z0"/>
    <w:qFormat/>
    <w:rsid w:val="00264770"/>
  </w:style>
  <w:style w:type="character" w:customStyle="1" w:styleId="WW8Num15z1">
    <w:name w:val="WW8Num15z1"/>
    <w:qFormat/>
    <w:rsid w:val="00264770"/>
    <w:rPr>
      <w:rFonts w:ascii="Times New Roman" w:eastAsia="Times New Roman" w:hAnsi="Times New Roman" w:cs="Times New Roman"/>
      <w:sz w:val="28"/>
      <w:szCs w:val="28"/>
    </w:rPr>
  </w:style>
  <w:style w:type="character" w:customStyle="1" w:styleId="WW8Num16z0">
    <w:name w:val="WW8Num16z0"/>
    <w:qFormat/>
    <w:rsid w:val="00264770"/>
  </w:style>
  <w:style w:type="character" w:customStyle="1" w:styleId="WW8Num16z1">
    <w:name w:val="WW8Num16z1"/>
    <w:qFormat/>
    <w:rsid w:val="00264770"/>
  </w:style>
  <w:style w:type="character" w:customStyle="1" w:styleId="WW8Num16z2">
    <w:name w:val="WW8Num16z2"/>
    <w:qFormat/>
    <w:rsid w:val="00264770"/>
  </w:style>
  <w:style w:type="character" w:customStyle="1" w:styleId="WW8Num16z3">
    <w:name w:val="WW8Num16z3"/>
    <w:qFormat/>
    <w:rsid w:val="00264770"/>
  </w:style>
  <w:style w:type="character" w:customStyle="1" w:styleId="WW8Num16z4">
    <w:name w:val="WW8Num16z4"/>
    <w:qFormat/>
    <w:rsid w:val="00264770"/>
  </w:style>
  <w:style w:type="character" w:customStyle="1" w:styleId="WW8Num16z5">
    <w:name w:val="WW8Num16z5"/>
    <w:qFormat/>
    <w:rsid w:val="00264770"/>
  </w:style>
  <w:style w:type="character" w:customStyle="1" w:styleId="WW8Num16z6">
    <w:name w:val="WW8Num16z6"/>
    <w:qFormat/>
    <w:rsid w:val="00264770"/>
  </w:style>
  <w:style w:type="character" w:customStyle="1" w:styleId="WW8Num16z7">
    <w:name w:val="WW8Num16z7"/>
    <w:qFormat/>
    <w:rsid w:val="00264770"/>
  </w:style>
  <w:style w:type="character" w:customStyle="1" w:styleId="WW8Num16z8">
    <w:name w:val="WW8Num16z8"/>
    <w:qFormat/>
    <w:rsid w:val="00264770"/>
  </w:style>
  <w:style w:type="character" w:customStyle="1" w:styleId="InternetLink">
    <w:name w:val="Internet Link"/>
    <w:rsid w:val="00264770"/>
    <w:rPr>
      <w:color w:val="0000FF"/>
      <w:u w:val="single"/>
    </w:rPr>
  </w:style>
  <w:style w:type="character" w:customStyle="1" w:styleId="af1">
    <w:name w:val="Текст выноски Знак"/>
    <w:qFormat/>
    <w:rsid w:val="00264770"/>
    <w:rPr>
      <w:rFonts w:ascii="Tahoma" w:hAnsi="Tahoma" w:cs="Tahoma"/>
      <w:sz w:val="16"/>
      <w:szCs w:val="16"/>
    </w:rPr>
  </w:style>
  <w:style w:type="character" w:customStyle="1" w:styleId="af2">
    <w:name w:val="Верхний колонтитул Знак"/>
    <w:basedOn w:val="a0"/>
    <w:qFormat/>
    <w:rsid w:val="00264770"/>
  </w:style>
  <w:style w:type="character" w:customStyle="1" w:styleId="af3">
    <w:name w:val="Нижний колонтитул Знак"/>
    <w:basedOn w:val="a0"/>
    <w:uiPriority w:val="99"/>
    <w:qFormat/>
    <w:rsid w:val="00264770"/>
  </w:style>
  <w:style w:type="character" w:customStyle="1" w:styleId="af4">
    <w:name w:val="Основной текст Знак"/>
    <w:basedOn w:val="a0"/>
    <w:qFormat/>
    <w:rsid w:val="00264770"/>
  </w:style>
  <w:style w:type="character" w:customStyle="1" w:styleId="af5">
    <w:name w:val="Текст примечания Знак"/>
    <w:qFormat/>
    <w:rsid w:val="00264770"/>
    <w:rPr>
      <w:b/>
      <w:lang w:eastAsia="zh-CN"/>
    </w:rPr>
  </w:style>
  <w:style w:type="character" w:customStyle="1" w:styleId="af6">
    <w:name w:val="Текст сноски Знак"/>
    <w:uiPriority w:val="99"/>
    <w:qFormat/>
    <w:rsid w:val="00264770"/>
    <w:rPr>
      <w:rFonts w:ascii="Calibri" w:eastAsia="Calibri" w:hAnsi="Calibri" w:cs="Calibri"/>
    </w:rPr>
  </w:style>
  <w:style w:type="character" w:customStyle="1" w:styleId="FootnoteCharacters">
    <w:name w:val="Footnote Characters"/>
    <w:qFormat/>
    <w:rsid w:val="00264770"/>
    <w:rPr>
      <w:vertAlign w:val="superscript"/>
    </w:rPr>
  </w:style>
  <w:style w:type="character" w:customStyle="1" w:styleId="VisitedInternetLink">
    <w:name w:val="Visited Internet Link"/>
    <w:rsid w:val="00264770"/>
    <w:rPr>
      <w:color w:val="800080"/>
      <w:u w:val="single"/>
    </w:rPr>
  </w:style>
  <w:style w:type="character" w:styleId="af7">
    <w:name w:val="Emphasis"/>
    <w:qFormat/>
    <w:rsid w:val="00264770"/>
    <w:rPr>
      <w:i/>
      <w:iCs/>
    </w:rPr>
  </w:style>
  <w:style w:type="paragraph" w:customStyle="1" w:styleId="Heading">
    <w:name w:val="Heading"/>
    <w:basedOn w:val="a"/>
    <w:next w:val="af8"/>
    <w:qFormat/>
    <w:rsid w:val="00264770"/>
    <w:pPr>
      <w:keepNext/>
      <w:spacing w:before="240" w:after="120" w:line="240" w:lineRule="auto"/>
    </w:pPr>
    <w:rPr>
      <w:rFonts w:ascii="Arial" w:eastAsia="DejaVu Sans" w:hAnsi="Arial" w:cs="DejaVu Sans"/>
      <w:sz w:val="28"/>
      <w:szCs w:val="28"/>
      <w:lang w:eastAsia="zh-CN"/>
    </w:rPr>
  </w:style>
  <w:style w:type="paragraph" w:styleId="af8">
    <w:name w:val="Body Text"/>
    <w:basedOn w:val="a"/>
    <w:link w:val="18"/>
    <w:qFormat/>
    <w:rsid w:val="00264770"/>
    <w:pPr>
      <w:spacing w:after="120" w:line="240" w:lineRule="auto"/>
    </w:pPr>
    <w:rPr>
      <w:rFonts w:ascii="Times New Roman" w:eastAsia="Times New Roman" w:hAnsi="Times New Roman" w:cs="Times New Roman"/>
      <w:sz w:val="20"/>
      <w:szCs w:val="20"/>
      <w:lang w:eastAsia="zh-CN"/>
    </w:rPr>
  </w:style>
  <w:style w:type="character" w:customStyle="1" w:styleId="18">
    <w:name w:val="Основной текст Знак1"/>
    <w:basedOn w:val="a0"/>
    <w:link w:val="af8"/>
    <w:rsid w:val="00264770"/>
    <w:rPr>
      <w:rFonts w:ascii="Times New Roman" w:eastAsia="Times New Roman" w:hAnsi="Times New Roman" w:cs="Times New Roman"/>
      <w:sz w:val="20"/>
      <w:szCs w:val="20"/>
      <w:lang w:eastAsia="zh-CN"/>
    </w:rPr>
  </w:style>
  <w:style w:type="paragraph" w:styleId="af9">
    <w:name w:val="List"/>
    <w:basedOn w:val="af8"/>
    <w:rsid w:val="00264770"/>
  </w:style>
  <w:style w:type="paragraph" w:styleId="afa">
    <w:name w:val="caption"/>
    <w:basedOn w:val="a"/>
    <w:qFormat/>
    <w:rsid w:val="00264770"/>
    <w:pPr>
      <w:suppressLineNumbers/>
      <w:spacing w:before="120" w:after="120" w:line="240" w:lineRule="auto"/>
    </w:pPr>
    <w:rPr>
      <w:rFonts w:ascii="Times New Roman" w:eastAsia="Times New Roman" w:hAnsi="Times New Roman" w:cs="Times New Roman"/>
      <w:i/>
      <w:iCs/>
      <w:sz w:val="24"/>
      <w:szCs w:val="24"/>
      <w:lang w:eastAsia="zh-CN"/>
    </w:rPr>
  </w:style>
  <w:style w:type="paragraph" w:customStyle="1" w:styleId="Index">
    <w:name w:val="Index"/>
    <w:basedOn w:val="a"/>
    <w:qFormat/>
    <w:rsid w:val="00264770"/>
    <w:pPr>
      <w:suppressLineNumbers/>
      <w:spacing w:after="0" w:line="240" w:lineRule="auto"/>
    </w:pPr>
    <w:rPr>
      <w:rFonts w:ascii="Times New Roman" w:eastAsia="Times New Roman" w:hAnsi="Times New Roman" w:cs="Times New Roman"/>
      <w:sz w:val="20"/>
      <w:szCs w:val="20"/>
      <w:lang w:eastAsia="zh-CN"/>
    </w:rPr>
  </w:style>
  <w:style w:type="paragraph" w:styleId="afb">
    <w:name w:val="Body Text Indent"/>
    <w:basedOn w:val="a"/>
    <w:link w:val="afc"/>
    <w:rsid w:val="00264770"/>
    <w:pPr>
      <w:spacing w:after="0" w:line="240" w:lineRule="auto"/>
      <w:ind w:firstLine="567"/>
      <w:jc w:val="both"/>
    </w:pPr>
    <w:rPr>
      <w:rFonts w:ascii="Times New Roman" w:eastAsia="Times New Roman" w:hAnsi="Times New Roman" w:cs="Times New Roman"/>
      <w:sz w:val="28"/>
      <w:szCs w:val="20"/>
      <w:lang w:eastAsia="zh-CN"/>
    </w:rPr>
  </w:style>
  <w:style w:type="character" w:customStyle="1" w:styleId="afc">
    <w:name w:val="Основной текст с отступом Знак"/>
    <w:basedOn w:val="a0"/>
    <w:link w:val="afb"/>
    <w:rsid w:val="00264770"/>
    <w:rPr>
      <w:rFonts w:ascii="Times New Roman" w:eastAsia="Times New Roman" w:hAnsi="Times New Roman" w:cs="Times New Roman"/>
      <w:sz w:val="28"/>
      <w:szCs w:val="20"/>
      <w:lang w:eastAsia="zh-CN"/>
    </w:rPr>
  </w:style>
  <w:style w:type="paragraph" w:styleId="afd">
    <w:name w:val="Balloon Text"/>
    <w:basedOn w:val="a"/>
    <w:link w:val="19"/>
    <w:qFormat/>
    <w:rsid w:val="00264770"/>
    <w:pPr>
      <w:spacing w:after="0" w:line="240" w:lineRule="auto"/>
    </w:pPr>
    <w:rPr>
      <w:rFonts w:ascii="Tahoma" w:eastAsia="Times New Roman" w:hAnsi="Tahoma" w:cs="Tahoma"/>
      <w:sz w:val="16"/>
      <w:szCs w:val="16"/>
      <w:lang w:val="en-US" w:eastAsia="zh-CN"/>
    </w:rPr>
  </w:style>
  <w:style w:type="character" w:customStyle="1" w:styleId="19">
    <w:name w:val="Текст выноски Знак1"/>
    <w:basedOn w:val="a0"/>
    <w:link w:val="afd"/>
    <w:rsid w:val="00264770"/>
    <w:rPr>
      <w:rFonts w:ascii="Tahoma" w:eastAsia="Times New Roman" w:hAnsi="Tahoma" w:cs="Tahoma"/>
      <w:sz w:val="16"/>
      <w:szCs w:val="16"/>
      <w:lang w:val="en-US" w:eastAsia="zh-CN"/>
    </w:rPr>
  </w:style>
  <w:style w:type="paragraph" w:customStyle="1" w:styleId="Default">
    <w:name w:val="Default"/>
    <w:qFormat/>
    <w:rsid w:val="00264770"/>
    <w:pPr>
      <w:spacing w:after="0" w:line="240" w:lineRule="auto"/>
    </w:pPr>
    <w:rPr>
      <w:rFonts w:ascii="Times New Roman" w:eastAsia="Times New Roman" w:hAnsi="Times New Roman" w:cs="Times New Roman"/>
      <w:color w:val="000000"/>
      <w:sz w:val="24"/>
      <w:szCs w:val="24"/>
      <w:lang w:eastAsia="zh-CN"/>
    </w:rPr>
  </w:style>
  <w:style w:type="paragraph" w:styleId="afe">
    <w:name w:val="No Spacing"/>
    <w:qFormat/>
    <w:rsid w:val="00264770"/>
    <w:pPr>
      <w:spacing w:after="0" w:line="240" w:lineRule="auto"/>
    </w:pPr>
    <w:rPr>
      <w:rFonts w:ascii="Calibri" w:eastAsia="Times New Roman" w:hAnsi="Calibri" w:cs="Calibri"/>
      <w:lang w:eastAsia="zh-CN"/>
    </w:rPr>
  </w:style>
  <w:style w:type="paragraph" w:styleId="aff">
    <w:name w:val="Normal (Web)"/>
    <w:basedOn w:val="a"/>
    <w:qFormat/>
    <w:rsid w:val="00264770"/>
    <w:pPr>
      <w:spacing w:before="280" w:after="280" w:line="240" w:lineRule="auto"/>
    </w:pPr>
    <w:rPr>
      <w:rFonts w:ascii="Times New Roman" w:eastAsia="Times New Roman" w:hAnsi="Times New Roman" w:cs="Times New Roman"/>
      <w:sz w:val="24"/>
      <w:szCs w:val="24"/>
      <w:lang w:eastAsia="zh-CN"/>
    </w:rPr>
  </w:style>
  <w:style w:type="paragraph" w:styleId="aa">
    <w:name w:val="header"/>
    <w:basedOn w:val="a"/>
    <w:link w:val="14"/>
    <w:uiPriority w:val="99"/>
    <w:rsid w:val="00264770"/>
    <w:pPr>
      <w:tabs>
        <w:tab w:val="center" w:pos="4677"/>
        <w:tab w:val="right" w:pos="9355"/>
      </w:tabs>
      <w:spacing w:after="0" w:line="240" w:lineRule="auto"/>
    </w:pPr>
  </w:style>
  <w:style w:type="character" w:customStyle="1" w:styleId="24">
    <w:name w:val="Верхний колонтитул Знак2"/>
    <w:basedOn w:val="a0"/>
    <w:uiPriority w:val="99"/>
    <w:semiHidden/>
    <w:rsid w:val="00264770"/>
  </w:style>
  <w:style w:type="paragraph" w:styleId="ab">
    <w:name w:val="footer"/>
    <w:basedOn w:val="a"/>
    <w:link w:val="15"/>
    <w:uiPriority w:val="99"/>
    <w:rsid w:val="00264770"/>
    <w:pPr>
      <w:tabs>
        <w:tab w:val="center" w:pos="4677"/>
        <w:tab w:val="right" w:pos="9355"/>
      </w:tabs>
      <w:spacing w:after="0" w:line="240" w:lineRule="auto"/>
    </w:pPr>
  </w:style>
  <w:style w:type="character" w:customStyle="1" w:styleId="25">
    <w:name w:val="Нижний колонтитул Знак2"/>
    <w:basedOn w:val="a0"/>
    <w:uiPriority w:val="99"/>
    <w:semiHidden/>
    <w:rsid w:val="00264770"/>
  </w:style>
  <w:style w:type="paragraph" w:styleId="aff0">
    <w:name w:val="List Paragraph"/>
    <w:basedOn w:val="a"/>
    <w:link w:val="aff1"/>
    <w:uiPriority w:val="34"/>
    <w:qFormat/>
    <w:rsid w:val="00264770"/>
    <w:pPr>
      <w:widowControl w:val="0"/>
      <w:spacing w:after="0" w:line="240" w:lineRule="auto"/>
      <w:ind w:left="1539" w:firstLine="710"/>
    </w:pPr>
    <w:rPr>
      <w:rFonts w:ascii="Times New Roman" w:eastAsia="Times New Roman" w:hAnsi="Times New Roman" w:cs="Times New Roman"/>
      <w:lang w:val="en-US" w:eastAsia="zh-CN"/>
    </w:rPr>
  </w:style>
  <w:style w:type="paragraph" w:customStyle="1" w:styleId="Standard">
    <w:name w:val="Standard"/>
    <w:qFormat/>
    <w:rsid w:val="00264770"/>
    <w:pPr>
      <w:spacing w:after="0" w:line="240" w:lineRule="auto"/>
    </w:pPr>
    <w:rPr>
      <w:rFonts w:ascii="Times New Roman" w:eastAsia="Arial" w:hAnsi="Times New Roman" w:cs="Times New Roman"/>
      <w:b/>
      <w:sz w:val="28"/>
      <w:szCs w:val="20"/>
      <w:lang w:eastAsia="zh-CN"/>
    </w:rPr>
  </w:style>
  <w:style w:type="paragraph" w:styleId="aff2">
    <w:name w:val="annotation text"/>
    <w:basedOn w:val="a"/>
    <w:link w:val="1a"/>
    <w:qFormat/>
    <w:rsid w:val="00264770"/>
    <w:pPr>
      <w:widowControl w:val="0"/>
      <w:spacing w:after="0" w:line="240" w:lineRule="auto"/>
    </w:pPr>
    <w:rPr>
      <w:rFonts w:ascii="Times New Roman" w:eastAsia="Times New Roman" w:hAnsi="Times New Roman" w:cs="Times New Roman"/>
      <w:b/>
      <w:sz w:val="20"/>
      <w:szCs w:val="20"/>
      <w:lang w:eastAsia="zh-CN"/>
    </w:rPr>
  </w:style>
  <w:style w:type="character" w:customStyle="1" w:styleId="1a">
    <w:name w:val="Текст примечания Знак1"/>
    <w:basedOn w:val="a0"/>
    <w:link w:val="aff2"/>
    <w:rsid w:val="00264770"/>
    <w:rPr>
      <w:rFonts w:ascii="Times New Roman" w:eastAsia="Times New Roman" w:hAnsi="Times New Roman" w:cs="Times New Roman"/>
      <w:b/>
      <w:sz w:val="20"/>
      <w:szCs w:val="20"/>
      <w:lang w:eastAsia="zh-CN"/>
    </w:rPr>
  </w:style>
  <w:style w:type="paragraph" w:customStyle="1" w:styleId="aff3">
    <w:name w:val="Для таблиц"/>
    <w:basedOn w:val="a"/>
    <w:qFormat/>
    <w:rsid w:val="00264770"/>
    <w:pPr>
      <w:tabs>
        <w:tab w:val="left" w:pos="708"/>
      </w:tabs>
      <w:spacing w:after="0" w:line="240" w:lineRule="auto"/>
    </w:pPr>
    <w:rPr>
      <w:rFonts w:ascii="Times New Roman" w:eastAsia="Times New Roman" w:hAnsi="Times New Roman" w:cs="Times New Roman"/>
      <w:sz w:val="24"/>
      <w:szCs w:val="24"/>
      <w:lang w:eastAsia="zh-CN"/>
    </w:rPr>
  </w:style>
  <w:style w:type="paragraph" w:styleId="aff4">
    <w:name w:val="TOC Heading"/>
    <w:basedOn w:val="1"/>
    <w:next w:val="a"/>
    <w:qFormat/>
    <w:rsid w:val="00264770"/>
    <w:pPr>
      <w:keepLines/>
      <w:spacing w:before="480" w:line="276" w:lineRule="auto"/>
      <w:jc w:val="left"/>
    </w:pPr>
    <w:rPr>
      <w:rFonts w:ascii="Cambria" w:hAnsi="Cambria"/>
      <w:bCs/>
      <w:color w:val="365F91"/>
      <w:szCs w:val="28"/>
    </w:rPr>
  </w:style>
  <w:style w:type="paragraph" w:styleId="26">
    <w:name w:val="toc 2"/>
    <w:basedOn w:val="a"/>
    <w:next w:val="a"/>
    <w:rsid w:val="00264770"/>
    <w:pPr>
      <w:spacing w:after="100" w:line="276" w:lineRule="auto"/>
      <w:ind w:left="220"/>
    </w:pPr>
    <w:rPr>
      <w:rFonts w:ascii="Calibri" w:eastAsia="Calibri" w:hAnsi="Calibri" w:cs="Times New Roman"/>
      <w:lang w:eastAsia="zh-CN"/>
    </w:rPr>
  </w:style>
  <w:style w:type="paragraph" w:styleId="ac">
    <w:name w:val="footnote text"/>
    <w:basedOn w:val="a"/>
    <w:link w:val="17"/>
    <w:uiPriority w:val="99"/>
    <w:rsid w:val="00264770"/>
    <w:pPr>
      <w:spacing w:after="0" w:line="240" w:lineRule="auto"/>
    </w:pPr>
    <w:rPr>
      <w:sz w:val="18"/>
    </w:rPr>
  </w:style>
  <w:style w:type="character" w:customStyle="1" w:styleId="27">
    <w:name w:val="Текст сноски Знак2"/>
    <w:basedOn w:val="a0"/>
    <w:uiPriority w:val="99"/>
    <w:semiHidden/>
    <w:rsid w:val="00264770"/>
    <w:rPr>
      <w:sz w:val="20"/>
      <w:szCs w:val="20"/>
    </w:rPr>
  </w:style>
  <w:style w:type="paragraph" w:styleId="1b">
    <w:name w:val="toc 1"/>
    <w:basedOn w:val="a"/>
    <w:next w:val="a"/>
    <w:rsid w:val="00264770"/>
    <w:pPr>
      <w:spacing w:after="100" w:line="276" w:lineRule="auto"/>
    </w:pPr>
    <w:rPr>
      <w:rFonts w:ascii="Calibri" w:eastAsia="Calibri" w:hAnsi="Calibri" w:cs="Times New Roman"/>
      <w:lang w:eastAsia="zh-CN"/>
    </w:rPr>
  </w:style>
  <w:style w:type="paragraph" w:customStyle="1" w:styleId="TableContents">
    <w:name w:val="Table Contents"/>
    <w:basedOn w:val="a"/>
    <w:qFormat/>
    <w:rsid w:val="00264770"/>
    <w:pPr>
      <w:suppressLineNumbers/>
      <w:spacing w:after="0" w:line="240" w:lineRule="auto"/>
    </w:pPr>
    <w:rPr>
      <w:rFonts w:ascii="Times New Roman" w:eastAsia="Times New Roman" w:hAnsi="Times New Roman" w:cs="Times New Roman"/>
      <w:sz w:val="20"/>
      <w:szCs w:val="20"/>
      <w:lang w:eastAsia="zh-CN"/>
    </w:rPr>
  </w:style>
  <w:style w:type="paragraph" w:customStyle="1" w:styleId="TableHeading">
    <w:name w:val="Table Heading"/>
    <w:basedOn w:val="TableContents"/>
    <w:qFormat/>
    <w:rsid w:val="00264770"/>
    <w:pPr>
      <w:jc w:val="center"/>
    </w:pPr>
    <w:rPr>
      <w:b/>
      <w:bCs/>
    </w:rPr>
  </w:style>
  <w:style w:type="numbering" w:customStyle="1" w:styleId="WW8Num1">
    <w:name w:val="WW8Num1"/>
    <w:qFormat/>
    <w:rsid w:val="00264770"/>
  </w:style>
  <w:style w:type="numbering" w:customStyle="1" w:styleId="WW8Num2">
    <w:name w:val="WW8Num2"/>
    <w:qFormat/>
    <w:rsid w:val="00264770"/>
  </w:style>
  <w:style w:type="numbering" w:customStyle="1" w:styleId="WW8Num3">
    <w:name w:val="WW8Num3"/>
    <w:qFormat/>
    <w:rsid w:val="00264770"/>
  </w:style>
  <w:style w:type="numbering" w:customStyle="1" w:styleId="WW8Num4">
    <w:name w:val="WW8Num4"/>
    <w:qFormat/>
    <w:rsid w:val="00264770"/>
  </w:style>
  <w:style w:type="numbering" w:customStyle="1" w:styleId="WW8Num5">
    <w:name w:val="WW8Num5"/>
    <w:qFormat/>
    <w:rsid w:val="00264770"/>
  </w:style>
  <w:style w:type="numbering" w:customStyle="1" w:styleId="WW8Num6">
    <w:name w:val="WW8Num6"/>
    <w:qFormat/>
    <w:rsid w:val="00264770"/>
  </w:style>
  <w:style w:type="numbering" w:customStyle="1" w:styleId="WW8Num7">
    <w:name w:val="WW8Num7"/>
    <w:qFormat/>
    <w:rsid w:val="00264770"/>
  </w:style>
  <w:style w:type="numbering" w:customStyle="1" w:styleId="WW8Num8">
    <w:name w:val="WW8Num8"/>
    <w:qFormat/>
    <w:rsid w:val="00264770"/>
  </w:style>
  <w:style w:type="numbering" w:customStyle="1" w:styleId="WW8Num9">
    <w:name w:val="WW8Num9"/>
    <w:qFormat/>
    <w:rsid w:val="00264770"/>
  </w:style>
  <w:style w:type="numbering" w:customStyle="1" w:styleId="WW8Num10">
    <w:name w:val="WW8Num10"/>
    <w:qFormat/>
    <w:rsid w:val="00264770"/>
  </w:style>
  <w:style w:type="numbering" w:customStyle="1" w:styleId="WW8Num11">
    <w:name w:val="WW8Num11"/>
    <w:qFormat/>
    <w:rsid w:val="00264770"/>
  </w:style>
  <w:style w:type="numbering" w:customStyle="1" w:styleId="WW8Num12">
    <w:name w:val="WW8Num12"/>
    <w:qFormat/>
    <w:rsid w:val="00264770"/>
  </w:style>
  <w:style w:type="numbering" w:customStyle="1" w:styleId="WW8Num13">
    <w:name w:val="WW8Num13"/>
    <w:qFormat/>
    <w:rsid w:val="00264770"/>
  </w:style>
  <w:style w:type="numbering" w:customStyle="1" w:styleId="WW8Num14">
    <w:name w:val="WW8Num14"/>
    <w:qFormat/>
    <w:rsid w:val="00264770"/>
  </w:style>
  <w:style w:type="numbering" w:customStyle="1" w:styleId="WW8Num15">
    <w:name w:val="WW8Num15"/>
    <w:qFormat/>
    <w:rsid w:val="00264770"/>
  </w:style>
  <w:style w:type="numbering" w:customStyle="1" w:styleId="WW8Num16">
    <w:name w:val="WW8Num16"/>
    <w:qFormat/>
    <w:rsid w:val="00264770"/>
  </w:style>
  <w:style w:type="character" w:styleId="aff5">
    <w:name w:val="footnote reference"/>
    <w:unhideWhenUsed/>
    <w:rsid w:val="00264770"/>
    <w:rPr>
      <w:vertAlign w:val="superscript"/>
    </w:rPr>
  </w:style>
  <w:style w:type="table" w:customStyle="1" w:styleId="TableNormal">
    <w:name w:val="Table Normal"/>
    <w:uiPriority w:val="2"/>
    <w:semiHidden/>
    <w:unhideWhenUsed/>
    <w:qFormat/>
    <w:rsid w:val="0026477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ff1">
    <w:name w:val="Абзац списка Знак"/>
    <w:basedOn w:val="a0"/>
    <w:link w:val="aff0"/>
    <w:uiPriority w:val="34"/>
    <w:locked/>
    <w:rsid w:val="00264770"/>
    <w:rPr>
      <w:rFonts w:ascii="Times New Roman" w:eastAsia="Times New Roman" w:hAnsi="Times New Roman" w:cs="Times New Roman"/>
      <w:lang w:val="en-US" w:eastAsia="zh-CN"/>
    </w:rPr>
  </w:style>
  <w:style w:type="character" w:styleId="aff6">
    <w:name w:val="Hyperlink"/>
    <w:basedOn w:val="a0"/>
    <w:uiPriority w:val="99"/>
    <w:semiHidden/>
    <w:unhideWhenUsed/>
    <w:rsid w:val="00264770"/>
    <w:rPr>
      <w:color w:val="0563C1" w:themeColor="hyperlink"/>
      <w:u w:val="single"/>
    </w:rPr>
  </w:style>
  <w:style w:type="table" w:customStyle="1" w:styleId="130">
    <w:name w:val="Сетка таблицы13"/>
    <w:basedOn w:val="a1"/>
    <w:next w:val="a3"/>
    <w:uiPriority w:val="39"/>
    <w:rsid w:val="00345BB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3"/>
    <w:uiPriority w:val="39"/>
    <w:rsid w:val="00345BB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1"/>
    <w:next w:val="a3"/>
    <w:uiPriority w:val="39"/>
    <w:rsid w:val="00345BB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1"/>
    <w:next w:val="a3"/>
    <w:uiPriority w:val="39"/>
    <w:rsid w:val="00345BB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1"/>
    <w:next w:val="a3"/>
    <w:uiPriority w:val="39"/>
    <w:rsid w:val="00345BB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3"/>
    <w:uiPriority w:val="39"/>
    <w:rsid w:val="00AD45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1"/>
    <w:next w:val="a3"/>
    <w:uiPriority w:val="39"/>
    <w:rsid w:val="00AD45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Сетка таблицы20"/>
    <w:basedOn w:val="a1"/>
    <w:next w:val="a3"/>
    <w:uiPriority w:val="39"/>
    <w:rsid w:val="00AD45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етка таблицы21"/>
    <w:basedOn w:val="a1"/>
    <w:next w:val="a3"/>
    <w:uiPriority w:val="39"/>
    <w:rsid w:val="00AD45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next w:val="a3"/>
    <w:uiPriority w:val="39"/>
    <w:rsid w:val="00AD45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next w:val="a3"/>
    <w:uiPriority w:val="39"/>
    <w:rsid w:val="00AD45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554D7-CC42-4157-B633-6DC257196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50</Pages>
  <Words>13960</Words>
  <Characters>79578</Characters>
  <Application>Microsoft Office Word</Application>
  <DocSecurity>0</DocSecurity>
  <Lines>663</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Лискина Екатерина Юрьевна</cp:lastModifiedBy>
  <cp:revision>67</cp:revision>
  <dcterms:created xsi:type="dcterms:W3CDTF">2025-09-08T05:57:00Z</dcterms:created>
  <dcterms:modified xsi:type="dcterms:W3CDTF">2026-05-14T06:37:00Z</dcterms:modified>
</cp:coreProperties>
</file>