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764F" w14:textId="77777777" w:rsidR="00EF0C75" w:rsidRPr="00EF0C75" w:rsidRDefault="00EF0C75" w:rsidP="00EF0C75">
      <w:pPr>
        <w:suppressAutoHyphens/>
        <w:spacing w:line="240" w:lineRule="auto"/>
        <w:ind w:right="-2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t>МИНИСТЕРСТВО НАУКИ И ВЫСШЕГО ОБРАЗОВАНИЯ РОССИЙСКОЙ ФЕДЕРАЦИИ</w:t>
      </w:r>
    </w:p>
    <w:p w14:paraId="057F8148" w14:textId="77777777" w:rsidR="00EF0C75" w:rsidRPr="00EF0C75" w:rsidRDefault="00EF0C75" w:rsidP="00EF0C75">
      <w:pPr>
        <w:suppressAutoHyphens/>
        <w:spacing w:line="240" w:lineRule="auto"/>
        <w:ind w:right="-2" w:firstLine="0"/>
        <w:jc w:val="center"/>
        <w:rPr>
          <w:rFonts w:eastAsia="Times New Roman" w:cs="Times New Roman"/>
          <w:iCs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iCs/>
          <w:sz w:val="24"/>
          <w:lang w:eastAsia="zh-C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78F4CB3" w14:textId="77777777" w:rsidR="00EF0C75" w:rsidRPr="00EF0C75" w:rsidRDefault="00EF0C75" w:rsidP="00EF0C75">
      <w:pPr>
        <w:suppressAutoHyphens/>
        <w:spacing w:line="240" w:lineRule="auto"/>
        <w:ind w:right="-2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t>«РЯЗАНСКИЙ ГОСУДАРСТВЕННЫЙ УНИВЕРСИТЕТ ИМЕНИ С.А. ЕСЕНИНА»</w:t>
      </w:r>
    </w:p>
    <w:p w14:paraId="1F7E2295" w14:textId="77777777" w:rsidR="00EF0C75" w:rsidRPr="00EF0C75" w:rsidRDefault="00EF0C75" w:rsidP="00EF0C75">
      <w:pPr>
        <w:suppressAutoHyphens/>
        <w:spacing w:line="240" w:lineRule="auto"/>
        <w:ind w:right="-2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t>(РГУ имени С.А. Есенина)</w:t>
      </w:r>
    </w:p>
    <w:p w14:paraId="45016068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7" w:firstLine="0"/>
        <w:jc w:val="center"/>
        <w:rPr>
          <w:rFonts w:eastAsia="Times New Roman" w:cs="Times New Roman"/>
          <w:i/>
          <w:szCs w:val="22"/>
          <w:lang w:eastAsia="ru-RU"/>
          <w14:ligatures w14:val="none"/>
        </w:rPr>
      </w:pPr>
    </w:p>
    <w:p w14:paraId="60DC4B0C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7" w:firstLine="0"/>
        <w:jc w:val="center"/>
        <w:rPr>
          <w:rFonts w:eastAsia="Times New Roman" w:cs="Times New Roman"/>
          <w:i/>
          <w:szCs w:val="22"/>
          <w:lang w:eastAsia="ru-RU"/>
          <w14:ligatures w14:val="none"/>
        </w:rPr>
      </w:pPr>
    </w:p>
    <w:p w14:paraId="7E380052" w14:textId="77777777" w:rsidR="00EF0C75" w:rsidRPr="00EF0C75" w:rsidRDefault="00623DD8" w:rsidP="00EF0C75">
      <w:pPr>
        <w:widowControl w:val="0"/>
        <w:autoSpaceDE w:val="0"/>
        <w:autoSpaceDN w:val="0"/>
        <w:adjustRightInd w:val="0"/>
        <w:spacing w:line="240" w:lineRule="auto"/>
        <w:ind w:right="277" w:firstLine="0"/>
        <w:jc w:val="center"/>
        <w:rPr>
          <w:rFonts w:eastAsia="Times New Roman" w:cs="Times New Roman"/>
          <w:iCs/>
          <w:szCs w:val="28"/>
          <w:lang w:eastAsia="ru-RU"/>
          <w14:ligatures w14:val="none"/>
        </w:rPr>
      </w:pPr>
      <w:r w:rsidRPr="004B2486">
        <w:rPr>
          <w:iCs/>
          <w:szCs w:val="28"/>
        </w:rPr>
        <w:t>Институт физико-математических и компьютерных наук</w:t>
      </w:r>
    </w:p>
    <w:p w14:paraId="45713862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238CE557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6F46F6FF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107E7DE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5FB1356D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2C5B7203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>ОЦЕНОЧНЫЕ</w:t>
      </w:r>
      <w:r w:rsidRPr="00EF0C75">
        <w:rPr>
          <w:rFonts w:eastAsia="Times New Roman" w:cs="Times New Roman"/>
          <w:spacing w:val="-6"/>
          <w:szCs w:val="28"/>
          <w:lang w:eastAsia="ru-RU"/>
          <w14:ligatures w14:val="none"/>
        </w:rPr>
        <w:t xml:space="preserve"> </w:t>
      </w:r>
      <w:r w:rsidRPr="00EF0C75">
        <w:rPr>
          <w:rFonts w:eastAsia="Times New Roman" w:cs="Times New Roman"/>
          <w:spacing w:val="-2"/>
          <w:szCs w:val="28"/>
          <w:lang w:eastAsia="ru-RU"/>
          <w14:ligatures w14:val="none"/>
        </w:rPr>
        <w:t>СРЕДСТВА</w:t>
      </w:r>
    </w:p>
    <w:p w14:paraId="4B31A7A5" w14:textId="77777777" w:rsidR="00EF0C75" w:rsidRPr="00EF0C75" w:rsidRDefault="00EF0C75" w:rsidP="00EF0C75">
      <w:pPr>
        <w:spacing w:line="240" w:lineRule="auto"/>
        <w:ind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>по</w:t>
      </w:r>
      <w:r w:rsidRPr="00EF0C75">
        <w:rPr>
          <w:rFonts w:eastAsia="Times New Roman" w:cs="Times New Roman"/>
          <w:spacing w:val="-5"/>
          <w:szCs w:val="28"/>
          <w:lang w:eastAsia="ru-RU"/>
          <w14:ligatures w14:val="none"/>
        </w:rPr>
        <w:t xml:space="preserve"> </w:t>
      </w:r>
      <w:r w:rsidRPr="00EF0C75">
        <w:rPr>
          <w:rFonts w:eastAsia="Times New Roman" w:cs="Times New Roman"/>
          <w:szCs w:val="28"/>
          <w:lang w:eastAsia="ru-RU"/>
          <w14:ligatures w14:val="none"/>
        </w:rPr>
        <w:t>дисциплине</w:t>
      </w:r>
    </w:p>
    <w:p w14:paraId="4AF93484" w14:textId="77777777" w:rsidR="00EF0C75" w:rsidRPr="00EF0C75" w:rsidRDefault="00EF0C75" w:rsidP="00EF0C75">
      <w:pPr>
        <w:keepNext/>
        <w:suppressAutoHyphens/>
        <w:spacing w:line="240" w:lineRule="auto"/>
        <w:ind w:firstLine="0"/>
        <w:jc w:val="center"/>
        <w:outlineLvl w:val="0"/>
        <w:rPr>
          <w:rFonts w:eastAsia="Times New Roman" w:cs="Arial"/>
          <w:bCs/>
          <w:kern w:val="1"/>
          <w:szCs w:val="32"/>
          <w:lang w:eastAsia="zh-CN"/>
          <w14:ligatures w14:val="none"/>
        </w:rPr>
      </w:pPr>
      <w:r w:rsidRPr="00EF0C75">
        <w:rPr>
          <w:rFonts w:eastAsia="Times New Roman" w:cs="Arial"/>
          <w:bCs/>
          <w:kern w:val="1"/>
          <w:szCs w:val="32"/>
          <w:lang w:eastAsia="zh-CN"/>
          <w14:ligatures w14:val="none"/>
        </w:rPr>
        <w:t xml:space="preserve">Б1.О.04.24 «Физика»</w:t>
      </w:r>
      <w:bookmarkStart w:id="0" w:name="_Hlk206054154"/>
      <w:r>
        <w:rPr>
          <w:rFonts w:eastAsia="Times New Roman" w:cs="Arial"/>
          <w:bCs/>
          <w:kern w:val="1"/>
          <w:szCs w:val="32"/>
          <w:lang w:eastAsia="zh-CN"/>
          <w14:ligatures w14:val="none"/>
        </w:rPr>
        <w:t/>
      </w:r>
      <w:r w:rsidRPr="00EF0C75">
        <w:rPr>
          <w:rFonts w:eastAsia="Times New Roman" w:cs="Arial"/>
          <w:bCs/>
          <w:kern w:val="1"/>
          <w:szCs w:val="32"/>
          <w:lang w:eastAsia="zh-CN"/>
          <w14:ligatures w14:val="none"/>
        </w:rPr>
        <w:t/>
      </w:r>
      <w:bookmarkEnd w:id="0"/>
      <w:r w:rsidRPr="00EF0C75">
        <w:rPr>
          <w:rFonts w:eastAsia="Times New Roman" w:cs="Arial"/>
          <w:bCs/>
          <w:kern w:val="1"/>
          <w:szCs w:val="32"/>
          <w:lang w:eastAsia="zh-CN"/>
          <w14:ligatures w14:val="none"/>
        </w:rPr>
        <w:t/>
      </w:r>
    </w:p>
    <w:p w14:paraId="5560820B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</w:p>
    <w:p w14:paraId="7269D4E2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</w:p>
    <w:p w14:paraId="6118C9B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>Кафедра общей и теоретической физики и методики преподавания физики</w:t>
      </w:r>
    </w:p>
    <w:p w14:paraId="0EFFC681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</w:p>
    <w:p w14:paraId="056F05D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</w:p>
    <w:p w14:paraId="0F403E83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</w:p>
    <w:p w14:paraId="2EAAD18D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</w:p>
    <w:p w14:paraId="6A35DD45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bCs/>
          <w:szCs w:val="28"/>
          <w:lang w:eastAsia="ru-RU"/>
          <w14:ligatures w14:val="none"/>
        </w:rPr>
        <w:t xml:space="preserve">Образовательная программа специалитета</w:t>
      </w:r>
      <w:r w:rsidRPr="00EF0C75">
        <w:rPr>
          <w:rFonts w:eastAsia="Times New Roman" w:cs="Times New Roman"/>
          <w:bCs/>
          <w:spacing w:val="-11"/>
          <w:szCs w:val="28"/>
          <w:lang w:eastAsia="ru-RU"/>
          <w14:ligatures w14:val="none"/>
        </w:rPr>
        <w:t xml:space="preserve"/>
      </w:r>
      <w:r w:rsidRPr="00EF0C75">
        <w:rPr>
          <w:rFonts w:eastAsia="Times New Roman" w:cs="Times New Roman"/>
          <w:bCs/>
          <w:szCs w:val="28"/>
          <w:lang w:eastAsia="ru-RU"/>
          <w14:ligatures w14:val="none"/>
        </w:rPr>
        <w:t/>
      </w:r>
      <w:r w:rsidRPr="00EF0C75">
        <w:rPr>
          <w:rFonts w:eastAsia="Times New Roman" w:cs="Times New Roman"/>
          <w:bCs/>
          <w:spacing w:val="-5"/>
          <w:szCs w:val="28"/>
          <w:lang w:eastAsia="ru-RU"/>
          <w14:ligatures w14:val="none"/>
        </w:rPr>
        <w:t xml:space="preserve"/>
      </w:r>
      <w:r w:rsidRPr="00EF0C75">
        <w:rPr>
          <w:rFonts w:eastAsia="Times New Roman" w:cs="Times New Roman"/>
          <w:bCs/>
          <w:szCs w:val="28"/>
          <w:lang w:eastAsia="ru-RU"/>
          <w14:ligatures w14:val="none"/>
        </w:rPr>
        <w:t/>
      </w:r>
    </w:p>
    <w:p w14:paraId="2F76921C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72D0012E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 xml:space="preserve">01.05.01 Фундаментальные математика и механика</w:t>
      </w:r>
      <w:r w:rsidR="000714F7">
        <w:rPr>
          <w:rFonts w:eastAsia="Times New Roman" w:cs="Times New Roman"/>
          <w:szCs w:val="28"/>
          <w:lang w:eastAsia="ru-RU"/>
          <w14:ligatures w14:val="none"/>
        </w:rPr>
        <w:t/>
      </w:r>
      <w:r w:rsidRPr="00EF0C75">
        <w:rPr>
          <w:rFonts w:eastAsia="Times New Roman" w:cs="Times New Roman"/>
          <w:szCs w:val="28"/>
          <w:lang w:eastAsia="ru-RU"/>
          <w14:ligatures w14:val="none"/>
        </w:rPr>
        <w:t xml:space="preserve"/>
      </w:r>
      <w:r w:rsidR="000714F7">
        <w:rPr>
          <w:rFonts w:eastAsia="Times New Roman" w:cs="Times New Roman"/>
          <w:szCs w:val="28"/>
          <w:lang w:eastAsia="ru-RU"/>
          <w14:ligatures w14:val="none"/>
        </w:rPr>
        <w:t/>
      </w:r>
    </w:p>
    <w:p w14:paraId="30CA26B7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</w:p>
    <w:p w14:paraId="563C0EA0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Cs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iCs/>
          <w:szCs w:val="28"/>
          <w:lang w:eastAsia="ru-RU"/>
          <w14:ligatures w14:val="none"/>
        </w:rPr>
        <w:t xml:space="preserve">Направленность (профиль)/специализация программы: Математическое моделирование и искусственный интеллект</w:t>
      </w:r>
      <w:r w:rsidR="000714F7" w:rsidRPr="000714F7">
        <w:rPr>
          <w:rFonts w:eastAsia="Times New Roman" w:cs="Times New Roman"/>
          <w:iCs/>
          <w:szCs w:val="28"/>
          <w:lang w:eastAsia="ru-RU"/>
          <w14:ligatures w14:val="none"/>
        </w:rPr>
        <w:t xml:space="preserve"/>
      </w:r>
      <w:r w:rsidR="000714F7">
        <w:rPr>
          <w:rFonts w:eastAsia="Times New Roman" w:cs="Times New Roman"/>
          <w:iCs/>
          <w:szCs w:val="28"/>
          <w:lang w:eastAsia="ru-RU"/>
          <w14:ligatures w14:val="none"/>
        </w:rPr>
        <w:br/>
      </w:r>
      <w:r w:rsidR="000714F7" w:rsidRPr="000714F7">
        <w:rPr>
          <w:rFonts w:eastAsia="Times New Roman" w:cs="Times New Roman"/>
          <w:iCs/>
          <w:szCs w:val="28"/>
          <w:lang w:eastAsia="ru-RU"/>
          <w14:ligatures w14:val="none"/>
        </w:rPr>
        <w:t/>
      </w:r>
    </w:p>
    <w:p w14:paraId="5909E94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</w:p>
    <w:p w14:paraId="6C479B90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</w:p>
    <w:p w14:paraId="1227E1CB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  <w14:ligatures w14:val="none"/>
        </w:rPr>
      </w:pPr>
    </w:p>
    <w:p w14:paraId="1F0DF39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  <w14:ligatures w14:val="none"/>
        </w:rPr>
      </w:pPr>
    </w:p>
    <w:p w14:paraId="75472007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>Статус дисциплины: входит в обязательную часть</w:t>
      </w:r>
    </w:p>
    <w:p w14:paraId="44A49884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797BD00C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1DE9633C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1D90A67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514F5A34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6C446C75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1801B01B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13CDA8FE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53D8E00E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i/>
          <w:szCs w:val="28"/>
          <w:lang w:eastAsia="ru-RU"/>
          <w14:ligatures w14:val="none"/>
        </w:rPr>
      </w:pPr>
    </w:p>
    <w:p w14:paraId="3A435EFF" w14:textId="0D1C15FA" w:rsidR="00EF0C75" w:rsidRPr="00EF0C75" w:rsidRDefault="00EF0C75" w:rsidP="00EF0C75">
      <w:pPr>
        <w:widowControl w:val="0"/>
        <w:autoSpaceDE w:val="0"/>
        <w:autoSpaceDN w:val="0"/>
        <w:adjustRightInd w:val="0"/>
        <w:spacing w:line="240" w:lineRule="auto"/>
        <w:ind w:right="275" w:firstLine="0"/>
        <w:jc w:val="center"/>
        <w:rPr>
          <w:rFonts w:eastAsia="Times New Roman" w:cs="Times New Roman"/>
          <w:spacing w:val="-5"/>
          <w:szCs w:val="28"/>
          <w:lang w:eastAsia="ru-RU"/>
          <w14:ligatures w14:val="none"/>
        </w:rPr>
      </w:pPr>
      <w:r w:rsidRPr="00EF0C75">
        <w:rPr>
          <w:rFonts w:eastAsia="Times New Roman" w:cs="Times New Roman"/>
          <w:szCs w:val="28"/>
          <w:lang w:eastAsia="ru-RU"/>
          <w14:ligatures w14:val="none"/>
        </w:rPr>
        <w:t xml:space="preserve">Рязань 2026</w:t>
      </w:r>
      <w:r w:rsidR="00057B50">
        <w:rPr>
          <w:rFonts w:eastAsia="Times New Roman" w:cs="Times New Roman"/>
          <w:szCs w:val="28"/>
          <w:lang w:eastAsia="ru-RU"/>
          <w14:ligatures w14:val="none"/>
        </w:rPr>
        <w:t xml:space="preserve"/>
      </w:r>
      <w:r w:rsidRPr="00EF0C75">
        <w:rPr>
          <w:rFonts w:eastAsia="Times New Roman" w:cs="Times New Roman"/>
          <w:spacing w:val="-5"/>
          <w:szCs w:val="28"/>
          <w:lang w:eastAsia="ru-RU"/>
          <w14:ligatures w14:val="none"/>
        </w:rPr>
        <w:t/>
      </w:r>
    </w:p>
    <w:p w14:paraId="2028511B" w14:textId="77777777" w:rsidR="00EF0C75" w:rsidRPr="00EF0C75" w:rsidRDefault="00EF0C75" w:rsidP="00EF0C75">
      <w:pPr>
        <w:pageBreakBefore/>
        <w:widowControl w:val="0"/>
        <w:suppressAutoHyphens/>
        <w:autoSpaceDE w:val="0"/>
        <w:spacing w:line="240" w:lineRule="auto"/>
        <w:ind w:right="-1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lastRenderedPageBreak/>
        <w:t>ОЦЕНОЧНЫЕ МАТЕРИАЛЫ ДЛЯ ПРОМЕЖУТОЧНОЙ АТТЕСТАЦИИ</w:t>
      </w:r>
    </w:p>
    <w:p w14:paraId="45BC43F6" w14:textId="77777777" w:rsidR="00EF0C75" w:rsidRPr="00EF0C75" w:rsidRDefault="00EF0C75" w:rsidP="00EF0C75">
      <w:pPr>
        <w:widowControl w:val="0"/>
        <w:suppressAutoHyphens/>
        <w:autoSpaceDE w:val="0"/>
        <w:spacing w:line="240" w:lineRule="auto"/>
        <w:ind w:right="-1" w:firstLine="0"/>
        <w:jc w:val="center"/>
        <w:rPr>
          <w:rFonts w:eastAsia="Times New Roman" w:cs="Times New Roman"/>
          <w:b/>
          <w:bCs/>
          <w:sz w:val="24"/>
          <w:lang w:eastAsia="zh-CN"/>
          <w14:ligatures w14:val="none"/>
        </w:rPr>
      </w:pPr>
    </w:p>
    <w:p w14:paraId="62881553" w14:textId="77777777" w:rsidR="00EF0C75" w:rsidRPr="00EF0C75" w:rsidRDefault="00EF0C75" w:rsidP="00EF0C75">
      <w:pPr>
        <w:widowControl w:val="0"/>
        <w:suppressAutoHyphens/>
        <w:autoSpaceDE w:val="0"/>
        <w:spacing w:line="240" w:lineRule="auto"/>
        <w:ind w:right="-1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t xml:space="preserve">ПАСПОРТ ОЦЕНОЧНЫХ МАТЕРИАЛОВ ПО ДИСЦИПЛИНЕ (МОДУЛЮ) ДЛЯ ПРОМЕЖУТОЧНОЙ АТТЕСТАЦИИ (ЗАЧЕТ, ЭКЗАМЕН)</w:t>
      </w:r>
      <w:r w:rsidRPr="00EF0C75">
        <w:rPr>
          <w:rFonts w:eastAsia="Times New Roman" w:cs="Times New Roman"/>
          <w:sz w:val="24"/>
          <w:lang w:eastAsia="zh-CN"/>
          <w14:ligatures w14:val="none"/>
        </w:rPr>
        <w:br/>
        <w:t/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EF0C75" w:rsidRPr="00EF0C75" w14:paraId="3A59B261" w14:textId="77777777" w:rsidTr="00114D8B">
        <w:trPr>
          <w:trHeight w:val="973"/>
        </w:trPr>
        <w:tc>
          <w:tcPr>
            <w:tcW w:w="600" w:type="dxa"/>
            <w:vAlign w:val="center"/>
          </w:tcPr>
          <w:p w14:paraId="19A6ECA4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>№</w:t>
            </w:r>
          </w:p>
          <w:p w14:paraId="33D1211A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п/п</w:t>
            </w:r>
          </w:p>
        </w:tc>
        <w:tc>
          <w:tcPr>
            <w:tcW w:w="3228" w:type="dxa"/>
            <w:vAlign w:val="center"/>
          </w:tcPr>
          <w:p w14:paraId="78EFADE5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14:paraId="1DEF2706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14:paraId="7AB8DC54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14:paraId="20E989D7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Наименование оценочного средства</w:t>
            </w:r>
          </w:p>
        </w:tc>
      </w:tr>
      <w:tr w:rsidR="0050737C" w:rsidRPr="00EF0C75" w14:paraId="6D0962D3" w14:textId="77777777" w:rsidTr="00114D8B">
        <w:trPr>
          <w:trHeight w:val="20"/>
        </w:trPr>
        <w:tc>
          <w:tcPr>
            <w:tcW w:w="600" w:type="dxa"/>
            <w:vAlign w:val="center"/>
          </w:tcPr>
          <w:p w14:paraId="1E1D12B3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3228" w:type="dxa"/>
          </w:tcPr>
          <w:p w14:paraId="5C63203D" w14:textId="77777777" w:rsidR="0050737C" w:rsidRPr="00EF0C75" w:rsidRDefault="0050737C" w:rsidP="00B919EF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Механика</w:t>
            </w:r>
          </w:p>
        </w:tc>
        <w:tc>
          <w:tcPr>
            <w:tcW w:w="1842" w:type="dxa"/>
            <w:vMerge w:val="restart"/>
          </w:tcPr>
          <w:p w14:paraId="61D89B60" w14:textId="77777777" w:rsidR="0050737C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 xml:space="preserve">ОПК-2</w:t>
            </w:r>
          </w:p>
          <w:p w14:paraId="4DCD9C33" w14:textId="77777777" w:rsidR="0050737C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/>
            </w:r>
          </w:p>
          <w:p w14:paraId="63EE20B3" w14:textId="77777777" w:rsidR="0050737C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/>
            </w:r>
          </w:p>
          <w:p w14:paraId="41695A81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/>
            </w:r>
          </w:p>
        </w:tc>
        <w:tc>
          <w:tcPr>
            <w:tcW w:w="1560" w:type="dxa"/>
            <w:vMerge w:val="restart"/>
          </w:tcPr>
          <w:p w14:paraId="01C1DAC9" w14:textId="77777777" w:rsidR="0050737C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 xml:space="preserve">ОПК-2.1, ОПК-2.2, ОПК-2.3</w:t>
            </w:r>
          </w:p>
          <w:p w14:paraId="04F31548" w14:textId="77777777" w:rsidR="0050737C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 xml:space="preserve"/>
            </w:r>
          </w:p>
          <w:p w14:paraId="7C8430D7" w14:textId="77777777" w:rsidR="0050737C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/>
            </w:r>
          </w:p>
          <w:p w14:paraId="76529616" w14:textId="77777777" w:rsidR="0050737C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 xml:space="preserve"/>
            </w:r>
          </w:p>
          <w:p w14:paraId="5954D3EF" w14:textId="77777777" w:rsidR="0050737C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 xml:space="preserve"/>
            </w:r>
          </w:p>
          <w:p w14:paraId="2653611A" w14:textId="77777777" w:rsidR="0050737C" w:rsidRPr="00EF0C75" w:rsidRDefault="0050737C" w:rsidP="001A0D1A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 w:val="22"/>
                <w:szCs w:val="22"/>
                <w:highlight w:val="yellow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bCs/>
                <w:sz w:val="22"/>
                <w:szCs w:val="22"/>
                <w:lang w:eastAsia="zh-CN"/>
                <w14:ligatures w14:val="none"/>
              </w:rPr>
              <w:t/>
            </w:r>
          </w:p>
        </w:tc>
        <w:tc>
          <w:tcPr>
            <w:tcW w:w="2126" w:type="dxa"/>
            <w:vMerge w:val="restart"/>
          </w:tcPr>
          <w:p w14:paraId="67C0DDC9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 xml:space="preserve">Вопросы к зачету (7 семестр) и экзамену (8 семестр); защита лабораторных работ</w:t>
            </w:r>
          </w:p>
        </w:tc>
      </w:tr>
      <w:tr w:rsidR="0050737C" w:rsidRPr="00EF0C75" w14:paraId="53099E52" w14:textId="77777777" w:rsidTr="00114D8B">
        <w:trPr>
          <w:trHeight w:val="20"/>
        </w:trPr>
        <w:tc>
          <w:tcPr>
            <w:tcW w:w="600" w:type="dxa"/>
            <w:vAlign w:val="center"/>
          </w:tcPr>
          <w:p w14:paraId="1C212DB1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3228" w:type="dxa"/>
            <w:vAlign w:val="center"/>
          </w:tcPr>
          <w:p w14:paraId="3FE2AEA6" w14:textId="77777777" w:rsidR="0050737C" w:rsidRPr="0050737C" w:rsidRDefault="0050737C" w:rsidP="0050737C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 xml:space="preserve">Молекулярная физика и </w:t>
            </w:r>
          </w:p>
          <w:p w14:paraId="7652FDDA" w14:textId="77777777" w:rsidR="0050737C" w:rsidRPr="00EF0C75" w:rsidRDefault="0050737C" w:rsidP="0050737C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термодинамика</w:t>
            </w:r>
          </w:p>
        </w:tc>
        <w:tc>
          <w:tcPr>
            <w:tcW w:w="1842" w:type="dxa"/>
            <w:vMerge/>
          </w:tcPr>
          <w:p w14:paraId="68E19572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560" w:type="dxa"/>
            <w:vMerge/>
          </w:tcPr>
          <w:p w14:paraId="312F1CFE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highlight w:val="yellow"/>
                <w:lang w:eastAsia="zh-CN"/>
                <w14:ligatures w14:val="none"/>
              </w:rPr>
            </w:pPr>
          </w:p>
        </w:tc>
        <w:tc>
          <w:tcPr>
            <w:tcW w:w="2126" w:type="dxa"/>
            <w:vMerge/>
          </w:tcPr>
          <w:p w14:paraId="7778094C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</w:tr>
      <w:tr w:rsidR="0050737C" w:rsidRPr="00EF0C75" w14:paraId="0E0AB1D8" w14:textId="77777777" w:rsidTr="00114D8B">
        <w:trPr>
          <w:trHeight w:val="20"/>
        </w:trPr>
        <w:tc>
          <w:tcPr>
            <w:tcW w:w="600" w:type="dxa"/>
            <w:vAlign w:val="center"/>
          </w:tcPr>
          <w:p w14:paraId="330B976A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3228" w:type="dxa"/>
            <w:vAlign w:val="center"/>
          </w:tcPr>
          <w:p w14:paraId="5EBC9F5D" w14:textId="77777777" w:rsidR="0050737C" w:rsidRPr="00EF0C75" w:rsidRDefault="0050737C" w:rsidP="0050737C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Э</w:t>
            </w: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лектричество и магнетизм.</w:t>
            </w:r>
          </w:p>
        </w:tc>
        <w:tc>
          <w:tcPr>
            <w:tcW w:w="1842" w:type="dxa"/>
            <w:vMerge/>
          </w:tcPr>
          <w:p w14:paraId="053A952B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560" w:type="dxa"/>
            <w:vMerge/>
          </w:tcPr>
          <w:p w14:paraId="3379590E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highlight w:val="yellow"/>
                <w:lang w:eastAsia="zh-CN"/>
                <w14:ligatures w14:val="none"/>
              </w:rPr>
            </w:pPr>
          </w:p>
        </w:tc>
        <w:tc>
          <w:tcPr>
            <w:tcW w:w="2126" w:type="dxa"/>
            <w:vMerge/>
          </w:tcPr>
          <w:p w14:paraId="515A3E09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</w:tr>
      <w:tr w:rsidR="0050737C" w:rsidRPr="00EF0C75" w14:paraId="69007B29" w14:textId="77777777" w:rsidTr="00114D8B">
        <w:trPr>
          <w:trHeight w:val="20"/>
        </w:trPr>
        <w:tc>
          <w:tcPr>
            <w:tcW w:w="600" w:type="dxa"/>
            <w:vAlign w:val="center"/>
          </w:tcPr>
          <w:p w14:paraId="4B556563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3228" w:type="dxa"/>
            <w:vAlign w:val="center"/>
          </w:tcPr>
          <w:p w14:paraId="261F7077" w14:textId="77777777" w:rsidR="0050737C" w:rsidRPr="0050737C" w:rsidRDefault="0050737C" w:rsidP="0050737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О</w:t>
            </w: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 xml:space="preserve">птика. </w:t>
            </w:r>
          </w:p>
          <w:p w14:paraId="1F2A557B" w14:textId="77777777" w:rsidR="0050737C" w:rsidRPr="00EF0C75" w:rsidRDefault="0050737C" w:rsidP="0050737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  <w:r w:rsidRPr="0050737C"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  <w:t>Основы атомной физики</w:t>
            </w:r>
          </w:p>
        </w:tc>
        <w:tc>
          <w:tcPr>
            <w:tcW w:w="1842" w:type="dxa"/>
            <w:vMerge/>
          </w:tcPr>
          <w:p w14:paraId="361E17C4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  <w:tc>
          <w:tcPr>
            <w:tcW w:w="1560" w:type="dxa"/>
            <w:vMerge/>
          </w:tcPr>
          <w:p w14:paraId="3B828A01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highlight w:val="yellow"/>
                <w:lang w:eastAsia="zh-CN"/>
                <w14:ligatures w14:val="none"/>
              </w:rPr>
            </w:pPr>
          </w:p>
        </w:tc>
        <w:tc>
          <w:tcPr>
            <w:tcW w:w="2126" w:type="dxa"/>
            <w:vMerge/>
          </w:tcPr>
          <w:p w14:paraId="19F50D00" w14:textId="77777777" w:rsidR="0050737C" w:rsidRPr="00EF0C75" w:rsidRDefault="0050737C" w:rsidP="00EF0C75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2"/>
                <w:lang w:eastAsia="zh-CN"/>
                <w14:ligatures w14:val="none"/>
              </w:rPr>
            </w:pPr>
          </w:p>
        </w:tc>
      </w:tr>
    </w:tbl>
    <w:p w14:paraId="5281BCA5" w14:textId="77777777" w:rsidR="00EF0C75" w:rsidRPr="00EF0C75" w:rsidRDefault="00EF0C75" w:rsidP="00EF0C75">
      <w:pPr>
        <w:widowControl w:val="0"/>
        <w:tabs>
          <w:tab w:val="left" w:pos="0"/>
        </w:tabs>
        <w:suppressAutoHyphens/>
        <w:autoSpaceDE w:val="0"/>
        <w:adjustRightInd w:val="0"/>
        <w:spacing w:line="240" w:lineRule="auto"/>
        <w:ind w:right="282" w:firstLine="0"/>
        <w:jc w:val="center"/>
        <w:rPr>
          <w:rFonts w:eastAsia="Times New Roman" w:cs="Times New Roman"/>
          <w:szCs w:val="20"/>
          <w:lang w:eastAsia="zh-CN"/>
          <w14:ligatures w14:val="none"/>
        </w:rPr>
      </w:pPr>
    </w:p>
    <w:p w14:paraId="562EDD3B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p w14:paraId="5EEA11B9" w14:textId="77777777" w:rsidR="00EF0C75" w:rsidRPr="001F726C" w:rsidRDefault="00EF0C75" w:rsidP="00EF0C75">
      <w:pPr>
        <w:widowControl w:val="0"/>
        <w:tabs>
          <w:tab w:val="left" w:pos="0"/>
        </w:tabs>
        <w:suppressAutoHyphens/>
        <w:autoSpaceDE w:val="0"/>
        <w:spacing w:line="240" w:lineRule="auto"/>
        <w:ind w:right="284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1F726C">
        <w:rPr>
          <w:rFonts w:eastAsia="Times New Roman" w:cs="Times New Roman"/>
          <w:sz w:val="24"/>
          <w:lang w:eastAsia="zh-CN"/>
          <w14:ligatures w14:val="none"/>
        </w:rPr>
        <w:t xml:space="preserve">КОМПЛЕКТ ОЦЕНОЧНЫХ МАТЕРИАЛОВ ДЛЯ ПРОМЕЖУТОЧНОЙ АТТЕСТАЦИИ ПО ДИСЦИПЛИНЕ (ЗАЧЕТ, ЭКЗАМЕН)</w:t>
      </w:r>
      <w:r w:rsidR="001A0D1A" w:rsidRPr="001F726C">
        <w:rPr>
          <w:rFonts w:eastAsia="Times New Roman" w:cs="Times New Roman"/>
          <w:sz w:val="24"/>
          <w:lang w:eastAsia="zh-CN"/>
          <w14:ligatures w14:val="none"/>
        </w:rPr>
        <w:t/>
      </w:r>
      <w:r w:rsidRPr="001F726C">
        <w:rPr>
          <w:rFonts w:eastAsia="Times New Roman" w:cs="Times New Roman"/>
          <w:sz w:val="24"/>
          <w:lang w:eastAsia="zh-CN"/>
          <w14:ligatures w14:val="none"/>
        </w:rPr>
        <w:t/>
      </w:r>
    </w:p>
    <w:p w14:paraId="54B6D89F" w14:textId="77777777" w:rsidR="00EF0C75" w:rsidRPr="00EF0C75" w:rsidRDefault="0050737C" w:rsidP="00EF0C75">
      <w:pPr>
        <w:widowControl w:val="0"/>
        <w:tabs>
          <w:tab w:val="left" w:pos="0"/>
        </w:tabs>
        <w:suppressAutoHyphens/>
        <w:autoSpaceDE w:val="0"/>
        <w:spacing w:line="240" w:lineRule="auto"/>
        <w:ind w:right="284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1F726C">
        <w:rPr>
          <w:rFonts w:eastAsia="Times New Roman" w:cs="Times New Roman"/>
          <w:sz w:val="24"/>
          <w:lang w:eastAsia="zh-CN"/>
          <w14:ligatures w14:val="none"/>
        </w:rPr>
        <w:t xml:space="preserve">7 семестр — зачет (вопросы №1–20); 8 семестр — экзамен (вопросы №21–50).</w:t>
      </w:r>
      <w:r w:rsidR="00EF0C75" w:rsidRPr="001F726C">
        <w:rPr>
          <w:rFonts w:eastAsia="Times New Roman" w:cs="Times New Roman"/>
          <w:sz w:val="24"/>
          <w:lang w:eastAsia="zh-CN"/>
          <w14:ligatures w14:val="none"/>
        </w:rPr>
        <w:t xml:space="preserve"/>
      </w:r>
    </w:p>
    <w:p w14:paraId="05A1339E" w14:textId="77777777" w:rsidR="00EF0C75" w:rsidRPr="00EF0C75" w:rsidRDefault="00EF0C75" w:rsidP="00EF0C75">
      <w:pPr>
        <w:widowControl w:val="0"/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bCs/>
          <w:szCs w:val="28"/>
          <w:lang w:eastAsia="zh-CN"/>
          <w14:ligatures w14:val="none"/>
        </w:rPr>
      </w:pPr>
    </w:p>
    <w:tbl>
      <w:tblPr>
        <w:tblStyle w:val="aff8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6551"/>
        <w:gridCol w:w="2120"/>
      </w:tblGrid>
      <w:tr w:rsidR="00EF0C75" w:rsidRPr="00EF0C75" w14:paraId="56C2496D" w14:textId="77777777" w:rsidTr="00114D8B">
        <w:tc>
          <w:tcPr>
            <w:tcW w:w="566" w:type="dxa"/>
            <w:vAlign w:val="center"/>
          </w:tcPr>
          <w:p w14:paraId="1445DE70" w14:textId="77777777" w:rsidR="00EF0C75" w:rsidRPr="00EF0C75" w:rsidRDefault="00EF0C75" w:rsidP="001A0D1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  <w:r w:rsidRPr="00EF0C75">
              <w:rPr>
                <w:bCs/>
                <w:sz w:val="24"/>
                <w:lang w:eastAsia="zh-CN"/>
              </w:rPr>
              <w:t>№ п/п</w:t>
            </w:r>
          </w:p>
        </w:tc>
        <w:tc>
          <w:tcPr>
            <w:tcW w:w="6551" w:type="dxa"/>
            <w:vAlign w:val="center"/>
          </w:tcPr>
          <w:p w14:paraId="57731E57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  <w:r w:rsidRPr="00EF0C75">
              <w:rPr>
                <w:bCs/>
                <w:sz w:val="24"/>
                <w:lang w:eastAsia="zh-CN"/>
              </w:rPr>
              <w:t>Содержание оценочного средства</w:t>
            </w:r>
          </w:p>
        </w:tc>
        <w:tc>
          <w:tcPr>
            <w:tcW w:w="2120" w:type="dxa"/>
            <w:vAlign w:val="center"/>
          </w:tcPr>
          <w:p w14:paraId="765FDD86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  <w:r w:rsidRPr="00EF0C75">
              <w:rPr>
                <w:bCs/>
                <w:sz w:val="24"/>
                <w:lang w:eastAsia="zh-CN"/>
              </w:rPr>
              <w:t xml:space="preserve">Код оцениваемой компетенции </w:t>
            </w:r>
            <w:r w:rsidRPr="00EF0C75">
              <w:rPr>
                <w:bCs/>
                <w:sz w:val="24"/>
                <w:lang w:eastAsia="zh-CN"/>
              </w:rPr>
              <w:br/>
              <w:t>и ее элементов</w:t>
            </w:r>
          </w:p>
        </w:tc>
      </w:tr>
      <w:tr w:rsidR="003A76A2" w:rsidRPr="00EF0C75" w14:paraId="3EE6F60E" w14:textId="77777777" w:rsidTr="00884062">
        <w:tc>
          <w:tcPr>
            <w:tcW w:w="566" w:type="dxa"/>
          </w:tcPr>
          <w:p w14:paraId="7687BC3A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F0E9" w14:textId="0FDD87DE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Основные понятия механики: пространство, время, масса, сила.</w:t>
            </w:r>
          </w:p>
        </w:tc>
        <w:tc>
          <w:tcPr>
            <w:tcW w:w="2120" w:type="dxa"/>
            <w:vMerge w:val="restart"/>
          </w:tcPr>
          <w:p w14:paraId="32C2ED97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>ОПК-2.1, ОПК-2.2, ОПК-2.3</w:t>
            </w:r>
          </w:p>
          <w:p w14:paraId="7B21969D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529C004B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/>
            </w:r>
          </w:p>
          <w:p w14:paraId="45C40F71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0D9145DC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1931BA4D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23C4EA5A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/>
            </w:r>
          </w:p>
          <w:p w14:paraId="545F3205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630ED3EA" w14:textId="77777777" w:rsidR="003A76A2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2"/>
                <w:szCs w:val="22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 xml:space="preserve"/>
            </w:r>
          </w:p>
          <w:p w14:paraId="4AE499A4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  <w:r>
              <w:rPr>
                <w:bCs/>
                <w:sz w:val="22"/>
                <w:szCs w:val="22"/>
                <w:lang w:eastAsia="zh-CN"/>
              </w:rPr>
              <w:t/>
            </w:r>
          </w:p>
        </w:tc>
      </w:tr>
      <w:tr w:rsidR="003A76A2" w:rsidRPr="00EF0C75" w14:paraId="321B852C" w14:textId="77777777" w:rsidTr="00884062">
        <w:tc>
          <w:tcPr>
            <w:tcW w:w="566" w:type="dxa"/>
          </w:tcPr>
          <w:p w14:paraId="3D7A49E2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31EE" w14:textId="40B20440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Законы Ньютона и их применение.</w:t>
            </w:r>
          </w:p>
        </w:tc>
        <w:tc>
          <w:tcPr>
            <w:tcW w:w="2120" w:type="dxa"/>
            <w:vMerge/>
          </w:tcPr>
          <w:p w14:paraId="6C952E3B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0649157C" w14:textId="77777777" w:rsidTr="00884062">
        <w:tc>
          <w:tcPr>
            <w:tcW w:w="566" w:type="dxa"/>
          </w:tcPr>
          <w:p w14:paraId="64D0A6A6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61AF4" w14:textId="0859D25C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3A76A2">
              <w:rPr>
                <w:sz w:val="22"/>
                <w:szCs w:val="22"/>
              </w:rPr>
              <w:t>Что такое импульс тела?</w:t>
            </w:r>
          </w:p>
        </w:tc>
        <w:tc>
          <w:tcPr>
            <w:tcW w:w="2120" w:type="dxa"/>
            <w:vMerge/>
          </w:tcPr>
          <w:p w14:paraId="2094C4A8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00A94AA2" w14:textId="77777777" w:rsidTr="00884062">
        <w:tc>
          <w:tcPr>
            <w:tcW w:w="566" w:type="dxa"/>
          </w:tcPr>
          <w:p w14:paraId="3CC9EF38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0186" w14:textId="78E7D55B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3A76A2">
              <w:rPr>
                <w:sz w:val="22"/>
                <w:szCs w:val="22"/>
              </w:rPr>
              <w:t>Как определяется работа силы?</w:t>
            </w:r>
          </w:p>
        </w:tc>
        <w:tc>
          <w:tcPr>
            <w:tcW w:w="2120" w:type="dxa"/>
            <w:vMerge/>
          </w:tcPr>
          <w:p w14:paraId="37A644C7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28F2B1A4" w14:textId="77777777" w:rsidTr="00114D8B">
        <w:tc>
          <w:tcPr>
            <w:tcW w:w="566" w:type="dxa"/>
          </w:tcPr>
          <w:p w14:paraId="79A0CF23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6AF4" w14:textId="70F0FE44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Энергия: кинетическая и потенциальная.</w:t>
            </w:r>
          </w:p>
        </w:tc>
        <w:tc>
          <w:tcPr>
            <w:tcW w:w="2120" w:type="dxa"/>
            <w:vMerge/>
          </w:tcPr>
          <w:p w14:paraId="4E0ECD9C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08DD94E4" w14:textId="77777777" w:rsidTr="00114D8B">
        <w:tc>
          <w:tcPr>
            <w:tcW w:w="566" w:type="dxa"/>
          </w:tcPr>
          <w:p w14:paraId="01959D80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DE76" w14:textId="68575A6E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Закон сохранения энергии.</w:t>
            </w:r>
          </w:p>
        </w:tc>
        <w:tc>
          <w:tcPr>
            <w:tcW w:w="2120" w:type="dxa"/>
            <w:vMerge/>
          </w:tcPr>
          <w:p w14:paraId="05AE4018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50BD7852" w14:textId="77777777" w:rsidTr="00114D8B">
        <w:tc>
          <w:tcPr>
            <w:tcW w:w="566" w:type="dxa"/>
          </w:tcPr>
          <w:p w14:paraId="37A59CD6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E8572" w14:textId="7A35252B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Понятие момента импульса.</w:t>
            </w:r>
          </w:p>
        </w:tc>
        <w:tc>
          <w:tcPr>
            <w:tcW w:w="2120" w:type="dxa"/>
            <w:vMerge/>
          </w:tcPr>
          <w:p w14:paraId="7BD26018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487090B2" w14:textId="77777777" w:rsidTr="00114D8B">
        <w:tc>
          <w:tcPr>
            <w:tcW w:w="566" w:type="dxa"/>
          </w:tcPr>
          <w:p w14:paraId="0FBDC88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4AEA" w14:textId="63DFE272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Уравнения движения материальной точки.</w:t>
            </w:r>
          </w:p>
        </w:tc>
        <w:tc>
          <w:tcPr>
            <w:tcW w:w="2120" w:type="dxa"/>
            <w:vMerge/>
          </w:tcPr>
          <w:p w14:paraId="7EC0E079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435C96F5" w14:textId="77777777" w:rsidTr="00114D8B">
        <w:tc>
          <w:tcPr>
            <w:tcW w:w="566" w:type="dxa"/>
          </w:tcPr>
          <w:p w14:paraId="216BD78E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22BA" w14:textId="1EFF2B1F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Движение твердого тела.</w:t>
            </w:r>
          </w:p>
        </w:tc>
        <w:tc>
          <w:tcPr>
            <w:tcW w:w="2120" w:type="dxa"/>
            <w:vMerge/>
          </w:tcPr>
          <w:p w14:paraId="47F5FFA1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635609E9" w14:textId="77777777" w:rsidTr="00114D8B">
        <w:tc>
          <w:tcPr>
            <w:tcW w:w="566" w:type="dxa"/>
          </w:tcPr>
          <w:p w14:paraId="52181C2E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EF20" w14:textId="3E2619D5" w:rsidR="003A76A2" w:rsidRPr="003A76A2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2"/>
                <w:szCs w:val="22"/>
                <w:lang w:eastAsia="zh-CN"/>
              </w:rPr>
            </w:pPr>
            <w:r w:rsidRPr="003A76A2">
              <w:rPr>
                <w:sz w:val="22"/>
                <w:szCs w:val="22"/>
              </w:rPr>
              <w:t>Свободные колебания и затухающие колебания.</w:t>
            </w:r>
          </w:p>
        </w:tc>
        <w:tc>
          <w:tcPr>
            <w:tcW w:w="2120" w:type="dxa"/>
            <w:vMerge/>
          </w:tcPr>
          <w:p w14:paraId="05CB4D02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322765D3" w14:textId="77777777" w:rsidTr="00114D8B">
        <w:tc>
          <w:tcPr>
            <w:tcW w:w="566" w:type="dxa"/>
          </w:tcPr>
          <w:p w14:paraId="76C72BB7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4F49B" w14:textId="4134D0FA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Молекулярно-кинетическая теория газов.</w:t>
            </w:r>
          </w:p>
        </w:tc>
        <w:tc>
          <w:tcPr>
            <w:tcW w:w="2120" w:type="dxa"/>
            <w:vMerge/>
          </w:tcPr>
          <w:p w14:paraId="5788B227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7E096FAA" w14:textId="77777777" w:rsidTr="00114D8B">
        <w:tc>
          <w:tcPr>
            <w:tcW w:w="566" w:type="dxa"/>
          </w:tcPr>
          <w:p w14:paraId="2C7A197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741F" w14:textId="5476040C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Идеальные газы и уравнение состояния.</w:t>
            </w:r>
          </w:p>
        </w:tc>
        <w:tc>
          <w:tcPr>
            <w:tcW w:w="2120" w:type="dxa"/>
            <w:vMerge/>
          </w:tcPr>
          <w:p w14:paraId="2E86A234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4EEF5316" w14:textId="77777777" w:rsidTr="00114D8B">
        <w:tc>
          <w:tcPr>
            <w:tcW w:w="566" w:type="dxa"/>
          </w:tcPr>
          <w:p w14:paraId="4B0DD799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F8BF" w14:textId="27F11764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  <w:lang w:eastAsia="zh-CN"/>
              </w:rPr>
              <w:t>Первое начало термодинамики.</w:t>
            </w:r>
          </w:p>
        </w:tc>
        <w:tc>
          <w:tcPr>
            <w:tcW w:w="2120" w:type="dxa"/>
            <w:vMerge/>
          </w:tcPr>
          <w:p w14:paraId="5897B45E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431892D2" w14:textId="77777777" w:rsidTr="00114D8B">
        <w:tc>
          <w:tcPr>
            <w:tcW w:w="566" w:type="dxa"/>
          </w:tcPr>
          <w:p w14:paraId="4E536422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50D4" w14:textId="73EE675B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  <w:lang w:eastAsia="zh-CN"/>
              </w:rPr>
              <w:t>Второе начало термодинамики.</w:t>
            </w:r>
          </w:p>
        </w:tc>
        <w:tc>
          <w:tcPr>
            <w:tcW w:w="2120" w:type="dxa"/>
            <w:vMerge/>
          </w:tcPr>
          <w:p w14:paraId="486AC51C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330648F7" w14:textId="77777777" w:rsidTr="00114D8B">
        <w:tc>
          <w:tcPr>
            <w:tcW w:w="566" w:type="dxa"/>
          </w:tcPr>
          <w:p w14:paraId="20C55F5A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CA19" w14:textId="314A5D05" w:rsidR="003A76A2" w:rsidRPr="00EF0C75" w:rsidRDefault="003A76A2" w:rsidP="003A76A2">
            <w:pPr>
              <w:widowControl w:val="0"/>
              <w:tabs>
                <w:tab w:val="left" w:pos="0"/>
                <w:tab w:val="left" w:pos="120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Теплоёмкость тел.</w:t>
            </w:r>
          </w:p>
        </w:tc>
        <w:tc>
          <w:tcPr>
            <w:tcW w:w="2120" w:type="dxa"/>
            <w:vMerge/>
          </w:tcPr>
          <w:p w14:paraId="2D410915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66B0F6CE" w14:textId="77777777" w:rsidTr="00114D8B">
        <w:tc>
          <w:tcPr>
            <w:tcW w:w="566" w:type="dxa"/>
          </w:tcPr>
          <w:p w14:paraId="1329F982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B888" w14:textId="363FA74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Фазовые переходы вещества.</w:t>
            </w:r>
          </w:p>
        </w:tc>
        <w:tc>
          <w:tcPr>
            <w:tcW w:w="2120" w:type="dxa"/>
            <w:vMerge/>
          </w:tcPr>
          <w:p w14:paraId="0F951E1D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5A3EEFC3" w14:textId="77777777" w:rsidTr="00114D8B">
        <w:tc>
          <w:tcPr>
            <w:tcW w:w="566" w:type="dxa"/>
          </w:tcPr>
          <w:p w14:paraId="2DF9267C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6413B" w14:textId="650E12BA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  <w:lang w:eastAsia="zh-CN"/>
              </w:rPr>
              <w:t>Энтропия системы.</w:t>
            </w:r>
          </w:p>
        </w:tc>
        <w:tc>
          <w:tcPr>
            <w:tcW w:w="2120" w:type="dxa"/>
            <w:vMerge/>
          </w:tcPr>
          <w:p w14:paraId="04415AA4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66C9F35F" w14:textId="77777777" w:rsidTr="00114D8B">
        <w:tc>
          <w:tcPr>
            <w:tcW w:w="566" w:type="dxa"/>
          </w:tcPr>
          <w:p w14:paraId="3B80EFCB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246C" w14:textId="442F5B28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  <w:lang w:eastAsia="zh-CN"/>
              </w:rPr>
              <w:t>Принцип Карно и цикл Карно.</w:t>
            </w:r>
          </w:p>
        </w:tc>
        <w:tc>
          <w:tcPr>
            <w:tcW w:w="2120" w:type="dxa"/>
            <w:vMerge/>
          </w:tcPr>
          <w:p w14:paraId="218E2FBC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4CAAC72B" w14:textId="77777777" w:rsidTr="00114D8B">
        <w:tc>
          <w:tcPr>
            <w:tcW w:w="566" w:type="dxa"/>
          </w:tcPr>
          <w:p w14:paraId="6C8A6691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DA777" w14:textId="65D4167B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Термодинамические процессы.</w:t>
            </w:r>
          </w:p>
        </w:tc>
        <w:tc>
          <w:tcPr>
            <w:tcW w:w="2120" w:type="dxa"/>
            <w:vMerge/>
          </w:tcPr>
          <w:p w14:paraId="195E2B2B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6406F43C" w14:textId="77777777" w:rsidTr="00114D8B">
        <w:tc>
          <w:tcPr>
            <w:tcW w:w="566" w:type="dxa"/>
          </w:tcPr>
          <w:p w14:paraId="4EA79F73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EF06" w14:textId="5237CEBE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  <w:lang w:eastAsia="zh-CN"/>
              </w:rPr>
              <w:t>Реальные газы и жидкости.</w:t>
            </w:r>
          </w:p>
        </w:tc>
        <w:tc>
          <w:tcPr>
            <w:tcW w:w="2120" w:type="dxa"/>
            <w:vMerge/>
          </w:tcPr>
          <w:p w14:paraId="128A7068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557CBDAC" w14:textId="77777777" w:rsidTr="00114D8B">
        <w:tc>
          <w:tcPr>
            <w:tcW w:w="566" w:type="dxa"/>
          </w:tcPr>
          <w:p w14:paraId="79D4934F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4504" w14:textId="04DFF91C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Электрический заряд и закон Кулона.</w:t>
            </w:r>
          </w:p>
        </w:tc>
        <w:tc>
          <w:tcPr>
            <w:tcW w:w="2120" w:type="dxa"/>
            <w:vMerge/>
          </w:tcPr>
          <w:p w14:paraId="6978AC74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15CC6FAA" w14:textId="77777777" w:rsidTr="00114D8B">
        <w:tc>
          <w:tcPr>
            <w:tcW w:w="566" w:type="dxa"/>
          </w:tcPr>
          <w:p w14:paraId="2D856007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1BFA3" w14:textId="08338380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Напряженность электрического поля.</w:t>
            </w:r>
          </w:p>
        </w:tc>
        <w:tc>
          <w:tcPr>
            <w:tcW w:w="2120" w:type="dxa"/>
            <w:vMerge/>
          </w:tcPr>
          <w:p w14:paraId="53E1BAE9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038D79EB" w14:textId="77777777" w:rsidTr="00114D8B">
        <w:tc>
          <w:tcPr>
            <w:tcW w:w="566" w:type="dxa"/>
          </w:tcPr>
          <w:p w14:paraId="5EE47943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FB7E" w14:textId="47C6FBF3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</w:rPr>
              <w:t>Потенциал электростатического поля.</w:t>
            </w:r>
          </w:p>
        </w:tc>
        <w:tc>
          <w:tcPr>
            <w:tcW w:w="2120" w:type="dxa"/>
            <w:vMerge/>
          </w:tcPr>
          <w:p w14:paraId="53191027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1B8F647B" w14:textId="77777777" w:rsidTr="00114D8B">
        <w:tc>
          <w:tcPr>
            <w:tcW w:w="566" w:type="dxa"/>
          </w:tcPr>
          <w:p w14:paraId="658AE65D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6E41" w14:textId="41181888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</w:rPr>
              <w:t>Электроёмкость проводников.</w:t>
            </w:r>
          </w:p>
        </w:tc>
        <w:tc>
          <w:tcPr>
            <w:tcW w:w="2120" w:type="dxa"/>
            <w:vMerge/>
          </w:tcPr>
          <w:p w14:paraId="50F67FBD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393C4584" w14:textId="77777777" w:rsidTr="00114D8B">
        <w:tc>
          <w:tcPr>
            <w:tcW w:w="566" w:type="dxa"/>
          </w:tcPr>
          <w:p w14:paraId="670E8EF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49C3" w14:textId="7749BBF0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Постоянный электрический ток.</w:t>
            </w:r>
          </w:p>
        </w:tc>
        <w:tc>
          <w:tcPr>
            <w:tcW w:w="2120" w:type="dxa"/>
            <w:vMerge/>
          </w:tcPr>
          <w:p w14:paraId="780D81DF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7AA76B84" w14:textId="77777777" w:rsidTr="00114D8B">
        <w:tc>
          <w:tcPr>
            <w:tcW w:w="566" w:type="dxa"/>
          </w:tcPr>
          <w:p w14:paraId="5843BC62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D6DD" w14:textId="50930163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Магнитное поле тока.</w:t>
            </w:r>
          </w:p>
        </w:tc>
        <w:tc>
          <w:tcPr>
            <w:tcW w:w="2120" w:type="dxa"/>
            <w:vMerge/>
          </w:tcPr>
          <w:p w14:paraId="1DA5BF45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5A475D1B" w14:textId="77777777" w:rsidTr="00114D8B">
        <w:tc>
          <w:tcPr>
            <w:tcW w:w="566" w:type="dxa"/>
          </w:tcPr>
          <w:p w14:paraId="03D4A2AA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030A" w14:textId="7B9543D5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</w:rPr>
              <w:t>Закон Ампера и магнитная индукция.</w:t>
            </w:r>
          </w:p>
        </w:tc>
        <w:tc>
          <w:tcPr>
            <w:tcW w:w="2120" w:type="dxa"/>
            <w:vMerge/>
          </w:tcPr>
          <w:p w14:paraId="7D8E61B5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2CABC4A9" w14:textId="77777777" w:rsidTr="00114D8B">
        <w:tc>
          <w:tcPr>
            <w:tcW w:w="566" w:type="dxa"/>
          </w:tcPr>
          <w:p w14:paraId="7ECBB47D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1DE3" w14:textId="1EA0F77E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  <w:lang w:eastAsia="zh-CN"/>
              </w:rPr>
            </w:pPr>
            <w:r w:rsidRPr="003A76A2">
              <w:rPr>
                <w:sz w:val="24"/>
              </w:rPr>
              <w:t>Явление электромагнитной индукции.</w:t>
            </w:r>
          </w:p>
        </w:tc>
        <w:tc>
          <w:tcPr>
            <w:tcW w:w="2120" w:type="dxa"/>
            <w:vMerge/>
          </w:tcPr>
          <w:p w14:paraId="68FF7EAE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  <w:lang w:eastAsia="zh-CN"/>
              </w:rPr>
            </w:pPr>
          </w:p>
        </w:tc>
      </w:tr>
      <w:tr w:rsidR="003A76A2" w:rsidRPr="00EF0C75" w14:paraId="63516B06" w14:textId="77777777" w:rsidTr="00114D8B">
        <w:tc>
          <w:tcPr>
            <w:tcW w:w="566" w:type="dxa"/>
          </w:tcPr>
          <w:p w14:paraId="54A44D01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EF63" w14:textId="46197629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Самоиндукция и взаимная индукция.</w:t>
            </w:r>
          </w:p>
        </w:tc>
        <w:tc>
          <w:tcPr>
            <w:tcW w:w="2120" w:type="dxa"/>
            <w:vMerge/>
          </w:tcPr>
          <w:p w14:paraId="102E8282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14E54A18" w14:textId="77777777" w:rsidTr="00114D8B">
        <w:tc>
          <w:tcPr>
            <w:tcW w:w="566" w:type="dxa"/>
          </w:tcPr>
          <w:p w14:paraId="4583AF0E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8CF" w14:textId="78343831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Цепи переменного тока.</w:t>
            </w:r>
          </w:p>
        </w:tc>
        <w:tc>
          <w:tcPr>
            <w:tcW w:w="2120" w:type="dxa"/>
            <w:vMerge/>
          </w:tcPr>
          <w:p w14:paraId="032A9D68" w14:textId="7777777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</w:tr>
      <w:tr w:rsidR="003A76A2" w:rsidRPr="00EF0C75" w14:paraId="78DA4DCA" w14:textId="77777777" w:rsidTr="00114D8B">
        <w:tc>
          <w:tcPr>
            <w:tcW w:w="566" w:type="dxa"/>
          </w:tcPr>
          <w:p w14:paraId="3B582DBF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DD9D" w14:textId="375B57A1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Природа света и законы отражения.</w:t>
            </w:r>
          </w:p>
        </w:tc>
        <w:tc>
          <w:tcPr>
            <w:tcW w:w="2120" w:type="dxa"/>
            <w:vMerge/>
          </w:tcPr>
          <w:p w14:paraId="6745B915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60F1C763" w14:textId="77777777" w:rsidTr="00114D8B">
        <w:tc>
          <w:tcPr>
            <w:tcW w:w="566" w:type="dxa"/>
          </w:tcPr>
          <w:p w14:paraId="69E7458D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42622" w14:textId="3FD0CCBB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Преломление света и показатель преломления.</w:t>
            </w:r>
          </w:p>
        </w:tc>
        <w:tc>
          <w:tcPr>
            <w:tcW w:w="2120" w:type="dxa"/>
            <w:vMerge/>
          </w:tcPr>
          <w:p w14:paraId="6517E67A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7BEA6B8E" w14:textId="77777777" w:rsidTr="00114D8B">
        <w:tc>
          <w:tcPr>
            <w:tcW w:w="566" w:type="dxa"/>
          </w:tcPr>
          <w:p w14:paraId="367AFE7A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5C2C" w14:textId="1E07F6EA" w:rsidR="003A76A2" w:rsidRPr="00EF0C75" w:rsidRDefault="003A76A2" w:rsidP="003A76A2">
            <w:pPr>
              <w:widowControl w:val="0"/>
              <w:tabs>
                <w:tab w:val="left" w:pos="0"/>
                <w:tab w:val="left" w:pos="105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Линзы и оптические приборы.</w:t>
            </w:r>
          </w:p>
        </w:tc>
        <w:tc>
          <w:tcPr>
            <w:tcW w:w="2120" w:type="dxa"/>
            <w:vMerge/>
          </w:tcPr>
          <w:p w14:paraId="28B9D343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086F4B69" w14:textId="77777777" w:rsidTr="00114D8B">
        <w:tc>
          <w:tcPr>
            <w:tcW w:w="566" w:type="dxa"/>
          </w:tcPr>
          <w:p w14:paraId="6B2D2BF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3C22" w14:textId="5128B637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Интерференция световых волн.</w:t>
            </w:r>
          </w:p>
        </w:tc>
        <w:tc>
          <w:tcPr>
            <w:tcW w:w="2120" w:type="dxa"/>
            <w:vMerge/>
          </w:tcPr>
          <w:p w14:paraId="6D9BAE01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5CD5310E" w14:textId="77777777" w:rsidTr="00114D8B">
        <w:tc>
          <w:tcPr>
            <w:tcW w:w="566" w:type="dxa"/>
          </w:tcPr>
          <w:p w14:paraId="30ACB61D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4E80" w14:textId="13588E33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Диффракция света.</w:t>
            </w:r>
          </w:p>
        </w:tc>
        <w:tc>
          <w:tcPr>
            <w:tcW w:w="2120" w:type="dxa"/>
            <w:vMerge/>
          </w:tcPr>
          <w:p w14:paraId="017767C9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29533E67" w14:textId="77777777" w:rsidTr="00114D8B">
        <w:tc>
          <w:tcPr>
            <w:tcW w:w="566" w:type="dxa"/>
          </w:tcPr>
          <w:p w14:paraId="79C7D846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0FA35" w14:textId="5EACFF8E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Полное внутреннее отражение.</w:t>
            </w:r>
          </w:p>
        </w:tc>
        <w:tc>
          <w:tcPr>
            <w:tcW w:w="2120" w:type="dxa"/>
            <w:vMerge/>
          </w:tcPr>
          <w:p w14:paraId="404B71A3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35E17C9C" w14:textId="77777777" w:rsidTr="00114D8B">
        <w:tc>
          <w:tcPr>
            <w:tcW w:w="566" w:type="dxa"/>
          </w:tcPr>
          <w:p w14:paraId="798DCB22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CFC3" w14:textId="215613B4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Поглощение и рассеяние света.</w:t>
            </w:r>
          </w:p>
        </w:tc>
        <w:tc>
          <w:tcPr>
            <w:tcW w:w="2120" w:type="dxa"/>
            <w:vMerge/>
          </w:tcPr>
          <w:p w14:paraId="334D41C9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708FA7F4" w14:textId="77777777" w:rsidTr="00114D8B">
        <w:tc>
          <w:tcPr>
            <w:tcW w:w="566" w:type="dxa"/>
          </w:tcPr>
          <w:p w14:paraId="2676362E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93D75" w14:textId="2231A04D" w:rsidR="003A76A2" w:rsidRPr="00EF0C75" w:rsidRDefault="003A76A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Спектры излучения и поглощения.</w:t>
            </w:r>
          </w:p>
        </w:tc>
        <w:tc>
          <w:tcPr>
            <w:tcW w:w="2120" w:type="dxa"/>
            <w:vMerge/>
          </w:tcPr>
          <w:p w14:paraId="1D877491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40D38BCE" w14:textId="77777777" w:rsidTr="00114D8B">
        <w:tc>
          <w:tcPr>
            <w:tcW w:w="566" w:type="dxa"/>
          </w:tcPr>
          <w:p w14:paraId="522B2E3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76C0" w14:textId="7EE141C2" w:rsidR="003A76A2" w:rsidRPr="00EF0C75" w:rsidRDefault="005653D4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Фотометрия и цвет.</w:t>
            </w:r>
          </w:p>
        </w:tc>
        <w:tc>
          <w:tcPr>
            <w:tcW w:w="2120" w:type="dxa"/>
            <w:vMerge/>
          </w:tcPr>
          <w:p w14:paraId="3D10993D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04D5F4FE" w14:textId="77777777" w:rsidTr="00114D8B">
        <w:tc>
          <w:tcPr>
            <w:tcW w:w="566" w:type="dxa"/>
          </w:tcPr>
          <w:p w14:paraId="0EA74517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0722" w14:textId="14A8C9C3" w:rsidR="003A76A2" w:rsidRPr="00EF0C75" w:rsidRDefault="005653D4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3A76A2">
              <w:rPr>
                <w:sz w:val="24"/>
              </w:rPr>
              <w:t>Лазеры и голография.</w:t>
            </w:r>
          </w:p>
        </w:tc>
        <w:tc>
          <w:tcPr>
            <w:tcW w:w="2120" w:type="dxa"/>
            <w:vMerge/>
          </w:tcPr>
          <w:p w14:paraId="10E38E47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13486E0A" w14:textId="77777777" w:rsidTr="00114D8B">
        <w:tc>
          <w:tcPr>
            <w:tcW w:w="566" w:type="dxa"/>
          </w:tcPr>
          <w:p w14:paraId="1F24546C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63CA" w14:textId="04947DF0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Модели атома и структура атомного ядра.</w:t>
            </w:r>
          </w:p>
        </w:tc>
        <w:tc>
          <w:tcPr>
            <w:tcW w:w="2120" w:type="dxa"/>
            <w:vMerge/>
          </w:tcPr>
          <w:p w14:paraId="2F4C0AD6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1E24A9FF" w14:textId="77777777" w:rsidTr="00114D8B">
        <w:tc>
          <w:tcPr>
            <w:tcW w:w="566" w:type="dxa"/>
          </w:tcPr>
          <w:p w14:paraId="5CB2353F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93E5" w14:textId="6FCAF38A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Радиоактивность и радиоактивные превращения.</w:t>
            </w:r>
          </w:p>
        </w:tc>
        <w:tc>
          <w:tcPr>
            <w:tcW w:w="2120" w:type="dxa"/>
            <w:vMerge/>
          </w:tcPr>
          <w:p w14:paraId="26838226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79289E3E" w14:textId="77777777" w:rsidTr="00114D8B">
        <w:tc>
          <w:tcPr>
            <w:tcW w:w="566" w:type="dxa"/>
          </w:tcPr>
          <w:p w14:paraId="7F9A6C55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EAC5" w14:textId="5D33E734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Ядерные реакции.</w:t>
            </w:r>
          </w:p>
        </w:tc>
        <w:tc>
          <w:tcPr>
            <w:tcW w:w="2120" w:type="dxa"/>
            <w:vMerge/>
          </w:tcPr>
          <w:p w14:paraId="094D6501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6BAA77AF" w14:textId="77777777" w:rsidTr="00114D8B">
        <w:tc>
          <w:tcPr>
            <w:tcW w:w="566" w:type="dxa"/>
          </w:tcPr>
          <w:p w14:paraId="264BAA49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6C70" w14:textId="21A285EC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Атомные спектры и квантовая механика.</w:t>
            </w:r>
          </w:p>
        </w:tc>
        <w:tc>
          <w:tcPr>
            <w:tcW w:w="2120" w:type="dxa"/>
            <w:vMerge/>
          </w:tcPr>
          <w:p w14:paraId="39DCEE30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210C8F5D" w14:textId="77777777" w:rsidTr="00114D8B">
        <w:tc>
          <w:tcPr>
            <w:tcW w:w="566" w:type="dxa"/>
          </w:tcPr>
          <w:p w14:paraId="05BE6306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86C3" w14:textId="6DC0827D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Постулаты Бора и уровни энергии.</w:t>
            </w:r>
          </w:p>
        </w:tc>
        <w:tc>
          <w:tcPr>
            <w:tcW w:w="2120" w:type="dxa"/>
            <w:vMerge/>
          </w:tcPr>
          <w:p w14:paraId="60E3DFC6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610422DF" w14:textId="77777777" w:rsidTr="00114D8B">
        <w:tc>
          <w:tcPr>
            <w:tcW w:w="566" w:type="dxa"/>
          </w:tcPr>
          <w:p w14:paraId="79E4B3DB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C6ED" w14:textId="46CBF0F7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Строение электронных оболочек атома.</w:t>
            </w:r>
          </w:p>
        </w:tc>
        <w:tc>
          <w:tcPr>
            <w:tcW w:w="2120" w:type="dxa"/>
            <w:vMerge/>
          </w:tcPr>
          <w:p w14:paraId="5EE0615D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5A2B0140" w14:textId="77777777" w:rsidTr="00114D8B">
        <w:tc>
          <w:tcPr>
            <w:tcW w:w="566" w:type="dxa"/>
          </w:tcPr>
          <w:p w14:paraId="76BAA90A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D147" w14:textId="7ADAB3F7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Изотопы и нуклиды.</w:t>
            </w:r>
          </w:p>
        </w:tc>
        <w:tc>
          <w:tcPr>
            <w:tcW w:w="2120" w:type="dxa"/>
            <w:vMerge/>
          </w:tcPr>
          <w:p w14:paraId="31B07952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7D05B602" w14:textId="77777777" w:rsidTr="00114D8B">
        <w:tc>
          <w:tcPr>
            <w:tcW w:w="566" w:type="dxa"/>
          </w:tcPr>
          <w:p w14:paraId="3EDBD283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B266" w14:textId="79921F3F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Термоядерные реакции.</w:t>
            </w:r>
          </w:p>
        </w:tc>
        <w:tc>
          <w:tcPr>
            <w:tcW w:w="2120" w:type="dxa"/>
            <w:vMerge/>
          </w:tcPr>
          <w:p w14:paraId="17F3BF7C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3A3ADC8A" w14:textId="77777777" w:rsidTr="00114D8B">
        <w:tc>
          <w:tcPr>
            <w:tcW w:w="566" w:type="dxa"/>
          </w:tcPr>
          <w:p w14:paraId="5F24733F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0FEE" w14:textId="5707E4CE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Применение ядерной физики в медицине и технике.</w:t>
            </w:r>
          </w:p>
        </w:tc>
        <w:tc>
          <w:tcPr>
            <w:tcW w:w="2120" w:type="dxa"/>
            <w:vMerge/>
          </w:tcPr>
          <w:p w14:paraId="2A7DE159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  <w:tr w:rsidR="003A76A2" w:rsidRPr="00EF0C75" w14:paraId="7BE4BF92" w14:textId="77777777" w:rsidTr="00114D8B">
        <w:tc>
          <w:tcPr>
            <w:tcW w:w="566" w:type="dxa"/>
          </w:tcPr>
          <w:p w14:paraId="7F2B5F5D" w14:textId="77777777" w:rsidR="003A76A2" w:rsidRPr="00EF0C75" w:rsidRDefault="003A76A2" w:rsidP="003A76A2">
            <w:pPr>
              <w:widowControl w:val="0"/>
              <w:numPr>
                <w:ilvl w:val="0"/>
                <w:numId w:val="8"/>
              </w:numPr>
              <w:tabs>
                <w:tab w:val="left" w:pos="0"/>
              </w:tabs>
              <w:suppressAutoHyphens/>
              <w:autoSpaceDE w:val="0"/>
              <w:autoSpaceDN w:val="0"/>
              <w:adjustRightInd w:val="0"/>
              <w:spacing w:line="240" w:lineRule="auto"/>
              <w:ind w:left="0" w:firstLine="0"/>
              <w:jc w:val="center"/>
              <w:rPr>
                <w:sz w:val="24"/>
                <w:lang w:eastAsia="zh-CN"/>
              </w:rPr>
            </w:pP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6CB2" w14:textId="01F55A10" w:rsidR="003A76A2" w:rsidRPr="00EF0C75" w:rsidRDefault="007C4382" w:rsidP="003A76A2">
            <w:pPr>
              <w:widowControl w:val="0"/>
              <w:tabs>
                <w:tab w:val="left" w:pos="0"/>
              </w:tabs>
              <w:suppressAutoHyphens/>
              <w:autoSpaceDE w:val="0"/>
              <w:spacing w:line="240" w:lineRule="auto"/>
              <w:ind w:firstLine="0"/>
              <w:jc w:val="left"/>
              <w:rPr>
                <w:sz w:val="24"/>
              </w:rPr>
            </w:pPr>
            <w:r w:rsidRPr="007C4382">
              <w:rPr>
                <w:sz w:val="24"/>
              </w:rPr>
              <w:t>Современные достижения атомной физики.</w:t>
            </w:r>
          </w:p>
        </w:tc>
        <w:tc>
          <w:tcPr>
            <w:tcW w:w="2120" w:type="dxa"/>
            <w:vMerge/>
          </w:tcPr>
          <w:p w14:paraId="31B4B086" w14:textId="77777777" w:rsidR="003A76A2" w:rsidRPr="00EF0C75" w:rsidRDefault="003A76A2" w:rsidP="003A76A2">
            <w:pPr>
              <w:widowControl w:val="0"/>
              <w:suppressAutoHyphens/>
              <w:autoSpaceDE w:val="0"/>
              <w:spacing w:line="240" w:lineRule="auto"/>
              <w:ind w:firstLine="0"/>
              <w:jc w:val="center"/>
              <w:rPr>
                <w:bCs/>
                <w:sz w:val="24"/>
                <w:lang w:eastAsia="zh-CN"/>
              </w:rPr>
            </w:pPr>
          </w:p>
        </w:tc>
      </w:tr>
    </w:tbl>
    <w:p w14:paraId="291B5C1B" w14:textId="77777777" w:rsidR="001A0D1A" w:rsidRDefault="001A0D1A" w:rsidP="00EF0C75">
      <w:pPr>
        <w:widowControl w:val="0"/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bCs/>
          <w:szCs w:val="28"/>
          <w:lang w:eastAsia="zh-CN"/>
          <w14:ligatures w14:val="none"/>
        </w:rPr>
      </w:pPr>
    </w:p>
    <w:p w14:paraId="19A9412B" w14:textId="77777777" w:rsidR="0050737C" w:rsidRDefault="0050737C" w:rsidP="00EF0C75">
      <w:pPr>
        <w:widowControl w:val="0"/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bCs/>
          <w:szCs w:val="28"/>
          <w:lang w:eastAsia="zh-CN"/>
          <w14:ligatures w14:val="none"/>
        </w:rPr>
      </w:pPr>
    </w:p>
    <w:p w14:paraId="6B001750" w14:textId="77777777" w:rsidR="0050737C" w:rsidRDefault="0050737C" w:rsidP="00EF0C75">
      <w:pPr>
        <w:widowControl w:val="0"/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bCs/>
          <w:szCs w:val="28"/>
          <w:lang w:eastAsia="zh-CN"/>
          <w14:ligatures w14:val="none"/>
        </w:rPr>
      </w:pPr>
    </w:p>
    <w:p w14:paraId="7D8B423C" w14:textId="77777777" w:rsidR="0050737C" w:rsidRPr="00EF0C75" w:rsidRDefault="0050737C" w:rsidP="00EF0C75">
      <w:pPr>
        <w:widowControl w:val="0"/>
        <w:autoSpaceDE w:val="0"/>
        <w:autoSpaceDN w:val="0"/>
        <w:spacing w:line="240" w:lineRule="auto"/>
        <w:ind w:right="-1" w:firstLine="0"/>
        <w:jc w:val="left"/>
        <w:rPr>
          <w:rFonts w:eastAsia="Times New Roman" w:cs="Times New Roman"/>
          <w:bCs/>
          <w:szCs w:val="28"/>
          <w:lang w:eastAsia="zh-CN"/>
          <w14:ligatures w14:val="none"/>
        </w:rPr>
      </w:pPr>
    </w:p>
    <w:p w14:paraId="6278E078" w14:textId="77777777" w:rsidR="00EF0C75" w:rsidRPr="00EF0C75" w:rsidRDefault="00EF0C75" w:rsidP="00EF0C75">
      <w:pPr>
        <w:widowControl w:val="0"/>
        <w:autoSpaceDE w:val="0"/>
        <w:autoSpaceDN w:val="0"/>
        <w:spacing w:line="240" w:lineRule="auto"/>
        <w:ind w:right="-1" w:firstLine="0"/>
        <w:jc w:val="center"/>
        <w:rPr>
          <w:rFonts w:eastAsia="Times New Roman" w:cs="Times New Roman"/>
          <w:bCs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bCs/>
          <w:sz w:val="24"/>
          <w:lang w:eastAsia="zh-CN"/>
          <w14:ligatures w14:val="none"/>
        </w:rPr>
        <w:t>ПОКАЗАТЕЛИ И КРИТЕРИИ ОЦЕНИВАНИЯ КОМПЕТЕНЦИЙ</w:t>
      </w:r>
    </w:p>
    <w:p w14:paraId="5248525B" w14:textId="77777777" w:rsidR="001A0D1A" w:rsidRPr="00EF0C75" w:rsidRDefault="001A0D1A" w:rsidP="001A0D1A">
      <w:pPr>
        <w:autoSpaceDE w:val="0"/>
        <w:autoSpaceDN w:val="0"/>
        <w:spacing w:line="240" w:lineRule="auto"/>
        <w:ind w:right="-1" w:firstLine="0"/>
        <w:rPr>
          <w:rFonts w:eastAsia="Times New Roman" w:cs="Times New Roman"/>
          <w:i/>
          <w:szCs w:val="28"/>
          <w14:ligatures w14:val="none"/>
        </w:rPr>
      </w:pPr>
      <w:r w:rsidRPr="00EF0C75">
        <w:rPr>
          <w:rFonts w:eastAsia="Times New Roman" w:cs="Times New Roman"/>
          <w:szCs w:val="28"/>
          <w14:ligatures w14:val="none"/>
        </w:rPr>
        <w:t>Результаты выполнения обучающимся заданий на зачете оцениваются по шкале «зачтено» – «не зачтено».</w:t>
      </w:r>
      <w:r w:rsidRPr="00EF0C75">
        <w:rPr>
          <w:rFonts w:eastAsia="Times New Roman" w:cs="Times New Roman"/>
          <w:i/>
          <w:szCs w:val="28"/>
          <w14:ligatures w14:val="none"/>
        </w:rPr>
        <w:t/>
      </w:r>
    </w:p>
    <w:p w14:paraId="3B8C4314" w14:textId="77777777" w:rsidR="001A0D1A" w:rsidRPr="00EF0C75" w:rsidRDefault="001A0D1A" w:rsidP="001A0D1A">
      <w:pPr>
        <w:autoSpaceDE w:val="0"/>
        <w:autoSpaceDN w:val="0"/>
        <w:spacing w:line="240" w:lineRule="auto"/>
        <w:ind w:right="-1" w:firstLine="0"/>
        <w:rPr>
          <w:rFonts w:eastAsia="Times New Roman" w:cs="Times New Roman"/>
          <w:i/>
          <w:szCs w:val="28"/>
          <w14:ligatures w14:val="none"/>
        </w:rPr>
      </w:pPr>
      <w:r>
        <w:rPr>
          <w:rFonts w:eastAsia="Times New Roman" w:cs="Times New Roman"/>
          <w:i/>
          <w:szCs w:val="28"/>
          <w14:ligatures w14:val="none"/>
        </w:rPr>
        <w:t xml:space="preserve">Критерии оценки зачета (7 семестр)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649"/>
      </w:tblGrid>
      <w:tr w:rsidR="001A0D1A" w:rsidRPr="00EF0C75" w14:paraId="26AC53C1" w14:textId="77777777" w:rsidTr="00114D8B">
        <w:tc>
          <w:tcPr>
            <w:tcW w:w="1696" w:type="dxa"/>
          </w:tcPr>
          <w:p w14:paraId="0EF61DD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  <w:t>Оценка</w:t>
            </w:r>
          </w:p>
        </w:tc>
        <w:tc>
          <w:tcPr>
            <w:tcW w:w="7649" w:type="dxa"/>
          </w:tcPr>
          <w:p w14:paraId="12E2ED0A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  <w:t>Критерии</w:t>
            </w:r>
          </w:p>
        </w:tc>
      </w:tr>
      <w:tr w:rsidR="001A0D1A" w:rsidRPr="00EF0C75" w14:paraId="0E7C8CD5" w14:textId="77777777" w:rsidTr="00114D8B">
        <w:tc>
          <w:tcPr>
            <w:tcW w:w="1696" w:type="dxa"/>
          </w:tcPr>
          <w:p w14:paraId="3C15D2A7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>зачтено</w:t>
            </w:r>
          </w:p>
        </w:tc>
        <w:tc>
          <w:tcPr>
            <w:tcW w:w="7649" w:type="dxa"/>
          </w:tcPr>
          <w:p w14:paraId="2C3F2BB5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 xml:space="preserve">оценка соответствует повышенному уровню и </w:t>
            </w:r>
            <w:r w:rsidRPr="00EF0C75">
              <w:rPr>
                <w:rFonts w:eastAsia="TimesNewRoman,Italic" w:cs="Times New Roman"/>
                <w:iCs/>
                <w:sz w:val="24"/>
                <w14:ligatures w14:val="none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1A0D1A" w:rsidRPr="00EF0C75" w14:paraId="554DC6BC" w14:textId="77777777" w:rsidTr="00114D8B">
        <w:tc>
          <w:tcPr>
            <w:tcW w:w="1696" w:type="dxa"/>
          </w:tcPr>
          <w:p w14:paraId="5B338532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>зачтено</w:t>
            </w:r>
          </w:p>
        </w:tc>
        <w:tc>
          <w:tcPr>
            <w:tcW w:w="7649" w:type="dxa"/>
          </w:tcPr>
          <w:p w14:paraId="6289A362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:lang w:eastAsia="zh-CN"/>
                <w14:ligatures w14:val="none"/>
              </w:rPr>
              <w:t>оценка соответствует повышенному уровню и</w:t>
            </w:r>
            <w:r w:rsidRPr="00EF0C75">
              <w:rPr>
                <w:rFonts w:eastAsia="TimesNewRoman,Italic" w:cs="Times New Roman"/>
                <w:iCs/>
                <w:sz w:val="24"/>
                <w:lang w:eastAsia="zh-CN"/>
                <w14:ligatures w14:val="none"/>
              </w:rPr>
              <w:t xml:space="preserve"> выставляется, если обучающийся </w:t>
            </w:r>
            <w:r w:rsidRPr="00EF0C75">
              <w:rPr>
                <w:rFonts w:eastAsia="TimesNewRoman,Italic" w:cs="Times New Roman"/>
                <w:iCs/>
                <w:sz w:val="24"/>
                <w14:ligatures w14:val="none"/>
              </w:rPr>
              <w:t xml:space="preserve">полностью усвоил программный </w:t>
            </w:r>
            <w:r w:rsidRPr="00EF0C75">
              <w:rPr>
                <w:rFonts w:eastAsia="TimesNewRoman,Italic" w:cs="Times New Roman"/>
                <w:iCs/>
                <w:sz w:val="24"/>
                <w:lang w:eastAsia="zh-CN"/>
                <w14:ligatures w14:val="none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1A0D1A" w:rsidRPr="00EF0C75" w14:paraId="3D3796D7" w14:textId="77777777" w:rsidTr="00114D8B">
        <w:tc>
          <w:tcPr>
            <w:tcW w:w="1696" w:type="dxa"/>
          </w:tcPr>
          <w:p w14:paraId="23CDF5DC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lastRenderedPageBreak/>
              <w:t>зачтено</w:t>
            </w:r>
          </w:p>
        </w:tc>
        <w:tc>
          <w:tcPr>
            <w:tcW w:w="7649" w:type="dxa"/>
          </w:tcPr>
          <w:p w14:paraId="2F5DD16A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1A0D1A" w:rsidRPr="00EF0C75" w14:paraId="164AB042" w14:textId="77777777" w:rsidTr="00114D8B">
        <w:tc>
          <w:tcPr>
            <w:tcW w:w="1696" w:type="dxa"/>
          </w:tcPr>
          <w:p w14:paraId="18A28CF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>не зачтено</w:t>
            </w:r>
          </w:p>
        </w:tc>
        <w:tc>
          <w:tcPr>
            <w:tcW w:w="7649" w:type="dxa"/>
          </w:tcPr>
          <w:p w14:paraId="2F060DC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6278E078" w14:textId="77777777" w:rsidR="00EF0C75" w:rsidRPr="00EF0C75" w:rsidRDefault="00EF0C75" w:rsidP="00EF0C75">
      <w:pPr>
        <w:widowControl w:val="0"/>
        <w:autoSpaceDE w:val="0"/>
        <w:autoSpaceDN w:val="0"/>
        <w:spacing w:line="240" w:lineRule="auto"/>
        <w:ind w:right="-1" w:firstLine="0"/>
        <w:jc w:val="center"/>
        <w:rPr>
          <w:rFonts w:eastAsia="Times New Roman" w:cs="Times New Roman"/>
          <w:bCs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bCs/>
          <w:sz w:val="24"/>
          <w:lang w:eastAsia="zh-CN"/>
          <w14:ligatures w14:val="none"/>
        </w:rPr>
        <w:t xml:space="preserve">Критерии оценки экзамена (8 семестр)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649"/>
      </w:tblGrid>
      <w:tr w:rsidR="001A0D1A" w:rsidRPr="00EF0C75" w14:paraId="26AC53C1" w14:textId="77777777" w:rsidTr="00114D8B">
        <w:tc>
          <w:tcPr>
            <w:tcW w:w="1696" w:type="dxa"/>
          </w:tcPr>
          <w:p w14:paraId="0EF61DD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  <w:t xml:space="preserve">Оценка</w:t>
            </w:r>
          </w:p>
        </w:tc>
        <w:tc>
          <w:tcPr>
            <w:tcW w:w="7649" w:type="dxa"/>
          </w:tcPr>
          <w:p w14:paraId="12E2ED0A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jc w:val="center"/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/>
                <w:bCs/>
                <w:iCs/>
                <w:sz w:val="24"/>
                <w14:ligatures w14:val="none"/>
              </w:rPr>
              <w:t xml:space="preserve">Критерии</w:t>
            </w:r>
          </w:p>
        </w:tc>
      </w:tr>
      <w:tr w:rsidR="001A0D1A" w:rsidRPr="00EF0C75" w14:paraId="0E7C8CD5" w14:textId="77777777" w:rsidTr="00114D8B">
        <w:tc>
          <w:tcPr>
            <w:tcW w:w="1696" w:type="dxa"/>
          </w:tcPr>
          <w:p w14:paraId="3C15D2A7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 xml:space="preserve">отлично (5)</w:t>
            </w:r>
          </w:p>
        </w:tc>
        <w:tc>
          <w:tcPr>
            <w:tcW w:w="7649" w:type="dxa"/>
          </w:tcPr>
          <w:p w14:paraId="2C3F2BB5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 xml:space="preserve">оценка соответствует повышенному уровню и 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  <w:r w:rsidRPr="00EF0C75">
              <w:rPr>
                <w:rFonts w:eastAsia="TimesNewRoman,Italic" w:cs="Times New Roman"/>
                <w:iCs/>
                <w:sz w:val="24"/>
                <w14:ligatures w14:val="none"/>
              </w:rPr>
              <w:t/>
            </w:r>
          </w:p>
        </w:tc>
      </w:tr>
      <w:tr w:rsidR="001A0D1A" w:rsidRPr="00EF0C75" w14:paraId="554DC6BC" w14:textId="77777777" w:rsidTr="00114D8B">
        <w:tc>
          <w:tcPr>
            <w:tcW w:w="1696" w:type="dxa"/>
          </w:tcPr>
          <w:p w14:paraId="5B338532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 xml:space="preserve">хорошо (4)</w:t>
            </w:r>
          </w:p>
        </w:tc>
        <w:tc>
          <w:tcPr>
            <w:tcW w:w="7649" w:type="dxa"/>
          </w:tcPr>
          <w:p w14:paraId="6289A362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:lang w:eastAsia="zh-CN"/>
                <w14:ligatures w14:val="none"/>
              </w:rPr>
              <w:t xml:space="preserve">оценка соответствует повышенному уровню и выставляется, если обучающийся полностью усвоил программный 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  <w:r w:rsidRPr="00EF0C75">
              <w:rPr>
                <w:rFonts w:eastAsia="TimesNewRoman,Italic" w:cs="Times New Roman"/>
                <w:iCs/>
                <w:sz w:val="24"/>
                <w:lang w:eastAsia="zh-CN"/>
                <w14:ligatures w14:val="none"/>
              </w:rPr>
              <w:t xml:space="preserve"/>
            </w:r>
            <w:r w:rsidRPr="00EF0C75">
              <w:rPr>
                <w:rFonts w:eastAsia="TimesNewRoman,Italic" w:cs="Times New Roman"/>
                <w:iCs/>
                <w:sz w:val="24"/>
                <w14:ligatures w14:val="none"/>
              </w:rPr>
              <w:t xml:space="preserve"/>
            </w:r>
            <w:r w:rsidRPr="00EF0C75">
              <w:rPr>
                <w:rFonts w:eastAsia="TimesNewRoman,Italic" w:cs="Times New Roman"/>
                <w:iCs/>
                <w:sz w:val="24"/>
                <w:lang w:eastAsia="zh-CN"/>
                <w14:ligatures w14:val="none"/>
              </w:rPr>
              <w:t/>
            </w:r>
          </w:p>
        </w:tc>
      </w:tr>
      <w:tr w:rsidR="001A0D1A" w:rsidRPr="00EF0C75" w14:paraId="3D3796D7" w14:textId="77777777" w:rsidTr="00114D8B">
        <w:tc>
          <w:tcPr>
            <w:tcW w:w="1696" w:type="dxa"/>
          </w:tcPr>
          <w:p w14:paraId="23CDF5DC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lastRenderedPageBreak/>
              <w:t xml:space="preserve">удовлетворительно (3)</w:t>
            </w:r>
          </w:p>
        </w:tc>
        <w:tc>
          <w:tcPr>
            <w:tcW w:w="7649" w:type="dxa"/>
          </w:tcPr>
          <w:p w14:paraId="2F5DD16A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 xml:space="preserve"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1A0D1A" w:rsidRPr="00EF0C75" w14:paraId="164AB042" w14:textId="77777777" w:rsidTr="00114D8B">
        <w:tc>
          <w:tcPr>
            <w:tcW w:w="1696" w:type="dxa"/>
          </w:tcPr>
          <w:p w14:paraId="18A28CF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sz w:val="24"/>
                <w14:ligatures w14:val="none"/>
              </w:rPr>
              <w:t xml:space="preserve">неудовлетворительно (2)</w:t>
            </w:r>
          </w:p>
        </w:tc>
        <w:tc>
          <w:tcPr>
            <w:tcW w:w="7649" w:type="dxa"/>
          </w:tcPr>
          <w:p w14:paraId="2F060DC3" w14:textId="77777777" w:rsidR="001A0D1A" w:rsidRPr="00EF0C75" w:rsidRDefault="001A0D1A" w:rsidP="00114D8B">
            <w:pPr>
              <w:autoSpaceDE w:val="0"/>
              <w:autoSpaceDN w:val="0"/>
              <w:adjustRightInd w:val="0"/>
              <w:spacing w:line="240" w:lineRule="auto"/>
              <w:ind w:right="-1" w:firstLine="0"/>
              <w:rPr>
                <w:rFonts w:eastAsia="Times New Roman" w:cs="Times New Roman"/>
                <w:iCs/>
                <w:sz w:val="24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sz w:val="24"/>
                <w14:ligatures w14:val="none"/>
              </w:rPr>
              <w:t xml:space="preserve"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14:paraId="4A589337" w14:textId="77777777" w:rsidR="001A0D1A" w:rsidRDefault="001A0D1A" w:rsidP="001A0D1A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p w14:paraId="43148A82" w14:textId="77777777" w:rsidR="001A0D1A" w:rsidRPr="00EF0C75" w:rsidRDefault="001A0D1A" w:rsidP="001A0D1A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6127BCA" w14:textId="77777777" w:rsidR="00EF0C75" w:rsidRPr="00EF0C75" w:rsidRDefault="00EF0C75" w:rsidP="00EF0C75">
      <w:pPr>
        <w:widowControl w:val="0"/>
        <w:autoSpaceDE w:val="0"/>
        <w:autoSpaceDN w:val="0"/>
        <w:adjustRightInd w:val="0"/>
        <w:spacing w:line="300" w:lineRule="auto"/>
        <w:ind w:firstLine="0"/>
        <w:jc w:val="left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</w:p>
    <w:p w14:paraId="0E23B0B4" w14:textId="77777777" w:rsidR="00EF0C75" w:rsidRPr="00EF0C75" w:rsidRDefault="00EF0C75" w:rsidP="00EF0C75">
      <w:pPr>
        <w:widowControl w:val="0"/>
        <w:autoSpaceDE w:val="0"/>
        <w:autoSpaceDN w:val="0"/>
        <w:spacing w:line="240" w:lineRule="auto"/>
        <w:ind w:left="450" w:firstLine="0"/>
        <w:jc w:val="center"/>
        <w:rPr>
          <w:rFonts w:eastAsia="Times New Roman" w:cs="Times New Roman"/>
          <w:sz w:val="24"/>
          <w:lang w:eastAsia="zh-CN"/>
          <w14:ligatures w14:val="none"/>
        </w:rPr>
      </w:pPr>
      <w:r w:rsidRPr="00EF0C75">
        <w:rPr>
          <w:rFonts w:eastAsia="Times New Roman" w:cs="Times New Roman"/>
          <w:sz w:val="24"/>
          <w:lang w:eastAsia="zh-CN"/>
          <w14:ligatures w14:val="none"/>
        </w:rPr>
        <w:t>ОЦЕНОЧНЫЕ МАТЕРИАЛЫ ДЛЯ ПРОВЕДЕНИЯ ТЕКУЩЕГО КОНТРОЛЯ ОБУЧАЮЩИХСЯ ПО ДИСЦИПЛИНЕ</w:t>
      </w:r>
    </w:p>
    <w:p w14:paraId="62729A69" w14:textId="77777777" w:rsidR="00F82E90" w:rsidRPr="006465FE" w:rsidRDefault="00F82E90" w:rsidP="00700B4D">
      <w:pPr>
        <w:pStyle w:val="RPD_FOS_af0"/>
        <w:ind w:left="540"/>
        <w:jc w:val="both"/>
        <w:rPr>
          <w:sz w:val="28"/>
          <w:szCs w:val="28"/>
          <w:lang w:val="ru-RU"/>
        </w:rPr>
      </w:pPr>
      <w:r w:rsidRPr="006465FE">
        <w:rPr>
          <w:sz w:val="28"/>
          <w:szCs w:val="28"/>
          <w:lang w:val="ru-RU"/>
        </w:rPr>
        <w:t>Перечень лабораторных работ (при наличии), примерная тематика курсовых работ (при наличии)</w:t>
      </w:r>
    </w:p>
    <w:p w14:paraId="619AA6B4" w14:textId="77777777" w:rsidR="00DB3815" w:rsidRPr="00700B4D" w:rsidRDefault="00F82E90" w:rsidP="00700B4D">
      <w:pPr>
        <w:pStyle w:val="RPD_FOS_ae"/>
        <w:spacing w:after="0"/>
        <w:ind w:firstLine="426"/>
        <w:jc w:val="both"/>
        <w:rPr>
          <w:color w:val="000000"/>
          <w:sz w:val="28"/>
          <w:szCs w:val="28"/>
        </w:rPr>
      </w:pPr>
      <w:r w:rsidRPr="00700B4D">
        <w:rPr>
          <w:color w:val="000000"/>
          <w:sz w:val="28"/>
          <w:szCs w:val="28"/>
        </w:rPr>
        <w:t xml:space="preserve">Перечень лабораторных работ. Семестр №7 (работы №1–9)</w:t>
      </w:r>
      <w:r w:rsidR="00DB3815" w:rsidRPr="00700B4D">
        <w:rPr>
          <w:color w:val="000000"/>
          <w:sz w:val="28"/>
          <w:szCs w:val="28"/>
        </w:rPr>
        <w:t/>
      </w:r>
      <w:r w:rsidR="00DB3815" w:rsidRPr="00700B4D">
        <w:rPr>
          <w:color w:val="000000"/>
          <w:spacing w:val="-6"/>
          <w:sz w:val="28"/>
          <w:szCs w:val="28"/>
        </w:rPr>
        <w:t xml:space="preserve"/>
      </w:r>
      <w:r w:rsidR="00DB3815" w:rsidRPr="00700B4D">
        <w:rPr>
          <w:color w:val="000000"/>
          <w:sz w:val="28"/>
          <w:szCs w:val="28"/>
        </w:rPr>
        <w:t/>
      </w:r>
    </w:p>
    <w:p w14:paraId="04FA2B33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1.Определение ускорения свободного падения тела.</w:t>
      </w:r>
    </w:p>
    <w:p w14:paraId="0C57F4E9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Расчет ускорения свободного падения разными методами.</w:t>
      </w:r>
    </w:p>
    <w:p w14:paraId="255B36A8" w14:textId="77777777" w:rsidR="005645C1" w:rsidRPr="00700B4D" w:rsidRDefault="005645C1" w:rsidP="00700B4D">
      <w:pPr>
        <w:jc w:val="both"/>
        <w:rPr>
          <w:rFonts w:eastAsia="TimesNewRomanPS-ItalicMT"/>
          <w:i/>
          <w:iCs/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установка ФП26А, шарик, секундомер.</w:t>
      </w:r>
    </w:p>
    <w:p w14:paraId="374CA4B9" w14:textId="77777777" w:rsidR="005645C1" w:rsidRPr="00700B4D" w:rsidRDefault="005645C1" w:rsidP="00700B4D">
      <w:pPr>
        <w:autoSpaceDN w:val="0"/>
        <w:adjustRightInd w:val="0"/>
        <w:rPr>
          <w:rFonts w:eastAsia="TimesNewRomanPS-ItalicMT"/>
          <w:i/>
          <w:iCs/>
          <w:color w:val="000000"/>
          <w:sz w:val="28"/>
          <w:szCs w:val="28"/>
        </w:rPr>
      </w:pPr>
    </w:p>
    <w:p w14:paraId="125810F2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 xml:space="preserve">2.Проверка основного закона вращения на маятнике </w:t>
      </w:r>
      <w:proofErr w:type="spellStart"/>
      <w:r w:rsidRPr="00700B4D">
        <w:rPr>
          <w:b/>
          <w:color w:val="000000"/>
          <w:sz w:val="28"/>
          <w:szCs w:val="28"/>
        </w:rPr>
        <w:t>Обербека</w:t>
      </w:r>
      <w:proofErr w:type="spellEnd"/>
      <w:r w:rsidRPr="00700B4D">
        <w:rPr>
          <w:b/>
          <w:color w:val="000000"/>
          <w:sz w:val="28"/>
          <w:szCs w:val="28"/>
        </w:rPr>
        <w:t>.</w:t>
      </w:r>
    </w:p>
    <w:p w14:paraId="578ECF2E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Проверка основного закона динамики для вращательного движения.</w:t>
      </w:r>
    </w:p>
    <w:p w14:paraId="1CAF0B8D" w14:textId="77777777" w:rsidR="005645C1" w:rsidRPr="00700B4D" w:rsidRDefault="005645C1" w:rsidP="00700B4D">
      <w:pPr>
        <w:ind w:right="-285"/>
        <w:jc w:val="both"/>
        <w:rPr>
          <w:rFonts w:eastAsia="TimesNewRomanPS-ItalicMT"/>
          <w:iCs/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секундомер, штангенциркуль, линейка, установка – крестообразный маятник.</w:t>
      </w:r>
    </w:p>
    <w:p w14:paraId="025AF306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</w:p>
    <w:p w14:paraId="7629D5A3" w14:textId="77777777" w:rsidR="005645C1" w:rsidRPr="00700B4D" w:rsidRDefault="005645C1" w:rsidP="00700B4D">
      <w:pPr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 xml:space="preserve">3.Определение моментов инерции твердых тел методом крутильных колебаний. </w:t>
      </w:r>
    </w:p>
    <w:p w14:paraId="3DF5D1B7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определение моментов инерции цилиндра, кольца.</w:t>
      </w:r>
    </w:p>
    <w:p w14:paraId="1A7B41DC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</w:t>
      </w:r>
      <w:proofErr w:type="spellStart"/>
      <w:r w:rsidRPr="00700B4D">
        <w:rPr>
          <w:color w:val="000000"/>
          <w:sz w:val="28"/>
          <w:szCs w:val="28"/>
        </w:rPr>
        <w:t>трифилярный</w:t>
      </w:r>
      <w:proofErr w:type="spellEnd"/>
      <w:r w:rsidRPr="00700B4D">
        <w:rPr>
          <w:color w:val="000000"/>
          <w:sz w:val="28"/>
          <w:szCs w:val="28"/>
        </w:rPr>
        <w:t xml:space="preserve"> подвес; тела, моменты инерции которых определяются (цилиндр, кольцо); весы; секундомер.</w:t>
      </w:r>
    </w:p>
    <w:p w14:paraId="059A4960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</w:p>
    <w:p w14:paraId="0AFDA10D" w14:textId="77777777" w:rsidR="005645C1" w:rsidRPr="00700B4D" w:rsidRDefault="005645C1" w:rsidP="00700B4D">
      <w:pPr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4.Определение ускорения свободного падения методом оборотного маятника.</w:t>
      </w:r>
    </w:p>
    <w:p w14:paraId="3F18138A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Рассчитать ускорение свободного падения с помощью физического маятника.</w:t>
      </w:r>
    </w:p>
    <w:p w14:paraId="19B2683B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физический маятник, секундомер.</w:t>
      </w:r>
    </w:p>
    <w:p w14:paraId="6C5563C4" w14:textId="77777777" w:rsidR="005645C1" w:rsidRPr="00700B4D" w:rsidRDefault="005645C1" w:rsidP="00700B4D">
      <w:pPr>
        <w:autoSpaceDN w:val="0"/>
        <w:adjustRightInd w:val="0"/>
        <w:rPr>
          <w:rFonts w:eastAsia="TimesNewRomanPS-ItalicMT"/>
          <w:b/>
          <w:iCs/>
          <w:color w:val="000000"/>
          <w:sz w:val="28"/>
          <w:szCs w:val="28"/>
        </w:rPr>
      </w:pPr>
    </w:p>
    <w:p w14:paraId="22E14938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5.Изучение свободных колебаний физического маятника.</w:t>
      </w:r>
    </w:p>
    <w:p w14:paraId="37C2BC4A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Определение логарифмического декремента,  коэффициента затухания, </w:t>
      </w:r>
      <w:r w:rsidRPr="00700B4D">
        <w:rPr>
          <w:rFonts w:eastAsia="TimesNewRomanPS-ItalicMT"/>
          <w:iCs/>
          <w:color w:val="000000"/>
          <w:sz w:val="28"/>
          <w:szCs w:val="28"/>
        </w:rPr>
        <w:t>добротности.</w:t>
      </w:r>
    </w:p>
    <w:p w14:paraId="44BE3FA5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</w:t>
      </w:r>
      <w:r w:rsidRPr="00700B4D">
        <w:rPr>
          <w:color w:val="000000"/>
          <w:sz w:val="28"/>
          <w:szCs w:val="28"/>
        </w:rPr>
        <w:t xml:space="preserve">: физический маятник </w:t>
      </w:r>
      <w:r w:rsidRPr="00700B4D">
        <w:rPr>
          <w:rFonts w:eastAsia="TimesNewRomanPS-ItalicMT"/>
          <w:iCs/>
          <w:color w:val="000000"/>
          <w:sz w:val="28"/>
          <w:szCs w:val="28"/>
        </w:rPr>
        <w:t>со съемной пластиной, секундомер.</w:t>
      </w:r>
    </w:p>
    <w:p w14:paraId="519C71D6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</w:p>
    <w:p w14:paraId="79C7F0DC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6.Определение влажности воздуха аспирационным психрометром.</w:t>
      </w:r>
    </w:p>
    <w:p w14:paraId="06702B20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Определение относительной влажности воздуха. </w:t>
      </w:r>
    </w:p>
    <w:p w14:paraId="18332034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rFonts w:eastAsia="TimesNewRomanPS-ItalicMT"/>
          <w:iCs/>
          <w:color w:val="000000"/>
          <w:sz w:val="28"/>
          <w:szCs w:val="28"/>
        </w:rPr>
        <w:t>стандартный аспирационный психрометр, термометр, барометр.</w:t>
      </w:r>
    </w:p>
    <w:p w14:paraId="7C67197E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</w:p>
    <w:p w14:paraId="1A49F63B" w14:textId="77777777" w:rsidR="005645C1" w:rsidRPr="00700B4D" w:rsidRDefault="005645C1" w:rsidP="00700B4D">
      <w:pPr>
        <w:ind w:right="-1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 xml:space="preserve">7.Определение отношения теплоемкостей по методу Клемана и </w:t>
      </w:r>
      <w:proofErr w:type="spellStart"/>
      <w:r w:rsidRPr="00700B4D">
        <w:rPr>
          <w:b/>
          <w:color w:val="000000"/>
          <w:sz w:val="28"/>
          <w:szCs w:val="28"/>
        </w:rPr>
        <w:t>Д</w:t>
      </w:r>
      <w:r w:rsidRPr="00700B4D">
        <w:rPr>
          <w:b/>
          <w:color w:val="000000"/>
          <w:sz w:val="28"/>
          <w:szCs w:val="28"/>
        </w:rPr>
        <w:t>е</w:t>
      </w:r>
      <w:r w:rsidRPr="00700B4D">
        <w:rPr>
          <w:b/>
          <w:color w:val="000000"/>
          <w:sz w:val="28"/>
          <w:szCs w:val="28"/>
        </w:rPr>
        <w:t>зорма</w:t>
      </w:r>
      <w:proofErr w:type="spellEnd"/>
      <w:r w:rsidRPr="00700B4D">
        <w:rPr>
          <w:b/>
          <w:color w:val="000000"/>
          <w:sz w:val="28"/>
          <w:szCs w:val="28"/>
        </w:rPr>
        <w:t>.</w:t>
      </w:r>
    </w:p>
    <w:p w14:paraId="2277E7DD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Определение отношения теплоемкостей для воздуха при атмосферном давлении.</w:t>
      </w:r>
    </w:p>
    <w:p w14:paraId="6D06C620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 xml:space="preserve">прибор Клемана и </w:t>
      </w:r>
      <w:proofErr w:type="spellStart"/>
      <w:r w:rsidRPr="00700B4D">
        <w:rPr>
          <w:color w:val="000000"/>
          <w:sz w:val="28"/>
          <w:szCs w:val="28"/>
        </w:rPr>
        <w:t>Д</w:t>
      </w:r>
      <w:r w:rsidRPr="00700B4D">
        <w:rPr>
          <w:color w:val="000000"/>
          <w:sz w:val="28"/>
          <w:szCs w:val="28"/>
        </w:rPr>
        <w:t>е</w:t>
      </w:r>
      <w:r w:rsidRPr="00700B4D">
        <w:rPr>
          <w:color w:val="000000"/>
          <w:sz w:val="28"/>
          <w:szCs w:val="28"/>
        </w:rPr>
        <w:t>зорма</w:t>
      </w:r>
      <w:proofErr w:type="spellEnd"/>
      <w:r w:rsidRPr="00700B4D">
        <w:rPr>
          <w:color w:val="000000"/>
          <w:sz w:val="28"/>
          <w:szCs w:val="28"/>
        </w:rPr>
        <w:t>, насос.</w:t>
      </w:r>
    </w:p>
    <w:p w14:paraId="37EBA659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</w:p>
    <w:p w14:paraId="66596D63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8.Определение коэффициентов сил трения качения</w:t>
      </w:r>
    </w:p>
    <w:p w14:paraId="0FC64CA1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Рассчитать коэффициенты сил трения качения для раз-</w:t>
      </w:r>
    </w:p>
    <w:p w14:paraId="457671EA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color w:val="000000"/>
          <w:sz w:val="28"/>
          <w:szCs w:val="28"/>
        </w:rPr>
        <w:t>личных поверхностей.</w:t>
      </w:r>
    </w:p>
    <w:p w14:paraId="6BFCE50A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Установка Лебедева, набор различных подстилающих</w:t>
      </w:r>
    </w:p>
    <w:p w14:paraId="5FEB91F7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color w:val="000000"/>
          <w:sz w:val="28"/>
          <w:szCs w:val="28"/>
        </w:rPr>
        <w:t>поверхностей.</w:t>
      </w:r>
    </w:p>
    <w:p w14:paraId="6B4B88C5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</w:p>
    <w:p w14:paraId="4BCAD7D0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9.Определение коэффициента внутреннего трения жидкостей по методу Стокса.</w:t>
      </w:r>
    </w:p>
    <w:p w14:paraId="3FC63648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Вычислить коэффициент вязкости глицерина.</w:t>
      </w:r>
    </w:p>
    <w:p w14:paraId="321D3B54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стеклянный цилиндр с жидкостью (глицерин), лупа с окулярным микрометром с ценой деления 0,01см, секундомер, линейка, свинцовые шарики пинцет.</w:t>
      </w:r>
    </w:p>
    <w:p w14:paraId="2679D0D2" w14:textId="77777777" w:rsidR="005645C1" w:rsidRPr="00700B4D" w:rsidRDefault="005645C1" w:rsidP="00700B4D">
      <w:pPr>
        <w:ind w:left="360" w:right="-285"/>
        <w:jc w:val="both"/>
        <w:rPr>
          <w:b/>
          <w:color w:val="000000"/>
          <w:sz w:val="28"/>
          <w:szCs w:val="28"/>
        </w:rPr>
      </w:pPr>
    </w:p>
    <w:p w14:paraId="619AA6B4" w14:textId="77777777" w:rsidR="00DB3815" w:rsidRPr="00700B4D" w:rsidRDefault="00F82E90" w:rsidP="00700B4D">
      <w:pPr>
        <w:pStyle w:val="RPD_FOS_ae"/>
        <w:spacing w:after="0"/>
        <w:ind w:firstLine="426"/>
        <w:jc w:val="both"/>
        <w:rPr>
          <w:color w:val="000000"/>
          <w:sz w:val="28"/>
          <w:szCs w:val="28"/>
        </w:rPr>
      </w:pPr>
      <w:r w:rsidRPr="00700B4D">
        <w:rPr>
          <w:color w:val="000000"/>
          <w:sz w:val="28"/>
          <w:szCs w:val="28"/>
        </w:rPr>
        <w:t xml:space="preserve">Перечень лабораторных работ. Семестр №8 (работы №10–18)</w:t>
      </w:r>
      <w:r w:rsidR="00DB3815" w:rsidRPr="00700B4D">
        <w:rPr>
          <w:color w:val="000000"/>
          <w:sz w:val="28"/>
          <w:szCs w:val="28"/>
        </w:rPr>
        <w:t/>
      </w:r>
      <w:r w:rsidR="00DB3815" w:rsidRPr="00700B4D">
        <w:rPr>
          <w:color w:val="000000"/>
          <w:spacing w:val="-6"/>
          <w:sz w:val="28"/>
          <w:szCs w:val="28"/>
        </w:rPr>
        <w:t xml:space="preserve"/>
      </w:r>
      <w:r w:rsidR="00DB3815" w:rsidRPr="00700B4D">
        <w:rPr>
          <w:color w:val="000000"/>
          <w:sz w:val="28"/>
          <w:szCs w:val="28"/>
        </w:rPr>
        <w:t/>
      </w:r>
    </w:p>
    <w:p w14:paraId="2A4CD0D2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10.Определение ЭДС гальванического элемента компенсационным м</w:t>
      </w:r>
      <w:r w:rsidRPr="00700B4D">
        <w:rPr>
          <w:b/>
          <w:color w:val="000000"/>
          <w:sz w:val="28"/>
          <w:szCs w:val="28"/>
        </w:rPr>
        <w:t>е</w:t>
      </w:r>
      <w:r w:rsidRPr="00700B4D">
        <w:rPr>
          <w:b/>
          <w:color w:val="000000"/>
          <w:sz w:val="28"/>
          <w:szCs w:val="28"/>
        </w:rPr>
        <w:t>тодом.</w:t>
      </w:r>
    </w:p>
    <w:p w14:paraId="5FF3DB88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Определение ЭДС гальванического элемента.</w:t>
      </w:r>
    </w:p>
    <w:p w14:paraId="2939E90B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реохорд, гальванометр, эталонный и исследуемый гальванические элементы, провода.</w:t>
      </w:r>
    </w:p>
    <w:p w14:paraId="2DAE0F68" w14:textId="77777777" w:rsidR="005645C1" w:rsidRPr="00700B4D" w:rsidRDefault="005645C1" w:rsidP="00700B4D">
      <w:pPr>
        <w:ind w:left="360" w:right="-285"/>
        <w:jc w:val="both"/>
        <w:rPr>
          <w:b/>
          <w:color w:val="000000"/>
          <w:sz w:val="28"/>
          <w:szCs w:val="28"/>
        </w:rPr>
      </w:pPr>
    </w:p>
    <w:p w14:paraId="0991DC68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11.</w:t>
      </w:r>
      <w:r w:rsidR="00F82E90" w:rsidRPr="00700B4D">
        <w:rPr>
          <w:b/>
          <w:color w:val="000000"/>
          <w:sz w:val="28"/>
          <w:szCs w:val="28"/>
        </w:rPr>
        <w:t xml:space="preserve"> </w:t>
      </w:r>
      <w:r w:rsidRPr="00700B4D">
        <w:rPr>
          <w:b/>
          <w:color w:val="000000"/>
          <w:sz w:val="28"/>
          <w:szCs w:val="28"/>
        </w:rPr>
        <w:t>Определение горизонтальной составляющей индукции магнитного поля Зе</w:t>
      </w:r>
      <w:r w:rsidRPr="00700B4D">
        <w:rPr>
          <w:b/>
          <w:color w:val="000000"/>
          <w:sz w:val="28"/>
          <w:szCs w:val="28"/>
        </w:rPr>
        <w:t>м</w:t>
      </w:r>
      <w:r w:rsidRPr="00700B4D">
        <w:rPr>
          <w:b/>
          <w:color w:val="000000"/>
          <w:sz w:val="28"/>
          <w:szCs w:val="28"/>
        </w:rPr>
        <w:t>ли.</w:t>
      </w:r>
    </w:p>
    <w:p w14:paraId="3BC12A2B" w14:textId="77777777" w:rsidR="005645C1" w:rsidRPr="00700B4D" w:rsidRDefault="005645C1" w:rsidP="00700B4D">
      <w:pPr>
        <w:pStyle w:val="RPD_FOS_Default"/>
        <w:rPr>
          <w:bCs/>
          <w:sz w:val="28"/>
          <w:szCs w:val="28"/>
        </w:rPr>
      </w:pPr>
      <w:r w:rsidRPr="00700B4D">
        <w:rPr>
          <w:bCs/>
          <w:i/>
          <w:sz w:val="28"/>
          <w:szCs w:val="28"/>
        </w:rPr>
        <w:t>Цель работы:</w:t>
      </w:r>
      <w:r w:rsidRPr="00700B4D">
        <w:rPr>
          <w:bCs/>
          <w:sz w:val="28"/>
          <w:szCs w:val="28"/>
        </w:rPr>
        <w:t xml:space="preserve"> Изучение характеристик магнитного поля, </w:t>
      </w:r>
    </w:p>
    <w:p w14:paraId="7C7B89C9" w14:textId="77777777" w:rsidR="005645C1" w:rsidRPr="00700B4D" w:rsidRDefault="005645C1" w:rsidP="00700B4D">
      <w:pPr>
        <w:pStyle w:val="RPD_FOS_Default"/>
        <w:rPr>
          <w:sz w:val="28"/>
          <w:szCs w:val="28"/>
        </w:rPr>
      </w:pPr>
      <w:r w:rsidRPr="00700B4D">
        <w:rPr>
          <w:sz w:val="28"/>
          <w:szCs w:val="28"/>
        </w:rPr>
        <w:t>определение горизонтальной составляющей индукции магнитного поля Земли.</w:t>
      </w:r>
    </w:p>
    <w:p w14:paraId="2A61DFE1" w14:textId="77777777" w:rsidR="005645C1" w:rsidRPr="00700B4D" w:rsidRDefault="005645C1" w:rsidP="00700B4D">
      <w:pPr>
        <w:pStyle w:val="RPD_FOS_Default"/>
        <w:rPr>
          <w:sz w:val="28"/>
          <w:szCs w:val="28"/>
        </w:rPr>
      </w:pPr>
      <w:r w:rsidRPr="00700B4D">
        <w:rPr>
          <w:i/>
          <w:sz w:val="28"/>
          <w:szCs w:val="28"/>
        </w:rPr>
        <w:t>Оборудование:</w:t>
      </w:r>
      <w:r w:rsidRPr="00700B4D">
        <w:rPr>
          <w:sz w:val="28"/>
          <w:szCs w:val="28"/>
        </w:rPr>
        <w:t xml:space="preserve"> Тангенс-буссоль, источник ВC-24, амперметр,  переключатель 6-полюсный, соединительные провода </w:t>
      </w:r>
    </w:p>
    <w:p w14:paraId="07D677F5" w14:textId="77777777" w:rsidR="005645C1" w:rsidRPr="00700B4D" w:rsidRDefault="005645C1" w:rsidP="00700B4D">
      <w:pPr>
        <w:pStyle w:val="RPD_FOS_Default"/>
        <w:rPr>
          <w:sz w:val="28"/>
          <w:szCs w:val="28"/>
        </w:rPr>
      </w:pPr>
      <w:r w:rsidRPr="00700B4D">
        <w:rPr>
          <w:sz w:val="28"/>
          <w:szCs w:val="28"/>
        </w:rPr>
        <w:t>(пара проводов должна быть достаточно длинной и витой), реостат – 100 Ом.</w:t>
      </w:r>
    </w:p>
    <w:p w14:paraId="49C4B4D7" w14:textId="77777777" w:rsidR="005645C1" w:rsidRPr="00700B4D" w:rsidRDefault="005645C1" w:rsidP="00700B4D">
      <w:pPr>
        <w:ind w:left="360" w:right="-285"/>
        <w:jc w:val="both"/>
        <w:rPr>
          <w:b/>
          <w:color w:val="000000"/>
          <w:sz w:val="28"/>
          <w:szCs w:val="28"/>
        </w:rPr>
      </w:pPr>
    </w:p>
    <w:p w14:paraId="1A5A76D9" w14:textId="77777777" w:rsidR="005645C1" w:rsidRPr="00700B4D" w:rsidRDefault="005645C1" w:rsidP="00700B4D">
      <w:pPr>
        <w:ind w:right="-285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12.</w:t>
      </w:r>
      <w:r w:rsidR="00F82E90" w:rsidRPr="00700B4D">
        <w:rPr>
          <w:b/>
          <w:color w:val="000000"/>
          <w:sz w:val="28"/>
          <w:szCs w:val="28"/>
        </w:rPr>
        <w:t xml:space="preserve"> </w:t>
      </w:r>
      <w:r w:rsidRPr="00700B4D">
        <w:rPr>
          <w:b/>
          <w:color w:val="000000"/>
          <w:sz w:val="28"/>
          <w:szCs w:val="28"/>
        </w:rPr>
        <w:t>Определение электрохимического эквивалента меди и числа Фар</w:t>
      </w:r>
      <w:r w:rsidRPr="00700B4D">
        <w:rPr>
          <w:b/>
          <w:color w:val="000000"/>
          <w:sz w:val="28"/>
          <w:szCs w:val="28"/>
        </w:rPr>
        <w:t>а</w:t>
      </w:r>
      <w:r w:rsidRPr="00700B4D">
        <w:rPr>
          <w:b/>
          <w:color w:val="000000"/>
          <w:sz w:val="28"/>
          <w:szCs w:val="28"/>
        </w:rPr>
        <w:t>дея.</w:t>
      </w:r>
    </w:p>
    <w:p w14:paraId="1B8E1509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bCs/>
          <w:color w:val="000000"/>
          <w:sz w:val="28"/>
          <w:szCs w:val="28"/>
        </w:rPr>
        <w:t xml:space="preserve"> Изучение законов Фарадея для электролиза, о</w:t>
      </w:r>
      <w:r w:rsidRPr="00700B4D">
        <w:rPr>
          <w:color w:val="000000"/>
          <w:sz w:val="28"/>
          <w:szCs w:val="28"/>
        </w:rPr>
        <w:t>пределение электрохимического эквивалента меди и числа Фар</w:t>
      </w:r>
      <w:r w:rsidRPr="00700B4D">
        <w:rPr>
          <w:color w:val="000000"/>
          <w:sz w:val="28"/>
          <w:szCs w:val="28"/>
        </w:rPr>
        <w:t>а</w:t>
      </w:r>
      <w:r w:rsidRPr="00700B4D">
        <w:rPr>
          <w:color w:val="000000"/>
          <w:sz w:val="28"/>
          <w:szCs w:val="28"/>
        </w:rPr>
        <w:t>дея.</w:t>
      </w:r>
    </w:p>
    <w:p w14:paraId="34C9C892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сосуд для электролиза, секундомер, реостат, источник постоянного тока, амперметр, весы с разновесом, ключ.</w:t>
      </w:r>
    </w:p>
    <w:p w14:paraId="3C205BC3" w14:textId="77777777" w:rsidR="005645C1" w:rsidRPr="00700B4D" w:rsidRDefault="005645C1" w:rsidP="00700B4D">
      <w:pPr>
        <w:ind w:left="75" w:right="-285"/>
        <w:jc w:val="both"/>
        <w:rPr>
          <w:b/>
          <w:color w:val="000000"/>
          <w:sz w:val="28"/>
          <w:szCs w:val="28"/>
        </w:rPr>
      </w:pPr>
    </w:p>
    <w:p w14:paraId="406D0FB2" w14:textId="77777777" w:rsidR="005645C1" w:rsidRPr="00700B4D" w:rsidRDefault="005645C1" w:rsidP="00700B4D">
      <w:pPr>
        <w:pStyle w:val="RPD_FOS_ae"/>
        <w:spacing w:after="0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13.</w:t>
      </w:r>
      <w:r w:rsidR="00F82E90" w:rsidRPr="00700B4D">
        <w:rPr>
          <w:b/>
          <w:color w:val="000000"/>
          <w:sz w:val="28"/>
          <w:szCs w:val="28"/>
        </w:rPr>
        <w:t xml:space="preserve"> </w:t>
      </w:r>
      <w:r w:rsidRPr="00700B4D">
        <w:rPr>
          <w:b/>
          <w:color w:val="000000"/>
          <w:sz w:val="28"/>
          <w:szCs w:val="28"/>
        </w:rPr>
        <w:t>Определение длины волны лазерного излучения.</w:t>
      </w:r>
    </w:p>
    <w:p w14:paraId="330000EC" w14:textId="77777777" w:rsidR="005645C1" w:rsidRPr="00700B4D" w:rsidRDefault="005645C1" w:rsidP="00700B4D">
      <w:pPr>
        <w:ind w:right="-285"/>
        <w:jc w:val="both"/>
        <w:rPr>
          <w:i/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bCs/>
          <w:color w:val="000000"/>
          <w:sz w:val="28"/>
          <w:szCs w:val="28"/>
        </w:rPr>
        <w:t xml:space="preserve"> </w:t>
      </w:r>
      <w:r w:rsidRPr="00700B4D">
        <w:rPr>
          <w:color w:val="000000"/>
          <w:sz w:val="28"/>
          <w:szCs w:val="28"/>
        </w:rPr>
        <w:t>Изучение принципа работы газового лаз</w:t>
      </w:r>
      <w:r w:rsidRPr="00700B4D">
        <w:rPr>
          <w:color w:val="000000"/>
          <w:sz w:val="28"/>
          <w:szCs w:val="28"/>
        </w:rPr>
        <w:t>е</w:t>
      </w:r>
      <w:r w:rsidRPr="00700B4D">
        <w:rPr>
          <w:color w:val="000000"/>
          <w:sz w:val="28"/>
          <w:szCs w:val="28"/>
        </w:rPr>
        <w:t>ра. Определение длины волны лазерного излучения с помощью дифракционной решетки.</w:t>
      </w:r>
      <w:r w:rsidRPr="00700B4D">
        <w:rPr>
          <w:i/>
          <w:color w:val="000000"/>
          <w:sz w:val="28"/>
          <w:szCs w:val="28"/>
        </w:rPr>
        <w:t xml:space="preserve"> </w:t>
      </w:r>
    </w:p>
    <w:p w14:paraId="22302EBC" w14:textId="77777777" w:rsidR="005645C1" w:rsidRPr="00700B4D" w:rsidRDefault="005645C1" w:rsidP="00700B4D">
      <w:pPr>
        <w:ind w:right="-285"/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Лазер, дифракционная решетка, экран.</w:t>
      </w:r>
    </w:p>
    <w:p w14:paraId="2D7DA356" w14:textId="77777777" w:rsidR="005645C1" w:rsidRPr="00700B4D" w:rsidRDefault="005645C1" w:rsidP="00700B4D">
      <w:pPr>
        <w:pStyle w:val="RPD_FOS_ae"/>
        <w:spacing w:after="0"/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14.</w:t>
      </w:r>
      <w:r w:rsidR="00F82E90" w:rsidRPr="00700B4D">
        <w:rPr>
          <w:b/>
          <w:color w:val="000000"/>
          <w:sz w:val="28"/>
          <w:szCs w:val="28"/>
        </w:rPr>
        <w:t xml:space="preserve"> </w:t>
      </w:r>
      <w:r w:rsidRPr="00700B4D">
        <w:rPr>
          <w:b/>
          <w:color w:val="000000"/>
          <w:sz w:val="28"/>
          <w:szCs w:val="28"/>
        </w:rPr>
        <w:t>Определение фокусных расстояний линзы.</w:t>
      </w:r>
    </w:p>
    <w:p w14:paraId="47EFE732" w14:textId="77777777" w:rsidR="005645C1" w:rsidRPr="00700B4D" w:rsidRDefault="005645C1" w:rsidP="00700B4D">
      <w:pPr>
        <w:ind w:right="-285"/>
        <w:jc w:val="both"/>
        <w:rPr>
          <w:i/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bCs/>
          <w:color w:val="000000"/>
          <w:sz w:val="28"/>
          <w:szCs w:val="28"/>
        </w:rPr>
        <w:t xml:space="preserve"> Изучение методов определения фокусных расстояний линз.</w:t>
      </w:r>
    </w:p>
    <w:p w14:paraId="5985318B" w14:textId="77777777" w:rsidR="005645C1" w:rsidRPr="00700B4D" w:rsidRDefault="005645C1" w:rsidP="00700B4D">
      <w:pPr>
        <w:pStyle w:val="RPD_FOS_ae"/>
        <w:spacing w:after="0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оптическая скамья, осветитель, линзы, держатели для линз, линейка, экран.</w:t>
      </w:r>
    </w:p>
    <w:p w14:paraId="65CA8D2B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</w:p>
    <w:p w14:paraId="26968523" w14:textId="77777777" w:rsidR="005645C1" w:rsidRPr="00700B4D" w:rsidRDefault="005645C1" w:rsidP="00700B4D">
      <w:pPr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15.И</w:t>
      </w:r>
      <w:r w:rsidR="00F82E90" w:rsidRPr="00700B4D">
        <w:rPr>
          <w:b/>
          <w:color w:val="000000"/>
          <w:sz w:val="28"/>
          <w:szCs w:val="28"/>
        </w:rPr>
        <w:t xml:space="preserve"> </w:t>
      </w:r>
      <w:proofErr w:type="spellStart"/>
      <w:r w:rsidRPr="00700B4D">
        <w:rPr>
          <w:b/>
          <w:color w:val="000000"/>
          <w:sz w:val="28"/>
          <w:szCs w:val="28"/>
        </w:rPr>
        <w:t>змерение</w:t>
      </w:r>
      <w:proofErr w:type="spellEnd"/>
      <w:r w:rsidRPr="00700B4D">
        <w:rPr>
          <w:b/>
          <w:color w:val="000000"/>
          <w:sz w:val="28"/>
          <w:szCs w:val="28"/>
        </w:rPr>
        <w:t xml:space="preserve"> показателя преломления стекла при помощи микроскопа.</w:t>
      </w:r>
    </w:p>
    <w:p w14:paraId="777E535F" w14:textId="77777777" w:rsidR="005645C1" w:rsidRPr="00700B4D" w:rsidRDefault="005645C1" w:rsidP="00700B4D">
      <w:pPr>
        <w:ind w:right="-285"/>
        <w:jc w:val="both"/>
        <w:rPr>
          <w:i/>
          <w:color w:val="000000"/>
          <w:sz w:val="28"/>
          <w:szCs w:val="28"/>
        </w:rPr>
      </w:pPr>
      <w:r w:rsidRPr="00700B4D">
        <w:rPr>
          <w:bCs/>
          <w:i/>
          <w:color w:val="000000"/>
          <w:sz w:val="28"/>
          <w:szCs w:val="28"/>
        </w:rPr>
        <w:t>Цель работы:</w:t>
      </w:r>
      <w:r w:rsidRPr="00700B4D">
        <w:rPr>
          <w:bCs/>
          <w:color w:val="000000"/>
          <w:sz w:val="28"/>
          <w:szCs w:val="28"/>
        </w:rPr>
        <w:t xml:space="preserve"> Изучение принципа действия микроскопа. Определение </w:t>
      </w:r>
      <w:r w:rsidRPr="00700B4D">
        <w:rPr>
          <w:color w:val="000000"/>
          <w:sz w:val="28"/>
          <w:szCs w:val="28"/>
        </w:rPr>
        <w:t>показателя преломления стекла при помощи микроскопа.</w:t>
      </w:r>
    </w:p>
    <w:p w14:paraId="4451648A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 xml:space="preserve">Оборудование: </w:t>
      </w:r>
      <w:r w:rsidRPr="00700B4D">
        <w:rPr>
          <w:color w:val="000000"/>
          <w:sz w:val="28"/>
          <w:szCs w:val="28"/>
        </w:rPr>
        <w:t>микроскоп, имеющий микрометрическое перемещение туб</w:t>
      </w:r>
      <w:r w:rsidRPr="00700B4D">
        <w:rPr>
          <w:color w:val="000000"/>
          <w:sz w:val="28"/>
          <w:szCs w:val="28"/>
        </w:rPr>
        <w:t>у</w:t>
      </w:r>
      <w:r w:rsidRPr="00700B4D">
        <w:rPr>
          <w:color w:val="000000"/>
          <w:sz w:val="28"/>
          <w:szCs w:val="28"/>
        </w:rPr>
        <w:t>са; стеклянная пластинка с чёрной меткой на одной из поверхн</w:t>
      </w:r>
      <w:r w:rsidRPr="00700B4D">
        <w:rPr>
          <w:color w:val="000000"/>
          <w:sz w:val="28"/>
          <w:szCs w:val="28"/>
        </w:rPr>
        <w:t>о</w:t>
      </w:r>
      <w:r w:rsidRPr="00700B4D">
        <w:rPr>
          <w:color w:val="000000"/>
          <w:sz w:val="28"/>
          <w:szCs w:val="28"/>
        </w:rPr>
        <w:t>стей; чистая пластинка из исследуемого стекла; пластинка из исследуемого стекла с метками на обеих поверхн</w:t>
      </w:r>
      <w:r w:rsidRPr="00700B4D">
        <w:rPr>
          <w:color w:val="000000"/>
          <w:sz w:val="28"/>
          <w:szCs w:val="28"/>
        </w:rPr>
        <w:t>о</w:t>
      </w:r>
      <w:r w:rsidRPr="00700B4D">
        <w:rPr>
          <w:color w:val="000000"/>
          <w:sz w:val="28"/>
          <w:szCs w:val="28"/>
        </w:rPr>
        <w:t>стях; зеркальная пластинка из исследуемого стекла с меткой на чистой повер</w:t>
      </w:r>
      <w:r w:rsidRPr="00700B4D">
        <w:rPr>
          <w:color w:val="000000"/>
          <w:sz w:val="28"/>
          <w:szCs w:val="28"/>
        </w:rPr>
        <w:t>х</w:t>
      </w:r>
      <w:r w:rsidRPr="00700B4D">
        <w:rPr>
          <w:color w:val="000000"/>
          <w:sz w:val="28"/>
          <w:szCs w:val="28"/>
        </w:rPr>
        <w:t>ности; микрометр.</w:t>
      </w:r>
    </w:p>
    <w:p w14:paraId="018AD3E2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color w:val="000000"/>
          <w:sz w:val="28"/>
          <w:szCs w:val="28"/>
        </w:rPr>
      </w:pPr>
    </w:p>
    <w:p w14:paraId="45EF3F19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16.Изучение спектра водорода и определение постоянной Ридберга.</w:t>
      </w:r>
    </w:p>
    <w:p w14:paraId="06546C31" w14:textId="77777777" w:rsidR="005645C1" w:rsidRPr="00700B4D" w:rsidRDefault="005645C1" w:rsidP="00700B4D">
      <w:pPr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</w:t>
      </w:r>
      <w:r w:rsidRPr="00700B4D">
        <w:rPr>
          <w:color w:val="000000"/>
          <w:sz w:val="28"/>
          <w:szCs w:val="28"/>
        </w:rPr>
        <w:t>: ознакомление с устройством, работой и градуировкой призме</w:t>
      </w:r>
      <w:r w:rsidRPr="00700B4D">
        <w:rPr>
          <w:color w:val="000000"/>
          <w:sz w:val="28"/>
          <w:szCs w:val="28"/>
        </w:rPr>
        <w:t>н</w:t>
      </w:r>
      <w:r w:rsidRPr="00700B4D">
        <w:rPr>
          <w:color w:val="000000"/>
          <w:sz w:val="28"/>
          <w:szCs w:val="28"/>
        </w:rPr>
        <w:t>ного спектроскопа; изучение спектра водорода и определение постоянной Ри</w:t>
      </w:r>
      <w:r w:rsidRPr="00700B4D">
        <w:rPr>
          <w:color w:val="000000"/>
          <w:sz w:val="28"/>
          <w:szCs w:val="28"/>
        </w:rPr>
        <w:t>д</w:t>
      </w:r>
      <w:r w:rsidRPr="00700B4D">
        <w:rPr>
          <w:color w:val="000000"/>
          <w:sz w:val="28"/>
          <w:szCs w:val="28"/>
        </w:rPr>
        <w:t>берга.</w:t>
      </w:r>
    </w:p>
    <w:p w14:paraId="6FC74507" w14:textId="77777777" w:rsidR="005645C1" w:rsidRPr="00700B4D" w:rsidRDefault="005645C1" w:rsidP="00700B4D">
      <w:pPr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спектроскоп, неоновая и водородная лампы.</w:t>
      </w:r>
    </w:p>
    <w:p w14:paraId="4AB00458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b/>
          <w:color w:val="000000"/>
          <w:sz w:val="28"/>
          <w:szCs w:val="28"/>
        </w:rPr>
      </w:pPr>
    </w:p>
    <w:p w14:paraId="5DA385E6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17.Определение соотношения неопределенностей для плоской волны.</w:t>
      </w:r>
    </w:p>
    <w:p w14:paraId="6554B1E7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проверка соотношения неопределенностей Гейзенберга для плоской во</w:t>
      </w:r>
      <w:r w:rsidRPr="00700B4D">
        <w:rPr>
          <w:color w:val="000000"/>
          <w:sz w:val="28"/>
          <w:szCs w:val="28"/>
        </w:rPr>
        <w:t>л</w:t>
      </w:r>
      <w:r w:rsidRPr="00700B4D">
        <w:rPr>
          <w:color w:val="000000"/>
          <w:sz w:val="28"/>
          <w:szCs w:val="28"/>
        </w:rPr>
        <w:t>ны методом дифракции на щели.</w:t>
      </w:r>
    </w:p>
    <w:p w14:paraId="7D39D397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источник когерентного излучения  </w:t>
      </w:r>
      <w:proofErr w:type="spellStart"/>
      <w:r w:rsidRPr="00700B4D">
        <w:rPr>
          <w:color w:val="000000"/>
          <w:sz w:val="28"/>
          <w:szCs w:val="28"/>
        </w:rPr>
        <w:t>He</w:t>
      </w:r>
      <w:proofErr w:type="spellEnd"/>
      <w:r w:rsidRPr="00700B4D">
        <w:rPr>
          <w:color w:val="000000"/>
          <w:sz w:val="28"/>
          <w:szCs w:val="28"/>
        </w:rPr>
        <w:t xml:space="preserve"> -</w:t>
      </w:r>
      <w:proofErr w:type="spellStart"/>
      <w:r w:rsidRPr="00700B4D">
        <w:rPr>
          <w:color w:val="000000"/>
          <w:sz w:val="28"/>
          <w:szCs w:val="28"/>
        </w:rPr>
        <w:t>Ne</w:t>
      </w:r>
      <w:proofErr w:type="spellEnd"/>
      <w:r w:rsidRPr="00700B4D">
        <w:rPr>
          <w:color w:val="000000"/>
          <w:sz w:val="28"/>
          <w:szCs w:val="28"/>
        </w:rPr>
        <w:t xml:space="preserve"> - лазер, калиброва</w:t>
      </w:r>
      <w:r w:rsidRPr="00700B4D">
        <w:rPr>
          <w:color w:val="000000"/>
          <w:sz w:val="28"/>
          <w:szCs w:val="28"/>
        </w:rPr>
        <w:t>н</w:t>
      </w:r>
      <w:r w:rsidRPr="00700B4D">
        <w:rPr>
          <w:color w:val="000000"/>
          <w:sz w:val="28"/>
          <w:szCs w:val="28"/>
        </w:rPr>
        <w:t>ная щель с переменной шириной, экран.</w:t>
      </w:r>
    </w:p>
    <w:p w14:paraId="2E773E8B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color w:val="000000"/>
          <w:sz w:val="28"/>
          <w:szCs w:val="28"/>
        </w:rPr>
      </w:pPr>
    </w:p>
    <w:p w14:paraId="2FA7298C" w14:textId="77777777" w:rsidR="005645C1" w:rsidRPr="00700B4D" w:rsidRDefault="005645C1" w:rsidP="00700B4D">
      <w:pPr>
        <w:tabs>
          <w:tab w:val="left" w:pos="0"/>
          <w:tab w:val="left" w:pos="426"/>
        </w:tabs>
        <w:jc w:val="both"/>
        <w:rPr>
          <w:b/>
          <w:color w:val="000000"/>
          <w:sz w:val="28"/>
          <w:szCs w:val="28"/>
        </w:rPr>
      </w:pPr>
      <w:r w:rsidRPr="00700B4D">
        <w:rPr>
          <w:b/>
          <w:color w:val="000000"/>
          <w:sz w:val="28"/>
          <w:szCs w:val="28"/>
        </w:rPr>
        <w:t>18.Изучение спектральных закономерностей излучения атомов.</w:t>
      </w:r>
    </w:p>
    <w:p w14:paraId="3AF1AB8A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Цель работы:</w:t>
      </w:r>
      <w:r w:rsidRPr="00700B4D">
        <w:rPr>
          <w:color w:val="000000"/>
          <w:sz w:val="28"/>
          <w:szCs w:val="28"/>
        </w:rPr>
        <w:t xml:space="preserve"> ознакомиться со спектрами излучения атомарных газов; провести к</w:t>
      </w:r>
      <w:r w:rsidRPr="00700B4D">
        <w:rPr>
          <w:color w:val="000000"/>
          <w:sz w:val="28"/>
          <w:szCs w:val="28"/>
        </w:rPr>
        <w:t>а</w:t>
      </w:r>
      <w:r w:rsidRPr="00700B4D">
        <w:rPr>
          <w:color w:val="000000"/>
          <w:sz w:val="28"/>
          <w:szCs w:val="28"/>
        </w:rPr>
        <w:t>чественный эмиссионный спектральный анализ.</w:t>
      </w:r>
    </w:p>
    <w:p w14:paraId="644E9224" w14:textId="77777777" w:rsidR="005645C1" w:rsidRPr="00700B4D" w:rsidRDefault="005645C1" w:rsidP="00700B4D">
      <w:pPr>
        <w:jc w:val="both"/>
        <w:rPr>
          <w:color w:val="000000"/>
          <w:sz w:val="28"/>
          <w:szCs w:val="28"/>
        </w:rPr>
      </w:pPr>
      <w:r w:rsidRPr="00700B4D">
        <w:rPr>
          <w:i/>
          <w:color w:val="000000"/>
          <w:sz w:val="28"/>
          <w:szCs w:val="28"/>
        </w:rPr>
        <w:t>Оборудование:</w:t>
      </w:r>
      <w:r w:rsidRPr="00700B4D">
        <w:rPr>
          <w:color w:val="000000"/>
          <w:sz w:val="28"/>
          <w:szCs w:val="28"/>
        </w:rPr>
        <w:t xml:space="preserve"> монохроматор, набор спектральных разрядных трубок, блок питания разрядных трубок.</w:t>
      </w:r>
    </w:p>
    <w:p w14:paraId="35495415" w14:textId="77777777" w:rsidR="005645C1" w:rsidRPr="00700B4D" w:rsidRDefault="005645C1" w:rsidP="00700B4D">
      <w:pPr>
        <w:jc w:val="both"/>
        <w:rPr>
          <w:b/>
          <w:color w:val="000000"/>
          <w:sz w:val="28"/>
          <w:szCs w:val="28"/>
        </w:rPr>
      </w:pPr>
    </w:p>
    <w:p w14:paraId="592B7DC6" w14:textId="77777777" w:rsidR="00F82E90" w:rsidRPr="006465FE" w:rsidRDefault="00F82E90" w:rsidP="00700B4D">
      <w:pPr>
        <w:pStyle w:val="RPD_FOS_ae"/>
        <w:spacing w:after="0"/>
        <w:ind w:firstLine="567"/>
        <w:jc w:val="both"/>
        <w:rPr>
          <w:i/>
          <w:sz w:val="28"/>
          <w:szCs w:val="28"/>
        </w:rPr>
      </w:pPr>
      <w:r w:rsidRPr="006465FE">
        <w:rPr>
          <w:i/>
          <w:sz w:val="28"/>
          <w:szCs w:val="28"/>
        </w:rPr>
        <w:t>Курсовые работы не предусмотрены</w:t>
      </w:r>
    </w:p>
    <w:p w14:paraId="7484EE17" w14:textId="77777777" w:rsidR="005645C1" w:rsidRPr="005E75B8" w:rsidRDefault="005645C1" w:rsidP="00700B4D">
      <w:pPr>
        <w:jc w:val="both"/>
        <w:rPr>
          <w:b/>
          <w:color w:val="000000"/>
          <w:sz w:val="24"/>
          <w:szCs w:val="24"/>
        </w:rPr>
      </w:pPr>
    </w:p>
    <w:p w14:paraId="2AAEEE67" w14:textId="77777777" w:rsidR="00C1249F" w:rsidRPr="005E75B8" w:rsidRDefault="00C1249F" w:rsidP="00700B4D">
      <w:pPr>
        <w:ind w:firstLine="567"/>
        <w:jc w:val="center"/>
        <w:rPr>
          <w:color w:val="000000"/>
          <w:sz w:val="28"/>
        </w:rPr>
      </w:pPr>
    </w:p>
    <w:p w14:paraId="0A3EA556" w14:textId="77777777" w:rsidR="00EF0C75" w:rsidRPr="00EF0C75" w:rsidRDefault="00EF0C75" w:rsidP="00EF0C75">
      <w:pPr>
        <w:spacing w:line="259" w:lineRule="auto"/>
        <w:ind w:firstLine="0"/>
        <w:jc w:val="center"/>
        <w:rPr>
          <w:rFonts w:eastAsia="Times New Roman" w:cs="Times New Roman"/>
          <w:szCs w:val="28"/>
          <w14:ligatures w14:val="none"/>
        </w:rPr>
      </w:pPr>
      <w:r w:rsidRPr="00EF0C75">
        <w:rPr>
          <w:rFonts w:eastAsia="Times New Roman" w:cs="Times New Roman"/>
          <w:szCs w:val="28"/>
          <w14:ligatures w14:val="none"/>
        </w:rPr>
        <w:t>Вопросы для защиты лабораторных работ</w:t>
      </w:r>
    </w:p>
    <w:p w14:paraId="205993B5" w14:textId="77777777" w:rsidR="00EF0C75" w:rsidRPr="00EF0C75" w:rsidRDefault="00EF0C75" w:rsidP="00EF0C75">
      <w:pPr>
        <w:spacing w:line="259" w:lineRule="auto"/>
        <w:ind w:firstLine="0"/>
        <w:jc w:val="center"/>
        <w:rPr>
          <w:rFonts w:eastAsia="Times New Roman" w:cs="Times New Roman"/>
          <w:szCs w:val="28"/>
          <w14:ligatures w14:val="none"/>
        </w:rPr>
      </w:pPr>
      <w:r w:rsidRPr="00EF0C75">
        <w:rPr>
          <w:rFonts w:eastAsia="Times New Roman" w:cs="Times New Roman"/>
          <w:szCs w:val="28"/>
          <w14:ligatures w14:val="none"/>
        </w:rPr>
        <w:t>по дисциплине «</w:t>
      </w:r>
      <w:r w:rsidR="0004220F">
        <w:rPr>
          <w:rFonts w:eastAsia="Times New Roman" w:cs="Times New Roman"/>
          <w:szCs w:val="28"/>
          <w14:ligatures w14:val="none"/>
        </w:rPr>
        <w:t>Ф</w:t>
      </w:r>
      <w:r w:rsidRPr="00EF0C75">
        <w:rPr>
          <w:rFonts w:eastAsia="Times New Roman" w:cs="Times New Roman"/>
          <w:szCs w:val="28"/>
          <w14:ligatures w14:val="none"/>
        </w:rPr>
        <w:t>изика»</w:t>
      </w:r>
    </w:p>
    <w:p w14:paraId="27845AD3" w14:textId="77777777" w:rsidR="00EF0C75" w:rsidRPr="00EF0C75" w:rsidRDefault="00EF0C75" w:rsidP="00EF0C75">
      <w:pPr>
        <w:spacing w:line="259" w:lineRule="auto"/>
        <w:ind w:firstLine="0"/>
        <w:jc w:val="center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szCs w:val="28"/>
          <w14:ligatures w14:val="none"/>
        </w:rPr>
        <w:t xml:space="preserve">7 семестр — лабораторные работы №1–9; 8 семестр — лабораторные работы №10–18.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6515"/>
      </w:tblGrid>
      <w:tr w:rsidR="00EF0C75" w:rsidRPr="00EF0C75" w14:paraId="468DBEF5" w14:textId="77777777" w:rsidTr="00114D8B">
        <w:tc>
          <w:tcPr>
            <w:tcW w:w="1514" w:type="pct"/>
            <w:vAlign w:val="center"/>
          </w:tcPr>
          <w:p w14:paraId="1B9D22DA" w14:textId="77777777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>Название лабораторной работы</w:t>
            </w:r>
          </w:p>
        </w:tc>
        <w:tc>
          <w:tcPr>
            <w:tcW w:w="3486" w:type="pct"/>
            <w:vAlign w:val="center"/>
          </w:tcPr>
          <w:p w14:paraId="764EC2A2" w14:textId="77777777" w:rsidR="00EF0C75" w:rsidRPr="00EF0C75" w:rsidRDefault="00EF0C75" w:rsidP="0004220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>Примеры вопросов для собеседования</w:t>
            </w:r>
          </w:p>
        </w:tc>
      </w:tr>
      <w:tr w:rsidR="00EF0C75" w:rsidRPr="00EF0C75" w14:paraId="02ED8133" w14:textId="77777777" w:rsidTr="00114D8B">
        <w:trPr>
          <w:trHeight w:val="70"/>
        </w:trPr>
        <w:tc>
          <w:tcPr>
            <w:tcW w:w="1514" w:type="pct"/>
          </w:tcPr>
          <w:p w14:paraId="46E38B74" w14:textId="77777777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1. Определение ускорения свободного падения тела.</w:t>
            </w:r>
          </w:p>
        </w:tc>
        <w:tc>
          <w:tcPr>
            <w:tcW w:w="3486" w:type="pct"/>
            <w:vAlign w:val="center"/>
          </w:tcPr>
          <w:p w14:paraId="2269C1CD" w14:textId="77777777" w:rsidR="00EF0C75" w:rsidRPr="00EF0C75" w:rsidRDefault="00EF0C75" w:rsidP="0004220F">
            <w:pPr>
              <w:widowControl w:val="0"/>
              <w:numPr>
                <w:ilvl w:val="0"/>
                <w:numId w:val="12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Почему для всех тел в данном месте Земли величина </w:t>
            </w:r>
            <w:r w:rsidRPr="00EF0C75">
              <w:rPr>
                <w:rFonts w:eastAsia="Times New Roman" w:cs="Times New Roman"/>
                <w:noProof/>
                <w:kern w:val="0"/>
                <w:position w:val="-12"/>
                <w:sz w:val="24"/>
                <w:lang w:eastAsia="ru-RU"/>
                <w14:ligatures w14:val="none"/>
              </w:rPr>
              <w:drawing>
                <wp:inline distT="0" distB="0" distL="0" distR="0" wp14:anchorId="1185D412" wp14:editId="562575C7">
                  <wp:extent cx="180975" cy="276225"/>
                  <wp:effectExtent l="0" t="0" r="9525" b="9525"/>
                  <wp:docPr id="186236182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одинакова?</w:t>
            </w:r>
          </w:p>
          <w:p w14:paraId="4E3C9516" w14:textId="77777777" w:rsidR="00EF0C75" w:rsidRPr="00EF0C75" w:rsidRDefault="00EF0C75" w:rsidP="0004220F">
            <w:pPr>
              <w:widowControl w:val="0"/>
              <w:numPr>
                <w:ilvl w:val="0"/>
                <w:numId w:val="12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Как зависит величина </w:t>
            </w:r>
            <w:r w:rsidRPr="00EF0C75">
              <w:rPr>
                <w:rFonts w:eastAsia="Times New Roman" w:cs="Times New Roman"/>
                <w:noProof/>
                <w:kern w:val="0"/>
                <w:position w:val="-12"/>
                <w:sz w:val="24"/>
                <w:lang w:eastAsia="ru-RU"/>
                <w14:ligatures w14:val="none"/>
              </w:rPr>
              <w:drawing>
                <wp:inline distT="0" distB="0" distL="0" distR="0" wp14:anchorId="762438D1" wp14:editId="66A4AED9">
                  <wp:extent cx="180975" cy="276225"/>
                  <wp:effectExtent l="0" t="0" r="9525" b="9525"/>
                  <wp:docPr id="209321020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от широты? Чем объясняется эта зависимость?</w:t>
            </w:r>
          </w:p>
          <w:p w14:paraId="05304F01" w14:textId="77777777" w:rsidR="00EF0C75" w:rsidRPr="00EF0C75" w:rsidRDefault="00EF0C75" w:rsidP="0004220F">
            <w:pPr>
              <w:widowControl w:val="0"/>
              <w:numPr>
                <w:ilvl w:val="0"/>
                <w:numId w:val="12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Как зависит величина </w:t>
            </w:r>
            <w:r w:rsidRPr="00EF0C75">
              <w:rPr>
                <w:rFonts w:eastAsia="Times New Roman" w:cs="Times New Roman"/>
                <w:noProof/>
                <w:kern w:val="0"/>
                <w:position w:val="-12"/>
                <w:sz w:val="24"/>
                <w:lang w:eastAsia="ru-RU"/>
                <w14:ligatures w14:val="none"/>
              </w:rPr>
              <w:drawing>
                <wp:inline distT="0" distB="0" distL="0" distR="0" wp14:anchorId="56D49DA9" wp14:editId="35B14CA3">
                  <wp:extent cx="180975" cy="276225"/>
                  <wp:effectExtent l="0" t="0" r="9525" b="9525"/>
                  <wp:docPr id="151196322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от высоты?</w:t>
            </w:r>
          </w:p>
          <w:p w14:paraId="29537CF5" w14:textId="77777777" w:rsidR="00EF0C75" w:rsidRPr="00EF0C75" w:rsidRDefault="00EF0C75" w:rsidP="0004220F">
            <w:pPr>
              <w:widowControl w:val="0"/>
              <w:numPr>
                <w:ilvl w:val="0"/>
                <w:numId w:val="12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 чем основана гравитационная геологическая разведка?</w:t>
            </w:r>
          </w:p>
        </w:tc>
      </w:tr>
      <w:tr w:rsidR="00EF0C75" w:rsidRPr="00EF0C75" w14:paraId="2F965ECC" w14:textId="77777777" w:rsidTr="00114D8B">
        <w:trPr>
          <w:trHeight w:val="120"/>
        </w:trPr>
        <w:tc>
          <w:tcPr>
            <w:tcW w:w="1514" w:type="pct"/>
          </w:tcPr>
          <w:p w14:paraId="6C822BDC" w14:textId="77777777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2. Проверка основного закона вращения на маятнике Обербека.</w:t>
            </w:r>
          </w:p>
        </w:tc>
        <w:tc>
          <w:tcPr>
            <w:tcW w:w="3486" w:type="pct"/>
            <w:vAlign w:val="center"/>
          </w:tcPr>
          <w:p w14:paraId="58D988D0" w14:textId="77777777" w:rsidR="00EF0C75" w:rsidRPr="00EF0C75" w:rsidRDefault="00EF0C75" w:rsidP="0004220F">
            <w:pPr>
              <w:widowControl w:val="0"/>
              <w:numPr>
                <w:ilvl w:val="0"/>
                <w:numId w:val="13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Как можно продемонстрировать основной закон динамики вращательного движения?</w:t>
            </w:r>
          </w:p>
          <w:p w14:paraId="2C628814" w14:textId="77777777" w:rsidR="00EF0C75" w:rsidRPr="00EF0C75" w:rsidRDefault="00EF0C75" w:rsidP="0004220F">
            <w:pPr>
              <w:widowControl w:val="0"/>
              <w:numPr>
                <w:ilvl w:val="0"/>
                <w:numId w:val="13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Что такое момент инерции тела относительно оси вращения?</w:t>
            </w:r>
          </w:p>
          <w:p w14:paraId="5B0B2C0C" w14:textId="77777777" w:rsidR="00EF0C75" w:rsidRPr="00EF0C75" w:rsidRDefault="00EF0C75" w:rsidP="0004220F">
            <w:pPr>
              <w:widowControl w:val="0"/>
              <w:numPr>
                <w:ilvl w:val="0"/>
                <w:numId w:val="13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Что называется моментом силы относительно оси вращения?</w:t>
            </w:r>
          </w:p>
          <w:p w14:paraId="56A5BED2" w14:textId="77777777" w:rsidR="00EF0C75" w:rsidRPr="00EF0C75" w:rsidRDefault="00EF0C75" w:rsidP="0004220F">
            <w:pPr>
              <w:widowControl w:val="0"/>
              <w:numPr>
                <w:ilvl w:val="0"/>
                <w:numId w:val="13"/>
              </w:numPr>
              <w:tabs>
                <w:tab w:val="num" w:pos="317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Как определить угловое ускорение?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3. Определение моментов инерции твердых тел методом крутильных колебаний.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Что такое момент инерции тела относительно оси вращения?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по периоду крутильных колебаний трифилярного подвеса определяют момент инерции цилиндра или кольца?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измерения необходимы в работе и какие погрешности влияют на найденный момент инерции?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4. Определение ускорения свободного падения методом оборотного маятника.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Что представляет собой оборотный маятник и чем он отличается от математического маятника?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по периодам колебаний оборотного маятника определяют ускорение свободного падения?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измерения выполняют в работе и как их погрешности влияют на результат?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5. Изучение свободных колебаний физического маятника.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Как изменяется амплитуда свободных затухающих колебаний физического маятника?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по наблюдениям определяют логарифмический декремент и коэффициент затухания?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Что характеризует добротность маятника и как ее определяют по измеренным величинам?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6. Определение влажности воздуха аспирационным психрометром.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numPr>
                <w:ilvl w:val="0"/>
                <w:numId w:val="17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Что называют абсолютной и относительной влажностью воздуха?</w:t>
            </w:r>
          </w:p>
          <w:p w14:paraId="63115494" w14:textId="77777777" w:rsidR="0004220F" w:rsidRPr="00EF0C75" w:rsidRDefault="0004220F" w:rsidP="0004220F">
            <w:pPr>
              <w:widowControl w:val="0"/>
              <w:numPr>
                <w:ilvl w:val="0"/>
                <w:numId w:val="17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Проверьте свой расчет относительной влажности воздуха по номограмме. Относительная влажность отсчитывается на номограмме по вертикальной шкале для точки пересечения наклонной и вертикальной линий. Наклонная линия выбирается в соответствии с показанием мокрого, а вертикальная – в соответствии с показанием сухого термометров</w:t>
            </w:r>
          </w:p>
          <w:p w14:paraId="2AE69E0A" w14:textId="77777777" w:rsidR="0004220F" w:rsidRPr="00EF0C75" w:rsidRDefault="0004220F" w:rsidP="0004220F">
            <w:pPr>
              <w:widowControl w:val="0"/>
              <w:numPr>
                <w:ilvl w:val="0"/>
                <w:numId w:val="17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Найдите на стенде, прилагаемом к работе, психрометр Августа и психометрическую таблицу. Ознакомьтесь с порядком определения относительной влажности по психрометру Августа</w:t>
            </w:r>
          </w:p>
          <w:p w14:paraId="6C49AB2A" w14:textId="77777777" w:rsidR="0004220F" w:rsidRPr="00EF0C75" w:rsidRDefault="0004220F" w:rsidP="0004220F">
            <w:pPr>
              <w:tabs>
                <w:tab w:val="left" w:pos="361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04220F" w:rsidRPr="00EF0C75" w14:paraId="2AC8DB78" w14:textId="77777777" w:rsidTr="00114D8B">
        <w:trPr>
          <w:trHeight w:val="110"/>
        </w:trPr>
        <w:tc>
          <w:tcPr>
            <w:tcW w:w="1514" w:type="pct"/>
          </w:tcPr>
          <w:p w14:paraId="49D51F95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7. Определение отношения теплоемкостей по методу Клемана и Дезорма.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/>
            </w:r>
          </w:p>
        </w:tc>
        <w:tc>
          <w:tcPr>
            <w:tcW w:w="3486" w:type="pct"/>
            <w:vAlign w:val="center"/>
          </w:tcPr>
          <w:p w14:paraId="102979E3" w14:textId="77777777" w:rsidR="0004220F" w:rsidRPr="00EF0C75" w:rsidRDefault="0004220F" w:rsidP="0004220F">
            <w:pPr>
              <w:widowControl w:val="0"/>
              <w:numPr>
                <w:ilvl w:val="0"/>
                <w:numId w:val="18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>Какой процесс называется адиабатическим?</w:t>
            </w:r>
          </w:p>
          <w:p w14:paraId="2235BC61" w14:textId="77777777" w:rsidR="0004220F" w:rsidRPr="00EF0C75" w:rsidRDefault="0004220F" w:rsidP="0004220F">
            <w:pPr>
              <w:widowControl w:val="0"/>
              <w:numPr>
                <w:ilvl w:val="0"/>
                <w:numId w:val="18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Почему переход из состояния </w:t>
            </w:r>
            <w:r w:rsidRPr="00EF0C75"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I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в состояние </w:t>
            </w:r>
            <w:r w:rsidRPr="00EF0C75"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II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является адиабатическим?</w:t>
            </w:r>
          </w:p>
          <w:p w14:paraId="02889096" w14:textId="77777777" w:rsidR="0004220F" w:rsidRPr="00EF0C75" w:rsidRDefault="0004220F" w:rsidP="0004220F">
            <w:pPr>
              <w:widowControl w:val="0"/>
              <w:numPr>
                <w:ilvl w:val="0"/>
                <w:numId w:val="18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lastRenderedPageBreak/>
              <w:t xml:space="preserve">Почему γ больше </w:t>
            </w:r>
            <w:r w:rsidRPr="00EF0C75"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I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?</w:t>
            </w:r>
          </w:p>
          <w:p w14:paraId="4C1F7893" w14:textId="77777777" w:rsidR="0004220F" w:rsidRPr="00EF0C75" w:rsidRDefault="0004220F" w:rsidP="0004220F">
            <w:pPr>
              <w:widowControl w:val="0"/>
              <w:numPr>
                <w:ilvl w:val="0"/>
                <w:numId w:val="18"/>
              </w:numPr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Используя найденное значение γ, рассчитайте число степеней свободы для молекул воздуха.</w:t>
            </w:r>
          </w:p>
          <w:p w14:paraId="6E616E14" w14:textId="77777777" w:rsidR="0004220F" w:rsidRPr="00EF0C75" w:rsidRDefault="0004220F" w:rsidP="0004220F">
            <w:pPr>
              <w:tabs>
                <w:tab w:val="left" w:pos="361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8. Определение коэффициентов сил трения качения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Чем трение качения отличается от трения скольжения?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на установке Лебедева определяют коэффициент трения качения?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 свойства подстилающей поверхности и погрешности измерений влияют на результат?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9. Определение коэффициента внутреннего трения жидкостей по методу Стокса.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Что характеризует коэффициент внутреннего трения жидкости?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При каких условиях закон Стокса применим к движению шарика в жидкости?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величины измеряют для определения вязкости глицерина и как оценивают погрешность результата?</w:t>
            </w:r>
          </w:p>
        </w:tc>
      </w:tr>
      <w:tr w:rsidR="00EF0C75" w:rsidRPr="00EF0C75" w14:paraId="34BE3425" w14:textId="77777777" w:rsidTr="001F726C">
        <w:trPr>
          <w:trHeight w:val="110"/>
        </w:trPr>
        <w:tc>
          <w:tcPr>
            <w:tcW w:w="1514" w:type="pct"/>
          </w:tcPr>
          <w:p w14:paraId="50717243" w14:textId="137FE825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10. Определение ЭДС гальванического элемента компенсационным методом.</w:t>
            </w:r>
            <w:r w:rsidR="0011794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</w:p>
        </w:tc>
        <w:tc>
          <w:tcPr>
            <w:tcW w:w="3486" w:type="pct"/>
            <w:vAlign w:val="center"/>
          </w:tcPr>
          <w:p w14:paraId="2B396290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1. Каков физический смысл электродвижущей силы?</w:t>
            </w:r>
          </w:p>
          <w:p w14:paraId="5386E935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2. Почему метод измерений, примененный в данной работе, называют компенсационным?</w:t>
            </w:r>
          </w:p>
          <w:p w14:paraId="79AD6740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3. Каково устройство элементов, использованных в работе?</w:t>
            </w:r>
          </w:p>
          <w:p w14:paraId="0C5EE9A8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 xml:space="preserve">4. Почему источник </w:t>
            </w:r>
            <w:r w:rsidRPr="00EF0C75">
              <w:rPr>
                <w:rFonts w:eastAsia="Times New Roman" w:cs="Times New Roman"/>
                <w:bCs/>
                <w:i/>
                <w:iCs/>
                <w:kern w:val="0"/>
                <w:sz w:val="24"/>
                <w:lang w:eastAsia="ru-RU"/>
                <w14:ligatures w14:val="none"/>
              </w:rPr>
              <w:t xml:space="preserve">£ </w:t>
            </w: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(рис. 4.2) должен иметь ЭДС большую</w:t>
            </w:r>
            <w:r w:rsidRPr="00EF0C75">
              <w:rPr>
                <w:rFonts w:eastAsia="Times New Roman" w:cs="Times New Roman"/>
                <w:bCs/>
                <w:i/>
                <w:iCs/>
                <w:kern w:val="0"/>
                <w:sz w:val="24"/>
                <w:vertAlign w:val="subscript"/>
                <w:lang w:eastAsia="ru-RU"/>
                <w14:ligatures w14:val="none"/>
              </w:rPr>
              <w:t>,</w:t>
            </w:r>
            <w:r w:rsidRPr="00EF0C75">
              <w:rPr>
                <w:rFonts w:eastAsia="Times New Roman" w:cs="Times New Roman"/>
                <w:bCs/>
                <w:i/>
                <w:iCs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 xml:space="preserve">чем </w:t>
            </w:r>
            <w:r w:rsidRPr="00EF0C75">
              <w:rPr>
                <w:rFonts w:eastAsia="Times New Roman" w:cs="Times New Roman"/>
                <w:b/>
                <w:i/>
                <w:kern w:val="0"/>
                <w:sz w:val="24"/>
                <w:lang w:eastAsia="ru-RU"/>
                <w14:ligatures w14:val="none"/>
              </w:rPr>
              <w:sym w:font="Symbol" w:char="F065"/>
            </w:r>
            <w:r w:rsidRPr="00EF0C75">
              <w:rPr>
                <w:rFonts w:eastAsia="Times New Roman" w:cs="Times New Roman"/>
                <w:b/>
                <w:i/>
                <w:kern w:val="0"/>
                <w:sz w:val="24"/>
                <w:vertAlign w:val="subscript"/>
                <w:lang w:val="en-US" w:eastAsia="ru-RU"/>
                <w14:ligatures w14:val="none"/>
              </w:rPr>
              <w:t>X</w:t>
            </w:r>
            <w:r w:rsidRPr="00EF0C75">
              <w:rPr>
                <w:rFonts w:eastAsia="Times New Roman" w:cs="Times New Roman"/>
                <w:bCs/>
                <w:i/>
                <w:iCs/>
                <w:kern w:val="0"/>
                <w:sz w:val="24"/>
                <w:lang w:eastAsia="ru-RU"/>
                <w14:ligatures w14:val="none"/>
              </w:rPr>
              <w:t xml:space="preserve"> </w:t>
            </w: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 xml:space="preserve">и </w:t>
            </w:r>
            <w:r w:rsidRPr="00EF0C75">
              <w:rPr>
                <w:rFonts w:eastAsia="Times New Roman" w:cs="Times New Roman"/>
                <w:b/>
                <w:i/>
                <w:kern w:val="0"/>
                <w:sz w:val="24"/>
                <w:lang w:eastAsia="ru-RU"/>
                <w14:ligatures w14:val="none"/>
              </w:rPr>
              <w:sym w:font="Symbol" w:char="F065"/>
            </w:r>
            <w:r w:rsidRPr="00EF0C75">
              <w:rPr>
                <w:rFonts w:eastAsia="Times New Roman" w:cs="Times New Roman"/>
                <w:b/>
                <w:i/>
                <w:kern w:val="0"/>
                <w:sz w:val="24"/>
                <w:vertAlign w:val="subscript"/>
                <w:lang w:eastAsia="ru-RU"/>
                <w14:ligatures w14:val="none"/>
              </w:rPr>
              <w:t>Д</w:t>
            </w: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?</w:t>
            </w:r>
          </w:p>
          <w:p w14:paraId="3036789F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bCs/>
                <w:kern w:val="0"/>
                <w:sz w:val="24"/>
                <w:lang w:eastAsia="ru-RU"/>
                <w14:ligatures w14:val="none"/>
              </w:rPr>
              <w:t>5. В чем состоят и на чем основываются правила Кирхгофа?</w:t>
            </w:r>
          </w:p>
        </w:tc>
      </w:tr>
      <w:tr w:rsidR="00EF0C75" w:rsidRPr="00EF0C75" w14:paraId="58CD4FF3" w14:textId="77777777" w:rsidTr="001F726C">
        <w:trPr>
          <w:trHeight w:val="70"/>
        </w:trPr>
        <w:tc>
          <w:tcPr>
            <w:tcW w:w="1514" w:type="pct"/>
          </w:tcPr>
          <w:p w14:paraId="57265589" w14:textId="7F546D87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11. Определение горизонтальной составляющей индукции магнитного поля Земли.</w:t>
            </w:r>
            <w:r w:rsidR="0011794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</w:p>
        </w:tc>
        <w:tc>
          <w:tcPr>
            <w:tcW w:w="3486" w:type="pct"/>
            <w:vAlign w:val="center"/>
          </w:tcPr>
          <w:p w14:paraId="74AC3F4F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0" w:firstLine="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Как определить направление вектора напряженности магнитного поля кругового тока?</w:t>
            </w:r>
          </w:p>
          <w:p w14:paraId="0F05B20A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0" w:firstLine="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устроена тангенс-буссоль?</w:t>
            </w:r>
          </w:p>
          <w:p w14:paraId="688BD251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0" w:firstLine="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Выведите формулу напряженности магнитного поля кругового тока в центре и на оси.</w:t>
            </w:r>
          </w:p>
          <w:p w14:paraId="57105F77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0" w:firstLine="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4. Почему тангенс-буссоль устанавливается по компасу?</w:t>
            </w:r>
          </w:p>
          <w:p w14:paraId="2A2B439B" w14:textId="77777777" w:rsidR="00EF0C75" w:rsidRPr="00EF0C75" w:rsidRDefault="00EF0C75" w:rsidP="00EF0C75">
            <w:pPr>
              <w:widowControl w:val="0"/>
              <w:autoSpaceDE w:val="0"/>
              <w:autoSpaceDN w:val="0"/>
              <w:adjustRightInd w:val="0"/>
              <w:spacing w:line="240" w:lineRule="auto"/>
              <w:ind w:right="0" w:firstLine="0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5. Как по измерениям тангенс-буссоли определяют горизонтальную составляющую индукции магнитного поля Земли?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12. Определение электрохимического эквивалента меди и числа Фарадея.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Сформулируйте законы Фарадея для электролиза.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по массе выделившейся меди, силе тока и времени определяют электрохимический эквивалент?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 определяют число Фарадея по результатам опыта и какие измерения влияют на его погрешность?</w:t>
            </w:r>
          </w:p>
        </w:tc>
      </w:tr>
      <w:tr w:rsidR="00EF0C75" w:rsidRPr="00EF0C75" w14:paraId="69112BD4" w14:textId="77777777" w:rsidTr="001F726C">
        <w:trPr>
          <w:trHeight w:val="135"/>
        </w:trPr>
        <w:tc>
          <w:tcPr>
            <w:tcW w:w="1514" w:type="pct"/>
          </w:tcPr>
          <w:p w14:paraId="74907AE6" w14:textId="4EC2A024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13. Определение длины волны лазерного излучения.</w:t>
            </w:r>
            <w:r w:rsidR="00B349BB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/>
            </w:r>
          </w:p>
        </w:tc>
        <w:tc>
          <w:tcPr>
            <w:tcW w:w="3486" w:type="pct"/>
            <w:vAlign w:val="center"/>
          </w:tcPr>
          <w:p w14:paraId="65C7BDB1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ab/>
              <w:t>Опишите явление дифракции.</w:t>
            </w:r>
          </w:p>
          <w:p w14:paraId="3AC51E1F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ab/>
              <w:t xml:space="preserve">Дифракция Фраунгофера и дифракция Френеля. В чем различие подходов наблюдения </w:t>
            </w:r>
          </w:p>
          <w:p w14:paraId="3721578A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величины измеряют для определения длины волны лазерного излучения с помощью дифракционной решетки?</w:t>
            </w:r>
          </w:p>
          <w:p w14:paraId="15281F87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4. Как по положениям дифракционных максимумов определяют длину волны лазерного излучения?</w:t>
            </w:r>
          </w:p>
          <w:p w14:paraId="3F4E4214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5. Что такое разрешающая и дисперсионная способности решетки? </w:t>
            </w:r>
          </w:p>
          <w:p w14:paraId="3849D068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6. Как запишется формула для главных максимумов при падении на дифракционную решетку наклонного пучка лучей? </w:t>
            </w:r>
          </w:p>
          <w:p w14:paraId="02CD0924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7. Как устроена экспериментальная установка с лазером, дифракционной решеткой и экраном?</w:t>
            </w:r>
          </w:p>
          <w:p w14:paraId="0EE45803" w14:textId="77777777" w:rsidR="00EF0C75" w:rsidRPr="00EF0C75" w:rsidRDefault="00EF0C75" w:rsidP="000F1333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8. Где находят применение дифракционное решетки?</w:t>
            </w:r>
          </w:p>
        </w:tc>
      </w:tr>
      <w:tr w:rsidR="00EF0C75" w:rsidRPr="00EF0C75" w14:paraId="2B3C6F4B" w14:textId="77777777" w:rsidTr="001F726C">
        <w:trPr>
          <w:trHeight w:val="120"/>
        </w:trPr>
        <w:tc>
          <w:tcPr>
            <w:tcW w:w="1514" w:type="pct"/>
          </w:tcPr>
          <w:p w14:paraId="19A3811D" w14:textId="7B6B5B18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14. Определение фокусных расстояний линзы.</w:t>
            </w:r>
            <w:r w:rsidR="00B349BB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/>
            </w:r>
          </w:p>
        </w:tc>
        <w:tc>
          <w:tcPr>
            <w:tcW w:w="3486" w:type="pct"/>
            <w:vAlign w:val="center"/>
          </w:tcPr>
          <w:p w14:paraId="309D0316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Каковы основные физические характеристики тонких линз?</w:t>
            </w:r>
          </w:p>
          <w:p w14:paraId="128C3CC2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2. Какой из рассмотренных способов определения </w:t>
            </w:r>
            <w:r w:rsidRPr="00EF0C75">
              <w:rPr>
                <w:rFonts w:eastAsia="Times New Roman" w:cs="Times New Roman"/>
                <w:i/>
                <w:kern w:val="0"/>
                <w:sz w:val="24"/>
                <w:lang w:eastAsia="ru-RU"/>
                <w14:ligatures w14:val="none"/>
              </w:rPr>
              <w:t>F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собирательной линзы наиболее точен?</w:t>
            </w:r>
          </w:p>
          <w:p w14:paraId="2903A92F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делаются допущения при применении указанных формул в данной работе?</w:t>
            </w:r>
          </w:p>
          <w:p w14:paraId="0C7E273A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4. От чего зависит действие линзы, т.е. будет данная линза собирающей или рассеивающей?</w:t>
            </w:r>
          </w:p>
          <w:p w14:paraId="5EB3838E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5. Дайте различные случаи построения изображений в тонких линзах (собирательных и рассеивающих).</w:t>
            </w:r>
          </w:p>
          <w:p w14:paraId="27CAD43A" w14:textId="77777777" w:rsidR="00EF0C75" w:rsidRPr="00EF0C75" w:rsidRDefault="00EF0C75" w:rsidP="000F1333">
            <w:pPr>
              <w:widowControl w:val="0"/>
              <w:tabs>
                <w:tab w:val="left" w:pos="312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6. Вывести соотношения (2).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15. И змерение показателя преломления стекла при помощи микроскопа.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Как показатель преломления стекла связан с изменением наблюдаемой толщины пластинки?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с помощью микроскопа определяют положение меток на поверхностях стеклянной пластинки?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измерения необходимы для расчета показателя преломления и какие погрешности влияют на результат?</w:t>
            </w:r>
          </w:p>
        </w:tc>
      </w:tr>
      <w:tr w:rsidR="00EF0C75" w:rsidRPr="00EF0C75" w14:paraId="27EA72B6" w14:textId="77777777" w:rsidTr="001F726C">
        <w:trPr>
          <w:trHeight w:val="70"/>
        </w:trPr>
        <w:tc>
          <w:tcPr>
            <w:tcW w:w="1514" w:type="pct"/>
          </w:tcPr>
          <w:p w14:paraId="6A20B666" w14:textId="107226D3" w:rsidR="00EF0C75" w:rsidRPr="00EF0C75" w:rsidRDefault="00EF0C75" w:rsidP="00EF0C75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16. Изучение спектра водорода и определение постоянной Ридберга.</w:t>
            </w:r>
            <w:r w:rsidR="00B349BB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/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/>
            </w:r>
          </w:p>
        </w:tc>
        <w:tc>
          <w:tcPr>
            <w:tcW w:w="3486" w:type="pct"/>
            <w:vAlign w:val="center"/>
          </w:tcPr>
          <w:p w14:paraId="04026264" w14:textId="77777777" w:rsidR="00EF0C75" w:rsidRPr="00EF0C75" w:rsidRDefault="00EF0C75" w:rsidP="000F1333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1. Проанализировать результат определения </w:t>
            </w:r>
            <w:r w:rsidRPr="00EF0C75">
              <w:rPr>
                <w:rFonts w:eastAsia="Times New Roman" w:cs="Times New Roman"/>
                <w:i/>
                <w:kern w:val="0"/>
                <w:sz w:val="24"/>
                <w:lang w:eastAsia="ru-RU"/>
                <w14:ligatures w14:val="none"/>
              </w:rPr>
              <w:t>R</w:t>
            </w:r>
            <w:r w:rsidRPr="00EF0C75">
              <w:rPr>
                <w:rFonts w:eastAsia="Times New Roman" w:cs="Times New Roman"/>
                <w:i/>
                <w:kern w:val="0"/>
                <w:sz w:val="24"/>
                <w:vertAlign w:val="subscript"/>
                <w:lang w:eastAsia="ru-RU"/>
                <w14:ligatures w14:val="none"/>
              </w:rPr>
              <w:t>н</w:t>
            </w: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.</w:t>
            </w:r>
          </w:p>
          <w:p w14:paraId="6A85490D" w14:textId="77777777" w:rsidR="00EF0C75" w:rsidRPr="00EF0C75" w:rsidRDefault="00EF0C75" w:rsidP="000F1333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Почему различные серии линий атома водорода лежат в различных областях спектра и в каких именно?</w:t>
            </w:r>
          </w:p>
          <w:p w14:paraId="165076CE" w14:textId="77777777" w:rsidR="00EF0C75" w:rsidRPr="00EF0C75" w:rsidRDefault="00EF0C75" w:rsidP="000F1333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Объяснить сериальные закономерности в спектре атома водорода.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17. Определение соотношения неопределенностей для плоской волны.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В чем состоит соотношение неопределенностей Гейзенберга для координаты и импульса?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дифракция лазерного излучения на щели позволяет проверить соотношение неопределенностей?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Какие размеры и расстояния измеряют в опыте и как ширина щели влияет на дифракционную картину?</w:t>
            </w:r>
          </w:p>
        </w:tc>
      </w:tr>
      <w:tr w:rsidR="0004220F" w:rsidRPr="00EF0C75" w14:paraId="613859AD" w14:textId="77777777" w:rsidTr="00114D8B">
        <w:trPr>
          <w:trHeight w:val="95"/>
        </w:trPr>
        <w:tc>
          <w:tcPr>
            <w:tcW w:w="1514" w:type="pct"/>
          </w:tcPr>
          <w:p w14:paraId="320CEA49" w14:textId="77777777" w:rsidR="0004220F" w:rsidRPr="00EF0C75" w:rsidRDefault="0004220F" w:rsidP="00114D8B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EF0C75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№ 18. Изучение спектральных закономерностей излучения атомов.</w:t>
            </w:r>
          </w:p>
        </w:tc>
        <w:tc>
          <w:tcPr>
            <w:tcW w:w="3486" w:type="pct"/>
            <w:vAlign w:val="center"/>
          </w:tcPr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1. Почему спектр излучения атомарного газа имеет линейчатую структуру?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2. Как с помощью монохроматора наблюдают спектры излучения разрядных трубок?</w:t>
            </w:r>
          </w:p>
          <w:p w14:paraId="3484BB47" w14:textId="77777777" w:rsidR="0004220F" w:rsidRPr="00EF0C75" w:rsidRDefault="0004220F" w:rsidP="0004220F">
            <w:pPr>
              <w:widowControl w:val="0"/>
              <w:tabs>
                <w:tab w:val="left" w:pos="361"/>
                <w:tab w:val="left" w:pos="1134"/>
              </w:tabs>
              <w:autoSpaceDE w:val="0"/>
              <w:autoSpaceDN w:val="0"/>
              <w:adjustRightInd w:val="0"/>
              <w:spacing w:line="240" w:lineRule="auto"/>
              <w:ind w:left="0"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3. Как по спектральным линиям проводят качественный эмиссионный анализ вещества?</w:t>
            </w:r>
          </w:p>
        </w:tc>
      </w:tr>
    </w:tbl>
    <w:p w14:paraId="683F7A98" w14:textId="77777777" w:rsidR="000F1333" w:rsidRDefault="000F1333" w:rsidP="00EF0C75">
      <w:pPr>
        <w:spacing w:line="240" w:lineRule="auto"/>
        <w:ind w:firstLine="0"/>
        <w:jc w:val="center"/>
        <w:rPr>
          <w:rFonts w:eastAsia="Times New Roman" w:cs="Times New Roman"/>
          <w:sz w:val="24"/>
          <w14:ligatures w14:val="none"/>
        </w:rPr>
      </w:pPr>
    </w:p>
    <w:p w14:paraId="664F082F" w14:textId="77777777" w:rsidR="000F1333" w:rsidRDefault="000F1333">
      <w:pPr>
        <w:spacing w:after="160" w:line="278" w:lineRule="auto"/>
        <w:ind w:firstLine="0"/>
        <w:jc w:val="left"/>
        <w:rPr>
          <w:rFonts w:eastAsia="Times New Roman" w:cs="Times New Roman"/>
          <w:sz w:val="24"/>
          <w14:ligatures w14:val="none"/>
        </w:rPr>
      </w:pPr>
      <w:r>
        <w:rPr>
          <w:rFonts w:eastAsia="Times New Roman" w:cs="Times New Roman"/>
          <w:sz w:val="24"/>
          <w14:ligatures w14:val="none"/>
        </w:rPr>
        <w:br w:type="page"/>
      </w:r>
    </w:p>
    <w:p w14:paraId="00F9F3A8" w14:textId="77777777" w:rsidR="00EF0C75" w:rsidRPr="00EF0C75" w:rsidRDefault="00EF0C75" w:rsidP="00EF0C75">
      <w:pPr>
        <w:spacing w:line="240" w:lineRule="auto"/>
        <w:ind w:firstLine="0"/>
        <w:jc w:val="center"/>
        <w:rPr>
          <w:rFonts w:eastAsia="Times New Roman" w:cs="Times New Roman"/>
          <w:sz w:val="24"/>
          <w14:ligatures w14:val="none"/>
        </w:rPr>
      </w:pPr>
      <w:r w:rsidRPr="00EF0C75">
        <w:rPr>
          <w:rFonts w:eastAsia="Times New Roman" w:cs="Times New Roman"/>
          <w:sz w:val="24"/>
          <w14:ligatures w14:val="none"/>
        </w:rPr>
        <w:lastRenderedPageBreak/>
        <w:t>Критерии оценки допуска к выполнению и защите лабораторной работы</w:t>
      </w:r>
    </w:p>
    <w:p w14:paraId="10051BD2" w14:textId="77777777" w:rsidR="00EF0C75" w:rsidRPr="00EF0C75" w:rsidRDefault="00EF0C75" w:rsidP="00EF0C75">
      <w:pPr>
        <w:spacing w:line="240" w:lineRule="auto"/>
        <w:ind w:firstLine="0"/>
        <w:jc w:val="center"/>
        <w:rPr>
          <w:rFonts w:eastAsia="Times New Roman" w:cs="Times New Roman"/>
          <w:sz w:val="24"/>
          <w14:ligatures w14:val="none"/>
        </w:rPr>
      </w:pPr>
    </w:p>
    <w:tbl>
      <w:tblPr>
        <w:tblW w:w="9356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7"/>
        <w:gridCol w:w="7529"/>
      </w:tblGrid>
      <w:tr w:rsidR="00EF0C75" w:rsidRPr="00EF0C75" w14:paraId="5482EDA8" w14:textId="77777777" w:rsidTr="00114D8B">
        <w:trPr>
          <w:trHeight w:val="270"/>
        </w:trPr>
        <w:tc>
          <w:tcPr>
            <w:tcW w:w="1827" w:type="dxa"/>
          </w:tcPr>
          <w:p w14:paraId="2F090C13" w14:textId="77777777" w:rsidR="00EF0C75" w:rsidRPr="00EF0C75" w:rsidRDefault="00EF0C75" w:rsidP="00EF0C75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>Оценка</w:t>
            </w:r>
          </w:p>
        </w:tc>
        <w:tc>
          <w:tcPr>
            <w:tcW w:w="7529" w:type="dxa"/>
          </w:tcPr>
          <w:p w14:paraId="09211081" w14:textId="77777777" w:rsidR="00EF0C75" w:rsidRPr="00EF0C75" w:rsidRDefault="00EF0C75" w:rsidP="00EF0C75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>Критерии</w:t>
            </w:r>
          </w:p>
        </w:tc>
      </w:tr>
      <w:tr w:rsidR="00EF0C75" w:rsidRPr="00EF0C75" w14:paraId="03C4FEED" w14:textId="77777777" w:rsidTr="00114D8B">
        <w:trPr>
          <w:trHeight w:val="1376"/>
        </w:trPr>
        <w:tc>
          <w:tcPr>
            <w:tcW w:w="1827" w:type="dxa"/>
          </w:tcPr>
          <w:p w14:paraId="3DE41E7C" w14:textId="77777777" w:rsidR="00EF0C75" w:rsidRPr="00EF0C75" w:rsidRDefault="00EF0C75" w:rsidP="00EF0C75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>зачтено</w:t>
            </w:r>
          </w:p>
        </w:tc>
        <w:tc>
          <w:tcPr>
            <w:tcW w:w="7529" w:type="dxa"/>
          </w:tcPr>
          <w:p w14:paraId="7372521C" w14:textId="77777777" w:rsidR="00EF0C75" w:rsidRPr="00EF0C75" w:rsidRDefault="00EF0C75" w:rsidP="00EF0C75">
            <w:pPr>
              <w:spacing w:line="240" w:lineRule="auto"/>
              <w:ind w:right="284" w:firstLine="0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>Выставляется обучающемуся допущенному к выполнению и защитившему выполненную лабораторную работу; если при допуске или защите лабораторной работы обучающийся показывает прочные знания основных закономерностей изучаемой предметной области, отличается глубиной и полнотой раскрытия темы; владение терминологическим аппаратом; умение объяснять сущность, явлений, процессов, событий, делать выводы и обобщения, давать аргументированные ответы, приводить примеры; свободное владение монологической речью, логичность и последовательность ответа; умение приводить примеры современных проблем изучаемой области.</w:t>
            </w:r>
          </w:p>
        </w:tc>
      </w:tr>
      <w:tr w:rsidR="00EF0C75" w:rsidRPr="00EF0C75" w14:paraId="2FBA3A43" w14:textId="77777777" w:rsidTr="00114D8B">
        <w:trPr>
          <w:trHeight w:val="1099"/>
        </w:trPr>
        <w:tc>
          <w:tcPr>
            <w:tcW w:w="1827" w:type="dxa"/>
          </w:tcPr>
          <w:p w14:paraId="37747C3A" w14:textId="77777777" w:rsidR="00EF0C75" w:rsidRPr="00EF0C75" w:rsidRDefault="00EF0C75" w:rsidP="00EF0C75">
            <w:pPr>
              <w:spacing w:line="240" w:lineRule="auto"/>
              <w:ind w:firstLine="0"/>
              <w:jc w:val="center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>не зачтено</w:t>
            </w:r>
          </w:p>
        </w:tc>
        <w:tc>
          <w:tcPr>
            <w:tcW w:w="7529" w:type="dxa"/>
          </w:tcPr>
          <w:p w14:paraId="0ACE8468" w14:textId="77777777" w:rsidR="00EF0C75" w:rsidRPr="00EF0C75" w:rsidRDefault="00EF0C75" w:rsidP="00EF0C75">
            <w:pPr>
              <w:spacing w:line="240" w:lineRule="auto"/>
              <w:ind w:right="284" w:firstLine="0"/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</w:pPr>
            <w:r w:rsidRPr="00EF0C75">
              <w:rPr>
                <w:rFonts w:eastAsia="Calibri" w:cs="Times New Roman"/>
                <w:kern w:val="0"/>
                <w:sz w:val="24"/>
                <w:szCs w:val="28"/>
                <w14:ligatures w14:val="none"/>
              </w:rPr>
              <w:t xml:space="preserve">Выставляется обучающемуся допущенному к выполнению и не защитившему выполненную лабораторную работу или  не допущенному к ее выполнению; если при допуске или защите лабораторной работы, обнаруживает незнание закономерностей изучаемой предметной области, отличается неглубоким раскрытием темы; незнанием основных вопросов теории, несформированными навыками анализа явлений, процессов; неумением давать аргументированные ответы, слабым владением монологической речью, отсутствием логичности и последовательности. Допускаются серьезные ошибки в содержании ответа; незнание современной проблематики изучаемой области. </w:t>
            </w:r>
          </w:p>
        </w:tc>
      </w:tr>
    </w:tbl>
    <w:p w14:paraId="1659E3D3" w14:textId="77777777" w:rsidR="00EF0C75" w:rsidRPr="00EF0C75" w:rsidRDefault="00EF0C75" w:rsidP="00EF0C75">
      <w:pPr>
        <w:spacing w:after="160" w:line="259" w:lineRule="auto"/>
        <w:ind w:firstLine="0"/>
        <w:jc w:val="center"/>
        <w:rPr>
          <w:rFonts w:eastAsia="Times New Roman" w:cs="Times New Roman"/>
          <w:szCs w:val="28"/>
          <w:lang w:eastAsia="zh-CN"/>
          <w14:ligatures w14:val="none"/>
        </w:rPr>
      </w:pPr>
    </w:p>
    <w:sectPr w:rsidR="00EF0C75" w:rsidRPr="00EF0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jaVu Sans">
    <w:altName w:val="Arial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6"/>
    <w:multiLevelType w:val="multilevel"/>
    <w:tmpl w:val="0000000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7"/>
    <w:multiLevelType w:val="multilevel"/>
    <w:tmpl w:val="00000007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9"/>
    <w:multiLevelType w:val="multilevel"/>
    <w:tmpl w:val="00000009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A"/>
    <w:multiLevelType w:val="multilevel"/>
    <w:tmpl w:val="01244280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7" w15:restartNumberingAfterBreak="0">
    <w:nsid w:val="0000000B"/>
    <w:multiLevelType w:val="multilevel"/>
    <w:tmpl w:val="0000000B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C"/>
    <w:multiLevelType w:val="multilevel"/>
    <w:tmpl w:val="000000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D"/>
    <w:multiLevelType w:val="multilevel"/>
    <w:tmpl w:val="0000000D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E"/>
    <w:multiLevelType w:val="multilevel"/>
    <w:tmpl w:val="0000000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F"/>
    <w:multiLevelType w:val="multilevel"/>
    <w:tmpl w:val="0000000F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10"/>
    <w:multiLevelType w:val="multilevel"/>
    <w:tmpl w:val="00000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6C5AFF"/>
    <w:multiLevelType w:val="hybridMultilevel"/>
    <w:tmpl w:val="27E49AE2"/>
    <w:lvl w:ilvl="0" w:tplc="63B236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7774CC"/>
    <w:multiLevelType w:val="hybridMultilevel"/>
    <w:tmpl w:val="44083E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0D35E03"/>
    <w:multiLevelType w:val="multilevel"/>
    <w:tmpl w:val="C15ED15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1181C61"/>
    <w:multiLevelType w:val="hybridMultilevel"/>
    <w:tmpl w:val="09C048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pStyle w:val="ListNumberalpha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1293E37"/>
    <w:multiLevelType w:val="hybridMultilevel"/>
    <w:tmpl w:val="F06A9964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1387BCB"/>
    <w:multiLevelType w:val="hybridMultilevel"/>
    <w:tmpl w:val="C8BC848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1B35963"/>
    <w:multiLevelType w:val="hybridMultilevel"/>
    <w:tmpl w:val="00F2A2A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025C30DD"/>
    <w:multiLevelType w:val="hybridMultilevel"/>
    <w:tmpl w:val="2698DC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27B4DEE"/>
    <w:multiLevelType w:val="hybridMultilevel"/>
    <w:tmpl w:val="566E0D06"/>
    <w:lvl w:ilvl="0" w:tplc="FFFFFFF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22" w15:restartNumberingAfterBreak="0">
    <w:nsid w:val="02B921E6"/>
    <w:multiLevelType w:val="hybridMultilevel"/>
    <w:tmpl w:val="3E106B1C"/>
    <w:lvl w:ilvl="0" w:tplc="F638704A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36625F"/>
    <w:multiLevelType w:val="multilevel"/>
    <w:tmpl w:val="292A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9"/>
        <w:szCs w:val="29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3494590"/>
    <w:multiLevelType w:val="hybridMultilevel"/>
    <w:tmpl w:val="F42A75E8"/>
    <w:lvl w:ilvl="0" w:tplc="2D1256A2">
      <w:start w:val="7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3741B75"/>
    <w:multiLevelType w:val="hybridMultilevel"/>
    <w:tmpl w:val="0184A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39A60B5"/>
    <w:multiLevelType w:val="hybridMultilevel"/>
    <w:tmpl w:val="AEE07C5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3DE15B0"/>
    <w:multiLevelType w:val="hybridMultilevel"/>
    <w:tmpl w:val="0750E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4433133"/>
    <w:multiLevelType w:val="hybridMultilevel"/>
    <w:tmpl w:val="443C275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44D3026"/>
    <w:multiLevelType w:val="hybridMultilevel"/>
    <w:tmpl w:val="1B28586A"/>
    <w:lvl w:ilvl="0" w:tplc="8A103372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0" w15:restartNumberingAfterBreak="0">
    <w:nsid w:val="044E4F1C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4DC284E"/>
    <w:multiLevelType w:val="hybridMultilevel"/>
    <w:tmpl w:val="FC8C1E06"/>
    <w:lvl w:ilvl="0" w:tplc="3FA4D4F4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4FB5149"/>
    <w:multiLevelType w:val="hybridMultilevel"/>
    <w:tmpl w:val="E43EB3CA"/>
    <w:lvl w:ilvl="0" w:tplc="BC409352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5030398"/>
    <w:multiLevelType w:val="hybridMultilevel"/>
    <w:tmpl w:val="6D305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50D7FBB"/>
    <w:multiLevelType w:val="hybridMultilevel"/>
    <w:tmpl w:val="6610F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5CA427D"/>
    <w:multiLevelType w:val="hybridMultilevel"/>
    <w:tmpl w:val="D64E01C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F5E104"/>
    <w:multiLevelType w:val="multilevel"/>
    <w:tmpl w:val="DF78AC88"/>
    <w:lvl w:ilvl="0">
      <w:start w:val="1"/>
      <w:numFmt w:val="none"/>
      <w:pStyle w:val="ListNumber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5F5E10C"/>
    <w:multiLevelType w:val="multilevel"/>
    <w:tmpl w:val="BB80C766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5E10D"/>
    <w:multiLevelType w:val="multilevel"/>
    <w:tmpl w:val="515463DC"/>
    <w:lvl w:ilvl="0">
      <w:start w:val="1"/>
      <w:numFmt w:val="none"/>
      <w:pStyle w:val="ListNumberalpha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744103"/>
    <w:multiLevelType w:val="hybridMultilevel"/>
    <w:tmpl w:val="C46CF762"/>
    <w:lvl w:ilvl="0" w:tplc="0D908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069E0DB5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6AB0958"/>
    <w:multiLevelType w:val="hybridMultilevel"/>
    <w:tmpl w:val="2EC47B3A"/>
    <w:lvl w:ilvl="0" w:tplc="B3520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pStyle w:val="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pStyle w:val="2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pStyle w:val="31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pStyle w:val="41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7532A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079F0708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07A16AD5"/>
    <w:multiLevelType w:val="multilevel"/>
    <w:tmpl w:val="7F44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EF7C4F"/>
    <w:multiLevelType w:val="hybridMultilevel"/>
    <w:tmpl w:val="55F2B58A"/>
    <w:lvl w:ilvl="0" w:tplc="F22060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8682397"/>
    <w:multiLevelType w:val="hybridMultilevel"/>
    <w:tmpl w:val="23A49A1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8BC4BEA"/>
    <w:multiLevelType w:val="hybridMultilevel"/>
    <w:tmpl w:val="86145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8C64BE4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09202FBC"/>
    <w:multiLevelType w:val="hybridMultilevel"/>
    <w:tmpl w:val="9294A7B6"/>
    <w:lvl w:ilvl="0" w:tplc="94E4730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93C6786"/>
    <w:multiLevelType w:val="hybridMultilevel"/>
    <w:tmpl w:val="2580150E"/>
    <w:lvl w:ilvl="0" w:tplc="05B2F7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2" w15:restartNumberingAfterBreak="0">
    <w:nsid w:val="0945433E"/>
    <w:multiLevelType w:val="hybridMultilevel"/>
    <w:tmpl w:val="C3587CB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96172ED"/>
    <w:multiLevelType w:val="hybridMultilevel"/>
    <w:tmpl w:val="7AC675C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96B054F"/>
    <w:multiLevelType w:val="hybridMultilevel"/>
    <w:tmpl w:val="C07CDFC2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9716A20"/>
    <w:multiLevelType w:val="hybridMultilevel"/>
    <w:tmpl w:val="49C8133C"/>
    <w:lvl w:ilvl="0" w:tplc="0970878A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0A2F5CEC"/>
    <w:multiLevelType w:val="multilevel"/>
    <w:tmpl w:val="3DC4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0AB750F7"/>
    <w:multiLevelType w:val="hybridMultilevel"/>
    <w:tmpl w:val="D92888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0BB66D2B"/>
    <w:multiLevelType w:val="hybridMultilevel"/>
    <w:tmpl w:val="90F21B50"/>
    <w:lvl w:ilvl="0" w:tplc="25BA97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C490CFE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0C596614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CE44295"/>
    <w:multiLevelType w:val="hybridMultilevel"/>
    <w:tmpl w:val="865C0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D534B6E"/>
    <w:multiLevelType w:val="multilevel"/>
    <w:tmpl w:val="1E5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5F2CFF"/>
    <w:multiLevelType w:val="hybridMultilevel"/>
    <w:tmpl w:val="D0909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75748D"/>
    <w:multiLevelType w:val="hybridMultilevel"/>
    <w:tmpl w:val="6D3057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DFB7C51"/>
    <w:multiLevelType w:val="hybridMultilevel"/>
    <w:tmpl w:val="17986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E0452C6"/>
    <w:multiLevelType w:val="hybridMultilevel"/>
    <w:tmpl w:val="BEB6C3E0"/>
    <w:lvl w:ilvl="0" w:tplc="3B5477A6">
      <w:start w:val="1"/>
      <w:numFmt w:val="decimal"/>
      <w:lvlText w:val="%1."/>
      <w:lvlJc w:val="left"/>
      <w:pPr>
        <w:ind w:left="1680" w:hanging="60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0E27132C"/>
    <w:multiLevelType w:val="hybridMultilevel"/>
    <w:tmpl w:val="8A6854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0E411045"/>
    <w:multiLevelType w:val="hybridMultilevel"/>
    <w:tmpl w:val="27E49AE2"/>
    <w:lvl w:ilvl="0" w:tplc="63B236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ED07044"/>
    <w:multiLevelType w:val="hybridMultilevel"/>
    <w:tmpl w:val="EE48C980"/>
    <w:lvl w:ilvl="0" w:tplc="D7DA5634">
      <w:start w:val="1"/>
      <w:numFmt w:val="decimal"/>
      <w:lvlText w:val="%1."/>
      <w:lvlJc w:val="left"/>
      <w:pPr>
        <w:ind w:left="1143" w:hanging="576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EDE7A32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1" w15:restartNumberingAfterBreak="0">
    <w:nsid w:val="0F293D1C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0F782249"/>
    <w:multiLevelType w:val="hybridMultilevel"/>
    <w:tmpl w:val="1C600E64"/>
    <w:lvl w:ilvl="0" w:tplc="0970878A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00A7C2B"/>
    <w:multiLevelType w:val="hybridMultilevel"/>
    <w:tmpl w:val="BCD841D4"/>
    <w:lvl w:ilvl="0" w:tplc="C34A953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0FA704B"/>
    <w:multiLevelType w:val="multilevel"/>
    <w:tmpl w:val="5FC0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13A0F8B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1441DCD"/>
    <w:multiLevelType w:val="hybridMultilevel"/>
    <w:tmpl w:val="1C6CAFF2"/>
    <w:lvl w:ilvl="0" w:tplc="21E84750">
      <w:start w:val="12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7" w15:restartNumberingAfterBreak="0">
    <w:nsid w:val="11A773C2"/>
    <w:multiLevelType w:val="multilevel"/>
    <w:tmpl w:val="456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1AD456C"/>
    <w:multiLevelType w:val="hybridMultilevel"/>
    <w:tmpl w:val="D5E8E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1F87EB1"/>
    <w:multiLevelType w:val="hybridMultilevel"/>
    <w:tmpl w:val="27E49AE2"/>
    <w:lvl w:ilvl="0" w:tplc="63B236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2155611"/>
    <w:multiLevelType w:val="multilevel"/>
    <w:tmpl w:val="4A60C4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E30F3"/>
    <w:multiLevelType w:val="hybridMultilevel"/>
    <w:tmpl w:val="466851C6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29F1788"/>
    <w:multiLevelType w:val="hybridMultilevel"/>
    <w:tmpl w:val="FF783A3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2C303CC"/>
    <w:multiLevelType w:val="hybridMultilevel"/>
    <w:tmpl w:val="C8ACEFE2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32F31F8"/>
    <w:multiLevelType w:val="hybridMultilevel"/>
    <w:tmpl w:val="2EDC1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34B4E20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6" w15:restartNumberingAfterBreak="0">
    <w:nsid w:val="13B776CD"/>
    <w:multiLevelType w:val="hybridMultilevel"/>
    <w:tmpl w:val="AD3A342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3BA6D1A"/>
    <w:multiLevelType w:val="hybridMultilevel"/>
    <w:tmpl w:val="185ABC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4035F06"/>
    <w:multiLevelType w:val="hybridMultilevel"/>
    <w:tmpl w:val="AFA6E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4D752A"/>
    <w:multiLevelType w:val="hybridMultilevel"/>
    <w:tmpl w:val="50BE0F12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E42A54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1" w15:restartNumberingAfterBreak="0">
    <w:nsid w:val="154079C8"/>
    <w:multiLevelType w:val="hybridMultilevel"/>
    <w:tmpl w:val="30B05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56876C9"/>
    <w:multiLevelType w:val="hybridMultilevel"/>
    <w:tmpl w:val="BE345D66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6433D61"/>
    <w:multiLevelType w:val="hybridMultilevel"/>
    <w:tmpl w:val="AE964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68C3075"/>
    <w:multiLevelType w:val="multilevel"/>
    <w:tmpl w:val="75C6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706711C"/>
    <w:multiLevelType w:val="hybridMultilevel"/>
    <w:tmpl w:val="40741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2652AC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7373CF7"/>
    <w:multiLevelType w:val="hybridMultilevel"/>
    <w:tmpl w:val="CB7629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76E1F4A"/>
    <w:multiLevelType w:val="hybridMultilevel"/>
    <w:tmpl w:val="A1F4965E"/>
    <w:lvl w:ilvl="0" w:tplc="698EEE1E">
      <w:start w:val="1"/>
      <w:numFmt w:val="decimal"/>
      <w:lvlText w:val="%1."/>
      <w:lvlJc w:val="left"/>
      <w:pPr>
        <w:ind w:left="490" w:hanging="360"/>
      </w:pPr>
    </w:lvl>
    <w:lvl w:ilvl="1" w:tplc="04190019">
      <w:start w:val="1"/>
      <w:numFmt w:val="lowerLetter"/>
      <w:lvlText w:val="%2."/>
      <w:lvlJc w:val="left"/>
      <w:pPr>
        <w:ind w:left="1210" w:hanging="360"/>
      </w:pPr>
    </w:lvl>
    <w:lvl w:ilvl="2" w:tplc="0419001B">
      <w:start w:val="1"/>
      <w:numFmt w:val="lowerRoman"/>
      <w:lvlText w:val="%3."/>
      <w:lvlJc w:val="right"/>
      <w:pPr>
        <w:ind w:left="1930" w:hanging="180"/>
      </w:pPr>
    </w:lvl>
    <w:lvl w:ilvl="3" w:tplc="0419000F">
      <w:start w:val="1"/>
      <w:numFmt w:val="decimal"/>
      <w:lvlText w:val="%4."/>
      <w:lvlJc w:val="left"/>
      <w:pPr>
        <w:ind w:left="2650" w:hanging="360"/>
      </w:pPr>
    </w:lvl>
    <w:lvl w:ilvl="4" w:tplc="04190019">
      <w:start w:val="1"/>
      <w:numFmt w:val="lowerLetter"/>
      <w:lvlText w:val="%5."/>
      <w:lvlJc w:val="left"/>
      <w:pPr>
        <w:ind w:left="3370" w:hanging="360"/>
      </w:pPr>
    </w:lvl>
    <w:lvl w:ilvl="5" w:tplc="0419001B">
      <w:start w:val="1"/>
      <w:numFmt w:val="lowerRoman"/>
      <w:lvlText w:val="%6."/>
      <w:lvlJc w:val="right"/>
      <w:pPr>
        <w:ind w:left="4090" w:hanging="180"/>
      </w:pPr>
    </w:lvl>
    <w:lvl w:ilvl="6" w:tplc="0419000F">
      <w:start w:val="1"/>
      <w:numFmt w:val="decimal"/>
      <w:lvlText w:val="%7."/>
      <w:lvlJc w:val="left"/>
      <w:pPr>
        <w:ind w:left="4810" w:hanging="360"/>
      </w:pPr>
    </w:lvl>
    <w:lvl w:ilvl="7" w:tplc="04190019">
      <w:start w:val="1"/>
      <w:numFmt w:val="lowerLetter"/>
      <w:lvlText w:val="%8."/>
      <w:lvlJc w:val="left"/>
      <w:pPr>
        <w:ind w:left="5530" w:hanging="360"/>
      </w:pPr>
    </w:lvl>
    <w:lvl w:ilvl="8" w:tplc="0419001B">
      <w:start w:val="1"/>
      <w:numFmt w:val="lowerRoman"/>
      <w:lvlText w:val="%9."/>
      <w:lvlJc w:val="right"/>
      <w:pPr>
        <w:ind w:left="6250" w:hanging="180"/>
      </w:pPr>
    </w:lvl>
  </w:abstractNum>
  <w:abstractNum w:abstractNumId="99" w15:restartNumberingAfterBreak="0">
    <w:nsid w:val="18860695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9B56266"/>
    <w:multiLevelType w:val="multilevel"/>
    <w:tmpl w:val="6434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D40540"/>
    <w:multiLevelType w:val="hybridMultilevel"/>
    <w:tmpl w:val="30B05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A9B65AC"/>
    <w:multiLevelType w:val="hybridMultilevel"/>
    <w:tmpl w:val="F3104372"/>
    <w:lvl w:ilvl="0" w:tplc="81867DEA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3" w15:restartNumberingAfterBreak="0">
    <w:nsid w:val="1B344077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8451B5"/>
    <w:multiLevelType w:val="multilevel"/>
    <w:tmpl w:val="9B94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FF431E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6" w15:restartNumberingAfterBreak="0">
    <w:nsid w:val="1C220B93"/>
    <w:multiLevelType w:val="hybridMultilevel"/>
    <w:tmpl w:val="2580150E"/>
    <w:lvl w:ilvl="0" w:tplc="05B2F7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7" w15:restartNumberingAfterBreak="0">
    <w:nsid w:val="1C952E59"/>
    <w:multiLevelType w:val="hybridMultilevel"/>
    <w:tmpl w:val="6ED8D214"/>
    <w:lvl w:ilvl="0" w:tplc="D7DA5634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8" w15:restartNumberingAfterBreak="0">
    <w:nsid w:val="1DE221CB"/>
    <w:multiLevelType w:val="hybridMultilevel"/>
    <w:tmpl w:val="550AD1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9" w15:restartNumberingAfterBreak="0">
    <w:nsid w:val="1DF15D2B"/>
    <w:multiLevelType w:val="hybridMultilevel"/>
    <w:tmpl w:val="1A2087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E0E463D"/>
    <w:multiLevelType w:val="multilevel"/>
    <w:tmpl w:val="0328956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11" w15:restartNumberingAfterBreak="0">
    <w:nsid w:val="1EDD4BC2"/>
    <w:multiLevelType w:val="hybridMultilevel"/>
    <w:tmpl w:val="2FD0A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FEA0788"/>
    <w:multiLevelType w:val="hybridMultilevel"/>
    <w:tmpl w:val="0DBAE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205757BE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4" w15:restartNumberingAfterBreak="0">
    <w:nsid w:val="210A460D"/>
    <w:multiLevelType w:val="hybridMultilevel"/>
    <w:tmpl w:val="6D3057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12C4B95"/>
    <w:multiLevelType w:val="multilevel"/>
    <w:tmpl w:val="9F96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1492493"/>
    <w:multiLevelType w:val="hybridMultilevel"/>
    <w:tmpl w:val="E182E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15C6FA8"/>
    <w:multiLevelType w:val="hybridMultilevel"/>
    <w:tmpl w:val="8A1CFD50"/>
    <w:lvl w:ilvl="0" w:tplc="B2CE40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22775AC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9" w15:restartNumberingAfterBreak="0">
    <w:nsid w:val="226C3EA0"/>
    <w:multiLevelType w:val="multilevel"/>
    <w:tmpl w:val="6DFCC0A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2EA3173"/>
    <w:multiLevelType w:val="hybridMultilevel"/>
    <w:tmpl w:val="6B66B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2FF55F8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3B76D87"/>
    <w:multiLevelType w:val="hybridMultilevel"/>
    <w:tmpl w:val="218E8604"/>
    <w:lvl w:ilvl="0" w:tplc="F638704A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45C0AD9"/>
    <w:multiLevelType w:val="hybridMultilevel"/>
    <w:tmpl w:val="12D00454"/>
    <w:lvl w:ilvl="0" w:tplc="1CE28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4" w15:restartNumberingAfterBreak="0">
    <w:nsid w:val="249654ED"/>
    <w:multiLevelType w:val="hybridMultilevel"/>
    <w:tmpl w:val="3D0E9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5D21061"/>
    <w:multiLevelType w:val="hybridMultilevel"/>
    <w:tmpl w:val="347CF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60F5645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6606D9E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7245353"/>
    <w:multiLevelType w:val="hybridMultilevel"/>
    <w:tmpl w:val="A7E8F05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77206F0"/>
    <w:multiLevelType w:val="multilevel"/>
    <w:tmpl w:val="C0400FD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7BD2A3D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8126A58"/>
    <w:multiLevelType w:val="hybridMultilevel"/>
    <w:tmpl w:val="865C0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81D0CDA"/>
    <w:multiLevelType w:val="hybridMultilevel"/>
    <w:tmpl w:val="E70E8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8365088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8451114"/>
    <w:multiLevelType w:val="hybridMultilevel"/>
    <w:tmpl w:val="E58602A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95736F5"/>
    <w:multiLevelType w:val="hybridMultilevel"/>
    <w:tmpl w:val="AFA6E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95847E7"/>
    <w:multiLevelType w:val="hybridMultilevel"/>
    <w:tmpl w:val="5266A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97C451E"/>
    <w:multiLevelType w:val="hybridMultilevel"/>
    <w:tmpl w:val="94B2E358"/>
    <w:lvl w:ilvl="0" w:tplc="D3608E30">
      <w:start w:val="2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9880057"/>
    <w:multiLevelType w:val="hybridMultilevel"/>
    <w:tmpl w:val="2EDC1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9A71FC5"/>
    <w:multiLevelType w:val="hybridMultilevel"/>
    <w:tmpl w:val="5D6C79EA"/>
    <w:lvl w:ilvl="0" w:tplc="9C422984">
      <w:start w:val="1"/>
      <w:numFmt w:val="decimal"/>
      <w:lvlText w:val="%1."/>
      <w:lvlJc w:val="left"/>
      <w:pPr>
        <w:ind w:left="720" w:hanging="360"/>
      </w:pPr>
      <w:rPr>
        <w:sz w:val="29"/>
        <w:szCs w:val="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A85790C"/>
    <w:multiLevelType w:val="hybridMultilevel"/>
    <w:tmpl w:val="5F745C2A"/>
    <w:lvl w:ilvl="0" w:tplc="9AAC40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1" w15:restartNumberingAfterBreak="0">
    <w:nsid w:val="2C823B39"/>
    <w:multiLevelType w:val="hybridMultilevel"/>
    <w:tmpl w:val="4EBE4E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CFE3B8C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3" w15:restartNumberingAfterBreak="0">
    <w:nsid w:val="2D1E0A6F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D6F3600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5" w15:restartNumberingAfterBreak="0">
    <w:nsid w:val="2D7C196A"/>
    <w:multiLevelType w:val="hybridMultilevel"/>
    <w:tmpl w:val="4A8096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D9739D4"/>
    <w:multiLevelType w:val="hybridMultilevel"/>
    <w:tmpl w:val="6BFAB41C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DE977DB"/>
    <w:multiLevelType w:val="hybridMultilevel"/>
    <w:tmpl w:val="87A099F0"/>
    <w:lvl w:ilvl="0" w:tplc="0D908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8" w15:restartNumberingAfterBreak="0">
    <w:nsid w:val="2E437F4C"/>
    <w:multiLevelType w:val="hybridMultilevel"/>
    <w:tmpl w:val="6610F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E467B4B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E785F15"/>
    <w:multiLevelType w:val="hybridMultilevel"/>
    <w:tmpl w:val="185ABC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F0764DF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2" w15:restartNumberingAfterBreak="0">
    <w:nsid w:val="2F976E28"/>
    <w:multiLevelType w:val="hybridMultilevel"/>
    <w:tmpl w:val="3D0E9B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01C53B1"/>
    <w:multiLevelType w:val="hybridMultilevel"/>
    <w:tmpl w:val="E8E4F6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302D5980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0420A7C"/>
    <w:multiLevelType w:val="multilevel"/>
    <w:tmpl w:val="ECF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065458C"/>
    <w:multiLevelType w:val="hybridMultilevel"/>
    <w:tmpl w:val="E0DC0F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30B42474"/>
    <w:multiLevelType w:val="multilevel"/>
    <w:tmpl w:val="3B4C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183523"/>
    <w:multiLevelType w:val="hybridMultilevel"/>
    <w:tmpl w:val="629669B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3161080B"/>
    <w:multiLevelType w:val="hybridMultilevel"/>
    <w:tmpl w:val="3D8EDF2A"/>
    <w:lvl w:ilvl="0" w:tplc="ABD0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0" w15:restartNumberingAfterBreak="0">
    <w:nsid w:val="3174623B"/>
    <w:multiLevelType w:val="hybridMultilevel"/>
    <w:tmpl w:val="9A566F42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31781698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2" w15:restartNumberingAfterBreak="0">
    <w:nsid w:val="31F70735"/>
    <w:multiLevelType w:val="hybridMultilevel"/>
    <w:tmpl w:val="54C0C8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 w15:restartNumberingAfterBreak="0">
    <w:nsid w:val="33161A5D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4" w15:restartNumberingAfterBreak="0">
    <w:nsid w:val="335572F9"/>
    <w:multiLevelType w:val="hybridMultilevel"/>
    <w:tmpl w:val="6D305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3672CAD"/>
    <w:multiLevelType w:val="hybridMultilevel"/>
    <w:tmpl w:val="EDE0680A"/>
    <w:lvl w:ilvl="0" w:tplc="CB1A621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3976014"/>
    <w:multiLevelType w:val="hybridMultilevel"/>
    <w:tmpl w:val="CB7629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39E6954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33C82F1C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33E9261D"/>
    <w:multiLevelType w:val="hybridMultilevel"/>
    <w:tmpl w:val="AFC48CA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43A54D8"/>
    <w:multiLevelType w:val="hybridMultilevel"/>
    <w:tmpl w:val="6B4841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 w15:restartNumberingAfterBreak="0">
    <w:nsid w:val="344339AE"/>
    <w:multiLevelType w:val="hybridMultilevel"/>
    <w:tmpl w:val="F6CCA4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2" w15:restartNumberingAfterBreak="0">
    <w:nsid w:val="344F7DE7"/>
    <w:multiLevelType w:val="hybridMultilevel"/>
    <w:tmpl w:val="99D8707C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456794C"/>
    <w:multiLevelType w:val="hybridMultilevel"/>
    <w:tmpl w:val="78D0692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4F73836"/>
    <w:multiLevelType w:val="multilevel"/>
    <w:tmpl w:val="6D1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9"/>
        <w:szCs w:val="29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5" w15:restartNumberingAfterBreak="0">
    <w:nsid w:val="351E0356"/>
    <w:multiLevelType w:val="hybridMultilevel"/>
    <w:tmpl w:val="C46CF762"/>
    <w:lvl w:ilvl="0" w:tplc="0D908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6" w15:restartNumberingAfterBreak="0">
    <w:nsid w:val="353A36D6"/>
    <w:multiLevelType w:val="multilevel"/>
    <w:tmpl w:val="F0D4AA2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355C59A0"/>
    <w:multiLevelType w:val="hybridMultilevel"/>
    <w:tmpl w:val="27E49AE2"/>
    <w:lvl w:ilvl="0" w:tplc="63B236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5605CC8"/>
    <w:multiLevelType w:val="hybridMultilevel"/>
    <w:tmpl w:val="DED664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9" w15:restartNumberingAfterBreak="0">
    <w:nsid w:val="358458C2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60347F9"/>
    <w:multiLevelType w:val="hybridMultilevel"/>
    <w:tmpl w:val="BC2C9D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63D7D31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6D966B4"/>
    <w:multiLevelType w:val="hybridMultilevel"/>
    <w:tmpl w:val="9D229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8247DD8"/>
    <w:multiLevelType w:val="hybridMultilevel"/>
    <w:tmpl w:val="487C09DE"/>
    <w:lvl w:ilvl="0" w:tplc="F3605F88">
      <w:start w:val="1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8497987"/>
    <w:multiLevelType w:val="multilevel"/>
    <w:tmpl w:val="EAEE602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38D0487F"/>
    <w:multiLevelType w:val="hybridMultilevel"/>
    <w:tmpl w:val="0D360B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6" w15:restartNumberingAfterBreak="0">
    <w:nsid w:val="39342F59"/>
    <w:multiLevelType w:val="hybridMultilevel"/>
    <w:tmpl w:val="AFA6E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9CC00FE"/>
    <w:multiLevelType w:val="hybridMultilevel"/>
    <w:tmpl w:val="EF58A53C"/>
    <w:lvl w:ilvl="0" w:tplc="5E7E70B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9E136F4"/>
    <w:multiLevelType w:val="hybridMultilevel"/>
    <w:tmpl w:val="99F03A24"/>
    <w:lvl w:ilvl="0" w:tplc="F6D862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A533E1A"/>
    <w:multiLevelType w:val="multilevel"/>
    <w:tmpl w:val="734A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AA16348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BEC79C5"/>
    <w:multiLevelType w:val="hybridMultilevel"/>
    <w:tmpl w:val="A20AD936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C3E4699"/>
    <w:multiLevelType w:val="hybridMultilevel"/>
    <w:tmpl w:val="36027A8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C474095"/>
    <w:multiLevelType w:val="hybridMultilevel"/>
    <w:tmpl w:val="EE48C980"/>
    <w:lvl w:ilvl="0" w:tplc="D7DA5634">
      <w:start w:val="1"/>
      <w:numFmt w:val="decimal"/>
      <w:lvlText w:val="%1."/>
      <w:lvlJc w:val="left"/>
      <w:pPr>
        <w:ind w:left="1143" w:hanging="576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D007775"/>
    <w:multiLevelType w:val="hybridMultilevel"/>
    <w:tmpl w:val="25A48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D940BE0"/>
    <w:multiLevelType w:val="hybridMultilevel"/>
    <w:tmpl w:val="6F52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DE0003D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DE40792"/>
    <w:multiLevelType w:val="multilevel"/>
    <w:tmpl w:val="517A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E8E7D82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EC67995"/>
    <w:multiLevelType w:val="multilevel"/>
    <w:tmpl w:val="3B38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ED95E6A"/>
    <w:multiLevelType w:val="hybridMultilevel"/>
    <w:tmpl w:val="9BDA681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F0D0520"/>
    <w:multiLevelType w:val="hybridMultilevel"/>
    <w:tmpl w:val="9E86F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F672432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3" w15:restartNumberingAfterBreak="0">
    <w:nsid w:val="3F8643A4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001364C"/>
    <w:multiLevelType w:val="hybridMultilevel"/>
    <w:tmpl w:val="6D76CDC4"/>
    <w:lvl w:ilvl="0" w:tplc="05B2F7D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5" w15:restartNumberingAfterBreak="0">
    <w:nsid w:val="406D565E"/>
    <w:multiLevelType w:val="hybridMultilevel"/>
    <w:tmpl w:val="AFA6E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08B64D9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0A11E12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8" w15:restartNumberingAfterBreak="0">
    <w:nsid w:val="41813381"/>
    <w:multiLevelType w:val="multilevel"/>
    <w:tmpl w:val="186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1826CB9"/>
    <w:multiLevelType w:val="hybridMultilevel"/>
    <w:tmpl w:val="38662ADA"/>
    <w:lvl w:ilvl="0" w:tplc="54E68A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419127D0"/>
    <w:multiLevelType w:val="multilevel"/>
    <w:tmpl w:val="001A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1A63049"/>
    <w:multiLevelType w:val="hybridMultilevel"/>
    <w:tmpl w:val="376217F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42114CED"/>
    <w:multiLevelType w:val="hybridMultilevel"/>
    <w:tmpl w:val="DB5018E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42BD7D4A"/>
    <w:multiLevelType w:val="hybridMultilevel"/>
    <w:tmpl w:val="A158469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2C3656D"/>
    <w:multiLevelType w:val="hybridMultilevel"/>
    <w:tmpl w:val="6D3057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43351219"/>
    <w:multiLevelType w:val="hybridMultilevel"/>
    <w:tmpl w:val="E4B0D5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434611B4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436078D8"/>
    <w:multiLevelType w:val="hybridMultilevel"/>
    <w:tmpl w:val="EDE0680A"/>
    <w:lvl w:ilvl="0" w:tplc="CB1A621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4362373C"/>
    <w:multiLevelType w:val="hybridMultilevel"/>
    <w:tmpl w:val="37BEC3AC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9" w15:restartNumberingAfterBreak="0">
    <w:nsid w:val="43E60278"/>
    <w:multiLevelType w:val="hybridMultilevel"/>
    <w:tmpl w:val="33CA49EE"/>
    <w:lvl w:ilvl="0" w:tplc="56F444C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20" w15:restartNumberingAfterBreak="0">
    <w:nsid w:val="44960316"/>
    <w:multiLevelType w:val="hybridMultilevel"/>
    <w:tmpl w:val="34784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49709D1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44E82F81"/>
    <w:multiLevelType w:val="hybridMultilevel"/>
    <w:tmpl w:val="5BC64CF2"/>
    <w:lvl w:ilvl="0" w:tplc="1C761F2C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23" w15:restartNumberingAfterBreak="0">
    <w:nsid w:val="44EB267F"/>
    <w:multiLevelType w:val="hybridMultilevel"/>
    <w:tmpl w:val="FB5CC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452E289C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5" w15:restartNumberingAfterBreak="0">
    <w:nsid w:val="45341C5D"/>
    <w:multiLevelType w:val="hybridMultilevel"/>
    <w:tmpl w:val="5DBE9E02"/>
    <w:lvl w:ilvl="0" w:tplc="337698AA">
      <w:start w:val="1"/>
      <w:numFmt w:val="decimal"/>
      <w:lvlText w:val="%1."/>
      <w:lvlJc w:val="left"/>
      <w:pPr>
        <w:ind w:left="720" w:hanging="360"/>
      </w:pPr>
      <w:rPr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5371115"/>
    <w:multiLevelType w:val="hybridMultilevel"/>
    <w:tmpl w:val="200239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45784767"/>
    <w:multiLevelType w:val="hybridMultilevel"/>
    <w:tmpl w:val="92487392"/>
    <w:lvl w:ilvl="0" w:tplc="485085F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8" w15:restartNumberingAfterBreak="0">
    <w:nsid w:val="45C61097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9" w15:restartNumberingAfterBreak="0">
    <w:nsid w:val="45CA2735"/>
    <w:multiLevelType w:val="multilevel"/>
    <w:tmpl w:val="AFC6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5DF420E"/>
    <w:multiLevelType w:val="hybridMultilevel"/>
    <w:tmpl w:val="9BA218D8"/>
    <w:lvl w:ilvl="0" w:tplc="434E9A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1" w15:restartNumberingAfterBreak="0">
    <w:nsid w:val="46144285"/>
    <w:multiLevelType w:val="multilevel"/>
    <w:tmpl w:val="5A36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6DF15E9"/>
    <w:multiLevelType w:val="hybridMultilevel"/>
    <w:tmpl w:val="743A5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46F578EF"/>
    <w:multiLevelType w:val="hybridMultilevel"/>
    <w:tmpl w:val="87A099F0"/>
    <w:lvl w:ilvl="0" w:tplc="0D908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4" w15:restartNumberingAfterBreak="0">
    <w:nsid w:val="470B3460"/>
    <w:multiLevelType w:val="hybridMultilevel"/>
    <w:tmpl w:val="10F00CDE"/>
    <w:lvl w:ilvl="0" w:tplc="3FA4D4F4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7263E6A"/>
    <w:multiLevelType w:val="hybridMultilevel"/>
    <w:tmpl w:val="4436236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81A52ED"/>
    <w:multiLevelType w:val="hybridMultilevel"/>
    <w:tmpl w:val="11ECEAEA"/>
    <w:lvl w:ilvl="0" w:tplc="9AAC40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7" w15:restartNumberingAfterBreak="0">
    <w:nsid w:val="49045F56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9102A56"/>
    <w:multiLevelType w:val="hybridMultilevel"/>
    <w:tmpl w:val="B9602B58"/>
    <w:lvl w:ilvl="0" w:tplc="F638704A">
      <w:start w:val="1"/>
      <w:numFmt w:val="russianUpp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493838FD"/>
    <w:multiLevelType w:val="hybridMultilevel"/>
    <w:tmpl w:val="DE2AAE8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96730CA"/>
    <w:multiLevelType w:val="hybridMultilevel"/>
    <w:tmpl w:val="A984C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9D77BCB"/>
    <w:multiLevelType w:val="multilevel"/>
    <w:tmpl w:val="8E4A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9"/>
        <w:szCs w:val="29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2" w15:restartNumberingAfterBreak="0">
    <w:nsid w:val="4A060592"/>
    <w:multiLevelType w:val="hybridMultilevel"/>
    <w:tmpl w:val="3FB22328"/>
    <w:lvl w:ilvl="0" w:tplc="9AAC40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3" w15:restartNumberingAfterBreak="0">
    <w:nsid w:val="4AA01FCC"/>
    <w:multiLevelType w:val="hybridMultilevel"/>
    <w:tmpl w:val="5E5EB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B08374D"/>
    <w:multiLevelType w:val="hybridMultilevel"/>
    <w:tmpl w:val="2580150E"/>
    <w:lvl w:ilvl="0" w:tplc="05B2F7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5" w15:restartNumberingAfterBreak="0">
    <w:nsid w:val="4B3D3364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6" w15:restartNumberingAfterBreak="0">
    <w:nsid w:val="4B64026F"/>
    <w:multiLevelType w:val="hybridMultilevel"/>
    <w:tmpl w:val="0184A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4B6A6B03"/>
    <w:multiLevelType w:val="multilevel"/>
    <w:tmpl w:val="2F04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B942678"/>
    <w:multiLevelType w:val="hybridMultilevel"/>
    <w:tmpl w:val="0C00AD18"/>
    <w:lvl w:ilvl="0" w:tplc="F31E6D8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9" w15:restartNumberingAfterBreak="0">
    <w:nsid w:val="4BB9456F"/>
    <w:multiLevelType w:val="hybridMultilevel"/>
    <w:tmpl w:val="F66AE4C2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BF41D7A"/>
    <w:multiLevelType w:val="hybridMultilevel"/>
    <w:tmpl w:val="A2A4EA12"/>
    <w:lvl w:ilvl="0" w:tplc="349A3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C2274B4"/>
    <w:multiLevelType w:val="hybridMultilevel"/>
    <w:tmpl w:val="E1DA0B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C285E88"/>
    <w:multiLevelType w:val="hybridMultilevel"/>
    <w:tmpl w:val="9EB6203C"/>
    <w:lvl w:ilvl="0" w:tplc="A18CE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pStyle w:val="QFItemNumb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3" w15:restartNumberingAfterBreak="0">
    <w:nsid w:val="4C6B58B0"/>
    <w:multiLevelType w:val="hybridMultilevel"/>
    <w:tmpl w:val="C76E5768"/>
    <w:lvl w:ilvl="0" w:tplc="04190011">
      <w:start w:val="1"/>
      <w:numFmt w:val="decimal"/>
      <w:pStyle w:val="10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pStyle w:val="21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1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pStyle w:val="41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C731C01"/>
    <w:multiLevelType w:val="hybridMultilevel"/>
    <w:tmpl w:val="9436795A"/>
    <w:lvl w:ilvl="0" w:tplc="E6AAC3C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CFD5C9C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6" w15:restartNumberingAfterBreak="0">
    <w:nsid w:val="4D1F63DA"/>
    <w:multiLevelType w:val="multilevel"/>
    <w:tmpl w:val="F180628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57" w15:restartNumberingAfterBreak="0">
    <w:nsid w:val="4DF03472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E9868D1"/>
    <w:multiLevelType w:val="hybridMultilevel"/>
    <w:tmpl w:val="F3221210"/>
    <w:lvl w:ilvl="0" w:tplc="3B2EB0E4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ED74AFE"/>
    <w:multiLevelType w:val="hybridMultilevel"/>
    <w:tmpl w:val="64F6B3C6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0" w15:restartNumberingAfterBreak="0">
    <w:nsid w:val="4EE743D1"/>
    <w:multiLevelType w:val="multilevel"/>
    <w:tmpl w:val="D952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F2E693A"/>
    <w:multiLevelType w:val="hybridMultilevel"/>
    <w:tmpl w:val="2580150E"/>
    <w:lvl w:ilvl="0" w:tplc="05B2F7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2" w15:restartNumberingAfterBreak="0">
    <w:nsid w:val="4F925103"/>
    <w:multiLevelType w:val="hybridMultilevel"/>
    <w:tmpl w:val="47423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FB9292A"/>
    <w:multiLevelType w:val="hybridMultilevel"/>
    <w:tmpl w:val="46AEF6A0"/>
    <w:lvl w:ilvl="0" w:tplc="C2CE008C">
      <w:start w:val="1"/>
      <w:numFmt w:val="decimal"/>
      <w:lvlText w:val="%1."/>
      <w:lvlJc w:val="left"/>
      <w:pPr>
        <w:ind w:left="1394" w:hanging="1110"/>
      </w:pPr>
      <w:rPr>
        <w:rFonts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74" w:hanging="360"/>
      </w:pPr>
    </w:lvl>
    <w:lvl w:ilvl="2" w:tplc="0419001B" w:tentative="1">
      <w:start w:val="1"/>
      <w:numFmt w:val="lowerRoman"/>
      <w:lvlText w:val="%3."/>
      <w:lvlJc w:val="right"/>
      <w:pPr>
        <w:ind w:left="2494" w:hanging="180"/>
      </w:pPr>
    </w:lvl>
    <w:lvl w:ilvl="3" w:tplc="0419000F" w:tentative="1">
      <w:start w:val="1"/>
      <w:numFmt w:val="decimal"/>
      <w:lvlText w:val="%4."/>
      <w:lvlJc w:val="left"/>
      <w:pPr>
        <w:ind w:left="3214" w:hanging="360"/>
      </w:pPr>
    </w:lvl>
    <w:lvl w:ilvl="4" w:tplc="04190019" w:tentative="1">
      <w:start w:val="1"/>
      <w:numFmt w:val="lowerLetter"/>
      <w:lvlText w:val="%5."/>
      <w:lvlJc w:val="left"/>
      <w:pPr>
        <w:ind w:left="3934" w:hanging="360"/>
      </w:pPr>
    </w:lvl>
    <w:lvl w:ilvl="5" w:tplc="0419001B" w:tentative="1">
      <w:start w:val="1"/>
      <w:numFmt w:val="lowerRoman"/>
      <w:lvlText w:val="%6."/>
      <w:lvlJc w:val="right"/>
      <w:pPr>
        <w:ind w:left="4654" w:hanging="180"/>
      </w:pPr>
    </w:lvl>
    <w:lvl w:ilvl="6" w:tplc="0419000F" w:tentative="1">
      <w:start w:val="1"/>
      <w:numFmt w:val="decimal"/>
      <w:lvlText w:val="%7."/>
      <w:lvlJc w:val="left"/>
      <w:pPr>
        <w:ind w:left="5374" w:hanging="360"/>
      </w:pPr>
    </w:lvl>
    <w:lvl w:ilvl="7" w:tplc="04190019" w:tentative="1">
      <w:start w:val="1"/>
      <w:numFmt w:val="lowerLetter"/>
      <w:lvlText w:val="%8."/>
      <w:lvlJc w:val="left"/>
      <w:pPr>
        <w:ind w:left="6094" w:hanging="360"/>
      </w:pPr>
    </w:lvl>
    <w:lvl w:ilvl="8" w:tplc="0419001B" w:tentative="1">
      <w:start w:val="1"/>
      <w:numFmt w:val="lowerRoman"/>
      <w:lvlText w:val="%9."/>
      <w:lvlJc w:val="right"/>
      <w:pPr>
        <w:ind w:left="6814" w:hanging="180"/>
      </w:pPr>
    </w:lvl>
  </w:abstractNum>
  <w:abstractNum w:abstractNumId="264" w15:restartNumberingAfterBreak="0">
    <w:nsid w:val="50575A38"/>
    <w:multiLevelType w:val="hybridMultilevel"/>
    <w:tmpl w:val="ABB235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507B3D98"/>
    <w:multiLevelType w:val="hybridMultilevel"/>
    <w:tmpl w:val="3A229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50A76A6E"/>
    <w:multiLevelType w:val="hybridMultilevel"/>
    <w:tmpl w:val="3A229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517F3981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8" w15:restartNumberingAfterBreak="0">
    <w:nsid w:val="51AD2DA6"/>
    <w:multiLevelType w:val="multilevel"/>
    <w:tmpl w:val="CE4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2152A7D"/>
    <w:multiLevelType w:val="hybridMultilevel"/>
    <w:tmpl w:val="AB4E67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52D91694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1" w15:restartNumberingAfterBreak="0">
    <w:nsid w:val="532E46D4"/>
    <w:multiLevelType w:val="hybridMultilevel"/>
    <w:tmpl w:val="EC4EF7E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53F81819"/>
    <w:multiLevelType w:val="hybridMultilevel"/>
    <w:tmpl w:val="95542CCA"/>
    <w:lvl w:ilvl="0" w:tplc="969C4F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55137177"/>
    <w:multiLevelType w:val="hybridMultilevel"/>
    <w:tmpl w:val="2E76B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55224CA0"/>
    <w:multiLevelType w:val="hybridMultilevel"/>
    <w:tmpl w:val="CD1AD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55B72766"/>
    <w:multiLevelType w:val="hybridMultilevel"/>
    <w:tmpl w:val="7B142F8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569A0D07"/>
    <w:multiLevelType w:val="hybridMultilevel"/>
    <w:tmpl w:val="13E458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56F66A72"/>
    <w:multiLevelType w:val="hybridMultilevel"/>
    <w:tmpl w:val="CF3A58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8" w15:restartNumberingAfterBreak="0">
    <w:nsid w:val="57924308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9" w15:restartNumberingAfterBreak="0">
    <w:nsid w:val="57EE1340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5843425A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58E8018C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2" w15:restartNumberingAfterBreak="0">
    <w:nsid w:val="58EE6F50"/>
    <w:multiLevelType w:val="hybridMultilevel"/>
    <w:tmpl w:val="3B74408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58F03644"/>
    <w:multiLevelType w:val="hybridMultilevel"/>
    <w:tmpl w:val="70387734"/>
    <w:lvl w:ilvl="0" w:tplc="8DC89B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4" w15:restartNumberingAfterBreak="0">
    <w:nsid w:val="592E0383"/>
    <w:multiLevelType w:val="hybridMultilevel"/>
    <w:tmpl w:val="27E49AE2"/>
    <w:lvl w:ilvl="0" w:tplc="63B2362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5A6052AB"/>
    <w:multiLevelType w:val="multilevel"/>
    <w:tmpl w:val="EAEE602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5A6E79DF"/>
    <w:multiLevelType w:val="hybridMultilevel"/>
    <w:tmpl w:val="A984C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5B4243F4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8" w15:restartNumberingAfterBreak="0">
    <w:nsid w:val="5B4F418A"/>
    <w:multiLevelType w:val="multilevel"/>
    <w:tmpl w:val="0D5C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BAC19E5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0" w15:restartNumberingAfterBreak="0">
    <w:nsid w:val="5BE815D9"/>
    <w:multiLevelType w:val="hybridMultilevel"/>
    <w:tmpl w:val="403CD20E"/>
    <w:lvl w:ilvl="0" w:tplc="E82A34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1" w15:restartNumberingAfterBreak="0">
    <w:nsid w:val="5DAC5DF5"/>
    <w:multiLevelType w:val="hybridMultilevel"/>
    <w:tmpl w:val="77DA4CC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E86741B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5EF366BB"/>
    <w:multiLevelType w:val="hybridMultilevel"/>
    <w:tmpl w:val="4F32BFAE"/>
    <w:lvl w:ilvl="0" w:tplc="0180E69C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F1D38EC"/>
    <w:multiLevelType w:val="hybridMultilevel"/>
    <w:tmpl w:val="F422408A"/>
    <w:lvl w:ilvl="0" w:tplc="05586114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F242C1C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5FAB70C6"/>
    <w:multiLevelType w:val="multilevel"/>
    <w:tmpl w:val="7094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FBB4857"/>
    <w:multiLevelType w:val="multilevel"/>
    <w:tmpl w:val="0566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03C194C"/>
    <w:multiLevelType w:val="hybridMultilevel"/>
    <w:tmpl w:val="97088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60491FA2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606136EA"/>
    <w:multiLevelType w:val="hybridMultilevel"/>
    <w:tmpl w:val="F8161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07A63F8"/>
    <w:multiLevelType w:val="hybridMultilevel"/>
    <w:tmpl w:val="BDB684BE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615015AA"/>
    <w:multiLevelType w:val="multilevel"/>
    <w:tmpl w:val="B31CC9F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61747543"/>
    <w:multiLevelType w:val="hybridMultilevel"/>
    <w:tmpl w:val="07FEF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4" w15:restartNumberingAfterBreak="0">
    <w:nsid w:val="61D039F3"/>
    <w:multiLevelType w:val="hybridMultilevel"/>
    <w:tmpl w:val="9F5C0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6" w15:restartNumberingAfterBreak="0">
    <w:nsid w:val="62D97228"/>
    <w:multiLevelType w:val="hybridMultilevel"/>
    <w:tmpl w:val="290AE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645B3683"/>
    <w:multiLevelType w:val="hybridMultilevel"/>
    <w:tmpl w:val="C46CF762"/>
    <w:lvl w:ilvl="0" w:tplc="0D908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pStyle w:val="QFQuestion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8" w15:restartNumberingAfterBreak="0">
    <w:nsid w:val="6466717B"/>
    <w:multiLevelType w:val="hybridMultilevel"/>
    <w:tmpl w:val="B838B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64723BA2"/>
    <w:multiLevelType w:val="hybridMultilevel"/>
    <w:tmpl w:val="386CF556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6483465A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64A42719"/>
    <w:multiLevelType w:val="hybridMultilevel"/>
    <w:tmpl w:val="5E845FE2"/>
    <w:lvl w:ilvl="0" w:tplc="D4485F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64D8036E"/>
    <w:multiLevelType w:val="hybridMultilevel"/>
    <w:tmpl w:val="386CF556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65245313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5303167"/>
    <w:multiLevelType w:val="hybridMultilevel"/>
    <w:tmpl w:val="EE48C980"/>
    <w:lvl w:ilvl="0" w:tplc="D7DA5634">
      <w:start w:val="1"/>
      <w:numFmt w:val="decimal"/>
      <w:lvlText w:val="%1."/>
      <w:lvlJc w:val="left"/>
      <w:pPr>
        <w:ind w:left="1143" w:hanging="576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65983884"/>
    <w:multiLevelType w:val="hybridMultilevel"/>
    <w:tmpl w:val="1C403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661E5571"/>
    <w:multiLevelType w:val="hybridMultilevel"/>
    <w:tmpl w:val="2180730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6640612D"/>
    <w:multiLevelType w:val="hybridMultilevel"/>
    <w:tmpl w:val="754205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70E4F0F"/>
    <w:multiLevelType w:val="multilevel"/>
    <w:tmpl w:val="17AC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9" w15:restartNumberingAfterBreak="0">
    <w:nsid w:val="68654239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8960A7B"/>
    <w:multiLevelType w:val="hybridMultilevel"/>
    <w:tmpl w:val="7FFA37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1" w15:restartNumberingAfterBreak="0">
    <w:nsid w:val="69483DE9"/>
    <w:multiLevelType w:val="hybridMultilevel"/>
    <w:tmpl w:val="2848946E"/>
    <w:lvl w:ilvl="0" w:tplc="34FC355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2" w15:restartNumberingAfterBreak="0">
    <w:nsid w:val="699A7A95"/>
    <w:multiLevelType w:val="multilevel"/>
    <w:tmpl w:val="E2B8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9A079A0"/>
    <w:multiLevelType w:val="multilevel"/>
    <w:tmpl w:val="6F4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B200277"/>
    <w:multiLevelType w:val="hybridMultilevel"/>
    <w:tmpl w:val="412CBAD2"/>
    <w:lvl w:ilvl="0" w:tplc="AF26ED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5" w15:restartNumberingAfterBreak="0">
    <w:nsid w:val="6B514146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6C6A782C"/>
    <w:multiLevelType w:val="hybridMultilevel"/>
    <w:tmpl w:val="B63220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7" w15:restartNumberingAfterBreak="0">
    <w:nsid w:val="6C7479DB"/>
    <w:multiLevelType w:val="hybridMultilevel"/>
    <w:tmpl w:val="54E078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8" w15:restartNumberingAfterBreak="0">
    <w:nsid w:val="6C750EC7"/>
    <w:multiLevelType w:val="hybridMultilevel"/>
    <w:tmpl w:val="39C6C964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6D19225D"/>
    <w:multiLevelType w:val="hybridMultilevel"/>
    <w:tmpl w:val="F794B4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0" w15:restartNumberingAfterBreak="0">
    <w:nsid w:val="6D413721"/>
    <w:multiLevelType w:val="hybridMultilevel"/>
    <w:tmpl w:val="59C65776"/>
    <w:lvl w:ilvl="0" w:tplc="B92C570C">
      <w:start w:val="1"/>
      <w:numFmt w:val="decimal"/>
      <w:lvlText w:val="%1."/>
      <w:lvlJc w:val="left"/>
      <w:pPr>
        <w:ind w:left="720" w:hanging="360"/>
      </w:pPr>
      <w:rPr>
        <w:sz w:val="29"/>
        <w:szCs w:val="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6DED6E03"/>
    <w:multiLevelType w:val="hybridMultilevel"/>
    <w:tmpl w:val="054A35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2" w15:restartNumberingAfterBreak="0">
    <w:nsid w:val="6E44003F"/>
    <w:multiLevelType w:val="multilevel"/>
    <w:tmpl w:val="32A6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E7E2DD3"/>
    <w:multiLevelType w:val="hybridMultilevel"/>
    <w:tmpl w:val="8C1EDD4C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6EA048DC"/>
    <w:multiLevelType w:val="hybridMultilevel"/>
    <w:tmpl w:val="AE38207A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5" w15:restartNumberingAfterBreak="0">
    <w:nsid w:val="6F1F5077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6F310067"/>
    <w:multiLevelType w:val="hybridMultilevel"/>
    <w:tmpl w:val="1FEAC740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6F5D2164"/>
    <w:multiLevelType w:val="hybridMultilevel"/>
    <w:tmpl w:val="10DC40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700F336D"/>
    <w:multiLevelType w:val="hybridMultilevel"/>
    <w:tmpl w:val="11A08A54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716154D7"/>
    <w:multiLevelType w:val="hybridMultilevel"/>
    <w:tmpl w:val="0BB4666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20A350D"/>
    <w:multiLevelType w:val="multilevel"/>
    <w:tmpl w:val="EC96E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72823A1E"/>
    <w:multiLevelType w:val="multilevel"/>
    <w:tmpl w:val="9882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2836B4A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728C3262"/>
    <w:multiLevelType w:val="hybridMultilevel"/>
    <w:tmpl w:val="98CEBAD8"/>
    <w:lvl w:ilvl="0" w:tplc="A6908FD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72F57B34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738210BE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73B36D2D"/>
    <w:multiLevelType w:val="hybridMultilevel"/>
    <w:tmpl w:val="6E7C18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7" w15:restartNumberingAfterBreak="0">
    <w:nsid w:val="740376B0"/>
    <w:multiLevelType w:val="hybridMultilevel"/>
    <w:tmpl w:val="401E3A06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43E35A3"/>
    <w:multiLevelType w:val="hybridMultilevel"/>
    <w:tmpl w:val="BA28F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74AF27BD"/>
    <w:multiLevelType w:val="hybridMultilevel"/>
    <w:tmpl w:val="5380E14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755F1FB5"/>
    <w:multiLevelType w:val="hybridMultilevel"/>
    <w:tmpl w:val="43CA2D86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75934FA9"/>
    <w:multiLevelType w:val="multilevel"/>
    <w:tmpl w:val="8B8AD7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7599427D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3" w15:restartNumberingAfterBreak="0">
    <w:nsid w:val="75ED64E1"/>
    <w:multiLevelType w:val="hybridMultilevel"/>
    <w:tmpl w:val="94BA265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7617146C"/>
    <w:multiLevelType w:val="hybridMultilevel"/>
    <w:tmpl w:val="2F400FAC"/>
    <w:lvl w:ilvl="0" w:tplc="3FA4D4F4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764D3121"/>
    <w:multiLevelType w:val="hybridMultilevel"/>
    <w:tmpl w:val="0E6A4D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6" w15:restartNumberingAfterBreak="0">
    <w:nsid w:val="767E161E"/>
    <w:multiLevelType w:val="hybridMultilevel"/>
    <w:tmpl w:val="672ED17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76D81CAB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770C6995"/>
    <w:multiLevelType w:val="hybridMultilevel"/>
    <w:tmpl w:val="5B94CAA2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775B3C16"/>
    <w:multiLevelType w:val="hybridMultilevel"/>
    <w:tmpl w:val="E35CF160"/>
    <w:lvl w:ilvl="0" w:tplc="739C94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0" w15:restartNumberingAfterBreak="0">
    <w:nsid w:val="776D630E"/>
    <w:multiLevelType w:val="multilevel"/>
    <w:tmpl w:val="9E0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80233DD"/>
    <w:multiLevelType w:val="hybridMultilevel"/>
    <w:tmpl w:val="E59E94AA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785A634E"/>
    <w:multiLevelType w:val="hybridMultilevel"/>
    <w:tmpl w:val="7E88C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787C7FBA"/>
    <w:multiLevelType w:val="hybridMultilevel"/>
    <w:tmpl w:val="0D723654"/>
    <w:lvl w:ilvl="0" w:tplc="B3520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4" w15:restartNumberingAfterBreak="0">
    <w:nsid w:val="788269CA"/>
    <w:multiLevelType w:val="hybridMultilevel"/>
    <w:tmpl w:val="5D2E4168"/>
    <w:lvl w:ilvl="0" w:tplc="0419000F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788E2179"/>
    <w:multiLevelType w:val="hybridMultilevel"/>
    <w:tmpl w:val="3B84BAC4"/>
    <w:lvl w:ilvl="0" w:tplc="6382D13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78FD4420"/>
    <w:multiLevelType w:val="hybridMultilevel"/>
    <w:tmpl w:val="38823510"/>
    <w:lvl w:ilvl="0" w:tplc="C7580A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7" w15:restartNumberingAfterBreak="0">
    <w:nsid w:val="792C64EC"/>
    <w:multiLevelType w:val="hybridMultilevel"/>
    <w:tmpl w:val="EE1EB73C"/>
    <w:lvl w:ilvl="0" w:tplc="FE76A45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-9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-2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</w:abstractNum>
  <w:abstractNum w:abstractNumId="368" w15:restartNumberingAfterBreak="0">
    <w:nsid w:val="7A2F2BFC"/>
    <w:multiLevelType w:val="multilevel"/>
    <w:tmpl w:val="6DFCC0A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7A51496B"/>
    <w:multiLevelType w:val="hybridMultilevel"/>
    <w:tmpl w:val="9D185188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7A5739B7"/>
    <w:multiLevelType w:val="hybridMultilevel"/>
    <w:tmpl w:val="A35A4024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7A7F2553"/>
    <w:multiLevelType w:val="multilevel"/>
    <w:tmpl w:val="48D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AD17B50"/>
    <w:multiLevelType w:val="hybridMultilevel"/>
    <w:tmpl w:val="F4E21E3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7BB513EF"/>
    <w:multiLevelType w:val="hybridMultilevel"/>
    <w:tmpl w:val="386CF556"/>
    <w:lvl w:ilvl="0" w:tplc="D7DA563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7C49523C"/>
    <w:multiLevelType w:val="hybridMultilevel"/>
    <w:tmpl w:val="02CA5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7C650FDF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7CAB7A26"/>
    <w:multiLevelType w:val="hybridMultilevel"/>
    <w:tmpl w:val="398CFFAA"/>
    <w:lvl w:ilvl="0" w:tplc="B35207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7" w15:restartNumberingAfterBreak="0">
    <w:nsid w:val="7CF16B7F"/>
    <w:multiLevelType w:val="hybridMultilevel"/>
    <w:tmpl w:val="9426E502"/>
    <w:lvl w:ilvl="0" w:tplc="CB1A62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7D0A46A3"/>
    <w:multiLevelType w:val="hybridMultilevel"/>
    <w:tmpl w:val="A776EB92"/>
    <w:lvl w:ilvl="0" w:tplc="659C7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9" w15:restartNumberingAfterBreak="0">
    <w:nsid w:val="7D2C5092"/>
    <w:multiLevelType w:val="hybridMultilevel"/>
    <w:tmpl w:val="ED961512"/>
    <w:lvl w:ilvl="0" w:tplc="DD8CCE74">
      <w:start w:val="1"/>
      <w:numFmt w:val="decimal"/>
      <w:lvlText w:val="%1."/>
      <w:lvlJc w:val="left"/>
      <w:pPr>
        <w:tabs>
          <w:tab w:val="num" w:pos="743"/>
        </w:tabs>
        <w:ind w:left="743" w:hanging="383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0" w15:restartNumberingAfterBreak="0">
    <w:nsid w:val="7D4A4FAF"/>
    <w:multiLevelType w:val="hybridMultilevel"/>
    <w:tmpl w:val="62641B3E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7D5F6F41"/>
    <w:multiLevelType w:val="hybridMultilevel"/>
    <w:tmpl w:val="10DC4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7D795C58"/>
    <w:multiLevelType w:val="hybridMultilevel"/>
    <w:tmpl w:val="24CC0D8E"/>
    <w:lvl w:ilvl="0" w:tplc="3FA4D4F4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7D93563F"/>
    <w:multiLevelType w:val="hybridMultilevel"/>
    <w:tmpl w:val="0F163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7DFB5BD6"/>
    <w:multiLevelType w:val="multilevel"/>
    <w:tmpl w:val="C26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DFC0DAE"/>
    <w:multiLevelType w:val="hybridMultilevel"/>
    <w:tmpl w:val="F9D4DD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7E01425F"/>
    <w:multiLevelType w:val="hybridMultilevel"/>
    <w:tmpl w:val="5D62D6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7" w15:restartNumberingAfterBreak="0">
    <w:nsid w:val="7E45738D"/>
    <w:multiLevelType w:val="hybridMultilevel"/>
    <w:tmpl w:val="2334D420"/>
    <w:lvl w:ilvl="0" w:tplc="69182E6A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8" w15:restartNumberingAfterBreak="0">
    <w:nsid w:val="7E6E26DD"/>
    <w:multiLevelType w:val="hybridMultilevel"/>
    <w:tmpl w:val="2EDC1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7F6E00C6"/>
    <w:multiLevelType w:val="hybridMultilevel"/>
    <w:tmpl w:val="A3E4F9EE"/>
    <w:lvl w:ilvl="0" w:tplc="DCFC703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9"/>
        <w:szCs w:val="29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0" w15:restartNumberingAfterBreak="0">
    <w:nsid w:val="7FD9055A"/>
    <w:multiLevelType w:val="hybridMultilevel"/>
    <w:tmpl w:val="F43AEE8C"/>
    <w:lvl w:ilvl="0" w:tplc="04326E7C">
      <w:start w:val="1"/>
      <w:numFmt w:val="russianUpper"/>
      <w:lvlText w:val="%1)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403024">
    <w:abstractNumId w:val="305"/>
  </w:num>
  <w:num w:numId="2" w16cid:durableId="1925869822">
    <w:abstractNumId w:val="306"/>
  </w:num>
  <w:num w:numId="3" w16cid:durableId="1588617801">
    <w:abstractNumId w:val="388"/>
  </w:num>
  <w:num w:numId="4" w16cid:durableId="403450173">
    <w:abstractNumId w:val="143"/>
  </w:num>
  <w:num w:numId="5" w16cid:durableId="872301818">
    <w:abstractNumId w:val="88"/>
  </w:num>
  <w:num w:numId="6" w16cid:durableId="290786672">
    <w:abstractNumId w:val="29"/>
  </w:num>
  <w:num w:numId="7" w16cid:durableId="822115401">
    <w:abstractNumId w:val="246"/>
  </w:num>
  <w:num w:numId="8" w16cid:durableId="926377701">
    <w:abstractNumId w:val="141"/>
  </w:num>
  <w:num w:numId="9" w16cid:durableId="281544889">
    <w:abstractNumId w:val="64"/>
  </w:num>
  <w:num w:numId="10" w16cid:durableId="762150086">
    <w:abstractNumId w:val="114"/>
  </w:num>
  <w:num w:numId="11" w16cid:durableId="153105346">
    <w:abstractNumId w:val="337"/>
  </w:num>
  <w:num w:numId="12" w16cid:durableId="412935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8768007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1452703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5894210">
    <w:abstractNumId w:val="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800311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367167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94692014">
    <w:abstractNumId w:val="170"/>
  </w:num>
  <w:num w:numId="19" w16cid:durableId="1389767555">
    <w:abstractNumId w:val="3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263372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35311140">
    <w:abstractNumId w:val="21"/>
  </w:num>
  <w:num w:numId="22" w16cid:durableId="2012024233">
    <w:abstractNumId w:val="304"/>
  </w:num>
  <w:num w:numId="23" w16cid:durableId="843283670">
    <w:abstractNumId w:val="348"/>
  </w:num>
  <w:num w:numId="24" w16cid:durableId="1924030701">
    <w:abstractNumId w:val="72"/>
  </w:num>
  <w:num w:numId="25" w16cid:durableId="1434324045">
    <w:abstractNumId w:val="297"/>
  </w:num>
  <w:num w:numId="26" w16cid:durableId="1621375454">
    <w:abstractNumId w:val="48"/>
  </w:num>
  <w:num w:numId="27" w16cid:durableId="301157267">
    <w:abstractNumId w:val="100"/>
  </w:num>
  <w:num w:numId="28" w16cid:durableId="1239369528">
    <w:abstractNumId w:val="115"/>
  </w:num>
  <w:num w:numId="29" w16cid:durableId="1182092363">
    <w:abstractNumId w:val="288"/>
  </w:num>
  <w:num w:numId="30" w16cid:durableId="1243417630">
    <w:abstractNumId w:val="360"/>
  </w:num>
  <w:num w:numId="31" w16cid:durableId="45764738">
    <w:abstractNumId w:val="322"/>
  </w:num>
  <w:num w:numId="32" w16cid:durableId="258174257">
    <w:abstractNumId w:val="189"/>
  </w:num>
  <w:num w:numId="33" w16cid:durableId="65618610">
    <w:abstractNumId w:val="77"/>
  </w:num>
  <w:num w:numId="34" w16cid:durableId="805010858">
    <w:abstractNumId w:val="157"/>
  </w:num>
  <w:num w:numId="35" w16cid:durableId="1971011038">
    <w:abstractNumId w:val="74"/>
  </w:num>
  <w:num w:numId="36" w16cid:durableId="1855993832">
    <w:abstractNumId w:val="232"/>
  </w:num>
  <w:num w:numId="37" w16cid:durableId="1562860437">
    <w:abstractNumId w:val="286"/>
  </w:num>
  <w:num w:numId="38" w16cid:durableId="13266931">
    <w:abstractNumId w:val="225"/>
  </w:num>
  <w:num w:numId="39" w16cid:durableId="534123659">
    <w:abstractNumId w:val="227"/>
  </w:num>
  <w:num w:numId="40" w16cid:durableId="1343240625">
    <w:abstractNumId w:val="106"/>
  </w:num>
  <w:num w:numId="41" w16cid:durableId="1394429776">
    <w:abstractNumId w:val="185"/>
  </w:num>
  <w:num w:numId="42" w16cid:durableId="819615248">
    <w:abstractNumId w:val="261"/>
  </w:num>
  <w:num w:numId="43" w16cid:durableId="1080712126">
    <w:abstractNumId w:val="273"/>
  </w:num>
  <w:num w:numId="44" w16cid:durableId="1659842818">
    <w:abstractNumId w:val="244"/>
  </w:num>
  <w:num w:numId="45" w16cid:durableId="568686457">
    <w:abstractNumId w:val="331"/>
  </w:num>
  <w:num w:numId="46" w16cid:durableId="951207447">
    <w:abstractNumId w:val="120"/>
  </w:num>
  <w:num w:numId="47" w16cid:durableId="379288565">
    <w:abstractNumId w:val="269"/>
  </w:num>
  <w:num w:numId="48" w16cid:durableId="1357124069">
    <w:abstractNumId w:val="315"/>
  </w:num>
  <w:num w:numId="49" w16cid:durableId="1945531583">
    <w:abstractNumId w:val="61"/>
  </w:num>
  <w:num w:numId="50" w16cid:durableId="2129470779">
    <w:abstractNumId w:val="131"/>
  </w:num>
  <w:num w:numId="51" w16cid:durableId="2065323322">
    <w:abstractNumId w:val="27"/>
  </w:num>
  <w:num w:numId="52" w16cid:durableId="1955747435">
    <w:abstractNumId w:val="243"/>
  </w:num>
  <w:num w:numId="53" w16cid:durableId="1655909737">
    <w:abstractNumId w:val="298"/>
  </w:num>
  <w:num w:numId="54" w16cid:durableId="1310790509">
    <w:abstractNumId w:val="220"/>
  </w:num>
  <w:num w:numId="55" w16cid:durableId="1319773713">
    <w:abstractNumId w:val="117"/>
  </w:num>
  <w:num w:numId="56" w16cid:durableId="425081006">
    <w:abstractNumId w:val="274"/>
  </w:num>
  <w:num w:numId="57" w16cid:durableId="2110730177">
    <w:abstractNumId w:val="73"/>
  </w:num>
  <w:num w:numId="58" w16cid:durableId="1525435971">
    <w:abstractNumId w:val="293"/>
  </w:num>
  <w:num w:numId="59" w16cid:durableId="571158420">
    <w:abstractNumId w:val="187"/>
  </w:num>
  <w:num w:numId="60" w16cid:durableId="505249048">
    <w:abstractNumId w:val="32"/>
  </w:num>
  <w:num w:numId="61" w16cid:durableId="1516458928">
    <w:abstractNumId w:val="365"/>
  </w:num>
  <w:num w:numId="62" w16cid:durableId="507448987">
    <w:abstractNumId w:val="46"/>
  </w:num>
  <w:num w:numId="63" w16cid:durableId="1873028675">
    <w:abstractNumId w:val="50"/>
  </w:num>
  <w:num w:numId="64" w16cid:durableId="1398162577">
    <w:abstractNumId w:val="194"/>
  </w:num>
  <w:num w:numId="65" w16cid:durableId="707991753">
    <w:abstractNumId w:val="188"/>
  </w:num>
  <w:num w:numId="66" w16cid:durableId="18510261">
    <w:abstractNumId w:val="250"/>
  </w:num>
  <w:num w:numId="67" w16cid:durableId="1681925694">
    <w:abstractNumId w:val="254"/>
  </w:num>
  <w:num w:numId="68" w16cid:durableId="202717356">
    <w:abstractNumId w:val="272"/>
  </w:num>
  <w:num w:numId="69" w16cid:durableId="1944072131">
    <w:abstractNumId w:val="384"/>
  </w:num>
  <w:num w:numId="70" w16cid:durableId="700284809">
    <w:abstractNumId w:val="263"/>
  </w:num>
  <w:num w:numId="71" w16cid:durableId="1432553921">
    <w:abstractNumId w:val="1"/>
  </w:num>
  <w:num w:numId="72" w16cid:durableId="419761993">
    <w:abstractNumId w:val="2"/>
  </w:num>
  <w:num w:numId="73" w16cid:durableId="971138390">
    <w:abstractNumId w:val="3"/>
  </w:num>
  <w:num w:numId="74" w16cid:durableId="1156649945">
    <w:abstractNumId w:val="4"/>
  </w:num>
  <w:num w:numId="75" w16cid:durableId="1327057276">
    <w:abstractNumId w:val="5"/>
  </w:num>
  <w:num w:numId="76" w16cid:durableId="1779838410">
    <w:abstractNumId w:val="6"/>
  </w:num>
  <w:num w:numId="77" w16cid:durableId="987393387">
    <w:abstractNumId w:val="7"/>
  </w:num>
  <w:num w:numId="78" w16cid:durableId="388503467">
    <w:abstractNumId w:val="8"/>
  </w:num>
  <w:num w:numId="79" w16cid:durableId="533347236">
    <w:abstractNumId w:val="9"/>
  </w:num>
  <w:num w:numId="80" w16cid:durableId="958757599">
    <w:abstractNumId w:val="10"/>
  </w:num>
  <w:num w:numId="81" w16cid:durableId="433523503">
    <w:abstractNumId w:val="11"/>
  </w:num>
  <w:num w:numId="82" w16cid:durableId="1487819349">
    <w:abstractNumId w:val="12"/>
  </w:num>
  <w:num w:numId="83" w16cid:durableId="902720380">
    <w:abstractNumId w:val="76"/>
  </w:num>
  <w:num w:numId="84" w16cid:durableId="1540705621">
    <w:abstractNumId w:val="0"/>
  </w:num>
  <w:num w:numId="85" w16cid:durableId="1051029747">
    <w:abstractNumId w:val="138"/>
  </w:num>
  <w:num w:numId="86" w16cid:durableId="872306222">
    <w:abstractNumId w:val="204"/>
  </w:num>
  <w:num w:numId="87" w16cid:durableId="193734428">
    <w:abstractNumId w:val="51"/>
  </w:num>
  <w:num w:numId="88" w16cid:durableId="1782217319">
    <w:abstractNumId w:val="13"/>
  </w:num>
  <w:num w:numId="89" w16cid:durableId="1348752674">
    <w:abstractNumId w:val="177"/>
  </w:num>
  <w:num w:numId="90" w16cid:durableId="867792153">
    <w:abstractNumId w:val="79"/>
  </w:num>
  <w:num w:numId="91" w16cid:durableId="2006744265">
    <w:abstractNumId w:val="68"/>
  </w:num>
  <w:num w:numId="92" w16cid:durableId="1823346285">
    <w:abstractNumId w:val="25"/>
  </w:num>
  <w:num w:numId="93" w16cid:durableId="1241600704">
    <w:abstractNumId w:val="383"/>
  </w:num>
  <w:num w:numId="94" w16cid:durableId="1870101005">
    <w:abstractNumId w:val="317"/>
  </w:num>
  <w:num w:numId="95" w16cid:durableId="1160001642">
    <w:abstractNumId w:val="385"/>
  </w:num>
  <w:num w:numId="96" w16cid:durableId="521359622">
    <w:abstractNumId w:val="215"/>
  </w:num>
  <w:num w:numId="97" w16cid:durableId="1045370443">
    <w:abstractNumId w:val="97"/>
  </w:num>
  <w:num w:numId="98" w16cid:durableId="1771974544">
    <w:abstractNumId w:val="166"/>
  </w:num>
  <w:num w:numId="99" w16cid:durableId="1729722129">
    <w:abstractNumId w:val="226"/>
  </w:num>
  <w:num w:numId="100" w16cid:durableId="855533690">
    <w:abstractNumId w:val="282"/>
  </w:num>
  <w:num w:numId="101" w16cid:durableId="773138945">
    <w:abstractNumId w:val="87"/>
  </w:num>
  <w:num w:numId="102" w16cid:durableId="1262834429">
    <w:abstractNumId w:val="150"/>
  </w:num>
  <w:num w:numId="103" w16cid:durableId="1613786514">
    <w:abstractNumId w:val="308"/>
  </w:num>
  <w:num w:numId="104" w16cid:durableId="833380970">
    <w:abstractNumId w:val="251"/>
  </w:num>
  <w:num w:numId="105" w16cid:durableId="79762755">
    <w:abstractNumId w:val="124"/>
  </w:num>
  <w:num w:numId="106" w16cid:durableId="1995062793">
    <w:abstractNumId w:val="152"/>
  </w:num>
  <w:num w:numId="107" w16cid:durableId="1790931247">
    <w:abstractNumId w:val="111"/>
  </w:num>
  <w:num w:numId="108" w16cid:durableId="1577395350">
    <w:abstractNumId w:val="145"/>
  </w:num>
  <w:num w:numId="109" w16cid:durableId="1784228202">
    <w:abstractNumId w:val="34"/>
  </w:num>
  <w:num w:numId="110" w16cid:durableId="273876551">
    <w:abstractNumId w:val="148"/>
  </w:num>
  <w:num w:numId="111" w16cid:durableId="457189442">
    <w:abstractNumId w:val="374"/>
  </w:num>
  <w:num w:numId="112" w16cid:durableId="731269887">
    <w:abstractNumId w:val="264"/>
  </w:num>
  <w:num w:numId="113" w16cid:durableId="1525560927">
    <w:abstractNumId w:val="276"/>
  </w:num>
  <w:num w:numId="114" w16cid:durableId="111095102">
    <w:abstractNumId w:val="153"/>
  </w:num>
  <w:num w:numId="115" w16cid:durableId="1290669200">
    <w:abstractNumId w:val="343"/>
  </w:num>
  <w:num w:numId="116" w16cid:durableId="438185632">
    <w:abstractNumId w:val="258"/>
  </w:num>
  <w:num w:numId="117" w16cid:durableId="2064479954">
    <w:abstractNumId w:val="78"/>
  </w:num>
  <w:num w:numId="118" w16cid:durableId="1807309160">
    <w:abstractNumId w:val="248"/>
  </w:num>
  <w:num w:numId="119" w16cid:durableId="1275483665">
    <w:abstractNumId w:val="311"/>
  </w:num>
  <w:num w:numId="120" w16cid:durableId="1734497977">
    <w:abstractNumId w:val="122"/>
  </w:num>
  <w:num w:numId="121" w16cid:durableId="436100109">
    <w:abstractNumId w:val="238"/>
  </w:num>
  <w:num w:numId="122" w16cid:durableId="749350590">
    <w:abstractNumId w:val="22"/>
  </w:num>
  <w:num w:numId="123" w16cid:durableId="906450390">
    <w:abstractNumId w:val="330"/>
  </w:num>
  <w:num w:numId="124" w16cid:durableId="1565605558">
    <w:abstractNumId w:val="174"/>
  </w:num>
  <w:num w:numId="125" w16cid:durableId="95248346">
    <w:abstractNumId w:val="57"/>
  </w:num>
  <w:num w:numId="126" w16cid:durableId="2085300597">
    <w:abstractNumId w:val="303"/>
  </w:num>
  <w:num w:numId="127" w16cid:durableId="1376660104">
    <w:abstractNumId w:val="324"/>
  </w:num>
  <w:num w:numId="128" w16cid:durableId="1902328546">
    <w:abstractNumId w:val="19"/>
  </w:num>
  <w:num w:numId="129" w16cid:durableId="607204972">
    <w:abstractNumId w:val="389"/>
  </w:num>
  <w:num w:numId="130" w16cid:durableId="206918207">
    <w:abstractNumId w:val="23"/>
  </w:num>
  <w:num w:numId="131" w16cid:durableId="568273610">
    <w:abstractNumId w:val="241"/>
  </w:num>
  <w:num w:numId="132" w16cid:durableId="1271861077">
    <w:abstractNumId w:val="56"/>
  </w:num>
  <w:num w:numId="133" w16cid:durableId="1461537144">
    <w:abstractNumId w:val="139"/>
  </w:num>
  <w:num w:numId="134" w16cid:durableId="2113937442">
    <w:abstractNumId w:val="201"/>
  </w:num>
  <w:num w:numId="135" w16cid:durableId="1386686465">
    <w:abstractNumId w:val="318"/>
  </w:num>
  <w:num w:numId="136" w16cid:durableId="939334834">
    <w:abstractNumId w:val="386"/>
  </w:num>
  <w:num w:numId="137" w16cid:durableId="1338926611">
    <w:abstractNumId w:val="125"/>
  </w:num>
  <w:num w:numId="138" w16cid:durableId="130363021">
    <w:abstractNumId w:val="334"/>
  </w:num>
  <w:num w:numId="139" w16cid:durableId="1669207868">
    <w:abstractNumId w:val="44"/>
  </w:num>
  <w:num w:numId="140" w16cid:durableId="191960337">
    <w:abstractNumId w:val="142"/>
  </w:num>
  <w:num w:numId="141" w16cid:durableId="56704182">
    <w:abstractNumId w:val="101"/>
  </w:num>
  <w:num w:numId="142" w16cid:durableId="2028825748">
    <w:abstractNumId w:val="253"/>
  </w:num>
  <w:num w:numId="143" w16cid:durableId="1372025794">
    <w:abstractNumId w:val="180"/>
  </w:num>
  <w:num w:numId="144" w16cid:durableId="533885829">
    <w:abstractNumId w:val="109"/>
  </w:num>
  <w:num w:numId="145" w16cid:durableId="235433832">
    <w:abstractNumId w:val="42"/>
  </w:num>
  <w:num w:numId="146" w16cid:durableId="2080592032">
    <w:abstractNumId w:val="307"/>
  </w:num>
  <w:num w:numId="147" w16cid:durableId="700127292">
    <w:abstractNumId w:val="39"/>
  </w:num>
  <w:num w:numId="148" w16cid:durableId="882905524">
    <w:abstractNumId w:val="175"/>
  </w:num>
  <w:num w:numId="149" w16cid:durableId="1606496350">
    <w:abstractNumId w:val="230"/>
  </w:num>
  <w:num w:numId="150" w16cid:durableId="1151408627">
    <w:abstractNumId w:val="359"/>
  </w:num>
  <w:num w:numId="151" w16cid:durableId="1671057050">
    <w:abstractNumId w:val="16"/>
  </w:num>
  <w:num w:numId="152" w16cid:durableId="554395900">
    <w:abstractNumId w:val="379"/>
  </w:num>
  <w:num w:numId="153" w16cid:durableId="1188174645">
    <w:abstractNumId w:val="252"/>
  </w:num>
  <w:num w:numId="154" w16cid:durableId="1213150008">
    <w:abstractNumId w:val="321"/>
  </w:num>
  <w:num w:numId="155" w16cid:durableId="2120173026">
    <w:abstractNumId w:val="346"/>
  </w:num>
  <w:num w:numId="156" w16cid:durableId="74252873">
    <w:abstractNumId w:val="290"/>
  </w:num>
  <w:num w:numId="157" w16cid:durableId="152259432">
    <w:abstractNumId w:val="283"/>
  </w:num>
  <w:num w:numId="158" w16cid:durableId="1000086564">
    <w:abstractNumId w:val="41"/>
  </w:num>
  <w:num w:numId="159" w16cid:durableId="1923030311">
    <w:abstractNumId w:val="159"/>
  </w:num>
  <w:num w:numId="160" w16cid:durableId="1152595627">
    <w:abstractNumId w:val="236"/>
  </w:num>
  <w:num w:numId="161" w16cid:durableId="1337028841">
    <w:abstractNumId w:val="123"/>
  </w:num>
  <w:num w:numId="162" w16cid:durableId="1468627153">
    <w:abstractNumId w:val="218"/>
  </w:num>
  <w:num w:numId="163" w16cid:durableId="1110010679">
    <w:abstractNumId w:val="376"/>
  </w:num>
  <w:num w:numId="164" w16cid:durableId="604075131">
    <w:abstractNumId w:val="363"/>
  </w:num>
  <w:num w:numId="165" w16cid:durableId="2049182353">
    <w:abstractNumId w:val="242"/>
  </w:num>
  <w:num w:numId="166" w16cid:durableId="539052606">
    <w:abstractNumId w:val="140"/>
  </w:num>
  <w:num w:numId="167" w16cid:durableId="1520199098">
    <w:abstractNumId w:val="267"/>
  </w:num>
  <w:num w:numId="168" w16cid:durableId="1620992663">
    <w:abstractNumId w:val="207"/>
  </w:num>
  <w:num w:numId="169" w16cid:durableId="1832600665">
    <w:abstractNumId w:val="161"/>
  </w:num>
  <w:num w:numId="170" w16cid:durableId="766656501">
    <w:abstractNumId w:val="59"/>
  </w:num>
  <w:num w:numId="171" w16cid:durableId="191577860">
    <w:abstractNumId w:val="105"/>
  </w:num>
  <w:num w:numId="172" w16cid:durableId="2061128692">
    <w:abstractNumId w:val="287"/>
  </w:num>
  <w:num w:numId="173" w16cid:durableId="233705286">
    <w:abstractNumId w:val="144"/>
  </w:num>
  <w:num w:numId="174" w16cid:durableId="838891736">
    <w:abstractNumId w:val="245"/>
  </w:num>
  <w:num w:numId="175" w16cid:durableId="1654945946">
    <w:abstractNumId w:val="202"/>
  </w:num>
  <w:num w:numId="176" w16cid:durableId="759451715">
    <w:abstractNumId w:val="289"/>
  </w:num>
  <w:num w:numId="177" w16cid:durableId="981353140">
    <w:abstractNumId w:val="118"/>
  </w:num>
  <w:num w:numId="178" w16cid:durableId="1938754217">
    <w:abstractNumId w:val="85"/>
  </w:num>
  <w:num w:numId="179" w16cid:durableId="1267544630">
    <w:abstractNumId w:val="366"/>
  </w:num>
  <w:num w:numId="180" w16cid:durableId="2123381871">
    <w:abstractNumId w:val="224"/>
  </w:num>
  <w:num w:numId="181" w16cid:durableId="1730424282">
    <w:abstractNumId w:val="163"/>
  </w:num>
  <w:num w:numId="182" w16cid:durableId="218907873">
    <w:abstractNumId w:val="113"/>
  </w:num>
  <w:num w:numId="183" w16cid:durableId="89862171">
    <w:abstractNumId w:val="270"/>
  </w:num>
  <w:num w:numId="184" w16cid:durableId="358312221">
    <w:abstractNumId w:val="278"/>
  </w:num>
  <w:num w:numId="185" w16cid:durableId="721637253">
    <w:abstractNumId w:val="259"/>
  </w:num>
  <w:num w:numId="186" w16cid:durableId="1864590404">
    <w:abstractNumId w:val="167"/>
  </w:num>
  <w:num w:numId="187" w16cid:durableId="1756592662">
    <w:abstractNumId w:val="221"/>
  </w:num>
  <w:num w:numId="188" w16cid:durableId="1782795800">
    <w:abstractNumId w:val="279"/>
  </w:num>
  <w:num w:numId="189" w16cid:durableId="1885486793">
    <w:abstractNumId w:val="335"/>
  </w:num>
  <w:num w:numId="190" w16cid:durableId="1271888597">
    <w:abstractNumId w:val="181"/>
  </w:num>
  <w:num w:numId="191" w16cid:durableId="191110020">
    <w:abstractNumId w:val="257"/>
  </w:num>
  <w:num w:numId="192" w16cid:durableId="1584560972">
    <w:abstractNumId w:val="196"/>
  </w:num>
  <w:num w:numId="193" w16cid:durableId="1900632557">
    <w:abstractNumId w:val="377"/>
  </w:num>
  <w:num w:numId="194" w16cid:durableId="475609744">
    <w:abstractNumId w:val="345"/>
  </w:num>
  <w:num w:numId="195" w16cid:durableId="722562289">
    <w:abstractNumId w:val="99"/>
  </w:num>
  <w:num w:numId="196" w16cid:durableId="629826678">
    <w:abstractNumId w:val="299"/>
  </w:num>
  <w:num w:numId="197" w16cid:durableId="307438707">
    <w:abstractNumId w:val="203"/>
  </w:num>
  <w:num w:numId="198" w16cid:durableId="1314212420">
    <w:abstractNumId w:val="375"/>
  </w:num>
  <w:num w:numId="199" w16cid:durableId="1916284242">
    <w:abstractNumId w:val="216"/>
  </w:num>
  <w:num w:numId="200" w16cid:durableId="1540162961">
    <w:abstractNumId w:val="237"/>
  </w:num>
  <w:num w:numId="201" w16cid:durableId="1095438161">
    <w:abstractNumId w:val="130"/>
  </w:num>
  <w:num w:numId="202" w16cid:durableId="832571223">
    <w:abstractNumId w:val="179"/>
  </w:num>
  <w:num w:numId="203" w16cid:durableId="801651807">
    <w:abstractNumId w:val="96"/>
  </w:num>
  <w:num w:numId="204" w16cid:durableId="1066954149">
    <w:abstractNumId w:val="60"/>
  </w:num>
  <w:num w:numId="205" w16cid:durableId="1175849351">
    <w:abstractNumId w:val="149"/>
  </w:num>
  <w:num w:numId="206" w16cid:durableId="1840189643">
    <w:abstractNumId w:val="325"/>
  </w:num>
  <w:num w:numId="207" w16cid:durableId="1732388777">
    <w:abstractNumId w:val="36"/>
  </w:num>
  <w:num w:numId="208" w16cid:durableId="192919328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1099523744">
    <w:abstractNumId w:val="37"/>
  </w:num>
  <w:num w:numId="210" w16cid:durableId="56448963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56645852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044936829">
    <w:abstractNumId w:val="38"/>
  </w:num>
  <w:num w:numId="213" w16cid:durableId="165436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4416069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137346012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5085260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165348678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49291508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947928975">
    <w:abstractNumId w:val="165"/>
  </w:num>
  <w:num w:numId="220" w16cid:durableId="1916627010">
    <w:abstractNumId w:val="37"/>
    <w:lvlOverride w:ilvl="0">
      <w:startOverride w:val="1"/>
    </w:lvlOverride>
    <w:lvlOverride w:ilvl="1">
      <w:startOverride w:val="1"/>
    </w:lvlOverride>
    <w:lvlOverride w:ilvl="2">
      <w:startOverride w:val="133"/>
    </w:lvlOverride>
  </w:num>
  <w:num w:numId="221" w16cid:durableId="7027279">
    <w:abstractNumId w:val="183"/>
  </w:num>
  <w:num w:numId="222" w16cid:durableId="1800684383">
    <w:abstractNumId w:val="137"/>
  </w:num>
  <w:num w:numId="223" w16cid:durableId="1322809280">
    <w:abstractNumId w:val="24"/>
  </w:num>
  <w:num w:numId="224" w16cid:durableId="1213005838">
    <w:abstractNumId w:val="58"/>
  </w:num>
  <w:num w:numId="225" w16cid:durableId="139134072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141173061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193621025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77760456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68475173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190286322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18616780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205797084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39080581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7502713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121978088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8109080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5658829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25992012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179906117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31565146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1368142090">
    <w:abstractNumId w:val="151"/>
  </w:num>
  <w:num w:numId="242" w16cid:durableId="1631859447">
    <w:abstractNumId w:val="112"/>
  </w:num>
  <w:num w:numId="243" w16cid:durableId="1916207970">
    <w:abstractNumId w:val="75"/>
  </w:num>
  <w:num w:numId="244" w16cid:durableId="1046561901">
    <w:abstractNumId w:val="40"/>
  </w:num>
  <w:num w:numId="245" w16cid:durableId="1933008952">
    <w:abstractNumId w:val="342"/>
  </w:num>
  <w:num w:numId="246" w16cid:durableId="1939488251">
    <w:abstractNumId w:val="198"/>
  </w:num>
  <w:num w:numId="247" w16cid:durableId="636447556">
    <w:abstractNumId w:val="154"/>
  </w:num>
  <w:num w:numId="248" w16cid:durableId="899750204">
    <w:abstractNumId w:val="280"/>
  </w:num>
  <w:num w:numId="249" w16cid:durableId="479813725">
    <w:abstractNumId w:val="206"/>
  </w:num>
  <w:num w:numId="250" w16cid:durableId="38483272">
    <w:abstractNumId w:val="168"/>
  </w:num>
  <w:num w:numId="251" w16cid:durableId="260989847">
    <w:abstractNumId w:val="344"/>
  </w:num>
  <w:num w:numId="252" w16cid:durableId="705326404">
    <w:abstractNumId w:val="228"/>
  </w:num>
  <w:num w:numId="253" w16cid:durableId="1669206828">
    <w:abstractNumId w:val="103"/>
  </w:num>
  <w:num w:numId="254" w16cid:durableId="1905020399">
    <w:abstractNumId w:val="295"/>
  </w:num>
  <w:num w:numId="255" w16cid:durableId="1505242566">
    <w:abstractNumId w:val="147"/>
  </w:num>
  <w:num w:numId="256" w16cid:durableId="559441086">
    <w:abstractNumId w:val="233"/>
  </w:num>
  <w:num w:numId="257" w16cid:durableId="34741999">
    <w:abstractNumId w:val="378"/>
  </w:num>
  <w:num w:numId="258" w16cid:durableId="371999989">
    <w:abstractNumId w:val="352"/>
  </w:num>
  <w:num w:numId="259" w16cid:durableId="558440936">
    <w:abstractNumId w:val="49"/>
  </w:num>
  <w:num w:numId="260" w16cid:durableId="1791975438">
    <w:abstractNumId w:val="281"/>
  </w:num>
  <w:num w:numId="261" w16cid:durableId="1990403969">
    <w:abstractNumId w:val="255"/>
  </w:num>
  <w:num w:numId="262" w16cid:durableId="41515124">
    <w:abstractNumId w:val="71"/>
  </w:num>
  <w:num w:numId="263" w16cid:durableId="409469455">
    <w:abstractNumId w:val="36"/>
    <w:lvlOverride w:ilvl="0">
      <w:startOverride w:val="1"/>
    </w:lvlOverride>
    <w:lvlOverride w:ilvl="1">
      <w:startOverride w:val="13"/>
    </w:lvlOverride>
  </w:num>
  <w:num w:numId="264" w16cid:durableId="1013801329">
    <w:abstractNumId w:val="37"/>
    <w:lvlOverride w:ilvl="0">
      <w:startOverride w:val="1"/>
    </w:lvlOverride>
    <w:lvlOverride w:ilvl="1">
      <w:startOverride w:val="1"/>
    </w:lvlOverride>
    <w:lvlOverride w:ilvl="2">
      <w:startOverride w:val="34"/>
    </w:lvlOverride>
  </w:num>
  <w:num w:numId="265" w16cid:durableId="622231138">
    <w:abstractNumId w:val="37"/>
    <w:lvlOverride w:ilvl="0">
      <w:startOverride w:val="1"/>
    </w:lvlOverride>
    <w:lvlOverride w:ilvl="1">
      <w:startOverride w:val="1"/>
    </w:lvlOverride>
    <w:lvlOverride w:ilvl="2">
      <w:startOverride w:val="35"/>
    </w:lvlOverride>
  </w:num>
  <w:num w:numId="266" w16cid:durableId="1859660656">
    <w:abstractNumId w:val="294"/>
  </w:num>
  <w:num w:numId="267" w16cid:durableId="463281535">
    <w:abstractNumId w:val="37"/>
    <w:lvlOverride w:ilvl="0">
      <w:startOverride w:val="63"/>
    </w:lvlOverride>
    <w:lvlOverride w:ilvl="1">
      <w:startOverride w:val="1"/>
    </w:lvlOverride>
    <w:lvlOverride w:ilvl="2">
      <w:startOverride w:val="76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 w16cid:durableId="1619680743">
    <w:abstractNumId w:val="265"/>
  </w:num>
  <w:num w:numId="269" w16cid:durableId="431706208">
    <w:abstractNumId w:val="266"/>
  </w:num>
  <w:num w:numId="270" w16cid:durableId="216287535">
    <w:abstractNumId w:val="217"/>
  </w:num>
  <w:num w:numId="271" w16cid:durableId="181482768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16806369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 w16cid:durableId="197258997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196754173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 w16cid:durableId="187098778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87650835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1978945853">
    <w:abstractNumId w:val="102"/>
  </w:num>
  <w:num w:numId="278" w16cid:durableId="1487015553">
    <w:abstractNumId w:val="222"/>
  </w:num>
  <w:num w:numId="279" w16cid:durableId="929043191">
    <w:abstractNumId w:val="90"/>
  </w:num>
  <w:num w:numId="280" w16cid:durableId="918367976">
    <w:abstractNumId w:val="129"/>
  </w:num>
  <w:num w:numId="281" w16cid:durableId="148061604">
    <w:abstractNumId w:val="351"/>
  </w:num>
  <w:num w:numId="282" w16cid:durableId="1000347516">
    <w:abstractNumId w:val="184"/>
  </w:num>
  <w:num w:numId="283" w16cid:durableId="744454000">
    <w:abstractNumId w:val="119"/>
  </w:num>
  <w:num w:numId="284" w16cid:durableId="530533662">
    <w:abstractNumId w:val="340"/>
  </w:num>
  <w:num w:numId="285" w16cid:durableId="1014962490">
    <w:abstractNumId w:val="285"/>
  </w:num>
  <w:num w:numId="286" w16cid:durableId="1089230346">
    <w:abstractNumId w:val="368"/>
  </w:num>
  <w:num w:numId="287" w16cid:durableId="1367411233">
    <w:abstractNumId w:val="176"/>
  </w:num>
  <w:num w:numId="288" w16cid:durableId="491529100">
    <w:abstractNumId w:val="15"/>
  </w:num>
  <w:num w:numId="289" w16cid:durableId="69010184">
    <w:abstractNumId w:val="302"/>
  </w:num>
  <w:num w:numId="290" w16cid:durableId="1549798898">
    <w:abstractNumId w:val="362"/>
  </w:num>
  <w:num w:numId="291" w16cid:durableId="1794980025">
    <w:abstractNumId w:val="284"/>
  </w:num>
  <w:num w:numId="292" w16cid:durableId="920680993">
    <w:abstractNumId w:val="84"/>
  </w:num>
  <w:num w:numId="293" w16cid:durableId="151066109">
    <w:abstractNumId w:val="382"/>
  </w:num>
  <w:num w:numId="294" w16cid:durableId="728068847">
    <w:abstractNumId w:val="31"/>
  </w:num>
  <w:num w:numId="295" w16cid:durableId="1060010659">
    <w:abstractNumId w:val="354"/>
  </w:num>
  <w:num w:numId="296" w16cid:durableId="697395593">
    <w:abstractNumId w:val="234"/>
  </w:num>
  <w:num w:numId="297" w16cid:durableId="1715889579">
    <w:abstractNumId w:val="67"/>
  </w:num>
  <w:num w:numId="298" w16cid:durableId="297342240">
    <w:abstractNumId w:val="277"/>
  </w:num>
  <w:num w:numId="299" w16cid:durableId="933054860">
    <w:abstractNumId w:val="178"/>
  </w:num>
  <w:num w:numId="300" w16cid:durableId="951401029">
    <w:abstractNumId w:val="171"/>
  </w:num>
  <w:num w:numId="301" w16cid:durableId="2056078445">
    <w:abstractNumId w:val="95"/>
  </w:num>
  <w:num w:numId="302" w16cid:durableId="1767382081">
    <w:abstractNumId w:val="195"/>
  </w:num>
  <w:num w:numId="303" w16cid:durableId="2101483876">
    <w:abstractNumId w:val="63"/>
  </w:num>
  <w:num w:numId="304" w16cid:durableId="321003689">
    <w:abstractNumId w:val="65"/>
  </w:num>
  <w:num w:numId="305" w16cid:durableId="2029141143">
    <w:abstractNumId w:val="136"/>
  </w:num>
  <w:num w:numId="306" w16cid:durableId="1143933302">
    <w:abstractNumId w:val="91"/>
  </w:num>
  <w:num w:numId="307" w16cid:durableId="619801777">
    <w:abstractNumId w:val="70"/>
  </w:num>
  <w:num w:numId="308" w16cid:durableId="113142152">
    <w:abstractNumId w:val="209"/>
  </w:num>
  <w:num w:numId="309" w16cid:durableId="622733539">
    <w:abstractNumId w:val="387"/>
  </w:num>
  <w:num w:numId="310" w16cid:durableId="453259238">
    <w:abstractNumId w:val="93"/>
  </w:num>
  <w:num w:numId="311" w16cid:durableId="1416977581">
    <w:abstractNumId w:val="213"/>
  </w:num>
  <w:num w:numId="312" w16cid:durableId="124348503">
    <w:abstractNumId w:val="146"/>
  </w:num>
  <w:num w:numId="313" w16cid:durableId="995110605">
    <w:abstractNumId w:val="275"/>
  </w:num>
  <w:num w:numId="314" w16cid:durableId="1585800670">
    <w:abstractNumId w:val="128"/>
  </w:num>
  <w:num w:numId="315" w16cid:durableId="1492986879">
    <w:abstractNumId w:val="235"/>
  </w:num>
  <w:num w:numId="316" w16cid:durableId="1986155330">
    <w:abstractNumId w:val="347"/>
  </w:num>
  <w:num w:numId="317" w16cid:durableId="1552418434">
    <w:abstractNumId w:val="17"/>
  </w:num>
  <w:num w:numId="318" w16cid:durableId="1521624945">
    <w:abstractNumId w:val="82"/>
  </w:num>
  <w:num w:numId="319" w16cid:durableId="218902343">
    <w:abstractNumId w:val="353"/>
  </w:num>
  <w:num w:numId="320" w16cid:durableId="1211722609">
    <w:abstractNumId w:val="158"/>
  </w:num>
  <w:num w:numId="321" w16cid:durableId="950011959">
    <w:abstractNumId w:val="380"/>
  </w:num>
  <w:num w:numId="322" w16cid:durableId="1835224833">
    <w:abstractNumId w:val="191"/>
  </w:num>
  <w:num w:numId="323" w16cid:durableId="1635981879">
    <w:abstractNumId w:val="328"/>
  </w:num>
  <w:num w:numId="324" w16cid:durableId="1444110448">
    <w:abstractNumId w:val="134"/>
  </w:num>
  <w:num w:numId="325" w16cid:durableId="98912760">
    <w:abstractNumId w:val="372"/>
  </w:num>
  <w:num w:numId="326" w16cid:durableId="60375315">
    <w:abstractNumId w:val="173"/>
  </w:num>
  <w:num w:numId="327" w16cid:durableId="469053447">
    <w:abstractNumId w:val="28"/>
  </w:num>
  <w:num w:numId="328" w16cid:durableId="573007866">
    <w:abstractNumId w:val="81"/>
  </w:num>
  <w:num w:numId="329" w16cid:durableId="2036032799">
    <w:abstractNumId w:val="356"/>
  </w:num>
  <w:num w:numId="330" w16cid:durableId="956638551">
    <w:abstractNumId w:val="172"/>
  </w:num>
  <w:num w:numId="331" w16cid:durableId="51270697">
    <w:abstractNumId w:val="316"/>
  </w:num>
  <w:num w:numId="332" w16cid:durableId="255136783">
    <w:abstractNumId w:val="333"/>
  </w:num>
  <w:num w:numId="333" w16cid:durableId="996225015">
    <w:abstractNumId w:val="52"/>
  </w:num>
  <w:num w:numId="334" w16cid:durableId="1501658463">
    <w:abstractNumId w:val="86"/>
  </w:num>
  <w:num w:numId="335" w16cid:durableId="1730807725">
    <w:abstractNumId w:val="369"/>
  </w:num>
  <w:num w:numId="336" w16cid:durableId="161092474">
    <w:abstractNumId w:val="349"/>
  </w:num>
  <w:num w:numId="337" w16cid:durableId="80880456">
    <w:abstractNumId w:val="211"/>
  </w:num>
  <w:num w:numId="338" w16cid:durableId="1844007806">
    <w:abstractNumId w:val="212"/>
  </w:num>
  <w:num w:numId="339" w16cid:durableId="752820613">
    <w:abstractNumId w:val="47"/>
  </w:num>
  <w:num w:numId="340" w16cid:durableId="662700233">
    <w:abstractNumId w:val="339"/>
  </w:num>
  <w:num w:numId="341" w16cid:durableId="703334776">
    <w:abstractNumId w:val="26"/>
  </w:num>
  <w:num w:numId="342" w16cid:durableId="2033216342">
    <w:abstractNumId w:val="361"/>
  </w:num>
  <w:num w:numId="343" w16cid:durableId="407575032">
    <w:abstractNumId w:val="291"/>
  </w:num>
  <w:num w:numId="344" w16cid:durableId="1109349587">
    <w:abstractNumId w:val="160"/>
  </w:num>
  <w:num w:numId="345" w16cid:durableId="1241326577">
    <w:abstractNumId w:val="53"/>
  </w:num>
  <w:num w:numId="346" w16cid:durableId="1121072088">
    <w:abstractNumId w:val="89"/>
  </w:num>
  <w:num w:numId="347" w16cid:durableId="1637759833">
    <w:abstractNumId w:val="390"/>
  </w:num>
  <w:num w:numId="348" w16cid:durableId="292104537">
    <w:abstractNumId w:val="200"/>
  </w:num>
  <w:num w:numId="349" w16cid:durableId="1908028545">
    <w:abstractNumId w:val="239"/>
  </w:num>
  <w:num w:numId="350" w16cid:durableId="1163426728">
    <w:abstractNumId w:val="249"/>
  </w:num>
  <w:num w:numId="351" w16cid:durableId="821586145">
    <w:abstractNumId w:val="336"/>
  </w:num>
  <w:num w:numId="352" w16cid:durableId="211038169">
    <w:abstractNumId w:val="92"/>
  </w:num>
  <w:num w:numId="353" w16cid:durableId="655300392">
    <w:abstractNumId w:val="350"/>
  </w:num>
  <w:num w:numId="354" w16cid:durableId="2125227691">
    <w:abstractNumId w:val="54"/>
  </w:num>
  <w:num w:numId="355" w16cid:durableId="2038508059">
    <w:abstractNumId w:val="271"/>
  </w:num>
  <w:num w:numId="356" w16cid:durableId="1578632429">
    <w:abstractNumId w:val="35"/>
  </w:num>
  <w:num w:numId="357" w16cid:durableId="1119682944">
    <w:abstractNumId w:val="169"/>
  </w:num>
  <w:num w:numId="358" w16cid:durableId="459809640">
    <w:abstractNumId w:val="18"/>
  </w:num>
  <w:num w:numId="359" w16cid:durableId="773868550">
    <w:abstractNumId w:val="370"/>
  </w:num>
  <w:num w:numId="360" w16cid:durableId="641690115">
    <w:abstractNumId w:val="83"/>
  </w:num>
  <w:num w:numId="361" w16cid:durableId="894270492">
    <w:abstractNumId w:val="338"/>
  </w:num>
  <w:num w:numId="362" w16cid:durableId="2072262696">
    <w:abstractNumId w:val="192"/>
  </w:num>
  <w:num w:numId="363" w16cid:durableId="1655329057">
    <w:abstractNumId w:val="240"/>
  </w:num>
  <w:num w:numId="364" w16cid:durableId="116876687">
    <w:abstractNumId w:val="33"/>
  </w:num>
  <w:num w:numId="365" w16cid:durableId="23479444">
    <w:abstractNumId w:val="190"/>
  </w:num>
  <w:num w:numId="366" w16cid:durableId="877551239">
    <w:abstractNumId w:val="133"/>
  </w:num>
  <w:num w:numId="367" w16cid:durableId="2002811406">
    <w:abstractNumId w:val="214"/>
  </w:num>
  <w:num w:numId="368" w16cid:durableId="318508500">
    <w:abstractNumId w:val="164"/>
  </w:num>
  <w:num w:numId="369" w16cid:durableId="1172182233">
    <w:abstractNumId w:val="135"/>
  </w:num>
  <w:num w:numId="370" w16cid:durableId="1188760347">
    <w:abstractNumId w:val="205"/>
  </w:num>
  <w:num w:numId="371" w16cid:durableId="840507224">
    <w:abstractNumId w:val="310"/>
  </w:num>
  <w:num w:numId="372" w16cid:durableId="622661510">
    <w:abstractNumId w:val="329"/>
  </w:num>
  <w:num w:numId="373" w16cid:durableId="1497383665">
    <w:abstractNumId w:val="323"/>
  </w:num>
  <w:num w:numId="374" w16cid:durableId="1039085634">
    <w:abstractNumId w:val="247"/>
  </w:num>
  <w:num w:numId="375" w16cid:durableId="1183469691">
    <w:abstractNumId w:val="260"/>
  </w:num>
  <w:num w:numId="376" w16cid:durableId="1315841353">
    <w:abstractNumId w:val="341"/>
  </w:num>
  <w:num w:numId="377" w16cid:durableId="1267231212">
    <w:abstractNumId w:val="199"/>
  </w:num>
  <w:num w:numId="378" w16cid:durableId="1354843145">
    <w:abstractNumId w:val="210"/>
  </w:num>
  <w:num w:numId="379" w16cid:durableId="253973034">
    <w:abstractNumId w:val="104"/>
  </w:num>
  <w:num w:numId="380" w16cid:durableId="442724865">
    <w:abstractNumId w:val="371"/>
  </w:num>
  <w:num w:numId="381" w16cid:durableId="214657885">
    <w:abstractNumId w:val="155"/>
  </w:num>
  <w:num w:numId="382" w16cid:durableId="1116287477">
    <w:abstractNumId w:val="231"/>
  </w:num>
  <w:num w:numId="383" w16cid:durableId="1691179726">
    <w:abstractNumId w:val="332"/>
  </w:num>
  <w:num w:numId="384" w16cid:durableId="2069570051">
    <w:abstractNumId w:val="94"/>
  </w:num>
  <w:num w:numId="385" w16cid:durableId="627779080">
    <w:abstractNumId w:val="208"/>
  </w:num>
  <w:num w:numId="386" w16cid:durableId="273096141">
    <w:abstractNumId w:val="268"/>
  </w:num>
  <w:num w:numId="387" w16cid:durableId="1261136835">
    <w:abstractNumId w:val="197"/>
  </w:num>
  <w:num w:numId="388" w16cid:durableId="289407661">
    <w:abstractNumId w:val="62"/>
  </w:num>
  <w:num w:numId="389" w16cid:durableId="262037260">
    <w:abstractNumId w:val="229"/>
  </w:num>
  <w:num w:numId="390" w16cid:durableId="426122594">
    <w:abstractNumId w:val="45"/>
  </w:num>
  <w:num w:numId="391" w16cid:durableId="992833280">
    <w:abstractNumId w:val="186"/>
  </w:num>
  <w:num w:numId="392" w16cid:durableId="1937706392">
    <w:abstractNumId w:val="381"/>
  </w:num>
  <w:num w:numId="393" w16cid:durableId="113600986">
    <w:abstractNumId w:val="223"/>
  </w:num>
  <w:num w:numId="394" w16cid:durableId="748498880">
    <w:abstractNumId w:val="3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 w16cid:durableId="901717476">
    <w:abstractNumId w:val="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 w16cid:durableId="587537758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 w16cid:durableId="34278342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1585340231">
    <w:abstractNumId w:val="1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 w16cid:durableId="1427967553">
    <w:abstractNumId w:val="256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2026707965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1" w16cid:durableId="606960267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 w16cid:durableId="646475004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1018703759">
    <w:abstractNumId w:val="3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893811432">
    <w:abstractNumId w:val="182"/>
  </w:num>
  <w:num w:numId="405" w16cid:durableId="1616710720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 w16cid:durableId="1284121160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 w16cid:durableId="1897814147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 w16cid:durableId="1659571166">
    <w:abstractNumId w:val="367"/>
  </w:num>
  <w:num w:numId="409" w16cid:durableId="997461448">
    <w:abstractNumId w:val="2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 w16cid:durableId="1810395047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1" w16cid:durableId="497812745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 w16cid:durableId="1003361796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 w16cid:durableId="980618135">
    <w:abstractNumId w:val="2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 w16cid:durableId="104085912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5" w16cid:durableId="982975784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6" w16cid:durableId="1932199566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7" w16cid:durableId="1910261858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8" w16cid:durableId="829293069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19" w16cid:durableId="1664117255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0" w16cid:durableId="1937518096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1" w16cid:durableId="1873105285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2" w16cid:durableId="1495224260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3" w16cid:durableId="1055661192">
    <w:abstractNumId w:val="80"/>
    <w:lvlOverride w:ilvl="0">
      <w:startOverride w:val="26"/>
      <w:lvl w:ilvl="0">
        <w:start w:val="26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24" w16cid:durableId="246041306">
    <w:abstractNumId w:val="3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 w16cid:durableId="1839618717">
    <w:abstractNumId w:val="3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1011183792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 w16cid:durableId="2006084524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1537154306">
    <w:abstractNumId w:val="3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 w16cid:durableId="10573273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1649505842">
    <w:abstractNumId w:val="300"/>
  </w:num>
  <w:num w:numId="431" w16cid:durableId="297226521">
    <w:abstractNumId w:val="3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 w16cid:durableId="978267538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 w16cid:durableId="12260624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 w16cid:durableId="1684744374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5" w16cid:durableId="755052740">
    <w:abstractNumId w:val="14"/>
  </w:num>
  <w:num w:numId="436" w16cid:durableId="64112718">
    <w:abstractNumId w:val="292"/>
  </w:num>
  <w:num w:numId="437" w16cid:durableId="658190962">
    <w:abstractNumId w:val="30"/>
  </w:num>
  <w:num w:numId="438" w16cid:durableId="146434335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75"/>
    <w:rsid w:val="0004220F"/>
    <w:rsid w:val="00057B50"/>
    <w:rsid w:val="000714F7"/>
    <w:rsid w:val="000F1333"/>
    <w:rsid w:val="000F5244"/>
    <w:rsid w:val="00117941"/>
    <w:rsid w:val="001A0D1A"/>
    <w:rsid w:val="001A0DEE"/>
    <w:rsid w:val="001A58C6"/>
    <w:rsid w:val="001B13A7"/>
    <w:rsid w:val="001F726C"/>
    <w:rsid w:val="00274074"/>
    <w:rsid w:val="00290855"/>
    <w:rsid w:val="00343D07"/>
    <w:rsid w:val="003A76A2"/>
    <w:rsid w:val="0050737C"/>
    <w:rsid w:val="00530256"/>
    <w:rsid w:val="005653D4"/>
    <w:rsid w:val="00623DD8"/>
    <w:rsid w:val="006C0E16"/>
    <w:rsid w:val="007C4382"/>
    <w:rsid w:val="00967BC1"/>
    <w:rsid w:val="00B349BB"/>
    <w:rsid w:val="00B919EF"/>
    <w:rsid w:val="00BF366F"/>
    <w:rsid w:val="00C40642"/>
    <w:rsid w:val="00CA7DFC"/>
    <w:rsid w:val="00EF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4504"/>
  <w15:chartTrackingRefBased/>
  <w15:docId w15:val="{77E425A1-BE9D-425E-AEAF-ECE8A889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4064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1">
    <w:name w:val="heading 1"/>
    <w:basedOn w:val="a0"/>
    <w:next w:val="a0"/>
    <w:link w:val="12"/>
    <w:qFormat/>
    <w:rsid w:val="00EF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EF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F0C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semiHidden/>
    <w:unhideWhenUsed/>
    <w:qFormat/>
    <w:rsid w:val="00EF0C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semiHidden/>
    <w:unhideWhenUsed/>
    <w:qFormat/>
    <w:rsid w:val="00EF0C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F0C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EF0C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EF0C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F0C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rsid w:val="00EF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F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EF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semiHidden/>
    <w:rsid w:val="00EF0C7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semiHidden/>
    <w:rsid w:val="00EF0C7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EF0C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9"/>
    <w:semiHidden/>
    <w:rsid w:val="00EF0C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9"/>
    <w:semiHidden/>
    <w:rsid w:val="00EF0C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EF0C75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EF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F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F0C7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F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EF0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EF0C75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link w:val="a9"/>
    <w:uiPriority w:val="34"/>
    <w:qFormat/>
    <w:rsid w:val="00EF0C75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F0C75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F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F0C7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1"/>
    <w:uiPriority w:val="32"/>
    <w:qFormat/>
    <w:rsid w:val="00EF0C75"/>
    <w:rPr>
      <w:b/>
      <w:bCs/>
      <w:smallCaps/>
      <w:color w:val="0F4761" w:themeColor="accent1" w:themeShade="BF"/>
      <w:spacing w:val="5"/>
    </w:rPr>
  </w:style>
  <w:style w:type="numbering" w:customStyle="1" w:styleId="13">
    <w:name w:val="Нет списка1"/>
    <w:next w:val="a3"/>
    <w:uiPriority w:val="99"/>
    <w:semiHidden/>
    <w:unhideWhenUsed/>
    <w:rsid w:val="00EF0C75"/>
  </w:style>
  <w:style w:type="paragraph" w:styleId="ae">
    <w:name w:val="Body Text Indent"/>
    <w:basedOn w:val="a0"/>
    <w:link w:val="af"/>
    <w:uiPriority w:val="99"/>
    <w:rsid w:val="00EF0C75"/>
    <w:pPr>
      <w:widowControl w:val="0"/>
      <w:autoSpaceDE w:val="0"/>
      <w:autoSpaceDN w:val="0"/>
      <w:adjustRightInd w:val="0"/>
      <w:spacing w:line="259" w:lineRule="auto"/>
      <w:ind w:firstLine="1420"/>
    </w:pPr>
    <w:rPr>
      <w:rFonts w:eastAsia="Times New Roman" w:cs="Times New Roman"/>
      <w:kern w:val="0"/>
      <w:sz w:val="22"/>
      <w:szCs w:val="22"/>
      <w:lang w:eastAsia="ru-RU"/>
      <w14:ligatures w14:val="none"/>
    </w:rPr>
  </w:style>
  <w:style w:type="character" w:customStyle="1" w:styleId="af">
    <w:name w:val="Основной текст с отступом Знак"/>
    <w:basedOn w:val="a1"/>
    <w:link w:val="ae"/>
    <w:uiPriority w:val="99"/>
    <w:rsid w:val="00EF0C75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24">
    <w:name w:val="Body Text Indent 2"/>
    <w:basedOn w:val="a0"/>
    <w:link w:val="25"/>
    <w:rsid w:val="00EF0C75"/>
    <w:pPr>
      <w:widowControl w:val="0"/>
      <w:autoSpaceDE w:val="0"/>
      <w:autoSpaceDN w:val="0"/>
      <w:adjustRightInd w:val="0"/>
      <w:spacing w:after="120" w:line="240" w:lineRule="auto"/>
      <w:ind w:firstLine="720"/>
    </w:pPr>
    <w:rPr>
      <w:rFonts w:eastAsia="Times New Roman" w:cs="Times New Roman"/>
      <w:kern w:val="0"/>
      <w:sz w:val="24"/>
      <w:szCs w:val="22"/>
      <w:lang w:eastAsia="ru-RU"/>
      <w14:ligatures w14:val="none"/>
    </w:rPr>
  </w:style>
  <w:style w:type="character" w:customStyle="1" w:styleId="25">
    <w:name w:val="Основной текст с отступом 2 Знак"/>
    <w:basedOn w:val="a1"/>
    <w:link w:val="24"/>
    <w:rsid w:val="00EF0C75"/>
    <w:rPr>
      <w:rFonts w:ascii="Times New Roman" w:eastAsia="Times New Roman" w:hAnsi="Times New Roman" w:cs="Times New Roman"/>
      <w:kern w:val="0"/>
      <w:szCs w:val="22"/>
      <w:lang w:eastAsia="ru-RU"/>
      <w14:ligatures w14:val="none"/>
    </w:rPr>
  </w:style>
  <w:style w:type="paragraph" w:customStyle="1" w:styleId="FR2">
    <w:name w:val="FR2"/>
    <w:rsid w:val="00EF0C75"/>
    <w:pPr>
      <w:widowControl w:val="0"/>
      <w:autoSpaceDE w:val="0"/>
      <w:autoSpaceDN w:val="0"/>
      <w:adjustRightInd w:val="0"/>
      <w:spacing w:before="260" w:after="0" w:line="240" w:lineRule="auto"/>
      <w:ind w:left="3440"/>
    </w:pPr>
    <w:rPr>
      <w:rFonts w:ascii="Times New Roman" w:eastAsia="Times New Roman" w:hAnsi="Times New Roman" w:cs="Times New Roman"/>
      <w:kern w:val="0"/>
      <w:sz w:val="32"/>
      <w:szCs w:val="32"/>
      <w:lang w:eastAsia="ru-RU"/>
      <w14:ligatures w14:val="none"/>
    </w:rPr>
  </w:style>
  <w:style w:type="character" w:styleId="af0">
    <w:name w:val="annotation reference"/>
    <w:semiHidden/>
    <w:rsid w:val="00EF0C75"/>
    <w:rPr>
      <w:sz w:val="16"/>
      <w:szCs w:val="16"/>
    </w:rPr>
  </w:style>
  <w:style w:type="paragraph" w:styleId="af1">
    <w:name w:val="Body Text"/>
    <w:basedOn w:val="a0"/>
    <w:link w:val="af2"/>
    <w:uiPriority w:val="99"/>
    <w:qFormat/>
    <w:rsid w:val="00EF0C75"/>
    <w:pPr>
      <w:widowControl w:val="0"/>
      <w:autoSpaceDE w:val="0"/>
      <w:autoSpaceDN w:val="0"/>
      <w:adjustRightInd w:val="0"/>
      <w:spacing w:after="120" w:line="300" w:lineRule="auto"/>
      <w:ind w:firstLine="1420"/>
      <w:jc w:val="left"/>
    </w:pPr>
    <w:rPr>
      <w:rFonts w:eastAsia="Times New Roman" w:cs="Times New Roman"/>
      <w:kern w:val="0"/>
      <w:sz w:val="22"/>
      <w:szCs w:val="22"/>
      <w:lang w:eastAsia="ru-RU"/>
      <w14:ligatures w14:val="none"/>
    </w:rPr>
  </w:style>
  <w:style w:type="character" w:customStyle="1" w:styleId="af2">
    <w:name w:val="Основной текст Знак"/>
    <w:basedOn w:val="a1"/>
    <w:link w:val="af1"/>
    <w:uiPriority w:val="99"/>
    <w:rsid w:val="00EF0C75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character" w:styleId="af3">
    <w:name w:val="Hyperlink"/>
    <w:rsid w:val="00EF0C75"/>
    <w:rPr>
      <w:color w:val="0000FF"/>
      <w:u w:val="single"/>
    </w:rPr>
  </w:style>
  <w:style w:type="paragraph" w:customStyle="1" w:styleId="14">
    <w:name w:val="1"/>
    <w:basedOn w:val="a0"/>
    <w:next w:val="a4"/>
    <w:link w:val="af4"/>
    <w:uiPriority w:val="1"/>
    <w:qFormat/>
    <w:rsid w:val="00EF0C75"/>
    <w:pPr>
      <w:widowControl w:val="0"/>
      <w:autoSpaceDE w:val="0"/>
      <w:autoSpaceDN w:val="0"/>
      <w:spacing w:line="240" w:lineRule="auto"/>
      <w:ind w:left="300" w:right="323" w:firstLine="0"/>
      <w:jc w:val="center"/>
    </w:pPr>
    <w:rPr>
      <w:rFonts w:ascii="Calibri" w:hAnsi="Calibri"/>
      <w:b/>
      <w:bCs/>
      <w:kern w:val="0"/>
      <w:sz w:val="32"/>
      <w:szCs w:val="32"/>
      <w14:ligatures w14:val="none"/>
    </w:rPr>
  </w:style>
  <w:style w:type="paragraph" w:styleId="15">
    <w:name w:val="toc 1"/>
    <w:basedOn w:val="a0"/>
    <w:next w:val="a0"/>
    <w:rsid w:val="00EF0C75"/>
    <w:pPr>
      <w:widowControl w:val="0"/>
      <w:suppressAutoHyphens/>
      <w:autoSpaceDE w:val="0"/>
      <w:spacing w:line="240" w:lineRule="auto"/>
      <w:ind w:firstLine="0"/>
      <w:jc w:val="left"/>
    </w:pPr>
    <w:rPr>
      <w:rFonts w:eastAsia="Times New Roman" w:cs="Times New Roman"/>
      <w:b/>
      <w:kern w:val="0"/>
      <w:szCs w:val="20"/>
      <w:lang w:eastAsia="zh-CN"/>
      <w14:ligatures w14:val="none"/>
    </w:rPr>
  </w:style>
  <w:style w:type="paragraph" w:styleId="af5">
    <w:name w:val="footer"/>
    <w:basedOn w:val="a0"/>
    <w:link w:val="af6"/>
    <w:rsid w:val="00EF0C75"/>
    <w:pPr>
      <w:widowControl w:val="0"/>
      <w:tabs>
        <w:tab w:val="center" w:pos="4677"/>
        <w:tab w:val="right" w:pos="9355"/>
      </w:tabs>
      <w:suppressAutoHyphens/>
      <w:autoSpaceDE w:val="0"/>
      <w:spacing w:line="240" w:lineRule="auto"/>
      <w:ind w:firstLine="0"/>
      <w:jc w:val="left"/>
    </w:pPr>
    <w:rPr>
      <w:rFonts w:eastAsia="Times New Roman" w:cs="Times New Roman"/>
      <w:b/>
      <w:kern w:val="0"/>
      <w:szCs w:val="20"/>
      <w:lang w:eastAsia="zh-CN"/>
      <w14:ligatures w14:val="none"/>
    </w:rPr>
  </w:style>
  <w:style w:type="character" w:customStyle="1" w:styleId="af6">
    <w:name w:val="Нижний колонтитул Знак"/>
    <w:basedOn w:val="a1"/>
    <w:link w:val="af5"/>
    <w:rsid w:val="00EF0C75"/>
    <w:rPr>
      <w:rFonts w:ascii="Times New Roman" w:eastAsia="Times New Roman" w:hAnsi="Times New Roman" w:cs="Times New Roman"/>
      <w:b/>
      <w:kern w:val="0"/>
      <w:sz w:val="28"/>
      <w:szCs w:val="20"/>
      <w:lang w:eastAsia="zh-CN"/>
      <w14:ligatures w14:val="none"/>
    </w:rPr>
  </w:style>
  <w:style w:type="paragraph" w:styleId="af7">
    <w:name w:val="header"/>
    <w:basedOn w:val="a0"/>
    <w:link w:val="af8"/>
    <w:rsid w:val="00EF0C75"/>
    <w:pPr>
      <w:tabs>
        <w:tab w:val="center" w:pos="4677"/>
        <w:tab w:val="right" w:pos="9355"/>
      </w:tabs>
      <w:suppressAutoHyphens/>
      <w:spacing w:line="240" w:lineRule="auto"/>
      <w:ind w:firstLine="0"/>
      <w:jc w:val="left"/>
    </w:pPr>
    <w:rPr>
      <w:rFonts w:eastAsia="Times New Roman" w:cs="Times New Roman"/>
      <w:kern w:val="0"/>
      <w:sz w:val="24"/>
      <w:lang w:eastAsia="zh-CN"/>
      <w14:ligatures w14:val="none"/>
    </w:rPr>
  </w:style>
  <w:style w:type="character" w:customStyle="1" w:styleId="af8">
    <w:name w:val="Верхний колонтитул Знак"/>
    <w:basedOn w:val="a1"/>
    <w:link w:val="af7"/>
    <w:rsid w:val="00EF0C75"/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Standard">
    <w:name w:val="Standard"/>
    <w:uiPriority w:val="99"/>
    <w:rsid w:val="00EF0C75"/>
    <w:pPr>
      <w:suppressAutoHyphens/>
      <w:spacing w:after="0" w:line="240" w:lineRule="auto"/>
      <w:textAlignment w:val="baseline"/>
    </w:pPr>
    <w:rPr>
      <w:rFonts w:ascii="Times New Roman" w:eastAsia="Arial" w:hAnsi="Times New Roman" w:cs="Times New Roman"/>
      <w:b/>
      <w:kern w:val="1"/>
      <w:sz w:val="28"/>
      <w:szCs w:val="20"/>
      <w:lang w:eastAsia="ar-SA"/>
      <w14:ligatures w14:val="none"/>
    </w:rPr>
  </w:style>
  <w:style w:type="character" w:styleId="af9">
    <w:name w:val="Emphasis"/>
    <w:qFormat/>
    <w:rsid w:val="00EF0C75"/>
    <w:rPr>
      <w:i/>
      <w:iCs/>
    </w:rPr>
  </w:style>
  <w:style w:type="paragraph" w:customStyle="1" w:styleId="Iauiue">
    <w:name w:val="Iau?iue"/>
    <w:rsid w:val="00EF0C7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character" w:styleId="afa">
    <w:name w:val="Strong"/>
    <w:uiPriority w:val="22"/>
    <w:qFormat/>
    <w:rsid w:val="00EF0C75"/>
    <w:rPr>
      <w:b/>
      <w:bCs/>
    </w:rPr>
  </w:style>
  <w:style w:type="paragraph" w:styleId="afb">
    <w:name w:val="Plain Text"/>
    <w:basedOn w:val="a0"/>
    <w:link w:val="afc"/>
    <w:rsid w:val="00EF0C75"/>
    <w:pPr>
      <w:spacing w:line="240" w:lineRule="auto"/>
      <w:ind w:firstLine="0"/>
      <w:jc w:val="left"/>
    </w:pPr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character" w:customStyle="1" w:styleId="afc">
    <w:name w:val="Текст Знак"/>
    <w:basedOn w:val="a1"/>
    <w:link w:val="afb"/>
    <w:rsid w:val="00EF0C75"/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paragraph" w:styleId="afd">
    <w:name w:val="TOC Heading"/>
    <w:basedOn w:val="11"/>
    <w:next w:val="a0"/>
    <w:uiPriority w:val="39"/>
    <w:qFormat/>
    <w:rsid w:val="00EF0C75"/>
    <w:pPr>
      <w:spacing w:before="480" w:after="0" w:line="276" w:lineRule="auto"/>
      <w:ind w:firstLine="0"/>
      <w:jc w:val="center"/>
      <w:outlineLvl w:val="9"/>
    </w:pPr>
    <w:rPr>
      <w:rFonts w:ascii="Cambria" w:eastAsia="Times New Roman" w:hAnsi="Cambria" w:cs="Times New Roman"/>
      <w:bCs/>
      <w:color w:val="365F91"/>
      <w:kern w:val="0"/>
      <w:sz w:val="28"/>
      <w:szCs w:val="28"/>
      <w:lang w:eastAsia="ru-RU"/>
      <w14:ligatures w14:val="none"/>
    </w:rPr>
  </w:style>
  <w:style w:type="paragraph" w:customStyle="1" w:styleId="Default">
    <w:name w:val="Default"/>
    <w:uiPriority w:val="99"/>
    <w:rsid w:val="00EF0C7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customStyle="1" w:styleId="afe">
    <w:name w:val="Основной текст_"/>
    <w:link w:val="16"/>
    <w:rsid w:val="00EF0C75"/>
    <w:rPr>
      <w:sz w:val="27"/>
      <w:szCs w:val="27"/>
      <w:shd w:val="clear" w:color="auto" w:fill="FFFFFF"/>
    </w:rPr>
  </w:style>
  <w:style w:type="character" w:customStyle="1" w:styleId="aff">
    <w:name w:val="Колонтитул_"/>
    <w:link w:val="aff0"/>
    <w:rsid w:val="00EF0C75"/>
    <w:rPr>
      <w:shd w:val="clear" w:color="auto" w:fill="FFFFFF"/>
    </w:rPr>
  </w:style>
  <w:style w:type="character" w:customStyle="1" w:styleId="95pt">
    <w:name w:val="Колонтитул + 9;5 pt"/>
    <w:rsid w:val="00EF0C7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7">
    <w:name w:val="Заголовок №1_"/>
    <w:link w:val="18"/>
    <w:rsid w:val="00EF0C75"/>
    <w:rPr>
      <w:sz w:val="27"/>
      <w:szCs w:val="27"/>
      <w:shd w:val="clear" w:color="auto" w:fill="FFFFFF"/>
    </w:rPr>
  </w:style>
  <w:style w:type="character" w:customStyle="1" w:styleId="26">
    <w:name w:val="Основной текст (2)_"/>
    <w:link w:val="27"/>
    <w:uiPriority w:val="99"/>
    <w:rsid w:val="00EF0C75"/>
    <w:rPr>
      <w:sz w:val="19"/>
      <w:szCs w:val="19"/>
      <w:shd w:val="clear" w:color="auto" w:fill="FFFFFF"/>
    </w:rPr>
  </w:style>
  <w:style w:type="paragraph" w:customStyle="1" w:styleId="16">
    <w:name w:val="Основной текст1"/>
    <w:basedOn w:val="a0"/>
    <w:link w:val="afe"/>
    <w:rsid w:val="00EF0C75"/>
    <w:pPr>
      <w:shd w:val="clear" w:color="auto" w:fill="FFFFFF"/>
      <w:spacing w:before="420" w:line="322" w:lineRule="exact"/>
      <w:ind w:hanging="400"/>
    </w:pPr>
    <w:rPr>
      <w:rFonts w:asciiTheme="minorHAnsi" w:hAnsiTheme="minorHAnsi"/>
      <w:sz w:val="27"/>
      <w:szCs w:val="27"/>
    </w:rPr>
  </w:style>
  <w:style w:type="paragraph" w:customStyle="1" w:styleId="aff0">
    <w:name w:val="Колонтитул"/>
    <w:basedOn w:val="a0"/>
    <w:link w:val="aff"/>
    <w:rsid w:val="00EF0C75"/>
    <w:pPr>
      <w:shd w:val="clear" w:color="auto" w:fill="FFFFFF"/>
      <w:spacing w:line="240" w:lineRule="auto"/>
      <w:ind w:firstLine="0"/>
      <w:jc w:val="left"/>
    </w:pPr>
    <w:rPr>
      <w:rFonts w:asciiTheme="minorHAnsi" w:hAnsiTheme="minorHAnsi"/>
      <w:sz w:val="24"/>
    </w:rPr>
  </w:style>
  <w:style w:type="paragraph" w:customStyle="1" w:styleId="18">
    <w:name w:val="Заголовок №1"/>
    <w:basedOn w:val="a0"/>
    <w:link w:val="17"/>
    <w:rsid w:val="00EF0C75"/>
    <w:pPr>
      <w:shd w:val="clear" w:color="auto" w:fill="FFFFFF"/>
      <w:spacing w:after="420" w:line="0" w:lineRule="atLeast"/>
      <w:ind w:firstLine="0"/>
      <w:jc w:val="left"/>
      <w:outlineLvl w:val="0"/>
    </w:pPr>
    <w:rPr>
      <w:rFonts w:asciiTheme="minorHAnsi" w:hAnsiTheme="minorHAnsi"/>
      <w:sz w:val="27"/>
      <w:szCs w:val="27"/>
    </w:rPr>
  </w:style>
  <w:style w:type="paragraph" w:customStyle="1" w:styleId="27">
    <w:name w:val="Основной текст (2)"/>
    <w:basedOn w:val="a0"/>
    <w:link w:val="26"/>
    <w:uiPriority w:val="99"/>
    <w:rsid w:val="00EF0C75"/>
    <w:pPr>
      <w:shd w:val="clear" w:color="auto" w:fill="FFFFFF"/>
      <w:spacing w:line="0" w:lineRule="atLeast"/>
      <w:ind w:firstLine="0"/>
      <w:jc w:val="left"/>
    </w:pPr>
    <w:rPr>
      <w:rFonts w:asciiTheme="minorHAnsi" w:hAnsiTheme="minorHAnsi"/>
      <w:sz w:val="19"/>
      <w:szCs w:val="19"/>
    </w:rPr>
  </w:style>
  <w:style w:type="paragraph" w:styleId="aff1">
    <w:name w:val="Balloon Text"/>
    <w:basedOn w:val="a0"/>
    <w:link w:val="aff2"/>
    <w:uiPriority w:val="99"/>
    <w:semiHidden/>
    <w:rsid w:val="00EF0C75"/>
    <w:pPr>
      <w:widowControl w:val="0"/>
      <w:autoSpaceDE w:val="0"/>
      <w:autoSpaceDN w:val="0"/>
      <w:adjustRightInd w:val="0"/>
      <w:spacing w:line="300" w:lineRule="auto"/>
      <w:ind w:firstLine="1420"/>
      <w:jc w:val="left"/>
    </w:pPr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ff2">
    <w:name w:val="Текст выноски Знак"/>
    <w:basedOn w:val="a1"/>
    <w:link w:val="aff1"/>
    <w:uiPriority w:val="99"/>
    <w:semiHidden/>
    <w:rsid w:val="00EF0C75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19">
    <w:name w:val="Знак Знак1"/>
    <w:locked/>
    <w:rsid w:val="00EF0C75"/>
    <w:rPr>
      <w:rFonts w:ascii="Courier New" w:hAnsi="Courier New"/>
      <w:lang w:val="ru-RU" w:eastAsia="ru-RU" w:bidi="ar-SA"/>
    </w:rPr>
  </w:style>
  <w:style w:type="paragraph" w:customStyle="1" w:styleId="aff3">
    <w:name w:val="Знак Знак Знак"/>
    <w:basedOn w:val="a0"/>
    <w:rsid w:val="00EF0C75"/>
    <w:pPr>
      <w:spacing w:after="160" w:line="240" w:lineRule="exact"/>
      <w:ind w:firstLine="0"/>
      <w:jc w:val="left"/>
    </w:pPr>
    <w:rPr>
      <w:rFonts w:ascii="Verdana" w:eastAsia="Times New Roman" w:hAnsi="Verdana" w:cs="Times New Roman"/>
      <w:kern w:val="0"/>
      <w:sz w:val="20"/>
      <w:szCs w:val="20"/>
      <w:lang w:val="en-US"/>
      <w14:ligatures w14:val="none"/>
    </w:rPr>
  </w:style>
  <w:style w:type="paragraph" w:styleId="aff4">
    <w:name w:val="footnote text"/>
    <w:basedOn w:val="a0"/>
    <w:link w:val="aff5"/>
    <w:uiPriority w:val="99"/>
    <w:rsid w:val="00EF0C75"/>
    <w:pPr>
      <w:spacing w:line="240" w:lineRule="auto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f5">
    <w:name w:val="Текст сноски Знак"/>
    <w:basedOn w:val="a1"/>
    <w:link w:val="aff4"/>
    <w:uiPriority w:val="99"/>
    <w:rsid w:val="00EF0C75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6">
    <w:name w:val="footnote reference"/>
    <w:uiPriority w:val="99"/>
    <w:rsid w:val="00EF0C75"/>
    <w:rPr>
      <w:vertAlign w:val="superscript"/>
    </w:rPr>
  </w:style>
  <w:style w:type="character" w:styleId="aff7">
    <w:name w:val="page number"/>
    <w:rsid w:val="00EF0C75"/>
  </w:style>
  <w:style w:type="paragraph" w:customStyle="1" w:styleId="1a">
    <w:name w:val="Абзац списка1"/>
    <w:basedOn w:val="a0"/>
    <w:uiPriority w:val="99"/>
    <w:rsid w:val="00EF0C75"/>
    <w:pPr>
      <w:spacing w:after="200" w:line="276" w:lineRule="auto"/>
      <w:ind w:left="720" w:firstLine="0"/>
      <w:jc w:val="left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customStyle="1" w:styleId="1b">
    <w:name w:val="Обычный1"/>
    <w:uiPriority w:val="99"/>
    <w:rsid w:val="00EF0C7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ko-KR"/>
      <w14:ligatures w14:val="none"/>
    </w:rPr>
  </w:style>
  <w:style w:type="paragraph" w:customStyle="1" w:styleId="TableParagraph">
    <w:name w:val="Table Paragraph"/>
    <w:basedOn w:val="a0"/>
    <w:uiPriority w:val="99"/>
    <w:qFormat/>
    <w:rsid w:val="00EF0C75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 w:val="22"/>
      <w:szCs w:val="22"/>
      <w:lang w:val="en-US"/>
      <w14:ligatures w14:val="none"/>
    </w:rPr>
  </w:style>
  <w:style w:type="character" w:customStyle="1" w:styleId="a9">
    <w:name w:val="Абзац списка Знак"/>
    <w:link w:val="a8"/>
    <w:uiPriority w:val="34"/>
    <w:locked/>
    <w:rsid w:val="00EF0C75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EF0C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4">
    <w:name w:val="Название Знак"/>
    <w:link w:val="14"/>
    <w:uiPriority w:val="1"/>
    <w:rsid w:val="00EF0C75"/>
    <w:rPr>
      <w:rFonts w:ascii="Calibri" w:hAnsi="Calibri"/>
      <w:b/>
      <w:bCs/>
      <w:kern w:val="0"/>
      <w:sz w:val="32"/>
      <w:szCs w:val="32"/>
      <w14:ligatures w14:val="none"/>
    </w:rPr>
  </w:style>
  <w:style w:type="paragraph" w:styleId="28">
    <w:name w:val="toc 2"/>
    <w:basedOn w:val="a0"/>
    <w:next w:val="a0"/>
    <w:autoRedefine/>
    <w:rsid w:val="00EF0C75"/>
    <w:pPr>
      <w:widowControl w:val="0"/>
      <w:autoSpaceDE w:val="0"/>
      <w:autoSpaceDN w:val="0"/>
      <w:adjustRightInd w:val="0"/>
      <w:spacing w:line="300" w:lineRule="auto"/>
      <w:ind w:left="220" w:firstLine="1420"/>
      <w:jc w:val="left"/>
    </w:pPr>
    <w:rPr>
      <w:rFonts w:eastAsia="Times New Roman" w:cs="Times New Roman"/>
      <w:kern w:val="0"/>
      <w:sz w:val="22"/>
      <w:szCs w:val="22"/>
      <w:lang w:eastAsia="ru-RU"/>
      <w14:ligatures w14:val="none"/>
    </w:rPr>
  </w:style>
  <w:style w:type="table" w:styleId="aff8">
    <w:name w:val="Table Grid"/>
    <w:basedOn w:val="a2"/>
    <w:uiPriority w:val="59"/>
    <w:rsid w:val="00EF0C7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Normal (Web)"/>
    <w:basedOn w:val="a0"/>
    <w:uiPriority w:val="99"/>
    <w:unhideWhenUsed/>
    <w:rsid w:val="00EF0C75"/>
    <w:pPr>
      <w:widowControl w:val="0"/>
      <w:autoSpaceDE w:val="0"/>
      <w:autoSpaceDN w:val="0"/>
      <w:adjustRightInd w:val="0"/>
      <w:spacing w:line="300" w:lineRule="auto"/>
      <w:ind w:firstLine="142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EF0C7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Обычный2"/>
    <w:rsid w:val="00EF0C7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ko-KR"/>
      <w14:ligatures w14:val="none"/>
    </w:rPr>
  </w:style>
  <w:style w:type="paragraph" w:customStyle="1" w:styleId="110">
    <w:name w:val="Заголовок 11"/>
    <w:basedOn w:val="a0"/>
    <w:next w:val="a0"/>
    <w:qFormat/>
    <w:rsid w:val="00EF0C75"/>
    <w:pPr>
      <w:keepNext/>
      <w:spacing w:before="240" w:after="60" w:line="240" w:lineRule="auto"/>
      <w:ind w:firstLine="0"/>
      <w:jc w:val="left"/>
      <w:outlineLvl w:val="0"/>
    </w:pPr>
    <w:rPr>
      <w:rFonts w:ascii="Cambria" w:eastAsia="Times New Roman" w:hAnsi="Cambria" w:cs="Times New Roman"/>
      <w:b/>
      <w:bCs/>
      <w:kern w:val="0"/>
      <w:sz w:val="32"/>
      <w:szCs w:val="32"/>
      <w:lang w:eastAsia="ru-RU"/>
      <w14:ligatures w14:val="none"/>
    </w:rPr>
  </w:style>
  <w:style w:type="character" w:customStyle="1" w:styleId="fontstyle01">
    <w:name w:val="fontstyle01"/>
    <w:basedOn w:val="a1"/>
    <w:rsid w:val="00EF0C7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111">
    <w:name w:val="Нет списка11"/>
    <w:next w:val="a3"/>
    <w:uiPriority w:val="99"/>
    <w:semiHidden/>
    <w:unhideWhenUsed/>
    <w:rsid w:val="00EF0C75"/>
  </w:style>
  <w:style w:type="character" w:customStyle="1" w:styleId="apple-converted-space">
    <w:name w:val="apple-converted-space"/>
    <w:basedOn w:val="a1"/>
    <w:rsid w:val="00EF0C75"/>
    <w:rPr>
      <w:rFonts w:cs="Times New Roman"/>
    </w:rPr>
  </w:style>
  <w:style w:type="character" w:customStyle="1" w:styleId="sr">
    <w:name w:val="sr"/>
    <w:basedOn w:val="a1"/>
    <w:uiPriority w:val="99"/>
    <w:rsid w:val="00EF0C75"/>
    <w:rPr>
      <w:rFonts w:cs="Times New Roman"/>
    </w:rPr>
  </w:style>
  <w:style w:type="character" w:customStyle="1" w:styleId="mathjaxsvg">
    <w:name w:val="mathjax_svg"/>
    <w:basedOn w:val="a1"/>
    <w:uiPriority w:val="99"/>
    <w:rsid w:val="00EF0C75"/>
    <w:rPr>
      <w:rFonts w:cs="Times New Roman"/>
    </w:rPr>
  </w:style>
  <w:style w:type="character" w:customStyle="1" w:styleId="mjxassistivemathml">
    <w:name w:val="mjx_assistive_mathml"/>
    <w:basedOn w:val="a1"/>
    <w:uiPriority w:val="99"/>
    <w:rsid w:val="00EF0C75"/>
    <w:rPr>
      <w:rFonts w:cs="Times New Roman"/>
    </w:rPr>
  </w:style>
  <w:style w:type="character" w:customStyle="1" w:styleId="submit-label">
    <w:name w:val="submit-label"/>
    <w:basedOn w:val="a1"/>
    <w:uiPriority w:val="99"/>
    <w:rsid w:val="00EF0C75"/>
    <w:rPr>
      <w:rFonts w:cs="Times New Roman"/>
    </w:rPr>
  </w:style>
  <w:style w:type="table" w:customStyle="1" w:styleId="1c">
    <w:name w:val="Сетка таблицы1"/>
    <w:basedOn w:val="a2"/>
    <w:next w:val="aff8"/>
    <w:uiPriority w:val="39"/>
    <w:rsid w:val="00EF0C75"/>
    <w:pPr>
      <w:spacing w:after="0" w:line="240" w:lineRule="auto"/>
    </w:pPr>
    <w:rPr>
      <w:rFonts w:ascii="Times New Roman" w:eastAsia="DejaVu Sans" w:hAnsi="Times New Roman" w:cs="DejaVu Sans"/>
      <w:kern w:val="0"/>
      <w:lang w:val="en-US" w:eastAsia="zh-CN" w:bidi="hi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c-iustju">
    <w:name w:val="sc-iustju"/>
    <w:basedOn w:val="a0"/>
    <w:rsid w:val="00EF0C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c-jmnvvd">
    <w:name w:val="sc-jmnvvd"/>
    <w:basedOn w:val="a1"/>
    <w:rsid w:val="00EF0C75"/>
  </w:style>
  <w:style w:type="character" w:customStyle="1" w:styleId="katex-mathml">
    <w:name w:val="katex-mathml"/>
    <w:basedOn w:val="a1"/>
    <w:rsid w:val="00EF0C75"/>
  </w:style>
  <w:style w:type="character" w:customStyle="1" w:styleId="mord">
    <w:name w:val="mord"/>
    <w:basedOn w:val="a1"/>
    <w:rsid w:val="00EF0C75"/>
  </w:style>
  <w:style w:type="character" w:customStyle="1" w:styleId="vlist-s">
    <w:name w:val="vlist-s"/>
    <w:basedOn w:val="a1"/>
    <w:rsid w:val="00EF0C75"/>
  </w:style>
  <w:style w:type="table" w:customStyle="1" w:styleId="2a">
    <w:name w:val="Сетка таблицы2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next w:val="aff8"/>
    <w:uiPriority w:val="59"/>
    <w:rsid w:val="00EF0C75"/>
    <w:pPr>
      <w:spacing w:after="0" w:line="240" w:lineRule="auto"/>
    </w:pPr>
    <w:rPr>
      <w:rFonts w:eastAsia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a">
    <w:name w:val="Placeholder Text"/>
    <w:basedOn w:val="a1"/>
    <w:uiPriority w:val="99"/>
    <w:semiHidden/>
    <w:rsid w:val="00EF0C75"/>
    <w:rPr>
      <w:color w:val="808080"/>
    </w:rPr>
  </w:style>
  <w:style w:type="table" w:customStyle="1" w:styleId="130">
    <w:name w:val="Сетка таблицы13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d">
    <w:name w:val="Неразрешенное упоминание1"/>
    <w:basedOn w:val="a1"/>
    <w:uiPriority w:val="99"/>
    <w:semiHidden/>
    <w:unhideWhenUsed/>
    <w:rsid w:val="00EF0C75"/>
    <w:rPr>
      <w:color w:val="605E5C"/>
      <w:shd w:val="clear" w:color="auto" w:fill="E1DFDD"/>
    </w:rPr>
  </w:style>
  <w:style w:type="table" w:customStyle="1" w:styleId="140">
    <w:name w:val="Сетка таблицы14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f8"/>
    <w:uiPriority w:val="39"/>
    <w:rsid w:val="00EF0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2"/>
    <w:next w:val="aff8"/>
    <w:uiPriority w:val="39"/>
    <w:rsid w:val="00EF0C7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Сетка таблицы30"/>
    <w:basedOn w:val="a2"/>
    <w:next w:val="aff8"/>
    <w:uiPriority w:val="59"/>
    <w:rsid w:val="00EF0C75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2"/>
    <w:next w:val="aff8"/>
    <w:uiPriority w:val="39"/>
    <w:rsid w:val="00EF0C75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4"/>
    <w:basedOn w:val="a2"/>
    <w:next w:val="aff8"/>
    <w:uiPriority w:val="39"/>
    <w:rsid w:val="00EF0C7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6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2"/>
    <w:next w:val="aff8"/>
    <w:uiPriority w:val="39"/>
    <w:rsid w:val="00EF0C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Сетка таблицы38"/>
    <w:basedOn w:val="a2"/>
    <w:next w:val="aff8"/>
    <w:uiPriority w:val="39"/>
    <w:rsid w:val="00EF0C7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0pt">
    <w:name w:val="Основной текст (11) + Интервал 0 pt"/>
    <w:basedOn w:val="a1"/>
    <w:rsid w:val="00EF0C75"/>
    <w:rPr>
      <w:rFonts w:ascii="Times New Roman" w:eastAsia="Times New Roman" w:hAnsi="Times New Roman" w:cs="Times New Roman" w:hint="default"/>
      <w:spacing w:val="10"/>
      <w:sz w:val="18"/>
      <w:szCs w:val="18"/>
      <w:shd w:val="clear" w:color="auto" w:fill="FFFFFF"/>
    </w:rPr>
  </w:style>
  <w:style w:type="paragraph" w:styleId="2b">
    <w:name w:val="Body Text 2"/>
    <w:basedOn w:val="a0"/>
    <w:link w:val="2c"/>
    <w:uiPriority w:val="99"/>
    <w:unhideWhenUsed/>
    <w:rsid w:val="00EF0C75"/>
    <w:pPr>
      <w:widowControl w:val="0"/>
      <w:autoSpaceDE w:val="0"/>
      <w:autoSpaceDN w:val="0"/>
      <w:adjustRightInd w:val="0"/>
      <w:spacing w:after="120" w:line="480" w:lineRule="auto"/>
      <w:ind w:firstLine="1420"/>
      <w:jc w:val="left"/>
    </w:pPr>
    <w:rPr>
      <w:rFonts w:eastAsia="Times New Roman" w:cs="Times New Roman"/>
      <w:kern w:val="0"/>
      <w:sz w:val="22"/>
      <w:szCs w:val="22"/>
      <w:lang w:eastAsia="ru-RU"/>
      <w14:ligatures w14:val="none"/>
    </w:rPr>
  </w:style>
  <w:style w:type="character" w:customStyle="1" w:styleId="2c">
    <w:name w:val="Основной текст 2 Знак"/>
    <w:basedOn w:val="a1"/>
    <w:link w:val="2b"/>
    <w:uiPriority w:val="99"/>
    <w:rsid w:val="00EF0C75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table" w:customStyle="1" w:styleId="39">
    <w:name w:val="Сетка таблицы39"/>
    <w:basedOn w:val="a2"/>
    <w:next w:val="aff8"/>
    <w:rsid w:val="00EF0C7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e">
    <w:name w:val="Основной текст с отступом1"/>
    <w:basedOn w:val="a0"/>
    <w:rsid w:val="00EF0C75"/>
    <w:pPr>
      <w:spacing w:before="60" w:after="60" w:line="240" w:lineRule="atLeast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0"/>
    <w:uiPriority w:val="99"/>
    <w:rsid w:val="00EF0C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1f">
    <w:name w:val="Текст примечания1"/>
    <w:basedOn w:val="a0"/>
    <w:next w:val="affb"/>
    <w:link w:val="affc"/>
    <w:uiPriority w:val="99"/>
    <w:semiHidden/>
    <w:unhideWhenUsed/>
    <w:rsid w:val="00EF0C75"/>
    <w:pPr>
      <w:spacing w:before="100" w:beforeAutospacing="1" w:after="100" w:afterAutospacing="1" w:line="240" w:lineRule="atLeast"/>
      <w:ind w:firstLine="0"/>
      <w:jc w:val="left"/>
    </w:pPr>
    <w:rPr>
      <w:rFonts w:eastAsia="Times New Roman" w:cs="Times New Roman"/>
      <w:sz w:val="24"/>
      <w:lang w:eastAsia="ru-RU"/>
    </w:rPr>
  </w:style>
  <w:style w:type="character" w:customStyle="1" w:styleId="affc">
    <w:name w:val="Текст примечания Знак"/>
    <w:basedOn w:val="a1"/>
    <w:link w:val="1f"/>
    <w:uiPriority w:val="99"/>
    <w:semiHidden/>
    <w:rsid w:val="00EF0C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2">
    <w:name w:val="Заголовок 31"/>
    <w:basedOn w:val="a0"/>
    <w:next w:val="1e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kern w:val="0"/>
      <w:sz w:val="24"/>
      <w:lang w:eastAsia="ru-RU"/>
      <w14:ligatures w14:val="none"/>
    </w:rPr>
  </w:style>
  <w:style w:type="paragraph" w:customStyle="1" w:styleId="411">
    <w:name w:val="Заголовок 41"/>
    <w:basedOn w:val="a0"/>
    <w:next w:val="1e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kern w:val="0"/>
      <w:sz w:val="22"/>
      <w:szCs w:val="22"/>
      <w:lang w:eastAsia="ru-RU"/>
      <w14:ligatures w14:val="none"/>
    </w:rPr>
  </w:style>
  <w:style w:type="paragraph" w:customStyle="1" w:styleId="510">
    <w:name w:val="Заголовок 51"/>
    <w:basedOn w:val="a0"/>
    <w:next w:val="1e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i/>
      <w:iCs/>
      <w:kern w:val="0"/>
      <w:sz w:val="22"/>
      <w:szCs w:val="22"/>
      <w:lang w:eastAsia="ru-RU"/>
      <w14:ligatures w14:val="none"/>
    </w:rPr>
  </w:style>
  <w:style w:type="paragraph" w:customStyle="1" w:styleId="610">
    <w:name w:val="Заголовок 61"/>
    <w:basedOn w:val="a0"/>
    <w:next w:val="1e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i/>
      <w:iCs/>
      <w:kern w:val="0"/>
      <w:sz w:val="22"/>
      <w:szCs w:val="22"/>
      <w:lang w:eastAsia="ru-RU"/>
      <w14:ligatures w14:val="none"/>
    </w:rPr>
  </w:style>
  <w:style w:type="paragraph" w:customStyle="1" w:styleId="2d">
    <w:name w:val="Основной текст2"/>
    <w:basedOn w:val="a0"/>
    <w:rsid w:val="00EF0C75"/>
    <w:pPr>
      <w:spacing w:before="60" w:after="60" w:line="240" w:lineRule="atLeast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ListTitle">
    <w:name w:val="List Title"/>
    <w:basedOn w:val="a0"/>
    <w:next w:val="2d"/>
    <w:rsid w:val="00EF0C75"/>
    <w:pPr>
      <w:spacing w:line="240" w:lineRule="atLeast"/>
      <w:ind w:left="360" w:firstLine="0"/>
      <w:jc w:val="center"/>
    </w:pPr>
    <w:rPr>
      <w:rFonts w:ascii="Arial" w:eastAsia="Times New Roman" w:hAnsi="Arial" w:cs="Arial"/>
      <w:b/>
      <w:bCs/>
      <w:kern w:val="0"/>
      <w:sz w:val="20"/>
      <w:szCs w:val="20"/>
      <w:lang w:eastAsia="ru-RU"/>
      <w14:ligatures w14:val="none"/>
    </w:rPr>
  </w:style>
  <w:style w:type="paragraph" w:customStyle="1" w:styleId="10">
    <w:name w:val="Маркированный список1"/>
    <w:basedOn w:val="a0"/>
    <w:rsid w:val="00EF0C75"/>
    <w:pPr>
      <w:numPr>
        <w:numId w:val="142"/>
      </w:numPr>
      <w:spacing w:line="240" w:lineRule="atLeast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10">
    <w:name w:val="Маркированный список 21"/>
    <w:basedOn w:val="a0"/>
    <w:rsid w:val="00EF0C75"/>
    <w:pPr>
      <w:numPr>
        <w:ilvl w:val="1"/>
        <w:numId w:val="142"/>
      </w:numPr>
      <w:spacing w:line="240" w:lineRule="atLeast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10">
    <w:name w:val="Маркированный список 31"/>
    <w:basedOn w:val="a0"/>
    <w:rsid w:val="00EF0C75"/>
    <w:pPr>
      <w:numPr>
        <w:ilvl w:val="2"/>
        <w:numId w:val="142"/>
      </w:numPr>
      <w:spacing w:line="240" w:lineRule="atLeast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10">
    <w:name w:val="Маркированный список 41"/>
    <w:basedOn w:val="a0"/>
    <w:rsid w:val="00EF0C75"/>
    <w:pPr>
      <w:numPr>
        <w:ilvl w:val="3"/>
        <w:numId w:val="142"/>
      </w:numPr>
      <w:spacing w:line="240" w:lineRule="atLeast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ListNumberReset">
    <w:name w:val="List Number Reset"/>
    <w:basedOn w:val="a0"/>
    <w:rsid w:val="00EF0C75"/>
    <w:pPr>
      <w:numPr>
        <w:numId w:val="207"/>
      </w:numPr>
      <w:spacing w:line="240" w:lineRule="auto"/>
      <w:ind w:left="0"/>
      <w:jc w:val="center"/>
    </w:pPr>
    <w:rPr>
      <w:rFonts w:eastAsia="Times New Roman" w:cs="Times New Roman"/>
      <w:b/>
      <w:bCs/>
      <w:kern w:val="0"/>
      <w:sz w:val="18"/>
      <w:szCs w:val="18"/>
      <w:lang w:eastAsia="ru-RU"/>
      <w14:ligatures w14:val="none"/>
    </w:rPr>
  </w:style>
  <w:style w:type="paragraph" w:customStyle="1" w:styleId="1">
    <w:name w:val="Нумерованный список1"/>
    <w:basedOn w:val="a0"/>
    <w:rsid w:val="00EF0C75"/>
    <w:pPr>
      <w:numPr>
        <w:ilvl w:val="1"/>
        <w:numId w:val="145"/>
      </w:numPr>
      <w:tabs>
        <w:tab w:val="num" w:pos="360"/>
      </w:tabs>
      <w:spacing w:line="220" w:lineRule="atLeast"/>
      <w:ind w:left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f0">
    <w:name w:val="Продолжение списка1"/>
    <w:basedOn w:val="a0"/>
    <w:rsid w:val="00EF0C75"/>
    <w:pPr>
      <w:spacing w:line="240" w:lineRule="atLeast"/>
      <w:ind w:left="36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1">
    <w:name w:val="Нумерованный список 21"/>
    <w:basedOn w:val="a0"/>
    <w:rsid w:val="00EF0C75"/>
    <w:pPr>
      <w:numPr>
        <w:ilvl w:val="2"/>
        <w:numId w:val="145"/>
      </w:numPr>
      <w:tabs>
        <w:tab w:val="num" w:pos="720"/>
      </w:tabs>
      <w:spacing w:line="240" w:lineRule="atLeast"/>
      <w:ind w:left="72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12">
    <w:name w:val="Продолжение списка 21"/>
    <w:basedOn w:val="a0"/>
    <w:rsid w:val="00EF0C75"/>
    <w:pPr>
      <w:spacing w:line="240" w:lineRule="atLeast"/>
      <w:ind w:left="72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1">
    <w:name w:val="Нумерованный список 31"/>
    <w:basedOn w:val="a0"/>
    <w:rsid w:val="00EF0C75"/>
    <w:pPr>
      <w:numPr>
        <w:ilvl w:val="3"/>
        <w:numId w:val="145"/>
      </w:numPr>
      <w:tabs>
        <w:tab w:val="num" w:pos="1080"/>
      </w:tabs>
      <w:spacing w:line="240" w:lineRule="atLeast"/>
      <w:ind w:left="108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13">
    <w:name w:val="Продолжение списка 31"/>
    <w:basedOn w:val="a0"/>
    <w:rsid w:val="00EF0C75"/>
    <w:pPr>
      <w:spacing w:line="240" w:lineRule="atLeast"/>
      <w:ind w:left="108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1">
    <w:name w:val="Нумерованный список 41"/>
    <w:basedOn w:val="a0"/>
    <w:rsid w:val="00EF0C75"/>
    <w:pPr>
      <w:numPr>
        <w:ilvl w:val="4"/>
        <w:numId w:val="145"/>
      </w:numPr>
      <w:tabs>
        <w:tab w:val="num" w:pos="1440"/>
      </w:tabs>
      <w:spacing w:line="240" w:lineRule="atLeast"/>
      <w:ind w:left="144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12">
    <w:name w:val="Продолжение списка 41"/>
    <w:basedOn w:val="a0"/>
    <w:rsid w:val="00EF0C75"/>
    <w:pPr>
      <w:spacing w:line="240" w:lineRule="atLeast"/>
      <w:ind w:left="144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f1">
    <w:name w:val="Название объекта1"/>
    <w:basedOn w:val="a0"/>
    <w:next w:val="2d"/>
    <w:rsid w:val="00EF0C75"/>
    <w:pPr>
      <w:tabs>
        <w:tab w:val="num" w:pos="1080"/>
        <w:tab w:val="num" w:pos="1440"/>
      </w:tabs>
      <w:spacing w:before="60" w:after="60" w:line="240" w:lineRule="auto"/>
      <w:ind w:left="1080" w:hanging="1080"/>
      <w:jc w:val="left"/>
    </w:pPr>
    <w:rPr>
      <w:rFonts w:ascii="Arial" w:eastAsia="Times New Roman" w:hAnsi="Arial" w:cs="Arial"/>
      <w:b/>
      <w:bCs/>
      <w:kern w:val="0"/>
      <w:sz w:val="18"/>
      <w:szCs w:val="18"/>
      <w:lang w:eastAsia="ru-RU"/>
      <w14:ligatures w14:val="none"/>
    </w:rPr>
  </w:style>
  <w:style w:type="paragraph" w:customStyle="1" w:styleId="TableTitle">
    <w:name w:val="Table Title"/>
    <w:basedOn w:val="a0"/>
    <w:rsid w:val="00EF0C75"/>
    <w:pPr>
      <w:keepNext/>
      <w:tabs>
        <w:tab w:val="left" w:pos="1080"/>
      </w:tabs>
      <w:spacing w:before="360" w:line="240" w:lineRule="atLeast"/>
      <w:ind w:left="1080" w:hanging="1080"/>
      <w:jc w:val="left"/>
    </w:pPr>
    <w:rPr>
      <w:rFonts w:ascii="Arial" w:eastAsia="Times New Roman" w:hAnsi="Arial" w:cs="Arial"/>
      <w:b/>
      <w:bCs/>
      <w:kern w:val="0"/>
      <w:sz w:val="18"/>
      <w:szCs w:val="18"/>
      <w:lang w:eastAsia="ru-RU"/>
      <w14:ligatures w14:val="none"/>
    </w:rPr>
  </w:style>
  <w:style w:type="paragraph" w:customStyle="1" w:styleId="QFQuestion">
    <w:name w:val="QF Question"/>
    <w:basedOn w:val="a0"/>
    <w:rsid w:val="00EF0C75"/>
    <w:pPr>
      <w:keepNext/>
      <w:numPr>
        <w:ilvl w:val="1"/>
        <w:numId w:val="146"/>
      </w:numPr>
      <w:tabs>
        <w:tab w:val="num" w:pos="0"/>
        <w:tab w:val="num" w:pos="360"/>
        <w:tab w:val="num" w:pos="720"/>
      </w:tabs>
      <w:spacing w:before="240" w:after="40" w:line="240" w:lineRule="atLeast"/>
      <w:ind w:left="0" w:hanging="504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QFOptionReset">
    <w:name w:val="QF Option Reset"/>
    <w:basedOn w:val="a0"/>
    <w:rsid w:val="00EF0C75"/>
    <w:pPr>
      <w:numPr>
        <w:numId w:val="209"/>
      </w:numPr>
      <w:spacing w:line="240" w:lineRule="auto"/>
      <w:ind w:left="0"/>
      <w:jc w:val="center"/>
    </w:pPr>
    <w:rPr>
      <w:rFonts w:ascii="Arial" w:eastAsia="Times New Roman" w:hAnsi="Arial" w:cs="Arial"/>
      <w:b/>
      <w:bCs/>
      <w:kern w:val="0"/>
      <w:sz w:val="20"/>
      <w:szCs w:val="20"/>
      <w:lang w:eastAsia="ru-RU"/>
      <w14:ligatures w14:val="none"/>
    </w:rPr>
  </w:style>
  <w:style w:type="paragraph" w:customStyle="1" w:styleId="QFOption">
    <w:name w:val="QF Option"/>
    <w:basedOn w:val="a0"/>
    <w:rsid w:val="00EF0C75"/>
    <w:pPr>
      <w:keepNext/>
      <w:numPr>
        <w:ilvl w:val="1"/>
        <w:numId w:val="149"/>
      </w:numPr>
      <w:tabs>
        <w:tab w:val="num" w:pos="288"/>
      </w:tabs>
      <w:spacing w:before="60" w:after="60" w:line="220" w:lineRule="atLeast"/>
      <w:ind w:left="60" w:right="60" w:firstLine="0"/>
      <w:jc w:val="left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ListNumberalphaReset">
    <w:name w:val="List Number alpha Reset"/>
    <w:basedOn w:val="a0"/>
    <w:rsid w:val="00EF0C75"/>
    <w:pPr>
      <w:numPr>
        <w:numId w:val="212"/>
      </w:numPr>
      <w:spacing w:line="240" w:lineRule="auto"/>
      <w:ind w:left="0"/>
      <w:jc w:val="left"/>
    </w:pPr>
    <w:rPr>
      <w:rFonts w:eastAsia="Times New Roman" w:cs="Times New Roman"/>
      <w:kern w:val="0"/>
      <w:sz w:val="2"/>
      <w:szCs w:val="2"/>
      <w:lang w:eastAsia="ru-RU"/>
      <w14:ligatures w14:val="none"/>
    </w:rPr>
  </w:style>
  <w:style w:type="paragraph" w:customStyle="1" w:styleId="ListNumberalpha">
    <w:name w:val="List Number alpha"/>
    <w:basedOn w:val="a0"/>
    <w:rsid w:val="00EF0C75"/>
    <w:pPr>
      <w:numPr>
        <w:ilvl w:val="1"/>
        <w:numId w:val="151"/>
      </w:numPr>
      <w:tabs>
        <w:tab w:val="num" w:pos="360"/>
      </w:tabs>
      <w:spacing w:line="240" w:lineRule="atLeast"/>
      <w:ind w:left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BodyTextFirst">
    <w:name w:val="Body Text First"/>
    <w:basedOn w:val="2d"/>
    <w:rsid w:val="00EF0C75"/>
    <w:pPr>
      <w:snapToGrid w:val="0"/>
    </w:pPr>
  </w:style>
  <w:style w:type="paragraph" w:customStyle="1" w:styleId="BlockQuote">
    <w:name w:val="Block Quote"/>
    <w:basedOn w:val="a0"/>
    <w:rsid w:val="00EF0C75"/>
    <w:pPr>
      <w:spacing w:before="60" w:after="60" w:line="240" w:lineRule="atLeast"/>
      <w:ind w:left="360" w:right="360"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Figure">
    <w:name w:val="Figure"/>
    <w:basedOn w:val="2d"/>
    <w:next w:val="2d"/>
    <w:rsid w:val="00EF0C75"/>
    <w:pPr>
      <w:keepNext/>
      <w:snapToGrid w:val="0"/>
      <w:spacing w:line="240" w:lineRule="auto"/>
    </w:pPr>
  </w:style>
  <w:style w:type="paragraph" w:customStyle="1" w:styleId="QFNormal">
    <w:name w:val="QF Normal"/>
    <w:basedOn w:val="a0"/>
    <w:rsid w:val="00EF0C75"/>
    <w:pPr>
      <w:spacing w:before="60" w:after="60" w:line="220" w:lineRule="atLeast"/>
      <w:ind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QFHeading">
    <w:name w:val="QF Heading"/>
    <w:basedOn w:val="a0"/>
    <w:next w:val="QFNormal"/>
    <w:rsid w:val="00EF0C75"/>
    <w:pPr>
      <w:spacing w:before="120" w:after="60" w:line="240" w:lineRule="atLeast"/>
      <w:ind w:firstLine="0"/>
      <w:jc w:val="left"/>
    </w:pPr>
    <w:rPr>
      <w:rFonts w:ascii="Arial" w:eastAsia="Times New Roman" w:hAnsi="Arial" w:cs="Arial"/>
      <w:b/>
      <w:bCs/>
      <w:i/>
      <w:iCs/>
      <w:kern w:val="0"/>
      <w:sz w:val="24"/>
      <w:lang w:eastAsia="ru-RU"/>
      <w14:ligatures w14:val="none"/>
    </w:rPr>
  </w:style>
  <w:style w:type="paragraph" w:customStyle="1" w:styleId="QFFeedback">
    <w:name w:val="QF Feedback"/>
    <w:basedOn w:val="a0"/>
    <w:rsid w:val="00EF0C75"/>
    <w:pPr>
      <w:spacing w:before="100" w:beforeAutospacing="1" w:after="100" w:afterAutospacing="1" w:line="240" w:lineRule="atLeast"/>
      <w:ind w:firstLine="0"/>
      <w:jc w:val="left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QFGrade">
    <w:name w:val="QF Grade"/>
    <w:basedOn w:val="a0"/>
    <w:rsid w:val="00EF0C75"/>
    <w:pPr>
      <w:keepNext/>
      <w:spacing w:before="100" w:beforeAutospacing="1" w:after="100" w:afterAutospacing="1" w:line="220" w:lineRule="atLeast"/>
      <w:ind w:firstLine="0"/>
      <w:jc w:val="left"/>
    </w:pPr>
    <w:rPr>
      <w:rFonts w:ascii="Arial" w:eastAsia="Times New Roman" w:hAnsi="Arial" w:cs="Arial"/>
      <w:i/>
      <w:iCs/>
      <w:kern w:val="0"/>
      <w:sz w:val="20"/>
      <w:szCs w:val="20"/>
      <w:lang w:eastAsia="ru-RU"/>
      <w14:ligatures w14:val="none"/>
    </w:rPr>
  </w:style>
  <w:style w:type="paragraph" w:customStyle="1" w:styleId="QFType">
    <w:name w:val="QF Type"/>
    <w:basedOn w:val="a0"/>
    <w:rsid w:val="00EF0C75"/>
    <w:pPr>
      <w:keepNext/>
      <w:spacing w:before="100" w:beforeAutospacing="1" w:after="100" w:afterAutospacing="1" w:line="240" w:lineRule="atLeast"/>
      <w:ind w:firstLine="0"/>
      <w:jc w:val="left"/>
    </w:pPr>
    <w:rPr>
      <w:rFonts w:ascii="Arial" w:eastAsia="Times New Roman" w:hAnsi="Arial" w:cs="Arial"/>
      <w:i/>
      <w:iCs/>
      <w:kern w:val="0"/>
      <w:sz w:val="18"/>
      <w:szCs w:val="18"/>
      <w:lang w:eastAsia="ru-RU"/>
      <w14:ligatures w14:val="none"/>
    </w:rPr>
  </w:style>
  <w:style w:type="paragraph" w:customStyle="1" w:styleId="QFName">
    <w:name w:val="QF Name"/>
    <w:basedOn w:val="a0"/>
    <w:rsid w:val="00EF0C75"/>
    <w:pPr>
      <w:keepNext/>
      <w:spacing w:before="100" w:beforeAutospacing="1" w:after="100" w:afterAutospacing="1" w:line="240" w:lineRule="atLeast"/>
      <w:ind w:firstLine="0"/>
      <w:jc w:val="left"/>
    </w:pPr>
    <w:rPr>
      <w:rFonts w:ascii="Arial" w:eastAsia="Times New Roman" w:hAnsi="Arial" w:cs="Arial"/>
      <w:i/>
      <w:iCs/>
      <w:kern w:val="0"/>
      <w:sz w:val="18"/>
      <w:szCs w:val="18"/>
      <w:lang w:eastAsia="ru-RU"/>
      <w14:ligatures w14:val="none"/>
    </w:rPr>
  </w:style>
  <w:style w:type="paragraph" w:customStyle="1" w:styleId="QFWeight">
    <w:name w:val="QF Weight"/>
    <w:basedOn w:val="a0"/>
    <w:rsid w:val="00EF0C75"/>
    <w:pPr>
      <w:keepNext/>
      <w:spacing w:before="100" w:beforeAutospacing="1" w:after="100" w:afterAutospacing="1" w:line="240" w:lineRule="atLeast"/>
      <w:ind w:firstLine="0"/>
      <w:jc w:val="right"/>
    </w:pPr>
    <w:rPr>
      <w:rFonts w:ascii="Arial" w:eastAsia="Times New Roman" w:hAnsi="Arial" w:cs="Arial"/>
      <w:i/>
      <w:iCs/>
      <w:kern w:val="0"/>
      <w:sz w:val="18"/>
      <w:szCs w:val="18"/>
      <w:lang w:eastAsia="ru-RU"/>
      <w14:ligatures w14:val="none"/>
    </w:rPr>
  </w:style>
  <w:style w:type="paragraph" w:customStyle="1" w:styleId="QFCaseStudy">
    <w:name w:val="QF CaseStudy"/>
    <w:basedOn w:val="a0"/>
    <w:rsid w:val="00EF0C75"/>
    <w:pPr>
      <w:spacing w:before="100" w:beforeAutospacing="1" w:after="100" w:afterAutospacing="1" w:line="220" w:lineRule="atLeast"/>
      <w:ind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QFAnswer">
    <w:name w:val="QF Answer"/>
    <w:basedOn w:val="a0"/>
    <w:rsid w:val="00EF0C75"/>
    <w:pPr>
      <w:spacing w:before="100" w:beforeAutospacing="1" w:after="100" w:afterAutospacing="1" w:line="240" w:lineRule="atLeast"/>
      <w:ind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QFItemNumber">
    <w:name w:val="QF Item Number"/>
    <w:basedOn w:val="a0"/>
    <w:rsid w:val="00EF0C75"/>
    <w:pPr>
      <w:numPr>
        <w:ilvl w:val="1"/>
        <w:numId w:val="153"/>
      </w:numPr>
      <w:spacing w:line="240" w:lineRule="auto"/>
      <w:ind w:left="0" w:firstLine="0"/>
      <w:jc w:val="left"/>
    </w:pPr>
    <w:rPr>
      <w:rFonts w:ascii="Arial" w:eastAsia="Times New Roman" w:hAnsi="Arial" w:cs="Arial"/>
      <w:b/>
      <w:bCs/>
      <w:kern w:val="0"/>
      <w:sz w:val="18"/>
      <w:szCs w:val="18"/>
      <w:lang w:eastAsia="ru-RU"/>
      <w14:ligatures w14:val="none"/>
    </w:rPr>
  </w:style>
  <w:style w:type="paragraph" w:customStyle="1" w:styleId="QFID">
    <w:name w:val="QF ID"/>
    <w:basedOn w:val="a0"/>
    <w:rsid w:val="00EF0C75"/>
    <w:pPr>
      <w:keepNext/>
      <w:spacing w:before="100" w:beforeAutospacing="1" w:after="100" w:afterAutospacing="1" w:line="240" w:lineRule="atLeast"/>
      <w:ind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spacer">
    <w:name w:val="spacer"/>
    <w:rsid w:val="00EF0C75"/>
    <w:pPr>
      <w:spacing w:after="0" w:line="240" w:lineRule="auto"/>
    </w:pPr>
    <w:rPr>
      <w:rFonts w:ascii="Arial" w:eastAsia="Times New Roman" w:hAnsi="Arial" w:cs="Arial"/>
      <w:color w:val="FFFFFF"/>
      <w:kern w:val="0"/>
      <w:sz w:val="2"/>
      <w:szCs w:val="2"/>
      <w:lang w:eastAsia="ru-RU"/>
      <w14:ligatures w14:val="none"/>
    </w:rPr>
  </w:style>
  <w:style w:type="paragraph" w:customStyle="1" w:styleId="TableHead">
    <w:name w:val="Table Head"/>
    <w:basedOn w:val="a0"/>
    <w:rsid w:val="00EF0C75"/>
    <w:pPr>
      <w:keepNext/>
      <w:spacing w:before="100" w:beforeAutospacing="1" w:after="100" w:afterAutospacing="1" w:line="220" w:lineRule="atLeast"/>
      <w:ind w:firstLine="0"/>
      <w:jc w:val="center"/>
    </w:pPr>
    <w:rPr>
      <w:rFonts w:ascii="Arial" w:eastAsia="Times New Roman" w:hAnsi="Arial" w:cs="Arial"/>
      <w:b/>
      <w:bCs/>
      <w:kern w:val="0"/>
      <w:sz w:val="20"/>
      <w:szCs w:val="20"/>
      <w:lang w:eastAsia="ru-RU"/>
      <w14:ligatures w14:val="none"/>
    </w:rPr>
  </w:style>
  <w:style w:type="paragraph" w:customStyle="1" w:styleId="TableRowHead">
    <w:name w:val="Table Row Head"/>
    <w:basedOn w:val="a0"/>
    <w:rsid w:val="00EF0C75"/>
    <w:pPr>
      <w:keepNext/>
      <w:spacing w:before="100" w:beforeAutospacing="1" w:after="100" w:afterAutospacing="1" w:line="220" w:lineRule="atLeast"/>
      <w:ind w:firstLine="0"/>
      <w:jc w:val="left"/>
    </w:pPr>
    <w:rPr>
      <w:rFonts w:ascii="Arial" w:eastAsia="Times New Roman" w:hAnsi="Arial" w:cs="Arial"/>
      <w:b/>
      <w:bCs/>
      <w:kern w:val="0"/>
      <w:sz w:val="20"/>
      <w:szCs w:val="20"/>
      <w:lang w:eastAsia="ru-RU"/>
      <w14:ligatures w14:val="none"/>
    </w:rPr>
  </w:style>
  <w:style w:type="paragraph" w:customStyle="1" w:styleId="Cell">
    <w:name w:val="Cell"/>
    <w:basedOn w:val="a0"/>
    <w:rsid w:val="00EF0C75"/>
    <w:pPr>
      <w:keepNext/>
      <w:spacing w:before="20" w:after="40" w:line="240" w:lineRule="auto"/>
      <w:ind w:left="40" w:right="144" w:firstLine="0"/>
      <w:jc w:val="left"/>
    </w:pPr>
    <w:rPr>
      <w:rFonts w:ascii="Arial" w:eastAsia="Times New Roman" w:hAnsi="Arial" w:cs="Arial"/>
      <w:kern w:val="0"/>
      <w:sz w:val="22"/>
      <w:szCs w:val="22"/>
      <w:lang w:eastAsia="ru-RU"/>
      <w14:ligatures w14:val="none"/>
    </w:rPr>
  </w:style>
  <w:style w:type="paragraph" w:customStyle="1" w:styleId="Cell2">
    <w:name w:val="Cell2"/>
    <w:basedOn w:val="a0"/>
    <w:rsid w:val="00EF0C75"/>
    <w:pPr>
      <w:keepNext/>
      <w:spacing w:before="20" w:after="20" w:line="240" w:lineRule="auto"/>
      <w:ind w:left="4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TableNote">
    <w:name w:val="Table Note"/>
    <w:basedOn w:val="a0"/>
    <w:rsid w:val="00EF0C75"/>
    <w:pPr>
      <w:spacing w:before="20" w:after="20" w:line="240" w:lineRule="auto"/>
      <w:ind w:firstLine="0"/>
      <w:jc w:val="left"/>
    </w:pPr>
    <w:rPr>
      <w:rFonts w:ascii="Arial" w:eastAsia="Times New Roman" w:hAnsi="Arial" w:cs="Arial"/>
      <w:kern w:val="0"/>
      <w:sz w:val="18"/>
      <w:szCs w:val="18"/>
      <w:lang w:eastAsia="ru-RU"/>
      <w14:ligatures w14:val="none"/>
    </w:rPr>
  </w:style>
  <w:style w:type="paragraph" w:customStyle="1" w:styleId="Success">
    <w:name w:val="Success"/>
    <w:basedOn w:val="a0"/>
    <w:rsid w:val="00EF0C75"/>
    <w:pPr>
      <w:pBdr>
        <w:top w:val="single" w:sz="4" w:space="0" w:color="D0E9C6"/>
        <w:left w:val="single" w:sz="4" w:space="0" w:color="D0E9C6"/>
        <w:bottom w:val="single" w:sz="4" w:space="0" w:color="D0E9C6"/>
        <w:right w:val="single" w:sz="4" w:space="0" w:color="D0E9C6"/>
      </w:pBdr>
      <w:shd w:val="clear" w:color="auto" w:fill="DFF0D8"/>
      <w:spacing w:before="120" w:after="120" w:line="260" w:lineRule="atLeast"/>
      <w:ind w:left="360" w:right="360" w:firstLine="0"/>
      <w:jc w:val="left"/>
    </w:pPr>
    <w:rPr>
      <w:rFonts w:ascii="Arial" w:eastAsia="Times New Roman" w:hAnsi="Arial" w:cs="Arial"/>
      <w:kern w:val="0"/>
      <w:sz w:val="22"/>
      <w:szCs w:val="22"/>
      <w:lang w:eastAsia="ru-RU"/>
      <w14:ligatures w14:val="none"/>
    </w:rPr>
  </w:style>
  <w:style w:type="paragraph" w:customStyle="1" w:styleId="Warning">
    <w:name w:val="Warning"/>
    <w:basedOn w:val="a0"/>
    <w:rsid w:val="00EF0C75"/>
    <w:pPr>
      <w:pBdr>
        <w:top w:val="single" w:sz="4" w:space="0" w:color="FBEED5"/>
        <w:left w:val="single" w:sz="4" w:space="0" w:color="FBEED5"/>
        <w:bottom w:val="single" w:sz="4" w:space="0" w:color="FBEED5"/>
        <w:right w:val="single" w:sz="4" w:space="0" w:color="FBEED5"/>
      </w:pBdr>
      <w:shd w:val="clear" w:color="auto" w:fill="FCF8E2"/>
      <w:spacing w:before="120" w:after="120" w:line="260" w:lineRule="atLeast"/>
      <w:ind w:left="360" w:right="360" w:firstLine="0"/>
      <w:jc w:val="left"/>
    </w:pPr>
    <w:rPr>
      <w:rFonts w:ascii="Arial" w:eastAsia="Times New Roman" w:hAnsi="Arial" w:cs="Arial"/>
      <w:kern w:val="0"/>
      <w:sz w:val="22"/>
      <w:szCs w:val="22"/>
      <w:lang w:eastAsia="ru-RU"/>
      <w14:ligatures w14:val="none"/>
    </w:rPr>
  </w:style>
  <w:style w:type="paragraph" w:customStyle="1" w:styleId="Info">
    <w:name w:val="Info"/>
    <w:basedOn w:val="a0"/>
    <w:rsid w:val="00EF0C75"/>
    <w:pPr>
      <w:pBdr>
        <w:top w:val="single" w:sz="4" w:space="0" w:color="BCE8F1"/>
        <w:left w:val="single" w:sz="4" w:space="0" w:color="BCE8F1"/>
        <w:bottom w:val="single" w:sz="4" w:space="0" w:color="BCE8F1"/>
        <w:right w:val="single" w:sz="4" w:space="0" w:color="BCE8F1"/>
      </w:pBdr>
      <w:shd w:val="clear" w:color="auto" w:fill="D9EDF7"/>
      <w:spacing w:before="120" w:after="120" w:line="260" w:lineRule="atLeast"/>
      <w:ind w:left="360" w:right="360" w:firstLine="0"/>
      <w:jc w:val="left"/>
    </w:pPr>
    <w:rPr>
      <w:rFonts w:ascii="Arial" w:eastAsia="Times New Roman" w:hAnsi="Arial" w:cs="Arial"/>
      <w:kern w:val="0"/>
      <w:sz w:val="22"/>
      <w:szCs w:val="22"/>
      <w:lang w:eastAsia="ru-RU"/>
      <w14:ligatures w14:val="none"/>
    </w:rPr>
  </w:style>
  <w:style w:type="paragraph" w:customStyle="1" w:styleId="Danger">
    <w:name w:val="Danger"/>
    <w:basedOn w:val="a0"/>
    <w:rsid w:val="00EF0C75"/>
    <w:pPr>
      <w:pBdr>
        <w:top w:val="single" w:sz="4" w:space="0" w:color="EED3D7"/>
        <w:left w:val="single" w:sz="4" w:space="0" w:color="EED3D7"/>
        <w:bottom w:val="single" w:sz="4" w:space="0" w:color="EED3D7"/>
        <w:right w:val="single" w:sz="4" w:space="0" w:color="EED3D7"/>
      </w:pBdr>
      <w:shd w:val="clear" w:color="auto" w:fill="F2DEDE"/>
      <w:spacing w:before="120" w:after="120" w:line="260" w:lineRule="atLeast"/>
      <w:ind w:left="360" w:right="360" w:firstLine="0"/>
      <w:jc w:val="left"/>
    </w:pPr>
    <w:rPr>
      <w:rFonts w:ascii="Arial" w:eastAsia="Times New Roman" w:hAnsi="Arial" w:cs="Arial"/>
      <w:color w:val="B94A48"/>
      <w:kern w:val="0"/>
      <w:sz w:val="22"/>
      <w:szCs w:val="22"/>
      <w:lang w:eastAsia="ru-RU"/>
      <w14:ligatures w14:val="none"/>
    </w:rPr>
  </w:style>
  <w:style w:type="paragraph" w:customStyle="1" w:styleId="2e">
    <w:name w:val="Абзац списка2"/>
    <w:basedOn w:val="a0"/>
    <w:uiPriority w:val="99"/>
    <w:rsid w:val="00EF0C75"/>
    <w:pPr>
      <w:spacing w:line="240" w:lineRule="auto"/>
      <w:ind w:left="720" w:firstLine="0"/>
      <w:contextualSpacing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futurismarkdown-listitem">
    <w:name w:val="futurismarkdown-listitem"/>
    <w:basedOn w:val="a0"/>
    <w:rsid w:val="00EF0C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numbering" w:customStyle="1" w:styleId="2f">
    <w:name w:val="Нет списка2"/>
    <w:next w:val="a3"/>
    <w:uiPriority w:val="99"/>
    <w:semiHidden/>
    <w:unhideWhenUsed/>
    <w:rsid w:val="00EF0C75"/>
  </w:style>
  <w:style w:type="table" w:customStyle="1" w:styleId="TableNormal2">
    <w:name w:val="Table Normal2"/>
    <w:uiPriority w:val="2"/>
    <w:semiHidden/>
    <w:unhideWhenUsed/>
    <w:qFormat/>
    <w:rsid w:val="00EF0C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0">
    <w:name w:val="Сетка таблицы40"/>
    <w:basedOn w:val="a2"/>
    <w:next w:val="aff8"/>
    <w:uiPriority w:val="59"/>
    <w:rsid w:val="00EF0C7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EF0C7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0">
    <w:name w:val="Сетка таблицы110"/>
    <w:basedOn w:val="a2"/>
    <w:next w:val="aff8"/>
    <w:uiPriority w:val="39"/>
    <w:rsid w:val="00EF0C75"/>
    <w:pPr>
      <w:spacing w:after="0" w:line="240" w:lineRule="auto"/>
    </w:pPr>
    <w:rPr>
      <w:rFonts w:ascii="Times New Roman" w:eastAsia="DejaVu Sans" w:hAnsi="Times New Roman" w:cs="DejaVu Sans"/>
      <w:kern w:val="0"/>
      <w:lang w:val="en-US" w:eastAsia="zh-CN" w:bidi="hi-IN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f0">
    <w:name w:val="Основной текст с отступом2"/>
    <w:basedOn w:val="a0"/>
    <w:rsid w:val="00EF0C75"/>
    <w:pPr>
      <w:spacing w:before="60" w:after="60" w:line="240" w:lineRule="atLeast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21">
    <w:name w:val="Заголовок 32"/>
    <w:basedOn w:val="a0"/>
    <w:next w:val="2f0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kern w:val="0"/>
      <w:sz w:val="24"/>
      <w:lang w:eastAsia="ru-RU"/>
      <w14:ligatures w14:val="none"/>
    </w:rPr>
  </w:style>
  <w:style w:type="paragraph" w:customStyle="1" w:styleId="420">
    <w:name w:val="Заголовок 42"/>
    <w:basedOn w:val="a0"/>
    <w:next w:val="2f0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kern w:val="0"/>
      <w:sz w:val="22"/>
      <w:szCs w:val="22"/>
      <w:lang w:eastAsia="ru-RU"/>
      <w14:ligatures w14:val="none"/>
    </w:rPr>
  </w:style>
  <w:style w:type="paragraph" w:customStyle="1" w:styleId="52">
    <w:name w:val="Заголовок 52"/>
    <w:basedOn w:val="a0"/>
    <w:next w:val="2f0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b/>
      <w:bCs/>
      <w:i/>
      <w:iCs/>
      <w:kern w:val="0"/>
      <w:sz w:val="22"/>
      <w:szCs w:val="22"/>
      <w:lang w:eastAsia="ru-RU"/>
      <w14:ligatures w14:val="none"/>
    </w:rPr>
  </w:style>
  <w:style w:type="paragraph" w:customStyle="1" w:styleId="62">
    <w:name w:val="Заголовок 62"/>
    <w:basedOn w:val="a0"/>
    <w:next w:val="2f0"/>
    <w:rsid w:val="00EF0C75"/>
    <w:pPr>
      <w:keepNext/>
      <w:keepLines/>
      <w:spacing w:before="240" w:after="120" w:line="240" w:lineRule="atLeast"/>
      <w:ind w:firstLine="0"/>
      <w:jc w:val="left"/>
    </w:pPr>
    <w:rPr>
      <w:rFonts w:ascii="Arial" w:eastAsia="Times New Roman" w:hAnsi="Arial" w:cs="Arial"/>
      <w:i/>
      <w:iCs/>
      <w:kern w:val="0"/>
      <w:sz w:val="22"/>
      <w:szCs w:val="22"/>
      <w:lang w:eastAsia="ru-RU"/>
      <w14:ligatures w14:val="none"/>
    </w:rPr>
  </w:style>
  <w:style w:type="paragraph" w:customStyle="1" w:styleId="3a">
    <w:name w:val="Основной текст3"/>
    <w:basedOn w:val="a0"/>
    <w:rsid w:val="00EF0C75"/>
    <w:pPr>
      <w:spacing w:before="60" w:after="60" w:line="240" w:lineRule="atLeast"/>
      <w:ind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f1">
    <w:name w:val="Маркированный список2"/>
    <w:basedOn w:val="a0"/>
    <w:rsid w:val="00EF0C75"/>
    <w:pPr>
      <w:spacing w:line="240" w:lineRule="atLeast"/>
      <w:ind w:left="72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21">
    <w:name w:val="Маркированный список 22"/>
    <w:basedOn w:val="a0"/>
    <w:rsid w:val="00EF0C75"/>
    <w:pPr>
      <w:spacing w:line="240" w:lineRule="atLeast"/>
      <w:ind w:left="144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22">
    <w:name w:val="Маркированный список 32"/>
    <w:basedOn w:val="a0"/>
    <w:rsid w:val="00EF0C75"/>
    <w:pPr>
      <w:spacing w:line="240" w:lineRule="atLeast"/>
      <w:ind w:left="216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21">
    <w:name w:val="Маркированный список 42"/>
    <w:basedOn w:val="a0"/>
    <w:rsid w:val="00EF0C75"/>
    <w:pPr>
      <w:spacing w:line="240" w:lineRule="atLeast"/>
      <w:ind w:left="288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f2">
    <w:name w:val="Нумерованный список2"/>
    <w:basedOn w:val="a0"/>
    <w:rsid w:val="00EF0C75"/>
    <w:pPr>
      <w:tabs>
        <w:tab w:val="num" w:pos="360"/>
      </w:tabs>
      <w:spacing w:line="220" w:lineRule="atLeast"/>
      <w:ind w:left="36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f3">
    <w:name w:val="Продолжение списка2"/>
    <w:basedOn w:val="a0"/>
    <w:rsid w:val="00EF0C75"/>
    <w:pPr>
      <w:spacing w:line="240" w:lineRule="atLeast"/>
      <w:ind w:left="36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22">
    <w:name w:val="Нумерованный список 22"/>
    <w:basedOn w:val="a0"/>
    <w:rsid w:val="00EF0C75"/>
    <w:pPr>
      <w:tabs>
        <w:tab w:val="num" w:pos="720"/>
      </w:tabs>
      <w:spacing w:line="240" w:lineRule="atLeast"/>
      <w:ind w:left="72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23">
    <w:name w:val="Продолжение списка 22"/>
    <w:basedOn w:val="a0"/>
    <w:rsid w:val="00EF0C75"/>
    <w:pPr>
      <w:spacing w:line="240" w:lineRule="atLeast"/>
      <w:ind w:left="72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23">
    <w:name w:val="Нумерованный список 32"/>
    <w:basedOn w:val="a0"/>
    <w:rsid w:val="00EF0C75"/>
    <w:pPr>
      <w:tabs>
        <w:tab w:val="num" w:pos="1080"/>
      </w:tabs>
      <w:spacing w:line="240" w:lineRule="atLeast"/>
      <w:ind w:left="108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324">
    <w:name w:val="Продолжение списка 32"/>
    <w:basedOn w:val="a0"/>
    <w:rsid w:val="00EF0C75"/>
    <w:pPr>
      <w:spacing w:line="240" w:lineRule="atLeast"/>
      <w:ind w:left="108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22">
    <w:name w:val="Нумерованный список 42"/>
    <w:basedOn w:val="a0"/>
    <w:rsid w:val="00EF0C75"/>
    <w:pPr>
      <w:tabs>
        <w:tab w:val="num" w:pos="1440"/>
      </w:tabs>
      <w:spacing w:line="240" w:lineRule="atLeast"/>
      <w:ind w:left="1440" w:hanging="36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423">
    <w:name w:val="Продолжение списка 42"/>
    <w:basedOn w:val="a0"/>
    <w:rsid w:val="00EF0C75"/>
    <w:pPr>
      <w:spacing w:line="240" w:lineRule="atLeast"/>
      <w:ind w:left="1440" w:firstLine="0"/>
      <w:jc w:val="left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f4">
    <w:name w:val="Название объекта2"/>
    <w:basedOn w:val="a0"/>
    <w:next w:val="3a"/>
    <w:rsid w:val="00EF0C75"/>
    <w:pPr>
      <w:tabs>
        <w:tab w:val="num" w:pos="1080"/>
        <w:tab w:val="num" w:pos="1440"/>
      </w:tabs>
      <w:spacing w:before="60" w:after="60" w:line="240" w:lineRule="auto"/>
      <w:ind w:left="1080" w:hanging="1080"/>
      <w:jc w:val="left"/>
    </w:pPr>
    <w:rPr>
      <w:rFonts w:ascii="Arial" w:eastAsia="Times New Roman" w:hAnsi="Arial" w:cs="Arial"/>
      <w:b/>
      <w:bCs/>
      <w:kern w:val="0"/>
      <w:sz w:val="18"/>
      <w:szCs w:val="18"/>
      <w:lang w:eastAsia="ru-RU"/>
      <w14:ligatures w14:val="none"/>
    </w:rPr>
  </w:style>
  <w:style w:type="character" w:customStyle="1" w:styleId="affd">
    <w:name w:val="Другое_"/>
    <w:basedOn w:val="a1"/>
    <w:link w:val="affe"/>
    <w:rsid w:val="00EF0C75"/>
    <w:rPr>
      <w:rFonts w:ascii="Times New Roman" w:eastAsia="Times New Roman" w:hAnsi="Times New Roman" w:cs="Times New Roman"/>
    </w:rPr>
  </w:style>
  <w:style w:type="paragraph" w:customStyle="1" w:styleId="affe">
    <w:name w:val="Другое"/>
    <w:basedOn w:val="a0"/>
    <w:link w:val="affd"/>
    <w:rsid w:val="00EF0C75"/>
    <w:pPr>
      <w:widowControl w:val="0"/>
      <w:spacing w:line="240" w:lineRule="auto"/>
      <w:ind w:firstLine="0"/>
      <w:jc w:val="left"/>
    </w:pPr>
    <w:rPr>
      <w:rFonts w:eastAsia="Times New Roman" w:cs="Times New Roman"/>
      <w:sz w:val="24"/>
    </w:rPr>
  </w:style>
  <w:style w:type="character" w:customStyle="1" w:styleId="sc-djvmmf">
    <w:name w:val="sc-djvmmf"/>
    <w:basedOn w:val="a1"/>
    <w:rsid w:val="00EF0C75"/>
  </w:style>
  <w:style w:type="paragraph" w:customStyle="1" w:styleId="ds-markdown-paragraph">
    <w:name w:val="ds-markdown-paragraph"/>
    <w:basedOn w:val="a0"/>
    <w:rsid w:val="00EF0C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710">
    <w:name w:val="Заголовок 71"/>
    <w:basedOn w:val="a0"/>
    <w:next w:val="a0"/>
    <w:uiPriority w:val="99"/>
    <w:semiHidden/>
    <w:unhideWhenUsed/>
    <w:qFormat/>
    <w:rsid w:val="00EF0C75"/>
    <w:pPr>
      <w:keepNext/>
      <w:keepLines/>
      <w:spacing w:before="40"/>
      <w:outlineLvl w:val="6"/>
    </w:pPr>
    <w:rPr>
      <w:rFonts w:ascii="Aptos" w:eastAsia="Times New Roman" w:hAnsi="Aptos" w:cs="Times New Roman"/>
      <w:color w:val="595959"/>
    </w:rPr>
  </w:style>
  <w:style w:type="paragraph" w:customStyle="1" w:styleId="810">
    <w:name w:val="Заголовок 81"/>
    <w:basedOn w:val="a0"/>
    <w:next w:val="a0"/>
    <w:uiPriority w:val="99"/>
    <w:semiHidden/>
    <w:unhideWhenUsed/>
    <w:qFormat/>
    <w:rsid w:val="00EF0C75"/>
    <w:pPr>
      <w:keepNext/>
      <w:keepLines/>
      <w:outlineLvl w:val="7"/>
    </w:pPr>
    <w:rPr>
      <w:rFonts w:ascii="Aptos" w:eastAsia="Times New Roman" w:hAnsi="Aptos" w:cs="Times New Roman"/>
      <w:i/>
      <w:iCs/>
      <w:color w:val="272727"/>
    </w:rPr>
  </w:style>
  <w:style w:type="paragraph" w:customStyle="1" w:styleId="910">
    <w:name w:val="Заголовок 91"/>
    <w:basedOn w:val="a0"/>
    <w:next w:val="a0"/>
    <w:uiPriority w:val="9"/>
    <w:semiHidden/>
    <w:unhideWhenUsed/>
    <w:qFormat/>
    <w:rsid w:val="00EF0C75"/>
    <w:pPr>
      <w:keepNext/>
      <w:keepLines/>
      <w:outlineLvl w:val="8"/>
    </w:pPr>
    <w:rPr>
      <w:rFonts w:ascii="Aptos" w:eastAsia="Times New Roman" w:hAnsi="Aptos" w:cs="Times New Roman"/>
      <w:color w:val="272727"/>
    </w:rPr>
  </w:style>
  <w:style w:type="numbering" w:customStyle="1" w:styleId="3b">
    <w:name w:val="Нет списка3"/>
    <w:next w:val="a3"/>
    <w:uiPriority w:val="99"/>
    <w:semiHidden/>
    <w:unhideWhenUsed/>
    <w:rsid w:val="00EF0C75"/>
  </w:style>
  <w:style w:type="character" w:customStyle="1" w:styleId="1f2">
    <w:name w:val="Просмотренная гиперссылка1"/>
    <w:basedOn w:val="a1"/>
    <w:uiPriority w:val="99"/>
    <w:semiHidden/>
    <w:unhideWhenUsed/>
    <w:rsid w:val="00EF0C75"/>
    <w:rPr>
      <w:color w:val="96607D"/>
      <w:u w:val="single"/>
    </w:rPr>
  </w:style>
  <w:style w:type="paragraph" w:styleId="afff">
    <w:name w:val="caption"/>
    <w:basedOn w:val="a0"/>
    <w:next w:val="a0"/>
    <w:uiPriority w:val="99"/>
    <w:semiHidden/>
    <w:unhideWhenUsed/>
    <w:qFormat/>
    <w:rsid w:val="00EF0C75"/>
    <w:pPr>
      <w:tabs>
        <w:tab w:val="left" w:pos="8931"/>
      </w:tabs>
      <w:spacing w:line="240" w:lineRule="auto"/>
      <w:ind w:right="42" w:firstLine="0"/>
      <w:jc w:val="center"/>
    </w:pPr>
    <w:rPr>
      <w:rFonts w:eastAsia="Times New Roman" w:cs="Times New Roman"/>
      <w:kern w:val="0"/>
      <w:sz w:val="52"/>
      <w:szCs w:val="20"/>
      <w:lang w:eastAsia="ru-RU"/>
      <w14:ligatures w14:val="none"/>
    </w:rPr>
  </w:style>
  <w:style w:type="paragraph" w:styleId="3c">
    <w:name w:val="Body Text 3"/>
    <w:basedOn w:val="a0"/>
    <w:link w:val="3d"/>
    <w:uiPriority w:val="99"/>
    <w:semiHidden/>
    <w:unhideWhenUsed/>
    <w:rsid w:val="00EF0C75"/>
    <w:pPr>
      <w:spacing w:after="120" w:line="240" w:lineRule="auto"/>
      <w:ind w:firstLine="0"/>
      <w:jc w:val="left"/>
    </w:pPr>
    <w:rPr>
      <w:rFonts w:eastAsia="Times New Roman" w:cs="Times New Roman"/>
      <w:kern w:val="0"/>
      <w:sz w:val="16"/>
      <w:szCs w:val="16"/>
      <w:lang w:eastAsia="ru-RU"/>
      <w14:ligatures w14:val="none"/>
    </w:rPr>
  </w:style>
  <w:style w:type="character" w:customStyle="1" w:styleId="3d">
    <w:name w:val="Основной текст 3 Знак"/>
    <w:basedOn w:val="a1"/>
    <w:link w:val="3c"/>
    <w:uiPriority w:val="99"/>
    <w:semiHidden/>
    <w:rsid w:val="00EF0C75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fb">
    <w:name w:val="annotation text"/>
    <w:basedOn w:val="a0"/>
    <w:link w:val="1f3"/>
    <w:uiPriority w:val="99"/>
    <w:semiHidden/>
    <w:unhideWhenUsed/>
    <w:rsid w:val="00EF0C75"/>
    <w:pPr>
      <w:spacing w:line="240" w:lineRule="auto"/>
    </w:pPr>
    <w:rPr>
      <w:sz w:val="20"/>
      <w:szCs w:val="20"/>
    </w:rPr>
  </w:style>
  <w:style w:type="character" w:customStyle="1" w:styleId="1f3">
    <w:name w:val="Текст примечания Знак1"/>
    <w:basedOn w:val="a1"/>
    <w:link w:val="affb"/>
    <w:uiPriority w:val="99"/>
    <w:semiHidden/>
    <w:rsid w:val="00EF0C75"/>
    <w:rPr>
      <w:rFonts w:ascii="Times New Roman" w:hAnsi="Times New Roman"/>
      <w:sz w:val="20"/>
      <w:szCs w:val="20"/>
    </w:rPr>
  </w:style>
  <w:style w:type="paragraph" w:styleId="afff0">
    <w:name w:val="annotation subject"/>
    <w:basedOn w:val="affb"/>
    <w:next w:val="affb"/>
    <w:link w:val="afff1"/>
    <w:uiPriority w:val="99"/>
    <w:semiHidden/>
    <w:unhideWhenUsed/>
    <w:rsid w:val="00EF0C75"/>
    <w:pPr>
      <w:ind w:firstLine="0"/>
      <w:jc w:val="left"/>
    </w:pPr>
    <w:rPr>
      <w:rFonts w:eastAsia="Times New Roman" w:cs="Times New Roman"/>
      <w:b/>
      <w:bCs/>
      <w:kern w:val="0"/>
      <w:lang w:eastAsia="ru-RU"/>
      <w14:ligatures w14:val="none"/>
    </w:rPr>
  </w:style>
  <w:style w:type="character" w:customStyle="1" w:styleId="afff1">
    <w:name w:val="Тема примечания Знак"/>
    <w:basedOn w:val="1f3"/>
    <w:link w:val="afff0"/>
    <w:uiPriority w:val="99"/>
    <w:semiHidden/>
    <w:rsid w:val="00EF0C75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ff2">
    <w:name w:val="No Spacing"/>
    <w:uiPriority w:val="1"/>
    <w:qFormat/>
    <w:rsid w:val="00EF0C7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zh-CN"/>
      <w14:ligatures w14:val="none"/>
    </w:rPr>
  </w:style>
  <w:style w:type="paragraph" w:customStyle="1" w:styleId="213">
    <w:name w:val="Цитата 21"/>
    <w:basedOn w:val="a0"/>
    <w:next w:val="a0"/>
    <w:uiPriority w:val="29"/>
    <w:qFormat/>
    <w:rsid w:val="00EF0C75"/>
    <w:pPr>
      <w:spacing w:before="160" w:after="160"/>
      <w:jc w:val="center"/>
    </w:pPr>
    <w:rPr>
      <w:rFonts w:eastAsia="Aptos" w:cs="Times New Roman"/>
      <w:i/>
      <w:iCs/>
      <w:color w:val="000000"/>
    </w:rPr>
  </w:style>
  <w:style w:type="paragraph" w:customStyle="1" w:styleId="1f4">
    <w:name w:val="Выделенная цитата1"/>
    <w:basedOn w:val="a0"/>
    <w:next w:val="a0"/>
    <w:uiPriority w:val="30"/>
    <w:qFormat/>
    <w:rsid w:val="00EF0C7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eastAsia="Aptos" w:cs="Times New Roman"/>
      <w:i/>
      <w:iCs/>
      <w:color w:val="0F4761"/>
    </w:rPr>
  </w:style>
  <w:style w:type="character" w:customStyle="1" w:styleId="72">
    <w:name w:val="Основной текст (7)_"/>
    <w:link w:val="73"/>
    <w:uiPriority w:val="99"/>
    <w:semiHidden/>
    <w:locked/>
    <w:rsid w:val="00EF0C75"/>
    <w:rPr>
      <w:sz w:val="18"/>
      <w:szCs w:val="18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rsid w:val="00EF0C75"/>
    <w:pPr>
      <w:shd w:val="clear" w:color="auto" w:fill="FFFFFF"/>
      <w:spacing w:line="221" w:lineRule="exact"/>
      <w:ind w:firstLine="0"/>
    </w:pPr>
    <w:rPr>
      <w:rFonts w:asciiTheme="minorHAnsi" w:hAnsiTheme="minorHAnsi"/>
      <w:sz w:val="18"/>
      <w:szCs w:val="18"/>
    </w:rPr>
  </w:style>
  <w:style w:type="character" w:customStyle="1" w:styleId="43">
    <w:name w:val="Основной текст (4)_"/>
    <w:link w:val="44"/>
    <w:semiHidden/>
    <w:locked/>
    <w:rsid w:val="00EF0C75"/>
    <w:rPr>
      <w:b/>
      <w:bCs/>
      <w:i/>
      <w:iCs/>
      <w:shd w:val="clear" w:color="auto" w:fill="FFFFFF"/>
    </w:rPr>
  </w:style>
  <w:style w:type="paragraph" w:customStyle="1" w:styleId="44">
    <w:name w:val="Основной текст (4)"/>
    <w:basedOn w:val="a0"/>
    <w:link w:val="43"/>
    <w:semiHidden/>
    <w:rsid w:val="00EF0C75"/>
    <w:pPr>
      <w:widowControl w:val="0"/>
      <w:shd w:val="clear" w:color="auto" w:fill="FFFFFF"/>
      <w:spacing w:line="274" w:lineRule="exact"/>
      <w:ind w:hanging="2240"/>
      <w:jc w:val="left"/>
    </w:pPr>
    <w:rPr>
      <w:rFonts w:asciiTheme="minorHAnsi" w:hAnsiTheme="minorHAnsi"/>
      <w:b/>
      <w:bCs/>
      <w:i/>
      <w:iCs/>
      <w:sz w:val="24"/>
    </w:rPr>
  </w:style>
  <w:style w:type="character" w:customStyle="1" w:styleId="63">
    <w:name w:val="Основной текст (6)_"/>
    <w:link w:val="64"/>
    <w:semiHidden/>
    <w:locked/>
    <w:rsid w:val="00EF0C75"/>
    <w:rPr>
      <w:b/>
      <w:bCs/>
      <w:sz w:val="19"/>
      <w:szCs w:val="19"/>
      <w:shd w:val="clear" w:color="auto" w:fill="FFFFFF"/>
    </w:rPr>
  </w:style>
  <w:style w:type="paragraph" w:customStyle="1" w:styleId="64">
    <w:name w:val="Основной текст (6)"/>
    <w:basedOn w:val="a0"/>
    <w:link w:val="63"/>
    <w:semiHidden/>
    <w:rsid w:val="00EF0C75"/>
    <w:pPr>
      <w:widowControl w:val="0"/>
      <w:shd w:val="clear" w:color="auto" w:fill="FFFFFF"/>
      <w:spacing w:before="240" w:line="245" w:lineRule="exact"/>
      <w:ind w:firstLine="0"/>
      <w:jc w:val="center"/>
    </w:pPr>
    <w:rPr>
      <w:rFonts w:asciiTheme="minorHAnsi" w:hAnsiTheme="minorHAnsi"/>
      <w:b/>
      <w:bCs/>
      <w:sz w:val="19"/>
      <w:szCs w:val="19"/>
    </w:rPr>
  </w:style>
  <w:style w:type="character" w:customStyle="1" w:styleId="3e">
    <w:name w:val="Основной текст (3)_"/>
    <w:link w:val="3f"/>
    <w:semiHidden/>
    <w:locked/>
    <w:rsid w:val="00EF0C75"/>
    <w:rPr>
      <w:b/>
      <w:bCs/>
      <w:shd w:val="clear" w:color="auto" w:fill="FFFFFF"/>
    </w:rPr>
  </w:style>
  <w:style w:type="paragraph" w:customStyle="1" w:styleId="3f">
    <w:name w:val="Основной текст (3)"/>
    <w:basedOn w:val="a0"/>
    <w:link w:val="3e"/>
    <w:semiHidden/>
    <w:rsid w:val="00EF0C75"/>
    <w:pPr>
      <w:widowControl w:val="0"/>
      <w:shd w:val="clear" w:color="auto" w:fill="FFFFFF"/>
      <w:spacing w:after="360" w:line="0" w:lineRule="atLeast"/>
      <w:ind w:firstLine="0"/>
      <w:jc w:val="center"/>
    </w:pPr>
    <w:rPr>
      <w:rFonts w:asciiTheme="minorHAnsi" w:hAnsiTheme="minorHAnsi"/>
      <w:b/>
      <w:bCs/>
      <w:sz w:val="24"/>
    </w:rPr>
  </w:style>
  <w:style w:type="character" w:customStyle="1" w:styleId="afff3">
    <w:name w:val="Оглавление_"/>
    <w:link w:val="afff4"/>
    <w:semiHidden/>
    <w:locked/>
    <w:rsid w:val="00EF0C75"/>
    <w:rPr>
      <w:shd w:val="clear" w:color="auto" w:fill="FFFFFF"/>
    </w:rPr>
  </w:style>
  <w:style w:type="paragraph" w:customStyle="1" w:styleId="afff4">
    <w:name w:val="Оглавление"/>
    <w:basedOn w:val="a0"/>
    <w:link w:val="afff3"/>
    <w:semiHidden/>
    <w:rsid w:val="00EF0C75"/>
    <w:pPr>
      <w:widowControl w:val="0"/>
      <w:shd w:val="clear" w:color="auto" w:fill="FFFFFF"/>
      <w:spacing w:before="300" w:after="360" w:line="0" w:lineRule="atLeast"/>
      <w:ind w:firstLine="0"/>
    </w:pPr>
    <w:rPr>
      <w:rFonts w:asciiTheme="minorHAnsi" w:hAnsiTheme="minorHAnsi"/>
      <w:sz w:val="24"/>
    </w:rPr>
  </w:style>
  <w:style w:type="character" w:customStyle="1" w:styleId="2f5">
    <w:name w:val="Оглавление (2)_"/>
    <w:link w:val="2f6"/>
    <w:semiHidden/>
    <w:locked/>
    <w:rsid w:val="00EF0C75"/>
    <w:rPr>
      <w:b/>
      <w:bCs/>
      <w:shd w:val="clear" w:color="auto" w:fill="FFFFFF"/>
    </w:rPr>
  </w:style>
  <w:style w:type="paragraph" w:customStyle="1" w:styleId="2f6">
    <w:name w:val="Оглавление (2)"/>
    <w:basedOn w:val="a0"/>
    <w:link w:val="2f5"/>
    <w:semiHidden/>
    <w:rsid w:val="00EF0C75"/>
    <w:pPr>
      <w:widowControl w:val="0"/>
      <w:shd w:val="clear" w:color="auto" w:fill="FFFFFF"/>
      <w:spacing w:before="360" w:line="0" w:lineRule="atLeast"/>
      <w:ind w:firstLine="0"/>
    </w:pPr>
    <w:rPr>
      <w:rFonts w:asciiTheme="minorHAnsi" w:hAnsiTheme="minorHAnsi"/>
      <w:b/>
      <w:bCs/>
      <w:sz w:val="24"/>
    </w:rPr>
  </w:style>
  <w:style w:type="paragraph" w:customStyle="1" w:styleId="afff5">
    <w:name w:val="Прижатый влево"/>
    <w:basedOn w:val="a0"/>
    <w:next w:val="a0"/>
    <w:uiPriority w:val="99"/>
    <w:semiHidden/>
    <w:rsid w:val="00EF0C75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Arial" w:eastAsia="Times New Roman" w:hAnsi="Arial" w:cs="Arial"/>
      <w:kern w:val="0"/>
      <w:sz w:val="24"/>
      <w:lang w:eastAsia="ru-RU"/>
      <w14:ligatures w14:val="none"/>
    </w:rPr>
  </w:style>
  <w:style w:type="paragraph" w:customStyle="1" w:styleId="afff6">
    <w:name w:val="Нормальный (таблица)"/>
    <w:basedOn w:val="a0"/>
    <w:next w:val="a0"/>
    <w:uiPriority w:val="99"/>
    <w:semiHidden/>
    <w:rsid w:val="00EF0C75"/>
    <w:pPr>
      <w:widowControl w:val="0"/>
      <w:autoSpaceDE w:val="0"/>
      <w:autoSpaceDN w:val="0"/>
      <w:adjustRightInd w:val="0"/>
      <w:spacing w:line="240" w:lineRule="auto"/>
      <w:ind w:firstLine="0"/>
    </w:pPr>
    <w:rPr>
      <w:rFonts w:ascii="Arial" w:eastAsia="Times New Roman" w:hAnsi="Arial" w:cs="Arial"/>
      <w:kern w:val="0"/>
      <w:sz w:val="24"/>
      <w:lang w:eastAsia="ru-RU"/>
      <w14:ligatures w14:val="none"/>
    </w:rPr>
  </w:style>
  <w:style w:type="paragraph" w:customStyle="1" w:styleId="113">
    <w:name w:val="Абзац списка11"/>
    <w:basedOn w:val="a0"/>
    <w:uiPriority w:val="99"/>
    <w:semiHidden/>
    <w:rsid w:val="00EF0C75"/>
    <w:pPr>
      <w:spacing w:line="240" w:lineRule="auto"/>
      <w:ind w:left="720" w:firstLine="0"/>
      <w:contextualSpacing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214">
    <w:name w:val="Основной текст (2)1"/>
    <w:basedOn w:val="a0"/>
    <w:uiPriority w:val="99"/>
    <w:semiHidden/>
    <w:rsid w:val="00EF0C75"/>
    <w:pPr>
      <w:widowControl w:val="0"/>
      <w:shd w:val="clear" w:color="auto" w:fill="FFFFFF"/>
      <w:spacing w:before="240" w:line="235" w:lineRule="exact"/>
      <w:ind w:firstLine="0"/>
    </w:pPr>
    <w:rPr>
      <w:rFonts w:eastAsia="Times New Roman" w:cs="Times New Roman"/>
      <w:kern w:val="0"/>
      <w:sz w:val="19"/>
      <w:szCs w:val="19"/>
      <w:lang w:eastAsia="ru-RU"/>
      <w14:ligatures w14:val="none"/>
    </w:rPr>
  </w:style>
  <w:style w:type="paragraph" w:customStyle="1" w:styleId="3f0">
    <w:name w:val="Îñíîâíîé òåêñò ñ îòñòóïîì 3"/>
    <w:basedOn w:val="a0"/>
    <w:uiPriority w:val="99"/>
    <w:semiHidden/>
    <w:rsid w:val="00EF0C75"/>
    <w:pPr>
      <w:widowControl w:val="0"/>
      <w:spacing w:line="240" w:lineRule="auto"/>
      <w:ind w:firstLine="426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2f7">
    <w:name w:val="Заголовок №2_"/>
    <w:link w:val="2f8"/>
    <w:semiHidden/>
    <w:locked/>
    <w:rsid w:val="00EF0C75"/>
    <w:rPr>
      <w:shd w:val="clear" w:color="auto" w:fill="FFFFFF"/>
    </w:rPr>
  </w:style>
  <w:style w:type="paragraph" w:customStyle="1" w:styleId="2f8">
    <w:name w:val="Заголовок №2"/>
    <w:basedOn w:val="a0"/>
    <w:link w:val="2f7"/>
    <w:semiHidden/>
    <w:rsid w:val="00EF0C75"/>
    <w:pPr>
      <w:shd w:val="clear" w:color="auto" w:fill="FFFFFF"/>
      <w:spacing w:before="600" w:line="317" w:lineRule="exact"/>
      <w:ind w:hanging="400"/>
      <w:jc w:val="left"/>
      <w:outlineLvl w:val="1"/>
    </w:pPr>
    <w:rPr>
      <w:rFonts w:asciiTheme="minorHAnsi" w:hAnsiTheme="minorHAnsi"/>
      <w:sz w:val="24"/>
    </w:rPr>
  </w:style>
  <w:style w:type="character" w:customStyle="1" w:styleId="afff7">
    <w:name w:val="Подпись к таблице_"/>
    <w:link w:val="afff8"/>
    <w:semiHidden/>
    <w:locked/>
    <w:rsid w:val="00EF0C75"/>
    <w:rPr>
      <w:shd w:val="clear" w:color="auto" w:fill="FFFFFF"/>
    </w:rPr>
  </w:style>
  <w:style w:type="paragraph" w:customStyle="1" w:styleId="afff8">
    <w:name w:val="Подпись к таблице"/>
    <w:basedOn w:val="a0"/>
    <w:link w:val="afff7"/>
    <w:semiHidden/>
    <w:rsid w:val="00EF0C75"/>
    <w:pPr>
      <w:shd w:val="clear" w:color="auto" w:fill="FFFFFF"/>
      <w:spacing w:line="0" w:lineRule="atLeast"/>
      <w:ind w:firstLine="0"/>
      <w:jc w:val="left"/>
    </w:pPr>
    <w:rPr>
      <w:rFonts w:asciiTheme="minorHAnsi" w:hAnsiTheme="minorHAnsi"/>
      <w:sz w:val="24"/>
    </w:rPr>
  </w:style>
  <w:style w:type="character" w:customStyle="1" w:styleId="53">
    <w:name w:val="Основной текст (5)_"/>
    <w:link w:val="54"/>
    <w:semiHidden/>
    <w:locked/>
    <w:rsid w:val="00EF0C75"/>
    <w:rPr>
      <w:shd w:val="clear" w:color="auto" w:fill="FFFFFF"/>
    </w:rPr>
  </w:style>
  <w:style w:type="paragraph" w:customStyle="1" w:styleId="54">
    <w:name w:val="Основной текст (5)"/>
    <w:basedOn w:val="a0"/>
    <w:link w:val="53"/>
    <w:semiHidden/>
    <w:rsid w:val="00EF0C75"/>
    <w:pPr>
      <w:shd w:val="clear" w:color="auto" w:fill="FFFFFF"/>
      <w:spacing w:line="0" w:lineRule="atLeast"/>
      <w:ind w:firstLine="0"/>
      <w:jc w:val="left"/>
    </w:pPr>
    <w:rPr>
      <w:rFonts w:asciiTheme="minorHAnsi" w:hAnsiTheme="minorHAnsi"/>
      <w:sz w:val="24"/>
    </w:rPr>
  </w:style>
  <w:style w:type="character" w:customStyle="1" w:styleId="3f1">
    <w:name w:val="Заголовок №3_"/>
    <w:link w:val="3f2"/>
    <w:semiHidden/>
    <w:locked/>
    <w:rsid w:val="00EF0C75"/>
    <w:rPr>
      <w:shd w:val="clear" w:color="auto" w:fill="FFFFFF"/>
    </w:rPr>
  </w:style>
  <w:style w:type="paragraph" w:customStyle="1" w:styleId="3f2">
    <w:name w:val="Заголовок №3"/>
    <w:basedOn w:val="a0"/>
    <w:link w:val="3f1"/>
    <w:semiHidden/>
    <w:rsid w:val="00EF0C75"/>
    <w:pPr>
      <w:shd w:val="clear" w:color="auto" w:fill="FFFFFF"/>
      <w:spacing w:before="300" w:line="307" w:lineRule="exact"/>
      <w:ind w:firstLine="0"/>
      <w:outlineLvl w:val="2"/>
    </w:pPr>
    <w:rPr>
      <w:rFonts w:asciiTheme="minorHAnsi" w:hAnsiTheme="minorHAnsi"/>
      <w:sz w:val="24"/>
    </w:rPr>
  </w:style>
  <w:style w:type="paragraph" w:customStyle="1" w:styleId="afff9">
    <w:name w:val="Содержимое таблицы"/>
    <w:basedOn w:val="a0"/>
    <w:uiPriority w:val="99"/>
    <w:semiHidden/>
    <w:rsid w:val="00EF0C75"/>
    <w:pPr>
      <w:widowControl w:val="0"/>
      <w:suppressLineNumbers/>
      <w:suppressAutoHyphens/>
      <w:spacing w:line="240" w:lineRule="auto"/>
      <w:ind w:firstLine="0"/>
      <w:jc w:val="left"/>
    </w:pPr>
    <w:rPr>
      <w:rFonts w:ascii="Arial" w:eastAsia="Lucida Sans Unicode" w:hAnsi="Arial" w:cs="Times New Roman"/>
      <w:sz w:val="20"/>
      <w14:ligatures w14:val="none"/>
    </w:rPr>
  </w:style>
  <w:style w:type="paragraph" w:customStyle="1" w:styleId="afffa">
    <w:name w:val="Знак"/>
    <w:basedOn w:val="a0"/>
    <w:uiPriority w:val="99"/>
    <w:semiHidden/>
    <w:rsid w:val="00EF0C75"/>
    <w:pPr>
      <w:spacing w:after="160" w:line="240" w:lineRule="exact"/>
      <w:ind w:firstLine="0"/>
      <w:jc w:val="left"/>
    </w:pPr>
    <w:rPr>
      <w:rFonts w:ascii="Verdana" w:eastAsia="Times New Roman" w:hAnsi="Verdana" w:cs="Times New Roman"/>
      <w:kern w:val="0"/>
      <w:sz w:val="20"/>
      <w:szCs w:val="20"/>
      <w:lang w:val="en-US"/>
      <w14:ligatures w14:val="none"/>
    </w:rPr>
  </w:style>
  <w:style w:type="paragraph" w:customStyle="1" w:styleId="a">
    <w:name w:val="список с точками"/>
    <w:basedOn w:val="a0"/>
    <w:uiPriority w:val="99"/>
    <w:semiHidden/>
    <w:rsid w:val="00EF0C75"/>
    <w:pPr>
      <w:numPr>
        <w:numId w:val="394"/>
      </w:numPr>
      <w:spacing w:line="312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45">
    <w:name w:val="Заголовок №4_"/>
    <w:link w:val="46"/>
    <w:uiPriority w:val="99"/>
    <w:semiHidden/>
    <w:locked/>
    <w:rsid w:val="00EF0C75"/>
    <w:rPr>
      <w:b/>
      <w:bCs/>
      <w:sz w:val="19"/>
      <w:szCs w:val="19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rsid w:val="00EF0C75"/>
    <w:pPr>
      <w:widowControl w:val="0"/>
      <w:shd w:val="clear" w:color="auto" w:fill="FFFFFF"/>
      <w:spacing w:after="240" w:line="240" w:lineRule="atLeast"/>
      <w:ind w:firstLine="0"/>
      <w:jc w:val="left"/>
      <w:outlineLvl w:val="3"/>
    </w:pPr>
    <w:rPr>
      <w:rFonts w:asciiTheme="minorHAnsi" w:hAnsiTheme="minorHAnsi"/>
      <w:b/>
      <w:bCs/>
      <w:sz w:val="19"/>
      <w:szCs w:val="19"/>
    </w:rPr>
  </w:style>
  <w:style w:type="character" w:customStyle="1" w:styleId="171">
    <w:name w:val="Основной текст (17)_"/>
    <w:link w:val="1710"/>
    <w:uiPriority w:val="99"/>
    <w:semiHidden/>
    <w:locked/>
    <w:rsid w:val="00EF0C75"/>
    <w:rPr>
      <w:b/>
      <w:bCs/>
      <w:shd w:val="clear" w:color="auto" w:fill="FFFFFF"/>
    </w:rPr>
  </w:style>
  <w:style w:type="paragraph" w:customStyle="1" w:styleId="1710">
    <w:name w:val="Основной текст (17)1"/>
    <w:basedOn w:val="a0"/>
    <w:link w:val="171"/>
    <w:uiPriority w:val="99"/>
    <w:semiHidden/>
    <w:rsid w:val="00EF0C75"/>
    <w:pPr>
      <w:widowControl w:val="0"/>
      <w:shd w:val="clear" w:color="auto" w:fill="FFFFFF"/>
      <w:spacing w:after="480" w:line="240" w:lineRule="atLeast"/>
      <w:ind w:firstLine="0"/>
    </w:pPr>
    <w:rPr>
      <w:rFonts w:asciiTheme="minorHAnsi" w:hAnsiTheme="minorHAnsi"/>
      <w:b/>
      <w:bCs/>
      <w:sz w:val="24"/>
    </w:rPr>
  </w:style>
  <w:style w:type="character" w:customStyle="1" w:styleId="65">
    <w:name w:val="Заголовок №6_"/>
    <w:link w:val="66"/>
    <w:uiPriority w:val="99"/>
    <w:semiHidden/>
    <w:locked/>
    <w:rsid w:val="00EF0C75"/>
    <w:rPr>
      <w:b/>
      <w:bCs/>
      <w:shd w:val="clear" w:color="auto" w:fill="FFFFFF"/>
    </w:rPr>
  </w:style>
  <w:style w:type="paragraph" w:customStyle="1" w:styleId="66">
    <w:name w:val="Заголовок №6"/>
    <w:basedOn w:val="a0"/>
    <w:link w:val="65"/>
    <w:uiPriority w:val="99"/>
    <w:semiHidden/>
    <w:rsid w:val="00EF0C75"/>
    <w:pPr>
      <w:widowControl w:val="0"/>
      <w:shd w:val="clear" w:color="auto" w:fill="FFFFFF"/>
      <w:spacing w:after="60" w:line="240" w:lineRule="atLeast"/>
      <w:ind w:firstLine="0"/>
      <w:outlineLvl w:val="5"/>
    </w:pPr>
    <w:rPr>
      <w:rFonts w:asciiTheme="minorHAnsi" w:hAnsiTheme="minorHAnsi"/>
      <w:b/>
      <w:bCs/>
      <w:sz w:val="24"/>
    </w:rPr>
  </w:style>
  <w:style w:type="character" w:customStyle="1" w:styleId="92">
    <w:name w:val="Основной текст (9)_"/>
    <w:link w:val="911"/>
    <w:uiPriority w:val="99"/>
    <w:semiHidden/>
    <w:locked/>
    <w:rsid w:val="00EF0C75"/>
    <w:rPr>
      <w:b/>
      <w:bCs/>
      <w:shd w:val="clear" w:color="auto" w:fill="FFFFFF"/>
    </w:rPr>
  </w:style>
  <w:style w:type="paragraph" w:customStyle="1" w:styleId="911">
    <w:name w:val="Основной текст (9)1"/>
    <w:basedOn w:val="a0"/>
    <w:link w:val="92"/>
    <w:uiPriority w:val="99"/>
    <w:semiHidden/>
    <w:rsid w:val="00EF0C75"/>
    <w:pPr>
      <w:widowControl w:val="0"/>
      <w:shd w:val="clear" w:color="auto" w:fill="FFFFFF"/>
      <w:spacing w:before="180" w:after="300" w:line="240" w:lineRule="atLeast"/>
      <w:ind w:firstLine="0"/>
      <w:jc w:val="left"/>
    </w:pPr>
    <w:rPr>
      <w:rFonts w:asciiTheme="minorHAnsi" w:hAnsiTheme="minorHAnsi"/>
      <w:b/>
      <w:bCs/>
      <w:sz w:val="24"/>
    </w:rPr>
  </w:style>
  <w:style w:type="character" w:customStyle="1" w:styleId="131">
    <w:name w:val="Основной текст (13)_"/>
    <w:link w:val="132"/>
    <w:uiPriority w:val="99"/>
    <w:semiHidden/>
    <w:locked/>
    <w:rsid w:val="00EF0C75"/>
    <w:rPr>
      <w:sz w:val="15"/>
      <w:szCs w:val="15"/>
      <w:shd w:val="clear" w:color="auto" w:fill="FFFFFF"/>
    </w:rPr>
  </w:style>
  <w:style w:type="paragraph" w:customStyle="1" w:styleId="132">
    <w:name w:val="Основной текст (13)"/>
    <w:basedOn w:val="a0"/>
    <w:link w:val="131"/>
    <w:uiPriority w:val="99"/>
    <w:semiHidden/>
    <w:rsid w:val="00EF0C75"/>
    <w:pPr>
      <w:widowControl w:val="0"/>
      <w:shd w:val="clear" w:color="auto" w:fill="FFFFFF"/>
      <w:spacing w:before="420" w:after="300" w:line="240" w:lineRule="atLeast"/>
      <w:ind w:firstLine="0"/>
      <w:jc w:val="center"/>
    </w:pPr>
    <w:rPr>
      <w:rFonts w:asciiTheme="minorHAnsi" w:hAnsiTheme="minorHAnsi"/>
      <w:sz w:val="15"/>
      <w:szCs w:val="15"/>
    </w:rPr>
  </w:style>
  <w:style w:type="paragraph" w:customStyle="1" w:styleId="1f5">
    <w:name w:val="Без интервала1"/>
    <w:uiPriority w:val="99"/>
    <w:semiHidden/>
    <w:rsid w:val="00EF0C75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customStyle="1" w:styleId="western">
    <w:name w:val="western"/>
    <w:basedOn w:val="a0"/>
    <w:uiPriority w:val="99"/>
    <w:semiHidden/>
    <w:rsid w:val="00EF0C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customStyle="1" w:styleId="215">
    <w:name w:val="Заголовок 21"/>
    <w:basedOn w:val="a0"/>
    <w:next w:val="a0"/>
    <w:uiPriority w:val="9"/>
    <w:semiHidden/>
    <w:qFormat/>
    <w:rsid w:val="00EF0C75"/>
    <w:pPr>
      <w:keepNext/>
      <w:keepLines/>
      <w:spacing w:before="40" w:line="240" w:lineRule="auto"/>
      <w:ind w:firstLine="0"/>
      <w:jc w:val="left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:lang w:eastAsia="ru-RU"/>
      <w14:ligatures w14:val="none"/>
    </w:rPr>
  </w:style>
  <w:style w:type="paragraph" w:customStyle="1" w:styleId="1f6">
    <w:name w:val="Заголовок1"/>
    <w:basedOn w:val="a0"/>
    <w:next w:val="a0"/>
    <w:uiPriority w:val="10"/>
    <w:semiHidden/>
    <w:qFormat/>
    <w:rsid w:val="00EF0C75"/>
    <w:pPr>
      <w:spacing w:line="240" w:lineRule="auto"/>
      <w:ind w:firstLine="0"/>
      <w:contextualSpacing/>
      <w:jc w:val="left"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  <w14:ligatures w14:val="none"/>
    </w:rPr>
  </w:style>
  <w:style w:type="character" w:customStyle="1" w:styleId="1f7">
    <w:name w:val="Сильное выделение1"/>
    <w:basedOn w:val="a1"/>
    <w:uiPriority w:val="21"/>
    <w:qFormat/>
    <w:rsid w:val="00EF0C75"/>
    <w:rPr>
      <w:i/>
      <w:iCs/>
      <w:color w:val="0F4761"/>
    </w:rPr>
  </w:style>
  <w:style w:type="character" w:customStyle="1" w:styleId="1f8">
    <w:name w:val="Сильная ссылка1"/>
    <w:basedOn w:val="a1"/>
    <w:uiPriority w:val="32"/>
    <w:qFormat/>
    <w:rsid w:val="00EF0C75"/>
    <w:rPr>
      <w:b/>
      <w:bCs/>
      <w:smallCaps/>
      <w:color w:val="0F4761"/>
      <w:spacing w:val="5"/>
    </w:rPr>
  </w:style>
  <w:style w:type="character" w:customStyle="1" w:styleId="1f9">
    <w:name w:val="Основной текст Знак1"/>
    <w:basedOn w:val="a1"/>
    <w:uiPriority w:val="99"/>
    <w:semiHidden/>
    <w:rsid w:val="00EF0C75"/>
    <w:rPr>
      <w:rFonts w:ascii="Times New Roman" w:hAnsi="Times New Roman" w:cs="Times New Roman" w:hint="default"/>
      <w:sz w:val="28"/>
    </w:rPr>
  </w:style>
  <w:style w:type="character" w:customStyle="1" w:styleId="2f9">
    <w:name w:val="Основной текст (2) + Полужирный"/>
    <w:aliases w:val="Курсив"/>
    <w:rsid w:val="00EF0C75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2fa">
    <w:name w:val="Основной текст (2) + Курсив"/>
    <w:uiPriority w:val="99"/>
    <w:rsid w:val="00EF0C75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1fa">
    <w:name w:val="Заголовок №1 + Не полужирный"/>
    <w:rsid w:val="00EF0C75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291">
    <w:name w:val="Основной текст (2) + 9"/>
    <w:aliases w:val="5 pt,Полужирный"/>
    <w:rsid w:val="00EF0C75"/>
    <w:rPr>
      <w:rFonts w:ascii="Times New Roman" w:eastAsia="Times New Roman" w:hAnsi="Times New Roman" w:cs="Times New Roman" w:hint="default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data">
    <w:name w:val="data"/>
    <w:rsid w:val="00EF0C75"/>
  </w:style>
  <w:style w:type="character" w:customStyle="1" w:styleId="Internetlink">
    <w:name w:val="Internet link"/>
    <w:rsid w:val="00EF0C75"/>
    <w:rPr>
      <w:color w:val="0000FF"/>
      <w:u w:val="single"/>
    </w:rPr>
  </w:style>
  <w:style w:type="character" w:customStyle="1" w:styleId="FontStyle30">
    <w:name w:val="Font Style30"/>
    <w:uiPriority w:val="99"/>
    <w:rsid w:val="00EF0C75"/>
    <w:rPr>
      <w:rFonts w:ascii="Times New Roman" w:hAnsi="Times New Roman" w:cs="Times New Roman" w:hint="default"/>
      <w:sz w:val="22"/>
      <w:szCs w:val="22"/>
    </w:rPr>
  </w:style>
  <w:style w:type="character" w:customStyle="1" w:styleId="2TimesNewRoman">
    <w:name w:val="Основной текст (2) + Times New Roman"/>
    <w:aliases w:val="12 pt"/>
    <w:rsid w:val="00EF0C75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4"/>
      <w:szCs w:val="24"/>
      <w:u w:val="none"/>
      <w:effect w:val="none"/>
    </w:rPr>
  </w:style>
  <w:style w:type="character" w:customStyle="1" w:styleId="47">
    <w:name w:val="Основной текст (4) + Полужирный"/>
    <w:aliases w:val="Интервал 0 pt"/>
    <w:rsid w:val="00EF0C75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spacing w:val="10"/>
      <w:sz w:val="16"/>
      <w:szCs w:val="16"/>
      <w:u w:val="none"/>
      <w:effect w:val="none"/>
    </w:rPr>
  </w:style>
  <w:style w:type="character" w:customStyle="1" w:styleId="WW8Num4z0">
    <w:name w:val="WW8Num4z0"/>
    <w:rsid w:val="00EF0C75"/>
    <w:rPr>
      <w:rFonts w:ascii="Symbol" w:hAnsi="Symbol" w:cs="Symbol" w:hint="default"/>
    </w:rPr>
  </w:style>
  <w:style w:type="character" w:customStyle="1" w:styleId="fontstyle31">
    <w:name w:val="fontstyle31"/>
    <w:rsid w:val="00EF0C75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216">
    <w:name w:val="Заголовок 2 Знак1"/>
    <w:semiHidden/>
    <w:rsid w:val="00EF0C75"/>
    <w:rPr>
      <w:rFonts w:ascii="Calibri Light" w:eastAsia="Times New Roman" w:hAnsi="Calibri Light" w:cs="Times New Roman" w:hint="default"/>
      <w:b/>
      <w:bCs/>
      <w:i/>
      <w:iCs/>
      <w:sz w:val="28"/>
      <w:szCs w:val="28"/>
    </w:rPr>
  </w:style>
  <w:style w:type="character" w:customStyle="1" w:styleId="1fb">
    <w:name w:val="Заголовок Знак1"/>
    <w:rsid w:val="00EF0C75"/>
    <w:rPr>
      <w:rFonts w:ascii="Calibri Light" w:eastAsia="Times New Roman" w:hAnsi="Calibri Light" w:cs="Times New Roman" w:hint="default"/>
      <w:b/>
      <w:bCs/>
      <w:kern w:val="28"/>
      <w:sz w:val="32"/>
      <w:szCs w:val="32"/>
    </w:rPr>
  </w:style>
  <w:style w:type="character" w:customStyle="1" w:styleId="2fb">
    <w:name w:val="Неразрешенное упоминание2"/>
    <w:uiPriority w:val="99"/>
    <w:semiHidden/>
    <w:rsid w:val="00EF0C75"/>
    <w:rPr>
      <w:color w:val="605E5C"/>
      <w:shd w:val="clear" w:color="auto" w:fill="E1DFDD"/>
    </w:rPr>
  </w:style>
  <w:style w:type="table" w:styleId="1fc">
    <w:name w:val="Table Grid 1"/>
    <w:basedOn w:val="a2"/>
    <w:semiHidden/>
    <w:unhideWhenUsed/>
    <w:rsid w:val="00EF0C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3">
    <w:name w:val="Сетка таблицы41"/>
    <w:basedOn w:val="a2"/>
    <w:next w:val="aff8"/>
    <w:uiPriority w:val="39"/>
    <w:rsid w:val="00EF0C75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0">
    <w:name w:val="Сетка таблицы210"/>
    <w:basedOn w:val="a2"/>
    <w:uiPriority w:val="59"/>
    <w:rsid w:val="00EF0C75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2"/>
    <w:uiPriority w:val="59"/>
    <w:rsid w:val="00EF0C75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Сетка таблицы112"/>
    <w:basedOn w:val="a2"/>
    <w:uiPriority w:val="59"/>
    <w:rsid w:val="00EF0C75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Сетка таблицы310"/>
    <w:basedOn w:val="a2"/>
    <w:uiPriority w:val="59"/>
    <w:rsid w:val="00EF0C75"/>
    <w:pPr>
      <w:spacing w:after="0" w:line="240" w:lineRule="auto"/>
    </w:pPr>
    <w:rPr>
      <w:rFonts w:ascii="Times New Roman" w:eastAsia="Calibri" w:hAnsi="Times New Roman" w:cs="Times New Roman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1"/>
    <w:basedOn w:val="a2"/>
    <w:uiPriority w:val="59"/>
    <w:rsid w:val="00EF0C75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 11"/>
    <w:basedOn w:val="a2"/>
    <w:rsid w:val="00EF0C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711">
    <w:name w:val="Заголовок 7 Знак1"/>
    <w:basedOn w:val="a1"/>
    <w:uiPriority w:val="9"/>
    <w:semiHidden/>
    <w:rsid w:val="00EF0C75"/>
    <w:rPr>
      <w:rFonts w:ascii="Calibri Light" w:eastAsia="Times New Roman" w:hAnsi="Calibri Light" w:cs="Times New Roman"/>
      <w:i/>
      <w:iCs/>
      <w:color w:val="1F3763"/>
      <w:lang w:eastAsia="ru-RU"/>
    </w:rPr>
  </w:style>
  <w:style w:type="character" w:customStyle="1" w:styleId="811">
    <w:name w:val="Заголовок 8 Знак1"/>
    <w:basedOn w:val="a1"/>
    <w:uiPriority w:val="9"/>
    <w:semiHidden/>
    <w:rsid w:val="00EF0C75"/>
    <w:rPr>
      <w:rFonts w:ascii="Calibri Light" w:eastAsia="Times New Roman" w:hAnsi="Calibri Light" w:cs="Times New Roman"/>
      <w:color w:val="272727"/>
      <w:sz w:val="21"/>
      <w:szCs w:val="21"/>
      <w:lang w:eastAsia="ru-RU"/>
    </w:rPr>
  </w:style>
  <w:style w:type="character" w:customStyle="1" w:styleId="912">
    <w:name w:val="Заголовок 9 Знак1"/>
    <w:basedOn w:val="a1"/>
    <w:uiPriority w:val="9"/>
    <w:semiHidden/>
    <w:rsid w:val="00EF0C75"/>
    <w:rPr>
      <w:rFonts w:ascii="Calibri Light" w:eastAsia="Times New Roman" w:hAnsi="Calibri Light" w:cs="Times New Roman"/>
      <w:i/>
      <w:iCs/>
      <w:color w:val="272727"/>
      <w:sz w:val="21"/>
      <w:szCs w:val="21"/>
      <w:lang w:eastAsia="ru-RU"/>
    </w:rPr>
  </w:style>
  <w:style w:type="character" w:customStyle="1" w:styleId="2fc">
    <w:name w:val="Просмотренная гиперссылка2"/>
    <w:basedOn w:val="a1"/>
    <w:uiPriority w:val="99"/>
    <w:semiHidden/>
    <w:unhideWhenUsed/>
    <w:rsid w:val="00EF0C75"/>
    <w:rPr>
      <w:color w:val="954F72"/>
      <w:u w:val="single"/>
    </w:rPr>
  </w:style>
  <w:style w:type="character" w:customStyle="1" w:styleId="217">
    <w:name w:val="Цитата 2 Знак1"/>
    <w:basedOn w:val="a1"/>
    <w:uiPriority w:val="29"/>
    <w:rsid w:val="00EF0C75"/>
    <w:rPr>
      <w:rFonts w:ascii="Times New Roman" w:eastAsia="Times New Roman" w:hAnsi="Times New Roman" w:cs="Times New Roman"/>
      <w:i/>
      <w:iCs/>
      <w:color w:val="404040"/>
      <w:lang w:eastAsia="ru-RU"/>
    </w:rPr>
  </w:style>
  <w:style w:type="character" w:customStyle="1" w:styleId="1fd">
    <w:name w:val="Выделенная цитата Знак1"/>
    <w:basedOn w:val="a1"/>
    <w:uiPriority w:val="30"/>
    <w:rsid w:val="00EF0C75"/>
    <w:rPr>
      <w:rFonts w:ascii="Times New Roman" w:eastAsia="Times New Roman" w:hAnsi="Times New Roman" w:cs="Times New Roman"/>
      <w:i/>
      <w:iCs/>
      <w:color w:val="4472C4"/>
      <w:lang w:eastAsia="ru-RU"/>
    </w:rPr>
  </w:style>
  <w:style w:type="character" w:styleId="afffb">
    <w:name w:val="FollowedHyperlink"/>
    <w:basedOn w:val="a1"/>
    <w:uiPriority w:val="99"/>
    <w:semiHidden/>
    <w:unhideWhenUsed/>
    <w:rsid w:val="00EF0C75"/>
    <w:rPr>
      <w:color w:val="96607D" w:themeColor="followedHyperlink"/>
      <w:u w:val="single"/>
    </w:rPr>
  </w:style>
  <w:style w:type="character" w:customStyle="1" w:styleId="sc-bznhio">
    <w:name w:val="sc-bznhio"/>
    <w:basedOn w:val="a1"/>
    <w:rsid w:val="003A76A2"/>
  </w:style>
  <w:style w:type="paragraph" w:styleId="RPD_FOS_a">
    <w:name w:val="РПД: Normal"/>
    <w:qFormat/>
    <w:rsid w:val="00701A0B"/>
  </w:style>
  <w:style w:type="character" w:customStyle="1" w:styleId="RPD_FOS_af1">
    <w:name w:val="РПД: Абзац списка Знак"/>
    <w:link w:val="RPD_FOS_af0"/>
    <w:locked/>
    <w:rsid w:val="00F82E90"/>
    <w:rPr>
      <w:sz w:val="22"/>
      <w:szCs w:val="22"/>
      <w:lang w:val="en-US" w:eastAsia="en-US" w:bidi="ar-SA"/>
    </w:rPr>
  </w:style>
  <w:style w:type="paragraph" w:styleId="RPD_FOS_af0">
    <w:name w:val="РПД: List Paragraph"/>
    <w:basedOn w:val="RPD_FOS_a"/>
    <w:link w:val="RPD_FOS_af1"/>
    <w:uiPriority w:val="1"/>
    <w:qFormat/>
    <w:rsid w:val="00C1249F"/>
    <w:pPr>
      <w:widowControl w:val="0"/>
      <w:autoSpaceDE w:val="0"/>
      <w:autoSpaceDN w:val="0"/>
      <w:ind w:left="1539" w:firstLine="710"/>
    </w:pPr>
    <w:rPr>
      <w:sz w:val="22"/>
      <w:szCs w:val="22"/>
      <w:lang w:val="en-US" w:eastAsia="en-US"/>
    </w:rPr>
  </w:style>
  <w:style w:type="character" w:styleId="RPD_FOS_a0">
    <w:name w:val="РПД: Default Paragraph Font"/>
    <w:semiHidden/>
  </w:style>
  <w:style w:type="character" w:customStyle="1" w:styleId="RPD_FOS_af">
    <w:name w:val="РПД: Основной текст Знак"/>
    <w:basedOn w:val="RPD_FOS_a0"/>
    <w:link w:val="RPD_FOS_ae"/>
    <w:rsid w:val="00C1249F"/>
  </w:style>
  <w:style w:type="paragraph" w:styleId="RPD_FOS_ae">
    <w:name w:val="РПД: Body Text"/>
    <w:basedOn w:val="RPD_FOS_a"/>
    <w:link w:val="RPD_FOS_af"/>
    <w:rsid w:val="00C1249F"/>
    <w:pPr>
      <w:spacing w:after="120"/>
    </w:pPr>
  </w:style>
  <w:style w:type="paragraph" w:customStyle="1" w:styleId="RPD_FOS_Default">
    <w:name w:val="РПД: Default"/>
    <w:rsid w:val="009924C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1476</Words>
  <Characters>8417</Characters>
  <Application>Microsoft Office Word</Application>
  <DocSecurity>0</DocSecurity>
  <Lines>70</Lines>
  <Paragraphs>19</Paragraphs>
  <ScaleCrop>false</ScaleCrop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Ольга Викторовна</dc:creator>
  <cp:keywords/>
  <dc:description/>
  <cp:lastModifiedBy>Лискина Екатерина Юрьевна</cp:lastModifiedBy>
  <cp:revision>12</cp:revision>
  <dcterms:created xsi:type="dcterms:W3CDTF">2026-02-14T11:15:00Z</dcterms:created>
  <dcterms:modified xsi:type="dcterms:W3CDTF">2026-05-14T07:07:00Z</dcterms:modified>
</cp:coreProperties>
</file>