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4C1E9" w14:textId="77777777" w:rsidR="00182DC4" w:rsidRPr="00D872A3" w:rsidRDefault="00182DC4" w:rsidP="00182DC4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14:paraId="04AFBCB3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14:paraId="64E6C337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14:paraId="03DC0AEC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14:paraId="2B9BAF77" w14:textId="77777777" w:rsidR="00182DC4" w:rsidRPr="00D872A3" w:rsidRDefault="00182DC4" w:rsidP="00182DC4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14:paraId="0EA736C2" w14:textId="77777777" w:rsidR="00182DC4" w:rsidRPr="00D872A3" w:rsidRDefault="00182DC4" w:rsidP="00182DC4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14:paraId="6FD89131" w14:textId="77777777" w:rsidR="00E70170" w:rsidRPr="00D872A3" w:rsidRDefault="00E70170" w:rsidP="00E70170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14:paraId="6CD44184" w14:textId="77777777" w:rsidR="00182DC4" w:rsidRPr="00D872A3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25E24756" w14:textId="77777777" w:rsidR="00182DC4" w:rsidRDefault="00182DC4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3A8CE1D6" w14:textId="77777777" w:rsidR="00E70170" w:rsidRDefault="00E70170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7B83D6AA" w14:textId="77777777" w:rsidR="00E70170" w:rsidRDefault="00E70170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2740EE83" w14:textId="77777777" w:rsidR="00E70170" w:rsidRDefault="00E70170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1AD74667" w14:textId="77777777" w:rsidR="00E70170" w:rsidRPr="00D872A3" w:rsidRDefault="00E70170" w:rsidP="00182DC4">
      <w:pPr>
        <w:pStyle w:val="a6"/>
        <w:spacing w:after="0" w:line="240" w:lineRule="auto"/>
        <w:ind w:firstLine="0"/>
        <w:jc w:val="center"/>
        <w:rPr>
          <w:i/>
          <w:kern w:val="2"/>
        </w:rPr>
      </w:pPr>
    </w:p>
    <w:p w14:paraId="74D774BF" w14:textId="77777777" w:rsidR="00182DC4" w:rsidRPr="00D872A3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ОЦЕНОЧНЫЕ</w:t>
      </w:r>
      <w:r w:rsidRPr="00D872A3">
        <w:rPr>
          <w:spacing w:val="-6"/>
          <w:kern w:val="2"/>
          <w:sz w:val="28"/>
          <w:szCs w:val="28"/>
        </w:rPr>
        <w:t xml:space="preserve"> </w:t>
      </w:r>
      <w:r w:rsidRPr="00D872A3">
        <w:rPr>
          <w:spacing w:val="-2"/>
          <w:kern w:val="2"/>
          <w:sz w:val="28"/>
          <w:szCs w:val="28"/>
        </w:rPr>
        <w:t>СРЕДСТВА</w:t>
      </w:r>
    </w:p>
    <w:p w14:paraId="08A6C0AC" w14:textId="61424F47" w:rsidR="00182DC4" w:rsidRPr="00D872A3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по</w:t>
      </w:r>
      <w:r w:rsidRPr="00D872A3">
        <w:rPr>
          <w:spacing w:val="-5"/>
          <w:kern w:val="2"/>
          <w:sz w:val="28"/>
          <w:szCs w:val="28"/>
        </w:rPr>
        <w:t xml:space="preserve"> </w:t>
      </w:r>
      <w:r w:rsidRPr="00D872A3">
        <w:rPr>
          <w:kern w:val="2"/>
          <w:sz w:val="28"/>
          <w:szCs w:val="28"/>
        </w:rPr>
        <w:t>дисциплине</w:t>
      </w:r>
    </w:p>
    <w:p w14:paraId="003A2E93" w14:textId="3BA26D27" w:rsidR="00182DC4" w:rsidRPr="002000E1" w:rsidRDefault="00182DC4" w:rsidP="00182DC4">
      <w:pPr>
        <w:spacing w:line="240" w:lineRule="auto"/>
        <w:ind w:firstLine="0"/>
        <w:jc w:val="center"/>
        <w:rPr>
          <w:kern w:val="2"/>
          <w:sz w:val="28"/>
          <w:szCs w:val="28"/>
        </w:rPr>
      </w:pPr>
      <w:r w:rsidRPr="002000E1">
        <w:rPr>
          <w:kern w:val="2"/>
          <w:sz w:val="28"/>
          <w:szCs w:val="28"/>
        </w:rPr>
        <w:t>«</w:t>
      </w:r>
      <w:r w:rsidR="0017708C">
        <w:rPr>
          <w:kern w:val="2"/>
          <w:sz w:val="28"/>
          <w:szCs w:val="28"/>
        </w:rPr>
        <w:t>Ф</w:t>
      </w:r>
      <w:r w:rsidR="00651BD6" w:rsidRPr="002000E1">
        <w:rPr>
          <w:kern w:val="2"/>
          <w:sz w:val="28"/>
          <w:szCs w:val="28"/>
        </w:rPr>
        <w:t>изическая культура и спорт</w:t>
      </w:r>
      <w:r w:rsidRPr="002000E1">
        <w:rPr>
          <w:kern w:val="2"/>
          <w:sz w:val="28"/>
          <w:szCs w:val="28"/>
        </w:rPr>
        <w:t>»</w:t>
      </w:r>
    </w:p>
    <w:p w14:paraId="1311CDA5" w14:textId="77777777" w:rsidR="00182DC4" w:rsidRPr="002000E1" w:rsidRDefault="00182DC4" w:rsidP="00182DC4">
      <w:pPr>
        <w:spacing w:line="240" w:lineRule="auto"/>
        <w:ind w:firstLine="0"/>
        <w:jc w:val="center"/>
        <w:rPr>
          <w:kern w:val="2"/>
          <w:sz w:val="36"/>
          <w:szCs w:val="36"/>
        </w:rPr>
      </w:pPr>
    </w:p>
    <w:p w14:paraId="2D0AFCF9" w14:textId="43002C4D" w:rsidR="00182DC4" w:rsidRPr="00D872A3" w:rsidRDefault="00182DC4" w:rsidP="00182DC4">
      <w:pPr>
        <w:spacing w:line="240" w:lineRule="auto"/>
        <w:ind w:firstLine="0"/>
        <w:jc w:val="center"/>
        <w:rPr>
          <w:b/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Кафедра физического воспитания</w:t>
      </w:r>
    </w:p>
    <w:p w14:paraId="691FF6F9" w14:textId="77777777" w:rsidR="00182DC4" w:rsidRPr="00D872A3" w:rsidRDefault="00182DC4" w:rsidP="00182DC4">
      <w:pPr>
        <w:spacing w:line="240" w:lineRule="auto"/>
        <w:ind w:right="275" w:firstLine="0"/>
        <w:jc w:val="center"/>
        <w:rPr>
          <w:bCs/>
          <w:kern w:val="2"/>
          <w:sz w:val="28"/>
          <w:szCs w:val="28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571"/>
      </w:tblGrid>
      <w:tr w:rsidR="00E70170" w:rsidRPr="00874F7E" w14:paraId="3DFBA83B" w14:textId="77777777" w:rsidTr="00E60B00">
        <w:tc>
          <w:tcPr>
            <w:tcW w:w="9571" w:type="dxa"/>
            <w:vAlign w:val="bottom"/>
          </w:tcPr>
          <w:p w14:paraId="54FE61D2" w14:textId="77777777" w:rsidR="00E70170" w:rsidRPr="00874F7E" w:rsidRDefault="00E70170" w:rsidP="00E60B00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E70170" w:rsidRPr="00874F7E" w14:paraId="75C6DC27" w14:textId="77777777" w:rsidTr="00E60B00">
        <w:tc>
          <w:tcPr>
            <w:tcW w:w="9571" w:type="dxa"/>
            <w:vAlign w:val="bottom"/>
          </w:tcPr>
          <w:p w14:paraId="7A71AB55" w14:textId="77777777" w:rsidR="00E70170" w:rsidRPr="00874F7E" w:rsidRDefault="00E70170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E70170" w:rsidRPr="00874F7E" w14:paraId="2A644454" w14:textId="77777777" w:rsidTr="00E60B00">
        <w:tc>
          <w:tcPr>
            <w:tcW w:w="9571" w:type="dxa"/>
            <w:vAlign w:val="bottom"/>
          </w:tcPr>
          <w:p w14:paraId="68F8C32B" w14:textId="77777777" w:rsidR="00E70170" w:rsidRPr="00874F7E" w:rsidRDefault="00E70170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Специализация:</w:t>
            </w:r>
          </w:p>
        </w:tc>
      </w:tr>
      <w:tr w:rsidR="00E70170" w:rsidRPr="00874F7E" w14:paraId="4441B01A" w14:textId="77777777" w:rsidTr="00E60B00">
        <w:tc>
          <w:tcPr>
            <w:tcW w:w="9571" w:type="dxa"/>
            <w:vAlign w:val="bottom"/>
          </w:tcPr>
          <w:p w14:paraId="639E2015" w14:textId="77777777" w:rsidR="00E70170" w:rsidRPr="00874F7E" w:rsidRDefault="00E70170" w:rsidP="00E60B00">
            <w:pPr>
              <w:pStyle w:val="a6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</w:tbl>
    <w:p w14:paraId="270DB38F" w14:textId="77777777" w:rsidR="00E70170" w:rsidRPr="00D872A3" w:rsidRDefault="00E70170" w:rsidP="00E70170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53AE2DD2" w14:textId="77777777" w:rsidR="00E70170" w:rsidRPr="00D872A3" w:rsidRDefault="00E70170" w:rsidP="00E70170">
      <w:pPr>
        <w:spacing w:line="240" w:lineRule="auto"/>
        <w:rPr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>Статус дисциплины: входит в обязательную часть</w:t>
      </w:r>
    </w:p>
    <w:p w14:paraId="5C20A5F5" w14:textId="77777777" w:rsidR="00E70170" w:rsidRPr="00D872A3" w:rsidRDefault="00E70170" w:rsidP="00E70170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6B8B8B95" w14:textId="77777777" w:rsidR="00E70170" w:rsidRPr="00D872A3" w:rsidRDefault="00E70170" w:rsidP="00E70170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14:paraId="6376BC54" w14:textId="77777777" w:rsidR="00E70170" w:rsidRPr="00D872A3" w:rsidRDefault="00E70170" w:rsidP="00E70170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5D23BD41" w14:textId="77777777" w:rsidR="00E70170" w:rsidRPr="00D872A3" w:rsidRDefault="00E70170" w:rsidP="00E70170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F203F2E" w14:textId="77777777" w:rsidR="00E70170" w:rsidRPr="00D872A3" w:rsidRDefault="00E70170" w:rsidP="00E70170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53249603" w14:textId="77777777" w:rsidR="00E70170" w:rsidRPr="00D872A3" w:rsidRDefault="00E70170" w:rsidP="00E70170">
      <w:pPr>
        <w:pStyle w:val="a6"/>
        <w:spacing w:after="0" w:line="240" w:lineRule="auto"/>
        <w:ind w:firstLine="0"/>
        <w:jc w:val="center"/>
        <w:rPr>
          <w:i/>
          <w:kern w:val="2"/>
          <w:sz w:val="24"/>
        </w:rPr>
      </w:pPr>
    </w:p>
    <w:p w14:paraId="34983968" w14:textId="0DD2F8EB" w:rsidR="0017708C" w:rsidRDefault="00E70170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Рязань 2026</w:t>
      </w:r>
    </w:p>
    <w:p w14:paraId="61DD35D0" w14:textId="77777777" w:rsidR="0017708C" w:rsidRDefault="0017708C" w:rsidP="00182DC4">
      <w:pPr>
        <w:pStyle w:val="a6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14:paraId="308C7A6E" w14:textId="02A63EA3" w:rsidR="00E70170" w:rsidRDefault="00E70170">
      <w:pPr>
        <w:widowControl/>
        <w:autoSpaceDE/>
        <w:autoSpaceDN/>
        <w:adjustRightInd/>
        <w:spacing w:after="160" w:line="259" w:lineRule="auto"/>
        <w:ind w:firstLine="0"/>
        <w:rPr>
          <w:i/>
          <w:iCs/>
          <w:kern w:val="2"/>
          <w:sz w:val="24"/>
          <w:szCs w:val="24"/>
          <w:lang w:eastAsia="zh-CN"/>
        </w:rPr>
      </w:pPr>
      <w:r>
        <w:rPr>
          <w:i/>
          <w:iCs/>
          <w:kern w:val="2"/>
          <w:sz w:val="24"/>
          <w:szCs w:val="24"/>
          <w:lang w:eastAsia="zh-CN"/>
        </w:rPr>
        <w:br w:type="page"/>
      </w:r>
    </w:p>
    <w:p w14:paraId="3EBDAE42" w14:textId="77777777" w:rsidR="000E3812" w:rsidRPr="000E3812" w:rsidRDefault="000E3812" w:rsidP="000E3812">
      <w:pPr>
        <w:pStyle w:val="afe"/>
        <w:suppressAutoHyphens/>
        <w:autoSpaceDN/>
        <w:ind w:left="284" w:right="-1" w:firstLine="0"/>
        <w:jc w:val="right"/>
        <w:rPr>
          <w:i/>
          <w:iCs/>
          <w:kern w:val="2"/>
          <w:sz w:val="24"/>
          <w:szCs w:val="24"/>
          <w:lang w:val="ru-RU" w:eastAsia="zh-CN"/>
        </w:rPr>
      </w:pPr>
    </w:p>
    <w:p w14:paraId="05B326EA" w14:textId="5401FA38" w:rsidR="00182DC4" w:rsidRPr="00842C4A" w:rsidRDefault="00182DC4" w:rsidP="00182DC4">
      <w:pPr>
        <w:pStyle w:val="afe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</w:pPr>
      <w:r w:rsidRPr="00842C4A">
        <w:rPr>
          <w:kern w:val="2"/>
          <w:sz w:val="24"/>
          <w:szCs w:val="24"/>
          <w:lang w:val="ru-RU" w:eastAsia="zh-CN"/>
        </w:rPr>
        <w:t>ОЦЕНОЧНЫЕ МАТЕРИАЛЫ ДЛЯ ПРОМЕЖУТОЧНОЙ АТТЕСТАЦИИ</w:t>
      </w:r>
    </w:p>
    <w:p w14:paraId="44E89C4D" w14:textId="77777777" w:rsidR="00182DC4" w:rsidRPr="00D872A3" w:rsidRDefault="00182DC4" w:rsidP="00182DC4">
      <w:pPr>
        <w:pStyle w:val="afe"/>
        <w:suppressAutoHyphens/>
        <w:autoSpaceDN/>
        <w:ind w:left="284" w:right="-1" w:firstLine="0"/>
        <w:jc w:val="center"/>
        <w:rPr>
          <w:b/>
          <w:bCs/>
          <w:kern w:val="2"/>
          <w:sz w:val="24"/>
          <w:szCs w:val="24"/>
          <w:lang w:val="ru-RU" w:eastAsia="zh-CN"/>
        </w:rPr>
      </w:pPr>
    </w:p>
    <w:p w14:paraId="2AC0FFC7" w14:textId="55BA198F" w:rsidR="00182DC4" w:rsidRPr="00D17452" w:rsidRDefault="00182DC4" w:rsidP="00D17452">
      <w:pPr>
        <w:pStyle w:val="afe"/>
        <w:numPr>
          <w:ilvl w:val="0"/>
          <w:numId w:val="5"/>
        </w:numPr>
        <w:suppressAutoHyphens/>
        <w:autoSpaceDN/>
        <w:ind w:right="-1"/>
        <w:rPr>
          <w:kern w:val="2"/>
          <w:sz w:val="24"/>
          <w:szCs w:val="24"/>
          <w:lang w:val="ru-RU" w:eastAsia="zh-CN"/>
        </w:rPr>
      </w:pPr>
      <w:r w:rsidRPr="00D17452">
        <w:rPr>
          <w:kern w:val="2"/>
          <w:sz w:val="24"/>
          <w:szCs w:val="24"/>
          <w:lang w:val="ru-RU" w:eastAsia="zh-CN"/>
        </w:rPr>
        <w:t>ПАСПОРТ ОЦЕНОЧНЫХ МАТЕРИАЛОВ ПО ДИСЦИПЛИНЕ (МОДУЛЮ) ДЛЯ ПРОМЕЖУТОЧНОЙ АТТЕСТАЦИИ</w:t>
      </w:r>
      <w:r w:rsidR="002A4AB4" w:rsidRPr="00D17452">
        <w:rPr>
          <w:kern w:val="2"/>
          <w:sz w:val="24"/>
          <w:szCs w:val="24"/>
          <w:lang w:val="ru-RU" w:eastAsia="zh-CN"/>
        </w:rPr>
        <w:t xml:space="preserve"> (ЗАЧЕТ)</w:t>
      </w:r>
    </w:p>
    <w:tbl>
      <w:tblPr>
        <w:tblW w:w="921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841"/>
        <w:gridCol w:w="1843"/>
        <w:gridCol w:w="992"/>
        <w:gridCol w:w="2949"/>
      </w:tblGrid>
      <w:tr w:rsidR="00906B80" w:rsidRPr="00D17452" w14:paraId="688D1BEC" w14:textId="77777777" w:rsidTr="00D17452">
        <w:trPr>
          <w:trHeight w:val="1156"/>
        </w:trPr>
        <w:tc>
          <w:tcPr>
            <w:tcW w:w="590" w:type="dxa"/>
            <w:vAlign w:val="center"/>
          </w:tcPr>
          <w:p w14:paraId="49214BE9" w14:textId="77777777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14:paraId="1D6A0296" w14:textId="77777777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841" w:type="dxa"/>
            <w:vAlign w:val="center"/>
          </w:tcPr>
          <w:p w14:paraId="06F1FF46" w14:textId="77777777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1843" w:type="dxa"/>
            <w:vAlign w:val="center"/>
          </w:tcPr>
          <w:p w14:paraId="0CDADE8C" w14:textId="77777777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992" w:type="dxa"/>
            <w:vAlign w:val="center"/>
          </w:tcPr>
          <w:p w14:paraId="43986A97" w14:textId="799E7E02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 xml:space="preserve">Индикатор </w:t>
            </w:r>
          </w:p>
        </w:tc>
        <w:tc>
          <w:tcPr>
            <w:tcW w:w="2949" w:type="dxa"/>
            <w:vAlign w:val="center"/>
          </w:tcPr>
          <w:p w14:paraId="493DF281" w14:textId="77777777" w:rsidR="00182DC4" w:rsidRPr="00D17452" w:rsidRDefault="00182DC4" w:rsidP="003575D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AE65C8" w:rsidRPr="00D17452" w14:paraId="77B2B834" w14:textId="77777777" w:rsidTr="00D17452">
        <w:trPr>
          <w:trHeight w:hRule="exact" w:val="1136"/>
        </w:trPr>
        <w:tc>
          <w:tcPr>
            <w:tcW w:w="590" w:type="dxa"/>
          </w:tcPr>
          <w:p w14:paraId="08751D81" w14:textId="383F0809" w:rsidR="00AE65C8" w:rsidRPr="00D17452" w:rsidRDefault="00923BBF" w:rsidP="003575DF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2841" w:type="dxa"/>
          </w:tcPr>
          <w:p w14:paraId="0FF99F81" w14:textId="54BED6B0" w:rsidR="00AE65C8" w:rsidRPr="00D17452" w:rsidRDefault="00AE65C8" w:rsidP="00EA1EEB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Физическая культура в общекультурной и профессиональной подготовке студентов</w:t>
            </w:r>
          </w:p>
        </w:tc>
        <w:tc>
          <w:tcPr>
            <w:tcW w:w="1843" w:type="dxa"/>
          </w:tcPr>
          <w:p w14:paraId="32CE1358" w14:textId="77777777" w:rsidR="00AE65C8" w:rsidRPr="00D17452" w:rsidRDefault="00AE65C8" w:rsidP="00732731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 </w:t>
            </w:r>
          </w:p>
          <w:p w14:paraId="7668CFD5" w14:textId="29E3C406" w:rsidR="00AE65C8" w:rsidRPr="00D17452" w:rsidRDefault="00AE65C8" w:rsidP="00732731">
            <w:pPr>
              <w:ind w:right="113" w:firstLine="0"/>
              <w:jc w:val="both"/>
              <w:rPr>
                <w:bCs/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992" w:type="dxa"/>
          </w:tcPr>
          <w:p w14:paraId="2DFA1285" w14:textId="38A77661" w:rsidR="00AE65C8" w:rsidRPr="00D17452" w:rsidRDefault="00AE65C8" w:rsidP="00D17452">
            <w:pPr>
              <w:ind w:right="113" w:firstLine="0"/>
              <w:jc w:val="both"/>
              <w:rPr>
                <w:bCs/>
                <w:kern w:val="2"/>
                <w:sz w:val="24"/>
                <w:szCs w:val="24"/>
                <w:highlight w:val="yellow"/>
                <w:lang w:eastAsia="zh-CN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>УК-7.1, 7.2</w:t>
            </w:r>
          </w:p>
        </w:tc>
        <w:tc>
          <w:tcPr>
            <w:tcW w:w="2949" w:type="dxa"/>
          </w:tcPr>
          <w:p w14:paraId="6DA540C5" w14:textId="4ACBF67E" w:rsidR="00AE65C8" w:rsidRPr="00D17452" w:rsidRDefault="00AE65C8" w:rsidP="00D22297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  <w:tr w:rsidR="00AE65C8" w:rsidRPr="00D17452" w14:paraId="144E054D" w14:textId="77777777" w:rsidTr="00D17452">
        <w:trPr>
          <w:trHeight w:hRule="exact" w:val="1010"/>
        </w:trPr>
        <w:tc>
          <w:tcPr>
            <w:tcW w:w="590" w:type="dxa"/>
          </w:tcPr>
          <w:p w14:paraId="6F311061" w14:textId="365BC565" w:rsidR="00AE65C8" w:rsidRPr="00D17452" w:rsidRDefault="00923BBF" w:rsidP="003575DF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2841" w:type="dxa"/>
          </w:tcPr>
          <w:p w14:paraId="484E407D" w14:textId="652422E6" w:rsidR="00AE65C8" w:rsidRPr="00D17452" w:rsidRDefault="00AE65C8" w:rsidP="00EA1EEB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Социально - биологические основы физической культуры.</w:t>
            </w:r>
          </w:p>
        </w:tc>
        <w:tc>
          <w:tcPr>
            <w:tcW w:w="1843" w:type="dxa"/>
          </w:tcPr>
          <w:p w14:paraId="428A37C7" w14:textId="77777777" w:rsidR="00AE65C8" w:rsidRPr="00D17452" w:rsidRDefault="00AE65C8" w:rsidP="00732731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 </w:t>
            </w:r>
          </w:p>
          <w:p w14:paraId="7D0CE0EF" w14:textId="77777777" w:rsidR="00AE65C8" w:rsidRPr="00D17452" w:rsidRDefault="00AE65C8" w:rsidP="00FF4D29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721E35BF" w14:textId="3C8C2F82" w:rsidR="00AE65C8" w:rsidRPr="00D17452" w:rsidRDefault="00AE65C8" w:rsidP="00D17452">
            <w:pPr>
              <w:ind w:right="113" w:firstLine="0"/>
              <w:jc w:val="both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УК-7.1, 7.2 </w:t>
            </w:r>
          </w:p>
        </w:tc>
        <w:tc>
          <w:tcPr>
            <w:tcW w:w="2949" w:type="dxa"/>
          </w:tcPr>
          <w:p w14:paraId="12FC06EB" w14:textId="0DBC1E7C" w:rsidR="00AC0F74" w:rsidRPr="00D17452" w:rsidRDefault="00AC0F74" w:rsidP="00AC0F7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  <w:p w14:paraId="0C00C338" w14:textId="16121814" w:rsidR="00AE65C8" w:rsidRPr="00D17452" w:rsidRDefault="00AE65C8" w:rsidP="000211C9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AE65C8" w:rsidRPr="00D17452" w14:paraId="3E36E422" w14:textId="77777777" w:rsidTr="00D17452">
        <w:trPr>
          <w:trHeight w:hRule="exact" w:val="988"/>
        </w:trPr>
        <w:tc>
          <w:tcPr>
            <w:tcW w:w="590" w:type="dxa"/>
          </w:tcPr>
          <w:p w14:paraId="2BB5E072" w14:textId="0424383D" w:rsidR="00AE65C8" w:rsidRPr="00D17452" w:rsidRDefault="00923BBF" w:rsidP="003575DF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2841" w:type="dxa"/>
          </w:tcPr>
          <w:p w14:paraId="7B703B78" w14:textId="79B0867C" w:rsidR="00AE65C8" w:rsidRPr="00D17452" w:rsidRDefault="00AE65C8" w:rsidP="00EA1EEB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Спорт в системе физического воспитания.</w:t>
            </w:r>
          </w:p>
        </w:tc>
        <w:tc>
          <w:tcPr>
            <w:tcW w:w="1843" w:type="dxa"/>
          </w:tcPr>
          <w:p w14:paraId="2C847F11" w14:textId="77777777" w:rsidR="00AE65C8" w:rsidRPr="00D17452" w:rsidRDefault="00AE65C8" w:rsidP="00732731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УК-7. </w:t>
            </w:r>
          </w:p>
          <w:p w14:paraId="1BA6646E" w14:textId="77777777" w:rsidR="00AE65C8" w:rsidRPr="00D17452" w:rsidRDefault="00AE65C8" w:rsidP="00FF4D29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596790EC" w14:textId="6907582E" w:rsidR="00AE65C8" w:rsidRPr="00D17452" w:rsidRDefault="00AE65C8" w:rsidP="00D17452">
            <w:pPr>
              <w:ind w:right="113" w:firstLine="0"/>
              <w:jc w:val="both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>УК-7.1, 7.2</w:t>
            </w:r>
          </w:p>
        </w:tc>
        <w:tc>
          <w:tcPr>
            <w:tcW w:w="2949" w:type="dxa"/>
          </w:tcPr>
          <w:p w14:paraId="752F9A14" w14:textId="04EA454E" w:rsidR="00AE65C8" w:rsidRPr="00D17452" w:rsidRDefault="00AC0F74" w:rsidP="00AC0F7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  <w:tr w:rsidR="00AE65C8" w:rsidRPr="00D17452" w14:paraId="6E6DB1EE" w14:textId="77777777" w:rsidTr="00D17452">
        <w:trPr>
          <w:trHeight w:hRule="exact" w:val="1266"/>
        </w:trPr>
        <w:tc>
          <w:tcPr>
            <w:tcW w:w="590" w:type="dxa"/>
          </w:tcPr>
          <w:p w14:paraId="77219573" w14:textId="52A80A85" w:rsidR="00AE65C8" w:rsidRPr="00D17452" w:rsidRDefault="00923BBF" w:rsidP="003575DF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2841" w:type="dxa"/>
          </w:tcPr>
          <w:p w14:paraId="5E6F64EC" w14:textId="485A7E31" w:rsidR="00AE65C8" w:rsidRPr="00D17452" w:rsidRDefault="00AE65C8" w:rsidP="00EA1EEB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Основы здорового образа жизни студента. Роль физической культуры в обеспечении здоровья.</w:t>
            </w:r>
          </w:p>
        </w:tc>
        <w:tc>
          <w:tcPr>
            <w:tcW w:w="1843" w:type="dxa"/>
          </w:tcPr>
          <w:p w14:paraId="01797334" w14:textId="77777777" w:rsidR="00AE65C8" w:rsidRPr="00D17452" w:rsidRDefault="00AE65C8" w:rsidP="00732731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УК-7. </w:t>
            </w:r>
          </w:p>
          <w:p w14:paraId="727F8D38" w14:textId="77777777" w:rsidR="00AE65C8" w:rsidRPr="00D17452" w:rsidRDefault="00AE65C8" w:rsidP="00FF4D29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</w:p>
        </w:tc>
        <w:tc>
          <w:tcPr>
            <w:tcW w:w="992" w:type="dxa"/>
          </w:tcPr>
          <w:p w14:paraId="2B4538A2" w14:textId="77777777" w:rsidR="00AE65C8" w:rsidRPr="00D17452" w:rsidRDefault="00AE65C8" w:rsidP="00732731">
            <w:pPr>
              <w:ind w:right="113" w:firstLine="0"/>
              <w:jc w:val="both"/>
              <w:rPr>
                <w:bCs/>
                <w:color w:val="000000"/>
                <w:sz w:val="24"/>
                <w:szCs w:val="24"/>
              </w:rPr>
            </w:pPr>
            <w:r w:rsidRPr="00D17452">
              <w:rPr>
                <w:bCs/>
                <w:color w:val="000000"/>
                <w:sz w:val="24"/>
                <w:szCs w:val="24"/>
              </w:rPr>
              <w:t xml:space="preserve">УК-7.1, 7.2 </w:t>
            </w:r>
          </w:p>
          <w:p w14:paraId="2259953B" w14:textId="77777777" w:rsidR="00AE65C8" w:rsidRPr="00D17452" w:rsidRDefault="00AE65C8" w:rsidP="00FF4D29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</w:p>
        </w:tc>
        <w:tc>
          <w:tcPr>
            <w:tcW w:w="2949" w:type="dxa"/>
          </w:tcPr>
          <w:p w14:paraId="61BEC3E2" w14:textId="2A71750A" w:rsidR="00AC0F74" w:rsidRPr="00D17452" w:rsidRDefault="00AC0F74" w:rsidP="00AC0F7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Вопрос к зачету</w:t>
            </w:r>
          </w:p>
        </w:tc>
      </w:tr>
    </w:tbl>
    <w:p w14:paraId="263E207E" w14:textId="18245893" w:rsidR="00182DC4" w:rsidRPr="00CB6CA1" w:rsidRDefault="00182DC4" w:rsidP="00CB6CA1">
      <w:pPr>
        <w:pStyle w:val="afe"/>
        <w:numPr>
          <w:ilvl w:val="0"/>
          <w:numId w:val="4"/>
        </w:numPr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</w:pPr>
      <w:r w:rsidRPr="00CB6CA1">
        <w:rPr>
          <w:kern w:val="2"/>
          <w:sz w:val="24"/>
          <w:szCs w:val="24"/>
          <w:lang w:val="ru-RU" w:eastAsia="zh-CN"/>
        </w:rPr>
        <w:t>КОМПЛЕКТ ОЦЕНОЧНЫХ МАТЕРИАЛОВ ДЛЯ ПРОМЕЖУТОЧНОЙ АТТЕСТАЦИИ ПО ДИСЦИПЛИНЕ (ЗАЧЕТ)</w:t>
      </w:r>
    </w:p>
    <w:tbl>
      <w:tblPr>
        <w:tblStyle w:val="aff0"/>
        <w:tblW w:w="0" w:type="auto"/>
        <w:tblInd w:w="108" w:type="dxa"/>
        <w:tblLook w:val="04A0" w:firstRow="1" w:lastRow="0" w:firstColumn="1" w:lastColumn="0" w:noHBand="0" w:noVBand="1"/>
      </w:tblPr>
      <w:tblGrid>
        <w:gridCol w:w="880"/>
        <w:gridCol w:w="5504"/>
        <w:gridCol w:w="2853"/>
      </w:tblGrid>
      <w:tr w:rsidR="00182DC4" w:rsidRPr="00842C4A" w14:paraId="1238B280" w14:textId="77777777" w:rsidTr="00EB76D9">
        <w:tc>
          <w:tcPr>
            <w:tcW w:w="880" w:type="dxa"/>
            <w:vAlign w:val="center"/>
          </w:tcPr>
          <w:p w14:paraId="387139E5" w14:textId="77777777" w:rsidR="00182DC4" w:rsidRPr="00842C4A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504" w:type="dxa"/>
            <w:vAlign w:val="center"/>
          </w:tcPr>
          <w:p w14:paraId="6AC6E1E7" w14:textId="3E0B1896" w:rsidR="00182DC4" w:rsidRPr="00842C4A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</w:p>
        </w:tc>
        <w:tc>
          <w:tcPr>
            <w:tcW w:w="2853" w:type="dxa"/>
            <w:vAlign w:val="center"/>
          </w:tcPr>
          <w:p w14:paraId="6AD54158" w14:textId="77777777" w:rsidR="00182DC4" w:rsidRPr="00842C4A" w:rsidRDefault="00182DC4" w:rsidP="003575D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4C78EF" w14:paraId="02615477" w14:textId="77777777" w:rsidTr="00EB76D9">
        <w:trPr>
          <w:trHeight w:val="447"/>
        </w:trPr>
        <w:tc>
          <w:tcPr>
            <w:tcW w:w="880" w:type="dxa"/>
          </w:tcPr>
          <w:p w14:paraId="242490C6" w14:textId="24F95922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9D2BF38" w14:textId="461F68FA" w:rsidR="004C78EF" w:rsidRPr="00A559FF" w:rsidRDefault="004C78EF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color w:val="000000"/>
                <w:sz w:val="24"/>
                <w:szCs w:val="24"/>
                <w:lang w:eastAsia="en-US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Правовые основы физической культуры.</w:t>
            </w:r>
          </w:p>
        </w:tc>
        <w:tc>
          <w:tcPr>
            <w:tcW w:w="2853" w:type="dxa"/>
          </w:tcPr>
          <w:p w14:paraId="14FE7F2B" w14:textId="0D0D337D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5E7B5F0B" w14:textId="77777777" w:rsidTr="00EB76D9">
        <w:trPr>
          <w:trHeight w:val="432"/>
        </w:trPr>
        <w:tc>
          <w:tcPr>
            <w:tcW w:w="880" w:type="dxa"/>
          </w:tcPr>
          <w:p w14:paraId="460CE92F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85A9AFF" w14:textId="3AF08240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Содержание термина «Физическая культура»</w:t>
            </w:r>
          </w:p>
        </w:tc>
        <w:tc>
          <w:tcPr>
            <w:tcW w:w="2853" w:type="dxa"/>
          </w:tcPr>
          <w:p w14:paraId="46F92132" w14:textId="743A56C0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1308D6F6" w14:textId="77777777" w:rsidTr="00EB76D9">
        <w:trPr>
          <w:trHeight w:val="432"/>
        </w:trPr>
        <w:tc>
          <w:tcPr>
            <w:tcW w:w="880" w:type="dxa"/>
          </w:tcPr>
          <w:p w14:paraId="3DFA07B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C067502" w14:textId="37C1B428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Показатели состояния физической культуры в обществе.</w:t>
            </w:r>
          </w:p>
        </w:tc>
        <w:tc>
          <w:tcPr>
            <w:tcW w:w="2853" w:type="dxa"/>
          </w:tcPr>
          <w:p w14:paraId="5EC3A7CA" w14:textId="7D1EE7C7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564D5B1C" w14:textId="77777777" w:rsidTr="00EB76D9">
        <w:trPr>
          <w:trHeight w:val="432"/>
        </w:trPr>
        <w:tc>
          <w:tcPr>
            <w:tcW w:w="880" w:type="dxa"/>
          </w:tcPr>
          <w:p w14:paraId="552B6864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D50BA09" w14:textId="1D293362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Основные ценности физической культуры</w:t>
            </w:r>
          </w:p>
        </w:tc>
        <w:tc>
          <w:tcPr>
            <w:tcW w:w="2853" w:type="dxa"/>
          </w:tcPr>
          <w:p w14:paraId="1CFDF930" w14:textId="25AEAA04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0F83283" w14:textId="77777777" w:rsidTr="00EB76D9">
        <w:trPr>
          <w:trHeight w:val="432"/>
        </w:trPr>
        <w:tc>
          <w:tcPr>
            <w:tcW w:w="880" w:type="dxa"/>
          </w:tcPr>
          <w:p w14:paraId="70AD359C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FEE85DA" w14:textId="708C01D4" w:rsidR="004C78EF" w:rsidRPr="003570E5" w:rsidRDefault="00806B30" w:rsidP="0032714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Социальные функции физической культуры в обществе</w:t>
            </w:r>
          </w:p>
        </w:tc>
        <w:tc>
          <w:tcPr>
            <w:tcW w:w="2853" w:type="dxa"/>
          </w:tcPr>
          <w:p w14:paraId="3C91D07D" w14:textId="38BD2482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5F1C6042" w14:textId="77777777" w:rsidTr="00EB76D9">
        <w:trPr>
          <w:trHeight w:val="432"/>
        </w:trPr>
        <w:tc>
          <w:tcPr>
            <w:tcW w:w="880" w:type="dxa"/>
          </w:tcPr>
          <w:p w14:paraId="0CB6A309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59942C5" w14:textId="50A4E9B4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Определение термина «Спорт» и его социальное значение.</w:t>
            </w:r>
          </w:p>
        </w:tc>
        <w:tc>
          <w:tcPr>
            <w:tcW w:w="2853" w:type="dxa"/>
          </w:tcPr>
          <w:p w14:paraId="73A369BD" w14:textId="4B2E6CE3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50313E4" w14:textId="77777777" w:rsidTr="00EB76D9">
        <w:trPr>
          <w:trHeight w:val="432"/>
        </w:trPr>
        <w:tc>
          <w:tcPr>
            <w:tcW w:w="880" w:type="dxa"/>
          </w:tcPr>
          <w:p w14:paraId="5EA5B3B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5EB86D6" w14:textId="61A67395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Спорт профессиональный и любительский.</w:t>
            </w:r>
          </w:p>
        </w:tc>
        <w:tc>
          <w:tcPr>
            <w:tcW w:w="2853" w:type="dxa"/>
          </w:tcPr>
          <w:p w14:paraId="07A08B0D" w14:textId="4F141C40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89ADC19" w14:textId="77777777" w:rsidTr="00EB76D9">
        <w:trPr>
          <w:trHeight w:val="432"/>
        </w:trPr>
        <w:tc>
          <w:tcPr>
            <w:tcW w:w="880" w:type="dxa"/>
          </w:tcPr>
          <w:p w14:paraId="521EE513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646DC2D" w14:textId="49AD0920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Компоненты физической культуры.</w:t>
            </w:r>
          </w:p>
        </w:tc>
        <w:tc>
          <w:tcPr>
            <w:tcW w:w="2853" w:type="dxa"/>
          </w:tcPr>
          <w:p w14:paraId="67796EC1" w14:textId="518CB0A5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C4FD634" w14:textId="77777777" w:rsidTr="00EB76D9">
        <w:trPr>
          <w:trHeight w:val="432"/>
        </w:trPr>
        <w:tc>
          <w:tcPr>
            <w:tcW w:w="880" w:type="dxa"/>
          </w:tcPr>
          <w:p w14:paraId="27FA79D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F20B68C" w14:textId="0E43DCFB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Основные направления физической культуры.</w:t>
            </w:r>
          </w:p>
        </w:tc>
        <w:tc>
          <w:tcPr>
            <w:tcW w:w="2853" w:type="dxa"/>
          </w:tcPr>
          <w:p w14:paraId="3507EE5B" w14:textId="1D618B47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D77AFE3" w14:textId="77777777" w:rsidTr="00EB76D9">
        <w:trPr>
          <w:trHeight w:val="432"/>
        </w:trPr>
        <w:tc>
          <w:tcPr>
            <w:tcW w:w="880" w:type="dxa"/>
          </w:tcPr>
          <w:p w14:paraId="6DD944C2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32FA556" w14:textId="5C81402E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>Мотивационно-ценностные компоненты формирования физической культуры личности студента.</w:t>
            </w:r>
          </w:p>
        </w:tc>
        <w:tc>
          <w:tcPr>
            <w:tcW w:w="2853" w:type="dxa"/>
          </w:tcPr>
          <w:p w14:paraId="15E6AC96" w14:textId="4228D465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B0B5052" w14:textId="77777777" w:rsidTr="00EB76D9">
        <w:trPr>
          <w:trHeight w:val="432"/>
        </w:trPr>
        <w:tc>
          <w:tcPr>
            <w:tcW w:w="880" w:type="dxa"/>
          </w:tcPr>
          <w:p w14:paraId="03A3768E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107C5F5" w14:textId="65880AFC" w:rsidR="004C78EF" w:rsidRPr="003570E5" w:rsidRDefault="00806B30" w:rsidP="00CB6CA1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kern w:val="2"/>
                <w:sz w:val="24"/>
                <w:szCs w:val="24"/>
                <w:lang w:eastAsia="zh-CN"/>
              </w:rPr>
              <w:t xml:space="preserve">Физическая культура и спорт как средства </w:t>
            </w:r>
            <w:r w:rsidRPr="003570E5">
              <w:rPr>
                <w:kern w:val="2"/>
                <w:sz w:val="24"/>
                <w:szCs w:val="24"/>
                <w:lang w:eastAsia="zh-CN"/>
              </w:rPr>
              <w:lastRenderedPageBreak/>
              <w:t>социализации личности.</w:t>
            </w:r>
          </w:p>
        </w:tc>
        <w:tc>
          <w:tcPr>
            <w:tcW w:w="2853" w:type="dxa"/>
          </w:tcPr>
          <w:p w14:paraId="12420D77" w14:textId="336909F9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lastRenderedPageBreak/>
              <w:t>УК-7.1, УК-7.2</w:t>
            </w:r>
          </w:p>
        </w:tc>
      </w:tr>
      <w:tr w:rsidR="004C78EF" w14:paraId="4198D36C" w14:textId="77777777" w:rsidTr="00EB76D9">
        <w:trPr>
          <w:trHeight w:val="432"/>
        </w:trPr>
        <w:tc>
          <w:tcPr>
            <w:tcW w:w="880" w:type="dxa"/>
          </w:tcPr>
          <w:p w14:paraId="4C15153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FDB6DAA" w14:textId="2F1A636E" w:rsidR="004C78EF" w:rsidRPr="00D17452" w:rsidRDefault="00806B30" w:rsidP="00CB6CA1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rPr>
                <w:kern w:val="2"/>
                <w:sz w:val="24"/>
                <w:szCs w:val="24"/>
                <w:lang w:val="ru-RU" w:eastAsia="zh-CN"/>
              </w:rPr>
            </w:pPr>
            <w:r w:rsidRPr="003570E5">
              <w:rPr>
                <w:kern w:val="2"/>
                <w:sz w:val="24"/>
                <w:szCs w:val="24"/>
                <w:lang w:val="ru-RU" w:eastAsia="zh-CN"/>
              </w:rPr>
              <w:t>Ценностные ориентации и отношения студентов к физической культуре и спорту</w:t>
            </w:r>
          </w:p>
        </w:tc>
        <w:tc>
          <w:tcPr>
            <w:tcW w:w="2853" w:type="dxa"/>
          </w:tcPr>
          <w:p w14:paraId="000B03AE" w14:textId="0CCA7DE2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174F21F0" w14:textId="77777777" w:rsidTr="00EB76D9">
        <w:trPr>
          <w:trHeight w:val="432"/>
        </w:trPr>
        <w:tc>
          <w:tcPr>
            <w:tcW w:w="880" w:type="dxa"/>
          </w:tcPr>
          <w:p w14:paraId="1EF3AC5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526EEAE" w14:textId="22652C6F" w:rsidR="004C78EF" w:rsidRPr="003570E5" w:rsidRDefault="00806B30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Понятие социально–биологических</w:t>
            </w:r>
            <w:r>
              <w:rPr>
                <w:color w:val="000000"/>
                <w:sz w:val="24"/>
                <w:szCs w:val="24"/>
                <w:lang w:eastAsia="en-US"/>
              </w:rPr>
              <w:t xml:space="preserve"> </w:t>
            </w:r>
            <w:r w:rsidRPr="003570E5">
              <w:rPr>
                <w:color w:val="000000"/>
                <w:sz w:val="24"/>
                <w:szCs w:val="24"/>
                <w:lang w:eastAsia="en-US"/>
              </w:rPr>
              <w:t>основ физической культуры.</w:t>
            </w:r>
          </w:p>
        </w:tc>
        <w:tc>
          <w:tcPr>
            <w:tcW w:w="2853" w:type="dxa"/>
          </w:tcPr>
          <w:p w14:paraId="419F4CB9" w14:textId="5FB062C8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37451ED" w14:textId="77777777" w:rsidTr="00EB76D9">
        <w:trPr>
          <w:trHeight w:val="432"/>
        </w:trPr>
        <w:tc>
          <w:tcPr>
            <w:tcW w:w="880" w:type="dxa"/>
          </w:tcPr>
          <w:p w14:paraId="51D5A7AA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C8DF66F" w14:textId="1E665E04" w:rsidR="004C78EF" w:rsidRPr="003570E5" w:rsidRDefault="00806B30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Организм человека. Гомеостаз.</w:t>
            </w:r>
          </w:p>
        </w:tc>
        <w:tc>
          <w:tcPr>
            <w:tcW w:w="2853" w:type="dxa"/>
          </w:tcPr>
          <w:p w14:paraId="3D33B35A" w14:textId="4F4BF7CE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E34645B" w14:textId="77777777" w:rsidTr="00EB76D9">
        <w:trPr>
          <w:trHeight w:val="432"/>
        </w:trPr>
        <w:tc>
          <w:tcPr>
            <w:tcW w:w="880" w:type="dxa"/>
          </w:tcPr>
          <w:p w14:paraId="2077967D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6D50564" w14:textId="58318210" w:rsidR="004C78EF" w:rsidRPr="003570E5" w:rsidRDefault="00806B30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Гиподинамия. Гипокинезия. МПК.</w:t>
            </w:r>
          </w:p>
        </w:tc>
        <w:tc>
          <w:tcPr>
            <w:tcW w:w="2853" w:type="dxa"/>
          </w:tcPr>
          <w:p w14:paraId="553C87D9" w14:textId="306E7639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24870CEC" w14:textId="77777777" w:rsidTr="00EB76D9">
        <w:trPr>
          <w:trHeight w:val="432"/>
        </w:trPr>
        <w:tc>
          <w:tcPr>
            <w:tcW w:w="880" w:type="dxa"/>
          </w:tcPr>
          <w:p w14:paraId="0AFAA658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CCC22AF" w14:textId="7E578C01" w:rsidR="004C78EF" w:rsidRPr="003570E5" w:rsidRDefault="0046405F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Организм человека как биосистема.</w:t>
            </w:r>
          </w:p>
        </w:tc>
        <w:tc>
          <w:tcPr>
            <w:tcW w:w="2853" w:type="dxa"/>
          </w:tcPr>
          <w:p w14:paraId="4E5B6D90" w14:textId="18BA4120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5385DC4" w14:textId="77777777" w:rsidTr="00EB76D9">
        <w:trPr>
          <w:trHeight w:val="432"/>
        </w:trPr>
        <w:tc>
          <w:tcPr>
            <w:tcW w:w="880" w:type="dxa"/>
          </w:tcPr>
          <w:p w14:paraId="6C078AE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867CF13" w14:textId="7FA30DA7" w:rsidR="004C78EF" w:rsidRPr="003570E5" w:rsidRDefault="0046405F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Понятие об органе и системе органов.</w:t>
            </w:r>
          </w:p>
        </w:tc>
        <w:tc>
          <w:tcPr>
            <w:tcW w:w="2853" w:type="dxa"/>
          </w:tcPr>
          <w:p w14:paraId="417FF720" w14:textId="3C6128FD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5ECA790" w14:textId="77777777" w:rsidTr="00EB76D9">
        <w:trPr>
          <w:trHeight w:val="432"/>
        </w:trPr>
        <w:tc>
          <w:tcPr>
            <w:tcW w:w="880" w:type="dxa"/>
          </w:tcPr>
          <w:p w14:paraId="3E720B8F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832413F" w14:textId="2D4FB349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Представление о мышечной системе и ее функциях.</w:t>
            </w:r>
          </w:p>
        </w:tc>
        <w:tc>
          <w:tcPr>
            <w:tcW w:w="2853" w:type="dxa"/>
          </w:tcPr>
          <w:p w14:paraId="7AFDCE9F" w14:textId="766E4CDF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1EC540CA" w14:textId="77777777" w:rsidTr="00EB76D9">
        <w:trPr>
          <w:trHeight w:val="432"/>
        </w:trPr>
        <w:tc>
          <w:tcPr>
            <w:tcW w:w="880" w:type="dxa"/>
          </w:tcPr>
          <w:p w14:paraId="12E53E9E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F9FFE40" w14:textId="659DB57C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Функции кровеносной системы.</w:t>
            </w:r>
          </w:p>
        </w:tc>
        <w:tc>
          <w:tcPr>
            <w:tcW w:w="2853" w:type="dxa"/>
          </w:tcPr>
          <w:p w14:paraId="37E9C8B3" w14:textId="0087F47C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EF2730D" w14:textId="77777777" w:rsidTr="00EB76D9">
        <w:trPr>
          <w:trHeight w:val="432"/>
        </w:trPr>
        <w:tc>
          <w:tcPr>
            <w:tcW w:w="880" w:type="dxa"/>
          </w:tcPr>
          <w:p w14:paraId="10533CFC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64573A7B" w14:textId="6E483833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Функции дыхания.</w:t>
            </w:r>
          </w:p>
        </w:tc>
        <w:tc>
          <w:tcPr>
            <w:tcW w:w="2853" w:type="dxa"/>
          </w:tcPr>
          <w:p w14:paraId="016B5D99" w14:textId="7ABAFB0E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8E66071" w14:textId="77777777" w:rsidTr="00EB76D9">
        <w:trPr>
          <w:trHeight w:val="432"/>
        </w:trPr>
        <w:tc>
          <w:tcPr>
            <w:tcW w:w="880" w:type="dxa"/>
          </w:tcPr>
          <w:p w14:paraId="0634839B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7A99409" w14:textId="63A0FAC8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Функции пищеварения.</w:t>
            </w:r>
          </w:p>
        </w:tc>
        <w:tc>
          <w:tcPr>
            <w:tcW w:w="2853" w:type="dxa"/>
          </w:tcPr>
          <w:p w14:paraId="2FA0DA60" w14:textId="723E4943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F8CDA5D" w14:textId="77777777" w:rsidTr="00EB76D9">
        <w:trPr>
          <w:trHeight w:val="432"/>
        </w:trPr>
        <w:tc>
          <w:tcPr>
            <w:tcW w:w="880" w:type="dxa"/>
          </w:tcPr>
          <w:p w14:paraId="490E9CCA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0A1C959" w14:textId="31C1A70B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Функции нервной системы.</w:t>
            </w:r>
          </w:p>
        </w:tc>
        <w:tc>
          <w:tcPr>
            <w:tcW w:w="2853" w:type="dxa"/>
          </w:tcPr>
          <w:p w14:paraId="69B63E9C" w14:textId="5A8D7A69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C546CF2" w14:textId="77777777" w:rsidTr="00EB76D9">
        <w:trPr>
          <w:trHeight w:val="432"/>
        </w:trPr>
        <w:tc>
          <w:tcPr>
            <w:tcW w:w="880" w:type="dxa"/>
          </w:tcPr>
          <w:p w14:paraId="29A1E6A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31A1F02" w14:textId="6D322969" w:rsidR="004C78EF" w:rsidRPr="003570E5" w:rsidRDefault="00B44FB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Функции выделения.</w:t>
            </w:r>
          </w:p>
        </w:tc>
        <w:tc>
          <w:tcPr>
            <w:tcW w:w="2853" w:type="dxa"/>
          </w:tcPr>
          <w:p w14:paraId="5C246C1D" w14:textId="009DFDB8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60178F5" w14:textId="77777777" w:rsidTr="00EB76D9">
        <w:trPr>
          <w:trHeight w:val="432"/>
        </w:trPr>
        <w:tc>
          <w:tcPr>
            <w:tcW w:w="880" w:type="dxa"/>
          </w:tcPr>
          <w:p w14:paraId="4DE48D0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4023A66" w14:textId="386B87DF" w:rsidR="004C78EF" w:rsidRPr="003570E5" w:rsidRDefault="00505219" w:rsidP="00CB6CA1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Эндокринная система.</w:t>
            </w:r>
          </w:p>
        </w:tc>
        <w:tc>
          <w:tcPr>
            <w:tcW w:w="2853" w:type="dxa"/>
          </w:tcPr>
          <w:p w14:paraId="74874F7E" w14:textId="481B1AB7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B213C81" w14:textId="77777777" w:rsidTr="00EB76D9">
        <w:trPr>
          <w:trHeight w:val="432"/>
        </w:trPr>
        <w:tc>
          <w:tcPr>
            <w:tcW w:w="880" w:type="dxa"/>
          </w:tcPr>
          <w:p w14:paraId="0189FCF0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5B943ED" w14:textId="5AFCFD5F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Влияние гиподинамии на человека.</w:t>
            </w:r>
          </w:p>
        </w:tc>
        <w:tc>
          <w:tcPr>
            <w:tcW w:w="2853" w:type="dxa"/>
          </w:tcPr>
          <w:p w14:paraId="4F6FB28A" w14:textId="52DCB207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6C9553B" w14:textId="77777777" w:rsidTr="00EB76D9">
        <w:trPr>
          <w:trHeight w:val="432"/>
        </w:trPr>
        <w:tc>
          <w:tcPr>
            <w:tcW w:w="880" w:type="dxa"/>
          </w:tcPr>
          <w:p w14:paraId="151ACCED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0344C15" w14:textId="36910B91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Обмен веществ.</w:t>
            </w:r>
          </w:p>
        </w:tc>
        <w:tc>
          <w:tcPr>
            <w:tcW w:w="2853" w:type="dxa"/>
          </w:tcPr>
          <w:p w14:paraId="31578D02" w14:textId="77A689C9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01D7206" w14:textId="77777777" w:rsidTr="00EB76D9">
        <w:trPr>
          <w:trHeight w:val="432"/>
        </w:trPr>
        <w:tc>
          <w:tcPr>
            <w:tcW w:w="880" w:type="dxa"/>
          </w:tcPr>
          <w:p w14:paraId="74D7613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5B88DD0" w14:textId="75757C49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Внешняя среда и ее влияние на организм.</w:t>
            </w:r>
          </w:p>
        </w:tc>
        <w:tc>
          <w:tcPr>
            <w:tcW w:w="2853" w:type="dxa"/>
          </w:tcPr>
          <w:p w14:paraId="14252587" w14:textId="4B00DCA7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854034F" w14:textId="77777777" w:rsidTr="00EB76D9">
        <w:trPr>
          <w:trHeight w:val="432"/>
        </w:trPr>
        <w:tc>
          <w:tcPr>
            <w:tcW w:w="880" w:type="dxa"/>
          </w:tcPr>
          <w:p w14:paraId="34AC430C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F94E85E" w14:textId="372DE8B8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Биоритмы их влияние на организм.</w:t>
            </w:r>
          </w:p>
        </w:tc>
        <w:tc>
          <w:tcPr>
            <w:tcW w:w="2853" w:type="dxa"/>
          </w:tcPr>
          <w:p w14:paraId="1EA34327" w14:textId="7B1DDD96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29C5B11" w14:textId="77777777" w:rsidTr="00EB76D9">
        <w:trPr>
          <w:trHeight w:val="432"/>
        </w:trPr>
        <w:tc>
          <w:tcPr>
            <w:tcW w:w="880" w:type="dxa"/>
          </w:tcPr>
          <w:p w14:paraId="4A0FED3A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600CA9E7" w14:textId="0A69447B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Экология и ее влияние на организм.</w:t>
            </w:r>
          </w:p>
        </w:tc>
        <w:tc>
          <w:tcPr>
            <w:tcW w:w="2853" w:type="dxa"/>
          </w:tcPr>
          <w:p w14:paraId="60DEE8F8" w14:textId="43CACB6A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1CC56682" w14:textId="77777777" w:rsidTr="00EB76D9">
        <w:trPr>
          <w:trHeight w:val="432"/>
        </w:trPr>
        <w:tc>
          <w:tcPr>
            <w:tcW w:w="880" w:type="dxa"/>
          </w:tcPr>
          <w:p w14:paraId="235E8760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C7C2C70" w14:textId="0374E29A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Утомление и его фазы развития.</w:t>
            </w:r>
          </w:p>
        </w:tc>
        <w:tc>
          <w:tcPr>
            <w:tcW w:w="2853" w:type="dxa"/>
          </w:tcPr>
          <w:p w14:paraId="42C1B83A" w14:textId="55EA682A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00E2FA1" w14:textId="77777777" w:rsidTr="00EB76D9">
        <w:trPr>
          <w:trHeight w:val="625"/>
        </w:trPr>
        <w:tc>
          <w:tcPr>
            <w:tcW w:w="880" w:type="dxa"/>
          </w:tcPr>
          <w:p w14:paraId="5BFA501B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CE01592" w14:textId="3625DF19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Взаимосвязь физической и умственной деятельности.</w:t>
            </w:r>
          </w:p>
        </w:tc>
        <w:tc>
          <w:tcPr>
            <w:tcW w:w="2853" w:type="dxa"/>
          </w:tcPr>
          <w:p w14:paraId="2BA83BE3" w14:textId="1CAAF81D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199E5AFC" w14:textId="77777777" w:rsidTr="00EB76D9">
        <w:trPr>
          <w:trHeight w:val="432"/>
        </w:trPr>
        <w:tc>
          <w:tcPr>
            <w:tcW w:w="880" w:type="dxa"/>
          </w:tcPr>
          <w:p w14:paraId="6B462E38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E68088F" w14:textId="65ECA1EA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Движение как важнейшее свойство организма.</w:t>
            </w:r>
          </w:p>
        </w:tc>
        <w:tc>
          <w:tcPr>
            <w:tcW w:w="2853" w:type="dxa"/>
          </w:tcPr>
          <w:p w14:paraId="781D5DA4" w14:textId="65FD36BE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3306511" w14:textId="77777777" w:rsidTr="00EB76D9">
        <w:trPr>
          <w:trHeight w:val="432"/>
        </w:trPr>
        <w:tc>
          <w:tcPr>
            <w:tcW w:w="880" w:type="dxa"/>
          </w:tcPr>
          <w:p w14:paraId="6B15398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284C0067" w14:textId="420C740F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Отличительные черты соревновательной деятельности.</w:t>
            </w:r>
          </w:p>
        </w:tc>
        <w:tc>
          <w:tcPr>
            <w:tcW w:w="2853" w:type="dxa"/>
          </w:tcPr>
          <w:p w14:paraId="06B830AF" w14:textId="3E29F86E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59A85CB" w14:textId="77777777" w:rsidTr="00EB76D9">
        <w:trPr>
          <w:trHeight w:val="432"/>
        </w:trPr>
        <w:tc>
          <w:tcPr>
            <w:tcW w:w="880" w:type="dxa"/>
          </w:tcPr>
          <w:p w14:paraId="52A21F8E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0A17762" w14:textId="72CD4C6C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Основные отличительные особенности спортивной деятельности и физического воспитания.</w:t>
            </w:r>
          </w:p>
        </w:tc>
        <w:tc>
          <w:tcPr>
            <w:tcW w:w="2853" w:type="dxa"/>
          </w:tcPr>
          <w:p w14:paraId="3D6DBA8D" w14:textId="6B2C72E5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9514DF8" w14:textId="77777777" w:rsidTr="00EB76D9">
        <w:trPr>
          <w:trHeight w:val="432"/>
        </w:trPr>
        <w:tc>
          <w:tcPr>
            <w:tcW w:w="880" w:type="dxa"/>
          </w:tcPr>
          <w:p w14:paraId="040B9D08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C93FF0B" w14:textId="48F9B76E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Массовый спорт.</w:t>
            </w:r>
          </w:p>
        </w:tc>
        <w:tc>
          <w:tcPr>
            <w:tcW w:w="2853" w:type="dxa"/>
          </w:tcPr>
          <w:p w14:paraId="64AC193E" w14:textId="23409A5A" w:rsidR="004C78EF" w:rsidRDefault="004C78EF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A9FE919" w14:textId="77777777" w:rsidTr="00EB76D9">
        <w:trPr>
          <w:trHeight w:val="432"/>
        </w:trPr>
        <w:tc>
          <w:tcPr>
            <w:tcW w:w="880" w:type="dxa"/>
          </w:tcPr>
          <w:p w14:paraId="7F28F2E4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60FAFFD3" w14:textId="2EFEDBE4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Спорт высших достижений (олимпийский спорт).</w:t>
            </w:r>
          </w:p>
        </w:tc>
        <w:tc>
          <w:tcPr>
            <w:tcW w:w="2853" w:type="dxa"/>
          </w:tcPr>
          <w:p w14:paraId="18352A2E" w14:textId="3627D4F6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2A62A50" w14:textId="77777777" w:rsidTr="00EB76D9">
        <w:trPr>
          <w:trHeight w:val="432"/>
        </w:trPr>
        <w:tc>
          <w:tcPr>
            <w:tcW w:w="880" w:type="dxa"/>
          </w:tcPr>
          <w:p w14:paraId="73BE3B5F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63F89CCD" w14:textId="02468702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Профессиональный (зрелищно-коммерческий) спорт.</w:t>
            </w:r>
          </w:p>
        </w:tc>
        <w:tc>
          <w:tcPr>
            <w:tcW w:w="2853" w:type="dxa"/>
          </w:tcPr>
          <w:p w14:paraId="53A456E3" w14:textId="3121A0FC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57921E61" w14:textId="77777777" w:rsidTr="00EB76D9">
        <w:trPr>
          <w:trHeight w:val="432"/>
        </w:trPr>
        <w:tc>
          <w:tcPr>
            <w:tcW w:w="880" w:type="dxa"/>
          </w:tcPr>
          <w:p w14:paraId="1BB235D4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EC7B5AC" w14:textId="66B60EA6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Руководство международным студенческим спортивным движением.</w:t>
            </w:r>
          </w:p>
        </w:tc>
        <w:tc>
          <w:tcPr>
            <w:tcW w:w="2853" w:type="dxa"/>
          </w:tcPr>
          <w:p w14:paraId="6E914F0A" w14:textId="72299F30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BF6DE14" w14:textId="77777777" w:rsidTr="00EB76D9">
        <w:trPr>
          <w:trHeight w:val="432"/>
        </w:trPr>
        <w:tc>
          <w:tcPr>
            <w:tcW w:w="880" w:type="dxa"/>
          </w:tcPr>
          <w:p w14:paraId="1BA450DF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9BF487E" w14:textId="715CD59D" w:rsidR="004C78EF" w:rsidRPr="003570E5" w:rsidRDefault="00505219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Всемирные Универсиады.</w:t>
            </w:r>
          </w:p>
        </w:tc>
        <w:tc>
          <w:tcPr>
            <w:tcW w:w="2853" w:type="dxa"/>
          </w:tcPr>
          <w:p w14:paraId="0A4CB636" w14:textId="41CCE4C1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D55980D" w14:textId="77777777" w:rsidTr="00EB76D9">
        <w:trPr>
          <w:trHeight w:val="432"/>
        </w:trPr>
        <w:tc>
          <w:tcPr>
            <w:tcW w:w="880" w:type="dxa"/>
          </w:tcPr>
          <w:p w14:paraId="08B28268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3417ACA" w14:textId="117BDAAE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Развитие и управление студенческим спортом в России. </w:t>
            </w:r>
          </w:p>
        </w:tc>
        <w:tc>
          <w:tcPr>
            <w:tcW w:w="2853" w:type="dxa"/>
          </w:tcPr>
          <w:p w14:paraId="42107B43" w14:textId="6C70A4BD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CFFA83C" w14:textId="77777777" w:rsidTr="00EB76D9">
        <w:trPr>
          <w:trHeight w:val="432"/>
        </w:trPr>
        <w:tc>
          <w:tcPr>
            <w:tcW w:w="880" w:type="dxa"/>
          </w:tcPr>
          <w:p w14:paraId="27B6F4FA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0E0F4E3" w14:textId="5780F564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Олимпийские Игры. </w:t>
            </w:r>
          </w:p>
        </w:tc>
        <w:tc>
          <w:tcPr>
            <w:tcW w:w="2853" w:type="dxa"/>
          </w:tcPr>
          <w:p w14:paraId="411F68AE" w14:textId="386CE4B1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5FE5E71A" w14:textId="77777777" w:rsidTr="00EB76D9">
        <w:trPr>
          <w:trHeight w:val="432"/>
        </w:trPr>
        <w:tc>
          <w:tcPr>
            <w:tcW w:w="880" w:type="dxa"/>
          </w:tcPr>
          <w:p w14:paraId="26E5FB83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FEE91DA" w14:textId="0952CF4E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Спортивная классификация. Ее структура.</w:t>
            </w:r>
          </w:p>
        </w:tc>
        <w:tc>
          <w:tcPr>
            <w:tcW w:w="2853" w:type="dxa"/>
          </w:tcPr>
          <w:p w14:paraId="5E5E3A0D" w14:textId="448E21DB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52ADA53" w14:textId="77777777" w:rsidTr="00EB76D9">
        <w:trPr>
          <w:trHeight w:val="432"/>
        </w:trPr>
        <w:tc>
          <w:tcPr>
            <w:tcW w:w="880" w:type="dxa"/>
          </w:tcPr>
          <w:p w14:paraId="11DFBD3F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F6BC379" w14:textId="48E78BDF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Студенческие спортивные соревнования. </w:t>
            </w:r>
          </w:p>
        </w:tc>
        <w:tc>
          <w:tcPr>
            <w:tcW w:w="2853" w:type="dxa"/>
          </w:tcPr>
          <w:p w14:paraId="7436CB86" w14:textId="2CBAFFCF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 xml:space="preserve">УК-7.1, УК-7.2 </w:t>
            </w:r>
          </w:p>
        </w:tc>
      </w:tr>
      <w:tr w:rsidR="004C78EF" w14:paraId="4C664C08" w14:textId="77777777" w:rsidTr="00EB76D9">
        <w:trPr>
          <w:trHeight w:val="432"/>
        </w:trPr>
        <w:tc>
          <w:tcPr>
            <w:tcW w:w="880" w:type="dxa"/>
          </w:tcPr>
          <w:p w14:paraId="08068BBB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E2B35DC" w14:textId="75EDCE1D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Понятие «здоровый образ жизни».</w:t>
            </w:r>
          </w:p>
        </w:tc>
        <w:tc>
          <w:tcPr>
            <w:tcW w:w="2853" w:type="dxa"/>
          </w:tcPr>
          <w:p w14:paraId="5ABE2A36" w14:textId="1CF46604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DAC5540" w14:textId="77777777" w:rsidTr="00EB76D9">
        <w:trPr>
          <w:trHeight w:val="432"/>
        </w:trPr>
        <w:tc>
          <w:tcPr>
            <w:tcW w:w="880" w:type="dxa"/>
          </w:tcPr>
          <w:p w14:paraId="0B7FB6C3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D9300E0" w14:textId="3F092226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Виды здоровья.</w:t>
            </w:r>
          </w:p>
        </w:tc>
        <w:tc>
          <w:tcPr>
            <w:tcW w:w="2853" w:type="dxa"/>
          </w:tcPr>
          <w:p w14:paraId="4B956764" w14:textId="66FA7BAC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B6F46B1" w14:textId="77777777" w:rsidTr="00EB76D9">
        <w:trPr>
          <w:trHeight w:val="432"/>
        </w:trPr>
        <w:tc>
          <w:tcPr>
            <w:tcW w:w="880" w:type="dxa"/>
          </w:tcPr>
          <w:p w14:paraId="174F3DA3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55FC5155" w14:textId="5C6FF022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Определение физического здоровья.</w:t>
            </w:r>
          </w:p>
        </w:tc>
        <w:tc>
          <w:tcPr>
            <w:tcW w:w="2853" w:type="dxa"/>
          </w:tcPr>
          <w:p w14:paraId="4BC90FC8" w14:textId="3267559E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91F4DF0" w14:textId="77777777" w:rsidTr="00EB76D9">
        <w:trPr>
          <w:trHeight w:val="432"/>
        </w:trPr>
        <w:tc>
          <w:tcPr>
            <w:tcW w:w="880" w:type="dxa"/>
          </w:tcPr>
          <w:p w14:paraId="76F7E8BD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FA87EFE" w14:textId="4D5C2A82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Факторы, влияющие на здоровье и продолжительность жизни человека.</w:t>
            </w:r>
          </w:p>
        </w:tc>
        <w:tc>
          <w:tcPr>
            <w:tcW w:w="2853" w:type="dxa"/>
          </w:tcPr>
          <w:p w14:paraId="1E1C9225" w14:textId="414C69F6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02DC147" w14:textId="77777777" w:rsidTr="00EB76D9">
        <w:trPr>
          <w:trHeight w:val="432"/>
        </w:trPr>
        <w:tc>
          <w:tcPr>
            <w:tcW w:w="880" w:type="dxa"/>
          </w:tcPr>
          <w:p w14:paraId="50FDC861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32FD0310" w14:textId="63D7951E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proofErr w:type="spellStart"/>
            <w:r w:rsidRPr="003570E5">
              <w:rPr>
                <w:color w:val="000000"/>
                <w:sz w:val="24"/>
                <w:szCs w:val="24"/>
                <w:lang w:eastAsia="en-US"/>
              </w:rPr>
              <w:t>Биометрология</w:t>
            </w:r>
            <w:proofErr w:type="spellEnd"/>
            <w:r w:rsidRPr="003570E5">
              <w:rPr>
                <w:color w:val="000000"/>
                <w:sz w:val="24"/>
                <w:szCs w:val="24"/>
                <w:lang w:eastAsia="en-US"/>
              </w:rPr>
              <w:t>.</w:t>
            </w:r>
          </w:p>
        </w:tc>
        <w:tc>
          <w:tcPr>
            <w:tcW w:w="2853" w:type="dxa"/>
          </w:tcPr>
          <w:p w14:paraId="2F6B3DC7" w14:textId="2B89DADC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7F410CAB" w14:textId="77777777" w:rsidTr="00EB76D9">
        <w:trPr>
          <w:trHeight w:val="432"/>
        </w:trPr>
        <w:tc>
          <w:tcPr>
            <w:tcW w:w="880" w:type="dxa"/>
          </w:tcPr>
          <w:p w14:paraId="365C8D4C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7A5618C" w14:textId="60807C35" w:rsidR="004C78EF" w:rsidRPr="003570E5" w:rsidRDefault="00F470BC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Влияние окружающей среды на здоровье.</w:t>
            </w:r>
          </w:p>
        </w:tc>
        <w:tc>
          <w:tcPr>
            <w:tcW w:w="2853" w:type="dxa"/>
          </w:tcPr>
          <w:p w14:paraId="3E9BEF88" w14:textId="629DF140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3A3E824" w14:textId="77777777" w:rsidTr="00EB76D9">
        <w:trPr>
          <w:trHeight w:val="432"/>
        </w:trPr>
        <w:tc>
          <w:tcPr>
            <w:tcW w:w="880" w:type="dxa"/>
          </w:tcPr>
          <w:p w14:paraId="7D8FFB45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7A78FB6" w14:textId="3C29F511" w:rsidR="004C78EF" w:rsidRPr="003570E5" w:rsidRDefault="00FB61B5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Организация режима труда, отдыха и сна.</w:t>
            </w:r>
          </w:p>
        </w:tc>
        <w:tc>
          <w:tcPr>
            <w:tcW w:w="2853" w:type="dxa"/>
          </w:tcPr>
          <w:p w14:paraId="12410685" w14:textId="603D2174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32BD0B5B" w14:textId="77777777" w:rsidTr="00EB76D9">
        <w:trPr>
          <w:trHeight w:val="432"/>
        </w:trPr>
        <w:tc>
          <w:tcPr>
            <w:tcW w:w="880" w:type="dxa"/>
          </w:tcPr>
          <w:p w14:paraId="220DA664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0B500BB" w14:textId="30AB51A9" w:rsidR="004C78EF" w:rsidRPr="003570E5" w:rsidRDefault="00FB61B5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Организация режима питания.</w:t>
            </w:r>
          </w:p>
        </w:tc>
        <w:tc>
          <w:tcPr>
            <w:tcW w:w="2853" w:type="dxa"/>
          </w:tcPr>
          <w:p w14:paraId="3AE9B477" w14:textId="24394CFD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8826690" w14:textId="77777777" w:rsidTr="00EB76D9">
        <w:trPr>
          <w:trHeight w:val="432"/>
        </w:trPr>
        <w:tc>
          <w:tcPr>
            <w:tcW w:w="880" w:type="dxa"/>
          </w:tcPr>
          <w:p w14:paraId="19696400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B2E017A" w14:textId="37689AFC" w:rsidR="004C78EF" w:rsidRPr="003570E5" w:rsidRDefault="00327141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Среднее суточное потребление энергии у девушек и юношей. </w:t>
            </w:r>
          </w:p>
        </w:tc>
        <w:tc>
          <w:tcPr>
            <w:tcW w:w="2853" w:type="dxa"/>
          </w:tcPr>
          <w:p w14:paraId="2EFBAF57" w14:textId="454B4453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4A8C858A" w14:textId="77777777" w:rsidTr="00EB76D9">
        <w:trPr>
          <w:trHeight w:val="432"/>
        </w:trPr>
        <w:tc>
          <w:tcPr>
            <w:tcW w:w="880" w:type="dxa"/>
          </w:tcPr>
          <w:p w14:paraId="0DA56082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1C740590" w14:textId="430E802D" w:rsidR="004C78EF" w:rsidRPr="003570E5" w:rsidRDefault="00327141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Организация двигательной активности. Минимальная норма двигательной активности студента в неделю. </w:t>
            </w:r>
          </w:p>
        </w:tc>
        <w:tc>
          <w:tcPr>
            <w:tcW w:w="2853" w:type="dxa"/>
          </w:tcPr>
          <w:p w14:paraId="2A0630D8" w14:textId="738909C1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2ABB24FB" w14:textId="77777777" w:rsidTr="00EB76D9">
        <w:trPr>
          <w:trHeight w:val="432"/>
        </w:trPr>
        <w:tc>
          <w:tcPr>
            <w:tcW w:w="880" w:type="dxa"/>
          </w:tcPr>
          <w:p w14:paraId="0BEBEC62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74D818A1" w14:textId="1E5814E4" w:rsidR="004C78EF" w:rsidRPr="003570E5" w:rsidRDefault="00327141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Личная гигиена и закаливание. </w:t>
            </w:r>
          </w:p>
        </w:tc>
        <w:tc>
          <w:tcPr>
            <w:tcW w:w="2853" w:type="dxa"/>
          </w:tcPr>
          <w:p w14:paraId="2135DF10" w14:textId="6B4816A4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6A99C3EA" w14:textId="77777777" w:rsidTr="00EB76D9">
        <w:trPr>
          <w:trHeight w:val="432"/>
        </w:trPr>
        <w:tc>
          <w:tcPr>
            <w:tcW w:w="880" w:type="dxa"/>
          </w:tcPr>
          <w:p w14:paraId="6886858D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0BBE604C" w14:textId="342640CD" w:rsidR="004C78EF" w:rsidRPr="003570E5" w:rsidRDefault="00327141" w:rsidP="00D17452">
            <w:pPr>
              <w:spacing w:line="276" w:lineRule="auto"/>
              <w:ind w:firstLine="0"/>
              <w:contextualSpacing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 xml:space="preserve"> Профилактика вредных привычек.</w:t>
            </w:r>
          </w:p>
        </w:tc>
        <w:tc>
          <w:tcPr>
            <w:tcW w:w="2853" w:type="dxa"/>
          </w:tcPr>
          <w:p w14:paraId="2180F092" w14:textId="47997036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  <w:tr w:rsidR="004C78EF" w14:paraId="03681F84" w14:textId="77777777" w:rsidTr="00EB76D9">
        <w:trPr>
          <w:trHeight w:val="432"/>
        </w:trPr>
        <w:tc>
          <w:tcPr>
            <w:tcW w:w="880" w:type="dxa"/>
          </w:tcPr>
          <w:p w14:paraId="27FDCEA9" w14:textId="77777777" w:rsidR="004C78EF" w:rsidRDefault="004C78EF" w:rsidP="00EB76D9">
            <w:pPr>
              <w:pStyle w:val="afe"/>
              <w:numPr>
                <w:ilvl w:val="0"/>
                <w:numId w:val="3"/>
              </w:numPr>
              <w:tabs>
                <w:tab w:val="left" w:pos="0"/>
              </w:tabs>
              <w:suppressAutoHyphens/>
              <w:autoSpaceDN/>
              <w:ind w:right="284"/>
              <w:rPr>
                <w:kern w:val="2"/>
                <w:sz w:val="24"/>
                <w:szCs w:val="24"/>
                <w:lang w:val="ru-RU" w:eastAsia="zh-CN"/>
              </w:rPr>
            </w:pPr>
          </w:p>
        </w:tc>
        <w:tc>
          <w:tcPr>
            <w:tcW w:w="5504" w:type="dxa"/>
          </w:tcPr>
          <w:p w14:paraId="4EEDFD63" w14:textId="70947B9A" w:rsidR="004C78EF" w:rsidRPr="003570E5" w:rsidRDefault="00327141" w:rsidP="00B4124A">
            <w:pPr>
              <w:tabs>
                <w:tab w:val="left" w:pos="0"/>
              </w:tabs>
              <w:suppressAutoHyphens/>
              <w:autoSpaceDN/>
              <w:ind w:right="284" w:firstLine="0"/>
              <w:rPr>
                <w:kern w:val="2"/>
                <w:sz w:val="24"/>
                <w:szCs w:val="24"/>
                <w:lang w:eastAsia="zh-CN"/>
              </w:rPr>
            </w:pPr>
            <w:r w:rsidRPr="003570E5">
              <w:rPr>
                <w:color w:val="000000"/>
                <w:sz w:val="24"/>
                <w:szCs w:val="24"/>
                <w:lang w:eastAsia="en-US"/>
              </w:rPr>
              <w:t>Определение физического самовоспитания.</w:t>
            </w:r>
          </w:p>
        </w:tc>
        <w:tc>
          <w:tcPr>
            <w:tcW w:w="2853" w:type="dxa"/>
          </w:tcPr>
          <w:p w14:paraId="1B1EB08F" w14:textId="6472B157" w:rsidR="004C78EF" w:rsidRDefault="0038645E" w:rsidP="003575DF">
            <w:pPr>
              <w:pStyle w:val="afe"/>
              <w:tabs>
                <w:tab w:val="left" w:pos="0"/>
              </w:tabs>
              <w:suppressAutoHyphens/>
              <w:autoSpaceDN/>
              <w:ind w:left="0" w:right="284" w:firstLine="0"/>
              <w:jc w:val="center"/>
              <w:rPr>
                <w:kern w:val="2"/>
                <w:sz w:val="24"/>
                <w:szCs w:val="24"/>
                <w:lang w:val="ru-RU" w:eastAsia="zh-CN"/>
              </w:rPr>
            </w:pPr>
            <w:r>
              <w:rPr>
                <w:kern w:val="2"/>
                <w:sz w:val="24"/>
                <w:szCs w:val="24"/>
                <w:lang w:val="ru-RU" w:eastAsia="zh-CN"/>
              </w:rPr>
              <w:t>УК-7.1, УК-7.2</w:t>
            </w:r>
          </w:p>
        </w:tc>
      </w:tr>
    </w:tbl>
    <w:p w14:paraId="4315A790" w14:textId="77777777" w:rsidR="00A05D95" w:rsidRPr="0022543D" w:rsidRDefault="00A05D95" w:rsidP="0022543D">
      <w:pPr>
        <w:ind w:right="-1" w:firstLine="0"/>
        <w:rPr>
          <w:bCs/>
          <w:kern w:val="2"/>
          <w:sz w:val="24"/>
          <w:szCs w:val="24"/>
          <w:lang w:eastAsia="zh-CN"/>
        </w:rPr>
      </w:pPr>
    </w:p>
    <w:p w14:paraId="3D57AD0C" w14:textId="52D9E5F4" w:rsidR="00182DC4" w:rsidRPr="00D17452" w:rsidRDefault="00182DC4" w:rsidP="00D17452">
      <w:pPr>
        <w:pStyle w:val="afe"/>
        <w:numPr>
          <w:ilvl w:val="0"/>
          <w:numId w:val="4"/>
        </w:numPr>
        <w:ind w:right="-1"/>
        <w:jc w:val="center"/>
        <w:rPr>
          <w:bCs/>
          <w:kern w:val="2"/>
          <w:sz w:val="24"/>
          <w:szCs w:val="24"/>
          <w:lang w:val="ru-RU" w:eastAsia="zh-CN"/>
        </w:rPr>
      </w:pPr>
      <w:r w:rsidRPr="00D17452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498B2313" w14:textId="77777777" w:rsidR="00BF3D6E" w:rsidRDefault="00BF3D6E" w:rsidP="00BF3D6E">
      <w:pPr>
        <w:pStyle w:val="afe"/>
        <w:ind w:left="810" w:right="-1" w:firstLine="0"/>
        <w:rPr>
          <w:bCs/>
          <w:kern w:val="2"/>
          <w:sz w:val="24"/>
          <w:szCs w:val="24"/>
          <w:lang w:val="ru-RU" w:eastAsia="zh-CN"/>
        </w:rPr>
      </w:pPr>
    </w:p>
    <w:p w14:paraId="101401D0" w14:textId="7088340E" w:rsidR="00182DC4" w:rsidRPr="00D872A3" w:rsidRDefault="00182DC4" w:rsidP="00182DC4">
      <w:pPr>
        <w:pStyle w:val="afe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>Результаты выполнения обучающимся заданий на зачете оцениваются по шкале «зачтено» – «не зачтено</w:t>
      </w:r>
      <w:r w:rsidR="00BC4D18">
        <w:rPr>
          <w:kern w:val="2"/>
          <w:sz w:val="28"/>
          <w:szCs w:val="28"/>
          <w:lang w:val="ru-RU"/>
        </w:rPr>
        <w:t>».</w:t>
      </w:r>
    </w:p>
    <w:p w14:paraId="6A96313F" w14:textId="77777777" w:rsidR="00182DC4" w:rsidRPr="00D872A3" w:rsidRDefault="00182DC4" w:rsidP="00182DC4">
      <w:pPr>
        <w:pStyle w:val="afe"/>
        <w:widowControl/>
        <w:ind w:left="450" w:right="-1" w:firstLine="0"/>
        <w:jc w:val="both"/>
        <w:rPr>
          <w:i/>
          <w:kern w:val="2"/>
          <w:sz w:val="28"/>
          <w:szCs w:val="28"/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182DC4" w:rsidRPr="00D872A3" w14:paraId="63551A98" w14:textId="77777777" w:rsidTr="002A4AB4">
        <w:tc>
          <w:tcPr>
            <w:tcW w:w="2547" w:type="dxa"/>
          </w:tcPr>
          <w:p w14:paraId="1EEC2FEE" w14:textId="77777777" w:rsidR="00182DC4" w:rsidRPr="00D872A3" w:rsidRDefault="00182DC4" w:rsidP="003575D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</w:tcPr>
          <w:p w14:paraId="65F78278" w14:textId="77777777" w:rsidR="00182DC4" w:rsidRPr="00D872A3" w:rsidRDefault="00182DC4" w:rsidP="003575D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182DC4" w:rsidRPr="00D872A3" w14:paraId="12CCEEFC" w14:textId="77777777" w:rsidTr="002A4AB4">
        <w:tc>
          <w:tcPr>
            <w:tcW w:w="2547" w:type="dxa"/>
          </w:tcPr>
          <w:p w14:paraId="52EA33BA" w14:textId="6718670E" w:rsidR="00182DC4" w:rsidRPr="00D872A3" w:rsidRDefault="00182DC4" w:rsidP="003575D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</w:tcPr>
          <w:p w14:paraId="7DCF3FBB" w14:textId="77840941" w:rsidR="00182DC4" w:rsidRPr="00E523E1" w:rsidRDefault="00E523E1" w:rsidP="003575D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32"/>
                <w:lang w:eastAsia="en-US"/>
              </w:rPr>
            </w:pPr>
            <w:r w:rsidRPr="00E523E1">
              <w:rPr>
                <w:sz w:val="24"/>
                <w:szCs w:val="32"/>
                <w:lang w:eastAsia="en-US"/>
              </w:rPr>
              <w:t xml:space="preserve">оценка соответствует повышенному уровню и </w:t>
            </w:r>
            <w:r w:rsidRPr="00E523E1">
              <w:rPr>
                <w:rFonts w:eastAsia="TimesNewRoman,Italic"/>
                <w:iCs/>
                <w:sz w:val="24"/>
                <w:szCs w:val="32"/>
                <w:lang w:eastAsia="en-US"/>
              </w:rPr>
              <w:t xml:space="preserve">выставляется обучающемуся, 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 xml:space="preserve">если он твердо знает теоретический материал, грамотно и по существу излагает его, не допуская существенных неточностей в ответе на вопрос, </w:t>
            </w:r>
            <w:r w:rsidRPr="00E523E1">
              <w:rPr>
                <w:rFonts w:eastAsia="TimesNewRoman,Italic"/>
                <w:iCs/>
                <w:sz w:val="24"/>
                <w:szCs w:val="32"/>
                <w:lang w:eastAsia="en-US"/>
              </w:rPr>
              <w:t>логически стройно излагает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 xml:space="preserve"> </w:t>
            </w:r>
            <w:r w:rsidRPr="00E523E1">
              <w:rPr>
                <w:color w:val="000000"/>
                <w:sz w:val="24"/>
                <w:szCs w:val="32"/>
              </w:rPr>
              <w:t>теорию и методику самостоятельных занятий по физической культуре</w:t>
            </w:r>
            <w:r w:rsidRPr="00E523E1">
              <w:rPr>
                <w:rFonts w:eastAsia="TimesNewRoman,Italic"/>
                <w:iCs/>
                <w:sz w:val="24"/>
                <w:szCs w:val="32"/>
                <w:lang w:eastAsia="en-US"/>
              </w:rPr>
              <w:t xml:space="preserve">, 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 xml:space="preserve">может </w:t>
            </w:r>
            <w:r w:rsidRPr="00E523E1">
              <w:rPr>
                <w:sz w:val="24"/>
                <w:szCs w:val="32"/>
              </w:rPr>
              <w:t>использовать физкультурно-спортивную деятельность для достижения жизненных и профессиональных целей, составлять комплексы упражнений для развития различных физических качеств, применять способы самоконтроля, владеет системой средств и методов физического воспитания, обеспечивающих сохранение и укрепление здоровья</w:t>
            </w:r>
          </w:p>
        </w:tc>
      </w:tr>
      <w:tr w:rsidR="00182DC4" w:rsidRPr="00D872A3" w14:paraId="21E4E585" w14:textId="77777777" w:rsidTr="002A4AB4">
        <w:tc>
          <w:tcPr>
            <w:tcW w:w="2547" w:type="dxa"/>
          </w:tcPr>
          <w:p w14:paraId="156E067C" w14:textId="68B80619" w:rsidR="00182DC4" w:rsidRPr="00D872A3" w:rsidRDefault="00182DC4" w:rsidP="003575D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</w:tcPr>
          <w:p w14:paraId="38FB75D9" w14:textId="796B661D" w:rsidR="00182DC4" w:rsidRPr="00E523E1" w:rsidRDefault="00E523E1" w:rsidP="00E523E1">
            <w:pPr>
              <w:spacing w:line="276" w:lineRule="auto"/>
              <w:ind w:firstLine="0"/>
              <w:jc w:val="both"/>
              <w:rPr>
                <w:rFonts w:eastAsia="TimesNewRoman,Italic"/>
                <w:iCs/>
                <w:sz w:val="24"/>
                <w:szCs w:val="32"/>
              </w:rPr>
            </w:pPr>
            <w:r w:rsidRPr="00E523E1">
              <w:rPr>
                <w:sz w:val="24"/>
                <w:szCs w:val="32"/>
                <w:lang w:eastAsia="en-US"/>
              </w:rPr>
              <w:t xml:space="preserve">оценка выставляется обучающемуся, который не достигает </w:t>
            </w:r>
            <w:r w:rsidRPr="00E523E1">
              <w:rPr>
                <w:sz w:val="24"/>
                <w:szCs w:val="32"/>
                <w:lang w:eastAsia="en-US"/>
              </w:rPr>
              <w:lastRenderedPageBreak/>
              <w:t xml:space="preserve">порогового уровня, если он имеет знания только основного материала по </w:t>
            </w:r>
            <w:r w:rsidRPr="00E523E1">
              <w:rPr>
                <w:color w:val="000000"/>
                <w:sz w:val="24"/>
                <w:szCs w:val="32"/>
              </w:rPr>
              <w:t>теории и методике самостоятельных занятий по физической культуре</w:t>
            </w:r>
            <w:r w:rsidRPr="00E523E1">
              <w:rPr>
                <w:sz w:val="24"/>
                <w:szCs w:val="32"/>
                <w:lang w:eastAsia="en-US"/>
              </w:rPr>
              <w:t xml:space="preserve">, но не усвоил его деталей, допускает неточности, демонстрирует недостаточно правильные формулировки, нарушения логической последовательности в изложении программного материала, не применяет способов самоконтроля, не владеет </w:t>
            </w:r>
            <w:r w:rsidRPr="00E523E1">
              <w:rPr>
                <w:sz w:val="24"/>
                <w:szCs w:val="32"/>
              </w:rPr>
              <w:t xml:space="preserve">системой средств и методов физического воспитания, обеспечивающих сохранение и укрепление здоровья, техникой выполнения упражнений на любые группы мышц. </w:t>
            </w:r>
          </w:p>
        </w:tc>
      </w:tr>
    </w:tbl>
    <w:p w14:paraId="57D0DCE1" w14:textId="6EE0E307" w:rsidR="00BF3D6E" w:rsidRPr="00D17452" w:rsidRDefault="00182DC4" w:rsidP="00D17452">
      <w:pPr>
        <w:pStyle w:val="2"/>
        <w:spacing w:before="0" w:after="0" w:line="240" w:lineRule="auto"/>
        <w:ind w:firstLine="0"/>
        <w:jc w:val="center"/>
        <w:rPr>
          <w:rStyle w:val="af"/>
          <w:rFonts w:ascii="Times New Roman" w:hAnsi="Times New Roman"/>
          <w:b w:val="0"/>
          <w:bCs w:val="0"/>
        </w:rPr>
      </w:pPr>
      <w:r w:rsidRPr="00BC4D18">
        <w:rPr>
          <w:kern w:val="2"/>
          <w:lang w:eastAsia="en-US"/>
        </w:rPr>
        <w:lastRenderedPageBreak/>
        <w:br w:type="page"/>
      </w:r>
      <w:r w:rsidR="00D17452" w:rsidRPr="00D17452">
        <w:rPr>
          <w:rStyle w:val="af"/>
          <w:rFonts w:ascii="Times New Roman" w:hAnsi="Times New Roman"/>
          <w:b w:val="0"/>
          <w:bCs w:val="0"/>
        </w:rPr>
        <w:lastRenderedPageBreak/>
        <w:t>ФОРМЫ ТЕКУЩЕГО КОНТРОЛЯ.</w:t>
      </w:r>
    </w:p>
    <w:p w14:paraId="77948368" w14:textId="77777777" w:rsidR="00C05943" w:rsidRDefault="00C05943" w:rsidP="00C05943">
      <w:pPr>
        <w:rPr>
          <w:lang w:eastAsia="en-US"/>
        </w:rPr>
      </w:pPr>
    </w:p>
    <w:tbl>
      <w:tblPr>
        <w:tblW w:w="881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0"/>
        <w:gridCol w:w="2558"/>
        <w:gridCol w:w="5670"/>
      </w:tblGrid>
      <w:tr w:rsidR="00C05943" w:rsidRPr="00D17452" w14:paraId="41AF9E89" w14:textId="77777777" w:rsidTr="00D17452">
        <w:trPr>
          <w:trHeight w:hRule="exact" w:val="656"/>
        </w:trPr>
        <w:tc>
          <w:tcPr>
            <w:tcW w:w="590" w:type="dxa"/>
          </w:tcPr>
          <w:p w14:paraId="1439CF3B" w14:textId="3D0EFAB4" w:rsidR="00C05943" w:rsidRPr="00D17452" w:rsidRDefault="00D17452" w:rsidP="00D1745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2558" w:type="dxa"/>
          </w:tcPr>
          <w:p w14:paraId="08CFB4B2" w14:textId="77777777" w:rsidR="00C05943" w:rsidRPr="00D17452" w:rsidRDefault="00C05943" w:rsidP="00D1745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>Практический раздел</w:t>
            </w:r>
          </w:p>
        </w:tc>
        <w:tc>
          <w:tcPr>
            <w:tcW w:w="5670" w:type="dxa"/>
          </w:tcPr>
          <w:p w14:paraId="2BFA7036" w14:textId="7D0CF7A8" w:rsidR="00C05943" w:rsidRPr="00D17452" w:rsidRDefault="00D17452" w:rsidP="00D17452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В</w:t>
            </w:r>
            <w:r w:rsidR="00C05943" w:rsidRPr="00D17452">
              <w:rPr>
                <w:kern w:val="2"/>
                <w:sz w:val="24"/>
                <w:szCs w:val="24"/>
                <w:lang w:eastAsia="zh-CN"/>
              </w:rPr>
              <w:t>ыполнение контрольных нормативов</w:t>
            </w:r>
          </w:p>
        </w:tc>
      </w:tr>
      <w:tr w:rsidR="00C05943" w:rsidRPr="00D17452" w14:paraId="26C896A6" w14:textId="77777777" w:rsidTr="00D17452">
        <w:trPr>
          <w:trHeight w:hRule="exact" w:val="1827"/>
        </w:trPr>
        <w:tc>
          <w:tcPr>
            <w:tcW w:w="590" w:type="dxa"/>
          </w:tcPr>
          <w:p w14:paraId="0961BC39" w14:textId="1C470F16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2558" w:type="dxa"/>
          </w:tcPr>
          <w:p w14:paraId="057E9101" w14:textId="50B10490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Оценка физического развития методами стандартов и индексов. Методики коррекции физического развития </w:t>
            </w:r>
          </w:p>
        </w:tc>
        <w:tc>
          <w:tcPr>
            <w:tcW w:w="5670" w:type="dxa"/>
          </w:tcPr>
          <w:p w14:paraId="127828F9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на коррекцию физического развития</w:t>
            </w:r>
          </w:p>
        </w:tc>
      </w:tr>
      <w:tr w:rsidR="00C05943" w:rsidRPr="00D17452" w14:paraId="17D40105" w14:textId="77777777" w:rsidTr="00D17452">
        <w:trPr>
          <w:trHeight w:hRule="exact" w:val="1413"/>
        </w:trPr>
        <w:tc>
          <w:tcPr>
            <w:tcW w:w="590" w:type="dxa"/>
          </w:tcPr>
          <w:p w14:paraId="78482F00" w14:textId="6D1A6FFE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2558" w:type="dxa"/>
          </w:tcPr>
          <w:p w14:paraId="27087C44" w14:textId="2C1723F6" w:rsidR="00C05943" w:rsidRPr="00D17452" w:rsidRDefault="00C05943" w:rsidP="00D17452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>Оценка функционального состояния организма (функциональные</w:t>
            </w:r>
            <w:r w:rsidR="00D17452">
              <w:rPr>
                <w:bCs/>
                <w:kern w:val="2"/>
                <w:sz w:val="24"/>
                <w:szCs w:val="24"/>
                <w:lang w:eastAsia="zh-CN"/>
              </w:rPr>
              <w:t xml:space="preserve"> </w:t>
            </w: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>пробы)</w:t>
            </w:r>
          </w:p>
        </w:tc>
        <w:tc>
          <w:tcPr>
            <w:tcW w:w="5670" w:type="dxa"/>
          </w:tcPr>
          <w:p w14:paraId="4EDD38AC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функциональных проб для оценки состояния организма</w:t>
            </w:r>
          </w:p>
        </w:tc>
      </w:tr>
      <w:tr w:rsidR="00C05943" w:rsidRPr="00D17452" w14:paraId="25D2AA24" w14:textId="77777777" w:rsidTr="00D17452">
        <w:trPr>
          <w:trHeight w:hRule="exact" w:val="867"/>
        </w:trPr>
        <w:tc>
          <w:tcPr>
            <w:tcW w:w="590" w:type="dxa"/>
          </w:tcPr>
          <w:p w14:paraId="3B37CAD3" w14:textId="2A475B89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2558" w:type="dxa"/>
          </w:tcPr>
          <w:p w14:paraId="666CC85B" w14:textId="6741CB78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>Методы оценки и развития общей выносливости</w:t>
            </w:r>
          </w:p>
        </w:tc>
        <w:tc>
          <w:tcPr>
            <w:tcW w:w="5670" w:type="dxa"/>
          </w:tcPr>
          <w:p w14:paraId="40B61F11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Упражнения на развитие общей выносливости</w:t>
            </w:r>
          </w:p>
        </w:tc>
      </w:tr>
      <w:tr w:rsidR="00C05943" w:rsidRPr="00D17452" w14:paraId="3C040BF4" w14:textId="77777777" w:rsidTr="00D17452">
        <w:trPr>
          <w:trHeight w:hRule="exact" w:val="695"/>
        </w:trPr>
        <w:tc>
          <w:tcPr>
            <w:tcW w:w="590" w:type="dxa"/>
          </w:tcPr>
          <w:p w14:paraId="1DD5EE30" w14:textId="0E8F5EC7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2558" w:type="dxa"/>
          </w:tcPr>
          <w:p w14:paraId="331F6960" w14:textId="5ECC861C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Методы оценки и развития скоростных способностей </w:t>
            </w:r>
          </w:p>
        </w:tc>
        <w:tc>
          <w:tcPr>
            <w:tcW w:w="5670" w:type="dxa"/>
          </w:tcPr>
          <w:p w14:paraId="3837494E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для развития скоростных качеств</w:t>
            </w:r>
          </w:p>
        </w:tc>
      </w:tr>
      <w:tr w:rsidR="00C05943" w:rsidRPr="00D17452" w14:paraId="24E2C96F" w14:textId="77777777" w:rsidTr="00D17452">
        <w:trPr>
          <w:trHeight w:hRule="exact" w:val="860"/>
        </w:trPr>
        <w:tc>
          <w:tcPr>
            <w:tcW w:w="590" w:type="dxa"/>
          </w:tcPr>
          <w:p w14:paraId="024B6896" w14:textId="2D33C120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2558" w:type="dxa"/>
          </w:tcPr>
          <w:p w14:paraId="21F7E6E9" w14:textId="7631D918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Методы оценки и развития силовых способностей </w:t>
            </w:r>
          </w:p>
        </w:tc>
        <w:tc>
          <w:tcPr>
            <w:tcW w:w="5670" w:type="dxa"/>
          </w:tcPr>
          <w:p w14:paraId="001E48FD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для развития силовых качеств</w:t>
            </w:r>
          </w:p>
        </w:tc>
      </w:tr>
      <w:tr w:rsidR="00C05943" w:rsidRPr="00D17452" w14:paraId="65C9CE19" w14:textId="77777777" w:rsidTr="00D17452">
        <w:trPr>
          <w:trHeight w:hRule="exact" w:val="575"/>
        </w:trPr>
        <w:tc>
          <w:tcPr>
            <w:tcW w:w="590" w:type="dxa"/>
          </w:tcPr>
          <w:p w14:paraId="2B5671A8" w14:textId="3584B162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2558" w:type="dxa"/>
          </w:tcPr>
          <w:p w14:paraId="2E530316" w14:textId="78F6BCF8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Методы оценки и развития гибкости </w:t>
            </w:r>
          </w:p>
        </w:tc>
        <w:tc>
          <w:tcPr>
            <w:tcW w:w="5670" w:type="dxa"/>
          </w:tcPr>
          <w:p w14:paraId="1759A98A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для развития гибкости</w:t>
            </w:r>
          </w:p>
        </w:tc>
      </w:tr>
      <w:tr w:rsidR="00C05943" w:rsidRPr="00D17452" w14:paraId="210D3CEE" w14:textId="77777777" w:rsidTr="00D17452">
        <w:trPr>
          <w:trHeight w:hRule="exact" w:val="1689"/>
        </w:trPr>
        <w:tc>
          <w:tcPr>
            <w:tcW w:w="590" w:type="dxa"/>
          </w:tcPr>
          <w:p w14:paraId="09F4936A" w14:textId="3E95BE64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2558" w:type="dxa"/>
          </w:tcPr>
          <w:p w14:paraId="06C8066E" w14:textId="345AD33D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Освоение методики корригирующей гимнастики для глаз, оздоровительные дыхательные гимнастики. </w:t>
            </w:r>
          </w:p>
        </w:tc>
        <w:tc>
          <w:tcPr>
            <w:tcW w:w="5670" w:type="dxa"/>
          </w:tcPr>
          <w:p w14:paraId="28FD8613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для корригирующей и оздоровительной дыхательной гимнастики</w:t>
            </w:r>
          </w:p>
        </w:tc>
      </w:tr>
      <w:tr w:rsidR="00C05943" w:rsidRPr="00D17452" w14:paraId="1EB5F0D8" w14:textId="77777777" w:rsidTr="00D17452">
        <w:trPr>
          <w:trHeight w:hRule="exact" w:val="841"/>
        </w:trPr>
        <w:tc>
          <w:tcPr>
            <w:tcW w:w="590" w:type="dxa"/>
          </w:tcPr>
          <w:p w14:paraId="13E72884" w14:textId="11B5C83D" w:rsidR="00C05943" w:rsidRPr="00D17452" w:rsidRDefault="00FB429C" w:rsidP="007C2BF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2558" w:type="dxa"/>
          </w:tcPr>
          <w:p w14:paraId="260A1052" w14:textId="357E96AD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bCs/>
                <w:kern w:val="2"/>
                <w:sz w:val="24"/>
                <w:szCs w:val="24"/>
                <w:lang w:eastAsia="zh-CN"/>
              </w:rPr>
            </w:pPr>
            <w:r w:rsidRPr="00D17452">
              <w:rPr>
                <w:bCs/>
                <w:kern w:val="2"/>
                <w:sz w:val="24"/>
                <w:szCs w:val="24"/>
                <w:lang w:eastAsia="zh-CN"/>
              </w:rPr>
              <w:t xml:space="preserve">Легкая атлетика, ОФП </w:t>
            </w:r>
          </w:p>
        </w:tc>
        <w:tc>
          <w:tcPr>
            <w:tcW w:w="5670" w:type="dxa"/>
          </w:tcPr>
          <w:p w14:paraId="19FD1FB4" w14:textId="77777777" w:rsidR="00C05943" w:rsidRPr="00D17452" w:rsidRDefault="00C05943" w:rsidP="007C2BF4">
            <w:pPr>
              <w:suppressAutoHyphens/>
              <w:autoSpaceDN/>
              <w:adjustRightInd/>
              <w:spacing w:line="240" w:lineRule="auto"/>
              <w:ind w:firstLine="0"/>
              <w:rPr>
                <w:kern w:val="2"/>
                <w:sz w:val="24"/>
                <w:szCs w:val="24"/>
                <w:lang w:eastAsia="zh-CN"/>
              </w:rPr>
            </w:pPr>
            <w:r w:rsidRPr="00D17452">
              <w:rPr>
                <w:kern w:val="2"/>
                <w:sz w:val="24"/>
                <w:szCs w:val="24"/>
                <w:lang w:eastAsia="zh-CN"/>
              </w:rPr>
              <w:t>Комплекс упражнений для развития и совершенствования техники бега на короткие и длинные дистанции</w:t>
            </w:r>
          </w:p>
        </w:tc>
      </w:tr>
    </w:tbl>
    <w:p w14:paraId="790FE530" w14:textId="77777777" w:rsidR="00C05943" w:rsidRPr="00C05943" w:rsidRDefault="00C05943" w:rsidP="00C05943">
      <w:pPr>
        <w:rPr>
          <w:lang w:eastAsia="en-US"/>
        </w:rPr>
      </w:pPr>
    </w:p>
    <w:p w14:paraId="257CFF49" w14:textId="77777777" w:rsidR="00D17452" w:rsidRPr="00D17452" w:rsidRDefault="00D17452" w:rsidP="00D17452">
      <w:pPr>
        <w:pStyle w:val="afe"/>
        <w:ind w:left="720" w:right="-1" w:firstLine="0"/>
        <w:jc w:val="center"/>
        <w:rPr>
          <w:bCs/>
          <w:kern w:val="2"/>
          <w:sz w:val="24"/>
          <w:szCs w:val="24"/>
          <w:lang w:val="ru-RU" w:eastAsia="zh-CN"/>
        </w:rPr>
      </w:pPr>
      <w:r w:rsidRPr="00D17452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475A51A3" w14:textId="77777777" w:rsidR="00D17452" w:rsidRDefault="00D17452" w:rsidP="00D17452">
      <w:pPr>
        <w:pStyle w:val="afe"/>
        <w:ind w:left="810" w:right="-1" w:firstLine="0"/>
        <w:rPr>
          <w:bCs/>
          <w:kern w:val="2"/>
          <w:sz w:val="24"/>
          <w:szCs w:val="24"/>
          <w:lang w:val="ru-RU" w:eastAsia="zh-CN"/>
        </w:rPr>
      </w:pPr>
    </w:p>
    <w:p w14:paraId="6EFAA3F1" w14:textId="77777777" w:rsidR="00D17452" w:rsidRPr="00D872A3" w:rsidRDefault="00D17452" w:rsidP="00D17452">
      <w:pPr>
        <w:pStyle w:val="afe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>Результаты выполнения обучающимся заданий на зачете оцениваются по шкале «зачтено» – «не зачтено</w:t>
      </w:r>
      <w:r>
        <w:rPr>
          <w:kern w:val="2"/>
          <w:sz w:val="28"/>
          <w:szCs w:val="28"/>
          <w:lang w:val="ru-RU"/>
        </w:rPr>
        <w:t>».</w:t>
      </w:r>
    </w:p>
    <w:p w14:paraId="3E4FA123" w14:textId="6702DFE3" w:rsidR="00BF3D6E" w:rsidRPr="00BF3D6E" w:rsidRDefault="00BF3D6E" w:rsidP="00BF3D6E">
      <w:pPr>
        <w:ind w:firstLine="0"/>
        <w:jc w:val="center"/>
        <w:rPr>
          <w:b/>
          <w:color w:val="000000"/>
          <w:sz w:val="28"/>
          <w:szCs w:val="28"/>
        </w:rPr>
      </w:pPr>
      <w:r w:rsidRPr="00BF3D6E">
        <w:rPr>
          <w:color w:val="000000"/>
          <w:sz w:val="28"/>
          <w:szCs w:val="28"/>
        </w:rPr>
        <w:t>Юноши</w:t>
      </w:r>
    </w:p>
    <w:tbl>
      <w:tblPr>
        <w:tblW w:w="0" w:type="auto"/>
        <w:tblInd w:w="-31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757"/>
        <w:gridCol w:w="757"/>
        <w:gridCol w:w="756"/>
        <w:gridCol w:w="756"/>
        <w:gridCol w:w="756"/>
        <w:gridCol w:w="756"/>
        <w:gridCol w:w="756"/>
        <w:gridCol w:w="756"/>
        <w:gridCol w:w="756"/>
        <w:gridCol w:w="757"/>
      </w:tblGrid>
      <w:tr w:rsidR="00E01665" w:rsidRPr="00E01665" w14:paraId="66EA4C22" w14:textId="77777777" w:rsidTr="00755D39">
        <w:tc>
          <w:tcPr>
            <w:tcW w:w="23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E775F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Контрольные тесты</w:t>
            </w:r>
          </w:p>
        </w:tc>
        <w:tc>
          <w:tcPr>
            <w:tcW w:w="7563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A4875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Результаты в баллах</w:t>
            </w:r>
          </w:p>
        </w:tc>
      </w:tr>
      <w:tr w:rsidR="00E01665" w:rsidRPr="00E01665" w14:paraId="209B4A14" w14:textId="77777777" w:rsidTr="00755D39">
        <w:tc>
          <w:tcPr>
            <w:tcW w:w="23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577A1AC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821DD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BFE9EC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7DBF4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1FD7A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A0881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92C31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52005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E33CE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35D9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49C87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E01665" w:rsidRPr="00E01665" w14:paraId="37F9A3BC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75AF7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Бег 100 (сек.)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DA408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15.2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EA470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14.8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B3772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14.4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EF52E9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14.1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4C878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F7A8B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11806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177C129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A3A489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12.9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009FA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12.7</w:t>
            </w:r>
          </w:p>
        </w:tc>
      </w:tr>
      <w:tr w:rsidR="00E01665" w:rsidRPr="00E01665" w14:paraId="68D6A64C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0B238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Длина с места (см)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5E259D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205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BD5EDB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0E9FF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225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1A951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D5E06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235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0EBBD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49063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7F4C9C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250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AAC91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255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3F1A86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260</w:t>
            </w:r>
          </w:p>
        </w:tc>
      </w:tr>
      <w:tr w:rsidR="00E01665" w:rsidRPr="00E01665" w14:paraId="4CF9A3BB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B6AFD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Подтягивание 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858D99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95F808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590F6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9B049EB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109E0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8A59D8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1A55FE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5CEFB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662928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45DB4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E01665" w:rsidRPr="00E01665" w14:paraId="126F47F9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0B299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Отжимание на брусьях 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747122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8FE73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A4FCCC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82E83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13521B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41C4A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22120C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F2D5B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FED25B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3D8E25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</w:tr>
      <w:tr w:rsidR="00E01665" w:rsidRPr="00E01665" w14:paraId="5C437BB5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28C95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Поднимание ног </w:t>
            </w:r>
            <w:r w:rsidRPr="00E01665">
              <w:rPr>
                <w:color w:val="000000"/>
                <w:sz w:val="24"/>
                <w:szCs w:val="24"/>
                <w:lang w:eastAsia="zh-CN"/>
              </w:rPr>
              <w:lastRenderedPageBreak/>
              <w:t>(кол-во)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BFE233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lastRenderedPageBreak/>
              <w:t>3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5573B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457F1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28672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09EA9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F791E9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972CC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9D581D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49FC2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A5AE658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E01665" w:rsidRPr="00E01665" w14:paraId="2456B54B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EDC25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Жим лежа </w:t>
            </w:r>
          </w:p>
          <w:p w14:paraId="7346746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(% к весу)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EC6E9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95C0C6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70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5461AD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33DB4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70EE5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E736EF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75F0C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A1AD7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89C05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125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A5D12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130</w:t>
            </w:r>
          </w:p>
        </w:tc>
      </w:tr>
      <w:tr w:rsidR="00E01665" w:rsidRPr="00E01665" w14:paraId="70945D99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D75C129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3000 м"/>
              </w:smartTagPr>
              <w:r w:rsidRPr="00E01665">
                <w:rPr>
                  <w:color w:val="000000"/>
                  <w:sz w:val="24"/>
                  <w:szCs w:val="24"/>
                  <w:lang w:eastAsia="zh-CN"/>
                </w:rPr>
                <w:t>3000 м</w:t>
              </w:r>
            </w:smartTag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 (мин.)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7FFD3E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15.00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22E19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14.25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35C5FB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13.50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8F923B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13.20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DD3013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12.55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88A330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8D368A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12.05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61DC5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11.40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4E555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11.20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2BACE3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11.00</w:t>
            </w:r>
          </w:p>
        </w:tc>
      </w:tr>
      <w:tr w:rsidR="00E01665" w:rsidRPr="00E01665" w14:paraId="4D566C4A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D7AE5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Марш-бросок </w:t>
            </w:r>
          </w:p>
          <w:p w14:paraId="1B473D7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smartTag w:uri="urn:schemas-microsoft-com:office:smarttags" w:element="metricconverter">
              <w:smartTagPr>
                <w:attr w:name="ProductID" w:val="10 км"/>
              </w:smartTagPr>
              <w:r w:rsidRPr="00E01665">
                <w:rPr>
                  <w:color w:val="000000"/>
                  <w:sz w:val="24"/>
                  <w:szCs w:val="24"/>
                  <w:lang w:eastAsia="zh-CN"/>
                </w:rPr>
                <w:t>10 км</w:t>
              </w:r>
            </w:smartTag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 (мин.)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70D77C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70.00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B9426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64.00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34F781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59.00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07EF6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55.00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A77E63B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52.00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4C85F0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50.00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5F2FB57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48.00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5A12A5A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46.00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E267FC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44.00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2BBE53F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42.00</w:t>
            </w:r>
          </w:p>
        </w:tc>
      </w:tr>
      <w:tr w:rsidR="00E01665" w:rsidRPr="00E01665" w14:paraId="499B3984" w14:textId="77777777" w:rsidTr="00755D39">
        <w:tc>
          <w:tcPr>
            <w:tcW w:w="2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7853AE3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60 м"/>
              </w:smartTagPr>
              <w:r w:rsidRPr="00E01665">
                <w:rPr>
                  <w:color w:val="000000"/>
                  <w:sz w:val="24"/>
                  <w:szCs w:val="24"/>
                  <w:lang w:eastAsia="zh-CN"/>
                </w:rPr>
                <w:t>60 м</w:t>
              </w:r>
            </w:smartTag>
            <w:r w:rsidRPr="00E01665">
              <w:rPr>
                <w:color w:val="000000"/>
                <w:sz w:val="24"/>
                <w:szCs w:val="24"/>
                <w:lang w:eastAsia="zh-CN"/>
              </w:rPr>
              <w:t xml:space="preserve"> (сек.)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30CE7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9.2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6C6C76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9.0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89D988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96B418D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BE7D89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E2DD45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4F5424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5BCC23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B31322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8.0</w:t>
            </w:r>
          </w:p>
        </w:tc>
        <w:tc>
          <w:tcPr>
            <w:tcW w:w="7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F1F6F0" w14:textId="77777777" w:rsidR="00E01665" w:rsidRPr="00E01665" w:rsidRDefault="00E01665" w:rsidP="00E0166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E01665">
              <w:rPr>
                <w:color w:val="000000"/>
                <w:sz w:val="24"/>
                <w:szCs w:val="24"/>
                <w:lang w:eastAsia="zh-CN"/>
              </w:rPr>
              <w:t>7.9</w:t>
            </w:r>
          </w:p>
        </w:tc>
      </w:tr>
    </w:tbl>
    <w:p w14:paraId="5687B68C" w14:textId="77777777" w:rsidR="00BF3D6E" w:rsidRPr="000F64D5" w:rsidRDefault="00BF3D6E" w:rsidP="00E01665">
      <w:pPr>
        <w:ind w:firstLine="0"/>
        <w:rPr>
          <w:b/>
          <w:color w:val="000000"/>
          <w:sz w:val="24"/>
          <w:szCs w:val="24"/>
        </w:rPr>
      </w:pPr>
    </w:p>
    <w:p w14:paraId="54F58CCC" w14:textId="7453F96E" w:rsidR="00BF3D6E" w:rsidRDefault="00BF3D6E" w:rsidP="009515F5">
      <w:pPr>
        <w:ind w:firstLine="0"/>
        <w:jc w:val="center"/>
        <w:rPr>
          <w:color w:val="000000"/>
          <w:sz w:val="28"/>
          <w:szCs w:val="28"/>
        </w:rPr>
      </w:pPr>
      <w:r w:rsidRPr="009515F5">
        <w:rPr>
          <w:color w:val="000000"/>
          <w:sz w:val="28"/>
          <w:szCs w:val="28"/>
        </w:rPr>
        <w:t>Девушки</w:t>
      </w:r>
    </w:p>
    <w:tbl>
      <w:tblPr>
        <w:tblW w:w="0" w:type="auto"/>
        <w:tblInd w:w="-31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54"/>
        <w:gridCol w:w="762"/>
        <w:gridCol w:w="756"/>
        <w:gridCol w:w="769"/>
        <w:gridCol w:w="694"/>
        <w:gridCol w:w="62"/>
        <w:gridCol w:w="770"/>
        <w:gridCol w:w="756"/>
        <w:gridCol w:w="763"/>
        <w:gridCol w:w="765"/>
        <w:gridCol w:w="756"/>
        <w:gridCol w:w="756"/>
      </w:tblGrid>
      <w:tr w:rsidR="009515F5" w:rsidRPr="009515F5" w14:paraId="216E46B3" w14:textId="77777777" w:rsidTr="00755D39">
        <w:tc>
          <w:tcPr>
            <w:tcW w:w="225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1090D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Контрольные тесты</w:t>
            </w:r>
          </w:p>
        </w:tc>
        <w:tc>
          <w:tcPr>
            <w:tcW w:w="763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90C1F9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Результаты в баллах</w:t>
            </w:r>
          </w:p>
        </w:tc>
      </w:tr>
      <w:tr w:rsidR="009515F5" w:rsidRPr="009515F5" w14:paraId="2C6FBE40" w14:textId="77777777" w:rsidTr="00755D39">
        <w:tc>
          <w:tcPr>
            <w:tcW w:w="225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E9B015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8E546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497E7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855CC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45AF1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83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B5BBD6E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7F134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128CD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1B1E0F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10E4F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2C7AC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9515F5" w:rsidRPr="009515F5" w14:paraId="1C025274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5E2646E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Бег 100м (сек)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933BF3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19,0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3C0A29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18,2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75E848F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17,5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104E9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17,0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CA4112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16,6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D321F1F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16,2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6E09A4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15.8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8AADE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15,5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03DB1E9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15,2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DF065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15,0</w:t>
            </w:r>
          </w:p>
        </w:tc>
      </w:tr>
      <w:tr w:rsidR="009515F5" w:rsidRPr="009515F5" w14:paraId="3C0F9A9F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21FDB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Длина с места (см)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100E1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F90DF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155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99FB3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165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46A30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175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E912A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180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7DFCC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185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56D27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190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D4918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195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DF6C0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83FA0F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205</w:t>
            </w:r>
          </w:p>
        </w:tc>
      </w:tr>
      <w:tr w:rsidR="009515F5" w:rsidRPr="009515F5" w14:paraId="28D68325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DAB8CB8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Отжимание в упоре лежа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942493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FF525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406B69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97706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BF3BE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6A517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C3B9F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BC2F97F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EA6E3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9929E7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9515F5" w:rsidRPr="009515F5" w14:paraId="210DF6C7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871DE3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Поднимание туловища (кол-во)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677BB0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400EB40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24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24DC7B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F2E28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32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CE8965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1DBED1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38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230D1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4B998E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F2C92C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C082F5E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46</w:t>
            </w:r>
          </w:p>
        </w:tc>
      </w:tr>
      <w:tr w:rsidR="009515F5" w:rsidRPr="009515F5" w14:paraId="766DCCD2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C0EAAA" w14:textId="6CD9AD75" w:rsidR="00A9749B" w:rsidRPr="009515F5" w:rsidRDefault="00A9749B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Подтягивание из виса на высокой перекладине (кол-во)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6F74258" w14:textId="070CD9B7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B8E17E" w14:textId="34F7761E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AF691B" w14:textId="573D3354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5FEB7A" w14:textId="5AF3A0CD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3D989C7" w14:textId="22D0C2E2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B8764D9" w14:textId="5F04BCF9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4348C3C" w14:textId="2414CDF7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16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F4A480" w14:textId="00C52B7D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57A002" w14:textId="0BF879A6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19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A260F1" w14:textId="6AD20A4E" w:rsidR="009515F5" w:rsidRPr="009515F5" w:rsidRDefault="00D210BB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</w:tr>
      <w:tr w:rsidR="009515F5" w:rsidRPr="009515F5" w14:paraId="26B7697D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D579B3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 xml:space="preserve">Бег </w:t>
            </w:r>
            <w:smartTag w:uri="urn:schemas-microsoft-com:office:smarttags" w:element="metricconverter">
              <w:smartTagPr>
                <w:attr w:name="ProductID" w:val="2000 м"/>
              </w:smartTagPr>
              <w:r w:rsidRPr="009515F5">
                <w:rPr>
                  <w:color w:val="000000"/>
                  <w:sz w:val="24"/>
                  <w:szCs w:val="24"/>
                  <w:lang w:eastAsia="zh-CN"/>
                </w:rPr>
                <w:t>2000 м</w:t>
              </w:r>
            </w:smartTag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4EB2BE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13.00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FF43E8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12.20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DD0E1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11.45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671ACDF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11.15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201A2CE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10.45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CF90B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10.15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CF00BE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9.50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004AE8C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A91BC8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9.10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9BA93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8.50</w:t>
            </w:r>
          </w:p>
        </w:tc>
      </w:tr>
      <w:tr w:rsidR="009515F5" w:rsidRPr="009515F5" w14:paraId="03F15B3B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556B75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Марш-бросок 5км (мин.)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AC3DFF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41.30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73E76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38.50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480A6F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36.30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6914D8F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36.28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F5930E8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32.20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B5F27A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30.50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E23DCA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29.20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0D4E490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28.00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2511F6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26.40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2DDFD9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26.00</w:t>
            </w:r>
          </w:p>
        </w:tc>
      </w:tr>
      <w:tr w:rsidR="009515F5" w:rsidRPr="009515F5" w14:paraId="45FAB9EB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D45A04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Наклон вперед (см)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22A65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353928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828E66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41B375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327A4A2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12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2E3970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15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256F30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7274C2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9A0FAC3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23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FC0E415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25</w:t>
            </w:r>
          </w:p>
        </w:tc>
      </w:tr>
      <w:tr w:rsidR="009515F5" w:rsidRPr="009515F5" w14:paraId="5306B48E" w14:textId="77777777" w:rsidTr="00755D39">
        <w:trPr>
          <w:trHeight w:val="1"/>
        </w:trPr>
        <w:tc>
          <w:tcPr>
            <w:tcW w:w="2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EBB405E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Бег 60м (см)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A1216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11.4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08A47C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11.0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3F15AD7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10.6</w:t>
            </w:r>
          </w:p>
        </w:tc>
        <w:tc>
          <w:tcPr>
            <w:tcW w:w="75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36BC0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10.3</w:t>
            </w:r>
          </w:p>
        </w:tc>
        <w:tc>
          <w:tcPr>
            <w:tcW w:w="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7D73A4B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10.1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6E43778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9.9</w:t>
            </w:r>
          </w:p>
        </w:tc>
        <w:tc>
          <w:tcPr>
            <w:tcW w:w="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C30E9D6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9.7</w:t>
            </w:r>
          </w:p>
        </w:tc>
        <w:tc>
          <w:tcPr>
            <w:tcW w:w="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B87784D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9.5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71F1FB4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9.4</w:t>
            </w:r>
          </w:p>
        </w:tc>
        <w:tc>
          <w:tcPr>
            <w:tcW w:w="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100E71" w14:textId="77777777" w:rsidR="009515F5" w:rsidRPr="009515F5" w:rsidRDefault="009515F5" w:rsidP="009515F5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9515F5">
              <w:rPr>
                <w:color w:val="000000"/>
                <w:sz w:val="24"/>
                <w:szCs w:val="24"/>
                <w:lang w:eastAsia="zh-CN"/>
              </w:rPr>
              <w:t>9.3</w:t>
            </w:r>
          </w:p>
        </w:tc>
      </w:tr>
    </w:tbl>
    <w:p w14:paraId="0D243081" w14:textId="77777777" w:rsidR="009515F5" w:rsidRPr="009515F5" w:rsidRDefault="009515F5" w:rsidP="009515F5">
      <w:pPr>
        <w:ind w:firstLine="0"/>
        <w:rPr>
          <w:color w:val="000000"/>
          <w:sz w:val="28"/>
          <w:szCs w:val="28"/>
        </w:rPr>
      </w:pPr>
    </w:p>
    <w:p w14:paraId="1CB97836" w14:textId="4858CCBC" w:rsidR="007009E4" w:rsidRPr="000F64D5" w:rsidRDefault="007009E4" w:rsidP="007009E4">
      <w:pPr>
        <w:rPr>
          <w:color w:val="000000"/>
          <w:sz w:val="24"/>
          <w:szCs w:val="24"/>
        </w:rPr>
      </w:pPr>
      <w:r w:rsidRPr="00766963">
        <w:rPr>
          <w:color w:val="000000"/>
          <w:sz w:val="28"/>
          <w:szCs w:val="28"/>
        </w:rPr>
        <w:t>Критерии оценки физической подготовленности студентов основной и подготовительной группы по набранной сумме баллов</w:t>
      </w:r>
      <w:r w:rsidR="00A6207C">
        <w:rPr>
          <w:color w:val="000000"/>
          <w:sz w:val="28"/>
          <w:szCs w:val="28"/>
        </w:rPr>
        <w:t xml:space="preserve"> (юноши)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3530"/>
        <w:gridCol w:w="3665"/>
      </w:tblGrid>
      <w:tr w:rsidR="007009E4" w:rsidRPr="007009E4" w14:paraId="0264353E" w14:textId="77777777" w:rsidTr="00755D39">
        <w:trPr>
          <w:jc w:val="center"/>
        </w:trPr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D496BE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Оценка</w:t>
            </w:r>
          </w:p>
        </w:tc>
        <w:tc>
          <w:tcPr>
            <w:tcW w:w="71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EA7B1FD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Оценочная сумма баллов</w:t>
            </w:r>
          </w:p>
        </w:tc>
      </w:tr>
      <w:tr w:rsidR="007009E4" w:rsidRPr="007009E4" w14:paraId="43567078" w14:textId="77777777" w:rsidTr="00755D39">
        <w:trPr>
          <w:jc w:val="center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95B4897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71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DFCA41F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 семестр</w:t>
            </w:r>
          </w:p>
        </w:tc>
      </w:tr>
      <w:tr w:rsidR="007009E4" w:rsidRPr="007009E4" w14:paraId="409F5767" w14:textId="77777777" w:rsidTr="00755D39">
        <w:trPr>
          <w:cantSplit/>
          <w:trHeight w:val="546"/>
          <w:jc w:val="center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62575D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4626DFE5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5C683AC4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7009E4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7009E4">
              <w:rPr>
                <w:color w:val="000000"/>
                <w:sz w:val="24"/>
                <w:szCs w:val="24"/>
                <w:lang w:eastAsia="zh-CN"/>
              </w:rPr>
              <w:t>.</w:t>
            </w:r>
          </w:p>
        </w:tc>
      </w:tr>
      <w:tr w:rsidR="007009E4" w:rsidRPr="007009E4" w14:paraId="3C0565A2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BE8DF2A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«Удовлетворительно»</w:t>
            </w:r>
          </w:p>
        </w:tc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FC61271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8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CBE5E2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7</w:t>
            </w:r>
          </w:p>
        </w:tc>
      </w:tr>
      <w:tr w:rsidR="007009E4" w:rsidRPr="007009E4" w14:paraId="23F6C604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618CFF8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«Хорошо»</w:t>
            </w:r>
          </w:p>
        </w:tc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70EF27F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1DC5A5D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13</w:t>
            </w:r>
          </w:p>
        </w:tc>
      </w:tr>
      <w:tr w:rsidR="007009E4" w:rsidRPr="007009E4" w14:paraId="5B256ACD" w14:textId="77777777" w:rsidTr="00755D39">
        <w:trPr>
          <w:trHeight w:val="1"/>
          <w:jc w:val="center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D1742CC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 xml:space="preserve"> «Отлично»</w:t>
            </w:r>
          </w:p>
        </w:tc>
        <w:tc>
          <w:tcPr>
            <w:tcW w:w="3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6A608F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20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C06F642" w14:textId="77777777" w:rsidR="007009E4" w:rsidRPr="007009E4" w:rsidRDefault="007009E4" w:rsidP="007009E4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7009E4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</w:tr>
    </w:tbl>
    <w:p w14:paraId="39447819" w14:textId="77777777" w:rsidR="00BF3D6E" w:rsidRPr="00766963" w:rsidRDefault="00BF3D6E" w:rsidP="007009E4">
      <w:pPr>
        <w:ind w:firstLine="0"/>
        <w:rPr>
          <w:b/>
          <w:color w:val="000000"/>
          <w:sz w:val="28"/>
          <w:szCs w:val="28"/>
        </w:rPr>
      </w:pPr>
    </w:p>
    <w:p w14:paraId="12C022D6" w14:textId="3EE9A604" w:rsidR="00BF3D6E" w:rsidRPr="00766963" w:rsidRDefault="00BF3D6E" w:rsidP="00BF3D6E">
      <w:pPr>
        <w:rPr>
          <w:color w:val="000000"/>
          <w:sz w:val="28"/>
          <w:szCs w:val="28"/>
        </w:rPr>
      </w:pPr>
      <w:r w:rsidRPr="00766963">
        <w:rPr>
          <w:color w:val="000000"/>
          <w:sz w:val="28"/>
          <w:szCs w:val="28"/>
        </w:rPr>
        <w:t>Критерии оценки физической подготовленности студентов основной и подготовительной группы по набранной сумме балов</w:t>
      </w:r>
      <w:r w:rsidR="00A6207C">
        <w:rPr>
          <w:color w:val="000000"/>
          <w:sz w:val="28"/>
          <w:szCs w:val="28"/>
        </w:rPr>
        <w:t xml:space="preserve"> (девушки)</w:t>
      </w:r>
    </w:p>
    <w:tbl>
      <w:tblPr>
        <w:tblW w:w="0" w:type="auto"/>
        <w:tblInd w:w="-34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2"/>
        <w:gridCol w:w="3438"/>
        <w:gridCol w:w="3615"/>
      </w:tblGrid>
      <w:tr w:rsidR="00B2663B" w:rsidRPr="00B2663B" w14:paraId="71A31401" w14:textId="77777777" w:rsidTr="00E81AE6"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5B3D391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Оценка</w:t>
            </w:r>
          </w:p>
        </w:tc>
        <w:tc>
          <w:tcPr>
            <w:tcW w:w="70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EC834EC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Оценочная сумма баллов</w:t>
            </w:r>
          </w:p>
        </w:tc>
      </w:tr>
      <w:tr w:rsidR="00B2663B" w:rsidRPr="00B2663B" w14:paraId="018AD724" w14:textId="77777777" w:rsidTr="00E81AE6"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435524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70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6A25F368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1 семестр</w:t>
            </w:r>
          </w:p>
        </w:tc>
      </w:tr>
      <w:tr w:rsidR="00B2663B" w:rsidRPr="00B2663B" w14:paraId="3E853E8D" w14:textId="77777777" w:rsidTr="00E81AE6">
        <w:trPr>
          <w:cantSplit/>
          <w:trHeight w:val="812"/>
        </w:trPr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466C3A72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410B145C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B2663B">
              <w:rPr>
                <w:color w:val="000000"/>
                <w:sz w:val="24"/>
                <w:szCs w:val="24"/>
                <w:lang w:eastAsia="zh-CN"/>
              </w:rPr>
              <w:t>Осн</w:t>
            </w:r>
            <w:proofErr w:type="spellEnd"/>
            <w:r w:rsidRPr="00B2663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6118F6C5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14:paraId="15BFCC3E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proofErr w:type="spellStart"/>
            <w:r w:rsidRPr="00B2663B">
              <w:rPr>
                <w:color w:val="000000"/>
                <w:sz w:val="24"/>
                <w:szCs w:val="24"/>
                <w:lang w:eastAsia="zh-CN"/>
              </w:rPr>
              <w:t>Подг</w:t>
            </w:r>
            <w:proofErr w:type="spellEnd"/>
            <w:r w:rsidRPr="00B2663B">
              <w:rPr>
                <w:color w:val="000000"/>
                <w:sz w:val="24"/>
                <w:szCs w:val="24"/>
                <w:lang w:eastAsia="zh-CN"/>
              </w:rPr>
              <w:t>.</w:t>
            </w:r>
          </w:p>
          <w:p w14:paraId="7A0B36D8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</w:p>
        </w:tc>
      </w:tr>
      <w:tr w:rsidR="00B2663B" w:rsidRPr="00B2663B" w14:paraId="6CF4EEF6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8BD75D3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«Удовлетворительно»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375DE7E2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11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895A6D7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10</w:t>
            </w:r>
          </w:p>
        </w:tc>
      </w:tr>
      <w:tr w:rsidR="00B2663B" w:rsidRPr="00B2663B" w14:paraId="1AC7DE6E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B804749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lastRenderedPageBreak/>
              <w:t>«Хорошо»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533B6EFF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18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2A1DFE4F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17</w:t>
            </w:r>
          </w:p>
        </w:tc>
      </w:tr>
      <w:tr w:rsidR="00B2663B" w:rsidRPr="00B2663B" w14:paraId="1EF8F21F" w14:textId="77777777" w:rsidTr="00E81AE6">
        <w:trPr>
          <w:trHeight w:val="1"/>
        </w:trPr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0ACDB36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both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«Отлично»</w:t>
            </w:r>
          </w:p>
        </w:tc>
        <w:tc>
          <w:tcPr>
            <w:tcW w:w="3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02625168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26</w:t>
            </w:r>
          </w:p>
        </w:tc>
        <w:tc>
          <w:tcPr>
            <w:tcW w:w="36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0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14:paraId="10D9AB66" w14:textId="77777777" w:rsidR="00B2663B" w:rsidRPr="00B2663B" w:rsidRDefault="00B2663B" w:rsidP="00B2663B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color w:val="000000"/>
                <w:sz w:val="24"/>
                <w:szCs w:val="24"/>
                <w:lang w:eastAsia="zh-CN"/>
              </w:rPr>
            </w:pPr>
            <w:r w:rsidRPr="00B2663B">
              <w:rPr>
                <w:color w:val="000000"/>
                <w:sz w:val="24"/>
                <w:szCs w:val="24"/>
                <w:lang w:eastAsia="zh-CN"/>
              </w:rPr>
              <w:t>24</w:t>
            </w:r>
          </w:p>
        </w:tc>
      </w:tr>
    </w:tbl>
    <w:p w14:paraId="4E016697" w14:textId="77777777" w:rsidR="00751793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p w14:paraId="11C311D9" w14:textId="57940651" w:rsidR="0071701A" w:rsidRPr="0071701A" w:rsidRDefault="0071701A" w:rsidP="00BF3D6E">
      <w:pPr>
        <w:widowControl/>
        <w:autoSpaceDE/>
        <w:autoSpaceDN/>
        <w:adjustRightInd/>
        <w:spacing w:line="240" w:lineRule="auto"/>
        <w:ind w:right="-1" w:firstLine="0"/>
        <w:rPr>
          <w:iCs/>
          <w:kern w:val="2"/>
          <w:sz w:val="28"/>
          <w:szCs w:val="28"/>
          <w:lang w:eastAsia="en-US"/>
        </w:rPr>
      </w:pPr>
      <w:r w:rsidRPr="0071701A">
        <w:rPr>
          <w:iCs/>
          <w:kern w:val="2"/>
          <w:sz w:val="28"/>
          <w:szCs w:val="28"/>
          <w:lang w:eastAsia="en-US"/>
        </w:rPr>
        <w:t xml:space="preserve">Результаты выполнения обучающимся </w:t>
      </w:r>
      <w:r>
        <w:rPr>
          <w:iCs/>
          <w:kern w:val="2"/>
          <w:sz w:val="28"/>
          <w:szCs w:val="28"/>
          <w:lang w:eastAsia="en-US"/>
        </w:rPr>
        <w:t>контрольных нормативов</w:t>
      </w:r>
      <w:r w:rsidRPr="0071701A">
        <w:rPr>
          <w:iCs/>
          <w:kern w:val="2"/>
          <w:sz w:val="28"/>
          <w:szCs w:val="28"/>
          <w:lang w:eastAsia="en-US"/>
        </w:rPr>
        <w:t xml:space="preserve"> на зачете оцениваются по шкале «зачтено» – «не зачтено».</w:t>
      </w:r>
    </w:p>
    <w:p w14:paraId="749CCB31" w14:textId="77777777" w:rsidR="0071701A" w:rsidRDefault="0071701A" w:rsidP="00BF3D6E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47"/>
        <w:gridCol w:w="6798"/>
      </w:tblGrid>
      <w:tr w:rsidR="0071701A" w:rsidRPr="00D872A3" w14:paraId="1AD40707" w14:textId="77777777" w:rsidTr="007C2BF4">
        <w:tc>
          <w:tcPr>
            <w:tcW w:w="2547" w:type="dxa"/>
          </w:tcPr>
          <w:p w14:paraId="04E0F3F8" w14:textId="77777777" w:rsidR="0071701A" w:rsidRPr="00D872A3" w:rsidRDefault="0071701A" w:rsidP="007C2BF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798" w:type="dxa"/>
          </w:tcPr>
          <w:p w14:paraId="44FC36ED" w14:textId="77777777" w:rsidR="0071701A" w:rsidRPr="00D872A3" w:rsidRDefault="0071701A" w:rsidP="007C2BF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71701A" w:rsidRPr="00E523E1" w14:paraId="4813054C" w14:textId="77777777" w:rsidTr="007C2BF4">
        <w:tc>
          <w:tcPr>
            <w:tcW w:w="2547" w:type="dxa"/>
          </w:tcPr>
          <w:p w14:paraId="531E64B8" w14:textId="77777777" w:rsidR="0071701A" w:rsidRPr="00D872A3" w:rsidRDefault="0071701A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зачтено</w:t>
            </w:r>
          </w:p>
        </w:tc>
        <w:tc>
          <w:tcPr>
            <w:tcW w:w="6798" w:type="dxa"/>
          </w:tcPr>
          <w:p w14:paraId="500AC421" w14:textId="640EAB67" w:rsidR="0071701A" w:rsidRPr="00E523E1" w:rsidRDefault="0071701A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32"/>
                <w:lang w:eastAsia="en-US"/>
              </w:rPr>
            </w:pPr>
            <w:r w:rsidRPr="00E523E1">
              <w:rPr>
                <w:sz w:val="24"/>
                <w:szCs w:val="32"/>
                <w:lang w:eastAsia="en-US"/>
              </w:rPr>
              <w:t>По критериям оценки физической подготовленности студентов основной и подготовительной группы по набранной сумме баллов и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>меет оценку не ниже «удовлетворительно».</w:t>
            </w:r>
          </w:p>
        </w:tc>
      </w:tr>
      <w:tr w:rsidR="0071701A" w:rsidRPr="00E523E1" w14:paraId="52E8B98B" w14:textId="77777777" w:rsidTr="007C2BF4">
        <w:tc>
          <w:tcPr>
            <w:tcW w:w="2547" w:type="dxa"/>
          </w:tcPr>
          <w:p w14:paraId="1CBF1040" w14:textId="77777777" w:rsidR="0071701A" w:rsidRPr="00D872A3" w:rsidRDefault="0071701A" w:rsidP="007C2BF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 зачтено</w:t>
            </w:r>
          </w:p>
        </w:tc>
        <w:tc>
          <w:tcPr>
            <w:tcW w:w="6798" w:type="dxa"/>
          </w:tcPr>
          <w:p w14:paraId="68DF2058" w14:textId="21D280C3" w:rsidR="0071701A" w:rsidRPr="00E523E1" w:rsidRDefault="0071701A" w:rsidP="007C2BF4">
            <w:pPr>
              <w:spacing w:line="276" w:lineRule="auto"/>
              <w:ind w:firstLine="0"/>
              <w:jc w:val="both"/>
              <w:rPr>
                <w:rFonts w:eastAsia="TimesNewRoman,Italic"/>
                <w:iCs/>
                <w:sz w:val="24"/>
                <w:szCs w:val="32"/>
              </w:rPr>
            </w:pPr>
            <w:r w:rsidRPr="00E523E1">
              <w:rPr>
                <w:sz w:val="24"/>
                <w:szCs w:val="32"/>
                <w:lang w:eastAsia="en-US"/>
              </w:rPr>
              <w:t>По критериям оценки физической подготовленности студентов основной и подготовительной группы по набранной сумме баллов и</w:t>
            </w:r>
            <w:r w:rsidRPr="00E523E1">
              <w:rPr>
                <w:rFonts w:eastAsia="TimesNewRoman,Italic"/>
                <w:iCs/>
                <w:sz w:val="24"/>
                <w:szCs w:val="32"/>
              </w:rPr>
              <w:t>меет оценку ниже «удовлетворительно».</w:t>
            </w:r>
          </w:p>
        </w:tc>
      </w:tr>
    </w:tbl>
    <w:p w14:paraId="58A9CB16" w14:textId="77777777" w:rsidR="0071701A" w:rsidRDefault="0071701A" w:rsidP="00BF3D6E">
      <w:pPr>
        <w:widowControl/>
        <w:autoSpaceDE/>
        <w:autoSpaceDN/>
        <w:adjustRightInd/>
        <w:spacing w:line="240" w:lineRule="auto"/>
        <w:ind w:right="-1" w:firstLine="0"/>
        <w:rPr>
          <w:i/>
          <w:kern w:val="2"/>
          <w:sz w:val="28"/>
          <w:szCs w:val="28"/>
          <w:lang w:eastAsia="en-US"/>
        </w:rPr>
      </w:pPr>
    </w:p>
    <w:p w14:paraId="1EC9EC9A" w14:textId="77777777" w:rsidR="00751793" w:rsidRDefault="00751793" w:rsidP="00A134CF">
      <w:pPr>
        <w:widowControl/>
        <w:autoSpaceDE/>
        <w:autoSpaceDN/>
        <w:adjustRightInd/>
        <w:spacing w:line="240" w:lineRule="auto"/>
        <w:ind w:right="-1" w:firstLine="0"/>
        <w:jc w:val="center"/>
        <w:rPr>
          <w:i/>
          <w:kern w:val="2"/>
          <w:sz w:val="28"/>
          <w:szCs w:val="28"/>
          <w:lang w:eastAsia="en-US"/>
        </w:rPr>
      </w:pPr>
    </w:p>
    <w:p w14:paraId="3A0B2F6A" w14:textId="6B8EE217" w:rsidR="0013350C" w:rsidRPr="00D17452" w:rsidRDefault="0013350C" w:rsidP="00A134CF">
      <w:pPr>
        <w:spacing w:line="276" w:lineRule="auto"/>
        <w:ind w:left="142" w:firstLine="0"/>
        <w:jc w:val="center"/>
        <w:rPr>
          <w:rFonts w:eastAsia="SimSun"/>
          <w:bCs/>
          <w:color w:val="000000"/>
          <w:sz w:val="28"/>
          <w:szCs w:val="28"/>
        </w:rPr>
      </w:pPr>
      <w:r w:rsidRPr="00D17452">
        <w:rPr>
          <w:rFonts w:eastAsia="SimSun"/>
          <w:bCs/>
          <w:color w:val="000000"/>
          <w:sz w:val="28"/>
          <w:szCs w:val="28"/>
        </w:rPr>
        <w:t>Темы рефератов</w:t>
      </w:r>
      <w:r w:rsidR="00A134CF" w:rsidRPr="00D17452">
        <w:rPr>
          <w:rFonts w:eastAsia="SimSun"/>
          <w:bCs/>
          <w:color w:val="000000"/>
          <w:sz w:val="28"/>
          <w:szCs w:val="28"/>
        </w:rPr>
        <w:t xml:space="preserve"> для специальной медицинской группы и имеющих ограничения по медицинским показаниям</w:t>
      </w:r>
      <w:r w:rsidRPr="00D17452">
        <w:rPr>
          <w:rFonts w:eastAsia="SimSun"/>
          <w:bCs/>
          <w:color w:val="000000"/>
          <w:sz w:val="28"/>
          <w:szCs w:val="28"/>
        </w:rPr>
        <w:t>:</w:t>
      </w:r>
    </w:p>
    <w:p w14:paraId="5A26D9FC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ЗОЖ.</w:t>
      </w:r>
    </w:p>
    <w:p w14:paraId="1F8588A4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ее влияние на умственную работоспособность.</w:t>
      </w:r>
    </w:p>
    <w:p w14:paraId="60D7CB3A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спорт: сходство и отличия.</w:t>
      </w:r>
    </w:p>
    <w:p w14:paraId="519C4D21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работу сердечно - сосудистой системы.</w:t>
      </w:r>
    </w:p>
    <w:p w14:paraId="7447DBC1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опорно-двигательный аппарат.</w:t>
      </w:r>
    </w:p>
    <w:p w14:paraId="03C6631E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Влияние физических упражнений на развитие дыхательной системы человека.</w:t>
      </w:r>
    </w:p>
    <w:p w14:paraId="6CD52DDE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заболеваний позвоночника средствами физической культуры.</w:t>
      </w:r>
    </w:p>
    <w:p w14:paraId="494D91C9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Строение и функции сердечно – сосудистой системы.</w:t>
      </w:r>
    </w:p>
    <w:p w14:paraId="3FDEBAD7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выносливости.</w:t>
      </w:r>
    </w:p>
    <w:p w14:paraId="5EB29662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скоростно- силовых качеств.</w:t>
      </w:r>
    </w:p>
    <w:p w14:paraId="044003FF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гибкости.</w:t>
      </w:r>
    </w:p>
    <w:p w14:paraId="26E611AC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Методика самостоятельных занятий по физической культуре.</w:t>
      </w:r>
    </w:p>
    <w:p w14:paraId="6340CAA0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Подготовка к сдаче норм ГТО.</w:t>
      </w:r>
    </w:p>
    <w:p w14:paraId="47AA3F7B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ОФП и ее значение.</w:t>
      </w:r>
    </w:p>
    <w:p w14:paraId="695225FA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культура, как средство профилактики плоскостопия.</w:t>
      </w:r>
    </w:p>
    <w:p w14:paraId="0F87CEED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спорт в борьбе с лишним весом.</w:t>
      </w:r>
    </w:p>
    <w:p w14:paraId="681A0B2C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Коррекция осанки средствами физической культуры.</w:t>
      </w:r>
    </w:p>
    <w:p w14:paraId="4A2B9636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Средства и методы развития силовых качеств.</w:t>
      </w:r>
    </w:p>
    <w:p w14:paraId="052E7FCB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Нетрадиционные виды физической активности.</w:t>
      </w:r>
    </w:p>
    <w:p w14:paraId="63E950FB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Спортивные игры и их значение в физической подготовке.</w:t>
      </w:r>
    </w:p>
    <w:p w14:paraId="08D49CE8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Оздоровительные виды физической активности.</w:t>
      </w:r>
    </w:p>
    <w:p w14:paraId="5F941D16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ее значение для укрепления иммунитета.</w:t>
      </w:r>
    </w:p>
    <w:p w14:paraId="502CC6A8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lastRenderedPageBreak/>
        <w:t>Влияние физических упражнений на обмен веществ.</w:t>
      </w:r>
    </w:p>
    <w:p w14:paraId="60CE09EC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развитие творческих способностей.</w:t>
      </w:r>
    </w:p>
    <w:p w14:paraId="5B5F9C57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и долголетие.</w:t>
      </w:r>
    </w:p>
    <w:p w14:paraId="7DFDAE3D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Утомление, фазы утомления, первая помощь.</w:t>
      </w:r>
    </w:p>
    <w:p w14:paraId="081244F0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Способы восстановления умственной и физической работоспособности.</w:t>
      </w:r>
    </w:p>
    <w:p w14:paraId="3FEB5885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Физическая культура в режиме дня студента.</w:t>
      </w:r>
    </w:p>
    <w:p w14:paraId="42AFBC09" w14:textId="77777777" w:rsidR="0013350C" w:rsidRP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умственного переутомления средствами физической культуры.</w:t>
      </w:r>
    </w:p>
    <w:p w14:paraId="6ACD7750" w14:textId="77777777" w:rsidR="0013350C" w:rsidRDefault="0013350C" w:rsidP="00EB76D9">
      <w:pPr>
        <w:widowControl/>
        <w:numPr>
          <w:ilvl w:val="0"/>
          <w:numId w:val="2"/>
        </w:numPr>
        <w:autoSpaceDE/>
        <w:autoSpaceDN/>
        <w:adjustRightInd/>
        <w:spacing w:after="200" w:line="276" w:lineRule="auto"/>
        <w:contextualSpacing/>
        <w:rPr>
          <w:rFonts w:eastAsia="SimSun"/>
          <w:bCs/>
          <w:color w:val="000000"/>
          <w:sz w:val="28"/>
          <w:szCs w:val="28"/>
        </w:rPr>
      </w:pPr>
      <w:r w:rsidRPr="0013350C">
        <w:rPr>
          <w:rFonts w:eastAsia="SimSun"/>
          <w:bCs/>
          <w:color w:val="000000"/>
          <w:sz w:val="28"/>
          <w:szCs w:val="28"/>
        </w:rPr>
        <w:t>Профилактика стресса средствами физической культуры.</w:t>
      </w:r>
    </w:p>
    <w:p w14:paraId="5203B88B" w14:textId="77777777" w:rsidR="00244D77" w:rsidRDefault="00244D77" w:rsidP="00244D77">
      <w:pPr>
        <w:widowControl/>
        <w:autoSpaceDE/>
        <w:autoSpaceDN/>
        <w:adjustRightInd/>
        <w:spacing w:after="200" w:line="276" w:lineRule="auto"/>
        <w:ind w:firstLine="0"/>
        <w:contextualSpacing/>
        <w:rPr>
          <w:rFonts w:eastAsia="SimSun"/>
          <w:bCs/>
          <w:color w:val="000000"/>
          <w:sz w:val="28"/>
          <w:szCs w:val="28"/>
        </w:rPr>
      </w:pPr>
    </w:p>
    <w:p w14:paraId="27955778" w14:textId="77777777" w:rsidR="00D17452" w:rsidRPr="00D17452" w:rsidRDefault="00D17452" w:rsidP="00D17452">
      <w:pPr>
        <w:pStyle w:val="afe"/>
        <w:ind w:left="720" w:right="-1" w:firstLine="0"/>
        <w:rPr>
          <w:bCs/>
          <w:kern w:val="2"/>
          <w:sz w:val="24"/>
          <w:szCs w:val="24"/>
          <w:lang w:val="ru-RU" w:eastAsia="zh-CN"/>
        </w:rPr>
      </w:pPr>
      <w:r w:rsidRPr="00D17452">
        <w:rPr>
          <w:bCs/>
          <w:kern w:val="2"/>
          <w:sz w:val="24"/>
          <w:szCs w:val="24"/>
          <w:lang w:val="ru-RU" w:eastAsia="zh-CN"/>
        </w:rPr>
        <w:t>ПОКАЗАТЕЛИ И КРИТЕРИИ ОЦЕНИВАНИЯ КОМПЕТЕНЦИЙ</w:t>
      </w:r>
    </w:p>
    <w:p w14:paraId="27496F3C" w14:textId="77777777" w:rsidR="00D17452" w:rsidRDefault="00D17452" w:rsidP="00D17452">
      <w:pPr>
        <w:pStyle w:val="afe"/>
        <w:ind w:left="810" w:right="-1" w:firstLine="0"/>
        <w:rPr>
          <w:bCs/>
          <w:kern w:val="2"/>
          <w:sz w:val="24"/>
          <w:szCs w:val="24"/>
          <w:lang w:val="ru-RU" w:eastAsia="zh-CN"/>
        </w:rPr>
      </w:pPr>
    </w:p>
    <w:p w14:paraId="473D2611" w14:textId="77777777" w:rsidR="00D17452" w:rsidRPr="00D872A3" w:rsidRDefault="00D17452" w:rsidP="00D17452">
      <w:pPr>
        <w:pStyle w:val="afe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</w:pPr>
      <w:r w:rsidRPr="00D872A3">
        <w:rPr>
          <w:kern w:val="2"/>
          <w:sz w:val="28"/>
          <w:szCs w:val="28"/>
          <w:lang w:val="ru-RU"/>
        </w:rPr>
        <w:t>Результаты выполнения обучающимся заданий на зачете оцениваются по шкале «зачтено» – «не зачтено</w:t>
      </w:r>
      <w:r>
        <w:rPr>
          <w:kern w:val="2"/>
          <w:sz w:val="28"/>
          <w:szCs w:val="28"/>
          <w:lang w:val="ru-RU"/>
        </w:rPr>
        <w:t>».</w:t>
      </w:r>
    </w:p>
    <w:p w14:paraId="5627AFBC" w14:textId="6767344B" w:rsidR="00751793" w:rsidRPr="00BF3D6E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</w:rPr>
      </w:pPr>
    </w:p>
    <w:tbl>
      <w:tblPr>
        <w:tblW w:w="9605" w:type="dxa"/>
        <w:tblInd w:w="-1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37"/>
        <w:gridCol w:w="7168"/>
      </w:tblGrid>
      <w:tr w:rsidR="00751793" w:rsidRPr="00D872A3" w14:paraId="0EAC434B" w14:textId="77777777" w:rsidTr="00755D39">
        <w:trPr>
          <w:trHeight w:val="506"/>
        </w:trPr>
        <w:tc>
          <w:tcPr>
            <w:tcW w:w="2410" w:type="dxa"/>
            <w:vAlign w:val="center"/>
          </w:tcPr>
          <w:p w14:paraId="4B8D91A5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оценка</w:t>
            </w:r>
          </w:p>
        </w:tc>
        <w:tc>
          <w:tcPr>
            <w:tcW w:w="7088" w:type="dxa"/>
            <w:vAlign w:val="center"/>
          </w:tcPr>
          <w:p w14:paraId="11193253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 w:rsidRPr="00D872A3">
              <w:rPr>
                <w:rFonts w:eastAsia="Calibri"/>
                <w:kern w:val="2"/>
                <w:sz w:val="24"/>
                <w:szCs w:val="28"/>
                <w:lang w:eastAsia="en-US"/>
              </w:rPr>
              <w:t>критерии</w:t>
            </w:r>
          </w:p>
        </w:tc>
      </w:tr>
      <w:tr w:rsidR="00751793" w:rsidRPr="00D872A3" w14:paraId="7CC04BC3" w14:textId="77777777" w:rsidTr="00755D39">
        <w:trPr>
          <w:trHeight w:val="270"/>
        </w:trPr>
        <w:tc>
          <w:tcPr>
            <w:tcW w:w="2410" w:type="dxa"/>
          </w:tcPr>
          <w:p w14:paraId="019E3D03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о</w:t>
            </w:r>
            <w:r w:rsidRPr="00D872A3">
              <w:rPr>
                <w:rFonts w:eastAsia="Calibri"/>
                <w:kern w:val="2"/>
                <w:sz w:val="24"/>
                <w:szCs w:val="28"/>
              </w:rPr>
              <w:t>тлично</w:t>
            </w:r>
            <w:r>
              <w:rPr>
                <w:rFonts w:eastAsia="Calibri"/>
                <w:kern w:val="2"/>
                <w:sz w:val="24"/>
                <w:szCs w:val="28"/>
              </w:rPr>
              <w:t xml:space="preserve"> (5)</w:t>
            </w:r>
          </w:p>
        </w:tc>
        <w:tc>
          <w:tcPr>
            <w:tcW w:w="7088" w:type="dxa"/>
            <w:vAlign w:val="center"/>
          </w:tcPr>
          <w:p w14:paraId="2E974860" w14:textId="77777777" w:rsidR="00751793" w:rsidRPr="006E447B" w:rsidRDefault="00751793" w:rsidP="00755D39">
            <w:pPr>
              <w:adjustRightInd/>
              <w:spacing w:line="240" w:lineRule="auto"/>
              <w:ind w:left="146" w:right="132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обучающемуся, если он выразил своё мнение по сформулированной проблеме, аргументировал его, точно определив проблему содержание и составляющие. Приведены данные отечественной и зарубежной литературы, статистические сведения, информация нормативно правового характера. Обучающийся знает и владеет навыком самостоятельной исследовательской работы по теме исследования; методами и приемами анализа теоретических и/или практических аспектов изучаемой области. Фактических ошибок, связанных с пониманием проблемы, нет; графически работа оформлена правильно.</w:t>
            </w:r>
          </w:p>
        </w:tc>
      </w:tr>
      <w:tr w:rsidR="00751793" w:rsidRPr="00D872A3" w14:paraId="006BA5C1" w14:textId="77777777" w:rsidTr="00755D39">
        <w:trPr>
          <w:trHeight w:val="1376"/>
        </w:trPr>
        <w:tc>
          <w:tcPr>
            <w:tcW w:w="2410" w:type="dxa"/>
          </w:tcPr>
          <w:p w14:paraId="782768B7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хорошо (4)</w:t>
            </w:r>
          </w:p>
        </w:tc>
        <w:tc>
          <w:tcPr>
            <w:tcW w:w="7088" w:type="dxa"/>
          </w:tcPr>
          <w:p w14:paraId="1AE93A3B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работа характеризуется смысловой цельностью, связностью и последовательностью изложения; допущено не более 1 ошибки при объяснении смысла или содержания проблемы. Для аргументации приводятся данные отечественных и зарубежных авторов. Продемонстрированы исследовательские умения и навыки. Фактических ошибок, связанных с пониманием проблемы, нет. Допущены отдельные ошибки в оформлении работы</w:t>
            </w:r>
          </w:p>
        </w:tc>
      </w:tr>
      <w:tr w:rsidR="00751793" w:rsidRPr="00D872A3" w14:paraId="3015578B" w14:textId="77777777" w:rsidTr="00755D39">
        <w:trPr>
          <w:trHeight w:val="941"/>
        </w:trPr>
        <w:tc>
          <w:tcPr>
            <w:tcW w:w="2410" w:type="dxa"/>
          </w:tcPr>
          <w:p w14:paraId="3CC2990E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удовлетворительно (3)</w:t>
            </w:r>
          </w:p>
        </w:tc>
        <w:tc>
          <w:tcPr>
            <w:tcW w:w="7088" w:type="dxa"/>
          </w:tcPr>
          <w:p w14:paraId="107693EB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в работе студент проводит достаточно самостоятельный анализ основных этапов и смысловых составляющих проблемы; понимает базовые основы и теоретическое обоснование выбранной темы. Привлечены основные источники по рассматриваемой теме. Допущено не более 2 ошибок в содержании проблемы, оформлении работы.</w:t>
            </w:r>
          </w:p>
        </w:tc>
      </w:tr>
      <w:tr w:rsidR="00751793" w:rsidRPr="00D872A3" w14:paraId="0B0C2C41" w14:textId="77777777" w:rsidTr="00755D39">
        <w:trPr>
          <w:trHeight w:val="1650"/>
        </w:trPr>
        <w:tc>
          <w:tcPr>
            <w:tcW w:w="2410" w:type="dxa"/>
          </w:tcPr>
          <w:p w14:paraId="3DCC39AD" w14:textId="77777777" w:rsidR="00751793" w:rsidRPr="00D872A3" w:rsidRDefault="00751793" w:rsidP="00755D39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8"/>
                <w:lang w:eastAsia="en-US"/>
              </w:rPr>
            </w:pPr>
            <w:r>
              <w:rPr>
                <w:rFonts w:eastAsia="Calibri"/>
                <w:kern w:val="2"/>
                <w:sz w:val="24"/>
                <w:szCs w:val="28"/>
              </w:rPr>
              <w:t>неудовлетворительно (2)</w:t>
            </w:r>
          </w:p>
        </w:tc>
        <w:tc>
          <w:tcPr>
            <w:tcW w:w="7088" w:type="dxa"/>
          </w:tcPr>
          <w:p w14:paraId="5ECD74F1" w14:textId="77777777" w:rsidR="00751793" w:rsidRPr="006E447B" w:rsidRDefault="00751793" w:rsidP="00755D39">
            <w:pPr>
              <w:widowControl/>
              <w:spacing w:line="240" w:lineRule="auto"/>
              <w:ind w:left="142" w:right="141" w:firstLine="0"/>
              <w:jc w:val="both"/>
              <w:rPr>
                <w:rFonts w:eastAsia="Calibri"/>
                <w:bCs/>
                <w:kern w:val="2"/>
                <w:sz w:val="24"/>
                <w:szCs w:val="28"/>
                <w:lang w:eastAsia="en-US"/>
              </w:rPr>
            </w:pPr>
            <w:r w:rsidRPr="006E447B">
              <w:rPr>
                <w:rFonts w:eastAsia="Calibri"/>
                <w:bCs/>
                <w:color w:val="000000"/>
                <w:sz w:val="24"/>
                <w:szCs w:val="24"/>
                <w:lang w:eastAsia="en-US"/>
              </w:rPr>
              <w:t>Выставляется обучающемуся если работа представляет собой пересказанный или полностью заимствованный исходный текст без каких бы, то ни было комментариев, анализа. Не раскрыта структура и теоретическая составляющая темы. Допущено три или более трех ошибок в содержании раскрываемой проблемы, в оформлении работы.</w:t>
            </w:r>
          </w:p>
        </w:tc>
      </w:tr>
    </w:tbl>
    <w:p w14:paraId="11980AE2" w14:textId="0BBAF1BC" w:rsidR="007D7A04" w:rsidRPr="00BF3D6E" w:rsidRDefault="00751793" w:rsidP="00BF3D6E">
      <w:pPr>
        <w:widowControl/>
        <w:autoSpaceDE/>
        <w:autoSpaceDN/>
        <w:adjustRightInd/>
        <w:spacing w:line="240" w:lineRule="auto"/>
        <w:ind w:right="-1" w:firstLine="0"/>
        <w:rPr>
          <w:kern w:val="2"/>
          <w:sz w:val="24"/>
          <w:szCs w:val="24"/>
        </w:rPr>
      </w:pPr>
      <w:r>
        <w:rPr>
          <w:i/>
          <w:kern w:val="2"/>
          <w:sz w:val="28"/>
          <w:szCs w:val="28"/>
          <w:lang w:eastAsia="en-US"/>
        </w:rPr>
        <w:t xml:space="preserve"> </w:t>
      </w:r>
    </w:p>
    <w:sectPr w:rsidR="007D7A04" w:rsidRPr="00BF3D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EF62A" w14:textId="77777777" w:rsidR="008706E7" w:rsidRDefault="008706E7" w:rsidP="00182DC4">
      <w:pPr>
        <w:spacing w:line="240" w:lineRule="auto"/>
      </w:pPr>
      <w:r>
        <w:separator/>
      </w:r>
    </w:p>
  </w:endnote>
  <w:endnote w:type="continuationSeparator" w:id="0">
    <w:p w14:paraId="1D05FC4E" w14:textId="77777777" w:rsidR="008706E7" w:rsidRDefault="008706E7" w:rsidP="00182D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imesNewRomanPSMT">
    <w:altName w:val="Yu Gothic"/>
    <w:panose1 w:val="00000000000000000000"/>
    <w:charset w:val="00"/>
    <w:family w:val="roman"/>
    <w:notTrueType/>
    <w:pitch w:val="default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6167F" w14:textId="77777777" w:rsidR="008706E7" w:rsidRDefault="008706E7" w:rsidP="00182DC4">
      <w:pPr>
        <w:spacing w:line="240" w:lineRule="auto"/>
      </w:pPr>
      <w:r>
        <w:separator/>
      </w:r>
    </w:p>
  </w:footnote>
  <w:footnote w:type="continuationSeparator" w:id="0">
    <w:p w14:paraId="3E804DC0" w14:textId="77777777" w:rsidR="008706E7" w:rsidRDefault="008706E7" w:rsidP="00182DC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F4258"/>
    <w:multiLevelType w:val="hybridMultilevel"/>
    <w:tmpl w:val="F6D863D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C6133"/>
    <w:multiLevelType w:val="hybridMultilevel"/>
    <w:tmpl w:val="F6D863DE"/>
    <w:lvl w:ilvl="0" w:tplc="FFFFFFF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72463C"/>
    <w:multiLevelType w:val="multilevel"/>
    <w:tmpl w:val="4D72463C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E56F06"/>
    <w:multiLevelType w:val="hybridMultilevel"/>
    <w:tmpl w:val="F6D863DE"/>
    <w:lvl w:ilvl="0" w:tplc="DE38BBB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63550592"/>
    <w:multiLevelType w:val="hybridMultilevel"/>
    <w:tmpl w:val="E2A0D9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450B0"/>
    <w:multiLevelType w:val="hybridMultilevel"/>
    <w:tmpl w:val="389AD222"/>
    <w:lvl w:ilvl="0" w:tplc="B6EE726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5302258">
    <w:abstractNumId w:val="4"/>
  </w:num>
  <w:num w:numId="2" w16cid:durableId="1533375666">
    <w:abstractNumId w:val="2"/>
  </w:num>
  <w:num w:numId="3" w16cid:durableId="1882743202">
    <w:abstractNumId w:val="5"/>
  </w:num>
  <w:num w:numId="4" w16cid:durableId="1143350970">
    <w:abstractNumId w:val="3"/>
  </w:num>
  <w:num w:numId="5" w16cid:durableId="1925651963">
    <w:abstractNumId w:val="6"/>
  </w:num>
  <w:num w:numId="6" w16cid:durableId="664432764">
    <w:abstractNumId w:val="1"/>
  </w:num>
  <w:num w:numId="7" w16cid:durableId="1613433669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DC4"/>
    <w:rsid w:val="000113A7"/>
    <w:rsid w:val="00016C4D"/>
    <w:rsid w:val="000211C9"/>
    <w:rsid w:val="000266CB"/>
    <w:rsid w:val="00087780"/>
    <w:rsid w:val="00092D2A"/>
    <w:rsid w:val="00095F03"/>
    <w:rsid w:val="000B7B97"/>
    <w:rsid w:val="000D0400"/>
    <w:rsid w:val="000D5155"/>
    <w:rsid w:val="000E3812"/>
    <w:rsid w:val="00101207"/>
    <w:rsid w:val="0013350C"/>
    <w:rsid w:val="00151144"/>
    <w:rsid w:val="001511FC"/>
    <w:rsid w:val="00165054"/>
    <w:rsid w:val="0017708C"/>
    <w:rsid w:val="00182DC4"/>
    <w:rsid w:val="001A0DEE"/>
    <w:rsid w:val="001E22ED"/>
    <w:rsid w:val="002000E1"/>
    <w:rsid w:val="00222660"/>
    <w:rsid w:val="0022543D"/>
    <w:rsid w:val="00244D77"/>
    <w:rsid w:val="002656B6"/>
    <w:rsid w:val="002807D2"/>
    <w:rsid w:val="00293138"/>
    <w:rsid w:val="002A4AB4"/>
    <w:rsid w:val="0030763A"/>
    <w:rsid w:val="003201C1"/>
    <w:rsid w:val="0032318C"/>
    <w:rsid w:val="00327141"/>
    <w:rsid w:val="003570E5"/>
    <w:rsid w:val="0038645E"/>
    <w:rsid w:val="003A4255"/>
    <w:rsid w:val="003B341A"/>
    <w:rsid w:val="003B4B03"/>
    <w:rsid w:val="003E391A"/>
    <w:rsid w:val="003F6B6E"/>
    <w:rsid w:val="004206DD"/>
    <w:rsid w:val="00423A7E"/>
    <w:rsid w:val="00424DBA"/>
    <w:rsid w:val="0046405F"/>
    <w:rsid w:val="004C78EF"/>
    <w:rsid w:val="00505219"/>
    <w:rsid w:val="00524346"/>
    <w:rsid w:val="00550259"/>
    <w:rsid w:val="00553AA2"/>
    <w:rsid w:val="00554FF6"/>
    <w:rsid w:val="00583747"/>
    <w:rsid w:val="005C7D9C"/>
    <w:rsid w:val="005E43D2"/>
    <w:rsid w:val="005F3534"/>
    <w:rsid w:val="005F7788"/>
    <w:rsid w:val="006162EB"/>
    <w:rsid w:val="0063394D"/>
    <w:rsid w:val="00651BD6"/>
    <w:rsid w:val="00681266"/>
    <w:rsid w:val="006D1DF5"/>
    <w:rsid w:val="006E42B2"/>
    <w:rsid w:val="006E447B"/>
    <w:rsid w:val="006F068F"/>
    <w:rsid w:val="007009E4"/>
    <w:rsid w:val="00706BB5"/>
    <w:rsid w:val="00711FE1"/>
    <w:rsid w:val="0071701A"/>
    <w:rsid w:val="00732731"/>
    <w:rsid w:val="00751793"/>
    <w:rsid w:val="00753F49"/>
    <w:rsid w:val="007623E8"/>
    <w:rsid w:val="00766963"/>
    <w:rsid w:val="007D7A04"/>
    <w:rsid w:val="007E7D8D"/>
    <w:rsid w:val="007F5A78"/>
    <w:rsid w:val="008045F9"/>
    <w:rsid w:val="00806B30"/>
    <w:rsid w:val="00835CC7"/>
    <w:rsid w:val="00852057"/>
    <w:rsid w:val="00861E69"/>
    <w:rsid w:val="008706E7"/>
    <w:rsid w:val="00873EAE"/>
    <w:rsid w:val="00885532"/>
    <w:rsid w:val="008C21C2"/>
    <w:rsid w:val="008E6F54"/>
    <w:rsid w:val="008F7EED"/>
    <w:rsid w:val="0090242F"/>
    <w:rsid w:val="00906B80"/>
    <w:rsid w:val="00923BBF"/>
    <w:rsid w:val="00932ABC"/>
    <w:rsid w:val="00936498"/>
    <w:rsid w:val="009515F5"/>
    <w:rsid w:val="00966701"/>
    <w:rsid w:val="0097398F"/>
    <w:rsid w:val="00985064"/>
    <w:rsid w:val="009C411E"/>
    <w:rsid w:val="009F5C0B"/>
    <w:rsid w:val="00A05D95"/>
    <w:rsid w:val="00A134CF"/>
    <w:rsid w:val="00A319E9"/>
    <w:rsid w:val="00A37539"/>
    <w:rsid w:val="00A559FF"/>
    <w:rsid w:val="00A6207C"/>
    <w:rsid w:val="00A7439D"/>
    <w:rsid w:val="00A77B02"/>
    <w:rsid w:val="00A822E9"/>
    <w:rsid w:val="00A9749B"/>
    <w:rsid w:val="00AC0F74"/>
    <w:rsid w:val="00AD2359"/>
    <w:rsid w:val="00AE65C8"/>
    <w:rsid w:val="00B01E20"/>
    <w:rsid w:val="00B26600"/>
    <w:rsid w:val="00B2663B"/>
    <w:rsid w:val="00B34B7D"/>
    <w:rsid w:val="00B354C8"/>
    <w:rsid w:val="00B4124A"/>
    <w:rsid w:val="00B44FB9"/>
    <w:rsid w:val="00BB196F"/>
    <w:rsid w:val="00BB3477"/>
    <w:rsid w:val="00BC4D18"/>
    <w:rsid w:val="00BF3D6E"/>
    <w:rsid w:val="00C05943"/>
    <w:rsid w:val="00C15CF8"/>
    <w:rsid w:val="00CA0485"/>
    <w:rsid w:val="00CB6CA1"/>
    <w:rsid w:val="00D131CC"/>
    <w:rsid w:val="00D17452"/>
    <w:rsid w:val="00D210BB"/>
    <w:rsid w:val="00D2192E"/>
    <w:rsid w:val="00D22297"/>
    <w:rsid w:val="00D40751"/>
    <w:rsid w:val="00D46404"/>
    <w:rsid w:val="00D5357B"/>
    <w:rsid w:val="00DA64CB"/>
    <w:rsid w:val="00DE28B8"/>
    <w:rsid w:val="00E01665"/>
    <w:rsid w:val="00E46DC3"/>
    <w:rsid w:val="00E523E1"/>
    <w:rsid w:val="00E70170"/>
    <w:rsid w:val="00E9518A"/>
    <w:rsid w:val="00E95329"/>
    <w:rsid w:val="00EA07B3"/>
    <w:rsid w:val="00EA1EEB"/>
    <w:rsid w:val="00EA63E0"/>
    <w:rsid w:val="00EB76D9"/>
    <w:rsid w:val="00F44DC8"/>
    <w:rsid w:val="00F46DBB"/>
    <w:rsid w:val="00F470BC"/>
    <w:rsid w:val="00FA0125"/>
    <w:rsid w:val="00FB429C"/>
    <w:rsid w:val="00FB61B5"/>
    <w:rsid w:val="00FE4EF7"/>
    <w:rsid w:val="00FF4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;"/>
  <w14:docId w14:val="6AA8E2AF"/>
  <w15:chartTrackingRefBased/>
  <w15:docId w15:val="{30C2421C-C101-44CE-B790-AEF31E16C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4FF6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182DC4"/>
    <w:pPr>
      <w:keepNext/>
      <w:widowControl/>
      <w:suppressAutoHyphens/>
      <w:autoSpaceDE/>
      <w:autoSpaceDN/>
      <w:adjustRightInd/>
      <w:spacing w:before="240" w:after="60" w:line="240" w:lineRule="auto"/>
      <w:ind w:firstLine="0"/>
      <w:outlineLvl w:val="0"/>
    </w:pPr>
    <w:rPr>
      <w:rFonts w:ascii="Arial" w:hAnsi="Arial" w:cs="Arial"/>
      <w:b/>
      <w:bCs/>
      <w:kern w:val="1"/>
      <w:sz w:val="32"/>
      <w:szCs w:val="32"/>
      <w:lang w:eastAsia="zh-CN"/>
    </w:rPr>
  </w:style>
  <w:style w:type="paragraph" w:styleId="2">
    <w:name w:val="heading 2"/>
    <w:basedOn w:val="a"/>
    <w:next w:val="a"/>
    <w:link w:val="20"/>
    <w:unhideWhenUsed/>
    <w:qFormat/>
    <w:rsid w:val="00182DC4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semiHidden/>
    <w:unhideWhenUsed/>
    <w:qFormat/>
    <w:rsid w:val="00182DC4"/>
    <w:pPr>
      <w:keepNext/>
      <w:spacing w:before="240" w:after="60"/>
      <w:outlineLvl w:val="3"/>
    </w:pPr>
    <w:rPr>
      <w:rFonts w:ascii="Calibri" w:hAnsi="Calibri"/>
      <w:b/>
      <w:bCs/>
      <w:sz w:val="28"/>
      <w:szCs w:val="28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2DC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DC4"/>
    <w:rPr>
      <w:rFonts w:ascii="Arial" w:eastAsia="Times New Roman" w:hAnsi="Arial" w:cs="Arial"/>
      <w:b/>
      <w:bCs/>
      <w:kern w:val="1"/>
      <w:sz w:val="32"/>
      <w:szCs w:val="32"/>
      <w:lang w:eastAsia="zh-CN"/>
    </w:rPr>
  </w:style>
  <w:style w:type="character" w:customStyle="1" w:styleId="20">
    <w:name w:val="Заголовок 2 Знак"/>
    <w:basedOn w:val="a0"/>
    <w:link w:val="2"/>
    <w:rsid w:val="00182DC4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character" w:customStyle="1" w:styleId="40">
    <w:name w:val="Заголовок 4 Знак"/>
    <w:basedOn w:val="a0"/>
    <w:link w:val="4"/>
    <w:semiHidden/>
    <w:rsid w:val="00182DC4"/>
    <w:rPr>
      <w:rFonts w:ascii="Calibri" w:eastAsia="Times New Roman" w:hAnsi="Calibri" w:cs="Times New Roman"/>
      <w:b/>
      <w:bCs/>
      <w:sz w:val="28"/>
      <w:szCs w:val="28"/>
      <w:lang w:val="x-none" w:eastAsia="x-none"/>
    </w:rPr>
  </w:style>
  <w:style w:type="character" w:customStyle="1" w:styleId="50">
    <w:name w:val="Заголовок 5 Знак"/>
    <w:basedOn w:val="a0"/>
    <w:link w:val="5"/>
    <w:uiPriority w:val="9"/>
    <w:semiHidden/>
    <w:rsid w:val="00182DC4"/>
    <w:rPr>
      <w:rFonts w:asciiTheme="majorHAnsi" w:eastAsiaTheme="majorEastAsia" w:hAnsiTheme="majorHAnsi" w:cstheme="majorBidi"/>
      <w:color w:val="2F5496" w:themeColor="accent1" w:themeShade="BF"/>
      <w:lang w:eastAsia="ru-RU"/>
    </w:rPr>
  </w:style>
  <w:style w:type="paragraph" w:styleId="a3">
    <w:name w:val="Body Text Indent"/>
    <w:basedOn w:val="a"/>
    <w:link w:val="a4"/>
    <w:rsid w:val="00182DC4"/>
    <w:pPr>
      <w:spacing w:line="259" w:lineRule="auto"/>
      <w:jc w:val="both"/>
    </w:pPr>
  </w:style>
  <w:style w:type="character" w:customStyle="1" w:styleId="a4">
    <w:name w:val="Основной текст с отступом Знак"/>
    <w:basedOn w:val="a0"/>
    <w:link w:val="a3"/>
    <w:rsid w:val="00182DC4"/>
    <w:rPr>
      <w:rFonts w:ascii="Times New Roman" w:eastAsia="Times New Roman" w:hAnsi="Times New Roman" w:cs="Times New Roman"/>
      <w:lang w:eastAsia="ru-RU"/>
    </w:rPr>
  </w:style>
  <w:style w:type="paragraph" w:styleId="21">
    <w:name w:val="Body Text Indent 2"/>
    <w:basedOn w:val="a"/>
    <w:link w:val="22"/>
    <w:rsid w:val="00182DC4"/>
    <w:pPr>
      <w:spacing w:after="120" w:line="240" w:lineRule="auto"/>
      <w:ind w:firstLine="720"/>
      <w:jc w:val="both"/>
    </w:pPr>
    <w:rPr>
      <w:sz w:val="24"/>
    </w:rPr>
  </w:style>
  <w:style w:type="character" w:customStyle="1" w:styleId="22">
    <w:name w:val="Основной текст с отступом 2 Знак"/>
    <w:basedOn w:val="a0"/>
    <w:link w:val="21"/>
    <w:rsid w:val="00182DC4"/>
    <w:rPr>
      <w:rFonts w:ascii="Times New Roman" w:eastAsia="Times New Roman" w:hAnsi="Times New Roman" w:cs="Times New Roman"/>
      <w:sz w:val="24"/>
      <w:lang w:eastAsia="ru-RU"/>
    </w:rPr>
  </w:style>
  <w:style w:type="paragraph" w:customStyle="1" w:styleId="FR2">
    <w:name w:val="FR2"/>
    <w:rsid w:val="00182DC4"/>
    <w:pPr>
      <w:widowControl w:val="0"/>
      <w:autoSpaceDE w:val="0"/>
      <w:autoSpaceDN w:val="0"/>
      <w:adjustRightInd w:val="0"/>
      <w:spacing w:before="260" w:after="0" w:line="240" w:lineRule="auto"/>
      <w:ind w:left="3440"/>
    </w:pPr>
    <w:rPr>
      <w:rFonts w:ascii="Times New Roman" w:eastAsia="Times New Roman" w:hAnsi="Times New Roman" w:cs="Times New Roman"/>
      <w:sz w:val="32"/>
      <w:szCs w:val="32"/>
      <w:lang w:eastAsia="ru-RU"/>
    </w:rPr>
  </w:style>
  <w:style w:type="character" w:styleId="a5">
    <w:name w:val="annotation reference"/>
    <w:semiHidden/>
    <w:rsid w:val="00182DC4"/>
    <w:rPr>
      <w:sz w:val="16"/>
      <w:szCs w:val="16"/>
    </w:rPr>
  </w:style>
  <w:style w:type="paragraph" w:styleId="a6">
    <w:name w:val="Body Text"/>
    <w:basedOn w:val="a"/>
    <w:link w:val="a7"/>
    <w:uiPriority w:val="1"/>
    <w:qFormat/>
    <w:rsid w:val="00182DC4"/>
    <w:pPr>
      <w:spacing w:after="120"/>
    </w:pPr>
  </w:style>
  <w:style w:type="character" w:customStyle="1" w:styleId="a7">
    <w:name w:val="Основной текст Знак"/>
    <w:basedOn w:val="a0"/>
    <w:link w:val="a6"/>
    <w:uiPriority w:val="1"/>
    <w:rsid w:val="00182DC4"/>
    <w:rPr>
      <w:rFonts w:ascii="Times New Roman" w:eastAsia="Times New Roman" w:hAnsi="Times New Roman" w:cs="Times New Roman"/>
      <w:lang w:eastAsia="ru-RU"/>
    </w:rPr>
  </w:style>
  <w:style w:type="character" w:styleId="a8">
    <w:name w:val="Hyperlink"/>
    <w:uiPriority w:val="99"/>
    <w:rsid w:val="00182DC4"/>
    <w:rPr>
      <w:color w:val="0000FF"/>
      <w:u w:val="single"/>
    </w:rPr>
  </w:style>
  <w:style w:type="paragraph" w:customStyle="1" w:styleId="11">
    <w:name w:val="1"/>
    <w:basedOn w:val="a"/>
    <w:next w:val="a9"/>
    <w:link w:val="aa"/>
    <w:uiPriority w:val="1"/>
    <w:qFormat/>
    <w:rsid w:val="00182DC4"/>
    <w:pPr>
      <w:adjustRightInd/>
      <w:spacing w:line="240" w:lineRule="auto"/>
      <w:ind w:left="300" w:right="323" w:firstLine="0"/>
      <w:jc w:val="center"/>
    </w:pPr>
    <w:rPr>
      <w:rFonts w:asciiTheme="minorHAnsi" w:eastAsiaTheme="minorHAnsi" w:hAnsiTheme="minorHAnsi" w:cstheme="minorBidi"/>
      <w:b/>
      <w:bCs/>
      <w:sz w:val="32"/>
      <w:szCs w:val="32"/>
      <w:lang w:eastAsia="en-US"/>
    </w:rPr>
  </w:style>
  <w:style w:type="paragraph" w:styleId="12">
    <w:name w:val="toc 1"/>
    <w:basedOn w:val="a"/>
    <w:next w:val="a"/>
    <w:uiPriority w:val="39"/>
    <w:rsid w:val="00182DC4"/>
    <w:pPr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paragraph" w:styleId="ab">
    <w:name w:val="footer"/>
    <w:basedOn w:val="a"/>
    <w:link w:val="ac"/>
    <w:rsid w:val="00182DC4"/>
    <w:pPr>
      <w:tabs>
        <w:tab w:val="center" w:pos="4677"/>
        <w:tab w:val="right" w:pos="9355"/>
      </w:tabs>
      <w:suppressAutoHyphens/>
      <w:autoSpaceDN/>
      <w:adjustRightInd/>
      <w:spacing w:line="240" w:lineRule="auto"/>
      <w:ind w:firstLine="0"/>
    </w:pPr>
    <w:rPr>
      <w:b/>
      <w:sz w:val="28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rsid w:val="00182DC4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d">
    <w:name w:val="header"/>
    <w:basedOn w:val="a"/>
    <w:link w:val="ae"/>
    <w:rsid w:val="00182DC4"/>
    <w:pPr>
      <w:widowControl/>
      <w:tabs>
        <w:tab w:val="center" w:pos="4677"/>
        <w:tab w:val="right" w:pos="9355"/>
      </w:tabs>
      <w:suppressAutoHyphens/>
      <w:autoSpaceDE/>
      <w:autoSpaceDN/>
      <w:adjustRightInd/>
      <w:spacing w:line="240" w:lineRule="auto"/>
      <w:ind w:firstLine="0"/>
    </w:pPr>
    <w:rPr>
      <w:sz w:val="24"/>
      <w:szCs w:val="24"/>
      <w:lang w:eastAsia="zh-CN"/>
    </w:rPr>
  </w:style>
  <w:style w:type="character" w:customStyle="1" w:styleId="ae">
    <w:name w:val="Верхний колонтитул Знак"/>
    <w:basedOn w:val="a0"/>
    <w:link w:val="ad"/>
    <w:rsid w:val="00182DC4"/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customStyle="1" w:styleId="Standard">
    <w:name w:val="Standard"/>
    <w:rsid w:val="00182DC4"/>
    <w:pPr>
      <w:suppressAutoHyphens/>
      <w:spacing w:after="0" w:line="240" w:lineRule="auto"/>
      <w:textAlignment w:val="baseline"/>
    </w:pPr>
    <w:rPr>
      <w:rFonts w:ascii="Times New Roman" w:eastAsia="Arial" w:hAnsi="Times New Roman" w:cs="Times New Roman"/>
      <w:b/>
      <w:kern w:val="1"/>
      <w:sz w:val="28"/>
      <w:szCs w:val="20"/>
      <w:lang w:eastAsia="ar-SA"/>
    </w:rPr>
  </w:style>
  <w:style w:type="character" w:styleId="af">
    <w:name w:val="Emphasis"/>
    <w:qFormat/>
    <w:rsid w:val="00182DC4"/>
    <w:rPr>
      <w:i/>
      <w:iCs/>
    </w:rPr>
  </w:style>
  <w:style w:type="paragraph" w:customStyle="1" w:styleId="Iauiue">
    <w:name w:val="Iau?iue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character" w:styleId="af0">
    <w:name w:val="Strong"/>
    <w:uiPriority w:val="22"/>
    <w:qFormat/>
    <w:rsid w:val="00182DC4"/>
    <w:rPr>
      <w:b/>
      <w:bCs/>
    </w:rPr>
  </w:style>
  <w:style w:type="paragraph" w:styleId="af1">
    <w:name w:val="Plain Text"/>
    <w:basedOn w:val="a"/>
    <w:link w:val="af2"/>
    <w:rsid w:val="00182DC4"/>
    <w:pPr>
      <w:widowControl/>
      <w:autoSpaceDE/>
      <w:autoSpaceDN/>
      <w:adjustRightInd/>
      <w:spacing w:line="240" w:lineRule="auto"/>
      <w:ind w:firstLine="0"/>
    </w:pPr>
    <w:rPr>
      <w:rFonts w:ascii="Courier New" w:hAnsi="Courier New"/>
      <w:sz w:val="20"/>
      <w:szCs w:val="20"/>
    </w:rPr>
  </w:style>
  <w:style w:type="character" w:customStyle="1" w:styleId="af2">
    <w:name w:val="Текст Знак"/>
    <w:basedOn w:val="a0"/>
    <w:link w:val="af1"/>
    <w:rsid w:val="00182DC4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f3">
    <w:name w:val="TOC Heading"/>
    <w:basedOn w:val="1"/>
    <w:next w:val="a"/>
    <w:uiPriority w:val="39"/>
    <w:qFormat/>
    <w:rsid w:val="00182DC4"/>
    <w:pPr>
      <w:keepLines/>
      <w:suppressAutoHyphens w:val="0"/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eastAsia="ru-RU"/>
    </w:rPr>
  </w:style>
  <w:style w:type="paragraph" w:customStyle="1" w:styleId="Default">
    <w:name w:val="Default"/>
    <w:rsid w:val="00182DC4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af4">
    <w:name w:val="Основной текст_"/>
    <w:link w:val="13"/>
    <w:rsid w:val="00182DC4"/>
    <w:rPr>
      <w:sz w:val="27"/>
      <w:szCs w:val="27"/>
      <w:shd w:val="clear" w:color="auto" w:fill="FFFFFF"/>
    </w:rPr>
  </w:style>
  <w:style w:type="character" w:customStyle="1" w:styleId="af5">
    <w:name w:val="Колонтитул_"/>
    <w:link w:val="af6"/>
    <w:rsid w:val="00182DC4"/>
    <w:rPr>
      <w:shd w:val="clear" w:color="auto" w:fill="FFFFFF"/>
    </w:rPr>
  </w:style>
  <w:style w:type="character" w:customStyle="1" w:styleId="95pt">
    <w:name w:val="Колонтитул + 9;5 pt"/>
    <w:rsid w:val="00182D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pacing w:val="0"/>
      <w:sz w:val="19"/>
      <w:szCs w:val="19"/>
    </w:rPr>
  </w:style>
  <w:style w:type="character" w:customStyle="1" w:styleId="14">
    <w:name w:val="Заголовок №1_"/>
    <w:link w:val="15"/>
    <w:rsid w:val="00182DC4"/>
    <w:rPr>
      <w:sz w:val="27"/>
      <w:szCs w:val="27"/>
      <w:shd w:val="clear" w:color="auto" w:fill="FFFFFF"/>
    </w:rPr>
  </w:style>
  <w:style w:type="character" w:customStyle="1" w:styleId="23">
    <w:name w:val="Основной текст (2)_"/>
    <w:link w:val="24"/>
    <w:rsid w:val="00182DC4"/>
    <w:rPr>
      <w:sz w:val="19"/>
      <w:szCs w:val="19"/>
      <w:shd w:val="clear" w:color="auto" w:fill="FFFFFF"/>
    </w:rPr>
  </w:style>
  <w:style w:type="paragraph" w:customStyle="1" w:styleId="13">
    <w:name w:val="Основной текст1"/>
    <w:basedOn w:val="a"/>
    <w:link w:val="af4"/>
    <w:rsid w:val="00182DC4"/>
    <w:pPr>
      <w:widowControl/>
      <w:shd w:val="clear" w:color="auto" w:fill="FFFFFF"/>
      <w:autoSpaceDE/>
      <w:autoSpaceDN/>
      <w:adjustRightInd/>
      <w:spacing w:before="420" w:line="322" w:lineRule="exact"/>
      <w:ind w:hanging="400"/>
      <w:jc w:val="both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af6">
    <w:name w:val="Колонтитул"/>
    <w:basedOn w:val="a"/>
    <w:link w:val="af5"/>
    <w:rsid w:val="00182DC4"/>
    <w:pPr>
      <w:widowControl/>
      <w:shd w:val="clear" w:color="auto" w:fill="FFFFFF"/>
      <w:autoSpaceDE/>
      <w:autoSpaceDN/>
      <w:adjustRightInd/>
      <w:spacing w:line="240" w:lineRule="auto"/>
      <w:ind w:firstLine="0"/>
    </w:pPr>
    <w:rPr>
      <w:rFonts w:asciiTheme="minorHAnsi" w:eastAsiaTheme="minorHAnsi" w:hAnsiTheme="minorHAnsi" w:cstheme="minorBidi"/>
      <w:lang w:eastAsia="en-US"/>
    </w:rPr>
  </w:style>
  <w:style w:type="paragraph" w:customStyle="1" w:styleId="15">
    <w:name w:val="Заголовок №1"/>
    <w:basedOn w:val="a"/>
    <w:link w:val="14"/>
    <w:rsid w:val="00182DC4"/>
    <w:pPr>
      <w:widowControl/>
      <w:shd w:val="clear" w:color="auto" w:fill="FFFFFF"/>
      <w:autoSpaceDE/>
      <w:autoSpaceDN/>
      <w:adjustRightInd/>
      <w:spacing w:after="420" w:line="0" w:lineRule="atLeast"/>
      <w:ind w:firstLine="0"/>
      <w:outlineLvl w:val="0"/>
    </w:pPr>
    <w:rPr>
      <w:rFonts w:asciiTheme="minorHAnsi" w:eastAsiaTheme="minorHAnsi" w:hAnsiTheme="minorHAnsi" w:cstheme="minorBidi"/>
      <w:sz w:val="27"/>
      <w:szCs w:val="27"/>
      <w:lang w:eastAsia="en-US"/>
    </w:rPr>
  </w:style>
  <w:style w:type="paragraph" w:customStyle="1" w:styleId="24">
    <w:name w:val="Основной текст (2)"/>
    <w:basedOn w:val="a"/>
    <w:link w:val="23"/>
    <w:rsid w:val="00182DC4"/>
    <w:pPr>
      <w:widowControl/>
      <w:shd w:val="clear" w:color="auto" w:fill="FFFFFF"/>
      <w:autoSpaceDE/>
      <w:autoSpaceDN/>
      <w:adjustRightInd/>
      <w:spacing w:line="0" w:lineRule="atLeast"/>
      <w:ind w:firstLine="0"/>
    </w:pPr>
    <w:rPr>
      <w:rFonts w:asciiTheme="minorHAnsi" w:eastAsiaTheme="minorHAnsi" w:hAnsiTheme="minorHAnsi" w:cstheme="minorBidi"/>
      <w:sz w:val="19"/>
      <w:szCs w:val="19"/>
      <w:lang w:eastAsia="en-US"/>
    </w:rPr>
  </w:style>
  <w:style w:type="paragraph" w:styleId="af7">
    <w:name w:val="Balloon Text"/>
    <w:basedOn w:val="a"/>
    <w:link w:val="af8"/>
    <w:uiPriority w:val="99"/>
    <w:semiHidden/>
    <w:rsid w:val="00182DC4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0"/>
    <w:link w:val="af7"/>
    <w:uiPriority w:val="99"/>
    <w:semiHidden/>
    <w:rsid w:val="00182DC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16">
    <w:name w:val="Знак Знак1"/>
    <w:locked/>
    <w:rsid w:val="00182DC4"/>
    <w:rPr>
      <w:rFonts w:ascii="Courier New" w:hAnsi="Courier New"/>
      <w:lang w:val="ru-RU" w:eastAsia="ru-RU" w:bidi="ar-SA"/>
    </w:rPr>
  </w:style>
  <w:style w:type="paragraph" w:customStyle="1" w:styleId="af9">
    <w:name w:val="Знак Знак Знак"/>
    <w:basedOn w:val="a"/>
    <w:rsid w:val="00182DC4"/>
    <w:pPr>
      <w:widowControl/>
      <w:autoSpaceDE/>
      <w:autoSpaceDN/>
      <w:adjustRightInd/>
      <w:spacing w:after="160" w:line="240" w:lineRule="exact"/>
      <w:ind w:firstLine="0"/>
    </w:pPr>
    <w:rPr>
      <w:rFonts w:ascii="Verdana" w:hAnsi="Verdana"/>
      <w:sz w:val="20"/>
      <w:szCs w:val="20"/>
      <w:lang w:val="en-US" w:eastAsia="en-US"/>
    </w:rPr>
  </w:style>
  <w:style w:type="paragraph" w:styleId="afa">
    <w:name w:val="footnote text"/>
    <w:basedOn w:val="a"/>
    <w:link w:val="afb"/>
    <w:rsid w:val="00182DC4"/>
    <w:pPr>
      <w:widowControl/>
      <w:autoSpaceDE/>
      <w:autoSpaceDN/>
      <w:adjustRightInd/>
      <w:spacing w:line="240" w:lineRule="auto"/>
      <w:ind w:firstLine="0"/>
    </w:pPr>
    <w:rPr>
      <w:sz w:val="20"/>
      <w:szCs w:val="20"/>
    </w:rPr>
  </w:style>
  <w:style w:type="character" w:customStyle="1" w:styleId="afb">
    <w:name w:val="Текст сноски Знак"/>
    <w:basedOn w:val="a0"/>
    <w:link w:val="afa"/>
    <w:rsid w:val="00182DC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c">
    <w:name w:val="footnote reference"/>
    <w:rsid w:val="00182DC4"/>
    <w:rPr>
      <w:vertAlign w:val="superscript"/>
    </w:rPr>
  </w:style>
  <w:style w:type="character" w:styleId="afd">
    <w:name w:val="page number"/>
    <w:rsid w:val="00182DC4"/>
  </w:style>
  <w:style w:type="paragraph" w:customStyle="1" w:styleId="17">
    <w:name w:val="Абзац списка1"/>
    <w:basedOn w:val="a"/>
    <w:rsid w:val="00182DC4"/>
    <w:pPr>
      <w:widowControl/>
      <w:autoSpaceDE/>
      <w:autoSpaceDN/>
      <w:adjustRightInd/>
      <w:spacing w:after="200" w:line="276" w:lineRule="auto"/>
      <w:ind w:left="720" w:firstLine="0"/>
    </w:pPr>
    <w:rPr>
      <w:rFonts w:ascii="Calibri" w:hAnsi="Calibri"/>
      <w:lang w:val="en-US" w:eastAsia="en-US"/>
    </w:rPr>
  </w:style>
  <w:style w:type="paragraph" w:customStyle="1" w:styleId="18">
    <w:name w:val="Обычный1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TableParagraph">
    <w:name w:val="Table Paragraph"/>
    <w:basedOn w:val="a"/>
    <w:uiPriority w:val="1"/>
    <w:qFormat/>
    <w:rsid w:val="00182DC4"/>
    <w:pPr>
      <w:adjustRightInd/>
      <w:spacing w:line="240" w:lineRule="auto"/>
      <w:ind w:firstLine="0"/>
    </w:pPr>
    <w:rPr>
      <w:lang w:val="en-US" w:eastAsia="en-US"/>
    </w:rPr>
  </w:style>
  <w:style w:type="paragraph" w:styleId="afe">
    <w:name w:val="List Paragraph"/>
    <w:basedOn w:val="a"/>
    <w:link w:val="aff"/>
    <w:uiPriority w:val="1"/>
    <w:qFormat/>
    <w:rsid w:val="00182DC4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ff">
    <w:name w:val="Абзац списка Знак"/>
    <w:link w:val="afe"/>
    <w:uiPriority w:val="1"/>
    <w:locked/>
    <w:rsid w:val="00182DC4"/>
    <w:rPr>
      <w:rFonts w:ascii="Times New Roman" w:eastAsia="Times New Roman" w:hAnsi="Times New Roman" w:cs="Times New Roman"/>
      <w:lang w:val="en-US"/>
    </w:rPr>
  </w:style>
  <w:style w:type="table" w:customStyle="1" w:styleId="TableNormal">
    <w:name w:val="Table Normal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a">
    <w:name w:val="Название Знак"/>
    <w:link w:val="11"/>
    <w:uiPriority w:val="1"/>
    <w:rsid w:val="00182DC4"/>
    <w:rPr>
      <w:b/>
      <w:bCs/>
      <w:sz w:val="32"/>
      <w:szCs w:val="32"/>
    </w:rPr>
  </w:style>
  <w:style w:type="paragraph" w:styleId="25">
    <w:name w:val="toc 2"/>
    <w:basedOn w:val="a"/>
    <w:next w:val="a"/>
    <w:autoRedefine/>
    <w:uiPriority w:val="39"/>
    <w:rsid w:val="00182DC4"/>
    <w:pPr>
      <w:ind w:left="220"/>
    </w:pPr>
  </w:style>
  <w:style w:type="table" w:styleId="aff0">
    <w:name w:val="Table Grid"/>
    <w:basedOn w:val="a1"/>
    <w:uiPriority w:val="59"/>
    <w:rsid w:val="00182DC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1">
    <w:name w:val="Normal (Web)"/>
    <w:basedOn w:val="a"/>
    <w:uiPriority w:val="99"/>
    <w:semiHidden/>
    <w:unhideWhenUsed/>
    <w:rsid w:val="00182DC4"/>
    <w:rPr>
      <w:sz w:val="24"/>
      <w:szCs w:val="24"/>
    </w:rPr>
  </w:style>
  <w:style w:type="paragraph" w:styleId="a9">
    <w:name w:val="Title"/>
    <w:basedOn w:val="a"/>
    <w:next w:val="a"/>
    <w:link w:val="aff2"/>
    <w:uiPriority w:val="10"/>
    <w:qFormat/>
    <w:rsid w:val="00182DC4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2">
    <w:name w:val="Заголовок Знак"/>
    <w:basedOn w:val="a0"/>
    <w:link w:val="a9"/>
    <w:uiPriority w:val="10"/>
    <w:rsid w:val="00182DC4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182DC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6">
    <w:name w:val="Обычный2"/>
    <w:rsid w:val="00182DC4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110">
    <w:name w:val="Заголовок 11"/>
    <w:basedOn w:val="a"/>
    <w:next w:val="a"/>
    <w:qFormat/>
    <w:rsid w:val="00182DC4"/>
    <w:pPr>
      <w:keepNext/>
      <w:widowControl/>
      <w:autoSpaceDE/>
      <w:autoSpaceDN/>
      <w:adjustRightInd/>
      <w:spacing w:before="240" w:after="60" w:line="240" w:lineRule="auto"/>
      <w:ind w:firstLine="0"/>
      <w:outlineLvl w:val="0"/>
    </w:pPr>
    <w:rPr>
      <w:rFonts w:ascii="Cambria" w:hAnsi="Cambria"/>
      <w:b/>
      <w:bCs/>
      <w:sz w:val="32"/>
      <w:szCs w:val="32"/>
    </w:rPr>
  </w:style>
  <w:style w:type="character" w:customStyle="1" w:styleId="fontstyle01">
    <w:name w:val="fontstyle01"/>
    <w:basedOn w:val="a0"/>
    <w:rsid w:val="00182DC4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51B40-B6F9-4D23-AA8A-6A6505894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9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Жарова Ирина Юрьевна</dc:creator>
  <cp:keywords/>
  <dc:description/>
  <cp:lastModifiedBy>Лискина Екатерина Юрьевна</cp:lastModifiedBy>
  <cp:revision>119</cp:revision>
  <cp:lastPrinted>2025-10-21T08:43:00Z</cp:lastPrinted>
  <dcterms:created xsi:type="dcterms:W3CDTF">2025-07-19T14:03:00Z</dcterms:created>
  <dcterms:modified xsi:type="dcterms:W3CDTF">2026-05-14T06:44:00Z</dcterms:modified>
</cp:coreProperties>
</file>