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98181A" w14:textId="77777777" w:rsidR="001D6A74" w:rsidRPr="00E7758E" w:rsidRDefault="001D6A74" w:rsidP="00522631">
      <w:pPr>
        <w:spacing w:after="0" w:line="240" w:lineRule="auto"/>
        <w:ind w:right="-2"/>
        <w:jc w:val="center"/>
        <w:rPr>
          <w:rFonts w:ascii="Times New Roman" w:hAnsi="Times New Roman"/>
          <w:sz w:val="24"/>
          <w:szCs w:val="24"/>
        </w:rPr>
      </w:pPr>
      <w:r w:rsidRPr="00E7758E">
        <w:rPr>
          <w:rFonts w:ascii="Times New Roman" w:hAnsi="Times New Roman"/>
          <w:sz w:val="24"/>
          <w:szCs w:val="24"/>
        </w:rPr>
        <w:t xml:space="preserve">МИНИСТЕРСТВО НАУКИ И ВЫСШЕГО ОБРАЗОВАНИЯ </w:t>
      </w:r>
    </w:p>
    <w:p w14:paraId="5FE164A0" w14:textId="77777777" w:rsidR="001D6A74" w:rsidRPr="00E7758E" w:rsidRDefault="001D6A74" w:rsidP="00522631">
      <w:pPr>
        <w:spacing w:after="0" w:line="240" w:lineRule="auto"/>
        <w:ind w:right="-2"/>
        <w:jc w:val="center"/>
        <w:rPr>
          <w:rFonts w:ascii="Times New Roman" w:hAnsi="Times New Roman"/>
          <w:sz w:val="24"/>
          <w:szCs w:val="24"/>
        </w:rPr>
      </w:pPr>
      <w:r w:rsidRPr="00E7758E">
        <w:rPr>
          <w:rFonts w:ascii="Times New Roman" w:hAnsi="Times New Roman"/>
          <w:sz w:val="24"/>
          <w:szCs w:val="24"/>
        </w:rPr>
        <w:t>РОССИЙСКОЙ ФЕДЕРАЦИИ</w:t>
      </w:r>
    </w:p>
    <w:p w14:paraId="64DE3D64" w14:textId="77777777" w:rsidR="001D6A74" w:rsidRPr="00E7758E" w:rsidRDefault="001D6A74" w:rsidP="00522631">
      <w:pPr>
        <w:spacing w:after="0" w:line="240" w:lineRule="auto"/>
        <w:ind w:right="-2"/>
        <w:jc w:val="center"/>
        <w:rPr>
          <w:rFonts w:ascii="Times New Roman" w:hAnsi="Times New Roman"/>
          <w:sz w:val="24"/>
          <w:szCs w:val="24"/>
        </w:rPr>
      </w:pPr>
      <w:r w:rsidRPr="00E7758E">
        <w:rPr>
          <w:rFonts w:ascii="Times New Roman" w:hAnsi="Times New Roman"/>
          <w:sz w:val="24"/>
          <w:szCs w:val="24"/>
        </w:rPr>
        <w:t xml:space="preserve">ФЕДЕРАЛЬНОЕ ГОСУДАРСТВЕННОЕ БЮДЖЕТНОЕ ОБРАЗОВАТЕЛЬНОЕ </w:t>
      </w:r>
      <w:r w:rsidRPr="00E7758E">
        <w:rPr>
          <w:rFonts w:ascii="Times New Roman" w:hAnsi="Times New Roman"/>
          <w:sz w:val="24"/>
          <w:szCs w:val="24"/>
        </w:rPr>
        <w:br/>
        <w:t>УЧРЕЖДЕНИЕ ВЫСШЕГО ОБРАЗОВАНИЯ</w:t>
      </w:r>
    </w:p>
    <w:p w14:paraId="3CE61B6A" w14:textId="77777777" w:rsidR="001D6A74" w:rsidRPr="00E7758E" w:rsidRDefault="001D6A74" w:rsidP="00522631">
      <w:pPr>
        <w:spacing w:after="0" w:line="240" w:lineRule="auto"/>
        <w:ind w:right="-2"/>
        <w:jc w:val="center"/>
        <w:rPr>
          <w:rFonts w:ascii="Times New Roman" w:hAnsi="Times New Roman"/>
          <w:sz w:val="24"/>
          <w:szCs w:val="24"/>
        </w:rPr>
      </w:pPr>
      <w:r w:rsidRPr="00E7758E">
        <w:rPr>
          <w:rFonts w:ascii="Times New Roman" w:hAnsi="Times New Roman"/>
          <w:sz w:val="24"/>
          <w:szCs w:val="24"/>
        </w:rPr>
        <w:t>«РЯЗАНСКИЙ ГОСУДАРСТВЕННЫЙ УНИВЕРСИТЕТ ИМЕНИ С.А. ЕСЕНИНА»</w:t>
      </w:r>
    </w:p>
    <w:p w14:paraId="62B69589" w14:textId="77777777" w:rsidR="00C81106" w:rsidRDefault="00C81106" w:rsidP="00C81106">
      <w:pPr>
        <w:spacing w:after="0" w:line="240" w:lineRule="auto"/>
        <w:ind w:right="-2"/>
        <w:jc w:val="center"/>
        <w:rPr>
          <w:rFonts w:ascii="Times New Roman" w:hAnsi="Times New Roman"/>
          <w:sz w:val="24"/>
          <w:szCs w:val="24"/>
        </w:rPr>
      </w:pPr>
    </w:p>
    <w:p w14:paraId="1193956B" w14:textId="77777777" w:rsidR="00C81106" w:rsidRDefault="00C81106" w:rsidP="00C81106">
      <w:pPr>
        <w:spacing w:after="0" w:line="240" w:lineRule="auto"/>
        <w:ind w:right="-2"/>
        <w:jc w:val="center"/>
        <w:rPr>
          <w:rFonts w:ascii="Times New Roman" w:hAnsi="Times New Roman"/>
          <w:sz w:val="24"/>
          <w:szCs w:val="24"/>
        </w:rPr>
      </w:pPr>
    </w:p>
    <w:p w14:paraId="65D7EBE2" w14:textId="77777777" w:rsidR="00C81106" w:rsidRDefault="00C81106" w:rsidP="00C81106">
      <w:pPr>
        <w:spacing w:after="0" w:line="240" w:lineRule="auto"/>
        <w:ind w:right="-2"/>
        <w:jc w:val="center"/>
        <w:rPr>
          <w:rFonts w:ascii="Times New Roman" w:hAnsi="Times New Roman"/>
          <w:sz w:val="24"/>
          <w:szCs w:val="24"/>
        </w:rPr>
      </w:pPr>
    </w:p>
    <w:p w14:paraId="278117EB" w14:textId="77777777" w:rsidR="00C81106" w:rsidRDefault="00C81106" w:rsidP="00C81106">
      <w:pPr>
        <w:spacing w:after="0" w:line="240" w:lineRule="auto"/>
        <w:ind w:right="-2"/>
        <w:jc w:val="center"/>
        <w:rPr>
          <w:rFonts w:ascii="Times New Roman" w:hAnsi="Times New Roman"/>
          <w:sz w:val="24"/>
          <w:szCs w:val="24"/>
        </w:rPr>
      </w:pPr>
    </w:p>
    <w:p w14:paraId="1E7F4B8B" w14:textId="77777777" w:rsidR="00C81106" w:rsidRDefault="00C81106" w:rsidP="00C81106">
      <w:pPr>
        <w:spacing w:after="0" w:line="240" w:lineRule="auto"/>
        <w:ind w:right="-2"/>
        <w:jc w:val="center"/>
        <w:rPr>
          <w:rFonts w:ascii="Times New Roman" w:hAnsi="Times New Roman"/>
          <w:sz w:val="24"/>
          <w:szCs w:val="24"/>
        </w:rPr>
      </w:pPr>
    </w:p>
    <w:p w14:paraId="1481DDAE" w14:textId="77777777" w:rsidR="00C81106" w:rsidRDefault="00C81106" w:rsidP="00C81106">
      <w:pPr>
        <w:spacing w:after="0" w:line="240" w:lineRule="auto"/>
        <w:ind w:right="-2"/>
        <w:jc w:val="center"/>
        <w:rPr>
          <w:rFonts w:ascii="Times New Roman" w:hAnsi="Times New Roman"/>
          <w:sz w:val="24"/>
          <w:szCs w:val="24"/>
        </w:rPr>
      </w:pPr>
    </w:p>
    <w:p w14:paraId="552208F1" w14:textId="77777777" w:rsidR="00C81106" w:rsidRDefault="00C81106" w:rsidP="00C81106">
      <w:pPr>
        <w:spacing w:after="0" w:line="240" w:lineRule="auto"/>
        <w:ind w:right="-2"/>
        <w:jc w:val="center"/>
        <w:rPr>
          <w:rFonts w:ascii="Times New Roman" w:hAnsi="Times New Roman"/>
          <w:sz w:val="24"/>
          <w:szCs w:val="24"/>
        </w:rPr>
      </w:pPr>
    </w:p>
    <w:p w14:paraId="15BDF040" w14:textId="77777777" w:rsidR="00C81106" w:rsidRDefault="00C81106" w:rsidP="00C81106">
      <w:pPr>
        <w:spacing w:after="0" w:line="240" w:lineRule="auto"/>
        <w:ind w:right="-2"/>
        <w:jc w:val="center"/>
        <w:rPr>
          <w:rFonts w:ascii="Times New Roman" w:hAnsi="Times New Roman"/>
          <w:sz w:val="24"/>
          <w:szCs w:val="24"/>
        </w:rPr>
      </w:pPr>
    </w:p>
    <w:p w14:paraId="32B693E7" w14:textId="77777777" w:rsidR="00C81106" w:rsidRDefault="00C81106" w:rsidP="00C81106">
      <w:pPr>
        <w:spacing w:after="0" w:line="240" w:lineRule="auto"/>
        <w:ind w:right="-2"/>
        <w:jc w:val="center"/>
        <w:rPr>
          <w:rFonts w:ascii="Times New Roman" w:hAnsi="Times New Roman"/>
          <w:sz w:val="24"/>
          <w:szCs w:val="24"/>
        </w:rPr>
      </w:pPr>
    </w:p>
    <w:p w14:paraId="2154D7CA" w14:textId="77777777" w:rsidR="00C81106" w:rsidRPr="00C61C6D" w:rsidRDefault="00C81106" w:rsidP="00C81106">
      <w:pPr>
        <w:spacing w:after="0" w:line="240" w:lineRule="auto"/>
        <w:ind w:right="-2"/>
        <w:jc w:val="center"/>
        <w:rPr>
          <w:rFonts w:ascii="Times New Roman" w:hAnsi="Times New Roman"/>
          <w:sz w:val="24"/>
          <w:szCs w:val="24"/>
        </w:rPr>
      </w:pPr>
    </w:p>
    <w:p w14:paraId="4EE7362D" w14:textId="77777777" w:rsidR="00C81106" w:rsidRPr="00E7758E" w:rsidRDefault="00C81106" w:rsidP="00C81106">
      <w:pPr>
        <w:tabs>
          <w:tab w:val="left" w:pos="11340"/>
        </w:tabs>
        <w:spacing w:after="0" w:line="240" w:lineRule="auto"/>
        <w:ind w:left="5670" w:hanging="567"/>
        <w:rPr>
          <w:rFonts w:ascii="Times New Roman" w:hAnsi="Times New Roman"/>
          <w:sz w:val="28"/>
          <w:szCs w:val="28"/>
          <w:lang w:eastAsia="ru-RU"/>
        </w:rPr>
      </w:pPr>
    </w:p>
    <w:p w14:paraId="1716355E" w14:textId="77777777" w:rsidR="00C81106" w:rsidRPr="00E7758E" w:rsidRDefault="00C81106" w:rsidP="00C81106">
      <w:pPr>
        <w:spacing w:after="0" w:line="240" w:lineRule="auto"/>
        <w:jc w:val="center"/>
        <w:rPr>
          <w:rFonts w:ascii="Times New Roman" w:hAnsi="Times New Roman"/>
          <w:b/>
          <w:bCs/>
          <w:caps/>
          <w:sz w:val="28"/>
          <w:szCs w:val="28"/>
          <w:lang w:eastAsia="ru-RU"/>
        </w:rPr>
      </w:pPr>
      <w:r w:rsidRPr="00E7758E">
        <w:rPr>
          <w:rFonts w:ascii="Times New Roman" w:hAnsi="Times New Roman"/>
          <w:b/>
          <w:bCs/>
          <w:caps/>
          <w:sz w:val="28"/>
          <w:szCs w:val="28"/>
          <w:lang w:eastAsia="ru-RU"/>
        </w:rPr>
        <w:t xml:space="preserve">Рабочая программа дисциплины </w:t>
      </w:r>
    </w:p>
    <w:p w14:paraId="4A0A0288" w14:textId="77777777" w:rsidR="00C81106" w:rsidRPr="00BF6309" w:rsidRDefault="00C81106" w:rsidP="00C81106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  <w:r w:rsidRPr="00BF6309">
        <w:rPr>
          <w:rFonts w:ascii="Times New Roman" w:hAnsi="Times New Roman"/>
          <w:b/>
          <w:sz w:val="28"/>
          <w:szCs w:val="28"/>
        </w:rPr>
        <w:t>(МОДУЛЯ)</w:t>
      </w:r>
    </w:p>
    <w:p w14:paraId="7D0FFBC3" w14:textId="77777777" w:rsidR="00C81106" w:rsidRPr="003C14F8" w:rsidRDefault="00C81106" w:rsidP="00C81106">
      <w:pPr>
        <w:spacing w:after="0" w:line="240" w:lineRule="auto"/>
        <w:jc w:val="center"/>
        <w:rPr>
          <w:rFonts w:ascii="Times New Roman" w:hAnsi="Times New Roman"/>
          <w:bCs/>
          <w:caps/>
          <w:sz w:val="28"/>
          <w:szCs w:val="28"/>
          <w:lang w:eastAsia="ru-RU"/>
        </w:rPr>
      </w:pPr>
    </w:p>
    <w:tbl>
      <w:tblPr>
        <w:tblW w:w="9498" w:type="dxa"/>
        <w:tblInd w:w="108" w:type="dxa"/>
        <w:tblLook w:val="04A0" w:firstRow="1" w:lastRow="0" w:firstColumn="1" w:lastColumn="0" w:noHBand="0" w:noVBand="1"/>
      </w:tblPr>
      <w:tblGrid>
        <w:gridCol w:w="3561"/>
        <w:gridCol w:w="5937"/>
      </w:tblGrid>
      <w:tr w:rsidR="00C81106" w:rsidRPr="00C61C6D" w14:paraId="7E5A9AE6" w14:textId="77777777" w:rsidTr="00C81106">
        <w:tc>
          <w:tcPr>
            <w:tcW w:w="9498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693A584E" w14:textId="77777777" w:rsidR="00C81106" w:rsidRPr="00C61C6D" w:rsidRDefault="00C81106" w:rsidP="0098799F">
            <w:pPr>
              <w:pStyle w:val="aa"/>
              <w:widowControl w:val="0"/>
              <w:spacing w:after="0"/>
              <w:jc w:val="center"/>
              <w:rPr>
                <w:i/>
                <w:sz w:val="28"/>
                <w:szCs w:val="28"/>
              </w:rPr>
            </w:pPr>
            <w:bookmarkStart w:id="0" w:name="_Hlk102324454"/>
            <w:r w:rsidRPr="003C14F8">
              <w:rPr>
                <w:bCs/>
                <w:caps/>
                <w:sz w:val="28"/>
                <w:szCs w:val="28"/>
                <w:lang w:eastAsia="ru-RU"/>
              </w:rPr>
              <w:t>ИНОСТРАННЫЙ ЯЗЫК</w:t>
            </w:r>
          </w:p>
        </w:tc>
      </w:tr>
      <w:tr w:rsidR="00C81106" w:rsidRPr="00EF76B2" w14:paraId="04577B21" w14:textId="77777777" w:rsidTr="00C81106">
        <w:trPr>
          <w:trHeight w:val="247"/>
        </w:trPr>
        <w:tc>
          <w:tcPr>
            <w:tcW w:w="9498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74F55F57" w14:textId="77777777" w:rsidR="00C81106" w:rsidRPr="00EF76B2" w:rsidRDefault="00C81106" w:rsidP="0098799F">
            <w:pPr>
              <w:pStyle w:val="aa"/>
              <w:spacing w:after="0"/>
              <w:ind w:right="-2"/>
              <w:jc w:val="center"/>
              <w:rPr>
                <w:sz w:val="18"/>
                <w:szCs w:val="18"/>
              </w:rPr>
            </w:pPr>
          </w:p>
        </w:tc>
      </w:tr>
      <w:tr w:rsidR="00C81106" w:rsidRPr="00C61C6D" w14:paraId="52113013" w14:textId="77777777" w:rsidTr="0098799F">
        <w:tc>
          <w:tcPr>
            <w:tcW w:w="9498" w:type="dxa"/>
            <w:gridSpan w:val="2"/>
            <w:shd w:val="clear" w:color="auto" w:fill="auto"/>
            <w:vAlign w:val="bottom"/>
          </w:tcPr>
          <w:p w14:paraId="2B1B5178" w14:textId="77777777" w:rsidR="00C81106" w:rsidRPr="00C61C6D" w:rsidRDefault="00C81106" w:rsidP="00C81106">
            <w:pPr>
              <w:pStyle w:val="aa"/>
              <w:spacing w:after="0"/>
              <w:jc w:val="center"/>
              <w:rPr>
                <w:sz w:val="28"/>
                <w:szCs w:val="28"/>
              </w:rPr>
            </w:pPr>
            <w:r w:rsidRPr="00C61C6D">
              <w:rPr>
                <w:sz w:val="28"/>
                <w:szCs w:val="28"/>
              </w:rPr>
              <w:t>Уровень основной профессиональной образовательной программы</w:t>
            </w:r>
          </w:p>
        </w:tc>
      </w:tr>
      <w:tr w:rsidR="00C81106" w:rsidRPr="00C61C6D" w14:paraId="35DB51D1" w14:textId="77777777" w:rsidTr="0098799F">
        <w:trPr>
          <w:trHeight w:val="225"/>
        </w:trPr>
        <w:tc>
          <w:tcPr>
            <w:tcW w:w="9498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786E2DAE" w14:textId="77777777" w:rsidR="00C81106" w:rsidRPr="00C61C6D" w:rsidRDefault="00C81106" w:rsidP="0098799F">
            <w:pPr>
              <w:pStyle w:val="aa"/>
              <w:spacing w:after="0"/>
              <w:jc w:val="center"/>
              <w:rPr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 xml:space="preserve">специалитет</w:t>
            </w:r>
          </w:p>
        </w:tc>
      </w:tr>
      <w:tr w:rsidR="00C81106" w:rsidRPr="00EF76B2" w14:paraId="279816EB" w14:textId="77777777" w:rsidTr="0098799F">
        <w:trPr>
          <w:trHeight w:val="242"/>
        </w:trPr>
        <w:tc>
          <w:tcPr>
            <w:tcW w:w="9498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39DE7E17" w14:textId="77777777" w:rsidR="00C81106" w:rsidRPr="00BF6309" w:rsidRDefault="00C81106" w:rsidP="0098799F">
            <w:pPr>
              <w:pStyle w:val="aa"/>
              <w:ind w:right="-2"/>
              <w:jc w:val="center"/>
              <w:rPr>
                <w:sz w:val="16"/>
                <w:szCs w:val="16"/>
              </w:rPr>
            </w:pPr>
          </w:p>
        </w:tc>
      </w:tr>
      <w:tr w:rsidR="00C81106" w:rsidRPr="001C788B" w14:paraId="115A635B" w14:textId="77777777" w:rsidTr="0098799F">
        <w:tblPrEx>
          <w:tblLook w:val="01E0" w:firstRow="1" w:lastRow="1" w:firstColumn="1" w:lastColumn="1" w:noHBand="0" w:noVBand="0"/>
        </w:tblPrEx>
        <w:tc>
          <w:tcPr>
            <w:tcW w:w="3561" w:type="dxa"/>
            <w:shd w:val="clear" w:color="auto" w:fill="auto"/>
          </w:tcPr>
          <w:p w14:paraId="10B3F1B1" w14:textId="77777777" w:rsidR="00C81106" w:rsidRPr="005F68E4" w:rsidRDefault="00C81106" w:rsidP="0098799F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Специальность</w:t>
            </w:r>
          </w:p>
        </w:tc>
        <w:tc>
          <w:tcPr>
            <w:tcW w:w="5937" w:type="dxa"/>
            <w:tcBorders>
              <w:bottom w:val="single" w:sz="4" w:space="0" w:color="auto"/>
            </w:tcBorders>
            <w:shd w:val="clear" w:color="auto" w:fill="auto"/>
          </w:tcPr>
          <w:p w14:paraId="624BCF3E" w14:textId="77777777" w:rsidR="00C81106" w:rsidRPr="005F68E4" w:rsidRDefault="00C81106" w:rsidP="0098799F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01.05.01 Фундаментальные математика и механика</w:t>
            </w:r>
          </w:p>
        </w:tc>
      </w:tr>
      <w:tr w:rsidR="00C81106" w:rsidRPr="001C788B" w14:paraId="2E8AB8DC" w14:textId="77777777" w:rsidTr="0098799F">
        <w:tblPrEx>
          <w:tblLook w:val="01E0" w:firstRow="1" w:lastRow="1" w:firstColumn="1" w:lastColumn="1" w:noHBand="0" w:noVBand="0"/>
        </w:tblPrEx>
        <w:tc>
          <w:tcPr>
            <w:tcW w:w="3561" w:type="dxa"/>
            <w:shd w:val="clear" w:color="auto" w:fill="auto"/>
          </w:tcPr>
          <w:p w14:paraId="53A247C4" w14:textId="77777777" w:rsidR="00C81106" w:rsidRPr="005F68E4" w:rsidRDefault="00C81106" w:rsidP="0098799F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Специализация</w:t>
            </w:r>
          </w:p>
        </w:tc>
        <w:tc>
          <w:tcPr>
            <w:tcW w:w="5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3A7FC67" w14:textId="77777777" w:rsidR="00C81106" w:rsidRPr="005F68E4" w:rsidRDefault="00C81106" w:rsidP="0098799F">
            <w:pPr>
              <w:pStyle w:val="Standard"/>
              <w:spacing w:line="360" w:lineRule="auto"/>
              <w:ind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Математическое моделирование и искусственный интеллект</w:t>
            </w:r>
          </w:p>
        </w:tc>
      </w:tr>
      <w:tr w:rsidR="00C81106" w:rsidRPr="001C788B" w14:paraId="30EA390B" w14:textId="77777777" w:rsidTr="0098799F">
        <w:tblPrEx>
          <w:tblLook w:val="01E0" w:firstRow="1" w:lastRow="1" w:firstColumn="1" w:lastColumn="1" w:noHBand="0" w:noVBand="0"/>
        </w:tblPrEx>
        <w:tc>
          <w:tcPr>
            <w:tcW w:w="3561" w:type="dxa"/>
            <w:shd w:val="clear" w:color="auto" w:fill="auto"/>
          </w:tcPr>
          <w:p w14:paraId="1AE2A7AA" w14:textId="77777777" w:rsidR="00C81106" w:rsidRPr="005F68E4" w:rsidRDefault="00C81106" w:rsidP="0098799F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Форма обучения</w:t>
            </w:r>
          </w:p>
        </w:tc>
        <w:tc>
          <w:tcPr>
            <w:tcW w:w="5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446F323" w14:textId="77777777" w:rsidR="00C81106" w:rsidRPr="005F68E4" w:rsidRDefault="00C81106" w:rsidP="0098799F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очная</w:t>
            </w:r>
          </w:p>
        </w:tc>
      </w:tr>
      <w:tr w:rsidR="00C81106" w:rsidRPr="001C788B" w14:paraId="30390127" w14:textId="77777777" w:rsidTr="0098799F">
        <w:tblPrEx>
          <w:tblLook w:val="01E0" w:firstRow="1" w:lastRow="1" w:firstColumn="1" w:lastColumn="1" w:noHBand="0" w:noVBand="0"/>
        </w:tblPrEx>
        <w:tc>
          <w:tcPr>
            <w:tcW w:w="3561" w:type="dxa"/>
            <w:shd w:val="clear" w:color="auto" w:fill="auto"/>
          </w:tcPr>
          <w:p w14:paraId="249B1EBC" w14:textId="77777777" w:rsidR="00C81106" w:rsidRPr="005F68E4" w:rsidRDefault="00C81106" w:rsidP="0098799F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Срок освоения ОПОП</w:t>
            </w:r>
          </w:p>
        </w:tc>
        <w:tc>
          <w:tcPr>
            <w:tcW w:w="5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DF6CD90" w14:textId="77777777" w:rsidR="00C81106" w:rsidRPr="005F68E4" w:rsidRDefault="00C81106" w:rsidP="0098799F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5 лет</w:t>
            </w:r>
          </w:p>
        </w:tc>
      </w:tr>
      <w:tr w:rsidR="00C81106" w:rsidRPr="001C788B" w14:paraId="6A02C180" w14:textId="77777777" w:rsidTr="0098799F">
        <w:tblPrEx>
          <w:tblLook w:val="01E0" w:firstRow="1" w:lastRow="1" w:firstColumn="1" w:lastColumn="1" w:noHBand="0" w:noVBand="0"/>
        </w:tblPrEx>
        <w:tc>
          <w:tcPr>
            <w:tcW w:w="3561" w:type="dxa"/>
            <w:shd w:val="clear" w:color="auto" w:fill="auto"/>
          </w:tcPr>
          <w:p w14:paraId="15EE081E" w14:textId="77777777" w:rsidR="00C81106" w:rsidRPr="005F68E4" w:rsidRDefault="00C81106" w:rsidP="0098799F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Институт </w:t>
            </w:r>
          </w:p>
        </w:tc>
        <w:tc>
          <w:tcPr>
            <w:tcW w:w="5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7BA1D4B" w14:textId="77777777" w:rsidR="00C81106" w:rsidRPr="005F68E4" w:rsidRDefault="00C81106" w:rsidP="0098799F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CD23B0">
              <w:rPr>
                <w:sz w:val="28"/>
                <w:szCs w:val="28"/>
              </w:rPr>
              <w:t>физико-математических и компьютерных наук</w:t>
            </w:r>
          </w:p>
        </w:tc>
      </w:tr>
      <w:tr w:rsidR="00C81106" w:rsidRPr="001C788B" w14:paraId="2E614677" w14:textId="77777777" w:rsidTr="0098799F">
        <w:tblPrEx>
          <w:tblLook w:val="01E0" w:firstRow="1" w:lastRow="1" w:firstColumn="1" w:lastColumn="1" w:noHBand="0" w:noVBand="0"/>
        </w:tblPrEx>
        <w:tc>
          <w:tcPr>
            <w:tcW w:w="3561" w:type="dxa"/>
            <w:shd w:val="clear" w:color="auto" w:fill="auto"/>
          </w:tcPr>
          <w:p w14:paraId="06C643FD" w14:textId="77777777" w:rsidR="00C81106" w:rsidRPr="005F68E4" w:rsidRDefault="00C81106" w:rsidP="0098799F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Кафедра</w:t>
            </w:r>
          </w:p>
        </w:tc>
        <w:tc>
          <w:tcPr>
            <w:tcW w:w="5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F2AF761" w14:textId="77777777" w:rsidR="00C81106" w:rsidRPr="003C14F8" w:rsidRDefault="00C81106" w:rsidP="0098799F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Иностранных языков факультета истории и международных отношений</w:t>
            </w:r>
          </w:p>
        </w:tc>
      </w:tr>
      <w:bookmarkEnd w:id="0"/>
    </w:tbl>
    <w:p w14:paraId="64D91161" w14:textId="77777777" w:rsidR="00C81106" w:rsidRDefault="00C81106" w:rsidP="00C81106">
      <w:pPr>
        <w:spacing w:after="0" w:line="360" w:lineRule="auto"/>
        <w:rPr>
          <w:rFonts w:ascii="Times New Roman" w:hAnsi="Times New Roman"/>
          <w:sz w:val="24"/>
          <w:szCs w:val="24"/>
          <w:lang w:eastAsia="ar-SA"/>
        </w:rPr>
      </w:pPr>
    </w:p>
    <w:p w14:paraId="767CA162" w14:textId="77777777" w:rsidR="00C81106" w:rsidRDefault="00C81106" w:rsidP="00C81106">
      <w:pPr>
        <w:spacing w:after="0" w:line="240" w:lineRule="auto"/>
        <w:rPr>
          <w:rFonts w:ascii="Times New Roman" w:hAnsi="Times New Roman"/>
          <w:sz w:val="24"/>
          <w:szCs w:val="24"/>
          <w:lang w:eastAsia="ar-SA"/>
        </w:rPr>
      </w:pPr>
    </w:p>
    <w:p w14:paraId="26482311" w14:textId="77777777" w:rsidR="00C81106" w:rsidRDefault="00C81106" w:rsidP="00C81106">
      <w:pPr>
        <w:spacing w:after="0" w:line="240" w:lineRule="auto"/>
        <w:rPr>
          <w:rFonts w:ascii="Times New Roman" w:hAnsi="Times New Roman"/>
          <w:sz w:val="24"/>
          <w:szCs w:val="24"/>
          <w:lang w:eastAsia="ar-SA"/>
        </w:rPr>
      </w:pPr>
    </w:p>
    <w:p w14:paraId="3875FD65" w14:textId="77777777" w:rsidR="00C81106" w:rsidRPr="00E7758E" w:rsidRDefault="00C81106" w:rsidP="00C81106">
      <w:pPr>
        <w:spacing w:after="0" w:line="240" w:lineRule="auto"/>
        <w:rPr>
          <w:rFonts w:ascii="Times New Roman" w:hAnsi="Times New Roman"/>
          <w:sz w:val="24"/>
          <w:szCs w:val="24"/>
          <w:lang w:eastAsia="ar-SA"/>
        </w:rPr>
      </w:pPr>
    </w:p>
    <w:p w14:paraId="2186EAB4" w14:textId="77777777" w:rsidR="00C81106" w:rsidRPr="00E7758E" w:rsidRDefault="00C81106" w:rsidP="00C81106">
      <w:pPr>
        <w:spacing w:after="0" w:line="240" w:lineRule="auto"/>
        <w:rPr>
          <w:rFonts w:ascii="Times New Roman" w:hAnsi="Times New Roman"/>
          <w:sz w:val="24"/>
          <w:szCs w:val="24"/>
          <w:lang w:eastAsia="ar-SA"/>
        </w:rPr>
      </w:pPr>
    </w:p>
    <w:p w14:paraId="4FE6BB27" w14:textId="77777777" w:rsidR="00C81106" w:rsidRPr="00E7758E" w:rsidRDefault="00C81106" w:rsidP="00C81106">
      <w:pPr>
        <w:spacing w:after="0" w:line="240" w:lineRule="auto"/>
        <w:rPr>
          <w:rFonts w:ascii="Times New Roman" w:hAnsi="Times New Roman"/>
          <w:sz w:val="24"/>
          <w:szCs w:val="24"/>
          <w:lang w:eastAsia="ar-SA"/>
        </w:rPr>
      </w:pPr>
    </w:p>
    <w:p w14:paraId="61A6B71C" w14:textId="77777777" w:rsidR="00C81106" w:rsidRPr="00E7758E" w:rsidRDefault="00C81106" w:rsidP="00C81106">
      <w:pPr>
        <w:widowControl w:val="0"/>
        <w:tabs>
          <w:tab w:val="left" w:pos="720"/>
        </w:tabs>
        <w:autoSpaceDN w:val="0"/>
        <w:spacing w:after="0" w:line="240" w:lineRule="auto"/>
        <w:ind w:firstLine="400"/>
        <w:jc w:val="center"/>
        <w:textAlignment w:val="baseline"/>
        <w:rPr>
          <w:rFonts w:ascii="Times New Roman" w:hAnsi="Times New Roman"/>
          <w:kern w:val="3"/>
          <w:sz w:val="28"/>
          <w:szCs w:val="28"/>
          <w:lang w:eastAsia="zh-CN"/>
        </w:rPr>
      </w:pPr>
      <w:r>
        <w:rPr>
          <w:rFonts w:ascii="Times New Roman" w:hAnsi="Times New Roman"/>
          <w:kern w:val="3"/>
          <w:sz w:val="28"/>
          <w:szCs w:val="28"/>
          <w:lang w:eastAsia="zh-CN"/>
        </w:rPr>
        <w:t xml:space="preserve">Рязань 2026</w:t>
      </w:r>
    </w:p>
    <w:p>
      <w:pPr>
        <w:pageBreakBefore/>
        <w:spacing w:after="160"/>
      </w:pPr>
      <w:r>
        <w:rPr>
          <w:rFonts w:ascii="Times New Roman" w:hAnsi="Times New Roman"/>
          <w:b w:val="0"/>
          <w:sz w:val="28"/>
        </w:rPr>
        <w:t>Разработана в соответствии с ФГОС ВО по специальности 01.05.01 «Фундаментальные математика и механика», утверждённым приказом Минобрнауки России от 10 января 2018 г. № 16.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Учебный план по специальности 01.05.01 «Фундаментальные математика и механика», специализация «Математическое моделирование и искусственный интеллект», одобрен учёным советом РГУ имени С.А. Есенина «___» __________ 20___ г.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Рабочая программа дисциплины (модуля) утверждена на заседании кафедры иностранных языков факультета истории и международных отношений «___» __________ 20___ г., протокол № ____.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Разработчик — __________________________________________________________</w:t>
        <w:br/>
        <w:t>(учёная степень, учёное звание, должность, Ф.И.О.)</w:t>
      </w:r>
    </w:p>
    <w:p w14:paraId="53CB953F" w14:textId="77777777" w:rsidR="001D6A74" w:rsidRPr="00E7758E" w:rsidRDefault="001B3D0C" w:rsidP="00522631">
      <w:pPr>
        <w:pageBreakBefore/>
        <w:spacing w:after="0" w:line="240" w:lineRule="auto"/>
        <w:jc w:val="center"/>
        <w:rPr>
          <w:rFonts w:ascii="Times New Roman" w:hAnsi="Times New Roman"/>
          <w:b/>
          <w:bCs/>
          <w:caps/>
          <w:sz w:val="28"/>
          <w:szCs w:val="28"/>
          <w:lang w:eastAsia="ru-RU"/>
        </w:rPr>
      </w:pPr>
      <w:r w:rsidRPr="00E7758E">
        <w:rPr>
          <w:rFonts w:ascii="Times New Roman" w:hAnsi="Times New Roman"/>
          <w:b/>
          <w:bCs/>
          <w:caps/>
          <w:sz w:val="28"/>
          <w:szCs w:val="28"/>
          <w:lang w:eastAsia="ru-RU"/>
        </w:rPr>
      </w:r>
      <w:r w:rsidR="001D6A74" w:rsidRPr="00E7758E">
        <w:rPr>
          <w:rFonts w:ascii="Times New Roman" w:hAnsi="Times New Roman"/>
          <w:b/>
          <w:bCs/>
          <w:caps/>
          <w:sz w:val="28"/>
          <w:szCs w:val="28"/>
          <w:lang w:eastAsia="ru-RU"/>
        </w:rPr>
        <w:lastRenderedPageBreak/>
        <w:t>ВВОДНАЯ ЧАСТЬ</w:t>
      </w:r>
    </w:p>
    <w:p w14:paraId="44297731" w14:textId="77777777" w:rsidR="001D6A74" w:rsidRPr="00E7758E" w:rsidRDefault="001D6A74" w:rsidP="00522631">
      <w:pPr>
        <w:tabs>
          <w:tab w:val="left" w:pos="709"/>
        </w:tabs>
        <w:spacing w:after="0" w:line="240" w:lineRule="auto"/>
        <w:rPr>
          <w:rFonts w:ascii="Times New Roman" w:hAnsi="Times New Roman"/>
          <w:b/>
          <w:bCs/>
          <w:caps/>
          <w:sz w:val="28"/>
          <w:szCs w:val="28"/>
          <w:lang w:eastAsia="ru-RU"/>
        </w:rPr>
      </w:pPr>
      <w:r w:rsidRPr="00E7758E">
        <w:rPr>
          <w:rFonts w:ascii="Times New Roman" w:hAnsi="Times New Roman"/>
          <w:b/>
          <w:bCs/>
          <w:caps/>
          <w:sz w:val="28"/>
          <w:szCs w:val="28"/>
          <w:lang w:eastAsia="ru-RU"/>
        </w:rPr>
        <w:tab/>
      </w:r>
    </w:p>
    <w:p w14:paraId="05CE5C76" w14:textId="77777777" w:rsidR="001D6A74" w:rsidRPr="00E7758E" w:rsidRDefault="001D6A74" w:rsidP="00522631">
      <w:pPr>
        <w:tabs>
          <w:tab w:val="left" w:pos="709"/>
        </w:tabs>
        <w:spacing w:after="0" w:line="240" w:lineRule="auto"/>
        <w:rPr>
          <w:rFonts w:ascii="Times New Roman" w:hAnsi="Times New Roman"/>
          <w:sz w:val="28"/>
          <w:szCs w:val="28"/>
          <w:lang w:eastAsia="ru-RU"/>
        </w:rPr>
      </w:pPr>
      <w:r w:rsidRPr="00E7758E">
        <w:rPr>
          <w:rFonts w:ascii="Times New Roman" w:hAnsi="Times New Roman"/>
          <w:b/>
          <w:bCs/>
          <w:caps/>
          <w:sz w:val="28"/>
          <w:szCs w:val="28"/>
          <w:lang w:eastAsia="ru-RU"/>
        </w:rPr>
        <w:tab/>
        <w:t>1</w:t>
      </w:r>
      <w:r w:rsidRPr="003C14F8">
        <w:rPr>
          <w:rFonts w:ascii="Times New Roman" w:hAnsi="Times New Roman"/>
          <w:bCs/>
          <w:caps/>
          <w:sz w:val="28"/>
          <w:szCs w:val="28"/>
          <w:lang w:eastAsia="ru-RU"/>
        </w:rPr>
        <w:t>. Цели освоения дисциплины</w:t>
      </w:r>
    </w:p>
    <w:p w14:paraId="58BDBD2F" w14:textId="77777777" w:rsidR="001D6A74" w:rsidRPr="00E7758E" w:rsidRDefault="001D6A74" w:rsidP="00522631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E7758E">
        <w:rPr>
          <w:rFonts w:ascii="Times New Roman" w:hAnsi="Times New Roman"/>
          <w:sz w:val="28"/>
          <w:szCs w:val="28"/>
          <w:lang w:eastAsia="ru-RU"/>
        </w:rPr>
        <w:t xml:space="preserve">Целями освоения дисциплины «Иностранный язык» являются развитие коммуникативной компетентности бакалавров, позволяющей использовать иностранный язык в профессиональной деятельности; </w:t>
      </w:r>
      <w:r w:rsidRPr="00E7758E">
        <w:rPr>
          <w:rFonts w:ascii="Times New Roman" w:hAnsi="Times New Roman"/>
          <w:bCs/>
          <w:sz w:val="28"/>
          <w:szCs w:val="28"/>
          <w:lang w:eastAsia="ru-RU"/>
        </w:rPr>
        <w:t>формирование у обучающихся компетенций, установленных ФГОС ВО,</w:t>
      </w:r>
      <w:r w:rsidRPr="00E7758E">
        <w:rPr>
          <w:rFonts w:ascii="Times New Roman" w:hAnsi="Times New Roman"/>
          <w:sz w:val="28"/>
          <w:szCs w:val="28"/>
          <w:lang w:eastAsia="ru-RU"/>
        </w:rPr>
        <w:t xml:space="preserve"> повышение их профессиональной компетентности, расширение общего кругозора, способности к самообразованию, повышение уровня  общей культуры, культуры мышления, общения и речи; воспитание толерантности и уважения к духовным ценностям разных стран и народов, формирование готовности содействовать налаживанию межкультурных и научных связей, представлять свою страну на международных конференциях и симпозиумах, знакомиться с научной и справочной зарубежной профессионально-ориентированной литературой.</w:t>
      </w:r>
    </w:p>
    <w:p w14:paraId="020F9543" w14:textId="77777777" w:rsidR="001D6A74" w:rsidRPr="00E7758E" w:rsidRDefault="001D6A74" w:rsidP="00522631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eastAsia="ru-RU"/>
        </w:rPr>
      </w:pPr>
    </w:p>
    <w:p w14:paraId="2ADDCF02" w14:textId="77777777" w:rsidR="001D6A74" w:rsidRPr="003C14F8" w:rsidRDefault="001D6A74" w:rsidP="00522631">
      <w:pPr>
        <w:numPr>
          <w:ilvl w:val="0"/>
          <w:numId w:val="4"/>
        </w:numPr>
        <w:tabs>
          <w:tab w:val="left" w:pos="0"/>
        </w:tabs>
        <w:suppressAutoHyphens/>
        <w:spacing w:after="0" w:line="240" w:lineRule="auto"/>
        <w:jc w:val="both"/>
        <w:rPr>
          <w:rFonts w:ascii="Times New Roman" w:hAnsi="Times New Roman"/>
          <w:sz w:val="28"/>
          <w:szCs w:val="28"/>
          <w:lang w:eastAsia="zh-CN"/>
        </w:rPr>
      </w:pPr>
      <w:r w:rsidRPr="003C14F8">
        <w:rPr>
          <w:rFonts w:ascii="Times New Roman" w:hAnsi="Times New Roman"/>
          <w:sz w:val="28"/>
          <w:szCs w:val="28"/>
          <w:lang w:eastAsia="zh-CN"/>
        </w:rPr>
        <w:t>МЕСТО ДИСЦИПЛИНЫ В СТРУКТУРЕ ОПОП ВУЗА</w:t>
      </w:r>
    </w:p>
    <w:p w14:paraId="1A5B44E4" w14:textId="77777777" w:rsidR="00916CA9" w:rsidRPr="00E7758E" w:rsidRDefault="00916CA9" w:rsidP="00522631">
      <w:pPr>
        <w:tabs>
          <w:tab w:val="left" w:pos="0"/>
        </w:tabs>
        <w:suppressAutoHyphens/>
        <w:spacing w:after="0" w:line="240" w:lineRule="auto"/>
        <w:ind w:left="1080"/>
        <w:jc w:val="both"/>
        <w:rPr>
          <w:rFonts w:ascii="Times New Roman" w:hAnsi="Times New Roman"/>
          <w:b/>
          <w:sz w:val="28"/>
          <w:szCs w:val="28"/>
          <w:lang w:eastAsia="zh-CN"/>
        </w:rPr>
      </w:pPr>
    </w:p>
    <w:p w14:paraId="3A6E9C0C" w14:textId="77777777" w:rsidR="001D6A74" w:rsidRPr="00E7758E" w:rsidRDefault="001D6A74" w:rsidP="00522631">
      <w:pPr>
        <w:numPr>
          <w:ilvl w:val="1"/>
          <w:numId w:val="3"/>
        </w:numPr>
        <w:tabs>
          <w:tab w:val="clear" w:pos="360"/>
          <w:tab w:val="num" w:pos="0"/>
        </w:tabs>
        <w:suppressAutoHyphens/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E7758E">
        <w:rPr>
          <w:rFonts w:ascii="Times New Roman" w:eastAsia="TimesNewRomanPSMT" w:hAnsi="Times New Roman"/>
          <w:bCs/>
          <w:sz w:val="28"/>
          <w:szCs w:val="28"/>
          <w:lang w:eastAsia="ru-RU"/>
        </w:rPr>
        <w:t xml:space="preserve">Дисциплина </w:t>
      </w:r>
      <w:r w:rsidRPr="00E7758E">
        <w:rPr>
          <w:rFonts w:ascii="Times New Roman" w:hAnsi="Times New Roman"/>
          <w:sz w:val="28"/>
          <w:szCs w:val="28"/>
          <w:lang w:eastAsia="ru-RU"/>
        </w:rPr>
        <w:t>Б1.О.02.01</w:t>
      </w:r>
      <w:r w:rsidRPr="00E7758E">
        <w:rPr>
          <w:rFonts w:ascii="Times New Roman" w:eastAsia="TimesNewRomanPSMT" w:hAnsi="Times New Roman"/>
          <w:bCs/>
          <w:sz w:val="28"/>
          <w:szCs w:val="28"/>
          <w:lang w:eastAsia="ru-RU"/>
        </w:rPr>
        <w:t xml:space="preserve"> «Иностранный язык» </w:t>
      </w:r>
      <w:r w:rsidRPr="00E7758E">
        <w:rPr>
          <w:rFonts w:ascii="Times New Roman" w:hAnsi="Times New Roman"/>
          <w:sz w:val="28"/>
          <w:szCs w:val="28"/>
          <w:lang w:eastAsia="ru-RU"/>
        </w:rPr>
        <w:t xml:space="preserve">относится к дисциплинам Обязательной части </w:t>
      </w:r>
      <w:r w:rsidRPr="00E7758E">
        <w:rPr>
          <w:rFonts w:ascii="Times New Roman" w:hAnsi="Times New Roman"/>
          <w:bCs/>
          <w:sz w:val="28"/>
          <w:szCs w:val="28"/>
          <w:lang w:eastAsia="ru-RU"/>
        </w:rPr>
        <w:t>Блока 1</w:t>
      </w:r>
      <w:r w:rsidRPr="00E7758E">
        <w:rPr>
          <w:rFonts w:ascii="Times New Roman" w:hAnsi="Times New Roman"/>
          <w:sz w:val="28"/>
          <w:szCs w:val="28"/>
          <w:lang w:eastAsia="ru-RU"/>
        </w:rPr>
        <w:t>.</w:t>
      </w:r>
    </w:p>
    <w:p w14:paraId="40653B32" w14:textId="77777777" w:rsidR="00916CA9" w:rsidRPr="00E7758E" w:rsidRDefault="00916CA9" w:rsidP="00522631">
      <w:pPr>
        <w:suppressAutoHyphens/>
        <w:spacing w:after="0" w:line="240" w:lineRule="auto"/>
        <w:ind w:left="709"/>
        <w:jc w:val="both"/>
        <w:rPr>
          <w:rFonts w:ascii="Times New Roman" w:hAnsi="Times New Roman"/>
          <w:sz w:val="28"/>
          <w:szCs w:val="28"/>
          <w:lang w:eastAsia="ru-RU"/>
        </w:rPr>
      </w:pPr>
    </w:p>
    <w:p w14:paraId="069CC7E8" w14:textId="77777777" w:rsidR="001D6A74" w:rsidRPr="00E7758E" w:rsidRDefault="001D6A74" w:rsidP="00522631">
      <w:pPr>
        <w:pStyle w:val="ListParagraph"/>
        <w:numPr>
          <w:ilvl w:val="1"/>
          <w:numId w:val="3"/>
        </w:numPr>
        <w:tabs>
          <w:tab w:val="num" w:pos="0"/>
        </w:tabs>
        <w:autoSpaceDE w:val="0"/>
        <w:autoSpaceDN w:val="0"/>
        <w:adjustRightInd w:val="0"/>
        <w:ind w:left="0" w:firstLine="709"/>
        <w:jc w:val="both"/>
        <w:rPr>
          <w:rFonts w:eastAsia="TimesNewRomanPSMT"/>
          <w:bCs/>
          <w:color w:val="auto"/>
          <w:lang w:eastAsia="ru-RU"/>
        </w:rPr>
      </w:pPr>
      <w:r w:rsidRPr="00E7758E">
        <w:rPr>
          <w:rFonts w:eastAsia="TimesNewRomanPSMT"/>
          <w:bCs/>
          <w:color w:val="auto"/>
          <w:lang w:eastAsia="ru-RU"/>
        </w:rPr>
        <w:t>Для изучения данной дисциплины необходимы следующие дисциплины</w:t>
      </w:r>
      <w:r w:rsidR="001B3D0C" w:rsidRPr="00E7758E">
        <w:rPr>
          <w:rFonts w:eastAsia="TimesNewRomanPSMT"/>
          <w:bCs/>
          <w:color w:val="auto"/>
          <w:lang w:eastAsia="ru-RU"/>
        </w:rPr>
        <w:t xml:space="preserve"> </w:t>
      </w:r>
      <w:r w:rsidR="003C14F8">
        <w:rPr>
          <w:rFonts w:eastAsia="TimesNewRomanPSMT"/>
          <w:bCs/>
          <w:color w:val="auto"/>
          <w:lang w:eastAsia="ru-RU"/>
        </w:rPr>
        <w:t>предшествующего уровня образования (СОО, СПО)</w:t>
      </w:r>
      <w:r w:rsidRPr="00E7758E">
        <w:rPr>
          <w:rFonts w:eastAsia="TimesNewRomanPSMT"/>
          <w:bCs/>
          <w:color w:val="auto"/>
          <w:lang w:eastAsia="ru-RU"/>
        </w:rPr>
        <w:t>:</w:t>
      </w:r>
    </w:p>
    <w:p w14:paraId="47ADC17C" w14:textId="77777777" w:rsidR="001D6A74" w:rsidRPr="00E7758E" w:rsidRDefault="00916CA9" w:rsidP="00522631">
      <w:pPr>
        <w:tabs>
          <w:tab w:val="left" w:pos="0"/>
          <w:tab w:val="left" w:pos="1134"/>
        </w:tabs>
        <w:suppressAutoHyphens/>
        <w:spacing w:after="0" w:line="240" w:lineRule="auto"/>
        <w:ind w:left="709"/>
        <w:rPr>
          <w:rFonts w:ascii="Times New Roman" w:hAnsi="Times New Roman"/>
          <w:b/>
          <w:bCs/>
          <w:i/>
          <w:iCs/>
          <w:sz w:val="28"/>
          <w:szCs w:val="28"/>
          <w:vertAlign w:val="superscript"/>
          <w:lang w:eastAsia="zh-CN"/>
        </w:rPr>
      </w:pPr>
      <w:r w:rsidRPr="00E7758E">
        <w:rPr>
          <w:rFonts w:ascii="Times New Roman" w:eastAsia="TimesNewRomanPSMT" w:hAnsi="Times New Roman"/>
          <w:sz w:val="28"/>
          <w:szCs w:val="28"/>
          <w:lang w:eastAsia="zh-CN"/>
        </w:rPr>
        <w:t xml:space="preserve">- </w:t>
      </w:r>
      <w:r w:rsidR="001D6A74" w:rsidRPr="00E7758E">
        <w:rPr>
          <w:rFonts w:ascii="Times New Roman" w:eastAsia="TimesNewRomanPSMT" w:hAnsi="Times New Roman"/>
          <w:sz w:val="28"/>
          <w:szCs w:val="28"/>
          <w:lang w:eastAsia="zh-CN"/>
        </w:rPr>
        <w:t>Иностранный язык,</w:t>
      </w:r>
    </w:p>
    <w:p w14:paraId="6FE48058" w14:textId="77777777" w:rsidR="001D6A74" w:rsidRPr="00E7758E" w:rsidRDefault="00916CA9" w:rsidP="00522631">
      <w:pPr>
        <w:tabs>
          <w:tab w:val="left" w:pos="0"/>
          <w:tab w:val="left" w:pos="1134"/>
        </w:tabs>
        <w:suppressAutoHyphens/>
        <w:spacing w:after="0" w:line="240" w:lineRule="auto"/>
        <w:ind w:left="709"/>
        <w:rPr>
          <w:rFonts w:ascii="Times New Roman" w:hAnsi="Times New Roman"/>
          <w:b/>
          <w:bCs/>
          <w:sz w:val="28"/>
          <w:szCs w:val="28"/>
          <w:lang w:eastAsia="zh-CN"/>
        </w:rPr>
      </w:pPr>
      <w:r w:rsidRPr="00E7758E">
        <w:rPr>
          <w:rFonts w:ascii="Times New Roman" w:eastAsia="TimesNewRomanPSMT" w:hAnsi="Times New Roman"/>
          <w:sz w:val="28"/>
          <w:szCs w:val="28"/>
          <w:lang w:eastAsia="zh-CN"/>
        </w:rPr>
        <w:t xml:space="preserve">- </w:t>
      </w:r>
      <w:r w:rsidR="001D6A74" w:rsidRPr="00E7758E">
        <w:rPr>
          <w:rFonts w:ascii="Times New Roman" w:eastAsia="TimesNewRomanPSMT" w:hAnsi="Times New Roman"/>
          <w:sz w:val="28"/>
          <w:szCs w:val="28"/>
          <w:lang w:eastAsia="zh-CN"/>
        </w:rPr>
        <w:t>Гуманитарные дисциплины: литература, история, география.</w:t>
      </w:r>
    </w:p>
    <w:p w14:paraId="2C1CA90E" w14:textId="77777777" w:rsidR="001D6A74" w:rsidRPr="00E7758E" w:rsidRDefault="001D6A74" w:rsidP="00522631">
      <w:pPr>
        <w:tabs>
          <w:tab w:val="num" w:pos="0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NewRomanPSMT" w:hAnsi="Times New Roman"/>
          <w:sz w:val="28"/>
          <w:szCs w:val="28"/>
          <w:lang w:eastAsia="ru-RU"/>
        </w:rPr>
      </w:pPr>
    </w:p>
    <w:p w14:paraId="628E45F1" w14:textId="77777777" w:rsidR="001D6A74" w:rsidRPr="00E7758E" w:rsidRDefault="001D6A74" w:rsidP="00522631">
      <w:pPr>
        <w:tabs>
          <w:tab w:val="num" w:pos="0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NewRomanPSMT" w:hAnsi="Times New Roman"/>
          <w:sz w:val="28"/>
          <w:szCs w:val="28"/>
          <w:lang w:eastAsia="ru-RU"/>
        </w:rPr>
      </w:pPr>
    </w:p>
    <w:p w14:paraId="071E0FD0" w14:textId="77777777" w:rsidR="001D6A74" w:rsidRPr="00E7758E" w:rsidRDefault="001D6A74" w:rsidP="00522631">
      <w:pPr>
        <w:tabs>
          <w:tab w:val="num" w:pos="0"/>
        </w:tabs>
        <w:suppressAutoHyphens/>
        <w:spacing w:after="0" w:line="240" w:lineRule="auto"/>
        <w:ind w:firstLine="709"/>
        <w:jc w:val="both"/>
        <w:rPr>
          <w:rFonts w:ascii="Times New Roman" w:hAnsi="Times New Roman"/>
          <w:bCs/>
          <w:sz w:val="28"/>
          <w:szCs w:val="28"/>
          <w:lang w:eastAsia="zh-CN"/>
        </w:rPr>
      </w:pPr>
      <w:r>
        <w:rPr>
          <w:rFonts w:ascii="Times New Roman" w:hAnsi="Times New Roman"/>
          <w:bCs/>
          <w:sz w:val="28"/>
          <w:szCs w:val="28"/>
          <w:lang w:eastAsia="zh-CN"/>
        </w:rPr>
        <w:t xml:space="preserve">2.3. Перечень последующих дисциплин и видов учебной работы, при освоении которых используются результаты данной дисциплины:</w:t>
      </w:r>
    </w:p>
    <w:p w14:paraId="27514933" w14:textId="77777777" w:rsidR="001D6A74" w:rsidRPr="00E7758E" w:rsidRDefault="001D6A74" w:rsidP="00522631">
      <w:pPr>
        <w:tabs>
          <w:tab w:val="num" w:pos="0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 xml:space="preserve">– Учебная практика (научно-исследовательская работа (получение первичных навыков научно-исследовательской работы));</w:t>
      </w:r>
    </w:p>
    <w:p w14:paraId="27514933" w14:textId="77777777" w:rsidR="001D6A74" w:rsidRPr="00E7758E" w:rsidRDefault="001D6A74" w:rsidP="00522631">
      <w:pPr>
        <w:tabs>
          <w:tab w:val="num" w:pos="0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 xml:space="preserve">– Производственная практика (научно-исследовательская работа);</w:t>
      </w:r>
    </w:p>
    <w:p w14:paraId="27514933" w14:textId="77777777" w:rsidR="001D6A74" w:rsidRPr="00E7758E" w:rsidRDefault="001D6A74" w:rsidP="00522631">
      <w:pPr>
        <w:tabs>
          <w:tab w:val="num" w:pos="0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 xml:space="preserve">– Производственная практика (преддипломная практика).</w:t>
      </w:r>
    </w:p>
    <w:p w14:paraId="57D3D331" w14:textId="77777777" w:rsidR="001D6A74" w:rsidRPr="00E7758E" w:rsidRDefault="001D6A74" w:rsidP="00522631">
      <w:pPr>
        <w:spacing w:after="0" w:line="20" w:lineRule="exact" w:before="0"/>
        <w:rPr>
          <w:rFonts w:ascii="Times New Roman" w:hAnsi="Times New Roman"/>
          <w:b/>
          <w:bCs/>
          <w:sz w:val="2"/>
          <w:szCs w:val="2"/>
          <w:lang w:eastAsia="ru-RU"/>
        </w:rPr>
        <w:sectPr w:rsidR="001D6A74" w:rsidRPr="00E7758E" w:rsidSect="002F1B82">
          <w:footnotePr>
            <w:pos w:val="beneathText"/>
          </w:footnotePr>
          <w:pgSz w:w="11906" w:h="16838"/>
          <w:pgMar w:top="1134" w:right="851" w:bottom="1134" w:left="1701" w:header="709" w:footer="709" w:gutter="0"/>
          <w:cols w:space="720"/>
          <w:docGrid w:linePitch="326"/>
        </w:sectPr>
      </w:pPr>
    </w:p>
    <w:p w14:paraId="7459E932" w14:textId="77777777" w:rsidR="001D6A74" w:rsidRPr="00E7758E" w:rsidRDefault="001D6A74" w:rsidP="00522631">
      <w:pPr>
        <w:widowControl w:val="0"/>
        <w:numPr>
          <w:ilvl w:val="1"/>
          <w:numId w:val="25"/>
        </w:numPr>
        <w:autoSpaceDE w:val="0"/>
        <w:autoSpaceDN w:val="0"/>
        <w:spacing w:after="0" w:line="240" w:lineRule="auto"/>
        <w:ind w:left="0" w:right="-28" w:firstLine="0"/>
        <w:jc w:val="center"/>
        <w:rPr>
          <w:rFonts w:ascii="Times New Roman" w:hAnsi="Times New Roman"/>
          <w:sz w:val="28"/>
          <w:szCs w:val="28"/>
          <w:lang w:eastAsia="zh-CN"/>
        </w:rPr>
      </w:pPr>
      <w:r w:rsidRPr="00E7758E">
        <w:rPr>
          <w:rFonts w:ascii="Times New Roman" w:hAnsi="Times New Roman"/>
          <w:sz w:val="28"/>
          <w:szCs w:val="28"/>
          <w:lang w:eastAsia="zh-CN"/>
        </w:rPr>
        <w:lastRenderedPageBreak/>
        <w:t>Перечень планируемых результатов обучения по дисциплине, соотнесенных с</w:t>
      </w:r>
      <w:r w:rsidRPr="00E7758E">
        <w:rPr>
          <w:rFonts w:ascii="Times New Roman" w:hAnsi="Times New Roman"/>
          <w:spacing w:val="-43"/>
          <w:sz w:val="28"/>
          <w:szCs w:val="28"/>
          <w:lang w:eastAsia="zh-CN"/>
        </w:rPr>
        <w:t xml:space="preserve"> </w:t>
      </w:r>
      <w:r w:rsidRPr="00E7758E">
        <w:rPr>
          <w:rFonts w:ascii="Times New Roman" w:hAnsi="Times New Roman"/>
          <w:sz w:val="28"/>
          <w:szCs w:val="28"/>
          <w:lang w:eastAsia="zh-CN"/>
        </w:rPr>
        <w:t>планируемыми результатами освоения основной профессиональной образовательной</w:t>
      </w:r>
      <w:r w:rsidRPr="00E7758E">
        <w:rPr>
          <w:rFonts w:ascii="Times New Roman" w:hAnsi="Times New Roman"/>
          <w:spacing w:val="1"/>
          <w:sz w:val="28"/>
          <w:szCs w:val="28"/>
          <w:lang w:eastAsia="zh-CN"/>
        </w:rPr>
        <w:t xml:space="preserve"> </w:t>
      </w:r>
      <w:r w:rsidRPr="00E7758E">
        <w:rPr>
          <w:rFonts w:ascii="Times New Roman" w:hAnsi="Times New Roman"/>
          <w:sz w:val="28"/>
          <w:szCs w:val="28"/>
          <w:lang w:eastAsia="zh-CN"/>
        </w:rPr>
        <w:t>программы</w:t>
      </w:r>
    </w:p>
    <w:p w14:paraId="385420AB" w14:textId="77777777" w:rsidR="001D6A74" w:rsidRPr="00E7758E" w:rsidRDefault="00E7758E" w:rsidP="00522631">
      <w:pPr>
        <w:tabs>
          <w:tab w:val="left" w:pos="708"/>
        </w:tabs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eastAsia="ar-SA"/>
        </w:rPr>
      </w:pPr>
      <w:r w:rsidRPr="00E7758E">
        <w:rPr>
          <w:rFonts w:ascii="Times New Roman" w:hAnsi="Times New Roman"/>
          <w:sz w:val="28"/>
          <w:szCs w:val="28"/>
          <w:lang w:eastAsia="ar-SA"/>
        </w:rPr>
        <w:t>Изучение данной дисциплины</w:t>
      </w:r>
      <w:r w:rsidR="001D6A74" w:rsidRPr="00E7758E">
        <w:rPr>
          <w:rFonts w:ascii="Times New Roman" w:hAnsi="Times New Roman"/>
          <w:sz w:val="28"/>
          <w:szCs w:val="28"/>
          <w:lang w:eastAsia="ar-SA"/>
        </w:rPr>
        <w:t xml:space="preserve"> направлено на формирование у обучающих</w:t>
      </w:r>
      <w:r w:rsidR="00706F55" w:rsidRPr="00E7758E">
        <w:rPr>
          <w:rFonts w:ascii="Times New Roman" w:hAnsi="Times New Roman"/>
          <w:sz w:val="28"/>
          <w:szCs w:val="28"/>
          <w:lang w:eastAsia="ar-SA"/>
        </w:rPr>
        <w:t>ся</w:t>
      </w:r>
      <w:r w:rsidR="001D6A74" w:rsidRPr="00E7758E">
        <w:rPr>
          <w:rFonts w:ascii="Times New Roman" w:hAnsi="Times New Roman"/>
          <w:sz w:val="28"/>
          <w:szCs w:val="28"/>
          <w:lang w:eastAsia="ar-SA"/>
        </w:rPr>
        <w:t xml:space="preserve"> универсальных</w:t>
      </w:r>
      <w:r w:rsidRPr="00E7758E">
        <w:rPr>
          <w:rFonts w:ascii="Times New Roman" w:hAnsi="Times New Roman"/>
          <w:sz w:val="28"/>
          <w:szCs w:val="28"/>
          <w:lang w:eastAsia="ar-SA"/>
        </w:rPr>
        <w:t xml:space="preserve"> (УК)</w:t>
      </w:r>
      <w:r w:rsidR="001D6A74" w:rsidRPr="00E7758E">
        <w:rPr>
          <w:rFonts w:ascii="Times New Roman" w:hAnsi="Times New Roman"/>
          <w:sz w:val="28"/>
          <w:szCs w:val="28"/>
          <w:lang w:eastAsia="ar-SA"/>
        </w:rPr>
        <w:t xml:space="preserve"> компетенций:</w:t>
      </w:r>
    </w:p>
    <w:tbl>
      <w:tblPr>
        <w:tblW w:w="1460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5"/>
        <w:gridCol w:w="2313"/>
        <w:gridCol w:w="3240"/>
        <w:gridCol w:w="3240"/>
        <w:gridCol w:w="2520"/>
        <w:gridCol w:w="2880"/>
      </w:tblGrid>
      <w:tr w:rsidR="001D6A74" w:rsidRPr="002A42DC" w14:paraId="4A1819D9" w14:textId="77777777" w:rsidTr="00706F55">
        <w:trPr>
          <w:trHeight w:val="633"/>
          <w:jc w:val="center"/>
          <w:tblHeader/>
        </w:trPr>
        <w:tc>
          <w:tcPr>
            <w:tcW w:w="415" w:type="dxa"/>
            <w:vMerge w:val="restart"/>
            <w:vAlign w:val="center"/>
          </w:tcPr>
          <w:p w14:paraId="0E76238E" w14:textId="77777777" w:rsidR="001D6A74" w:rsidRPr="002A42DC" w:rsidRDefault="001D6A74" w:rsidP="00522631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2A42DC">
              <w:rPr>
                <w:rFonts w:ascii="Times New Roman" w:hAnsi="Times New Roman"/>
                <w:sz w:val="24"/>
                <w:szCs w:val="24"/>
                <w:lang w:val="en-US"/>
              </w:rPr>
              <w:t>№ п/п</w:t>
            </w:r>
          </w:p>
        </w:tc>
        <w:tc>
          <w:tcPr>
            <w:tcW w:w="2313" w:type="dxa"/>
            <w:vMerge w:val="restar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653EB37C" w14:textId="77777777" w:rsidR="001D6A74" w:rsidRPr="002A42DC" w:rsidRDefault="001D6A74" w:rsidP="00522631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A42DC">
              <w:rPr>
                <w:rFonts w:ascii="Times New Roman" w:hAnsi="Times New Roman"/>
                <w:sz w:val="24"/>
                <w:szCs w:val="24"/>
              </w:rPr>
              <w:t xml:space="preserve">Код и содержание компетенции </w:t>
            </w:r>
          </w:p>
        </w:tc>
        <w:tc>
          <w:tcPr>
            <w:tcW w:w="3240" w:type="dxa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1787F07" w14:textId="77777777" w:rsidR="001D6A74" w:rsidRPr="002A42DC" w:rsidRDefault="001D6A74" w:rsidP="00522631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A42DC">
              <w:rPr>
                <w:rFonts w:ascii="Times New Roman" w:hAnsi="Times New Roman"/>
                <w:sz w:val="24"/>
                <w:szCs w:val="24"/>
              </w:rPr>
              <w:t>Код и наименование индикатора достижения компетенции</w:t>
            </w:r>
          </w:p>
        </w:tc>
        <w:tc>
          <w:tcPr>
            <w:tcW w:w="8640" w:type="dxa"/>
            <w:gridSpan w:val="3"/>
            <w:vAlign w:val="center"/>
          </w:tcPr>
          <w:p w14:paraId="76AE075B" w14:textId="77777777" w:rsidR="001D6A74" w:rsidRPr="002A42DC" w:rsidRDefault="001D6A74" w:rsidP="00522631">
            <w:pPr>
              <w:widowControl w:val="0"/>
              <w:autoSpaceDE w:val="0"/>
              <w:autoSpaceDN w:val="0"/>
              <w:spacing w:after="0" w:line="240" w:lineRule="auto"/>
              <w:ind w:left="10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A42DC">
              <w:rPr>
                <w:rFonts w:ascii="Times New Roman" w:hAnsi="Times New Roman"/>
                <w:sz w:val="24"/>
                <w:szCs w:val="24"/>
              </w:rPr>
              <w:t>Перечень планируемых результатов обучения по дисциплине</w:t>
            </w:r>
          </w:p>
          <w:p w14:paraId="0D5D29C5" w14:textId="77777777" w:rsidR="001D6A74" w:rsidRPr="002A42DC" w:rsidRDefault="001D6A74" w:rsidP="00522631">
            <w:pPr>
              <w:widowControl w:val="0"/>
              <w:autoSpaceDE w:val="0"/>
              <w:autoSpaceDN w:val="0"/>
              <w:spacing w:after="0" w:line="240" w:lineRule="auto"/>
              <w:ind w:left="10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A42DC">
              <w:rPr>
                <w:rFonts w:ascii="Times New Roman" w:hAnsi="Times New Roman"/>
                <w:sz w:val="24"/>
                <w:szCs w:val="24"/>
              </w:rPr>
              <w:t>В результате изучения дисциплины обучающиеся должны:</w:t>
            </w:r>
          </w:p>
        </w:tc>
      </w:tr>
      <w:tr w:rsidR="00E7758E" w:rsidRPr="002A42DC" w14:paraId="3C42359D" w14:textId="77777777" w:rsidTr="002A42DC">
        <w:trPr>
          <w:trHeight w:val="343"/>
          <w:jc w:val="center"/>
          <w:tblHeader/>
        </w:trPr>
        <w:tc>
          <w:tcPr>
            <w:tcW w:w="415" w:type="dxa"/>
            <w:vMerge/>
            <w:vAlign w:val="center"/>
          </w:tcPr>
          <w:p w14:paraId="19A464EA" w14:textId="77777777" w:rsidR="001D6A74" w:rsidRPr="002A42DC" w:rsidRDefault="001D6A74" w:rsidP="00522631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13" w:type="dxa"/>
            <w:vMerge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52C018A2" w14:textId="77777777" w:rsidR="001D6A74" w:rsidRPr="002A42DC" w:rsidRDefault="001D6A74" w:rsidP="00522631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240" w:type="dxa"/>
            <w:vMerge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E7DDE76" w14:textId="77777777" w:rsidR="001D6A74" w:rsidRPr="002A42DC" w:rsidRDefault="001D6A74" w:rsidP="00522631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240" w:type="dxa"/>
            <w:vAlign w:val="center"/>
          </w:tcPr>
          <w:p w14:paraId="2DCC2604" w14:textId="77777777" w:rsidR="001D6A74" w:rsidRPr="002A42DC" w:rsidRDefault="00706F55" w:rsidP="00522631">
            <w:pPr>
              <w:widowControl w:val="0"/>
              <w:autoSpaceDE w:val="0"/>
              <w:autoSpaceDN w:val="0"/>
              <w:spacing w:after="0" w:line="240" w:lineRule="auto"/>
              <w:ind w:right="73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A42DC">
              <w:rPr>
                <w:rFonts w:ascii="Times New Roman" w:hAnsi="Times New Roman"/>
                <w:sz w:val="24"/>
                <w:szCs w:val="24"/>
                <w:lang w:eastAsia="ru-RU"/>
              </w:rPr>
              <w:t>Знать</w:t>
            </w:r>
          </w:p>
        </w:tc>
        <w:tc>
          <w:tcPr>
            <w:tcW w:w="2520" w:type="dxa"/>
            <w:vAlign w:val="center"/>
          </w:tcPr>
          <w:p w14:paraId="0BDB366E" w14:textId="77777777" w:rsidR="001D6A74" w:rsidRPr="002A42DC" w:rsidRDefault="00706F55" w:rsidP="00522631">
            <w:pPr>
              <w:widowControl w:val="0"/>
              <w:autoSpaceDE w:val="0"/>
              <w:autoSpaceDN w:val="0"/>
              <w:spacing w:after="0" w:line="240" w:lineRule="auto"/>
              <w:ind w:right="769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A42DC">
              <w:rPr>
                <w:rFonts w:ascii="Times New Roman" w:hAnsi="Times New Roman"/>
                <w:sz w:val="24"/>
                <w:szCs w:val="24"/>
                <w:lang w:eastAsia="ru-RU"/>
              </w:rPr>
              <w:t>Уметь</w:t>
            </w:r>
          </w:p>
        </w:tc>
        <w:tc>
          <w:tcPr>
            <w:tcW w:w="2880" w:type="dxa"/>
            <w:vAlign w:val="center"/>
          </w:tcPr>
          <w:p w14:paraId="73C3DEAB" w14:textId="77777777" w:rsidR="001D6A74" w:rsidRPr="002A42DC" w:rsidRDefault="00706F55" w:rsidP="00522631">
            <w:pPr>
              <w:widowControl w:val="0"/>
              <w:autoSpaceDE w:val="0"/>
              <w:autoSpaceDN w:val="0"/>
              <w:spacing w:after="0" w:line="240" w:lineRule="auto"/>
              <w:ind w:left="142" w:right="353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A42DC">
              <w:rPr>
                <w:rFonts w:ascii="Times New Roman" w:hAnsi="Times New Roman"/>
                <w:sz w:val="24"/>
                <w:szCs w:val="24"/>
                <w:lang w:eastAsia="ru-RU"/>
              </w:rPr>
              <w:t>Владеть</w:t>
            </w:r>
          </w:p>
        </w:tc>
      </w:tr>
      <w:tr w:rsidR="00E7758E" w:rsidRPr="002A42DC" w14:paraId="3698EC64" w14:textId="77777777" w:rsidTr="00CD23B0">
        <w:trPr>
          <w:trHeight w:val="2140"/>
          <w:jc w:val="center"/>
        </w:trPr>
        <w:tc>
          <w:tcPr>
            <w:tcW w:w="415" w:type="dxa"/>
            <w:vMerge w:val="restart"/>
          </w:tcPr>
          <w:p w14:paraId="74444398" w14:textId="77777777" w:rsidR="001D6A74" w:rsidRPr="002A42DC" w:rsidRDefault="001D6A74" w:rsidP="00522631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1.</w:t>
            </w:r>
          </w:p>
        </w:tc>
        <w:tc>
          <w:tcPr>
            <w:tcW w:w="2313" w:type="dxa"/>
            <w:vMerge w:val="restart"/>
            <w:tcBorders>
              <w:right w:val="single" w:sz="4" w:space="0" w:color="auto"/>
            </w:tcBorders>
          </w:tcPr>
          <w:p w14:paraId="79E22563" w14:textId="77777777" w:rsidR="001D6A74" w:rsidRPr="002A42DC" w:rsidRDefault="001D6A74" w:rsidP="00522631">
            <w:pPr>
              <w:autoSpaceDE w:val="0"/>
              <w:autoSpaceDN w:val="0"/>
              <w:adjustRightInd w:val="0"/>
              <w:spacing w:after="0" w:line="240" w:lineRule="auto"/>
              <w:ind w:left="170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УК-4. Способен применять современные коммуникативные технологии, </w:t>
              <w:br/>
              <w:t xml:space="preserve">в том числе на иностранном(ых) языке(ах), для академического и профессионального взаимодействия</w:t>
            </w:r>
          </w:p>
        </w:tc>
        <w:tc>
          <w:tcPr>
            <w:tcW w:w="3240" w:type="dxa"/>
            <w:tcBorders>
              <w:left w:val="single" w:sz="4" w:space="0" w:color="auto"/>
              <w:bottom w:val="single" w:sz="4" w:space="0" w:color="auto"/>
            </w:tcBorders>
          </w:tcPr>
          <w:p w14:paraId="73C13AE0" w14:textId="77777777" w:rsidR="001D6A74" w:rsidRPr="002A42DC" w:rsidRDefault="001D6A74" w:rsidP="005226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25" w:right="136"/>
              <w:rPr>
                <w:rFonts w:ascii="Times New Roman" w:eastAsia="TimesNewRomanPSMT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NewRomanPSMT" w:hAnsi="Times New Roman"/>
                <w:sz w:val="24"/>
                <w:szCs w:val="24"/>
                <w:lang w:eastAsia="ru-RU"/>
              </w:rPr>
              <w:t xml:space="preserve">УК-4.1. Владеет системой норм русского литературного языка и нормами иностранного(ых) языка(ов)</w:t>
            </w:r>
          </w:p>
        </w:tc>
        <w:tc>
          <w:tcPr>
            <w:tcW w:w="3240" w:type="dxa"/>
            <w:tcBorders>
              <w:bottom w:val="single" w:sz="4" w:space="0" w:color="auto"/>
            </w:tcBorders>
          </w:tcPr>
          <w:p w14:paraId="351C3683" w14:textId="77777777" w:rsidR="001D6A74" w:rsidRPr="002A42DC" w:rsidRDefault="001D6A74" w:rsidP="00522631">
            <w:pPr>
              <w:widowControl w:val="0"/>
              <w:tabs>
                <w:tab w:val="left" w:pos="708"/>
              </w:tabs>
              <w:autoSpaceDE w:val="0"/>
              <w:autoSpaceDN w:val="0"/>
              <w:spacing w:after="0" w:line="240" w:lineRule="auto"/>
              <w:ind w:left="125" w:right="136"/>
              <w:rPr>
                <w:rFonts w:ascii="Times New Roman" w:hAnsi="Times New Roman"/>
                <w:sz w:val="24"/>
                <w:szCs w:val="24"/>
                <w:lang w:eastAsia="ar-SA"/>
              </w:rPr>
            </w:pPr>
            <w:r w:rsidRPr="002A42DC">
              <w:rPr>
                <w:rFonts w:ascii="Times New Roman" w:hAnsi="Times New Roman"/>
                <w:sz w:val="24"/>
                <w:szCs w:val="24"/>
                <w:lang w:eastAsia="ru-RU"/>
              </w:rPr>
              <w:t>фонетические, лексические и грамматические явления, необходимые для осуществления продуктивной коммуникации на ИЯ</w:t>
            </w:r>
          </w:p>
        </w:tc>
        <w:tc>
          <w:tcPr>
            <w:tcW w:w="2520" w:type="dxa"/>
            <w:tcBorders>
              <w:bottom w:val="single" w:sz="4" w:space="0" w:color="auto"/>
            </w:tcBorders>
          </w:tcPr>
          <w:p w14:paraId="16641FF3" w14:textId="77777777" w:rsidR="001D6A74" w:rsidRPr="002A42DC" w:rsidRDefault="001D6A74" w:rsidP="00522631">
            <w:pPr>
              <w:widowControl w:val="0"/>
              <w:tabs>
                <w:tab w:val="left" w:pos="708"/>
              </w:tabs>
              <w:autoSpaceDE w:val="0"/>
              <w:autoSpaceDN w:val="0"/>
              <w:spacing w:after="0" w:line="240" w:lineRule="auto"/>
              <w:ind w:left="125" w:right="136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A42DC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использовать систему норм ИЯ в устной и письменной речи в ситуациях делового общения в пределах изученного языкового материала </w:t>
            </w:r>
          </w:p>
        </w:tc>
        <w:tc>
          <w:tcPr>
            <w:tcW w:w="2880" w:type="dxa"/>
            <w:tcBorders>
              <w:bottom w:val="single" w:sz="4" w:space="0" w:color="auto"/>
            </w:tcBorders>
          </w:tcPr>
          <w:p w14:paraId="1A2A7762" w14:textId="77777777" w:rsidR="001D6A74" w:rsidRPr="002A42DC" w:rsidRDefault="001D6A74" w:rsidP="00522631">
            <w:pPr>
              <w:widowControl w:val="0"/>
              <w:tabs>
                <w:tab w:val="left" w:pos="708"/>
              </w:tabs>
              <w:autoSpaceDE w:val="0"/>
              <w:autoSpaceDN w:val="0"/>
              <w:spacing w:after="0" w:line="240" w:lineRule="auto"/>
              <w:ind w:left="125" w:right="136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A42DC">
              <w:rPr>
                <w:rFonts w:ascii="Times New Roman" w:hAnsi="Times New Roman"/>
                <w:sz w:val="24"/>
                <w:szCs w:val="24"/>
                <w:lang w:eastAsia="ru-RU"/>
              </w:rPr>
              <w:t>ИЯ на уровне, позволяющем осуществлять основные виды речевой деятельности</w:t>
            </w:r>
          </w:p>
          <w:p w14:paraId="6A32B6BA" w14:textId="77777777" w:rsidR="00E7758E" w:rsidRPr="002A42DC" w:rsidRDefault="001D6A74" w:rsidP="00522631">
            <w:pPr>
              <w:widowControl w:val="0"/>
              <w:tabs>
                <w:tab w:val="left" w:pos="708"/>
              </w:tabs>
              <w:autoSpaceDE w:val="0"/>
              <w:autoSpaceDN w:val="0"/>
              <w:spacing w:after="0" w:line="240" w:lineRule="auto"/>
              <w:ind w:left="125" w:right="136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A42DC">
              <w:rPr>
                <w:rFonts w:ascii="Times New Roman" w:hAnsi="Times New Roman"/>
                <w:sz w:val="24"/>
                <w:szCs w:val="24"/>
                <w:lang w:eastAsia="ru-RU"/>
              </w:rPr>
              <w:t>для решения коммуникативных задач в соответствие с направлением подготовки</w:t>
            </w:r>
          </w:p>
        </w:tc>
      </w:tr>
      <w:tr w:rsidR="00E7758E" w:rsidRPr="002A42DC" w14:paraId="569400A2" w14:textId="77777777" w:rsidTr="00162D1A">
        <w:trPr>
          <w:trHeight w:val="1405"/>
          <w:jc w:val="center"/>
        </w:trPr>
        <w:tc>
          <w:tcPr>
            <w:tcW w:w="415" w:type="dxa"/>
            <w:vMerge/>
          </w:tcPr>
          <w:p w14:paraId="23B1849B" w14:textId="77777777" w:rsidR="001D6A74" w:rsidRPr="002A42DC" w:rsidRDefault="001D6A74" w:rsidP="00522631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13" w:type="dxa"/>
            <w:vMerge/>
            <w:tcBorders>
              <w:right w:val="single" w:sz="4" w:space="0" w:color="auto"/>
            </w:tcBorders>
          </w:tcPr>
          <w:p w14:paraId="6C3904B3" w14:textId="77777777" w:rsidR="001D6A74" w:rsidRPr="002A42DC" w:rsidRDefault="001D6A74" w:rsidP="00522631">
            <w:pPr>
              <w:autoSpaceDE w:val="0"/>
              <w:autoSpaceDN w:val="0"/>
              <w:adjustRightInd w:val="0"/>
              <w:spacing w:after="0" w:line="240" w:lineRule="auto"/>
              <w:ind w:left="170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276316C" w14:textId="77777777" w:rsidR="001D6A74" w:rsidRPr="002A42DC" w:rsidRDefault="001D6A74" w:rsidP="005226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25" w:right="136"/>
              <w:rPr>
                <w:rFonts w:ascii="Times New Roman" w:eastAsia="TimesNewRomanPSMT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NewRomanPSMT" w:hAnsi="Times New Roman"/>
                <w:sz w:val="24"/>
                <w:szCs w:val="24"/>
                <w:lang w:eastAsia="ru-RU"/>
              </w:rPr>
              <w:t xml:space="preserve">УК-4.2. Использует различные формы, виды устной и письменной коммуникации на русском и иностранном(ых) языках</w:t>
            </w:r>
          </w:p>
        </w:tc>
        <w:tc>
          <w:tcPr>
            <w:tcW w:w="3240" w:type="dxa"/>
            <w:tcBorders>
              <w:top w:val="single" w:sz="4" w:space="0" w:color="auto"/>
              <w:bottom w:val="single" w:sz="4" w:space="0" w:color="auto"/>
            </w:tcBorders>
          </w:tcPr>
          <w:p w14:paraId="6943AB03" w14:textId="77777777" w:rsidR="001D6A74" w:rsidRPr="002A42DC" w:rsidRDefault="001D6A74" w:rsidP="00522631">
            <w:pPr>
              <w:widowControl w:val="0"/>
              <w:tabs>
                <w:tab w:val="left" w:pos="708"/>
              </w:tabs>
              <w:autoSpaceDE w:val="0"/>
              <w:autoSpaceDN w:val="0"/>
              <w:spacing w:after="0" w:line="240" w:lineRule="auto"/>
              <w:ind w:left="125" w:right="136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A42DC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различные формы и виды устной и письменной речи на ИЯ, их особенности и отличия </w:t>
            </w:r>
          </w:p>
        </w:tc>
        <w:tc>
          <w:tcPr>
            <w:tcW w:w="2520" w:type="dxa"/>
            <w:tcBorders>
              <w:top w:val="single" w:sz="4" w:space="0" w:color="auto"/>
              <w:bottom w:val="single" w:sz="4" w:space="0" w:color="auto"/>
            </w:tcBorders>
          </w:tcPr>
          <w:p w14:paraId="64048CE5" w14:textId="77777777" w:rsidR="001D6A74" w:rsidRPr="002A42DC" w:rsidRDefault="001D6A74" w:rsidP="00522631">
            <w:pPr>
              <w:widowControl w:val="0"/>
              <w:autoSpaceDE w:val="0"/>
              <w:autoSpaceDN w:val="0"/>
              <w:spacing w:after="0" w:line="240" w:lineRule="auto"/>
              <w:ind w:left="125" w:right="136"/>
              <w:rPr>
                <w:rFonts w:ascii="Times New Roman" w:hAnsi="Times New Roman"/>
                <w:sz w:val="24"/>
                <w:szCs w:val="24"/>
              </w:rPr>
            </w:pPr>
            <w:r w:rsidRPr="002A42DC">
              <w:rPr>
                <w:rFonts w:ascii="Times New Roman" w:hAnsi="Times New Roman"/>
                <w:sz w:val="24"/>
                <w:szCs w:val="24"/>
                <w:lang w:eastAsia="ru-RU"/>
              </w:rPr>
              <w:t>публично выступать на ИЯ по проблемам профессиональной деятельности</w:t>
            </w:r>
          </w:p>
        </w:tc>
        <w:tc>
          <w:tcPr>
            <w:tcW w:w="2880" w:type="dxa"/>
            <w:tcBorders>
              <w:top w:val="single" w:sz="4" w:space="0" w:color="auto"/>
              <w:bottom w:val="single" w:sz="4" w:space="0" w:color="auto"/>
            </w:tcBorders>
          </w:tcPr>
          <w:p w14:paraId="1D9E223B" w14:textId="77777777" w:rsidR="001D6A74" w:rsidRPr="002A42DC" w:rsidRDefault="001D6A74" w:rsidP="00522631">
            <w:pPr>
              <w:widowControl w:val="0"/>
              <w:tabs>
                <w:tab w:val="left" w:pos="708"/>
              </w:tabs>
              <w:autoSpaceDE w:val="0"/>
              <w:autoSpaceDN w:val="0"/>
              <w:spacing w:after="0" w:line="240" w:lineRule="auto"/>
              <w:ind w:left="125" w:right="136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A42DC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навыками устной и письменной коммуникации на ИЯ в процессе делового общения </w:t>
            </w:r>
          </w:p>
        </w:tc>
      </w:tr>
      <w:tr w:rsidR="00E7758E" w:rsidRPr="002A42DC" w14:paraId="482432F5" w14:textId="77777777" w:rsidTr="00706F55">
        <w:trPr>
          <w:trHeight w:val="1865"/>
          <w:jc w:val="center"/>
        </w:trPr>
        <w:tc>
          <w:tcPr>
            <w:tcW w:w="415" w:type="dxa"/>
            <w:vMerge/>
          </w:tcPr>
          <w:p w14:paraId="06E92078" w14:textId="77777777" w:rsidR="001D6A74" w:rsidRPr="002A42DC" w:rsidRDefault="001D6A74" w:rsidP="00522631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13" w:type="dxa"/>
            <w:vMerge/>
            <w:tcBorders>
              <w:right w:val="single" w:sz="4" w:space="0" w:color="auto"/>
            </w:tcBorders>
          </w:tcPr>
          <w:p w14:paraId="388F585D" w14:textId="77777777" w:rsidR="001D6A74" w:rsidRPr="002A42DC" w:rsidRDefault="001D6A74" w:rsidP="00522631">
            <w:pPr>
              <w:autoSpaceDE w:val="0"/>
              <w:autoSpaceDN w:val="0"/>
              <w:adjustRightInd w:val="0"/>
              <w:spacing w:after="0" w:line="240" w:lineRule="auto"/>
              <w:ind w:left="170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E3DA72C" w14:textId="77777777" w:rsidR="001D6A74" w:rsidRPr="002A42DC" w:rsidRDefault="001D6A74" w:rsidP="005226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25" w:right="136"/>
              <w:rPr>
                <w:rFonts w:ascii="Times New Roman" w:eastAsia="TimesNewRomanPSMT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NewRomanPSMT" w:hAnsi="Times New Roman"/>
                <w:sz w:val="24"/>
                <w:szCs w:val="24"/>
                <w:lang w:eastAsia="ru-RU"/>
              </w:rPr>
              <w:t xml:space="preserve">УК-4.3. Создает на русском и иностранном(ых) языках устные и письменные тексты в соответствии с коммуникативной задачей в рамках профессионального общения</w:t>
            </w:r>
          </w:p>
        </w:tc>
        <w:tc>
          <w:tcPr>
            <w:tcW w:w="3240" w:type="dxa"/>
            <w:tcBorders>
              <w:top w:val="single" w:sz="4" w:space="0" w:color="auto"/>
              <w:bottom w:val="single" w:sz="4" w:space="0" w:color="auto"/>
            </w:tcBorders>
          </w:tcPr>
          <w:p w14:paraId="4E433673" w14:textId="77777777" w:rsidR="001D6A74" w:rsidRPr="002A42DC" w:rsidRDefault="001D6A74" w:rsidP="00522631">
            <w:pPr>
              <w:widowControl w:val="0"/>
              <w:tabs>
                <w:tab w:val="left" w:pos="708"/>
              </w:tabs>
              <w:autoSpaceDE w:val="0"/>
              <w:autoSpaceDN w:val="0"/>
              <w:spacing w:after="0" w:line="240" w:lineRule="auto"/>
              <w:ind w:left="125" w:right="136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A42DC">
              <w:rPr>
                <w:rFonts w:ascii="Times New Roman" w:hAnsi="Times New Roman"/>
                <w:sz w:val="24"/>
                <w:szCs w:val="24"/>
                <w:lang w:eastAsia="ru-RU"/>
              </w:rPr>
              <w:t>ИЯ на уровне, позволяющем создавать устные высказывания (сообщение, доклад) и письменные тексты (аннотация, реферат, письмо, резюме) в рамках изученного языкового материала</w:t>
            </w:r>
          </w:p>
        </w:tc>
        <w:tc>
          <w:tcPr>
            <w:tcW w:w="2520" w:type="dxa"/>
            <w:tcBorders>
              <w:top w:val="single" w:sz="4" w:space="0" w:color="auto"/>
              <w:bottom w:val="single" w:sz="4" w:space="0" w:color="auto"/>
            </w:tcBorders>
          </w:tcPr>
          <w:p w14:paraId="038CB02C" w14:textId="77777777" w:rsidR="00E7758E" w:rsidRPr="002A42DC" w:rsidRDefault="001D6A74" w:rsidP="00522631">
            <w:pPr>
              <w:widowControl w:val="0"/>
              <w:tabs>
                <w:tab w:val="left" w:pos="708"/>
              </w:tabs>
              <w:autoSpaceDE w:val="0"/>
              <w:autoSpaceDN w:val="0"/>
              <w:spacing w:after="0" w:line="240" w:lineRule="auto"/>
              <w:ind w:left="125" w:right="136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A42DC">
              <w:rPr>
                <w:rFonts w:ascii="Times New Roman" w:hAnsi="Times New Roman"/>
                <w:sz w:val="24"/>
                <w:szCs w:val="24"/>
                <w:lang w:eastAsia="ru-RU"/>
              </w:rPr>
              <w:t>использовать изученную грамматику, лексику и стилистическую обусловленность устной и письменной коммуникации</w:t>
            </w:r>
            <w:r w:rsidR="00E7758E" w:rsidRPr="002A42DC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в профессиональном контексте</w:t>
            </w:r>
          </w:p>
        </w:tc>
        <w:tc>
          <w:tcPr>
            <w:tcW w:w="2880" w:type="dxa"/>
            <w:tcBorders>
              <w:top w:val="single" w:sz="4" w:space="0" w:color="auto"/>
              <w:bottom w:val="single" w:sz="4" w:space="0" w:color="auto"/>
            </w:tcBorders>
          </w:tcPr>
          <w:p w14:paraId="474F4C05" w14:textId="77777777" w:rsidR="001D6A74" w:rsidRPr="002A42DC" w:rsidRDefault="001D6A74" w:rsidP="00522631">
            <w:pPr>
              <w:widowControl w:val="0"/>
              <w:tabs>
                <w:tab w:val="left" w:pos="708"/>
              </w:tabs>
              <w:autoSpaceDE w:val="0"/>
              <w:autoSpaceDN w:val="0"/>
              <w:spacing w:after="0" w:line="240" w:lineRule="auto"/>
              <w:ind w:left="125" w:right="136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A42DC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навыками чтения, перевода, аннотирования и реферирования аутентичных текстов на ИЯ профессиональной направленности </w:t>
            </w:r>
          </w:p>
        </w:tc>
      </w:tr>
    </w:tbl>
    <w:p w14:paraId="37F336FD" w14:textId="77777777" w:rsidR="001D6A74" w:rsidRPr="00E7758E" w:rsidRDefault="001D6A74" w:rsidP="00522631">
      <w:pPr>
        <w:spacing w:after="0" w:line="20" w:lineRule="exact" w:before="0"/>
        <w:rPr>
          <w:rFonts w:ascii="Times New Roman" w:hAnsi="Times New Roman"/>
          <w:sz w:val="2"/>
          <w:szCs w:val="2"/>
        </w:rPr>
        <w:sectPr w:rsidR="001D6A74" w:rsidRPr="00E7758E" w:rsidSect="007946F7">
          <w:pgSz w:w="16838" w:h="11906" w:orient="landscape"/>
          <w:pgMar w:top="1701" w:right="1134" w:bottom="1134" w:left="1134" w:header="709" w:footer="709" w:gutter="0"/>
          <w:cols w:space="720"/>
          <w:noEndnote/>
          <w:docGrid w:linePitch="326"/>
        </w:sectPr>
      </w:pPr>
    </w:p>
    <w:p w14:paraId="08915384" w14:textId="77777777" w:rsidR="001D6A74" w:rsidRDefault="001D6A74" w:rsidP="00522631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  <w:lang w:eastAsia="ru-RU"/>
        </w:rPr>
      </w:pPr>
      <w:r w:rsidRPr="00E7758E">
        <w:rPr>
          <w:rFonts w:ascii="Times New Roman" w:hAnsi="Times New Roman"/>
          <w:b/>
          <w:bCs/>
          <w:sz w:val="28"/>
          <w:szCs w:val="28"/>
          <w:lang w:eastAsia="ru-RU"/>
        </w:rPr>
        <w:lastRenderedPageBreak/>
        <w:t>ОСНОВНАЯ ЧАСТЬ</w:t>
      </w:r>
    </w:p>
    <w:p w14:paraId="4A3DACFE" w14:textId="77777777" w:rsidR="003C14F8" w:rsidRPr="00E7758E" w:rsidRDefault="003C14F8" w:rsidP="00522631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  <w:lang w:eastAsia="ru-RU"/>
        </w:rPr>
      </w:pPr>
    </w:p>
    <w:p w14:paraId="3B227566" w14:textId="77777777" w:rsidR="001D6A74" w:rsidRPr="003C14F8" w:rsidRDefault="001D6A74" w:rsidP="00522631">
      <w:pPr>
        <w:spacing w:after="0" w:line="240" w:lineRule="auto"/>
        <w:ind w:firstLine="709"/>
        <w:rPr>
          <w:rFonts w:ascii="Times New Roman" w:hAnsi="Times New Roman"/>
          <w:bCs/>
          <w:sz w:val="28"/>
          <w:szCs w:val="28"/>
          <w:lang w:eastAsia="ru-RU"/>
        </w:rPr>
      </w:pPr>
      <w:r w:rsidRPr="003C14F8">
        <w:rPr>
          <w:rFonts w:ascii="Times New Roman" w:hAnsi="Times New Roman"/>
          <w:bCs/>
          <w:sz w:val="28"/>
          <w:szCs w:val="28"/>
          <w:lang w:eastAsia="ru-RU"/>
        </w:rPr>
        <w:t>1. ОБЪЕМ ДИСЦИПЛИНЫ И ВИДЫ УЧЕБНОЙ РАБОТЫ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4"/>
        <w:gridCol w:w="1814"/>
        <w:gridCol w:w="1361"/>
        <w:gridCol w:w="737"/>
        <w:gridCol w:w="1587"/>
        <w:gridCol w:w="1701"/>
        <w:gridCol w:w="1701"/>
      </w:tblGrid>
      <w:tr>
        <w:trPr>
          <w:tblHeader/>
        </w:trPr>
        <w:tc>
          <w:tcPr>
            <w:tcW w:type="dxa" w:w="454"/>
            <w:vMerge w:val="restart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№ п/п</w:t>
            </w:r>
          </w:p>
        </w:tc>
        <w:tc>
          <w:tcPr>
            <w:tcW w:type="dxa" w:w="3175"/>
            <w:gridSpan w:val="2"/>
            <w:vMerge w:val="restart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Вид учебной работы</w:t>
            </w:r>
          </w:p>
        </w:tc>
        <w:tc>
          <w:tcPr>
            <w:tcW w:type="dxa" w:w="737"/>
            <w:vMerge w:val="restart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Всего часов</w:t>
            </w:r>
          </w:p>
        </w:tc>
        <w:tc>
          <w:tcPr>
            <w:tcW w:type="dxa" w:w="1587"/>
            <w:vMerge w:val="restart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В том числе практическая подготовка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Семестры / курсы</w:t>
            </w:r>
          </w:p>
        </w:tc>
      </w:tr>
      <w:tr>
        <w:trPr>
          <w:tblHeader/>
        </w:trPr>
        <w:tc>
          <w:tcPr>
            <w:tcW w:type="dxa" w:w="454"/>
            <w:vMerge/>
          </w:tcPr>
          <w:p/>
        </w:tc>
        <w:tc>
          <w:tcPr>
            <w:tcW w:type="dxa" w:w="3175"/>
            <w:gridSpan w:val="2"/>
            <w:vMerge/>
          </w:tcPr>
          <w:p/>
        </w:tc>
        <w:tc>
          <w:tcPr>
            <w:tcW w:type="dxa" w:w="737"/>
            <w:vMerge/>
          </w:tcPr>
          <w:p/>
        </w:tc>
        <w:tc>
          <w:tcPr>
            <w:tcW w:type="dxa" w:w="1587"/>
            <w:vMerge/>
          </w:tcPr>
          <w:p/>
        </w:tc>
        <w:tc>
          <w:tcPr>
            <w:tcW w:type="dxa" w:w="170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№ 1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№ 2</w:t>
            </w:r>
          </w:p>
        </w:tc>
      </w:tr>
      <w:tr>
        <w:trPr>
          <w:tblHeader/>
        </w:trPr>
        <w:tc>
          <w:tcPr>
            <w:tcW w:type="dxa" w:w="454"/>
            <w:vMerge/>
          </w:tcPr>
          <w:p/>
        </w:tc>
        <w:tc>
          <w:tcPr>
            <w:tcW w:type="dxa" w:w="3175"/>
            <w:gridSpan w:val="2"/>
            <w:vMerge/>
          </w:tcPr>
          <w:p/>
        </w:tc>
        <w:tc>
          <w:tcPr>
            <w:tcW w:type="dxa" w:w="737"/>
            <w:vMerge/>
          </w:tcPr>
          <w:p/>
        </w:tc>
        <w:tc>
          <w:tcPr>
            <w:tcW w:type="dxa" w:w="1587"/>
            <w:vMerge/>
          </w:tcPr>
          <w:p/>
        </w:tc>
        <w:tc>
          <w:tcPr>
            <w:tcW w:type="dxa" w:w="170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часов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часов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Контактная работа обучающихся с преподавателем (по видам учебных занятий), всего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50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54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 том числе:</w:t>
            </w:r>
          </w:p>
        </w:tc>
        <w:tc>
          <w:tcPr>
            <w:tcW w:type="dxa" w:w="737"/>
          </w:tcPr>
          <w:p/>
        </w:tc>
        <w:tc>
          <w:tcPr>
            <w:tcW w:type="dxa" w:w="1587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1.1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Лекции (Л)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1.2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Практические занятия (ПЗ)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50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54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1.3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Семинары (С)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1.4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Лабораторные работы (ЛР)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1.5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Иные виды занятий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Самостоятельная работа, всего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94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90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 том числе:</w:t>
            </w:r>
          </w:p>
        </w:tc>
        <w:tc>
          <w:tcPr>
            <w:tcW w:type="dxa" w:w="737"/>
          </w:tcPr>
          <w:p/>
        </w:tc>
        <w:tc>
          <w:tcPr>
            <w:tcW w:type="dxa" w:w="1587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</w:tr>
      <w:tr>
        <w:tc>
          <w:tcPr>
            <w:tcW w:type="dxa" w:w="454"/>
            <w:vAlign w:val="center"/>
            <w:vMerge w:val="restart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2.1</w:t>
            </w:r>
          </w:p>
        </w:tc>
        <w:tc>
          <w:tcPr>
            <w:tcW w:type="dxa" w:w="1814"/>
            <w:vAlign w:val="center"/>
            <w:vMerge w:val="restart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Курсовая работа/проект (при наличии)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КР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454"/>
            <w:vAlign w:val="center"/>
            <w:vMerge w:val="continue"/>
          </w:tcPr>
          <w:p/>
        </w:tc>
        <w:tc>
          <w:tcPr>
            <w:tcW w:type="dxa" w:w="1814"/>
            <w:vAlign w:val="center"/>
            <w:vMerge w:val="continue"/>
          </w:tcPr>
          <w:p/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КП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454"/>
            <w:vAlign w:val="center"/>
            <w:vMerge w:val="restart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1814"/>
            <w:vAlign w:val="center"/>
            <w:vMerge w:val="restart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Промежуточная аттестация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зачёт (З)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454"/>
            <w:vAlign w:val="center"/>
            <w:vMerge w:val="continue"/>
          </w:tcPr>
          <w:p/>
        </w:tc>
        <w:tc>
          <w:tcPr>
            <w:tcW w:type="dxa" w:w="1814"/>
            <w:vAlign w:val="center"/>
            <w:vMerge w:val="continue"/>
          </w:tcPr>
          <w:p/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зачёт с оценкой (ЗаО)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454"/>
            <w:vAlign w:val="center"/>
            <w:vMerge w:val="continue"/>
          </w:tcPr>
          <w:p/>
        </w:tc>
        <w:tc>
          <w:tcPr>
            <w:tcW w:type="dxa" w:w="1814"/>
            <w:vAlign w:val="center"/>
            <w:vMerge w:val="continue"/>
          </w:tcPr>
          <w:p/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экзамен (Э)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36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737"/>
          </w:tcPr>
          <w:p/>
        </w:tc>
        <w:tc>
          <w:tcPr>
            <w:tcW w:type="dxa" w:w="1587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ИТОГО: общая трудоёмкость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часов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324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144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180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ИТОГО: общая трудоёмкость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з.е.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4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5</w:t>
            </w:r>
          </w:p>
        </w:tc>
      </w:tr>
    </w:tbl>
    <w:p w14:paraId="6517954F" w14:textId="77777777" w:rsidR="001D6A74" w:rsidRPr="00E7758E" w:rsidRDefault="001D6A74" w:rsidP="00522631">
      <w:pPr>
        <w:spacing w:after="0" w:line="240" w:lineRule="auto"/>
        <w:rPr>
          <w:rFonts w:ascii="Times New Roman" w:hAnsi="Times New Roman"/>
          <w:b/>
          <w:bCs/>
          <w:sz w:val="28"/>
          <w:szCs w:val="28"/>
          <w:lang w:eastAsia="ru-RU"/>
        </w:rPr>
      </w:pPr>
    </w:p>
    <w:p w14:paraId="54C7E7DE" w14:textId="77777777" w:rsidR="003C14F8" w:rsidRPr="003C14F8" w:rsidRDefault="002F1B82" w:rsidP="00522631">
      <w:pPr>
        <w:spacing w:after="0" w:line="240" w:lineRule="auto"/>
        <w:ind w:firstLine="642"/>
        <w:jc w:val="both"/>
        <w:rPr>
          <w:rFonts w:ascii="Times New Roman" w:hAnsi="Times New Roman"/>
          <w:sz w:val="28"/>
          <w:szCs w:val="28"/>
        </w:rPr>
      </w:pPr>
      <w:r w:rsidRPr="00E87A2F">
        <w:rPr>
          <w:rFonts w:ascii="Times New Roman" w:hAnsi="Times New Roman"/>
          <w:bCs/>
          <w:sz w:val="28"/>
          <w:szCs w:val="28"/>
        </w:rPr>
        <w:t>Дисциплина частично реализуется с применением дистанционных образовательных технологий</w:t>
      </w:r>
    </w:p>
    <w:p w14:paraId="14170645" w14:textId="77777777" w:rsidR="00706F55" w:rsidRPr="00E7758E" w:rsidRDefault="00706F55" w:rsidP="00522631">
      <w:pPr>
        <w:spacing w:after="0" w:line="240" w:lineRule="auto"/>
        <w:rPr>
          <w:rFonts w:ascii="Times New Roman" w:hAnsi="Times New Roman"/>
          <w:b/>
          <w:bCs/>
          <w:sz w:val="28"/>
          <w:szCs w:val="28"/>
          <w:lang w:eastAsia="ru-RU"/>
        </w:rPr>
      </w:pPr>
    </w:p>
    <w:p w14:paraId="525837A4" w14:textId="77777777" w:rsidR="001D6A74" w:rsidRPr="003C14F8" w:rsidRDefault="003C14F8" w:rsidP="00522631">
      <w:pPr>
        <w:keepNext/>
        <w:spacing w:after="0" w:line="240" w:lineRule="auto"/>
        <w:ind w:firstLine="709"/>
        <w:rPr>
          <w:rFonts w:ascii="Times New Roman" w:hAnsi="Times New Roman"/>
          <w:bCs/>
          <w:sz w:val="28"/>
          <w:szCs w:val="28"/>
          <w:lang w:eastAsia="ru-RU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lang w:eastAsia="ru-RU"/>
        </w:rPr>
        <w:t xml:space="preserve">2. СОДЕРЖАНИЕ ДИСЦИПЛИНЫ (МОДУЛЯ)</w:t>
      </w:r>
    </w:p>
    <w:p w14:paraId="1D5B7FB9" w14:textId="77777777" w:rsidR="001D6A74" w:rsidRPr="003C14F8" w:rsidRDefault="001D6A74" w:rsidP="00522631">
      <w:pPr>
        <w:keepNext/>
        <w:spacing w:after="0" w:line="240" w:lineRule="auto"/>
        <w:ind w:firstLine="709"/>
        <w:rPr>
          <w:rFonts w:ascii="Times New Roman" w:hAnsi="Times New Roman"/>
          <w:bCs/>
          <w:sz w:val="28"/>
          <w:szCs w:val="28"/>
          <w:lang w:eastAsia="ru-RU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lang w:eastAsia="ru-RU"/>
        </w:rPr>
        <w:t xml:space="preserve">2.1. Содержание разделов дисциплины (модуля)</w:t>
      </w:r>
    </w:p>
    <w:tbl>
      <w:tblPr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08"/>
        <w:gridCol w:w="720"/>
        <w:gridCol w:w="2100"/>
        <w:gridCol w:w="6219"/>
      </w:tblGrid>
      <w:tr w:rsidR="00E7758E" w:rsidRPr="002A42DC" w14:paraId="0033D646" w14:textId="77777777" w:rsidTr="00E7758E">
        <w:trPr>
          <w:cantSplit/>
          <w:trHeight w:val="1282"/>
        </w:trPr>
        <w:tc>
          <w:tcPr>
            <w:tcW w:w="708" w:type="dxa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№ семестра/курса</w:t>
            </w:r>
          </w:p>
        </w:tc>
        <w:tc>
          <w:tcPr>
            <w:tcW w:w="720" w:type="dxa"/>
            <w:vAlign w:val="center"/>
          </w:tcPr>
          <w:p w14:paraId="68704CC0" w14:textId="77777777" w:rsidR="001D6A74" w:rsidRPr="002A42DC" w:rsidRDefault="001D6A74" w:rsidP="0052263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ar-SA"/>
              </w:rPr>
            </w:pPr>
            <w:r w:rsidRPr="002A42DC">
              <w:rPr>
                <w:rFonts w:ascii="Times New Roman" w:hAnsi="Times New Roman"/>
                <w:sz w:val="24"/>
                <w:szCs w:val="24"/>
                <w:lang w:eastAsia="ru-RU"/>
              </w:rPr>
              <w:t>№</w:t>
            </w:r>
          </w:p>
          <w:p w14:paraId="373D3ED0" w14:textId="77777777" w:rsidR="001D6A74" w:rsidRPr="002A42DC" w:rsidRDefault="001D6A74" w:rsidP="00522631">
            <w:pPr>
              <w:widowControl w:val="0"/>
              <w:tabs>
                <w:tab w:val="left" w:pos="708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ar-SA"/>
              </w:rPr>
            </w:pPr>
            <w:r w:rsidRPr="002A42DC">
              <w:rPr>
                <w:rFonts w:ascii="Times New Roman" w:hAnsi="Times New Roman"/>
                <w:sz w:val="24"/>
                <w:szCs w:val="24"/>
                <w:lang w:eastAsia="ru-RU"/>
              </w:rPr>
              <w:t>Раздела</w:t>
            </w:r>
          </w:p>
        </w:tc>
        <w:tc>
          <w:tcPr>
            <w:tcW w:w="2100" w:type="dxa"/>
          </w:tcPr>
          <w:p w14:paraId="439F7BF7" w14:textId="77777777" w:rsidR="001D6A74" w:rsidRPr="002A42DC" w:rsidRDefault="001D6A74" w:rsidP="0052263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ar-SA"/>
              </w:rPr>
            </w:pPr>
            <w:r w:rsidRPr="002A42DC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Наименование </w:t>
            </w:r>
            <w:r w:rsidRPr="002A42DC">
              <w:rPr>
                <w:rFonts w:ascii="Times New Roman" w:hAnsi="Times New Roman"/>
                <w:sz w:val="24"/>
                <w:szCs w:val="24"/>
                <w:lang w:eastAsia="ru-RU"/>
              </w:rPr>
              <w:br/>
              <w:t>раздела учебной дисциплины (модуля)</w:t>
            </w:r>
          </w:p>
        </w:tc>
        <w:tc>
          <w:tcPr>
            <w:tcW w:w="6219" w:type="dxa"/>
            <w:vAlign w:val="center"/>
          </w:tcPr>
          <w:p w14:paraId="58639ABB" w14:textId="77777777" w:rsidR="001D6A74" w:rsidRPr="002A42DC" w:rsidRDefault="001D6A74" w:rsidP="00522631">
            <w:pPr>
              <w:widowControl w:val="0"/>
              <w:tabs>
                <w:tab w:val="left" w:pos="708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ar-SA"/>
              </w:rPr>
            </w:pPr>
            <w:r w:rsidRPr="002A42DC">
              <w:rPr>
                <w:rFonts w:ascii="Times New Roman" w:hAnsi="Times New Roman"/>
                <w:sz w:val="24"/>
                <w:szCs w:val="24"/>
                <w:lang w:eastAsia="ru-RU"/>
              </w:rPr>
              <w:t>Содержание раздела в дидактических единицах</w:t>
            </w:r>
          </w:p>
        </w:tc>
      </w:tr>
      <w:tr w:rsidR="00E7758E" w:rsidRPr="002A42DC" w14:paraId="6BB3DF2F" w14:textId="77777777" w:rsidTr="00E7758E">
        <w:tc>
          <w:tcPr>
            <w:tcW w:w="708" w:type="dxa"/>
          </w:tcPr>
          <w:p w14:paraId="5FAFE2D7" w14:textId="77777777" w:rsidR="001D6A74" w:rsidRPr="002A42DC" w:rsidRDefault="001D6A74" w:rsidP="00522631">
            <w:pPr>
              <w:widowControl w:val="0"/>
              <w:tabs>
                <w:tab w:val="left" w:pos="708"/>
              </w:tabs>
              <w:spacing w:after="0" w:line="240" w:lineRule="auto"/>
              <w:jc w:val="center"/>
              <w:rPr>
                <w:rFonts w:ascii="Times New Roman" w:hAnsi="Times New Roman"/>
                <w:caps/>
                <w:sz w:val="24"/>
                <w:szCs w:val="24"/>
                <w:lang w:eastAsia="ar-SA"/>
              </w:rPr>
            </w:pPr>
            <w:r>
              <w:rPr>
                <w:rFonts w:ascii="Times New Roman" w:hAnsi="Times New Roman"/>
                <w:caps/>
                <w:sz w:val="24"/>
                <w:szCs w:val="24"/>
                <w:lang w:eastAsia="ar-SA"/>
              </w:rPr>
              <w:t xml:space="preserve">1</w:t>
            </w:r>
          </w:p>
        </w:tc>
        <w:tc>
          <w:tcPr>
            <w:tcW w:w="720" w:type="dxa"/>
          </w:tcPr>
          <w:p w14:paraId="799E40C6" w14:textId="77777777" w:rsidR="001D6A74" w:rsidRPr="002A42DC" w:rsidRDefault="001D6A74" w:rsidP="00522631">
            <w:pPr>
              <w:widowControl w:val="0"/>
              <w:tabs>
                <w:tab w:val="left" w:pos="708"/>
              </w:tabs>
              <w:spacing w:after="0" w:line="240" w:lineRule="auto"/>
              <w:jc w:val="center"/>
              <w:rPr>
                <w:rFonts w:ascii="Times New Roman" w:hAnsi="Times New Roman"/>
                <w:caps/>
                <w:sz w:val="24"/>
                <w:szCs w:val="24"/>
                <w:lang w:eastAsia="ar-SA"/>
              </w:rPr>
            </w:pPr>
            <w:r w:rsidRPr="002A42DC">
              <w:rPr>
                <w:rFonts w:ascii="Times New Roman" w:hAnsi="Times New Roman"/>
                <w:caps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100" w:type="dxa"/>
          </w:tcPr>
          <w:p w14:paraId="4727DF05" w14:textId="77777777" w:rsidR="001D6A74" w:rsidRPr="002A42DC" w:rsidRDefault="001D6A74" w:rsidP="00522631">
            <w:pPr>
              <w:widowControl w:val="0"/>
              <w:tabs>
                <w:tab w:val="left" w:pos="708"/>
              </w:tabs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highlight w:val="yellow"/>
                <w:lang w:eastAsia="ar-SA"/>
              </w:rPr>
            </w:pPr>
            <w:r w:rsidRPr="002A42DC">
              <w:rPr>
                <w:rFonts w:ascii="Times New Roman" w:hAnsi="Times New Roman"/>
                <w:b/>
                <w:sz w:val="24"/>
                <w:szCs w:val="24"/>
                <w:lang w:eastAsia="ar-SA"/>
              </w:rPr>
              <w:t>Моя профессия и образование в стране изучаемого языка и России.</w:t>
            </w:r>
          </w:p>
        </w:tc>
        <w:tc>
          <w:tcPr>
            <w:tcW w:w="6219" w:type="dxa"/>
          </w:tcPr>
          <w:p w14:paraId="5FA39CA7" w14:textId="77777777" w:rsidR="001D6A74" w:rsidRPr="002A42DC" w:rsidRDefault="001D6A74" w:rsidP="00522631">
            <w:pPr>
              <w:spacing w:after="0" w:line="240" w:lineRule="auto"/>
              <w:rPr>
                <w:rFonts w:ascii="Times New Roman" w:hAnsi="Times New Roman"/>
                <w:caps/>
                <w:sz w:val="24"/>
                <w:szCs w:val="24"/>
                <w:lang w:eastAsia="ar-SA"/>
              </w:rPr>
            </w:pPr>
            <w:r w:rsidRPr="002A42DC"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  <w:t>Фонетика</w:t>
            </w:r>
            <w:r w:rsidRPr="002A42DC">
              <w:rPr>
                <w:rFonts w:ascii="Times New Roman" w:hAnsi="Times New Roman"/>
                <w:sz w:val="24"/>
                <w:szCs w:val="24"/>
                <w:lang w:eastAsia="ru-RU"/>
              </w:rPr>
              <w:t>: фонетические стандарты иностранного языка. Ударение, ритм, интонация иноязычной речи.</w:t>
            </w:r>
          </w:p>
          <w:p w14:paraId="22BDAAB5" w14:textId="77777777" w:rsidR="001D6A74" w:rsidRPr="002A42DC" w:rsidRDefault="001D6A74" w:rsidP="00522631">
            <w:pPr>
              <w:autoSpaceDE w:val="0"/>
              <w:snapToGrid w:val="0"/>
              <w:spacing w:after="0" w:line="240" w:lineRule="auto"/>
              <w:rPr>
                <w:rFonts w:ascii="Times New Roman" w:hAnsi="Times New Roman"/>
                <w:caps/>
                <w:sz w:val="24"/>
                <w:szCs w:val="24"/>
                <w:lang w:eastAsia="ru-RU"/>
              </w:rPr>
            </w:pPr>
            <w:r w:rsidRPr="002A42DC"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  <w:t>грамматика:</w:t>
            </w:r>
            <w:r w:rsidRPr="002A42DC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части речи: Существительное.  Местоимения. Предлоги.  </w:t>
            </w:r>
          </w:p>
          <w:p w14:paraId="614A94C7" w14:textId="77777777" w:rsidR="001D6A74" w:rsidRPr="002A42DC" w:rsidRDefault="001D6A74" w:rsidP="00522631">
            <w:pPr>
              <w:spacing w:after="0" w:line="240" w:lineRule="auto"/>
              <w:rPr>
                <w:rFonts w:ascii="Times New Roman" w:hAnsi="Times New Roman"/>
                <w:caps/>
                <w:sz w:val="24"/>
                <w:szCs w:val="24"/>
                <w:lang w:eastAsia="ru-RU"/>
              </w:rPr>
            </w:pPr>
            <w:r w:rsidRPr="002A42DC"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  <w:t>Лексика</w:t>
            </w:r>
            <w:r w:rsidRPr="002A42DC">
              <w:rPr>
                <w:rFonts w:ascii="Times New Roman" w:hAnsi="Times New Roman"/>
                <w:sz w:val="24"/>
                <w:szCs w:val="24"/>
                <w:lang w:eastAsia="ru-RU"/>
              </w:rPr>
              <w:t>: общенаучная лексика.</w:t>
            </w:r>
          </w:p>
          <w:p w14:paraId="053A8AE3" w14:textId="77777777" w:rsidR="001D6A74" w:rsidRPr="002A42DC" w:rsidRDefault="001D6A74" w:rsidP="00522631">
            <w:pPr>
              <w:spacing w:after="0" w:line="240" w:lineRule="auto"/>
              <w:rPr>
                <w:rFonts w:ascii="Times New Roman" w:hAnsi="Times New Roman"/>
                <w:caps/>
                <w:sz w:val="24"/>
                <w:szCs w:val="24"/>
                <w:lang w:eastAsia="ru-RU"/>
              </w:rPr>
            </w:pPr>
            <w:r w:rsidRPr="002A42DC">
              <w:rPr>
                <w:rFonts w:ascii="Times New Roman" w:hAnsi="Times New Roman"/>
                <w:sz w:val="24"/>
                <w:szCs w:val="24"/>
                <w:lang w:eastAsia="ru-RU"/>
              </w:rPr>
              <w:t>Чтение: поисковое чтение текстов по страноведению.</w:t>
            </w:r>
          </w:p>
          <w:p w14:paraId="31EECBDB" w14:textId="77777777" w:rsidR="001D6A74" w:rsidRPr="002A42DC" w:rsidRDefault="001D6A74" w:rsidP="00522631">
            <w:pPr>
              <w:spacing w:after="0" w:line="240" w:lineRule="auto"/>
              <w:rPr>
                <w:rFonts w:ascii="Times New Roman" w:hAnsi="Times New Roman"/>
                <w:caps/>
                <w:sz w:val="24"/>
                <w:szCs w:val="24"/>
                <w:lang w:eastAsia="ru-RU"/>
              </w:rPr>
            </w:pPr>
            <w:r w:rsidRPr="002A42DC">
              <w:rPr>
                <w:rFonts w:ascii="Times New Roman" w:hAnsi="Times New Roman"/>
                <w:sz w:val="24"/>
                <w:szCs w:val="24"/>
                <w:lang w:eastAsia="ru-RU"/>
              </w:rPr>
              <w:t>Аудирование: понимание диалогической и монологической речи.</w:t>
            </w:r>
          </w:p>
          <w:p w14:paraId="310F5C8A" w14:textId="77777777" w:rsidR="001D6A74" w:rsidRPr="002A42DC" w:rsidRDefault="001D6A74" w:rsidP="00522631">
            <w:pPr>
              <w:spacing w:after="0" w:line="240" w:lineRule="auto"/>
              <w:rPr>
                <w:rFonts w:ascii="Times New Roman" w:hAnsi="Times New Roman"/>
                <w:caps/>
                <w:sz w:val="24"/>
                <w:szCs w:val="24"/>
                <w:lang w:eastAsia="ru-RU"/>
              </w:rPr>
            </w:pPr>
            <w:r w:rsidRPr="002A42DC">
              <w:rPr>
                <w:rFonts w:ascii="Times New Roman" w:hAnsi="Times New Roman"/>
                <w:sz w:val="24"/>
                <w:szCs w:val="24"/>
                <w:lang w:eastAsia="ru-RU"/>
              </w:rPr>
              <w:t>Говорение: диалогическое и монологическое высказывание по заданной тематике в аспекте «общий язык»</w:t>
            </w:r>
            <w:r w:rsidRPr="002A42DC">
              <w:rPr>
                <w:rFonts w:ascii="Times New Roman" w:hAnsi="Times New Roman"/>
                <w:caps/>
                <w:sz w:val="24"/>
                <w:szCs w:val="24"/>
                <w:lang w:eastAsia="ru-RU"/>
              </w:rPr>
              <w:t>.</w:t>
            </w:r>
          </w:p>
          <w:p w14:paraId="355DD4A7" w14:textId="77777777" w:rsidR="001D6A74" w:rsidRPr="002A42DC" w:rsidRDefault="001D6A74" w:rsidP="00522631">
            <w:pPr>
              <w:spacing w:after="0" w:line="240" w:lineRule="auto"/>
              <w:rPr>
                <w:rFonts w:ascii="Times New Roman" w:hAnsi="Times New Roman"/>
                <w:caps/>
                <w:sz w:val="24"/>
                <w:szCs w:val="24"/>
                <w:lang w:eastAsia="ar-SA"/>
              </w:rPr>
            </w:pPr>
            <w:r w:rsidRPr="002A42DC">
              <w:rPr>
                <w:rFonts w:ascii="Times New Roman" w:hAnsi="Times New Roman"/>
                <w:sz w:val="24"/>
                <w:szCs w:val="24"/>
                <w:lang w:eastAsia="ru-RU"/>
              </w:rPr>
              <w:t>Письмо: составление плана текста.</w:t>
            </w:r>
          </w:p>
        </w:tc>
      </w:tr>
      <w:tr w:rsidR="00E7758E" w:rsidRPr="002A42DC" w14:paraId="567AD9CC" w14:textId="77777777" w:rsidTr="00E7758E">
        <w:trPr>
          <w:trHeight w:val="1057"/>
        </w:trPr>
        <w:tc>
          <w:tcPr>
            <w:tcW w:w="708" w:type="dxa"/>
          </w:tcPr>
          <w:p w14:paraId="6E860A14" w14:textId="77777777" w:rsidR="001D6A74" w:rsidRPr="002A42DC" w:rsidRDefault="001D6A74" w:rsidP="00522631">
            <w:pPr>
              <w:widowControl w:val="0"/>
              <w:tabs>
                <w:tab w:val="left" w:pos="708"/>
              </w:tabs>
              <w:spacing w:after="0" w:line="240" w:lineRule="auto"/>
              <w:jc w:val="center"/>
              <w:rPr>
                <w:rFonts w:ascii="Times New Roman" w:hAnsi="Times New Roman"/>
                <w:caps/>
                <w:sz w:val="24"/>
                <w:szCs w:val="24"/>
                <w:lang w:eastAsia="ar-SA"/>
              </w:rPr>
            </w:pPr>
            <w:r>
              <w:rPr>
                <w:rFonts w:ascii="Times New Roman" w:hAnsi="Times New Roman"/>
                <w:caps/>
                <w:sz w:val="24"/>
                <w:szCs w:val="24"/>
                <w:lang w:eastAsia="ar-SA"/>
              </w:rPr>
              <w:t xml:space="preserve">1</w:t>
            </w:r>
          </w:p>
        </w:tc>
        <w:tc>
          <w:tcPr>
            <w:tcW w:w="720" w:type="dxa"/>
          </w:tcPr>
          <w:p w14:paraId="273D92C9" w14:textId="77777777" w:rsidR="001D6A74" w:rsidRPr="002A42DC" w:rsidRDefault="001D6A74" w:rsidP="00522631">
            <w:pPr>
              <w:widowControl w:val="0"/>
              <w:tabs>
                <w:tab w:val="left" w:pos="708"/>
              </w:tabs>
              <w:spacing w:after="0" w:line="240" w:lineRule="auto"/>
              <w:jc w:val="center"/>
              <w:rPr>
                <w:rFonts w:ascii="Times New Roman" w:hAnsi="Times New Roman"/>
                <w:caps/>
                <w:sz w:val="24"/>
                <w:szCs w:val="24"/>
                <w:lang w:eastAsia="ar-SA"/>
              </w:rPr>
            </w:pPr>
            <w:r w:rsidRPr="002A42DC">
              <w:rPr>
                <w:rFonts w:ascii="Times New Roman" w:hAnsi="Times New Roman"/>
                <w:caps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100" w:type="dxa"/>
          </w:tcPr>
          <w:p w14:paraId="0034E3B1" w14:textId="77777777" w:rsidR="001D6A74" w:rsidRPr="002A42DC" w:rsidRDefault="001D6A74" w:rsidP="00522631">
            <w:pPr>
              <w:widowControl w:val="0"/>
              <w:tabs>
                <w:tab w:val="left" w:pos="708"/>
              </w:tabs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highlight w:val="yellow"/>
                <w:lang w:eastAsia="ar-SA"/>
              </w:rPr>
            </w:pPr>
            <w:r w:rsidRPr="002A42DC">
              <w:rPr>
                <w:rFonts w:ascii="Times New Roman" w:hAnsi="Times New Roman"/>
                <w:b/>
                <w:sz w:val="24"/>
                <w:szCs w:val="24"/>
                <w:lang w:eastAsia="ar-SA"/>
              </w:rPr>
              <w:t>Выдающиеся ученые-математики.</w:t>
            </w:r>
          </w:p>
        </w:tc>
        <w:tc>
          <w:tcPr>
            <w:tcW w:w="6219" w:type="dxa"/>
          </w:tcPr>
          <w:p w14:paraId="080FB966" w14:textId="77777777" w:rsidR="001D6A74" w:rsidRPr="002A42DC" w:rsidRDefault="001D6A74" w:rsidP="00522631">
            <w:pPr>
              <w:autoSpaceDE w:val="0"/>
              <w:snapToGrid w:val="0"/>
              <w:spacing w:after="0" w:line="240" w:lineRule="auto"/>
              <w:rPr>
                <w:rFonts w:ascii="Times New Roman" w:hAnsi="Times New Roman"/>
                <w:caps/>
                <w:sz w:val="24"/>
                <w:szCs w:val="24"/>
                <w:lang w:eastAsia="ar-SA"/>
              </w:rPr>
            </w:pPr>
            <w:r w:rsidRPr="002A42DC">
              <w:rPr>
                <w:rFonts w:ascii="Times New Roman" w:hAnsi="Times New Roman"/>
                <w:sz w:val="24"/>
                <w:szCs w:val="24"/>
                <w:lang w:eastAsia="ru-RU"/>
              </w:rPr>
              <w:t>Фонетика: основные интонационные модели иноязычной речи.</w:t>
            </w:r>
          </w:p>
          <w:p w14:paraId="5E482518" w14:textId="77777777" w:rsidR="001D6A74" w:rsidRPr="002A42DC" w:rsidRDefault="001D6A74" w:rsidP="00522631">
            <w:pPr>
              <w:autoSpaceDE w:val="0"/>
              <w:snapToGrid w:val="0"/>
              <w:spacing w:after="0" w:line="240" w:lineRule="auto"/>
              <w:rPr>
                <w:rFonts w:ascii="Times New Roman" w:hAnsi="Times New Roman"/>
                <w:caps/>
                <w:sz w:val="24"/>
                <w:szCs w:val="24"/>
                <w:lang w:eastAsia="ru-RU"/>
              </w:rPr>
            </w:pPr>
            <w:r w:rsidRPr="002A42DC">
              <w:rPr>
                <w:rFonts w:ascii="Times New Roman" w:hAnsi="Times New Roman"/>
                <w:sz w:val="24"/>
                <w:szCs w:val="24"/>
                <w:lang w:eastAsia="ru-RU"/>
              </w:rPr>
              <w:t>Грамматика: прилагательное. Степени сравнения прилагательных и наречий. Числительное. Союзы. Артикли.</w:t>
            </w:r>
          </w:p>
          <w:p w14:paraId="10C3E3ED" w14:textId="77777777" w:rsidR="001D6A74" w:rsidRPr="002A42DC" w:rsidRDefault="001D6A74" w:rsidP="00522631">
            <w:pPr>
              <w:spacing w:after="0" w:line="240" w:lineRule="auto"/>
              <w:rPr>
                <w:rFonts w:ascii="Times New Roman" w:hAnsi="Times New Roman"/>
                <w:caps/>
                <w:sz w:val="24"/>
                <w:szCs w:val="24"/>
                <w:lang w:eastAsia="ru-RU"/>
              </w:rPr>
            </w:pPr>
            <w:r w:rsidRPr="002A42DC">
              <w:rPr>
                <w:rFonts w:ascii="Times New Roman" w:hAnsi="Times New Roman"/>
                <w:sz w:val="24"/>
                <w:szCs w:val="24"/>
                <w:lang w:eastAsia="ru-RU"/>
              </w:rPr>
              <w:t>Лексика: общенаучная лексика. Стилистически нейтральная лексика «общего языка».</w:t>
            </w:r>
          </w:p>
          <w:p w14:paraId="460BB9F6" w14:textId="77777777" w:rsidR="001D6A74" w:rsidRPr="002A42DC" w:rsidRDefault="001D6A74" w:rsidP="00522631">
            <w:pPr>
              <w:spacing w:after="0" w:line="240" w:lineRule="auto"/>
              <w:rPr>
                <w:rFonts w:ascii="Times New Roman" w:hAnsi="Times New Roman"/>
                <w:caps/>
                <w:sz w:val="24"/>
                <w:szCs w:val="24"/>
                <w:lang w:eastAsia="ru-RU"/>
              </w:rPr>
            </w:pPr>
            <w:r w:rsidRPr="002A42DC">
              <w:rPr>
                <w:rFonts w:ascii="Times New Roman" w:hAnsi="Times New Roman"/>
                <w:sz w:val="24"/>
                <w:szCs w:val="24"/>
                <w:lang w:eastAsia="ru-RU"/>
              </w:rPr>
              <w:t>Чтение: чтение с извлечением информации по общенаучной и страноведческой тематике. Ознакомительное чтение.</w:t>
            </w:r>
          </w:p>
          <w:p w14:paraId="4AE9FB6B" w14:textId="77777777" w:rsidR="001D6A74" w:rsidRPr="002A42DC" w:rsidRDefault="001D6A74" w:rsidP="00522631">
            <w:pPr>
              <w:spacing w:after="0" w:line="240" w:lineRule="auto"/>
              <w:rPr>
                <w:rFonts w:ascii="Times New Roman" w:hAnsi="Times New Roman"/>
                <w:caps/>
                <w:sz w:val="24"/>
                <w:szCs w:val="24"/>
                <w:lang w:eastAsia="ru-RU"/>
              </w:rPr>
            </w:pPr>
            <w:r w:rsidRPr="002A42DC">
              <w:rPr>
                <w:rFonts w:ascii="Times New Roman" w:hAnsi="Times New Roman"/>
                <w:sz w:val="24"/>
                <w:szCs w:val="24"/>
                <w:lang w:eastAsia="ru-RU"/>
              </w:rPr>
              <w:t>Аудирование: понимание монологической речи по общей тематике.</w:t>
            </w:r>
          </w:p>
          <w:p w14:paraId="0D5F04AD" w14:textId="77777777" w:rsidR="001D6A74" w:rsidRPr="002A42DC" w:rsidRDefault="001D6A74" w:rsidP="0052263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A42DC">
              <w:rPr>
                <w:rFonts w:ascii="Times New Roman" w:hAnsi="Times New Roman"/>
                <w:sz w:val="24"/>
                <w:szCs w:val="24"/>
                <w:lang w:eastAsia="ru-RU"/>
              </w:rPr>
              <w:t>Говорение: диалогическое и монологическое высказывание по заданной профессионально-ориентированной тематике.</w:t>
            </w:r>
          </w:p>
          <w:p w14:paraId="11431B4B" w14:textId="77777777" w:rsidR="001D6A74" w:rsidRPr="002A42DC" w:rsidRDefault="001D6A74" w:rsidP="00522631">
            <w:pPr>
              <w:spacing w:after="0" w:line="240" w:lineRule="auto"/>
              <w:rPr>
                <w:rFonts w:ascii="Times New Roman" w:hAnsi="Times New Roman"/>
                <w:caps/>
                <w:sz w:val="24"/>
                <w:szCs w:val="24"/>
                <w:lang w:eastAsia="ar-SA"/>
              </w:rPr>
            </w:pPr>
            <w:r w:rsidRPr="002A42DC">
              <w:rPr>
                <w:rFonts w:ascii="Times New Roman" w:hAnsi="Times New Roman"/>
                <w:sz w:val="24"/>
                <w:szCs w:val="24"/>
                <w:lang w:eastAsia="ru-RU"/>
              </w:rPr>
              <w:t>Письмо: составление реферирования текста.</w:t>
            </w:r>
          </w:p>
        </w:tc>
      </w:tr>
      <w:tr w:rsidR="00E7758E" w:rsidRPr="002A42DC" w14:paraId="2EA97E28" w14:textId="77777777" w:rsidTr="00E7758E">
        <w:tc>
          <w:tcPr>
            <w:tcW w:w="708" w:type="dxa"/>
          </w:tcPr>
          <w:p w14:paraId="420240E0" w14:textId="77777777" w:rsidR="001D6A74" w:rsidRPr="002A42DC" w:rsidRDefault="001D6A74" w:rsidP="00522631">
            <w:pPr>
              <w:widowControl w:val="0"/>
              <w:tabs>
                <w:tab w:val="left" w:pos="708"/>
              </w:tabs>
              <w:spacing w:after="0" w:line="240" w:lineRule="auto"/>
              <w:jc w:val="center"/>
              <w:rPr>
                <w:rFonts w:ascii="Times New Roman" w:hAnsi="Times New Roman"/>
                <w:caps/>
                <w:sz w:val="24"/>
                <w:szCs w:val="24"/>
                <w:lang w:eastAsia="ar-SA"/>
              </w:rPr>
            </w:pPr>
            <w:r>
              <w:rPr>
                <w:rFonts w:ascii="Times New Roman" w:hAnsi="Times New Roman"/>
                <w:caps/>
                <w:sz w:val="24"/>
                <w:szCs w:val="24"/>
                <w:lang w:eastAsia="ar-SA"/>
              </w:rPr>
              <w:t xml:space="preserve">1</w:t>
            </w:r>
          </w:p>
        </w:tc>
        <w:tc>
          <w:tcPr>
            <w:tcW w:w="720" w:type="dxa"/>
          </w:tcPr>
          <w:p w14:paraId="6B7F9C14" w14:textId="77777777" w:rsidR="001D6A74" w:rsidRPr="002A42DC" w:rsidRDefault="001D6A74" w:rsidP="00522631">
            <w:pPr>
              <w:widowControl w:val="0"/>
              <w:tabs>
                <w:tab w:val="left" w:pos="708"/>
              </w:tabs>
              <w:spacing w:after="0" w:line="240" w:lineRule="auto"/>
              <w:jc w:val="center"/>
              <w:rPr>
                <w:rFonts w:ascii="Times New Roman" w:hAnsi="Times New Roman"/>
                <w:caps/>
                <w:sz w:val="24"/>
                <w:szCs w:val="24"/>
                <w:lang w:eastAsia="ar-SA"/>
              </w:rPr>
            </w:pPr>
            <w:r w:rsidRPr="002A42DC">
              <w:rPr>
                <w:rFonts w:ascii="Times New Roman" w:hAnsi="Times New Roman"/>
                <w:caps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2100" w:type="dxa"/>
          </w:tcPr>
          <w:p w14:paraId="199388C7" w14:textId="77777777" w:rsidR="001D6A74" w:rsidRPr="002A42DC" w:rsidRDefault="001D6A74" w:rsidP="00522631">
            <w:pPr>
              <w:widowControl w:val="0"/>
              <w:tabs>
                <w:tab w:val="left" w:pos="708"/>
              </w:tabs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highlight w:val="yellow"/>
                <w:lang w:eastAsia="ar-SA"/>
              </w:rPr>
            </w:pPr>
            <w:r w:rsidRPr="002A42DC">
              <w:rPr>
                <w:rFonts w:ascii="Times New Roman" w:hAnsi="Times New Roman"/>
                <w:b/>
                <w:sz w:val="24"/>
                <w:szCs w:val="24"/>
                <w:lang w:eastAsia="ar-SA"/>
              </w:rPr>
              <w:t xml:space="preserve">Выдающиеся ученые-экономисты.  </w:t>
            </w:r>
          </w:p>
        </w:tc>
        <w:tc>
          <w:tcPr>
            <w:tcW w:w="6219" w:type="dxa"/>
          </w:tcPr>
          <w:p w14:paraId="4BF30825" w14:textId="77777777" w:rsidR="001D6A74" w:rsidRPr="002A42DC" w:rsidRDefault="001D6A74" w:rsidP="00522631">
            <w:pPr>
              <w:spacing w:after="0" w:line="240" w:lineRule="auto"/>
              <w:rPr>
                <w:rFonts w:ascii="Times New Roman" w:hAnsi="Times New Roman"/>
                <w:caps/>
                <w:sz w:val="24"/>
                <w:szCs w:val="24"/>
                <w:lang w:eastAsia="ar-SA"/>
              </w:rPr>
            </w:pPr>
            <w:r w:rsidRPr="002A42DC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Фонетика: понятие о ненормативном произношении. </w:t>
            </w:r>
          </w:p>
          <w:p w14:paraId="458C42B7" w14:textId="77777777" w:rsidR="001D6A74" w:rsidRPr="002A42DC" w:rsidRDefault="001D6A74" w:rsidP="00522631">
            <w:pPr>
              <w:spacing w:after="0" w:line="240" w:lineRule="auto"/>
              <w:rPr>
                <w:rFonts w:ascii="Times New Roman" w:hAnsi="Times New Roman"/>
                <w:caps/>
                <w:sz w:val="24"/>
                <w:szCs w:val="24"/>
                <w:lang w:eastAsia="ru-RU"/>
              </w:rPr>
            </w:pPr>
            <w:r w:rsidRPr="002A42DC">
              <w:rPr>
                <w:rFonts w:ascii="Times New Roman" w:hAnsi="Times New Roman"/>
                <w:sz w:val="24"/>
                <w:szCs w:val="24"/>
                <w:lang w:eastAsia="ru-RU"/>
              </w:rPr>
              <w:t>Грамматика: видовременные формы глагола. (продолжение)</w:t>
            </w:r>
          </w:p>
          <w:p w14:paraId="30E84710" w14:textId="77777777" w:rsidR="001D6A74" w:rsidRPr="002A42DC" w:rsidRDefault="001D6A74" w:rsidP="00522631">
            <w:pPr>
              <w:autoSpaceDE w:val="0"/>
              <w:snapToGrid w:val="0"/>
              <w:spacing w:after="0" w:line="240" w:lineRule="auto"/>
              <w:rPr>
                <w:rFonts w:ascii="Times New Roman" w:hAnsi="Times New Roman"/>
                <w:caps/>
                <w:sz w:val="24"/>
                <w:szCs w:val="24"/>
                <w:lang w:eastAsia="ru-RU"/>
              </w:rPr>
            </w:pPr>
            <w:r w:rsidRPr="002A42DC">
              <w:rPr>
                <w:rFonts w:ascii="Times New Roman" w:hAnsi="Times New Roman"/>
                <w:sz w:val="24"/>
                <w:szCs w:val="24"/>
                <w:lang w:eastAsia="ru-RU"/>
              </w:rPr>
              <w:t>Модальные глаголы и их эквиваленты. Словообразование</w:t>
            </w:r>
          </w:p>
          <w:p w14:paraId="59FB0FD2" w14:textId="77777777" w:rsidR="001D6A74" w:rsidRPr="002A42DC" w:rsidRDefault="001D6A74" w:rsidP="00522631">
            <w:pPr>
              <w:autoSpaceDE w:val="0"/>
              <w:snapToGrid w:val="0"/>
              <w:spacing w:after="0" w:line="240" w:lineRule="auto"/>
              <w:rPr>
                <w:rFonts w:ascii="Times New Roman" w:hAnsi="Times New Roman"/>
                <w:caps/>
                <w:sz w:val="24"/>
                <w:szCs w:val="24"/>
                <w:lang w:eastAsia="ru-RU"/>
              </w:rPr>
            </w:pPr>
            <w:r w:rsidRPr="002A42DC">
              <w:rPr>
                <w:rFonts w:ascii="Times New Roman" w:hAnsi="Times New Roman"/>
                <w:sz w:val="24"/>
                <w:szCs w:val="24"/>
                <w:lang w:eastAsia="ru-RU"/>
              </w:rPr>
              <w:t>Лексика: профессионально-ориентированная лексика.</w:t>
            </w:r>
          </w:p>
          <w:p w14:paraId="0F9AD16B" w14:textId="77777777" w:rsidR="001D6A74" w:rsidRPr="002A42DC" w:rsidRDefault="001D6A74" w:rsidP="00522631">
            <w:pPr>
              <w:autoSpaceDE w:val="0"/>
              <w:snapToGrid w:val="0"/>
              <w:spacing w:after="0" w:line="240" w:lineRule="auto"/>
              <w:rPr>
                <w:rFonts w:ascii="Times New Roman" w:hAnsi="Times New Roman"/>
                <w:caps/>
                <w:sz w:val="24"/>
                <w:szCs w:val="24"/>
                <w:lang w:eastAsia="ru-RU"/>
              </w:rPr>
            </w:pPr>
            <w:r w:rsidRPr="002A42DC">
              <w:rPr>
                <w:rFonts w:ascii="Times New Roman" w:hAnsi="Times New Roman"/>
                <w:sz w:val="24"/>
                <w:szCs w:val="24"/>
                <w:lang w:eastAsia="ru-RU"/>
              </w:rPr>
              <w:t>Чтение: приемы работы со словарем. Поисковое и ознакомительное чтение по направлению подготовки.</w:t>
            </w:r>
          </w:p>
          <w:p w14:paraId="4160BF73" w14:textId="77777777" w:rsidR="001D6A74" w:rsidRPr="002A42DC" w:rsidRDefault="001D6A74" w:rsidP="00522631">
            <w:pPr>
              <w:autoSpaceDE w:val="0"/>
              <w:snapToGrid w:val="0"/>
              <w:spacing w:after="0" w:line="240" w:lineRule="auto"/>
              <w:rPr>
                <w:rFonts w:ascii="Times New Roman" w:hAnsi="Times New Roman"/>
                <w:caps/>
                <w:sz w:val="24"/>
                <w:szCs w:val="24"/>
                <w:lang w:eastAsia="ru-RU"/>
              </w:rPr>
            </w:pPr>
            <w:r w:rsidRPr="002A42DC">
              <w:rPr>
                <w:rFonts w:ascii="Times New Roman" w:hAnsi="Times New Roman"/>
                <w:sz w:val="24"/>
                <w:szCs w:val="24"/>
                <w:lang w:eastAsia="ru-RU"/>
              </w:rPr>
              <w:t>Аудирование: понимание диалогической и монологической речи по направлению подготовки.</w:t>
            </w:r>
          </w:p>
          <w:p w14:paraId="379D86DB" w14:textId="77777777" w:rsidR="001D6A74" w:rsidRPr="002A42DC" w:rsidRDefault="001D6A74" w:rsidP="00522631">
            <w:pPr>
              <w:spacing w:after="0" w:line="240" w:lineRule="auto"/>
              <w:rPr>
                <w:rFonts w:ascii="Times New Roman" w:hAnsi="Times New Roman"/>
                <w:caps/>
                <w:sz w:val="24"/>
                <w:szCs w:val="24"/>
                <w:lang w:eastAsia="ru-RU"/>
              </w:rPr>
            </w:pPr>
            <w:r w:rsidRPr="002A42DC">
              <w:rPr>
                <w:rFonts w:ascii="Times New Roman" w:hAnsi="Times New Roman"/>
                <w:sz w:val="24"/>
                <w:szCs w:val="24"/>
                <w:lang w:eastAsia="ru-RU"/>
              </w:rPr>
              <w:t>Говорение: устные высказывания по заданной тематике, реферативное высказывание по профессионально-ориентированной тематике.</w:t>
            </w:r>
          </w:p>
          <w:p w14:paraId="314B3E80" w14:textId="77777777" w:rsidR="001D6A74" w:rsidRPr="002A42DC" w:rsidRDefault="001D6A74" w:rsidP="00522631">
            <w:pPr>
              <w:widowControl w:val="0"/>
              <w:tabs>
                <w:tab w:val="left" w:pos="708"/>
              </w:tabs>
              <w:autoSpaceDE w:val="0"/>
              <w:snapToGrid w:val="0"/>
              <w:spacing w:after="0" w:line="240" w:lineRule="auto"/>
              <w:rPr>
                <w:rFonts w:ascii="Times New Roman" w:hAnsi="Times New Roman"/>
                <w:caps/>
                <w:sz w:val="24"/>
                <w:szCs w:val="24"/>
                <w:lang w:eastAsia="ar-SA"/>
              </w:rPr>
            </w:pPr>
            <w:r w:rsidRPr="002A42DC">
              <w:rPr>
                <w:rFonts w:ascii="Times New Roman" w:hAnsi="Times New Roman"/>
                <w:sz w:val="24"/>
                <w:szCs w:val="24"/>
                <w:lang w:eastAsia="ru-RU"/>
              </w:rPr>
              <w:t>Письмо: реферирование профессионально-ориентированных текстов.</w:t>
            </w:r>
          </w:p>
        </w:tc>
      </w:tr>
      <w:tr w:rsidR="00E7758E" w:rsidRPr="002A42DC" w14:paraId="56D99E8E" w14:textId="77777777" w:rsidTr="00E7758E">
        <w:tc>
          <w:tcPr>
            <w:tcW w:w="708" w:type="dxa"/>
          </w:tcPr>
          <w:p w14:paraId="37598D36" w14:textId="77777777" w:rsidR="001D6A74" w:rsidRPr="002A42DC" w:rsidRDefault="001D6A74" w:rsidP="00522631">
            <w:pPr>
              <w:widowControl w:val="0"/>
              <w:tabs>
                <w:tab w:val="left" w:pos="708"/>
              </w:tabs>
              <w:spacing w:after="0" w:line="240" w:lineRule="auto"/>
              <w:jc w:val="center"/>
              <w:rPr>
                <w:rFonts w:ascii="Times New Roman" w:hAnsi="Times New Roman"/>
                <w:caps/>
                <w:sz w:val="24"/>
                <w:szCs w:val="24"/>
                <w:lang w:eastAsia="ar-SA"/>
              </w:rPr>
            </w:pPr>
            <w:r>
              <w:rPr>
                <w:rFonts w:ascii="Times New Roman" w:hAnsi="Times New Roman"/>
                <w:caps/>
                <w:sz w:val="24"/>
                <w:szCs w:val="24"/>
                <w:lang w:eastAsia="ar-SA"/>
              </w:rPr>
              <w:t xml:space="preserve">1</w:t>
            </w:r>
          </w:p>
        </w:tc>
        <w:tc>
          <w:tcPr>
            <w:tcW w:w="720" w:type="dxa"/>
          </w:tcPr>
          <w:p w14:paraId="018B31CE" w14:textId="77777777" w:rsidR="001D6A74" w:rsidRPr="002A42DC" w:rsidRDefault="001D6A74" w:rsidP="00522631">
            <w:pPr>
              <w:widowControl w:val="0"/>
              <w:tabs>
                <w:tab w:val="left" w:pos="708"/>
              </w:tabs>
              <w:spacing w:after="0" w:line="240" w:lineRule="auto"/>
              <w:jc w:val="center"/>
              <w:rPr>
                <w:rFonts w:ascii="Times New Roman" w:hAnsi="Times New Roman"/>
                <w:caps/>
                <w:sz w:val="24"/>
                <w:szCs w:val="24"/>
                <w:lang w:eastAsia="ar-SA"/>
              </w:rPr>
            </w:pPr>
            <w:r w:rsidRPr="002A42DC">
              <w:rPr>
                <w:rFonts w:ascii="Times New Roman" w:hAnsi="Times New Roman"/>
                <w:caps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100" w:type="dxa"/>
          </w:tcPr>
          <w:p w14:paraId="54024F80" w14:textId="77777777" w:rsidR="001D6A74" w:rsidRPr="002A42DC" w:rsidRDefault="001D6A74" w:rsidP="00522631">
            <w:pPr>
              <w:widowControl w:val="0"/>
              <w:tabs>
                <w:tab w:val="left" w:pos="708"/>
              </w:tabs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eastAsia="ar-SA"/>
              </w:rPr>
            </w:pPr>
            <w:r w:rsidRPr="002A42DC">
              <w:rPr>
                <w:rFonts w:ascii="Times New Roman" w:hAnsi="Times New Roman"/>
                <w:b/>
                <w:sz w:val="24"/>
                <w:szCs w:val="24"/>
                <w:lang w:eastAsia="ar-SA"/>
              </w:rPr>
              <w:t xml:space="preserve">Цифровизация. </w:t>
            </w:r>
          </w:p>
          <w:p w14:paraId="77B0CD05" w14:textId="77777777" w:rsidR="001D6A74" w:rsidRPr="002A42DC" w:rsidRDefault="001D6A74" w:rsidP="00522631">
            <w:pPr>
              <w:widowControl w:val="0"/>
              <w:tabs>
                <w:tab w:val="left" w:pos="708"/>
              </w:tabs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highlight w:val="yellow"/>
                <w:lang w:eastAsia="ar-SA"/>
              </w:rPr>
            </w:pPr>
          </w:p>
        </w:tc>
        <w:tc>
          <w:tcPr>
            <w:tcW w:w="6219" w:type="dxa"/>
          </w:tcPr>
          <w:p w14:paraId="54B63738" w14:textId="77777777" w:rsidR="001D6A74" w:rsidRPr="002A42DC" w:rsidRDefault="001D6A74" w:rsidP="00522631">
            <w:pPr>
              <w:autoSpaceDE w:val="0"/>
              <w:snapToGrid w:val="0"/>
              <w:spacing w:after="0" w:line="240" w:lineRule="auto"/>
              <w:rPr>
                <w:rFonts w:ascii="Times New Roman" w:hAnsi="Times New Roman"/>
                <w:caps/>
                <w:sz w:val="24"/>
                <w:szCs w:val="24"/>
                <w:lang w:eastAsia="ar-SA"/>
              </w:rPr>
            </w:pPr>
            <w:r w:rsidRPr="002A42DC">
              <w:rPr>
                <w:rFonts w:ascii="Times New Roman" w:hAnsi="Times New Roman"/>
                <w:sz w:val="24"/>
                <w:szCs w:val="24"/>
                <w:lang w:eastAsia="ru-RU"/>
              </w:rPr>
              <w:t>Фонетика: совершенствование навыков произношения в аспекте «язык для специальных целей».</w:t>
            </w:r>
          </w:p>
          <w:p w14:paraId="6D7149AA" w14:textId="77777777" w:rsidR="001D6A74" w:rsidRPr="002A42DC" w:rsidRDefault="001D6A74" w:rsidP="00522631">
            <w:pPr>
              <w:autoSpaceDE w:val="0"/>
              <w:snapToGrid w:val="0"/>
              <w:spacing w:after="0" w:line="240" w:lineRule="auto"/>
              <w:rPr>
                <w:rFonts w:ascii="Times New Roman" w:hAnsi="Times New Roman"/>
                <w:caps/>
                <w:sz w:val="24"/>
                <w:szCs w:val="24"/>
                <w:lang w:eastAsia="ru-RU"/>
              </w:rPr>
            </w:pPr>
            <w:r w:rsidRPr="002A42DC">
              <w:rPr>
                <w:rFonts w:ascii="Times New Roman" w:hAnsi="Times New Roman"/>
                <w:sz w:val="24"/>
                <w:szCs w:val="24"/>
                <w:lang w:eastAsia="ru-RU"/>
              </w:rPr>
              <w:t>Грамматика: активный и пассивный залог. Видовременные формы глагола (продолжение)</w:t>
            </w:r>
          </w:p>
          <w:p w14:paraId="2E23F54C" w14:textId="77777777" w:rsidR="001D6A74" w:rsidRPr="002A42DC" w:rsidRDefault="001D6A74" w:rsidP="00522631">
            <w:pPr>
              <w:autoSpaceDE w:val="0"/>
              <w:snapToGrid w:val="0"/>
              <w:spacing w:after="0" w:line="240" w:lineRule="auto"/>
              <w:rPr>
                <w:rFonts w:ascii="Times New Roman" w:hAnsi="Times New Roman"/>
                <w:caps/>
                <w:sz w:val="24"/>
                <w:szCs w:val="24"/>
                <w:lang w:eastAsia="ru-RU"/>
              </w:rPr>
            </w:pPr>
            <w:r w:rsidRPr="002A42DC">
              <w:rPr>
                <w:rFonts w:ascii="Times New Roman" w:hAnsi="Times New Roman"/>
                <w:sz w:val="24"/>
                <w:szCs w:val="24"/>
                <w:lang w:eastAsia="ru-RU"/>
              </w:rPr>
              <w:t>Лексика: специальная лексика.</w:t>
            </w:r>
          </w:p>
          <w:p w14:paraId="348625DF" w14:textId="77777777" w:rsidR="001D6A74" w:rsidRPr="002A42DC" w:rsidRDefault="001D6A74" w:rsidP="00522631">
            <w:pPr>
              <w:autoSpaceDE w:val="0"/>
              <w:snapToGrid w:val="0"/>
              <w:spacing w:after="0" w:line="240" w:lineRule="auto"/>
              <w:rPr>
                <w:rFonts w:ascii="Times New Roman" w:hAnsi="Times New Roman"/>
                <w:caps/>
                <w:sz w:val="24"/>
                <w:szCs w:val="24"/>
                <w:lang w:eastAsia="ru-RU"/>
              </w:rPr>
            </w:pPr>
            <w:r w:rsidRPr="002A42DC">
              <w:rPr>
                <w:rFonts w:ascii="Times New Roman" w:hAnsi="Times New Roman"/>
                <w:sz w:val="24"/>
                <w:szCs w:val="24"/>
                <w:lang w:eastAsia="ru-RU"/>
              </w:rPr>
              <w:t>Чтение: тексты по профилю подготовки. Просмотровое чтение.</w:t>
            </w:r>
          </w:p>
          <w:p w14:paraId="1967BDDF" w14:textId="77777777" w:rsidR="001D6A74" w:rsidRPr="002A42DC" w:rsidRDefault="001D6A74" w:rsidP="00522631">
            <w:pPr>
              <w:autoSpaceDE w:val="0"/>
              <w:snapToGrid w:val="0"/>
              <w:spacing w:after="0" w:line="240" w:lineRule="auto"/>
              <w:rPr>
                <w:rFonts w:ascii="Times New Roman" w:hAnsi="Times New Roman"/>
                <w:caps/>
                <w:sz w:val="24"/>
                <w:szCs w:val="24"/>
                <w:lang w:eastAsia="ru-RU"/>
              </w:rPr>
            </w:pPr>
            <w:r w:rsidRPr="002A42DC">
              <w:rPr>
                <w:rFonts w:ascii="Times New Roman" w:hAnsi="Times New Roman"/>
                <w:sz w:val="24"/>
                <w:szCs w:val="24"/>
                <w:lang w:eastAsia="ru-RU"/>
              </w:rPr>
              <w:t>Аудирование: понимание диалогической и монологической речи по профилю подготовки.</w:t>
            </w:r>
          </w:p>
          <w:p w14:paraId="3BEBD008" w14:textId="77777777" w:rsidR="001D6A74" w:rsidRPr="002A42DC" w:rsidRDefault="001D6A74" w:rsidP="00522631">
            <w:pPr>
              <w:pStyle w:val="NoSpacing"/>
              <w:rPr>
                <w:rFonts w:ascii="Times New Roman" w:hAnsi="Times New Roman"/>
                <w:caps/>
                <w:sz w:val="24"/>
                <w:szCs w:val="24"/>
              </w:rPr>
            </w:pPr>
            <w:r w:rsidRPr="002A42DC">
              <w:rPr>
                <w:rFonts w:ascii="Times New Roman" w:hAnsi="Times New Roman"/>
                <w:sz w:val="24"/>
                <w:szCs w:val="24"/>
              </w:rPr>
              <w:t>Говорение: устные сообщения по профессиональной тематике, реферативное   высказывание по тематике газетных и журнальных статей, доклад по профессиональной тематике.</w:t>
            </w:r>
          </w:p>
          <w:p w14:paraId="60988956" w14:textId="77777777" w:rsidR="001D6A74" w:rsidRPr="002A42DC" w:rsidRDefault="001D6A74" w:rsidP="00522631">
            <w:pPr>
              <w:autoSpaceDE w:val="0"/>
              <w:snapToGrid w:val="0"/>
              <w:spacing w:after="0" w:line="240" w:lineRule="auto"/>
              <w:rPr>
                <w:rFonts w:ascii="Times New Roman" w:hAnsi="Times New Roman"/>
                <w:caps/>
                <w:sz w:val="24"/>
                <w:szCs w:val="24"/>
                <w:lang w:eastAsia="ar-SA"/>
              </w:rPr>
            </w:pPr>
            <w:r w:rsidRPr="002A42DC">
              <w:rPr>
                <w:rFonts w:ascii="Times New Roman" w:hAnsi="Times New Roman"/>
                <w:sz w:val="24"/>
                <w:szCs w:val="24"/>
                <w:lang w:eastAsia="ru-RU"/>
              </w:rPr>
              <w:t>Письмо: составление реферативного сообщения на иностранном языке по предложенной тематике, написание аннотации.</w:t>
            </w:r>
          </w:p>
        </w:tc>
      </w:tr>
      <w:tr w:rsidR="00E7758E" w:rsidRPr="002A42DC" w14:paraId="5B4B79BF" w14:textId="77777777" w:rsidTr="00E7758E">
        <w:tc>
          <w:tcPr>
            <w:tcW w:w="708" w:type="dxa"/>
          </w:tcPr>
          <w:p w14:paraId="75A48027" w14:textId="77777777" w:rsidR="001D6A74" w:rsidRPr="002A42DC" w:rsidRDefault="001D6A74" w:rsidP="00522631">
            <w:pPr>
              <w:widowControl w:val="0"/>
              <w:tabs>
                <w:tab w:val="left" w:pos="708"/>
              </w:tabs>
              <w:spacing w:after="0" w:line="240" w:lineRule="auto"/>
              <w:jc w:val="center"/>
              <w:rPr>
                <w:rFonts w:ascii="Times New Roman" w:hAnsi="Times New Roman"/>
                <w:caps/>
                <w:sz w:val="24"/>
                <w:szCs w:val="24"/>
                <w:lang w:eastAsia="ar-SA"/>
              </w:rPr>
            </w:pPr>
            <w:r>
              <w:rPr>
                <w:rFonts w:ascii="Times New Roman" w:hAnsi="Times New Roman"/>
                <w:caps/>
                <w:sz w:val="24"/>
                <w:szCs w:val="24"/>
                <w:lang w:eastAsia="ar-SA"/>
              </w:rPr>
              <w:t xml:space="preserve">2</w:t>
            </w:r>
          </w:p>
        </w:tc>
        <w:tc>
          <w:tcPr>
            <w:tcW w:w="720" w:type="dxa"/>
          </w:tcPr>
          <w:p w14:paraId="42D55ED0" w14:textId="77777777" w:rsidR="001D6A74" w:rsidRPr="002A42DC" w:rsidRDefault="001D6A74" w:rsidP="00522631">
            <w:pPr>
              <w:widowControl w:val="0"/>
              <w:tabs>
                <w:tab w:val="left" w:pos="708"/>
              </w:tabs>
              <w:spacing w:after="0" w:line="240" w:lineRule="auto"/>
              <w:jc w:val="center"/>
              <w:rPr>
                <w:rFonts w:ascii="Times New Roman" w:hAnsi="Times New Roman"/>
                <w:caps/>
                <w:sz w:val="24"/>
                <w:szCs w:val="24"/>
                <w:lang w:eastAsia="ar-SA"/>
              </w:rPr>
            </w:pPr>
            <w:r w:rsidRPr="002A42DC">
              <w:rPr>
                <w:rFonts w:ascii="Times New Roman" w:hAnsi="Times New Roman"/>
                <w:caps/>
                <w:sz w:val="24"/>
                <w:szCs w:val="24"/>
                <w:lang w:eastAsia="ar-SA"/>
              </w:rPr>
              <w:t>5</w:t>
            </w:r>
          </w:p>
        </w:tc>
        <w:tc>
          <w:tcPr>
            <w:tcW w:w="2100" w:type="dxa"/>
          </w:tcPr>
          <w:p w14:paraId="0EA33B24" w14:textId="77777777" w:rsidR="001D6A74" w:rsidRPr="002A42DC" w:rsidRDefault="001D6A74" w:rsidP="00522631">
            <w:pPr>
              <w:widowControl w:val="0"/>
              <w:tabs>
                <w:tab w:val="left" w:pos="708"/>
              </w:tabs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eastAsia="ar-SA"/>
              </w:rPr>
            </w:pPr>
            <w:r w:rsidRPr="002A42DC">
              <w:rPr>
                <w:rFonts w:ascii="Times New Roman" w:hAnsi="Times New Roman"/>
                <w:b/>
                <w:sz w:val="24"/>
                <w:szCs w:val="24"/>
                <w:lang w:eastAsia="ar-SA"/>
              </w:rPr>
              <w:t>Освещение проблем образования и науки в СМИ.</w:t>
            </w:r>
          </w:p>
        </w:tc>
        <w:tc>
          <w:tcPr>
            <w:tcW w:w="6219" w:type="dxa"/>
          </w:tcPr>
          <w:p w14:paraId="272084EF" w14:textId="77777777" w:rsidR="001D6A74" w:rsidRPr="002A42DC" w:rsidRDefault="001D6A74" w:rsidP="00522631">
            <w:pPr>
              <w:autoSpaceDE w:val="0"/>
              <w:snapToGrid w:val="0"/>
              <w:spacing w:after="0" w:line="240" w:lineRule="auto"/>
              <w:rPr>
                <w:rFonts w:ascii="Times New Roman" w:hAnsi="Times New Roman"/>
                <w:caps/>
                <w:sz w:val="24"/>
                <w:szCs w:val="24"/>
                <w:lang w:eastAsia="ar-SA"/>
              </w:rPr>
            </w:pPr>
            <w:r w:rsidRPr="002A42DC">
              <w:rPr>
                <w:rFonts w:ascii="Times New Roman" w:hAnsi="Times New Roman"/>
                <w:sz w:val="24"/>
                <w:szCs w:val="24"/>
                <w:lang w:eastAsia="ru-RU"/>
              </w:rPr>
              <w:t>Фонетика: совершенствование навыков произношения в аспекте «общий язык».</w:t>
            </w:r>
          </w:p>
          <w:p w14:paraId="259888C9" w14:textId="77777777" w:rsidR="001D6A74" w:rsidRPr="002A42DC" w:rsidRDefault="001D6A74" w:rsidP="00522631">
            <w:pPr>
              <w:autoSpaceDE w:val="0"/>
              <w:snapToGrid w:val="0"/>
              <w:spacing w:after="0" w:line="240" w:lineRule="auto"/>
              <w:rPr>
                <w:rFonts w:ascii="Times New Roman" w:hAnsi="Times New Roman"/>
                <w:caps/>
                <w:sz w:val="24"/>
                <w:szCs w:val="24"/>
                <w:lang w:eastAsia="ru-RU"/>
              </w:rPr>
            </w:pPr>
            <w:r w:rsidRPr="002A42DC">
              <w:rPr>
                <w:rFonts w:ascii="Times New Roman" w:hAnsi="Times New Roman"/>
                <w:sz w:val="24"/>
                <w:szCs w:val="24"/>
                <w:lang w:eastAsia="ru-RU"/>
              </w:rPr>
              <w:t>Грамматика: активный и пассивный залог. Видовременные формы глагола (продолжение)</w:t>
            </w:r>
          </w:p>
          <w:p w14:paraId="67C45731" w14:textId="77777777" w:rsidR="001D6A74" w:rsidRPr="002A42DC" w:rsidRDefault="001D6A74" w:rsidP="00522631">
            <w:pPr>
              <w:autoSpaceDE w:val="0"/>
              <w:snapToGrid w:val="0"/>
              <w:spacing w:after="0" w:line="240" w:lineRule="auto"/>
              <w:rPr>
                <w:rFonts w:ascii="Times New Roman" w:hAnsi="Times New Roman"/>
                <w:caps/>
                <w:sz w:val="24"/>
                <w:szCs w:val="24"/>
                <w:lang w:eastAsia="ru-RU"/>
              </w:rPr>
            </w:pPr>
            <w:r w:rsidRPr="002A42DC">
              <w:rPr>
                <w:rFonts w:ascii="Times New Roman" w:hAnsi="Times New Roman"/>
                <w:sz w:val="24"/>
                <w:szCs w:val="24"/>
                <w:lang w:eastAsia="ru-RU"/>
              </w:rPr>
              <w:t>Лексика: термины.</w:t>
            </w:r>
          </w:p>
          <w:p w14:paraId="7251DA46" w14:textId="77777777" w:rsidR="001D6A74" w:rsidRPr="002A42DC" w:rsidRDefault="001D6A74" w:rsidP="00522631">
            <w:pPr>
              <w:autoSpaceDE w:val="0"/>
              <w:snapToGrid w:val="0"/>
              <w:spacing w:after="0" w:line="240" w:lineRule="auto"/>
              <w:rPr>
                <w:rFonts w:ascii="Times New Roman" w:hAnsi="Times New Roman"/>
                <w:caps/>
                <w:sz w:val="24"/>
                <w:szCs w:val="24"/>
                <w:lang w:eastAsia="ru-RU"/>
              </w:rPr>
            </w:pPr>
            <w:r w:rsidRPr="002A42DC">
              <w:rPr>
                <w:rFonts w:ascii="Times New Roman" w:hAnsi="Times New Roman"/>
                <w:sz w:val="24"/>
                <w:szCs w:val="24"/>
                <w:lang w:eastAsia="ru-RU"/>
              </w:rPr>
              <w:t>Чтение: тексты по профилю подготовки. Ознакомительное чтение.</w:t>
            </w:r>
          </w:p>
          <w:p w14:paraId="492FA9B6" w14:textId="77777777" w:rsidR="001D6A74" w:rsidRPr="002A42DC" w:rsidRDefault="001D6A74" w:rsidP="00522631">
            <w:pPr>
              <w:autoSpaceDE w:val="0"/>
              <w:snapToGrid w:val="0"/>
              <w:spacing w:after="0" w:line="240" w:lineRule="auto"/>
              <w:rPr>
                <w:rFonts w:ascii="Times New Roman" w:hAnsi="Times New Roman"/>
                <w:caps/>
                <w:sz w:val="24"/>
                <w:szCs w:val="24"/>
                <w:lang w:eastAsia="ru-RU"/>
              </w:rPr>
            </w:pPr>
            <w:r w:rsidRPr="002A42DC">
              <w:rPr>
                <w:rFonts w:ascii="Times New Roman" w:hAnsi="Times New Roman"/>
                <w:sz w:val="24"/>
                <w:szCs w:val="24"/>
                <w:lang w:eastAsia="ru-RU"/>
              </w:rPr>
              <w:t>Аудирование: понимание диалогической и монологической речи по профилю подготовки.</w:t>
            </w:r>
          </w:p>
          <w:p w14:paraId="448E95BD" w14:textId="77777777" w:rsidR="001D6A74" w:rsidRPr="002A42DC" w:rsidRDefault="001D6A74" w:rsidP="00522631">
            <w:pPr>
              <w:pStyle w:val="NoSpacing"/>
              <w:rPr>
                <w:rFonts w:ascii="Times New Roman" w:hAnsi="Times New Roman"/>
                <w:caps/>
                <w:sz w:val="24"/>
                <w:szCs w:val="24"/>
              </w:rPr>
            </w:pPr>
            <w:r w:rsidRPr="002A42DC">
              <w:rPr>
                <w:rFonts w:ascii="Times New Roman" w:hAnsi="Times New Roman"/>
                <w:sz w:val="24"/>
                <w:szCs w:val="24"/>
              </w:rPr>
              <w:t>Говорение: устные сообщения по профессиональной тематике, реферативное   высказывание по тематике газетных и журнальных статей, доклад по профессиональной тематике.</w:t>
            </w:r>
          </w:p>
          <w:p w14:paraId="2D135FB5" w14:textId="77777777" w:rsidR="001D6A74" w:rsidRPr="002A42DC" w:rsidRDefault="001D6A74" w:rsidP="00522631">
            <w:pPr>
              <w:widowControl w:val="0"/>
              <w:tabs>
                <w:tab w:val="left" w:pos="708"/>
              </w:tabs>
              <w:spacing w:after="0" w:line="240" w:lineRule="auto"/>
              <w:jc w:val="both"/>
              <w:rPr>
                <w:rFonts w:ascii="Times New Roman" w:hAnsi="Times New Roman"/>
                <w:caps/>
                <w:sz w:val="24"/>
                <w:szCs w:val="24"/>
                <w:lang w:eastAsia="ar-SA"/>
              </w:rPr>
            </w:pPr>
            <w:r w:rsidRPr="002A42DC">
              <w:rPr>
                <w:rFonts w:ascii="Times New Roman" w:hAnsi="Times New Roman"/>
                <w:sz w:val="24"/>
                <w:szCs w:val="24"/>
                <w:lang w:eastAsia="ru-RU"/>
              </w:rPr>
              <w:t>Письмо: составление реферативного сообщения на иностранном языке по предложенной тематике, написание аннотации.</w:t>
            </w:r>
          </w:p>
        </w:tc>
      </w:tr>
      <w:tr w:rsidR="00E7758E" w:rsidRPr="002A42DC" w14:paraId="0B2F5152" w14:textId="77777777" w:rsidTr="00E7758E">
        <w:tc>
          <w:tcPr>
            <w:tcW w:w="708" w:type="dxa"/>
          </w:tcPr>
          <w:p w14:paraId="798A69CD" w14:textId="77777777" w:rsidR="001D6A74" w:rsidRPr="002A42DC" w:rsidRDefault="001D6A74" w:rsidP="00522631">
            <w:pPr>
              <w:widowControl w:val="0"/>
              <w:tabs>
                <w:tab w:val="left" w:pos="708"/>
              </w:tabs>
              <w:spacing w:after="0" w:line="240" w:lineRule="auto"/>
              <w:jc w:val="center"/>
              <w:rPr>
                <w:rFonts w:ascii="Times New Roman" w:hAnsi="Times New Roman"/>
                <w:caps/>
                <w:sz w:val="24"/>
                <w:szCs w:val="24"/>
                <w:lang w:eastAsia="ar-SA"/>
              </w:rPr>
            </w:pPr>
            <w:r>
              <w:rPr>
                <w:rFonts w:ascii="Times New Roman" w:hAnsi="Times New Roman"/>
                <w:caps/>
                <w:sz w:val="24"/>
                <w:szCs w:val="24"/>
                <w:lang w:eastAsia="ar-SA"/>
              </w:rPr>
              <w:t xml:space="preserve">2</w:t>
            </w:r>
          </w:p>
        </w:tc>
        <w:tc>
          <w:tcPr>
            <w:tcW w:w="720" w:type="dxa"/>
          </w:tcPr>
          <w:p w14:paraId="4E09E05F" w14:textId="77777777" w:rsidR="001D6A74" w:rsidRPr="002A42DC" w:rsidRDefault="001D6A74" w:rsidP="00522631">
            <w:pPr>
              <w:widowControl w:val="0"/>
              <w:tabs>
                <w:tab w:val="left" w:pos="708"/>
              </w:tabs>
              <w:spacing w:after="0" w:line="240" w:lineRule="auto"/>
              <w:jc w:val="center"/>
              <w:rPr>
                <w:rFonts w:ascii="Times New Roman" w:hAnsi="Times New Roman"/>
                <w:caps/>
                <w:sz w:val="24"/>
                <w:szCs w:val="24"/>
                <w:lang w:eastAsia="ar-SA"/>
              </w:rPr>
            </w:pPr>
            <w:r w:rsidRPr="002A42DC">
              <w:rPr>
                <w:rFonts w:ascii="Times New Roman" w:hAnsi="Times New Roman"/>
                <w:caps/>
                <w:sz w:val="24"/>
                <w:szCs w:val="24"/>
                <w:lang w:eastAsia="ar-SA"/>
              </w:rPr>
              <w:t>6</w:t>
            </w:r>
          </w:p>
        </w:tc>
        <w:tc>
          <w:tcPr>
            <w:tcW w:w="2100" w:type="dxa"/>
          </w:tcPr>
          <w:p w14:paraId="6BF182F0" w14:textId="77777777" w:rsidR="001D6A74" w:rsidRPr="002A42DC" w:rsidRDefault="001D6A74" w:rsidP="00522631">
            <w:pPr>
              <w:widowControl w:val="0"/>
              <w:tabs>
                <w:tab w:val="left" w:pos="708"/>
              </w:tabs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eastAsia="ar-SA"/>
              </w:rPr>
            </w:pPr>
            <w:r w:rsidRPr="002A42DC">
              <w:rPr>
                <w:rFonts w:ascii="Times New Roman" w:hAnsi="Times New Roman"/>
                <w:b/>
                <w:sz w:val="24"/>
                <w:szCs w:val="24"/>
                <w:lang w:eastAsia="ar-SA"/>
              </w:rPr>
              <w:t>Освещение общегуманитарных проблем в СМИ.</w:t>
            </w:r>
          </w:p>
        </w:tc>
        <w:tc>
          <w:tcPr>
            <w:tcW w:w="6219" w:type="dxa"/>
          </w:tcPr>
          <w:p w14:paraId="2B3916A4" w14:textId="77777777" w:rsidR="001D6A74" w:rsidRPr="002A42DC" w:rsidRDefault="001D6A74" w:rsidP="00522631">
            <w:pPr>
              <w:autoSpaceDE w:val="0"/>
              <w:snapToGrid w:val="0"/>
              <w:spacing w:after="0" w:line="240" w:lineRule="auto"/>
              <w:rPr>
                <w:rFonts w:ascii="Times New Roman" w:hAnsi="Times New Roman"/>
                <w:caps/>
                <w:sz w:val="24"/>
                <w:szCs w:val="24"/>
                <w:lang w:eastAsia="ar-SA"/>
              </w:rPr>
            </w:pPr>
            <w:r w:rsidRPr="002A42DC">
              <w:rPr>
                <w:rFonts w:ascii="Times New Roman" w:hAnsi="Times New Roman"/>
                <w:sz w:val="24"/>
                <w:szCs w:val="24"/>
                <w:lang w:eastAsia="ru-RU"/>
              </w:rPr>
              <w:t>Фонетика: совершенствование навыков произношения в аспекте «общий язык».</w:t>
            </w:r>
          </w:p>
          <w:p w14:paraId="48266952" w14:textId="77777777" w:rsidR="001D6A74" w:rsidRPr="002A42DC" w:rsidRDefault="001D6A74" w:rsidP="00522631">
            <w:pPr>
              <w:autoSpaceDE w:val="0"/>
              <w:snapToGrid w:val="0"/>
              <w:spacing w:after="0" w:line="240" w:lineRule="auto"/>
              <w:rPr>
                <w:rFonts w:ascii="Times New Roman" w:hAnsi="Times New Roman"/>
                <w:caps/>
                <w:sz w:val="24"/>
                <w:szCs w:val="24"/>
                <w:lang w:eastAsia="ru-RU"/>
              </w:rPr>
            </w:pPr>
            <w:r w:rsidRPr="002A42DC">
              <w:rPr>
                <w:rFonts w:ascii="Times New Roman" w:hAnsi="Times New Roman"/>
                <w:sz w:val="24"/>
                <w:szCs w:val="24"/>
                <w:lang w:eastAsia="ru-RU"/>
              </w:rPr>
              <w:t>Грамматика: активный и пассивный залог. Видовременные формы глагола (повторение)</w:t>
            </w:r>
          </w:p>
          <w:p w14:paraId="04A33D2B" w14:textId="77777777" w:rsidR="001D6A74" w:rsidRPr="002A42DC" w:rsidRDefault="001D6A74" w:rsidP="00522631">
            <w:pPr>
              <w:autoSpaceDE w:val="0"/>
              <w:snapToGrid w:val="0"/>
              <w:spacing w:after="0" w:line="240" w:lineRule="auto"/>
              <w:rPr>
                <w:rFonts w:ascii="Times New Roman" w:hAnsi="Times New Roman"/>
                <w:caps/>
                <w:sz w:val="24"/>
                <w:szCs w:val="24"/>
                <w:lang w:eastAsia="ru-RU"/>
              </w:rPr>
            </w:pPr>
            <w:r w:rsidRPr="002A42DC">
              <w:rPr>
                <w:rFonts w:ascii="Times New Roman" w:hAnsi="Times New Roman"/>
                <w:sz w:val="24"/>
                <w:szCs w:val="24"/>
                <w:lang w:eastAsia="ru-RU"/>
              </w:rPr>
              <w:t>Лексика: термины.</w:t>
            </w:r>
          </w:p>
          <w:p w14:paraId="056E4DF3" w14:textId="77777777" w:rsidR="001D6A74" w:rsidRPr="002A42DC" w:rsidRDefault="001D6A74" w:rsidP="00522631">
            <w:pPr>
              <w:autoSpaceDE w:val="0"/>
              <w:snapToGrid w:val="0"/>
              <w:spacing w:after="0" w:line="240" w:lineRule="auto"/>
              <w:rPr>
                <w:rFonts w:ascii="Times New Roman" w:hAnsi="Times New Roman"/>
                <w:caps/>
                <w:sz w:val="24"/>
                <w:szCs w:val="24"/>
                <w:lang w:eastAsia="ru-RU"/>
              </w:rPr>
            </w:pPr>
            <w:r w:rsidRPr="002A42DC">
              <w:rPr>
                <w:rFonts w:ascii="Times New Roman" w:hAnsi="Times New Roman"/>
                <w:sz w:val="24"/>
                <w:szCs w:val="24"/>
                <w:lang w:eastAsia="ru-RU"/>
              </w:rPr>
              <w:t>Чтение: тексты общегуманитарной тематики. Изучающее чтение.</w:t>
            </w:r>
          </w:p>
          <w:p w14:paraId="73B12702" w14:textId="77777777" w:rsidR="001D6A74" w:rsidRPr="002A42DC" w:rsidRDefault="001D6A74" w:rsidP="00522631">
            <w:pPr>
              <w:autoSpaceDE w:val="0"/>
              <w:snapToGrid w:val="0"/>
              <w:spacing w:after="0" w:line="240" w:lineRule="auto"/>
              <w:rPr>
                <w:rFonts w:ascii="Times New Roman" w:hAnsi="Times New Roman"/>
                <w:caps/>
                <w:sz w:val="24"/>
                <w:szCs w:val="24"/>
                <w:lang w:eastAsia="ru-RU"/>
              </w:rPr>
            </w:pPr>
            <w:r w:rsidRPr="002A42DC">
              <w:rPr>
                <w:rFonts w:ascii="Times New Roman" w:hAnsi="Times New Roman"/>
                <w:sz w:val="24"/>
                <w:szCs w:val="24"/>
                <w:lang w:eastAsia="ru-RU"/>
              </w:rPr>
              <w:t>Аудирование: понимание диалогической и монологической речи по профилю подготовки.</w:t>
            </w:r>
          </w:p>
          <w:p w14:paraId="6E327FB8" w14:textId="77777777" w:rsidR="001D6A74" w:rsidRPr="002A42DC" w:rsidRDefault="001D6A74" w:rsidP="00522631">
            <w:pPr>
              <w:pStyle w:val="NoSpacing"/>
              <w:rPr>
                <w:rFonts w:ascii="Times New Roman" w:hAnsi="Times New Roman"/>
                <w:caps/>
                <w:sz w:val="24"/>
                <w:szCs w:val="24"/>
              </w:rPr>
            </w:pPr>
            <w:r w:rsidRPr="002A42DC">
              <w:rPr>
                <w:rFonts w:ascii="Times New Roman" w:hAnsi="Times New Roman"/>
                <w:sz w:val="24"/>
                <w:szCs w:val="24"/>
              </w:rPr>
              <w:t>Говорение: устные сообщения по профессиональной тематике, реферативное   высказывание по тематике газетных и журнальных статей, доклад по профессиональной тематике.</w:t>
            </w:r>
          </w:p>
          <w:p w14:paraId="225AA9C3" w14:textId="77777777" w:rsidR="001D6A74" w:rsidRPr="002A42DC" w:rsidRDefault="001D6A74" w:rsidP="00522631">
            <w:pPr>
              <w:spacing w:after="0" w:line="240" w:lineRule="auto"/>
              <w:rPr>
                <w:rFonts w:ascii="Times New Roman" w:hAnsi="Times New Roman"/>
                <w:caps/>
                <w:sz w:val="24"/>
                <w:szCs w:val="24"/>
                <w:lang w:eastAsia="ar-SA"/>
              </w:rPr>
            </w:pPr>
            <w:r w:rsidRPr="002A42DC">
              <w:rPr>
                <w:rFonts w:ascii="Times New Roman" w:hAnsi="Times New Roman"/>
                <w:sz w:val="24"/>
                <w:szCs w:val="24"/>
                <w:lang w:eastAsia="ru-RU"/>
              </w:rPr>
              <w:t>Письмо: составление реферативного сообщения на иностранном языке по предложенной тематике, написание доклада по профессиональной тематике.</w:t>
            </w:r>
          </w:p>
        </w:tc>
      </w:tr>
      <w:tr w:rsidR="00E7758E" w:rsidRPr="002A42DC" w14:paraId="17CF17DF" w14:textId="77777777" w:rsidTr="00E7758E">
        <w:tc>
          <w:tcPr>
            <w:tcW w:w="708" w:type="dxa"/>
          </w:tcPr>
          <w:p w14:paraId="314F6219" w14:textId="77777777" w:rsidR="001D6A74" w:rsidRPr="002A42DC" w:rsidRDefault="001D6A74" w:rsidP="00522631">
            <w:pPr>
              <w:widowControl w:val="0"/>
              <w:tabs>
                <w:tab w:val="left" w:pos="708"/>
              </w:tabs>
              <w:spacing w:after="0" w:line="240" w:lineRule="auto"/>
              <w:jc w:val="center"/>
              <w:rPr>
                <w:rFonts w:ascii="Times New Roman" w:hAnsi="Times New Roman"/>
                <w:caps/>
                <w:sz w:val="24"/>
                <w:szCs w:val="24"/>
                <w:lang w:eastAsia="ar-SA"/>
              </w:rPr>
            </w:pPr>
            <w:r>
              <w:rPr>
                <w:rFonts w:ascii="Times New Roman" w:hAnsi="Times New Roman"/>
                <w:caps/>
                <w:sz w:val="24"/>
                <w:szCs w:val="24"/>
                <w:lang w:eastAsia="ar-SA"/>
              </w:rPr>
              <w:t xml:space="preserve">2</w:t>
            </w:r>
          </w:p>
        </w:tc>
        <w:tc>
          <w:tcPr>
            <w:tcW w:w="720" w:type="dxa"/>
          </w:tcPr>
          <w:p w14:paraId="4D733279" w14:textId="77777777" w:rsidR="001D6A74" w:rsidRPr="002A42DC" w:rsidRDefault="001D6A74" w:rsidP="00522631">
            <w:pPr>
              <w:widowControl w:val="0"/>
              <w:tabs>
                <w:tab w:val="left" w:pos="708"/>
              </w:tabs>
              <w:spacing w:after="0" w:line="240" w:lineRule="auto"/>
              <w:jc w:val="center"/>
              <w:rPr>
                <w:rFonts w:ascii="Times New Roman" w:hAnsi="Times New Roman"/>
                <w:caps/>
                <w:sz w:val="24"/>
                <w:szCs w:val="24"/>
                <w:lang w:eastAsia="ar-SA"/>
              </w:rPr>
            </w:pPr>
            <w:r w:rsidRPr="002A42DC">
              <w:rPr>
                <w:rFonts w:ascii="Times New Roman" w:hAnsi="Times New Roman"/>
                <w:caps/>
                <w:sz w:val="24"/>
                <w:szCs w:val="24"/>
                <w:lang w:eastAsia="ar-SA"/>
              </w:rPr>
              <w:t>7</w:t>
            </w:r>
          </w:p>
        </w:tc>
        <w:tc>
          <w:tcPr>
            <w:tcW w:w="2100" w:type="dxa"/>
          </w:tcPr>
          <w:p w14:paraId="57641A2E" w14:textId="77777777" w:rsidR="001D6A74" w:rsidRPr="002A42DC" w:rsidRDefault="001D6A74" w:rsidP="00522631">
            <w:pPr>
              <w:widowControl w:val="0"/>
              <w:tabs>
                <w:tab w:val="left" w:pos="708"/>
              </w:tabs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eastAsia="ar-SA"/>
              </w:rPr>
            </w:pPr>
            <w:r w:rsidRPr="002A42DC">
              <w:rPr>
                <w:rFonts w:ascii="Times New Roman" w:hAnsi="Times New Roman"/>
                <w:b/>
                <w:sz w:val="24"/>
                <w:szCs w:val="24"/>
                <w:lang w:eastAsia="ar-SA"/>
              </w:rPr>
              <w:t>Деловая корреспонденция.</w:t>
            </w:r>
          </w:p>
        </w:tc>
        <w:tc>
          <w:tcPr>
            <w:tcW w:w="6219" w:type="dxa"/>
          </w:tcPr>
          <w:p w14:paraId="364D48D4" w14:textId="77777777" w:rsidR="001D6A74" w:rsidRPr="002A42DC" w:rsidRDefault="001D6A74" w:rsidP="00522631">
            <w:pPr>
              <w:autoSpaceDE w:val="0"/>
              <w:snapToGrid w:val="0"/>
              <w:spacing w:after="0" w:line="240" w:lineRule="auto"/>
              <w:rPr>
                <w:rFonts w:ascii="Times New Roman" w:hAnsi="Times New Roman"/>
                <w:caps/>
                <w:sz w:val="24"/>
                <w:szCs w:val="24"/>
                <w:lang w:eastAsia="ar-SA"/>
              </w:rPr>
            </w:pPr>
            <w:r w:rsidRPr="002A42DC">
              <w:rPr>
                <w:rFonts w:ascii="Times New Roman" w:hAnsi="Times New Roman"/>
                <w:sz w:val="24"/>
                <w:szCs w:val="24"/>
                <w:lang w:eastAsia="ru-RU"/>
              </w:rPr>
              <w:t>Фонетика: совершенствование навыков произношения в аспекте «деловой язык».</w:t>
            </w:r>
          </w:p>
          <w:p w14:paraId="4DEFB8FE" w14:textId="77777777" w:rsidR="001D6A74" w:rsidRPr="002A42DC" w:rsidRDefault="001D6A74" w:rsidP="00522631">
            <w:pPr>
              <w:autoSpaceDE w:val="0"/>
              <w:snapToGrid w:val="0"/>
              <w:spacing w:after="0" w:line="240" w:lineRule="auto"/>
              <w:rPr>
                <w:rFonts w:ascii="Times New Roman" w:hAnsi="Times New Roman"/>
                <w:caps/>
                <w:sz w:val="24"/>
                <w:szCs w:val="24"/>
                <w:lang w:eastAsia="ru-RU"/>
              </w:rPr>
            </w:pPr>
            <w:r w:rsidRPr="002A42DC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Грамматика: Причастия. </w:t>
            </w:r>
          </w:p>
          <w:p w14:paraId="0098C929" w14:textId="77777777" w:rsidR="001D6A74" w:rsidRPr="002A42DC" w:rsidRDefault="001D6A74" w:rsidP="00522631">
            <w:pPr>
              <w:autoSpaceDE w:val="0"/>
              <w:snapToGrid w:val="0"/>
              <w:spacing w:after="0" w:line="240" w:lineRule="auto"/>
              <w:rPr>
                <w:rFonts w:ascii="Times New Roman" w:hAnsi="Times New Roman"/>
                <w:caps/>
                <w:sz w:val="24"/>
                <w:szCs w:val="24"/>
                <w:lang w:eastAsia="ru-RU"/>
              </w:rPr>
            </w:pPr>
            <w:r w:rsidRPr="002A42DC">
              <w:rPr>
                <w:rFonts w:ascii="Times New Roman" w:hAnsi="Times New Roman"/>
                <w:sz w:val="24"/>
                <w:szCs w:val="24"/>
                <w:lang w:eastAsia="ru-RU"/>
              </w:rPr>
              <w:t>Лексика: термины.</w:t>
            </w:r>
          </w:p>
          <w:p w14:paraId="0069D80E" w14:textId="77777777" w:rsidR="001D6A74" w:rsidRPr="002A42DC" w:rsidRDefault="001D6A74" w:rsidP="00522631">
            <w:pPr>
              <w:autoSpaceDE w:val="0"/>
              <w:snapToGrid w:val="0"/>
              <w:spacing w:after="0" w:line="240" w:lineRule="auto"/>
              <w:rPr>
                <w:rFonts w:ascii="Times New Roman" w:hAnsi="Times New Roman"/>
                <w:caps/>
                <w:sz w:val="24"/>
                <w:szCs w:val="24"/>
                <w:lang w:eastAsia="ru-RU"/>
              </w:rPr>
            </w:pPr>
            <w:r w:rsidRPr="002A42DC">
              <w:rPr>
                <w:rFonts w:ascii="Times New Roman" w:hAnsi="Times New Roman"/>
                <w:sz w:val="24"/>
                <w:szCs w:val="24"/>
                <w:lang w:eastAsia="ru-RU"/>
              </w:rPr>
              <w:t>Чтение: деловые документы, тексты по профилю подготовки. Просмотровое чтение.</w:t>
            </w:r>
          </w:p>
          <w:p w14:paraId="7792405D" w14:textId="77777777" w:rsidR="001D6A74" w:rsidRPr="002A42DC" w:rsidRDefault="001D6A74" w:rsidP="00522631">
            <w:pPr>
              <w:autoSpaceDE w:val="0"/>
              <w:snapToGrid w:val="0"/>
              <w:spacing w:after="0" w:line="240" w:lineRule="auto"/>
              <w:rPr>
                <w:rFonts w:ascii="Times New Roman" w:hAnsi="Times New Roman"/>
                <w:caps/>
                <w:sz w:val="24"/>
                <w:szCs w:val="24"/>
                <w:lang w:eastAsia="ru-RU"/>
              </w:rPr>
            </w:pPr>
            <w:r w:rsidRPr="002A42DC">
              <w:rPr>
                <w:rFonts w:ascii="Times New Roman" w:hAnsi="Times New Roman"/>
                <w:sz w:val="24"/>
                <w:szCs w:val="24"/>
                <w:lang w:eastAsia="ru-RU"/>
              </w:rPr>
              <w:t>Аудирование: понимание диалогической и монологической речи в деловом контексте.</w:t>
            </w:r>
          </w:p>
          <w:p w14:paraId="40BC2CBA" w14:textId="77777777" w:rsidR="001D6A74" w:rsidRPr="002A42DC" w:rsidRDefault="001D6A74" w:rsidP="00522631">
            <w:pPr>
              <w:pStyle w:val="NoSpacing"/>
              <w:rPr>
                <w:rFonts w:ascii="Times New Roman" w:hAnsi="Times New Roman"/>
                <w:caps/>
                <w:sz w:val="24"/>
                <w:szCs w:val="24"/>
              </w:rPr>
            </w:pPr>
            <w:r w:rsidRPr="002A42DC">
              <w:rPr>
                <w:rFonts w:ascii="Times New Roman" w:hAnsi="Times New Roman"/>
                <w:sz w:val="24"/>
                <w:szCs w:val="24"/>
              </w:rPr>
              <w:t>Говорение: устные сообщения по профессиональной тематике.</w:t>
            </w:r>
          </w:p>
          <w:p w14:paraId="0E0CB02B" w14:textId="77777777" w:rsidR="001D6A74" w:rsidRPr="002A42DC" w:rsidRDefault="001D6A74" w:rsidP="00522631">
            <w:pPr>
              <w:spacing w:after="0" w:line="240" w:lineRule="auto"/>
              <w:rPr>
                <w:rFonts w:ascii="Times New Roman" w:hAnsi="Times New Roman"/>
                <w:caps/>
                <w:sz w:val="24"/>
                <w:szCs w:val="24"/>
                <w:lang w:eastAsia="ar-SA"/>
              </w:rPr>
            </w:pPr>
            <w:r w:rsidRPr="002A42DC">
              <w:rPr>
                <w:rFonts w:ascii="Times New Roman" w:hAnsi="Times New Roman"/>
                <w:sz w:val="24"/>
                <w:szCs w:val="24"/>
                <w:lang w:eastAsia="ru-RU"/>
              </w:rPr>
              <w:t>Письмо: составление делового письма, сопроводительного письма, резюме, информационной справки.</w:t>
            </w:r>
          </w:p>
        </w:tc>
      </w:tr>
      <w:tr w:rsidR="00E7758E" w:rsidRPr="002A42DC" w14:paraId="1F164781" w14:textId="77777777" w:rsidTr="00E7758E">
        <w:tc>
          <w:tcPr>
            <w:tcW w:w="708" w:type="dxa"/>
          </w:tcPr>
          <w:p w14:paraId="7ED38CF7" w14:textId="77777777" w:rsidR="001D6A74" w:rsidRPr="002A42DC" w:rsidRDefault="001D6A74" w:rsidP="00522631">
            <w:pPr>
              <w:widowControl w:val="0"/>
              <w:tabs>
                <w:tab w:val="left" w:pos="708"/>
              </w:tabs>
              <w:spacing w:after="0" w:line="240" w:lineRule="auto"/>
              <w:jc w:val="center"/>
              <w:rPr>
                <w:rFonts w:ascii="Times New Roman" w:hAnsi="Times New Roman"/>
                <w:caps/>
                <w:sz w:val="24"/>
                <w:szCs w:val="24"/>
                <w:lang w:eastAsia="ar-SA"/>
              </w:rPr>
            </w:pPr>
            <w:r>
              <w:rPr>
                <w:rFonts w:ascii="Times New Roman" w:hAnsi="Times New Roman"/>
                <w:caps/>
                <w:sz w:val="24"/>
                <w:szCs w:val="24"/>
                <w:lang w:eastAsia="ar-SA"/>
              </w:rPr>
              <w:t xml:space="preserve">2</w:t>
            </w:r>
          </w:p>
        </w:tc>
        <w:tc>
          <w:tcPr>
            <w:tcW w:w="720" w:type="dxa"/>
          </w:tcPr>
          <w:p w14:paraId="14D3E076" w14:textId="77777777" w:rsidR="001D6A74" w:rsidRPr="002A42DC" w:rsidRDefault="001D6A74" w:rsidP="00522631">
            <w:pPr>
              <w:widowControl w:val="0"/>
              <w:tabs>
                <w:tab w:val="left" w:pos="708"/>
              </w:tabs>
              <w:spacing w:after="0" w:line="240" w:lineRule="auto"/>
              <w:jc w:val="center"/>
              <w:rPr>
                <w:rFonts w:ascii="Times New Roman" w:hAnsi="Times New Roman"/>
                <w:caps/>
                <w:sz w:val="24"/>
                <w:szCs w:val="24"/>
                <w:lang w:eastAsia="ar-SA"/>
              </w:rPr>
            </w:pPr>
            <w:r w:rsidRPr="002A42DC">
              <w:rPr>
                <w:rFonts w:ascii="Times New Roman" w:hAnsi="Times New Roman"/>
                <w:caps/>
                <w:sz w:val="24"/>
                <w:szCs w:val="24"/>
                <w:lang w:eastAsia="ar-SA"/>
              </w:rPr>
              <w:t>8</w:t>
            </w:r>
          </w:p>
        </w:tc>
        <w:tc>
          <w:tcPr>
            <w:tcW w:w="2100" w:type="dxa"/>
          </w:tcPr>
          <w:p w14:paraId="1F56C4BE" w14:textId="77777777" w:rsidR="001D6A74" w:rsidRPr="002A42DC" w:rsidRDefault="001D6A74" w:rsidP="00522631">
            <w:pPr>
              <w:widowControl w:val="0"/>
              <w:tabs>
                <w:tab w:val="left" w:pos="708"/>
              </w:tabs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eastAsia="ar-SA"/>
              </w:rPr>
            </w:pPr>
            <w:r w:rsidRPr="002A42DC">
              <w:rPr>
                <w:rFonts w:ascii="Times New Roman" w:hAnsi="Times New Roman"/>
                <w:b/>
                <w:sz w:val="24"/>
                <w:szCs w:val="24"/>
                <w:lang w:eastAsia="ar-SA"/>
              </w:rPr>
              <w:t>Деловая коммуникация в профессиональной среде.</w:t>
            </w:r>
          </w:p>
        </w:tc>
        <w:tc>
          <w:tcPr>
            <w:tcW w:w="6219" w:type="dxa"/>
          </w:tcPr>
          <w:p w14:paraId="5EC67780" w14:textId="77777777" w:rsidR="001D6A74" w:rsidRPr="002A42DC" w:rsidRDefault="001D6A74" w:rsidP="00522631">
            <w:pPr>
              <w:autoSpaceDE w:val="0"/>
              <w:snapToGrid w:val="0"/>
              <w:spacing w:after="0" w:line="240" w:lineRule="auto"/>
              <w:rPr>
                <w:rFonts w:ascii="Times New Roman" w:hAnsi="Times New Roman"/>
                <w:caps/>
                <w:sz w:val="24"/>
                <w:szCs w:val="24"/>
                <w:lang w:eastAsia="ar-SA"/>
              </w:rPr>
            </w:pPr>
            <w:r w:rsidRPr="002A42DC">
              <w:rPr>
                <w:rFonts w:ascii="Times New Roman" w:hAnsi="Times New Roman"/>
                <w:sz w:val="24"/>
                <w:szCs w:val="24"/>
                <w:lang w:eastAsia="ru-RU"/>
              </w:rPr>
              <w:t>Фонетика: совершенствование навыков произношения в аспекте «деловой язык».</w:t>
            </w:r>
          </w:p>
          <w:p w14:paraId="7EE35877" w14:textId="77777777" w:rsidR="001D6A74" w:rsidRPr="002A42DC" w:rsidRDefault="001D6A74" w:rsidP="00522631">
            <w:pPr>
              <w:autoSpaceDE w:val="0"/>
              <w:snapToGrid w:val="0"/>
              <w:spacing w:after="0" w:line="240" w:lineRule="auto"/>
              <w:rPr>
                <w:rFonts w:ascii="Times New Roman" w:hAnsi="Times New Roman"/>
                <w:caps/>
                <w:sz w:val="24"/>
                <w:szCs w:val="24"/>
                <w:lang w:eastAsia="ru-RU"/>
              </w:rPr>
            </w:pPr>
            <w:r w:rsidRPr="002A42DC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Грамматика: активный и пассивный залог (продолжение). Инфинитивные конструкции.  </w:t>
            </w:r>
          </w:p>
          <w:p w14:paraId="72C5CDCE" w14:textId="77777777" w:rsidR="001D6A74" w:rsidRPr="002A42DC" w:rsidRDefault="001D6A74" w:rsidP="00522631">
            <w:pPr>
              <w:autoSpaceDE w:val="0"/>
              <w:snapToGrid w:val="0"/>
              <w:spacing w:after="0" w:line="240" w:lineRule="auto"/>
              <w:rPr>
                <w:rFonts w:ascii="Times New Roman" w:hAnsi="Times New Roman"/>
                <w:caps/>
                <w:sz w:val="24"/>
                <w:szCs w:val="24"/>
                <w:lang w:eastAsia="ru-RU"/>
              </w:rPr>
            </w:pPr>
            <w:r w:rsidRPr="002A42DC">
              <w:rPr>
                <w:rFonts w:ascii="Times New Roman" w:hAnsi="Times New Roman"/>
                <w:sz w:val="24"/>
                <w:szCs w:val="24"/>
                <w:lang w:eastAsia="ru-RU"/>
              </w:rPr>
              <w:t>Лексика: термины.</w:t>
            </w:r>
          </w:p>
          <w:p w14:paraId="29754C5A" w14:textId="77777777" w:rsidR="001D6A74" w:rsidRPr="002A42DC" w:rsidRDefault="001D6A74" w:rsidP="00522631">
            <w:pPr>
              <w:autoSpaceDE w:val="0"/>
              <w:snapToGrid w:val="0"/>
              <w:spacing w:after="0" w:line="240" w:lineRule="auto"/>
              <w:rPr>
                <w:rFonts w:ascii="Times New Roman" w:hAnsi="Times New Roman"/>
                <w:caps/>
                <w:sz w:val="24"/>
                <w:szCs w:val="24"/>
                <w:lang w:eastAsia="ru-RU"/>
              </w:rPr>
            </w:pPr>
            <w:r w:rsidRPr="002A42DC">
              <w:rPr>
                <w:rFonts w:ascii="Times New Roman" w:hAnsi="Times New Roman"/>
                <w:sz w:val="24"/>
                <w:szCs w:val="24"/>
                <w:lang w:eastAsia="ru-RU"/>
              </w:rPr>
              <w:t>Чтение: тексты по деловой коммуникации. Просмотровое чтение.</w:t>
            </w:r>
          </w:p>
          <w:p w14:paraId="13FEDD8F" w14:textId="77777777" w:rsidR="001D6A74" w:rsidRPr="002A42DC" w:rsidRDefault="001D6A74" w:rsidP="00522631">
            <w:pPr>
              <w:autoSpaceDE w:val="0"/>
              <w:snapToGrid w:val="0"/>
              <w:spacing w:after="0" w:line="240" w:lineRule="auto"/>
              <w:rPr>
                <w:rFonts w:ascii="Times New Roman" w:hAnsi="Times New Roman"/>
                <w:caps/>
                <w:sz w:val="24"/>
                <w:szCs w:val="24"/>
                <w:lang w:eastAsia="ru-RU"/>
              </w:rPr>
            </w:pPr>
            <w:r w:rsidRPr="002A42DC">
              <w:rPr>
                <w:rFonts w:ascii="Times New Roman" w:hAnsi="Times New Roman"/>
                <w:sz w:val="24"/>
                <w:szCs w:val="24"/>
                <w:lang w:eastAsia="ru-RU"/>
              </w:rPr>
              <w:t>Аудирование: понимание диалогической и монологической речи в деловом контексте.</w:t>
            </w:r>
          </w:p>
          <w:p w14:paraId="338667A7" w14:textId="77777777" w:rsidR="001D6A74" w:rsidRPr="002A42DC" w:rsidRDefault="001D6A74" w:rsidP="00522631">
            <w:pPr>
              <w:pStyle w:val="NoSpacing"/>
              <w:rPr>
                <w:rFonts w:ascii="Times New Roman" w:hAnsi="Times New Roman"/>
                <w:caps/>
                <w:sz w:val="24"/>
                <w:szCs w:val="24"/>
              </w:rPr>
            </w:pPr>
            <w:r w:rsidRPr="002A42DC">
              <w:rPr>
                <w:rFonts w:ascii="Times New Roman" w:hAnsi="Times New Roman"/>
                <w:sz w:val="24"/>
                <w:szCs w:val="24"/>
              </w:rPr>
              <w:t>Говорение: устные сообщения по профессиональной тематике, выступление с докладом.</w:t>
            </w:r>
          </w:p>
          <w:p w14:paraId="46434E0E" w14:textId="77777777" w:rsidR="001D6A74" w:rsidRPr="002A42DC" w:rsidRDefault="001D6A74" w:rsidP="00522631">
            <w:pPr>
              <w:spacing w:after="0" w:line="240" w:lineRule="auto"/>
              <w:rPr>
                <w:rFonts w:ascii="Times New Roman" w:hAnsi="Times New Roman"/>
                <w:caps/>
                <w:sz w:val="24"/>
                <w:szCs w:val="24"/>
                <w:lang w:eastAsia="ar-SA"/>
              </w:rPr>
            </w:pPr>
            <w:r w:rsidRPr="002A42DC">
              <w:rPr>
                <w:rFonts w:ascii="Times New Roman" w:hAnsi="Times New Roman"/>
                <w:sz w:val="24"/>
                <w:szCs w:val="24"/>
                <w:lang w:eastAsia="ru-RU"/>
              </w:rPr>
              <w:t>Письмо: составление реферативного сообщения на иностранном языке по предложенной тематике, написание доклада по профессиональной тематике.</w:t>
            </w:r>
          </w:p>
        </w:tc>
      </w:tr>
    </w:tbl>
    <w:p w14:paraId="34C1E03A" w14:textId="77777777" w:rsidR="001D6A74" w:rsidRPr="00E7758E" w:rsidRDefault="001D6A74" w:rsidP="00522631">
      <w:pPr>
        <w:spacing w:after="0" w:line="240" w:lineRule="auto"/>
        <w:rPr>
          <w:rFonts w:ascii="Times New Roman" w:hAnsi="Times New Roman"/>
          <w:bCs/>
          <w:sz w:val="28"/>
          <w:szCs w:val="28"/>
          <w:lang w:eastAsia="ar-SA"/>
        </w:rPr>
      </w:pPr>
    </w:p>
    <w:p w14:paraId="610A8D31" w14:textId="77777777" w:rsidR="003C14F8" w:rsidRDefault="003C14F8" w:rsidP="00522631">
      <w:pPr>
        <w:spacing w:after="0" w:line="240" w:lineRule="auto"/>
      </w:pPr>
    </w:p>
    <w:p w14:paraId="6CD77474" w14:textId="77777777" w:rsidR="001D6A74" w:rsidRPr="00E7758E" w:rsidRDefault="001D6A74" w:rsidP="00522631">
      <w:pPr>
        <w:keepNext/>
        <w:widowControl w:val="0"/>
        <w:autoSpaceDE w:val="0"/>
        <w:autoSpaceDN w:val="0"/>
        <w:spacing w:after="0" w:line="240" w:lineRule="auto"/>
        <w:ind w:left="1276"/>
        <w:rPr>
          <w:rFonts w:ascii="Times New Roman" w:hAnsi="Times New Roman"/>
          <w:sz w:val="28"/>
          <w:szCs w:val="28"/>
          <w:lang w:eastAsia="zh-CN"/>
        </w:rPr>
      </w:pPr>
      <w:r>
        <w:rPr>
          <w:rFonts w:ascii="Times New Roman" w:hAnsi="Times New Roman"/>
          <w:b/>
          <w:color w:val="000000"/>
          <w:sz w:val="28"/>
          <w:szCs w:val="28"/>
          <w:lang w:eastAsia="zh-CN"/>
        </w:rPr>
        <w:t xml:space="preserve">3. САМОСТОЯТЕЛЬНАЯ РАБОТА ОБУЧАЮЩЕГОСЯ</w:t>
      </w:r>
    </w:p>
    <w:p w14:paraId="209B764F" w14:textId="77777777" w:rsidR="001D6A74" w:rsidRPr="00E7758E" w:rsidRDefault="001D6A74" w:rsidP="00522631">
      <w:pPr>
        <w:spacing w:after="0" w:line="240" w:lineRule="auto"/>
        <w:ind w:firstLine="567"/>
        <w:rPr>
          <w:rFonts w:ascii="Times New Roman" w:hAnsi="Times New Roman"/>
          <w:sz w:val="28"/>
          <w:szCs w:val="24"/>
          <w:lang w:eastAsia="ru-RU"/>
        </w:rPr>
      </w:pPr>
      <w:r>
        <w:rPr>
          <w:rFonts w:ascii="Times New Roman" w:hAnsi="Times New Roman"/>
          <w:color w:val="000000"/>
          <w:sz w:val="28"/>
          <w:szCs w:val="24"/>
          <w:lang w:eastAsia="ru-RU"/>
        </w:rPr>
        <w:t xml:space="preserve">Видами самостоятельной работы обучающегося являются:</w:t>
      </w:r>
    </w:p>
    <w:p w14:paraId="07168B65" w14:textId="77777777" w:rsidR="001D6A74" w:rsidRPr="00E7758E" w:rsidRDefault="001D6A74" w:rsidP="00522631">
      <w:pPr>
        <w:spacing w:after="0" w:line="240" w:lineRule="auto"/>
        <w:ind w:firstLine="567"/>
        <w:rPr>
          <w:rFonts w:ascii="Times New Roman" w:hAnsi="Times New Roman"/>
          <w:sz w:val="28"/>
          <w:szCs w:val="28"/>
          <w:lang w:eastAsia="ru-RU"/>
        </w:rPr>
      </w:pPr>
      <w:r w:rsidRPr="00E7758E">
        <w:rPr>
          <w:rFonts w:ascii="Times New Roman" w:hAnsi="Times New Roman"/>
          <w:sz w:val="28"/>
          <w:szCs w:val="28"/>
          <w:lang w:eastAsia="ru-RU"/>
        </w:rPr>
        <w:t>- Выполнение заданий при подготовке к практическим занятиям;</w:t>
      </w:r>
    </w:p>
    <w:p w14:paraId="06EE5B3D" w14:textId="77777777" w:rsidR="001D6A74" w:rsidRPr="00E7758E" w:rsidRDefault="001D6A74" w:rsidP="00522631">
      <w:pPr>
        <w:spacing w:after="0" w:line="240" w:lineRule="auto"/>
        <w:ind w:firstLine="567"/>
        <w:rPr>
          <w:rFonts w:ascii="Times New Roman" w:hAnsi="Times New Roman"/>
          <w:sz w:val="28"/>
          <w:szCs w:val="28"/>
          <w:lang w:eastAsia="ru-RU"/>
        </w:rPr>
      </w:pPr>
      <w:r w:rsidRPr="00E7758E">
        <w:rPr>
          <w:rFonts w:ascii="Times New Roman" w:hAnsi="Times New Roman"/>
          <w:sz w:val="28"/>
          <w:szCs w:val="28"/>
          <w:lang w:eastAsia="ru-RU"/>
        </w:rPr>
        <w:t>- Выполнение заданий при подготовке к контрольным работам;</w:t>
      </w:r>
    </w:p>
    <w:p w14:paraId="012EF9D2" w14:textId="77777777" w:rsidR="001D6A74" w:rsidRPr="00E7758E" w:rsidRDefault="001D6A74" w:rsidP="00522631">
      <w:pPr>
        <w:spacing w:after="0" w:line="240" w:lineRule="auto"/>
        <w:ind w:firstLine="567"/>
        <w:rPr>
          <w:rFonts w:ascii="Times New Roman" w:hAnsi="Times New Roman"/>
          <w:sz w:val="28"/>
          <w:szCs w:val="28"/>
          <w:lang w:eastAsia="ru-RU"/>
        </w:rPr>
      </w:pPr>
      <w:r w:rsidRPr="00E7758E">
        <w:rPr>
          <w:rFonts w:ascii="Times New Roman" w:hAnsi="Times New Roman"/>
          <w:sz w:val="28"/>
          <w:szCs w:val="28"/>
          <w:lang w:eastAsia="ru-RU"/>
        </w:rPr>
        <w:t>- Работа со справочными материалами (словарями);</w:t>
      </w:r>
    </w:p>
    <w:p w14:paraId="0232ABC9" w14:textId="77777777" w:rsidR="001D6A74" w:rsidRPr="00E7758E" w:rsidRDefault="001D6A74" w:rsidP="00522631">
      <w:pPr>
        <w:spacing w:after="0" w:line="240" w:lineRule="auto"/>
        <w:ind w:firstLine="567"/>
        <w:rPr>
          <w:rFonts w:ascii="Times New Roman" w:hAnsi="Times New Roman"/>
          <w:sz w:val="28"/>
          <w:szCs w:val="28"/>
          <w:lang w:eastAsia="ru-RU"/>
        </w:rPr>
      </w:pPr>
      <w:r w:rsidRPr="00E7758E">
        <w:rPr>
          <w:rFonts w:ascii="Times New Roman" w:hAnsi="Times New Roman"/>
          <w:sz w:val="28"/>
          <w:szCs w:val="28"/>
          <w:lang w:eastAsia="ru-RU"/>
        </w:rPr>
        <w:t>- Перевод профессионально-ориентированной иноязычной литературы;</w:t>
      </w:r>
    </w:p>
    <w:p w14:paraId="6CF4DDDD" w14:textId="77777777" w:rsidR="001D6A74" w:rsidRPr="00E7758E" w:rsidRDefault="001D6A74" w:rsidP="00522631">
      <w:pPr>
        <w:spacing w:after="0" w:line="240" w:lineRule="auto"/>
        <w:ind w:firstLine="567"/>
        <w:rPr>
          <w:rFonts w:ascii="Times New Roman" w:hAnsi="Times New Roman"/>
          <w:sz w:val="28"/>
          <w:szCs w:val="28"/>
          <w:lang w:eastAsia="ar-SA"/>
        </w:rPr>
      </w:pPr>
      <w:r w:rsidRPr="00E7758E">
        <w:rPr>
          <w:rFonts w:ascii="Times New Roman" w:hAnsi="Times New Roman"/>
          <w:sz w:val="28"/>
          <w:szCs w:val="28"/>
          <w:lang w:eastAsia="ru-RU"/>
        </w:rPr>
        <w:t xml:space="preserve">- </w:t>
      </w:r>
      <w:r w:rsidRPr="00E7758E">
        <w:rPr>
          <w:rFonts w:ascii="Times New Roman" w:hAnsi="Times New Roman"/>
          <w:sz w:val="28"/>
          <w:szCs w:val="28"/>
          <w:lang w:eastAsia="ar-SA"/>
        </w:rPr>
        <w:t>Изучение основной литературы;</w:t>
      </w:r>
    </w:p>
    <w:p w14:paraId="08F05432" w14:textId="77777777" w:rsidR="001D6A74" w:rsidRPr="00E7758E" w:rsidRDefault="001D6A74" w:rsidP="00522631">
      <w:pPr>
        <w:spacing w:after="0" w:line="240" w:lineRule="auto"/>
        <w:ind w:firstLine="567"/>
        <w:rPr>
          <w:rFonts w:ascii="Times New Roman" w:hAnsi="Times New Roman"/>
          <w:sz w:val="28"/>
          <w:szCs w:val="28"/>
          <w:lang w:eastAsia="ar-SA"/>
        </w:rPr>
      </w:pPr>
      <w:r w:rsidRPr="00E7758E">
        <w:rPr>
          <w:rFonts w:ascii="Times New Roman" w:hAnsi="Times New Roman"/>
          <w:sz w:val="28"/>
          <w:szCs w:val="28"/>
          <w:lang w:eastAsia="ar-SA"/>
        </w:rPr>
        <w:t>-  Изучение дополнительной литературы;</w:t>
      </w:r>
    </w:p>
    <w:p w14:paraId="06DAB27F" w14:textId="77777777" w:rsidR="001D6A74" w:rsidRPr="00E7758E" w:rsidRDefault="001D6A74" w:rsidP="00522631">
      <w:pPr>
        <w:spacing w:after="0" w:line="240" w:lineRule="auto"/>
        <w:ind w:firstLine="567"/>
        <w:rPr>
          <w:rFonts w:ascii="Times New Roman" w:hAnsi="Times New Roman"/>
          <w:sz w:val="28"/>
          <w:szCs w:val="28"/>
          <w:lang w:eastAsia="ar-SA"/>
        </w:rPr>
      </w:pPr>
      <w:r w:rsidRPr="00E7758E">
        <w:rPr>
          <w:rFonts w:ascii="Times New Roman" w:hAnsi="Times New Roman"/>
          <w:sz w:val="28"/>
          <w:szCs w:val="28"/>
          <w:lang w:eastAsia="ar-SA"/>
        </w:rPr>
        <w:t xml:space="preserve">- </w:t>
      </w:r>
      <w:r w:rsidRPr="00E7758E">
        <w:rPr>
          <w:rFonts w:ascii="Times New Roman" w:hAnsi="Times New Roman"/>
          <w:sz w:val="28"/>
          <w:szCs w:val="28"/>
          <w:lang w:eastAsia="ru-RU"/>
        </w:rPr>
        <w:t>Реферирование профессионально-ориентированных материалов периодической печати;</w:t>
      </w:r>
    </w:p>
    <w:p w14:paraId="0EFE6BAF" w14:textId="77777777" w:rsidR="001D6A74" w:rsidRPr="00E7758E" w:rsidRDefault="001D6A74" w:rsidP="00522631">
      <w:pPr>
        <w:spacing w:after="0" w:line="240" w:lineRule="auto"/>
        <w:ind w:firstLine="567"/>
        <w:rPr>
          <w:rFonts w:ascii="Times New Roman" w:hAnsi="Times New Roman"/>
          <w:sz w:val="28"/>
          <w:szCs w:val="28"/>
          <w:lang w:eastAsia="ru-RU"/>
        </w:rPr>
      </w:pPr>
      <w:r w:rsidRPr="00E7758E">
        <w:rPr>
          <w:rFonts w:ascii="Times New Roman" w:hAnsi="Times New Roman"/>
          <w:sz w:val="28"/>
          <w:szCs w:val="28"/>
          <w:lang w:eastAsia="ru-RU"/>
        </w:rPr>
        <w:t>- Подготовка доклада с презентацией;</w:t>
      </w:r>
    </w:p>
    <w:p w14:paraId="5175DF3B" w14:textId="77777777" w:rsidR="001D6A74" w:rsidRPr="00E7758E" w:rsidRDefault="001D6A74" w:rsidP="00522631">
      <w:pPr>
        <w:spacing w:after="0" w:line="240" w:lineRule="auto"/>
        <w:ind w:firstLine="567"/>
        <w:rPr>
          <w:rFonts w:ascii="Times New Roman" w:hAnsi="Times New Roman"/>
          <w:sz w:val="28"/>
          <w:szCs w:val="28"/>
          <w:lang w:eastAsia="ru-RU"/>
        </w:rPr>
      </w:pPr>
      <w:r w:rsidRPr="00E7758E">
        <w:rPr>
          <w:rFonts w:ascii="Times New Roman" w:hAnsi="Times New Roman"/>
          <w:sz w:val="28"/>
          <w:szCs w:val="28"/>
          <w:lang w:eastAsia="ru-RU"/>
        </w:rPr>
        <w:t xml:space="preserve">- Выполнение индивидуальных домашних заданий. </w:t>
      </w:r>
    </w:p>
    <w:p w14:paraId="3201BF4A" w14:textId="77777777" w:rsidR="001D6A74" w:rsidRPr="00E7758E" w:rsidRDefault="001D6A74" w:rsidP="00522631">
      <w:pPr>
        <w:spacing w:after="0" w:line="240" w:lineRule="auto"/>
        <w:ind w:firstLine="567"/>
        <w:rPr>
          <w:rFonts w:ascii="Times New Roman" w:hAnsi="Times New Roman"/>
          <w:sz w:val="28"/>
          <w:szCs w:val="28"/>
          <w:lang w:eastAsia="ru-RU"/>
        </w:rPr>
      </w:pPr>
    </w:p>
    <w:p>
      <w:pPr>
        <w:keepNext/>
        <w:spacing w:after="160"/>
      </w:pPr>
      <w:r>
        <w:rPr>
          <w:rFonts w:ascii="Times New Roman" w:hAnsi="Times New Roman"/>
          <w:b/>
          <w:sz w:val="28"/>
        </w:rPr>
        <w:t>4. ОЦЕНОЧНЫЕ СРЕДСТВА ДЛЯ ТЕКУЩЕГО КОНТРОЛЯ УСПЕВАЕМОСТИ И ПРОМЕЖУТОЧНОЙ АТТЕСТАЦИИ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4.1. Формы текущего контроля успеваемости указаны в Оценочных средствах.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4.2. Рейтинговая система оценки знаний обучающихся по дисциплине (модулю): нет.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4.3. Лабораторные работы: нет.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4.4. Курсовая работа/курсовой проект: нет.</w:t>
      </w:r>
    </w:p>
    <w:p w14:paraId="2B4CD8C3" w14:textId="77777777" w:rsidR="001D6A74" w:rsidRDefault="001D6A74" w:rsidP="00522631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eastAsia="ru-RU"/>
        </w:rPr>
      </w:pPr>
      <w:r w:rsidRPr="00E7758E">
        <w:rPr>
          <w:rFonts w:ascii="Times New Roman" w:hAnsi="Times New Roman"/>
          <w:bCs/>
          <w:sz w:val="28"/>
          <w:szCs w:val="28"/>
          <w:lang w:eastAsia="ru-RU"/>
        </w:rPr>
        <w:t>5. УЧЕБНО-МЕТОДИЧЕСКОЕ И ИНФОРМАЦИОННОЕ ОБЕСПЕЧЕНИЕ ДИСЦИПЛИНЫ</w:t>
      </w:r>
    </w:p>
    <w:p w14:paraId="3E246943" w14:textId="77777777" w:rsidR="00E7758E" w:rsidRPr="00E7758E" w:rsidRDefault="00E7758E" w:rsidP="00522631">
      <w:pPr>
        <w:spacing w:after="0" w:line="240" w:lineRule="auto"/>
        <w:jc w:val="both"/>
        <w:rPr>
          <w:rFonts w:ascii="Times New Roman" w:hAnsi="Times New Roman"/>
          <w:bCs/>
          <w:sz w:val="16"/>
          <w:szCs w:val="16"/>
          <w:lang w:eastAsia="ru-RU"/>
        </w:rPr>
      </w:pPr>
    </w:p>
    <w:p w14:paraId="15E70091" w14:textId="77777777" w:rsidR="001D6A74" w:rsidRPr="00E7758E" w:rsidRDefault="001D6A74" w:rsidP="00522631">
      <w:pPr>
        <w:spacing w:after="0" w:line="240" w:lineRule="auto"/>
        <w:rPr>
          <w:rFonts w:ascii="Times New Roman" w:hAnsi="Times New Roman"/>
          <w:bCs/>
          <w:sz w:val="28"/>
          <w:szCs w:val="28"/>
          <w:lang w:eastAsia="ru-RU"/>
        </w:rPr>
      </w:pPr>
      <w:r w:rsidRPr="00E7758E">
        <w:rPr>
          <w:rFonts w:ascii="Times New Roman" w:hAnsi="Times New Roman"/>
          <w:bCs/>
          <w:sz w:val="28"/>
          <w:szCs w:val="28"/>
          <w:lang w:eastAsia="ru-RU"/>
        </w:rPr>
        <w:t>5.1. Основная литература. Английский язык</w:t>
      </w:r>
    </w:p>
    <w:tbl>
      <w:tblPr>
        <w:tblW w:w="9580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680"/>
        <w:gridCol w:w="8900"/>
      </w:tblGrid>
      <w:tr w:rsidR="00E7758E" w:rsidRPr="00E7758E" w14:paraId="007E522F" w14:textId="77777777" w:rsidTr="00E7758E">
        <w:trPr>
          <w:cantSplit/>
          <w:trHeight w:val="529"/>
        </w:trPr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5A0D6A41" w14:textId="77777777" w:rsidR="001D6A74" w:rsidRPr="00E7758E" w:rsidRDefault="001D6A74" w:rsidP="00522631">
            <w:pPr>
              <w:widowControl w:val="0"/>
              <w:tabs>
                <w:tab w:val="left" w:pos="708"/>
              </w:tabs>
              <w:snapToGrid w:val="0"/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  <w:lang w:eastAsia="ar-SA"/>
              </w:rPr>
            </w:pPr>
            <w:r w:rsidRPr="00E7758E"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  <w:t>№ п/п</w:t>
            </w:r>
          </w:p>
        </w:tc>
        <w:tc>
          <w:tcPr>
            <w:tcW w:w="89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FB22690" w14:textId="77777777" w:rsidR="001D6A74" w:rsidRPr="00E7758E" w:rsidRDefault="00E7758E" w:rsidP="00522631">
            <w:pPr>
              <w:widowControl w:val="0"/>
              <w:tabs>
                <w:tab w:val="left" w:pos="708"/>
              </w:tabs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eastAsia="ar-SA"/>
              </w:rPr>
            </w:pPr>
            <w:r w:rsidRPr="00E7758E">
              <w:rPr>
                <w:rFonts w:ascii="Times New Roman" w:hAnsi="Times New Roman"/>
                <w:sz w:val="24"/>
                <w:szCs w:val="24"/>
                <w:lang w:eastAsia="ru-RU"/>
              </w:rPr>
              <w:t>Автор (ы), наименование, место издания и издательство, год</w:t>
            </w:r>
          </w:p>
        </w:tc>
      </w:tr>
      <w:tr w:rsidR="00162D1A" w:rsidRPr="00E7758E" w14:paraId="296C077A" w14:textId="77777777" w:rsidTr="001D57F3">
        <w:trPr>
          <w:trHeight w:val="696"/>
        </w:trPr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w="8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512E5A" w14:textId="77777777" w:rsidR="00162D1A" w:rsidRPr="00162D1A" w:rsidRDefault="00162D1A" w:rsidP="00522631">
            <w:pPr>
              <w:snapToGrid w:val="0"/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</w:pPr>
            <w:proofErr w:type="spellStart"/>
            <w:r w:rsidRPr="00162D1A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>Агабекян</w:t>
            </w:r>
            <w:proofErr w:type="spellEnd"/>
            <w:r w:rsidRPr="00162D1A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en-US" w:eastAsia="ru-RU"/>
              </w:rPr>
              <w:t xml:space="preserve"> </w:t>
            </w:r>
            <w:r w:rsidRPr="00162D1A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>И</w:t>
            </w:r>
            <w:r w:rsidRPr="00162D1A">
              <w:rPr>
                <w:rFonts w:ascii="Times New Roman" w:hAnsi="Times New Roman"/>
                <w:color w:val="000000"/>
                <w:sz w:val="24"/>
                <w:szCs w:val="24"/>
                <w:lang w:val="en-US" w:eastAsia="ru-RU"/>
              </w:rPr>
              <w:t>.</w:t>
            </w:r>
            <w:r w:rsidRPr="00162D1A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>П</w:t>
            </w:r>
            <w:r w:rsidRPr="00162D1A">
              <w:rPr>
                <w:rFonts w:ascii="Times New Roman" w:hAnsi="Times New Roman"/>
                <w:color w:val="000000"/>
                <w:sz w:val="24"/>
                <w:szCs w:val="24"/>
                <w:lang w:val="en-US" w:eastAsia="ru-RU"/>
              </w:rPr>
              <w:t xml:space="preserve">.English for Managers. </w:t>
            </w:r>
            <w:r w:rsidRPr="00162D1A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>Английский язык для </w:t>
            </w:r>
            <w:r w:rsidRPr="00162D1A">
              <w:rPr>
                <w:rFonts w:ascii="Times New Roman" w:hAnsi="Times New Roman"/>
                <w:color w:val="333333"/>
                <w:sz w:val="24"/>
                <w:szCs w:val="24"/>
                <w:lang w:eastAsia="ru-RU"/>
              </w:rPr>
              <w:t xml:space="preserve">менеджеров : учеб. пособие. / </w:t>
            </w:r>
            <w:proofErr w:type="spellStart"/>
            <w:r w:rsidRPr="00162D1A">
              <w:rPr>
                <w:rFonts w:ascii="Times New Roman" w:hAnsi="Times New Roman"/>
                <w:color w:val="333333"/>
                <w:sz w:val="24"/>
                <w:szCs w:val="24"/>
                <w:lang w:eastAsia="ru-RU"/>
              </w:rPr>
              <w:t>Агабекян</w:t>
            </w:r>
            <w:proofErr w:type="spellEnd"/>
            <w:r w:rsidRPr="00162D1A">
              <w:rPr>
                <w:rFonts w:ascii="Times New Roman" w:hAnsi="Times New Roman"/>
                <w:color w:val="333333"/>
                <w:sz w:val="24"/>
                <w:szCs w:val="24"/>
                <w:lang w:eastAsia="ru-RU"/>
              </w:rPr>
              <w:t xml:space="preserve"> И. П. - Москва : Проспект, 2019. - 352 с. –// URL :</w:t>
            </w:r>
            <w:proofErr w:type="spellStart"/>
            <w:r w:rsidRPr="00162D1A">
              <w:rPr>
                <w:rFonts w:ascii="Times New Roman" w:hAnsi="Times New Roman"/>
              </w:rPr>
              <w:fldChar w:fldCharType="begin"/>
            </w:r>
            <w:r w:rsidRPr="00162D1A">
              <w:rPr>
                <w:rFonts w:ascii="Times New Roman" w:hAnsi="Times New Roman"/>
              </w:rPr>
              <w:instrText xml:space="preserve"> HYPERLINK  "https://www.rosmedlib.ru/book/ISBN9785392280766.html" </w:instrText>
            </w:r>
            <w:r w:rsidRPr="00162D1A">
              <w:rPr>
                <w:rFonts w:ascii="Times New Roman" w:hAnsi="Times New Roman"/>
              </w:rPr>
              <w:fldChar w:fldCharType="separate"/>
            </w:r>
            <w:r w:rsidRPr="00162D1A">
              <w:rPr>
                <w:rStyle w:val="Internetlink"/>
                <w:rFonts w:ascii="Times New Roman" w:hAnsi="Times New Roman"/>
                <w:szCs w:val="24"/>
                <w:lang w:eastAsia="ru-RU"/>
              </w:rPr>
              <w:t>https</w:t>
            </w:r>
            <w:proofErr w:type="spellEnd"/>
            <w:r w:rsidRPr="00162D1A">
              <w:rPr>
                <w:rStyle w:val="Internetlink"/>
                <w:rFonts w:ascii="Times New Roman" w:hAnsi="Times New Roman"/>
                <w:szCs w:val="24"/>
                <w:lang w:eastAsia="ru-RU"/>
              </w:rPr>
              <w:t>://www.rosmedlib.ru/book/ISBN9785392280766.html</w:t>
            </w:r>
            <w:r w:rsidRPr="00162D1A">
              <w:rPr>
                <w:rStyle w:val="Internetlink"/>
                <w:rFonts w:ascii="Times New Roman" w:hAnsi="Times New Roman"/>
                <w:sz w:val="24"/>
                <w:szCs w:val="24"/>
                <w:lang w:eastAsia="ru-RU"/>
              </w:rPr>
              <w:fldChar w:fldCharType="end"/>
            </w:r>
            <w:r w:rsidRPr="00162D1A">
              <w:rPr>
                <w:rFonts w:ascii="Times New Roman" w:hAnsi="Times New Roman"/>
                <w:color w:val="0000FF"/>
                <w:sz w:val="24"/>
                <w:szCs w:val="24"/>
                <w:u w:val="single"/>
                <w:lang w:eastAsia="ru-RU"/>
              </w:rPr>
              <w:t xml:space="preserve"> </w:t>
            </w:r>
            <w:r w:rsidRPr="00162D1A">
              <w:rPr>
                <w:rFonts w:ascii="Times New Roman" w:hAnsi="Times New Roman"/>
                <w:color w:val="333333"/>
                <w:sz w:val="24"/>
                <w:szCs w:val="24"/>
                <w:lang w:eastAsia="ru-RU"/>
              </w:rPr>
              <w:t xml:space="preserve">(дата обращения: </w:t>
            </w:r>
            <w:r w:rsidR="00C947D1">
              <w:rPr>
                <w:rFonts w:ascii="Times New Roman" w:hAnsi="Times New Roman"/>
                <w:color w:val="333333"/>
                <w:sz w:val="24"/>
                <w:szCs w:val="24"/>
                <w:lang w:eastAsia="ru-RU"/>
              </w:rPr>
              <w:t>21.02.2024</w:t>
            </w:r>
            <w:r w:rsidRPr="00162D1A">
              <w:rPr>
                <w:rFonts w:ascii="Times New Roman" w:hAnsi="Times New Roman"/>
                <w:color w:val="333333"/>
                <w:sz w:val="24"/>
                <w:szCs w:val="24"/>
                <w:lang w:eastAsia="ru-RU"/>
              </w:rPr>
              <w:t>).</w:t>
            </w:r>
            <w:r w:rsidRPr="00162D1A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 xml:space="preserve">– Режим доступа : доступ по паролю </w:t>
            </w:r>
          </w:p>
        </w:tc>
      </w:tr>
      <w:tr w:rsidR="00162D1A" w:rsidRPr="00E7758E" w14:paraId="31605C97" w14:textId="77777777" w:rsidTr="001D57F3">
        <w:trPr>
          <w:trHeight w:val="1220"/>
        </w:trPr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w="89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919DD3" w14:textId="77777777" w:rsidR="00162D1A" w:rsidRPr="00162D1A" w:rsidRDefault="00162D1A" w:rsidP="00522631">
            <w:pPr>
              <w:tabs>
                <w:tab w:val="left" w:pos="0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162D1A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Английский для математиков = English </w:t>
            </w:r>
            <w:proofErr w:type="spellStart"/>
            <w:r w:rsidRPr="00162D1A">
              <w:rPr>
                <w:rFonts w:ascii="Times New Roman" w:hAnsi="Times New Roman"/>
                <w:color w:val="000000"/>
                <w:sz w:val="24"/>
                <w:szCs w:val="24"/>
              </w:rPr>
              <w:t>for</w:t>
            </w:r>
            <w:proofErr w:type="spellEnd"/>
            <w:r w:rsidRPr="00162D1A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62D1A">
              <w:rPr>
                <w:rFonts w:ascii="Times New Roman" w:hAnsi="Times New Roman"/>
                <w:color w:val="000000"/>
                <w:sz w:val="24"/>
                <w:szCs w:val="24"/>
              </w:rPr>
              <w:t>Mathematicans</w:t>
            </w:r>
            <w:proofErr w:type="spellEnd"/>
            <w:r w:rsidRPr="00162D1A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: учебное пособие / Т. А. </w:t>
            </w:r>
            <w:proofErr w:type="spellStart"/>
            <w:r w:rsidRPr="00162D1A">
              <w:rPr>
                <w:rFonts w:ascii="Times New Roman" w:hAnsi="Times New Roman"/>
                <w:color w:val="000000"/>
                <w:sz w:val="24"/>
                <w:szCs w:val="24"/>
              </w:rPr>
              <w:t>Здриковская</w:t>
            </w:r>
            <w:proofErr w:type="spellEnd"/>
            <w:r w:rsidRPr="00162D1A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, П. В. </w:t>
            </w:r>
            <w:proofErr w:type="spellStart"/>
            <w:r w:rsidRPr="00162D1A">
              <w:rPr>
                <w:rFonts w:ascii="Times New Roman" w:hAnsi="Times New Roman"/>
                <w:color w:val="000000"/>
                <w:sz w:val="24"/>
                <w:szCs w:val="24"/>
              </w:rPr>
              <w:t>Закотнова</w:t>
            </w:r>
            <w:proofErr w:type="spellEnd"/>
            <w:r w:rsidRPr="00162D1A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, Л. В. Жилина [и др.]. — Омск : ОмГУ, 2021. — 87 с. — ISBN 978-5-7779-2535-0. — Текст : электронный // Лань : электронно-библиотечная система. — URL: </w:t>
            </w:r>
            <w:hyperlink r:id="rId7" w:history="1">
              <w:r w:rsidRPr="00162D1A">
                <w:rPr>
                  <w:rStyle w:val="Internetlink"/>
                  <w:rFonts w:ascii="Times New Roman" w:hAnsi="Times New Roman"/>
                </w:rPr>
                <w:t>https://e.lanbook.com/book/170600</w:t>
              </w:r>
            </w:hyperlink>
            <w:r w:rsidRPr="00162D1A">
              <w:rPr>
                <w:rStyle w:val="Internetlink"/>
                <w:rFonts w:ascii="Times New Roman" w:hAnsi="Times New Roman"/>
                <w:color w:val="000000"/>
                <w:szCs w:val="24"/>
              </w:rPr>
              <w:t xml:space="preserve"> </w:t>
            </w:r>
            <w:r w:rsidRPr="00162D1A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 (дата обращения: </w:t>
            </w:r>
            <w:r w:rsidR="00C947D1">
              <w:rPr>
                <w:rFonts w:ascii="Times New Roman" w:hAnsi="Times New Roman"/>
                <w:color w:val="000000"/>
                <w:sz w:val="24"/>
                <w:szCs w:val="24"/>
              </w:rPr>
              <w:t>21.02.2024</w:t>
            </w:r>
            <w:r w:rsidRPr="00162D1A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). — Режим доступа: для </w:t>
            </w:r>
            <w:proofErr w:type="spellStart"/>
            <w:r w:rsidRPr="00162D1A">
              <w:rPr>
                <w:rFonts w:ascii="Times New Roman" w:hAnsi="Times New Roman"/>
                <w:color w:val="000000"/>
                <w:sz w:val="24"/>
                <w:szCs w:val="24"/>
              </w:rPr>
              <w:t>авториз</w:t>
            </w:r>
            <w:proofErr w:type="spellEnd"/>
            <w:r w:rsidRPr="00162D1A">
              <w:rPr>
                <w:rFonts w:ascii="Times New Roman" w:hAnsi="Times New Roman"/>
                <w:color w:val="000000"/>
                <w:sz w:val="24"/>
                <w:szCs w:val="24"/>
              </w:rPr>
              <w:t>. пользователей.</w:t>
            </w:r>
          </w:p>
        </w:tc>
      </w:tr>
      <w:tr w:rsidR="00162D1A" w:rsidRPr="00E7758E" w14:paraId="0E268996" w14:textId="77777777" w:rsidTr="001D57F3">
        <w:trPr>
          <w:trHeight w:val="696"/>
        </w:trPr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w="89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D7DC2D" w14:textId="77777777" w:rsidR="00162D1A" w:rsidRPr="00162D1A" w:rsidRDefault="00162D1A" w:rsidP="00522631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  <w:lang w:eastAsia="ar-SA"/>
              </w:rPr>
            </w:pPr>
            <w:r w:rsidRPr="00162D1A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Английский язык для гуманитариев (B1–B2). English </w:t>
            </w:r>
            <w:proofErr w:type="spellStart"/>
            <w:r w:rsidRPr="00162D1A">
              <w:rPr>
                <w:rFonts w:ascii="Times New Roman" w:hAnsi="Times New Roman"/>
                <w:color w:val="000000"/>
                <w:sz w:val="24"/>
                <w:szCs w:val="24"/>
              </w:rPr>
              <w:t>for</w:t>
            </w:r>
            <w:proofErr w:type="spellEnd"/>
            <w:r w:rsidRPr="00162D1A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62D1A">
              <w:rPr>
                <w:rFonts w:ascii="Times New Roman" w:hAnsi="Times New Roman"/>
                <w:color w:val="000000"/>
                <w:sz w:val="24"/>
                <w:szCs w:val="24"/>
              </w:rPr>
              <w:t>Humanities</w:t>
            </w:r>
            <w:proofErr w:type="spellEnd"/>
            <w:r w:rsidRPr="00162D1A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: учебное пособие для вузов / О. Н. </w:t>
            </w:r>
            <w:proofErr w:type="spellStart"/>
            <w:r w:rsidRPr="00162D1A">
              <w:rPr>
                <w:rFonts w:ascii="Times New Roman" w:hAnsi="Times New Roman"/>
                <w:color w:val="000000"/>
                <w:sz w:val="24"/>
                <w:szCs w:val="24"/>
              </w:rPr>
              <w:t>Стогниева</w:t>
            </w:r>
            <w:proofErr w:type="spellEnd"/>
            <w:r w:rsidRPr="00162D1A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, А. В. Бакулев, Г. А. Павловская, Е. М. </w:t>
            </w:r>
            <w:proofErr w:type="spellStart"/>
            <w:r w:rsidRPr="00162D1A">
              <w:rPr>
                <w:rFonts w:ascii="Times New Roman" w:hAnsi="Times New Roman"/>
                <w:color w:val="000000"/>
                <w:sz w:val="24"/>
                <w:szCs w:val="24"/>
              </w:rPr>
              <w:t>Муковникова</w:t>
            </w:r>
            <w:proofErr w:type="spellEnd"/>
            <w:r w:rsidRPr="00162D1A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. — Москва : Издательство Юрайт, </w:t>
            </w:r>
            <w:r w:rsidR="006171AB">
              <w:rPr>
                <w:rFonts w:ascii="Times New Roman" w:hAnsi="Times New Roman"/>
                <w:color w:val="000000"/>
                <w:sz w:val="24"/>
                <w:szCs w:val="24"/>
              </w:rPr>
              <w:t>2023</w:t>
            </w:r>
            <w:r w:rsidRPr="00162D1A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. — 178 с. — (Высшее образование). — ISBN 978-5-534-14982-1. — Текст : электронный // Образовательная платформа Юрайт [сайт]. — URL: </w:t>
            </w:r>
            <w:hyperlink r:id="rId9" w:history="1">
              <w:r w:rsidRPr="00162D1A">
                <w:rPr>
                  <w:rStyle w:val="Internetlink"/>
                  <w:rFonts w:ascii="Times New Roman" w:hAnsi="Times New Roman"/>
                </w:rPr>
                <w:t>https://urait.ru/bcode/494395</w:t>
              </w:r>
            </w:hyperlink>
            <w:r w:rsidRPr="00162D1A">
              <w:rPr>
                <w:rStyle w:val="Internetlink"/>
                <w:rFonts w:ascii="Times New Roman" w:hAnsi="Times New Roman"/>
                <w:color w:val="000000"/>
                <w:szCs w:val="24"/>
              </w:rPr>
              <w:t xml:space="preserve"> </w:t>
            </w:r>
            <w:r w:rsidRPr="00162D1A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  (дата обращения: </w:t>
            </w:r>
            <w:r w:rsidR="00C947D1">
              <w:rPr>
                <w:rFonts w:ascii="Times New Roman" w:hAnsi="Times New Roman"/>
                <w:color w:val="000000"/>
                <w:sz w:val="24"/>
                <w:szCs w:val="24"/>
              </w:rPr>
              <w:t>21.02.2024</w:t>
            </w:r>
            <w:r w:rsidRPr="00162D1A">
              <w:rPr>
                <w:rFonts w:ascii="Times New Roman" w:hAnsi="Times New Roman"/>
                <w:color w:val="000000"/>
                <w:sz w:val="24"/>
                <w:szCs w:val="24"/>
              </w:rPr>
              <w:t>).</w:t>
            </w:r>
          </w:p>
        </w:tc>
      </w:tr>
      <w:tr w:rsidR="00162D1A" w:rsidRPr="00E7758E" w14:paraId="3CC3E73D" w14:textId="77777777" w:rsidTr="001D57F3">
        <w:trPr>
          <w:trHeight w:val="696"/>
        </w:trPr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w="8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BF87A7" w14:textId="77777777" w:rsidR="00162D1A" w:rsidRPr="00162D1A" w:rsidRDefault="00162D1A" w:rsidP="00522631">
            <w:pPr>
              <w:tabs>
                <w:tab w:val="left" w:pos="0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162D1A">
              <w:rPr>
                <w:rFonts w:ascii="Times New Roman" w:hAnsi="Times New Roman"/>
                <w:color w:val="000000"/>
                <w:sz w:val="24"/>
                <w:szCs w:val="24"/>
              </w:rPr>
              <w:t>Марчева</w:t>
            </w:r>
            <w:proofErr w:type="spellEnd"/>
            <w:r w:rsidRPr="00162D1A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, Л. М. Английский язык для специалистов информационных технологий и математиков : Компьютеры и математика / Л. М. </w:t>
            </w:r>
            <w:proofErr w:type="spellStart"/>
            <w:r w:rsidRPr="00162D1A">
              <w:rPr>
                <w:rFonts w:ascii="Times New Roman" w:hAnsi="Times New Roman"/>
                <w:color w:val="000000"/>
                <w:sz w:val="24"/>
                <w:szCs w:val="24"/>
              </w:rPr>
              <w:t>Марчева</w:t>
            </w:r>
            <w:proofErr w:type="spellEnd"/>
            <w:r w:rsidRPr="00162D1A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- Архангельск : ИД САФУ, 2016. - 146 с. (Иностранные языки для профессии)  - URL : </w:t>
            </w:r>
            <w:hyperlink r:id="rId8" w:history="1">
              <w:r w:rsidRPr="00162D1A">
                <w:rPr>
                  <w:rStyle w:val="Internetlink"/>
                  <w:rFonts w:ascii="Times New Roman" w:hAnsi="Times New Roman"/>
                </w:rPr>
                <w:t>https://www.studentlibrary.ru/book/ISBN9785261011323.html</w:t>
              </w:r>
            </w:hyperlink>
            <w:r w:rsidRPr="00162D1A">
              <w:rPr>
                <w:rStyle w:val="Internetlink"/>
                <w:rFonts w:ascii="Times New Roman" w:hAnsi="Times New Roman"/>
                <w:color w:val="000000"/>
                <w:szCs w:val="24"/>
              </w:rPr>
              <w:t xml:space="preserve"> </w:t>
            </w:r>
            <w:r w:rsidRPr="00162D1A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 (дата обращения: </w:t>
            </w:r>
            <w:r w:rsidR="00C947D1">
              <w:rPr>
                <w:rFonts w:ascii="Times New Roman" w:hAnsi="Times New Roman"/>
                <w:color w:val="000000"/>
                <w:sz w:val="24"/>
                <w:szCs w:val="24"/>
              </w:rPr>
              <w:t>21.02.2024</w:t>
            </w:r>
            <w:r w:rsidRPr="00162D1A">
              <w:rPr>
                <w:rFonts w:ascii="Times New Roman" w:hAnsi="Times New Roman"/>
                <w:color w:val="000000"/>
                <w:sz w:val="24"/>
                <w:szCs w:val="24"/>
              </w:rPr>
              <w:t>). - Режим доступа : по подписке.</w:t>
            </w:r>
          </w:p>
        </w:tc>
      </w:tr>
    </w:tbl>
    <w:p w14:paraId="7778EDCB" w14:textId="77777777" w:rsidR="001D6A74" w:rsidRPr="00E7758E" w:rsidRDefault="001D6A74" w:rsidP="00522631">
      <w:pPr>
        <w:tabs>
          <w:tab w:val="left" w:pos="0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eastAsia="ru-RU"/>
        </w:rPr>
      </w:pPr>
    </w:p>
    <w:p w14:paraId="75478EB0" w14:textId="77777777" w:rsidR="001D6A74" w:rsidRPr="00E7758E" w:rsidRDefault="001D6A74" w:rsidP="00522631">
      <w:pPr>
        <w:tabs>
          <w:tab w:val="left" w:pos="0"/>
        </w:tabs>
        <w:spacing w:after="0" w:line="240" w:lineRule="auto"/>
        <w:jc w:val="both"/>
        <w:rPr>
          <w:rFonts w:ascii="Times New Roman" w:hAnsi="Times New Roman"/>
          <w:b/>
          <w:sz w:val="28"/>
          <w:szCs w:val="28"/>
          <w:lang w:eastAsia="ru-RU"/>
        </w:rPr>
      </w:pPr>
      <w:r w:rsidRPr="00E7758E">
        <w:rPr>
          <w:rFonts w:ascii="Times New Roman" w:hAnsi="Times New Roman"/>
          <w:sz w:val="28"/>
          <w:szCs w:val="28"/>
          <w:lang w:eastAsia="ru-RU"/>
        </w:rPr>
        <w:t>5.2. Дополнительная литература</w:t>
      </w:r>
    </w:p>
    <w:p w14:paraId="5539DF36" w14:textId="77777777" w:rsidR="001D6A74" w:rsidRPr="00E7758E" w:rsidRDefault="001D6A74" w:rsidP="00522631">
      <w:pPr>
        <w:tabs>
          <w:tab w:val="left" w:pos="0"/>
        </w:tabs>
        <w:spacing w:after="0" w:line="240" w:lineRule="auto"/>
        <w:jc w:val="both"/>
        <w:rPr>
          <w:rFonts w:ascii="Times New Roman" w:hAnsi="Times New Roman"/>
          <w:b/>
          <w:sz w:val="24"/>
          <w:szCs w:val="24"/>
          <w:lang w:eastAsia="ru-RU"/>
        </w:rPr>
      </w:pP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75"/>
        <w:gridCol w:w="8959"/>
      </w:tblGrid>
      <w:tr w:rsidR="00E7758E" w:rsidRPr="00E7758E" w14:paraId="5555B625" w14:textId="77777777" w:rsidTr="00E7758E">
        <w:trPr>
          <w:trHeight w:val="501"/>
        </w:trPr>
        <w:tc>
          <w:tcPr>
            <w:tcW w:w="675" w:type="dxa"/>
            <w:vAlign w:val="center"/>
          </w:tcPr>
          <w:p w14:paraId="2834FC66" w14:textId="77777777" w:rsidR="001D6A74" w:rsidRPr="00E7758E" w:rsidRDefault="00E7758E" w:rsidP="00522631">
            <w:pP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№ </w:t>
            </w:r>
            <w:r w:rsidR="001D6A74" w:rsidRPr="00E7758E">
              <w:rPr>
                <w:rFonts w:ascii="Times New Roman" w:hAnsi="Times New Roman"/>
                <w:sz w:val="24"/>
                <w:szCs w:val="24"/>
                <w:lang w:eastAsia="ru-RU"/>
              </w:rPr>
              <w:t>п/п</w:t>
            </w:r>
          </w:p>
        </w:tc>
        <w:tc>
          <w:tcPr>
            <w:tcW w:w="8959" w:type="dxa"/>
            <w:vAlign w:val="center"/>
          </w:tcPr>
          <w:p w14:paraId="13C3B078" w14:textId="77777777" w:rsidR="001D6A74" w:rsidRPr="00E7758E" w:rsidRDefault="001D6A74" w:rsidP="00522631">
            <w:pP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eastAsia="ru-RU"/>
              </w:rPr>
            </w:pPr>
            <w:r w:rsidRPr="00E7758E">
              <w:rPr>
                <w:rFonts w:ascii="Times New Roman" w:hAnsi="Times New Roman"/>
                <w:sz w:val="24"/>
                <w:szCs w:val="24"/>
                <w:lang w:eastAsia="ru-RU"/>
              </w:rPr>
              <w:t>Автор (ы), наименование, место издания и издательство, год</w:t>
            </w:r>
          </w:p>
        </w:tc>
      </w:tr>
      <w:tr w:rsidR="00E7758E" w:rsidRPr="00E7758E" w14:paraId="50C5E567" w14:textId="77777777" w:rsidTr="00E7758E">
        <w:tc>
          <w:tcPr>
            <w:tcW w:w="675" w:type="dxa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w="8959" w:type="dxa"/>
            <w:vAlign w:val="center"/>
          </w:tcPr>
          <w:p w14:paraId="41A42255" w14:textId="77777777" w:rsidR="001D6A74" w:rsidRPr="00E7758E" w:rsidRDefault="001D6A74" w:rsidP="00522631">
            <w:pP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  <w:lang w:val="en-US" w:eastAsia="ru-RU"/>
              </w:rPr>
            </w:pPr>
            <w:r w:rsidRPr="00E7758E">
              <w:rPr>
                <w:rFonts w:ascii="Times New Roman" w:hAnsi="Times New Roman"/>
                <w:i/>
                <w:sz w:val="24"/>
                <w:szCs w:val="24"/>
                <w:lang w:eastAsia="ru-RU"/>
              </w:rPr>
              <w:t>2</w:t>
            </w:r>
          </w:p>
        </w:tc>
      </w:tr>
      <w:tr w:rsidR="008813B4" w:rsidRPr="00E7758E" w14:paraId="23BF6094" w14:textId="77777777" w:rsidTr="001D57F3">
        <w:trPr>
          <w:cantSplit/>
          <w:trHeight w:val="1134"/>
        </w:trPr>
        <w:tc>
          <w:tcPr>
            <w:tcW w:w="675" w:type="dxa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w="8959" w:type="dxa"/>
          </w:tcPr>
          <w:p w14:paraId="09B5EFDB" w14:textId="77777777" w:rsidR="008813B4" w:rsidRPr="008813B4" w:rsidRDefault="008813B4" w:rsidP="00522631">
            <w:pPr>
              <w:tabs>
                <w:tab w:val="left" w:pos="0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8813B4">
              <w:rPr>
                <w:rFonts w:ascii="Times New Roman" w:hAnsi="Times New Roman"/>
                <w:color w:val="000000"/>
              </w:rPr>
              <w:t xml:space="preserve">Алябьева, А. Ю. Английский для студентов, изучающих прикладную математику : учебное пособие / Алябьева А. Ю. , </w:t>
            </w:r>
            <w:proofErr w:type="spellStart"/>
            <w:r w:rsidRPr="008813B4">
              <w:rPr>
                <w:rFonts w:ascii="Times New Roman" w:hAnsi="Times New Roman"/>
                <w:color w:val="000000"/>
              </w:rPr>
              <w:t>Вандакурова</w:t>
            </w:r>
            <w:proofErr w:type="spellEnd"/>
            <w:r w:rsidRPr="008813B4">
              <w:rPr>
                <w:rFonts w:ascii="Times New Roman" w:hAnsi="Times New Roman"/>
                <w:color w:val="000000"/>
              </w:rPr>
              <w:t xml:space="preserve"> С. А. , Волошина Т. В. , Калинина Е. Г. - Новосибирск : Изд-во НГТУ, 2015. - 100 с. URL : </w:t>
            </w:r>
            <w:hyperlink r:id="rId10" w:history="1">
              <w:r w:rsidRPr="008813B4">
                <w:rPr>
                  <w:rStyle w:val="Internetlink"/>
                  <w:rFonts w:ascii="Times New Roman" w:hAnsi="Times New Roman"/>
                </w:rPr>
                <w:t>https://www.studentlibrary.ru/book/ISBN9785778225817.html</w:t>
              </w:r>
            </w:hyperlink>
            <w:r w:rsidRPr="008813B4">
              <w:rPr>
                <w:rStyle w:val="Internetlink"/>
                <w:rFonts w:ascii="Times New Roman" w:hAnsi="Times New Roman"/>
                <w:color w:val="000000"/>
              </w:rPr>
              <w:t xml:space="preserve"> </w:t>
            </w:r>
            <w:r w:rsidRPr="008813B4">
              <w:rPr>
                <w:rFonts w:ascii="Times New Roman" w:hAnsi="Times New Roman"/>
                <w:color w:val="000000"/>
              </w:rPr>
              <w:t xml:space="preserve">  (дата обращения: </w:t>
            </w:r>
            <w:r w:rsidR="00C947D1">
              <w:rPr>
                <w:rFonts w:ascii="Times New Roman" w:hAnsi="Times New Roman"/>
                <w:color w:val="000000"/>
              </w:rPr>
              <w:t>21.02.2024</w:t>
            </w:r>
            <w:r w:rsidRPr="008813B4">
              <w:rPr>
                <w:rFonts w:ascii="Times New Roman" w:hAnsi="Times New Roman"/>
                <w:color w:val="000000"/>
              </w:rPr>
              <w:t>). - Режим доступа : по подписке.</w:t>
            </w:r>
          </w:p>
        </w:tc>
      </w:tr>
      <w:tr w:rsidR="008813B4" w:rsidRPr="00E7758E" w14:paraId="7917B2F7" w14:textId="77777777" w:rsidTr="008813B4">
        <w:trPr>
          <w:cantSplit/>
          <w:trHeight w:val="1043"/>
        </w:trPr>
        <w:tc>
          <w:tcPr>
            <w:tcW w:w="675" w:type="dxa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w="8959" w:type="dxa"/>
          </w:tcPr>
          <w:p w14:paraId="2221787A" w14:textId="77777777" w:rsidR="008813B4" w:rsidRPr="008813B4" w:rsidRDefault="008813B4" w:rsidP="00522631">
            <w:pPr>
              <w:snapToGri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proofErr w:type="spellStart"/>
            <w:r w:rsidRPr="008813B4">
              <w:rPr>
                <w:rFonts w:ascii="Times New Roman" w:hAnsi="Times New Roman"/>
                <w:color w:val="000000"/>
              </w:rPr>
              <w:t>Бизюк</w:t>
            </w:r>
            <w:proofErr w:type="spellEnd"/>
            <w:r w:rsidRPr="008813B4">
              <w:rPr>
                <w:rFonts w:ascii="Times New Roman" w:hAnsi="Times New Roman"/>
                <w:color w:val="000000"/>
              </w:rPr>
              <w:t xml:space="preserve">, Л. К. Английский язык для математиков = English </w:t>
            </w:r>
            <w:proofErr w:type="spellStart"/>
            <w:r w:rsidRPr="008813B4">
              <w:rPr>
                <w:rFonts w:ascii="Times New Roman" w:hAnsi="Times New Roman"/>
                <w:color w:val="000000"/>
              </w:rPr>
              <w:t>for</w:t>
            </w:r>
            <w:proofErr w:type="spellEnd"/>
            <w:r w:rsidRPr="008813B4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8813B4">
              <w:rPr>
                <w:rFonts w:ascii="Times New Roman" w:hAnsi="Times New Roman"/>
                <w:color w:val="000000"/>
              </w:rPr>
              <w:t>Mathematicians</w:t>
            </w:r>
            <w:proofErr w:type="spellEnd"/>
            <w:r w:rsidRPr="008813B4">
              <w:rPr>
                <w:rFonts w:ascii="Times New Roman" w:hAnsi="Times New Roman"/>
                <w:color w:val="000000"/>
              </w:rPr>
              <w:t xml:space="preserve"> : учеб. пособие / Л. К. </w:t>
            </w:r>
            <w:proofErr w:type="spellStart"/>
            <w:r w:rsidRPr="008813B4">
              <w:rPr>
                <w:rFonts w:ascii="Times New Roman" w:hAnsi="Times New Roman"/>
                <w:color w:val="000000"/>
              </w:rPr>
              <w:t>Бизюк</w:t>
            </w:r>
            <w:proofErr w:type="spellEnd"/>
            <w:r w:rsidRPr="008813B4">
              <w:rPr>
                <w:rFonts w:ascii="Times New Roman" w:hAnsi="Times New Roman"/>
                <w:color w:val="000000"/>
              </w:rPr>
              <w:t xml:space="preserve">, Е. Ю. Столярова. - Минск : </w:t>
            </w:r>
            <w:proofErr w:type="spellStart"/>
            <w:r w:rsidRPr="008813B4">
              <w:rPr>
                <w:rFonts w:ascii="Times New Roman" w:hAnsi="Times New Roman"/>
                <w:color w:val="000000"/>
              </w:rPr>
              <w:t>Вышэйшая</w:t>
            </w:r>
            <w:proofErr w:type="spellEnd"/>
            <w:r w:rsidRPr="008813B4">
              <w:rPr>
                <w:rFonts w:ascii="Times New Roman" w:hAnsi="Times New Roman"/>
                <w:color w:val="000000"/>
              </w:rPr>
              <w:t xml:space="preserve"> школа, 2017. - 142 с.  URL : </w:t>
            </w:r>
            <w:hyperlink r:id="rId11" w:history="1">
              <w:r w:rsidRPr="008813B4">
                <w:rPr>
                  <w:rStyle w:val="Internetlink"/>
                  <w:rFonts w:ascii="Times New Roman" w:hAnsi="Times New Roman"/>
                </w:rPr>
                <w:t>https://www.studentlibrary.ru/book/ISBN9789850627896.html</w:t>
              </w:r>
            </w:hyperlink>
            <w:r w:rsidRPr="008813B4">
              <w:rPr>
                <w:rStyle w:val="Internetlink"/>
                <w:rFonts w:ascii="Times New Roman" w:hAnsi="Times New Roman"/>
                <w:color w:val="000000"/>
              </w:rPr>
              <w:t xml:space="preserve"> </w:t>
            </w:r>
            <w:r w:rsidRPr="008813B4">
              <w:rPr>
                <w:rFonts w:ascii="Times New Roman" w:hAnsi="Times New Roman"/>
                <w:color w:val="000000"/>
              </w:rPr>
              <w:t xml:space="preserve">  (дата обращения: </w:t>
            </w:r>
            <w:r w:rsidR="00C947D1">
              <w:rPr>
                <w:rFonts w:ascii="Times New Roman" w:hAnsi="Times New Roman"/>
                <w:color w:val="000000"/>
              </w:rPr>
              <w:t>21.02.2024</w:t>
            </w:r>
            <w:r w:rsidRPr="008813B4">
              <w:rPr>
                <w:rFonts w:ascii="Times New Roman" w:hAnsi="Times New Roman"/>
                <w:color w:val="000000"/>
              </w:rPr>
              <w:t>). - Режим доступа : по подписке.</w:t>
            </w:r>
          </w:p>
        </w:tc>
      </w:tr>
      <w:tr w:rsidR="008813B4" w:rsidRPr="00E7758E" w14:paraId="5C4692AD" w14:textId="77777777" w:rsidTr="008813B4">
        <w:trPr>
          <w:cantSplit/>
          <w:trHeight w:val="986"/>
        </w:trPr>
        <w:tc>
          <w:tcPr>
            <w:tcW w:w="675" w:type="dxa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w="8959" w:type="dxa"/>
          </w:tcPr>
          <w:p w14:paraId="451546B6" w14:textId="77777777" w:rsidR="008813B4" w:rsidRPr="008813B4" w:rsidRDefault="008813B4" w:rsidP="00522631">
            <w:pPr>
              <w:snapToGri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8813B4">
              <w:rPr>
                <w:rFonts w:ascii="Times New Roman" w:hAnsi="Times New Roman"/>
                <w:color w:val="000000"/>
              </w:rPr>
              <w:t xml:space="preserve">Стрельцов, А. А. Практикум по переводу научно-технических текстов. English - Russian / Стрельцов А. А. - Москва : Инфра-Инженерия, 2019. - 380 с.  - URL : </w:t>
            </w:r>
            <w:hyperlink r:id="rId12" w:history="1">
              <w:r w:rsidRPr="008813B4">
                <w:rPr>
                  <w:rStyle w:val="Internetlink"/>
                  <w:rFonts w:ascii="Times New Roman" w:hAnsi="Times New Roman"/>
                </w:rPr>
                <w:t>https://www.studentlibrary.ru/book/ISBN9785972902927.html</w:t>
              </w:r>
            </w:hyperlink>
            <w:r w:rsidRPr="008813B4">
              <w:rPr>
                <w:rStyle w:val="Internetlink"/>
                <w:rFonts w:ascii="Times New Roman" w:hAnsi="Times New Roman"/>
                <w:color w:val="000000"/>
              </w:rPr>
              <w:t xml:space="preserve"> </w:t>
            </w:r>
            <w:r w:rsidRPr="008813B4">
              <w:rPr>
                <w:rFonts w:ascii="Times New Roman" w:hAnsi="Times New Roman"/>
                <w:color w:val="000000"/>
              </w:rPr>
              <w:t xml:space="preserve">  (дата обращения: </w:t>
            </w:r>
            <w:r w:rsidR="00C947D1">
              <w:rPr>
                <w:rFonts w:ascii="Times New Roman" w:hAnsi="Times New Roman"/>
                <w:color w:val="000000"/>
              </w:rPr>
              <w:t>21.02.2024</w:t>
            </w:r>
            <w:r w:rsidRPr="008813B4">
              <w:rPr>
                <w:rFonts w:ascii="Times New Roman" w:hAnsi="Times New Roman"/>
                <w:color w:val="000000"/>
              </w:rPr>
              <w:t>). - Режим доступа : по подписке.</w:t>
            </w:r>
          </w:p>
        </w:tc>
      </w:tr>
      <w:tr w:rsidR="008813B4" w:rsidRPr="00E7758E" w14:paraId="0F2C262A" w14:textId="77777777" w:rsidTr="001D57F3">
        <w:tc>
          <w:tcPr>
            <w:tcW w:w="675" w:type="dxa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w="8959" w:type="dxa"/>
          </w:tcPr>
          <w:p w14:paraId="3626F25A" w14:textId="77777777" w:rsidR="008813B4" w:rsidRPr="008813B4" w:rsidRDefault="008813B4" w:rsidP="00522631">
            <w:pPr>
              <w:tabs>
                <w:tab w:val="left" w:pos="0"/>
              </w:tabs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eastAsia="ru-RU"/>
              </w:rPr>
            </w:pPr>
            <w:proofErr w:type="spellStart"/>
            <w:r w:rsidRPr="008813B4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>Шаракшанэ</w:t>
            </w:r>
            <w:proofErr w:type="spellEnd"/>
            <w:r w:rsidRPr="008813B4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 xml:space="preserve">, А. А. Учебный англо-русский математический словарь / </w:t>
            </w:r>
            <w:proofErr w:type="spellStart"/>
            <w:r w:rsidRPr="008813B4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>Шаракшанэ</w:t>
            </w:r>
            <w:proofErr w:type="spellEnd"/>
            <w:r w:rsidRPr="008813B4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 xml:space="preserve"> А. А. - Москва : Проспект, 2019. - 72 с. - URL : </w:t>
            </w:r>
            <w:hyperlink r:id="rId13" w:history="1">
              <w:r w:rsidRPr="008813B4">
                <w:rPr>
                  <w:rStyle w:val="Internetlink"/>
                  <w:rFonts w:ascii="Times New Roman" w:hAnsi="Times New Roman"/>
                </w:rPr>
                <w:t>https://www.studentlibrary.ru/book/ISBN9785392260768.html</w:t>
              </w:r>
            </w:hyperlink>
            <w:r w:rsidRPr="008813B4">
              <w:rPr>
                <w:rStyle w:val="Internetlink"/>
                <w:rFonts w:ascii="Times New Roman" w:hAnsi="Times New Roman"/>
                <w:color w:val="000000"/>
                <w:szCs w:val="24"/>
                <w:shd w:val="clear" w:color="auto" w:fill="FFFFFF"/>
                <w:lang w:eastAsia="ru-RU"/>
              </w:rPr>
              <w:t xml:space="preserve"> </w:t>
            </w:r>
            <w:r w:rsidRPr="008813B4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 xml:space="preserve">  (дата обращения: </w:t>
            </w:r>
            <w:r w:rsidR="00C947D1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>21.02.2024</w:t>
            </w:r>
            <w:r w:rsidRPr="008813B4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>). - Режим доступа : по подписке.</w:t>
            </w:r>
          </w:p>
        </w:tc>
      </w:tr>
    </w:tbl>
    <w:p w14:paraId="2BC0C6F7" w14:textId="77777777" w:rsidR="008813B4" w:rsidRDefault="008813B4" w:rsidP="00522631">
      <w:pPr>
        <w:spacing w:after="0" w:line="240" w:lineRule="auto"/>
        <w:rPr>
          <w:rFonts w:ascii="Times New Roman" w:hAnsi="Times New Roman"/>
          <w:color w:val="000000"/>
          <w:sz w:val="28"/>
          <w:szCs w:val="28"/>
        </w:rPr>
      </w:pPr>
    </w:p>
    <w:p w14:paraId="1D9DC3EE" w14:textId="77777777" w:rsidR="003C14F8" w:rsidRPr="003C14F8" w:rsidRDefault="003C14F8" w:rsidP="00522631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3C14F8">
        <w:rPr>
          <w:rFonts w:ascii="Times New Roman" w:hAnsi="Times New Roman"/>
          <w:color w:val="000000"/>
          <w:sz w:val="28"/>
          <w:szCs w:val="28"/>
        </w:rPr>
        <w:t xml:space="preserve">5.3. </w:t>
      </w:r>
      <w:r w:rsidR="008813B4" w:rsidRPr="008813B4">
        <w:rPr>
          <w:rFonts w:ascii="Times New Roman" w:hAnsi="Times New Roman"/>
          <w:color w:val="000000"/>
          <w:sz w:val="28"/>
          <w:szCs w:val="28"/>
        </w:rPr>
        <w:t>Профессиональные базы данных и информационные справочные системы</w:t>
      </w:r>
      <w:r w:rsidRPr="003C14F8">
        <w:rPr>
          <w:rFonts w:ascii="Times New Roman" w:hAnsi="Times New Roman"/>
          <w:sz w:val="28"/>
          <w:szCs w:val="28"/>
        </w:rPr>
        <w:t>:</w:t>
      </w:r>
    </w:p>
    <w:p w14:paraId="48723EE7" w14:textId="77777777" w:rsidR="008813B4" w:rsidRPr="008813B4" w:rsidRDefault="008813B4" w:rsidP="00522631">
      <w:pPr>
        <w:pStyle w:val="western"/>
        <w:numPr>
          <w:ilvl w:val="0"/>
          <w:numId w:val="39"/>
        </w:numPr>
        <w:spacing w:before="0" w:after="0"/>
        <w:ind w:left="357" w:hanging="357"/>
        <w:jc w:val="both"/>
        <w:rPr>
          <w:sz w:val="28"/>
          <w:szCs w:val="28"/>
        </w:rPr>
      </w:pPr>
      <w:r>
        <w:rPr>
          <w:rFonts w:ascii="Times New Roman" w:hAnsi="Times New Roman"/>
          <w:sz w:val="24"/>
          <w:color w:val="000000"/>
        </w:rPr>
        <w:t xml:space="preserve">BOOK.ru : электронная библиотека : сайт. – URL: </w:t>
      </w:r>
      <w:hyperlink r:id="rIdResource1">
        <w:r>
          <w:rPr>
            <w:rFonts w:ascii="Times New Roman" w:hAnsi="Times New Roman"/>
            <w:sz w:val="24"/>
            <w:color w:val="000000"/>
          </w:rPr>
          <w:t xml:space="preserve">https://book.ru/</w:t>
        </w:r>
      </w:hyperlink>
      <w:r>
        <w:rPr>
          <w:rFonts w:ascii="Times New Roman" w:hAnsi="Times New Roman"/>
          <w:sz w:val="24"/>
          <w:color w:val="000000"/>
        </w:rPr>
        <w:t xml:space="preserve"> (дата обращения: 21.02.2024). – Режим доступа: для зарегистрированных пользователей. – Текст электронный.</w:t>
      </w:r>
    </w:p>
    <w:p w14:paraId="023A50C6" w14:textId="77777777" w:rsidR="008813B4" w:rsidRPr="008813B4" w:rsidRDefault="008813B4" w:rsidP="00522631">
      <w:pPr>
        <w:pStyle w:val="western"/>
        <w:numPr>
          <w:ilvl w:val="0"/>
          <w:numId w:val="38"/>
        </w:numPr>
        <w:spacing w:before="0" w:after="0"/>
        <w:ind w:left="357" w:hanging="357"/>
        <w:jc w:val="both"/>
        <w:rPr>
          <w:sz w:val="28"/>
          <w:szCs w:val="28"/>
        </w:rPr>
      </w:pPr>
      <w:r w:rsidRPr="008813B4">
        <w:rPr>
          <w:color w:val="000000"/>
          <w:sz w:val="28"/>
          <w:szCs w:val="28"/>
        </w:rPr>
        <w:t>Гарант : справочно-правовая система / Сервисный Центр Гарант-Рязань. – Режим доступа: из 9 ауд. филиала библиотеки юридического института. – Текст : электронный.</w:t>
      </w:r>
    </w:p>
    <w:p w14:paraId="12396F42" w14:textId="77777777" w:rsidR="008813B4" w:rsidRPr="008813B4" w:rsidRDefault="008813B4" w:rsidP="00522631">
      <w:pPr>
        <w:pStyle w:val="western"/>
        <w:numPr>
          <w:ilvl w:val="0"/>
          <w:numId w:val="38"/>
        </w:numPr>
        <w:spacing w:before="0" w:after="0"/>
        <w:ind w:left="357" w:hanging="357"/>
        <w:jc w:val="both"/>
        <w:rPr>
          <w:sz w:val="28"/>
          <w:szCs w:val="28"/>
        </w:rPr>
      </w:pPr>
      <w:r>
        <w:rPr>
          <w:rFonts w:ascii="Times New Roman" w:hAnsi="Times New Roman"/>
          <w:sz w:val="24"/>
          <w:color w:val="000000"/>
        </w:rPr>
        <w:t xml:space="preserve">Научная библиотека РГУ имени С. А. Есенина: сайт. – URL: </w:t>
      </w:r>
      <w:hyperlink r:id="rIdResource2">
        <w:r>
          <w:rPr>
            <w:rFonts w:ascii="Times New Roman" w:hAnsi="Times New Roman"/>
            <w:sz w:val="24"/>
            <w:color w:val="000000"/>
          </w:rPr>
          <w:t xml:space="preserve">https://library.rsu-rzn.ru/</w:t>
        </w:r>
      </w:hyperlink>
      <w:r>
        <w:rPr>
          <w:rFonts w:ascii="Times New Roman" w:hAnsi="Times New Roman"/>
          <w:sz w:val="24"/>
          <w:color w:val="000000"/>
        </w:rPr>
        <w:t xml:space="preserve"> (дата обращения: 27.10.2026). – Режим доступа: свободный. – Текст: электронный.</w:t>
      </w:r>
    </w:p>
    <w:p w14:paraId="406DFAB7" w14:textId="77777777" w:rsidR="008813B4" w:rsidRPr="008813B4" w:rsidRDefault="008813B4" w:rsidP="00522631">
      <w:pPr>
        <w:pStyle w:val="western"/>
        <w:numPr>
          <w:ilvl w:val="0"/>
          <w:numId w:val="38"/>
        </w:numPr>
        <w:spacing w:before="0" w:after="0"/>
        <w:ind w:left="357" w:hanging="357"/>
        <w:jc w:val="both"/>
        <w:rPr>
          <w:sz w:val="28"/>
          <w:szCs w:val="28"/>
        </w:rPr>
      </w:pPr>
      <w:r w:rsidRPr="008813B4">
        <w:rPr>
          <w:color w:val="000000"/>
          <w:sz w:val="28"/>
          <w:szCs w:val="28"/>
        </w:rPr>
        <w:t xml:space="preserve">Научная электронная библиотека : сайт. – URL: http://elibrary.ru (дата обращения: </w:t>
      </w:r>
      <w:r w:rsidR="00C947D1">
        <w:rPr>
          <w:color w:val="000000"/>
          <w:sz w:val="28"/>
          <w:szCs w:val="28"/>
        </w:rPr>
        <w:t>21.02.2024</w:t>
      </w:r>
      <w:r w:rsidRPr="008813B4">
        <w:rPr>
          <w:color w:val="000000"/>
          <w:sz w:val="28"/>
          <w:szCs w:val="28"/>
        </w:rPr>
        <w:t>). – Режим доступа: свободный. – Текст: электронный.</w:t>
      </w:r>
    </w:p>
    <w:p w14:paraId="563810C0" w14:textId="77777777" w:rsidR="008813B4" w:rsidRPr="008813B4" w:rsidRDefault="008813B4" w:rsidP="00522631">
      <w:pPr>
        <w:pStyle w:val="western"/>
        <w:numPr>
          <w:ilvl w:val="0"/>
          <w:numId w:val="38"/>
        </w:numPr>
        <w:spacing w:before="0" w:after="0"/>
        <w:ind w:left="357" w:hanging="357"/>
        <w:jc w:val="both"/>
        <w:rPr>
          <w:sz w:val="28"/>
          <w:szCs w:val="28"/>
        </w:rPr>
      </w:pPr>
      <w:r>
        <w:rPr>
          <w:rFonts w:ascii="Times New Roman" w:hAnsi="Times New Roman"/>
          <w:sz w:val="24"/>
          <w:color w:val="000000"/>
        </w:rPr>
        <w:t xml:space="preserve">ИВИС (EastView) : универсальная база электронных периодических изданий : сайт. – URL: </w:t>
      </w:r>
      <w:hyperlink r:id="rIdResource3">
        <w:r>
          <w:rPr>
            <w:rFonts w:ascii="Times New Roman" w:hAnsi="Times New Roman"/>
            <w:sz w:val="24"/>
            <w:color w:val="000000"/>
          </w:rPr>
          <w:t xml:space="preserve">https://eivis.ru/</w:t>
        </w:r>
      </w:hyperlink>
      <w:r>
        <w:rPr>
          <w:rFonts w:ascii="Times New Roman" w:hAnsi="Times New Roman"/>
          <w:sz w:val="24"/>
          <w:color w:val="000000"/>
        </w:rPr>
        <w:t xml:space="preserve"> (дата обращения: 27.10.2026). – Режим доступа: по подписке университета; в сети университета и удалённо после авторизации. – Текст: электронный.</w:t>
      </w:r>
    </w:p>
    <w:p w14:paraId="3FE78086" w14:textId="77777777" w:rsidR="008813B4" w:rsidRPr="008813B4" w:rsidRDefault="008813B4" w:rsidP="00522631">
      <w:pPr>
        <w:pStyle w:val="western"/>
        <w:numPr>
          <w:ilvl w:val="0"/>
          <w:numId w:val="38"/>
        </w:numPr>
        <w:spacing w:before="0" w:after="0"/>
        <w:ind w:left="357" w:hanging="357"/>
        <w:jc w:val="both"/>
        <w:rPr>
          <w:sz w:val="28"/>
          <w:szCs w:val="28"/>
        </w:rPr>
      </w:pPr>
      <w:r w:rsidRPr="008813B4">
        <w:rPr>
          <w:color w:val="000000"/>
          <w:sz w:val="28"/>
          <w:szCs w:val="28"/>
        </w:rPr>
        <w:t xml:space="preserve">Университетская библиотека ONLINE: электронная библиотека. – URL: http://biblioclub.ru/index.php?page=main_ub_red (дата обращения: </w:t>
      </w:r>
      <w:r w:rsidR="00C947D1">
        <w:rPr>
          <w:color w:val="000000"/>
          <w:sz w:val="28"/>
          <w:szCs w:val="28"/>
        </w:rPr>
        <w:t>21.02.2024</w:t>
      </w:r>
      <w:r w:rsidRPr="008813B4">
        <w:rPr>
          <w:color w:val="000000"/>
          <w:sz w:val="28"/>
          <w:szCs w:val="28"/>
        </w:rPr>
        <w:t>). – Москва, 2006. – Режим доступа: для зарегистрированных пользователей. – Текст : электронный.</w:t>
      </w:r>
    </w:p>
    <w:p w14:paraId="2F3A684D" w14:textId="77777777" w:rsidR="008813B4" w:rsidRPr="008813B4" w:rsidRDefault="008813B4" w:rsidP="00522631">
      <w:pPr>
        <w:pStyle w:val="western"/>
        <w:numPr>
          <w:ilvl w:val="0"/>
          <w:numId w:val="38"/>
        </w:numPr>
        <w:spacing w:before="0" w:after="0"/>
        <w:ind w:left="357" w:hanging="357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ЮРАЙТ: образовательная платформа : сайт. – Москва, 2013. – URL: https://urait.ru/ (дата обращения: 21.02.2024). – Режим доступа: для зарегистрированных пользователей. – Текст : электронный.</w:t>
      </w:r>
    </w:p>
    <w:p w14:paraId="6EC020B8" w14:textId="77777777" w:rsidR="008813B4" w:rsidRPr="008813B4" w:rsidRDefault="008813B4" w:rsidP="00522631">
      <w:pPr>
        <w:pStyle w:val="western"/>
        <w:numPr>
          <w:ilvl w:val="0"/>
          <w:numId w:val="38"/>
        </w:numPr>
        <w:spacing w:before="0" w:after="0"/>
        <w:ind w:left="357" w:hanging="357"/>
        <w:jc w:val="both"/>
        <w:rPr>
          <w:sz w:val="28"/>
          <w:szCs w:val="28"/>
        </w:rPr>
      </w:pPr>
      <w:r>
        <w:rPr>
          <w:rFonts w:ascii="Times New Roman" w:hAnsi="Times New Roman"/>
          <w:sz w:val="24"/>
          <w:color w:val="000000"/>
        </w:rPr>
        <w:t xml:space="preserve">Труды преподавателей РГУ имени С.А. Есенина. – Текст: электронный // Электронная библиотека научной библиотеки РГУ имени С.А. Есенина: сайт. – URL: </w:t>
      </w:r>
      <w:hyperlink r:id="rIdResource4">
        <w:r>
          <w:rPr>
            <w:rFonts w:ascii="Times New Roman" w:hAnsi="Times New Roman"/>
            <w:sz w:val="24"/>
            <w:color w:val="000000"/>
          </w:rPr>
          <w:t xml:space="preserve">https://library.rsu-rzn.ru/marc/Default.asp</w:t>
        </w:r>
      </w:hyperlink>
      <w:r>
        <w:rPr>
          <w:rFonts w:ascii="Times New Roman" w:hAnsi="Times New Roman"/>
          <w:sz w:val="24"/>
          <w:color w:val="000000"/>
        </w:rPr>
        <w:t xml:space="preserve"> (дата обращения: 27.10.2026). – Режим доступа: свободный.</w:t>
      </w:r>
    </w:p>
    <w:p w14:paraId="5BB42F60" w14:textId="77777777" w:rsidR="008813B4" w:rsidRPr="008813B4" w:rsidRDefault="008813B4" w:rsidP="00522631">
      <w:pPr>
        <w:pStyle w:val="western"/>
        <w:numPr>
          <w:ilvl w:val="0"/>
          <w:numId w:val="38"/>
        </w:numPr>
        <w:spacing w:before="0" w:after="0"/>
        <w:ind w:left="357" w:hanging="357"/>
        <w:jc w:val="both"/>
        <w:rPr>
          <w:sz w:val="28"/>
          <w:szCs w:val="28"/>
        </w:rPr>
      </w:pPr>
      <w:proofErr w:type="spellStart"/>
      <w:r w:rsidRPr="008813B4">
        <w:rPr>
          <w:color w:val="000000"/>
          <w:sz w:val="28"/>
          <w:szCs w:val="28"/>
        </w:rPr>
        <w:t>Scopus</w:t>
      </w:r>
      <w:proofErr w:type="spellEnd"/>
      <w:r w:rsidRPr="008813B4">
        <w:rPr>
          <w:color w:val="000000"/>
          <w:sz w:val="28"/>
          <w:szCs w:val="28"/>
        </w:rPr>
        <w:t xml:space="preserve">: реферативная база данных / </w:t>
      </w:r>
      <w:proofErr w:type="spellStart"/>
      <w:r w:rsidRPr="008813B4">
        <w:rPr>
          <w:color w:val="000000"/>
          <w:sz w:val="28"/>
          <w:szCs w:val="28"/>
        </w:rPr>
        <w:t>Elsevier</w:t>
      </w:r>
      <w:proofErr w:type="spellEnd"/>
      <w:r w:rsidRPr="008813B4">
        <w:rPr>
          <w:color w:val="000000"/>
          <w:sz w:val="28"/>
          <w:szCs w:val="28"/>
        </w:rPr>
        <w:t xml:space="preserve"> BV/</w:t>
      </w:r>
      <w:proofErr w:type="spellStart"/>
      <w:r w:rsidRPr="008813B4">
        <w:rPr>
          <w:color w:val="000000"/>
          <w:sz w:val="28"/>
          <w:szCs w:val="28"/>
        </w:rPr>
        <w:t>Scopus</w:t>
      </w:r>
      <w:proofErr w:type="spellEnd"/>
      <w:r w:rsidRPr="008813B4">
        <w:rPr>
          <w:color w:val="000000"/>
          <w:sz w:val="28"/>
          <w:szCs w:val="28"/>
        </w:rPr>
        <w:t xml:space="preserve"> (в рамках национальной подписки, осуществляющей при поддержке РФФИ). – URL: http://www.scopus.com/ (дата обращения: </w:t>
      </w:r>
      <w:r w:rsidR="00C947D1">
        <w:rPr>
          <w:color w:val="000000"/>
          <w:sz w:val="28"/>
          <w:szCs w:val="28"/>
        </w:rPr>
        <w:t>21.02.2024</w:t>
      </w:r>
      <w:r w:rsidRPr="008813B4">
        <w:rPr>
          <w:color w:val="000000"/>
          <w:sz w:val="28"/>
          <w:szCs w:val="28"/>
        </w:rPr>
        <w:t>). – Режим доступа: в сети университета. – Текст : электронный.</w:t>
      </w:r>
    </w:p>
    <w:p w14:paraId="2A8A4B85" w14:textId="77777777" w:rsidR="008813B4" w:rsidRPr="008813B4" w:rsidRDefault="008813B4" w:rsidP="00522631">
      <w:pPr>
        <w:pStyle w:val="western"/>
        <w:numPr>
          <w:ilvl w:val="0"/>
          <w:numId w:val="38"/>
        </w:numPr>
        <w:spacing w:before="0" w:after="0"/>
        <w:ind w:left="357" w:hanging="357"/>
        <w:jc w:val="both"/>
        <w:rPr>
          <w:sz w:val="28"/>
          <w:szCs w:val="28"/>
        </w:rPr>
      </w:pPr>
      <w:r w:rsidRPr="008813B4">
        <w:rPr>
          <w:color w:val="000000"/>
          <w:sz w:val="28"/>
          <w:szCs w:val="28"/>
        </w:rPr>
        <w:t xml:space="preserve">Web </w:t>
      </w:r>
      <w:proofErr w:type="spellStart"/>
      <w:r w:rsidRPr="008813B4">
        <w:rPr>
          <w:color w:val="000000"/>
          <w:sz w:val="28"/>
          <w:szCs w:val="28"/>
        </w:rPr>
        <w:t>of</w:t>
      </w:r>
      <w:proofErr w:type="spellEnd"/>
      <w:r w:rsidRPr="008813B4">
        <w:rPr>
          <w:color w:val="000000"/>
          <w:sz w:val="28"/>
          <w:szCs w:val="28"/>
        </w:rPr>
        <w:t xml:space="preserve"> Science (</w:t>
      </w:r>
      <w:proofErr w:type="spellStart"/>
      <w:r w:rsidRPr="008813B4">
        <w:rPr>
          <w:color w:val="000000"/>
          <w:sz w:val="28"/>
          <w:szCs w:val="28"/>
        </w:rPr>
        <w:t>WoS</w:t>
      </w:r>
      <w:proofErr w:type="spellEnd"/>
      <w:r w:rsidRPr="008813B4">
        <w:rPr>
          <w:color w:val="000000"/>
          <w:sz w:val="28"/>
          <w:szCs w:val="28"/>
        </w:rPr>
        <w:t xml:space="preserve">): международная база данных индексов научного цитирования (в рамках Национальной подписки, осуществленной при поддержке Минобрнауки РФ) – URL: https://www.internauka.org/blog/baza-dannyh-web-science. (дата обращения: </w:t>
      </w:r>
      <w:r w:rsidR="00C947D1">
        <w:rPr>
          <w:color w:val="000000"/>
          <w:sz w:val="28"/>
          <w:szCs w:val="28"/>
        </w:rPr>
        <w:t>21.02.2024</w:t>
      </w:r>
      <w:r w:rsidRPr="008813B4">
        <w:rPr>
          <w:color w:val="000000"/>
          <w:sz w:val="28"/>
          <w:szCs w:val="28"/>
        </w:rPr>
        <w:t>). – Режим доступа: в сети университета. – Текст : электронный.</w:t>
      </w:r>
    </w:p>
    <w:p w14:paraId="167FF866" w14:textId="77777777" w:rsidR="003C14F8" w:rsidRPr="008813B4" w:rsidRDefault="003C14F8" w:rsidP="00522631">
      <w:pPr>
        <w:pStyle w:val="afd"/>
        <w:ind w:left="357" w:hanging="357"/>
        <w:jc w:val="both"/>
        <w:rPr>
          <w:sz w:val="28"/>
          <w:szCs w:val="28"/>
          <w:lang w:val="ru-RU"/>
        </w:rPr>
      </w:pPr>
    </w:p>
    <w:p w14:paraId="466914AE" w14:textId="77777777" w:rsidR="003C14F8" w:rsidRPr="003C14F8" w:rsidRDefault="003C14F8" w:rsidP="00522631">
      <w:pPr>
        <w:spacing w:after="0" w:line="240" w:lineRule="auto"/>
        <w:rPr>
          <w:rFonts w:ascii="Times New Roman" w:hAnsi="Times New Roman"/>
          <w:color w:val="000000"/>
          <w:sz w:val="28"/>
          <w:szCs w:val="28"/>
        </w:rPr>
      </w:pPr>
      <w:r w:rsidRPr="003C14F8">
        <w:rPr>
          <w:rFonts w:ascii="Times New Roman" w:hAnsi="Times New Roman"/>
          <w:color w:val="000000"/>
          <w:kern w:val="3"/>
          <w:sz w:val="28"/>
          <w:szCs w:val="28"/>
          <w:lang w:eastAsia="zh-CN"/>
        </w:rPr>
        <w:t>5</w:t>
      </w:r>
      <w:r w:rsidRPr="003C14F8">
        <w:rPr>
          <w:rFonts w:ascii="Times New Roman" w:hAnsi="Times New Roman"/>
          <w:color w:val="000000"/>
          <w:sz w:val="28"/>
          <w:szCs w:val="28"/>
        </w:rPr>
        <w:t>.4. Перечень ресурсов информационно-телекоммуникационной сети «Интернет» (далее – сеть «Интернет»), необходимых для освоения дисциплины (модуля):</w:t>
      </w:r>
    </w:p>
    <w:p w14:paraId="484B36D2" w14:textId="77777777" w:rsidR="008813B4" w:rsidRPr="008813B4" w:rsidRDefault="008813B4" w:rsidP="00522631">
      <w:pPr>
        <w:pStyle w:val="western"/>
        <w:numPr>
          <w:ilvl w:val="0"/>
          <w:numId w:val="43"/>
        </w:numPr>
        <w:spacing w:before="0" w:after="0"/>
        <w:ind w:left="357" w:hanging="357"/>
        <w:jc w:val="both"/>
        <w:rPr>
          <w:sz w:val="28"/>
          <w:szCs w:val="28"/>
        </w:rPr>
      </w:pPr>
      <w:r w:rsidRPr="008813B4">
        <w:rPr>
          <w:color w:val="000000"/>
          <w:sz w:val="28"/>
          <w:szCs w:val="28"/>
        </w:rPr>
        <w:t xml:space="preserve">Moodle: среда дистанционного обучения / </w:t>
      </w:r>
      <w:proofErr w:type="spellStart"/>
      <w:r w:rsidRPr="008813B4">
        <w:rPr>
          <w:color w:val="000000"/>
          <w:sz w:val="28"/>
          <w:szCs w:val="28"/>
        </w:rPr>
        <w:t>Ряз</w:t>
      </w:r>
      <w:proofErr w:type="spellEnd"/>
      <w:r w:rsidRPr="008813B4">
        <w:rPr>
          <w:color w:val="000000"/>
          <w:sz w:val="28"/>
          <w:szCs w:val="28"/>
        </w:rPr>
        <w:t xml:space="preserve">. гос. ун-т. – Рязань, [б. г.]. – Доступ, после регистрации из сети РГУ имени С. А. Есенина, из любой точки, имеющей доступ к Интернету. – Режим доступа: http://e-learn2.rsu.edu.ru/moodle2 (дата обращения: </w:t>
      </w:r>
      <w:r w:rsidR="00C947D1">
        <w:rPr>
          <w:color w:val="000000"/>
          <w:sz w:val="28"/>
          <w:szCs w:val="28"/>
        </w:rPr>
        <w:t>21.02.2024</w:t>
      </w:r>
      <w:r w:rsidRPr="008813B4">
        <w:rPr>
          <w:color w:val="000000"/>
          <w:sz w:val="28"/>
          <w:szCs w:val="28"/>
        </w:rPr>
        <w:t>). – Текст: электронный.</w:t>
      </w:r>
    </w:p>
    <w:p w14:paraId="0882E771" w14:textId="77777777" w:rsidR="008813B4" w:rsidRPr="008813B4" w:rsidRDefault="008813B4" w:rsidP="00522631">
      <w:pPr>
        <w:pStyle w:val="western"/>
        <w:numPr>
          <w:ilvl w:val="0"/>
          <w:numId w:val="44"/>
        </w:numPr>
        <w:spacing w:before="0" w:after="0"/>
        <w:ind w:left="357" w:hanging="357"/>
        <w:jc w:val="both"/>
        <w:rPr>
          <w:sz w:val="28"/>
          <w:szCs w:val="28"/>
        </w:rPr>
      </w:pPr>
      <w:r w:rsidRPr="008813B4">
        <w:rPr>
          <w:color w:val="000000"/>
          <w:sz w:val="28"/>
          <w:szCs w:val="28"/>
        </w:rPr>
        <w:t xml:space="preserve">Единое окно доступа к образовательным ресурсам: федеральный портал. – URL: http://window.edu.ru (дата обращения: </w:t>
      </w:r>
      <w:r w:rsidR="00C947D1">
        <w:rPr>
          <w:color w:val="000000"/>
          <w:sz w:val="28"/>
          <w:szCs w:val="28"/>
        </w:rPr>
        <w:t>21.02.2024</w:t>
      </w:r>
      <w:r w:rsidRPr="008813B4">
        <w:rPr>
          <w:color w:val="000000"/>
          <w:sz w:val="28"/>
          <w:szCs w:val="28"/>
        </w:rPr>
        <w:t>). – Режим доступа: свободный. – Текст : электронный.</w:t>
      </w:r>
    </w:p>
    <w:p w14:paraId="20F582AA" w14:textId="77777777" w:rsidR="008813B4" w:rsidRPr="008813B4" w:rsidRDefault="008813B4" w:rsidP="00522631">
      <w:pPr>
        <w:pStyle w:val="western"/>
        <w:numPr>
          <w:ilvl w:val="0"/>
          <w:numId w:val="42"/>
        </w:numPr>
        <w:spacing w:before="0" w:after="0"/>
        <w:ind w:left="357" w:hanging="357"/>
        <w:jc w:val="both"/>
        <w:rPr>
          <w:sz w:val="28"/>
          <w:szCs w:val="28"/>
        </w:rPr>
      </w:pPr>
      <w:r w:rsidRPr="008813B4">
        <w:rPr>
          <w:color w:val="000000"/>
          <w:sz w:val="28"/>
          <w:szCs w:val="28"/>
        </w:rPr>
        <w:t xml:space="preserve">КиберЛенинка: научная электронная : сайт. – Москва, 2012. – URL:http://cyberleninka.ru (дата обращения: </w:t>
      </w:r>
      <w:r w:rsidR="00C947D1">
        <w:rPr>
          <w:color w:val="000000"/>
          <w:sz w:val="28"/>
          <w:szCs w:val="28"/>
        </w:rPr>
        <w:t>21.02.2024</w:t>
      </w:r>
      <w:r w:rsidRPr="008813B4">
        <w:rPr>
          <w:color w:val="000000"/>
          <w:sz w:val="28"/>
          <w:szCs w:val="28"/>
        </w:rPr>
        <w:t>). – Режим доступа: свободный. – Текст: электронный.</w:t>
      </w:r>
    </w:p>
    <w:p w14:paraId="05A27879" w14:textId="77777777" w:rsidR="008813B4" w:rsidRPr="008813B4" w:rsidRDefault="008813B4" w:rsidP="00522631">
      <w:pPr>
        <w:pStyle w:val="western"/>
        <w:numPr>
          <w:ilvl w:val="0"/>
          <w:numId w:val="42"/>
        </w:numPr>
        <w:spacing w:before="0" w:after="0"/>
        <w:ind w:left="357" w:hanging="357"/>
        <w:jc w:val="both"/>
        <w:rPr>
          <w:sz w:val="28"/>
          <w:szCs w:val="28"/>
        </w:rPr>
      </w:pPr>
      <w:r w:rsidRPr="008813B4">
        <w:rPr>
          <w:color w:val="000000"/>
          <w:sz w:val="28"/>
          <w:szCs w:val="28"/>
        </w:rPr>
        <w:t xml:space="preserve">Культура РФ: портал культурного наследия, традиций народов. – URL: https://www.culture.ru/ (дата обращения: </w:t>
      </w:r>
      <w:r w:rsidR="00C947D1">
        <w:rPr>
          <w:color w:val="000000"/>
          <w:sz w:val="28"/>
          <w:szCs w:val="28"/>
        </w:rPr>
        <w:t>21.02.2024</w:t>
      </w:r>
      <w:r w:rsidRPr="008813B4">
        <w:rPr>
          <w:color w:val="000000"/>
          <w:sz w:val="28"/>
          <w:szCs w:val="28"/>
        </w:rPr>
        <w:t>). – Режим доступа: свободный. – Текст: электронный.</w:t>
      </w:r>
    </w:p>
    <w:p w14:paraId="44F45CB9" w14:textId="77777777" w:rsidR="008813B4" w:rsidRPr="008813B4" w:rsidRDefault="008813B4" w:rsidP="00522631">
      <w:pPr>
        <w:pStyle w:val="western"/>
        <w:numPr>
          <w:ilvl w:val="0"/>
          <w:numId w:val="42"/>
        </w:numPr>
        <w:spacing w:before="0" w:after="0"/>
        <w:ind w:left="357" w:hanging="357"/>
        <w:jc w:val="both"/>
        <w:rPr>
          <w:sz w:val="28"/>
          <w:szCs w:val="28"/>
        </w:rPr>
      </w:pPr>
      <w:proofErr w:type="spellStart"/>
      <w:r w:rsidRPr="008813B4">
        <w:rPr>
          <w:color w:val="000000"/>
          <w:sz w:val="28"/>
          <w:szCs w:val="28"/>
        </w:rPr>
        <w:t>Гарант.РУ</w:t>
      </w:r>
      <w:proofErr w:type="spellEnd"/>
      <w:r w:rsidRPr="008813B4">
        <w:rPr>
          <w:color w:val="000000"/>
          <w:sz w:val="28"/>
          <w:szCs w:val="28"/>
        </w:rPr>
        <w:t xml:space="preserve">: информационно-правовой портал: официальный сайт. – URL: https://www.garant.ru / (дата обращения: </w:t>
      </w:r>
      <w:r w:rsidR="00C947D1">
        <w:rPr>
          <w:color w:val="000000"/>
          <w:sz w:val="28"/>
          <w:szCs w:val="28"/>
        </w:rPr>
        <w:t>21.02.2024</w:t>
      </w:r>
      <w:r w:rsidRPr="008813B4">
        <w:rPr>
          <w:color w:val="000000"/>
          <w:sz w:val="28"/>
          <w:szCs w:val="28"/>
        </w:rPr>
        <w:t>). – Режим доступа: свободный. – Текст: электронный.</w:t>
      </w:r>
    </w:p>
    <w:p w14:paraId="6D9609D5" w14:textId="77777777" w:rsidR="008813B4" w:rsidRPr="008813B4" w:rsidRDefault="008813B4" w:rsidP="00522631">
      <w:pPr>
        <w:pStyle w:val="western"/>
        <w:numPr>
          <w:ilvl w:val="0"/>
          <w:numId w:val="42"/>
        </w:numPr>
        <w:spacing w:before="0" w:after="0"/>
        <w:ind w:left="357" w:hanging="357"/>
        <w:jc w:val="both"/>
        <w:rPr>
          <w:sz w:val="28"/>
          <w:szCs w:val="28"/>
        </w:rPr>
      </w:pPr>
      <w:r w:rsidRPr="008813B4">
        <w:rPr>
          <w:color w:val="000000"/>
          <w:sz w:val="28"/>
          <w:szCs w:val="28"/>
        </w:rPr>
        <w:t xml:space="preserve">Консультант Плюс: справочная правовая система: официальный сайт. – URL: http://www.consultant.ru (дата обращения: </w:t>
      </w:r>
      <w:r w:rsidR="00C947D1">
        <w:rPr>
          <w:color w:val="000000"/>
          <w:sz w:val="28"/>
          <w:szCs w:val="28"/>
        </w:rPr>
        <w:t>21.02.2024</w:t>
      </w:r>
      <w:r w:rsidRPr="008813B4">
        <w:rPr>
          <w:color w:val="000000"/>
          <w:sz w:val="28"/>
          <w:szCs w:val="28"/>
        </w:rPr>
        <w:t>). – Режим доступа: свободный. – Текст: электронный.</w:t>
      </w:r>
    </w:p>
    <w:p w14:paraId="30042E69" w14:textId="77777777" w:rsidR="001D6A74" w:rsidRPr="00E7758E" w:rsidRDefault="001D6A74" w:rsidP="00522631">
      <w:pPr>
        <w:widowControl w:val="0"/>
        <w:suppressAutoHyphens/>
        <w:autoSpaceDE w:val="0"/>
        <w:spacing w:after="0" w:line="240" w:lineRule="auto"/>
        <w:ind w:left="142"/>
        <w:jc w:val="both"/>
        <w:rPr>
          <w:rFonts w:ascii="Times New Roman" w:hAnsi="Times New Roman"/>
          <w:sz w:val="28"/>
          <w:szCs w:val="28"/>
          <w:lang w:eastAsia="ru-RU"/>
        </w:rPr>
      </w:pPr>
    </w:p>
    <w:p w14:paraId="2B7539B4" w14:textId="77777777" w:rsidR="001D6A74" w:rsidRPr="00E7758E" w:rsidRDefault="001D6A74" w:rsidP="00522631">
      <w:pPr>
        <w:tabs>
          <w:tab w:val="right" w:pos="9355"/>
        </w:tabs>
        <w:spacing w:after="0" w:line="240" w:lineRule="auto"/>
        <w:rPr>
          <w:rFonts w:ascii="Times New Roman" w:hAnsi="Times New Roman"/>
          <w:sz w:val="28"/>
          <w:szCs w:val="28"/>
        </w:rPr>
      </w:pPr>
      <w:r w:rsidRPr="00E7758E">
        <w:rPr>
          <w:rFonts w:ascii="Times New Roman" w:hAnsi="Times New Roman"/>
          <w:sz w:val="28"/>
          <w:szCs w:val="28"/>
        </w:rPr>
        <w:t>5.5. Периодические издания:</w:t>
      </w:r>
      <w:r w:rsidRPr="00E7758E">
        <w:rPr>
          <w:rFonts w:ascii="Times New Roman" w:hAnsi="Times New Roman"/>
          <w:sz w:val="28"/>
          <w:szCs w:val="28"/>
        </w:rPr>
        <w:tab/>
      </w:r>
    </w:p>
    <w:p w14:paraId="4B3373C6" w14:textId="77777777" w:rsidR="008813B4" w:rsidRPr="008813B4" w:rsidRDefault="008813B4" w:rsidP="00522631">
      <w:pPr>
        <w:numPr>
          <w:ilvl w:val="0"/>
          <w:numId w:val="46"/>
        </w:numPr>
        <w:spacing w:after="0" w:line="240" w:lineRule="auto"/>
        <w:ind w:left="357" w:hanging="357"/>
        <w:jc w:val="both"/>
        <w:rPr>
          <w:rFonts w:ascii="Times New Roman" w:hAnsi="Times New Roman"/>
          <w:sz w:val="28"/>
          <w:szCs w:val="28"/>
        </w:rPr>
      </w:pPr>
      <w:r w:rsidRPr="008813B4">
        <w:rPr>
          <w:rFonts w:ascii="Times New Roman" w:hAnsi="Times New Roman"/>
          <w:sz w:val="28"/>
          <w:szCs w:val="28"/>
        </w:rPr>
        <w:t>Вестник Московского университета. Серия 19: Лингвистика и межкультурная коммуникация : научный журнал / учредитель: Московский государственный университет имени М. В. Ломоносова. – 1998 -    . – Москва: МГУ, 2008 - . – 4 номера в год. – Режим доступа: по подписке. – URL: </w:t>
      </w:r>
      <w:hyperlink r:id="rId14" w:history="1">
        <w:r w:rsidRPr="008813B4">
          <w:rPr>
            <w:rStyle w:val="af7"/>
            <w:rFonts w:ascii="Times New Roman" w:hAnsi="Times New Roman"/>
            <w:sz w:val="28"/>
            <w:szCs w:val="28"/>
          </w:rPr>
          <w:t>https://dlib.eastview.com/browse/publication/8985</w:t>
        </w:r>
      </w:hyperlink>
      <w:r w:rsidRPr="008813B4">
        <w:rPr>
          <w:rFonts w:ascii="Times New Roman" w:hAnsi="Times New Roman"/>
          <w:sz w:val="28"/>
          <w:szCs w:val="28"/>
        </w:rPr>
        <w:t>  (дата обращения: 15.02.</w:t>
      </w:r>
      <w:r w:rsidR="006171AB">
        <w:rPr>
          <w:rFonts w:ascii="Times New Roman" w:hAnsi="Times New Roman"/>
          <w:sz w:val="28"/>
          <w:szCs w:val="28"/>
        </w:rPr>
        <w:t>2023</w:t>
      </w:r>
      <w:r w:rsidRPr="008813B4">
        <w:rPr>
          <w:rFonts w:ascii="Times New Roman" w:hAnsi="Times New Roman"/>
          <w:sz w:val="28"/>
          <w:szCs w:val="28"/>
        </w:rPr>
        <w:t>). – ISSN 2074-1588. – Текст : электронный.</w:t>
      </w:r>
    </w:p>
    <w:p w14:paraId="0FED546A" w14:textId="77777777" w:rsidR="008813B4" w:rsidRPr="008813B4" w:rsidRDefault="008813B4" w:rsidP="00522631">
      <w:pPr>
        <w:numPr>
          <w:ilvl w:val="0"/>
          <w:numId w:val="46"/>
        </w:numPr>
        <w:spacing w:after="0" w:line="240" w:lineRule="auto"/>
        <w:ind w:left="357" w:hanging="357"/>
        <w:jc w:val="both"/>
        <w:rPr>
          <w:rFonts w:ascii="Times New Roman" w:hAnsi="Times New Roman"/>
          <w:sz w:val="28"/>
          <w:szCs w:val="28"/>
        </w:rPr>
      </w:pPr>
      <w:r w:rsidRPr="008813B4">
        <w:rPr>
          <w:rFonts w:ascii="Times New Roman" w:hAnsi="Times New Roman"/>
          <w:sz w:val="28"/>
          <w:szCs w:val="28"/>
        </w:rPr>
        <w:t>Вестник Рязанского государственного университета имени С. А. Есенина : научный журнал / учредитель: Федеральное государственное бюджетное образовательное учреждение высшего образования «Рязанский государственный университет имени С. А. Есенина». – 1993 -    . – Рязань : РГУ, 1993 - . – 4 номера в год. – ISSN 2413-2217. – Текст : непосредственный.</w:t>
      </w:r>
    </w:p>
    <w:p w14:paraId="1ECC260D" w14:textId="77777777" w:rsidR="008813B4" w:rsidRPr="008813B4" w:rsidRDefault="008813B4" w:rsidP="00522631">
      <w:pPr>
        <w:numPr>
          <w:ilvl w:val="0"/>
          <w:numId w:val="46"/>
        </w:numPr>
        <w:spacing w:after="0" w:line="240" w:lineRule="auto"/>
        <w:ind w:left="357" w:hanging="357"/>
        <w:jc w:val="both"/>
        <w:rPr>
          <w:rFonts w:ascii="Times New Roman" w:hAnsi="Times New Roman"/>
          <w:sz w:val="28"/>
          <w:szCs w:val="28"/>
          <w:lang w:val="en-US"/>
        </w:rPr>
      </w:pPr>
      <w:r w:rsidRPr="008813B4">
        <w:rPr>
          <w:rFonts w:ascii="Times New Roman" w:hAnsi="Times New Roman"/>
          <w:sz w:val="28"/>
          <w:szCs w:val="28"/>
          <w:lang w:val="en-US"/>
        </w:rPr>
        <w:t>Vitamin de</w:t>
      </w:r>
      <w:r w:rsidRPr="008813B4">
        <w:rPr>
          <w:rFonts w:ascii="Times New Roman" w:hAnsi="Times New Roman"/>
          <w:b/>
          <w:bCs/>
          <w:sz w:val="28"/>
          <w:szCs w:val="28"/>
          <w:lang w:val="en-US"/>
        </w:rPr>
        <w:t> </w:t>
      </w:r>
      <w:r w:rsidRPr="008813B4">
        <w:rPr>
          <w:rFonts w:ascii="Times New Roman" w:hAnsi="Times New Roman"/>
          <w:sz w:val="28"/>
          <w:szCs w:val="28"/>
          <w:lang w:val="en-US"/>
        </w:rPr>
        <w:t xml:space="preserve">: </w:t>
      </w:r>
      <w:proofErr w:type="spellStart"/>
      <w:r w:rsidRPr="008813B4">
        <w:rPr>
          <w:rFonts w:ascii="Times New Roman" w:hAnsi="Times New Roman"/>
          <w:sz w:val="28"/>
          <w:szCs w:val="28"/>
          <w:lang w:val="en-US"/>
        </w:rPr>
        <w:t>wissenschaftliche</w:t>
      </w:r>
      <w:proofErr w:type="spellEnd"/>
      <w:r w:rsidRPr="008813B4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8813B4">
        <w:rPr>
          <w:rFonts w:ascii="Times New Roman" w:hAnsi="Times New Roman"/>
          <w:sz w:val="28"/>
          <w:szCs w:val="28"/>
          <w:lang w:val="en-US"/>
        </w:rPr>
        <w:t>zeitschriften</w:t>
      </w:r>
      <w:proofErr w:type="spellEnd"/>
      <w:r w:rsidRPr="008813B4">
        <w:rPr>
          <w:rFonts w:ascii="Times New Roman" w:hAnsi="Times New Roman"/>
          <w:sz w:val="28"/>
          <w:szCs w:val="28"/>
          <w:lang w:val="en-US"/>
        </w:rPr>
        <w:t xml:space="preserve"> / </w:t>
      </w:r>
      <w:proofErr w:type="spellStart"/>
      <w:r w:rsidRPr="008813B4">
        <w:rPr>
          <w:rFonts w:ascii="Times New Roman" w:hAnsi="Times New Roman"/>
          <w:sz w:val="28"/>
          <w:szCs w:val="28"/>
          <w:lang w:val="en-US"/>
        </w:rPr>
        <w:t>chefredakteur</w:t>
      </w:r>
      <w:proofErr w:type="spellEnd"/>
      <w:r w:rsidRPr="008813B4">
        <w:rPr>
          <w:rFonts w:ascii="Times New Roman" w:hAnsi="Times New Roman"/>
          <w:sz w:val="28"/>
          <w:szCs w:val="28"/>
          <w:lang w:val="en-US"/>
        </w:rPr>
        <w:t xml:space="preserve">: Robert Teschner . – 1999 -    . – Berlin : vitamin de </w:t>
      </w:r>
      <w:proofErr w:type="spellStart"/>
      <w:r w:rsidRPr="008813B4">
        <w:rPr>
          <w:rFonts w:ascii="Times New Roman" w:hAnsi="Times New Roman"/>
          <w:sz w:val="28"/>
          <w:szCs w:val="28"/>
          <w:lang w:val="en-US"/>
        </w:rPr>
        <w:t>e.V</w:t>
      </w:r>
      <w:proofErr w:type="spellEnd"/>
      <w:r w:rsidRPr="008813B4">
        <w:rPr>
          <w:rFonts w:ascii="Times New Roman" w:hAnsi="Times New Roman"/>
          <w:sz w:val="28"/>
          <w:szCs w:val="28"/>
          <w:lang w:val="en-US"/>
        </w:rPr>
        <w:t>., 2018 - . – 4 </w:t>
      </w:r>
      <w:r w:rsidRPr="008813B4">
        <w:rPr>
          <w:rFonts w:ascii="Times New Roman" w:hAnsi="Times New Roman"/>
          <w:sz w:val="28"/>
          <w:szCs w:val="28"/>
        </w:rPr>
        <w:t>номера</w:t>
      </w:r>
      <w:r w:rsidRPr="008813B4">
        <w:rPr>
          <w:rFonts w:ascii="Times New Roman" w:hAnsi="Times New Roman"/>
          <w:sz w:val="28"/>
          <w:szCs w:val="28"/>
          <w:lang w:val="en-US"/>
        </w:rPr>
        <w:t> </w:t>
      </w:r>
      <w:r w:rsidRPr="008813B4">
        <w:rPr>
          <w:rFonts w:ascii="Times New Roman" w:hAnsi="Times New Roman"/>
          <w:sz w:val="28"/>
          <w:szCs w:val="28"/>
        </w:rPr>
        <w:t>в</w:t>
      </w:r>
      <w:r w:rsidRPr="008813B4">
        <w:rPr>
          <w:rFonts w:ascii="Times New Roman" w:hAnsi="Times New Roman"/>
          <w:sz w:val="28"/>
          <w:szCs w:val="28"/>
          <w:lang w:val="en-US"/>
        </w:rPr>
        <w:t> </w:t>
      </w:r>
      <w:r w:rsidRPr="008813B4">
        <w:rPr>
          <w:rFonts w:ascii="Times New Roman" w:hAnsi="Times New Roman"/>
          <w:sz w:val="28"/>
          <w:szCs w:val="28"/>
        </w:rPr>
        <w:t>год</w:t>
      </w:r>
      <w:r w:rsidRPr="008813B4">
        <w:rPr>
          <w:rFonts w:ascii="Times New Roman" w:hAnsi="Times New Roman"/>
          <w:sz w:val="28"/>
          <w:szCs w:val="28"/>
          <w:lang w:val="en-US"/>
        </w:rPr>
        <w:t>. – ISSN 1818-877X. – </w:t>
      </w:r>
      <w:r w:rsidRPr="008813B4">
        <w:rPr>
          <w:rFonts w:ascii="Times New Roman" w:hAnsi="Times New Roman"/>
          <w:sz w:val="28"/>
          <w:szCs w:val="28"/>
        </w:rPr>
        <w:t>Текст</w:t>
      </w:r>
      <w:r w:rsidRPr="008813B4">
        <w:rPr>
          <w:rFonts w:ascii="Times New Roman" w:hAnsi="Times New Roman"/>
          <w:sz w:val="28"/>
          <w:szCs w:val="28"/>
          <w:lang w:val="en-US"/>
        </w:rPr>
        <w:t> : </w:t>
      </w:r>
      <w:r w:rsidRPr="008813B4">
        <w:rPr>
          <w:rFonts w:ascii="Times New Roman" w:hAnsi="Times New Roman"/>
          <w:sz w:val="28"/>
          <w:szCs w:val="28"/>
        </w:rPr>
        <w:t>непосредственный</w:t>
      </w:r>
      <w:r w:rsidRPr="008813B4">
        <w:rPr>
          <w:rFonts w:ascii="Times New Roman" w:hAnsi="Times New Roman"/>
          <w:sz w:val="28"/>
          <w:szCs w:val="28"/>
          <w:lang w:val="en-US"/>
        </w:rPr>
        <w:t>.</w:t>
      </w:r>
    </w:p>
    <w:p w14:paraId="18DC7566" w14:textId="77777777" w:rsidR="008813B4" w:rsidRPr="008813B4" w:rsidRDefault="008813B4" w:rsidP="00522631">
      <w:pPr>
        <w:numPr>
          <w:ilvl w:val="0"/>
          <w:numId w:val="46"/>
        </w:numPr>
        <w:spacing w:after="0" w:line="240" w:lineRule="auto"/>
        <w:ind w:left="357" w:hanging="357"/>
        <w:jc w:val="both"/>
        <w:rPr>
          <w:rFonts w:ascii="Times New Roman" w:hAnsi="Times New Roman"/>
          <w:sz w:val="28"/>
          <w:szCs w:val="28"/>
        </w:rPr>
      </w:pPr>
      <w:r w:rsidRPr="008813B4">
        <w:rPr>
          <w:rFonts w:ascii="Times New Roman" w:hAnsi="Times New Roman"/>
          <w:sz w:val="28"/>
          <w:szCs w:val="28"/>
        </w:rPr>
        <w:t>Иностранные языки в высшей школе : научный журнал / учредитель: Федеральное государственное бюджетное образовательное учреждение высшего профессионального образования «Рязанский государственный университет имени С. А. Есенина». – 2004 -    . – Рязань : РГУ, 2004 - . – 4 номера в год. – ISSN 2072-7607. – Текст : электронный.</w:t>
      </w:r>
    </w:p>
    <w:p w14:paraId="5C909821" w14:textId="77777777" w:rsidR="008813B4" w:rsidRPr="008813B4" w:rsidRDefault="008813B4" w:rsidP="00522631">
      <w:pPr>
        <w:numPr>
          <w:ilvl w:val="0"/>
          <w:numId w:val="46"/>
        </w:numPr>
        <w:spacing w:after="0" w:line="240" w:lineRule="auto"/>
        <w:ind w:left="357" w:hanging="357"/>
        <w:jc w:val="both"/>
        <w:rPr>
          <w:rFonts w:ascii="Times New Roman" w:hAnsi="Times New Roman"/>
          <w:sz w:val="28"/>
          <w:szCs w:val="28"/>
        </w:rPr>
      </w:pPr>
      <w:r w:rsidRPr="008813B4">
        <w:rPr>
          <w:rFonts w:ascii="Times New Roman" w:hAnsi="Times New Roman"/>
          <w:sz w:val="28"/>
          <w:szCs w:val="28"/>
        </w:rPr>
        <w:t xml:space="preserve">Иностранные языки в школе : научно-методический журнал / учредитель: ЗАО "РЕЛОД". – 1934 -    . – Москва : </w:t>
      </w:r>
      <w:proofErr w:type="spellStart"/>
      <w:r w:rsidRPr="008813B4">
        <w:rPr>
          <w:rFonts w:ascii="Times New Roman" w:hAnsi="Times New Roman"/>
          <w:sz w:val="28"/>
          <w:szCs w:val="28"/>
        </w:rPr>
        <w:t>Релод</w:t>
      </w:r>
      <w:proofErr w:type="spellEnd"/>
      <w:r w:rsidRPr="008813B4">
        <w:rPr>
          <w:rFonts w:ascii="Times New Roman" w:hAnsi="Times New Roman"/>
          <w:sz w:val="28"/>
          <w:szCs w:val="28"/>
        </w:rPr>
        <w:t>, 1948 -    . – 12 номеров в год. – ISSN 0130-9358. – Текст : непосредственный.</w:t>
      </w:r>
    </w:p>
    <w:p w14:paraId="32290E2B" w14:textId="77777777" w:rsidR="008813B4" w:rsidRPr="008813B4" w:rsidRDefault="008813B4" w:rsidP="00522631">
      <w:pPr>
        <w:numPr>
          <w:ilvl w:val="0"/>
          <w:numId w:val="46"/>
        </w:numPr>
        <w:spacing w:after="0" w:line="240" w:lineRule="auto"/>
        <w:ind w:left="357" w:hanging="357"/>
        <w:jc w:val="both"/>
        <w:rPr>
          <w:rFonts w:ascii="Times New Roman" w:hAnsi="Times New Roman"/>
          <w:sz w:val="28"/>
          <w:szCs w:val="28"/>
        </w:rPr>
      </w:pPr>
      <w:r w:rsidRPr="008813B4">
        <w:rPr>
          <w:rFonts w:ascii="Times New Roman" w:hAnsi="Times New Roman"/>
          <w:sz w:val="28"/>
          <w:szCs w:val="28"/>
        </w:rPr>
        <w:t xml:space="preserve">Мосты. Журнал переводчиков : научный журнал / учредитель: Общество с ограниченной ответственностью "Р. </w:t>
      </w:r>
      <w:proofErr w:type="spellStart"/>
      <w:r w:rsidRPr="008813B4">
        <w:rPr>
          <w:rFonts w:ascii="Times New Roman" w:hAnsi="Times New Roman"/>
          <w:sz w:val="28"/>
          <w:szCs w:val="28"/>
        </w:rPr>
        <w:t>Валент</w:t>
      </w:r>
      <w:proofErr w:type="spellEnd"/>
      <w:r w:rsidRPr="008813B4">
        <w:rPr>
          <w:rFonts w:ascii="Times New Roman" w:hAnsi="Times New Roman"/>
          <w:sz w:val="28"/>
          <w:szCs w:val="28"/>
        </w:rPr>
        <w:t xml:space="preserve">". – 2004-    . – Москва : ООО «Р. </w:t>
      </w:r>
      <w:proofErr w:type="spellStart"/>
      <w:r w:rsidRPr="008813B4">
        <w:rPr>
          <w:rFonts w:ascii="Times New Roman" w:hAnsi="Times New Roman"/>
          <w:sz w:val="28"/>
          <w:szCs w:val="28"/>
        </w:rPr>
        <w:t>Валент</w:t>
      </w:r>
      <w:proofErr w:type="spellEnd"/>
      <w:r w:rsidRPr="008813B4">
        <w:rPr>
          <w:rFonts w:ascii="Times New Roman" w:hAnsi="Times New Roman"/>
          <w:sz w:val="28"/>
          <w:szCs w:val="28"/>
        </w:rPr>
        <w:t>», 2013 - . – 4 номера в год. – ISSN 2219-6056. – Текст : непосредственный.</w:t>
      </w:r>
    </w:p>
    <w:p w14:paraId="6C115BD7" w14:textId="77777777" w:rsidR="008813B4" w:rsidRPr="008813B4" w:rsidRDefault="008813B4" w:rsidP="00522631">
      <w:pPr>
        <w:numPr>
          <w:ilvl w:val="0"/>
          <w:numId w:val="46"/>
        </w:numPr>
        <w:spacing w:after="0" w:line="240" w:lineRule="auto"/>
        <w:ind w:left="357" w:hanging="357"/>
        <w:jc w:val="both"/>
        <w:rPr>
          <w:rFonts w:ascii="Times New Roman" w:hAnsi="Times New Roman"/>
          <w:sz w:val="28"/>
          <w:szCs w:val="28"/>
        </w:rPr>
      </w:pPr>
      <w:r w:rsidRPr="008813B4">
        <w:rPr>
          <w:rFonts w:ascii="Times New Roman" w:hAnsi="Times New Roman"/>
          <w:sz w:val="28"/>
          <w:szCs w:val="28"/>
        </w:rPr>
        <w:t>Студенчество. Диалоги о воспитании : журнал для преподавателей и студентов / учредители: Министерство образования и науки Российской Федерации, Московский гуманитарный университет. – 2001 -    . – Москва : Икар, 2002 -    . – 6 номеров в год. – ISSN 1608-9014. – Текст : непосредственный.</w:t>
      </w:r>
    </w:p>
    <w:p w14:paraId="70FD273C" w14:textId="77777777" w:rsidR="008813B4" w:rsidRPr="008813B4" w:rsidRDefault="008813B4" w:rsidP="00522631">
      <w:pPr>
        <w:numPr>
          <w:ilvl w:val="0"/>
          <w:numId w:val="46"/>
        </w:numPr>
        <w:spacing w:after="0" w:line="240" w:lineRule="auto"/>
        <w:ind w:left="357" w:hanging="357"/>
        <w:jc w:val="both"/>
        <w:rPr>
          <w:rFonts w:ascii="Times New Roman" w:hAnsi="Times New Roman"/>
          <w:sz w:val="28"/>
          <w:szCs w:val="28"/>
        </w:rPr>
      </w:pPr>
      <w:r w:rsidRPr="008813B4">
        <w:rPr>
          <w:rFonts w:ascii="Times New Roman" w:hAnsi="Times New Roman"/>
          <w:sz w:val="28"/>
          <w:szCs w:val="28"/>
        </w:rPr>
        <w:t>Университетская книга : информационно-аналитический журнал / учредитель: ООО ИД «Университетская книга». – 1996 -    . – Москва : Университетская книга, 1997 -    . – 10 номеров в год. – ISSN 1726-6726. – Текст : непосредственны</w:t>
      </w:r>
    </w:p>
    <w:p w14:paraId="3AD72ACC" w14:textId="77777777" w:rsidR="001D6A74" w:rsidRPr="00E7758E" w:rsidRDefault="001D6A74" w:rsidP="00522631">
      <w:pPr>
        <w:spacing w:after="0" w:line="240" w:lineRule="auto"/>
        <w:rPr>
          <w:rFonts w:ascii="Times New Roman" w:hAnsi="Times New Roman"/>
          <w:bCs/>
          <w:sz w:val="24"/>
          <w:szCs w:val="28"/>
          <w:lang w:eastAsia="ru-RU"/>
        </w:rPr>
      </w:pPr>
    </w:p>
    <w:p w14:paraId="6B91B3A4" w14:textId="77777777" w:rsidR="001D6A74" w:rsidRPr="00E7758E" w:rsidRDefault="001D6A74" w:rsidP="00522631">
      <w:pPr>
        <w:spacing w:after="0" w:line="240" w:lineRule="auto"/>
        <w:jc w:val="center"/>
        <w:rPr>
          <w:rFonts w:ascii="Times New Roman" w:hAnsi="Times New Roman"/>
          <w:bCs/>
          <w:sz w:val="28"/>
          <w:szCs w:val="28"/>
          <w:lang w:eastAsia="ru-RU"/>
        </w:rPr>
      </w:pPr>
      <w:r w:rsidRPr="00E7758E">
        <w:rPr>
          <w:rFonts w:ascii="Times New Roman" w:hAnsi="Times New Roman"/>
          <w:bCs/>
          <w:sz w:val="28"/>
          <w:szCs w:val="28"/>
          <w:lang w:eastAsia="ru-RU"/>
        </w:rPr>
        <w:t>6. МАТЕРИАЛЬНО-ТЕХНИЧЕСКОЕ ОБЕСПЕЧЕНИЕ ДИСЦИПЛИНЫ</w:t>
      </w:r>
    </w:p>
    <w:p w14:paraId="4FA58B1F" w14:textId="77777777" w:rsidR="001D6A74" w:rsidRPr="00E7758E" w:rsidRDefault="001D6A74" w:rsidP="00522631">
      <w:pPr>
        <w:spacing w:after="0" w:line="240" w:lineRule="auto"/>
        <w:rPr>
          <w:rFonts w:ascii="Times New Roman" w:hAnsi="Times New Roman"/>
          <w:b/>
          <w:bCs/>
          <w:sz w:val="28"/>
          <w:szCs w:val="28"/>
          <w:lang w:eastAsia="ru-RU"/>
        </w:rPr>
      </w:pPr>
    </w:p>
    <w:p w14:paraId="1CD6F782" w14:textId="77777777" w:rsidR="003C14F8" w:rsidRPr="000A5CCC" w:rsidRDefault="003C14F8" w:rsidP="00522631">
      <w:pPr>
        <w:pStyle w:val="Standard"/>
        <w:tabs>
          <w:tab w:val="clear" w:pos="708"/>
        </w:tabs>
        <w:ind w:firstLine="360"/>
      </w:pPr>
      <w:r w:rsidRPr="00AE5A57">
        <w:rPr>
          <w:sz w:val="28"/>
          <w:szCs w:val="28"/>
        </w:rPr>
        <w:t>6.1. Требования к аудиториям (помещениям, местам) для проведения занятий:</w:t>
      </w:r>
      <w:r w:rsidRPr="000A5CCC">
        <w:rPr>
          <w:b/>
          <w:sz w:val="28"/>
          <w:szCs w:val="28"/>
        </w:rPr>
        <w:t xml:space="preserve"> </w:t>
      </w:r>
      <w:r w:rsidRPr="00AE5A57">
        <w:rPr>
          <w:i/>
          <w:sz w:val="28"/>
          <w:szCs w:val="28"/>
        </w:rPr>
        <w:t>стандартно оборудованные учебные аудитории для проведения ле</w:t>
      </w:r>
      <w:r w:rsidRPr="00AE5A57">
        <w:rPr>
          <w:i/>
          <w:sz w:val="28"/>
          <w:szCs w:val="28"/>
        </w:rPr>
        <w:t>к</w:t>
      </w:r>
      <w:r w:rsidRPr="00AE5A57">
        <w:rPr>
          <w:i/>
          <w:sz w:val="28"/>
          <w:szCs w:val="28"/>
        </w:rPr>
        <w:t>ций и практических занятий, мультимедийный видеопроектор, экран, ноутбук, лазе</w:t>
      </w:r>
      <w:r w:rsidRPr="00AE5A57">
        <w:rPr>
          <w:i/>
          <w:sz w:val="28"/>
          <w:szCs w:val="28"/>
        </w:rPr>
        <w:t>р</w:t>
      </w:r>
      <w:r w:rsidRPr="00AE5A57">
        <w:rPr>
          <w:i/>
          <w:sz w:val="28"/>
          <w:szCs w:val="28"/>
        </w:rPr>
        <w:t>ная указка</w:t>
      </w:r>
      <w:r w:rsidRPr="000A5CCC">
        <w:rPr>
          <w:sz w:val="28"/>
          <w:szCs w:val="28"/>
        </w:rPr>
        <w:t xml:space="preserve">. </w:t>
      </w:r>
    </w:p>
    <w:p w14:paraId="7DE2087F" w14:textId="77777777" w:rsidR="003C14F8" w:rsidRPr="00047211" w:rsidRDefault="003C14F8" w:rsidP="00522631">
      <w:pPr>
        <w:pStyle w:val="Standard"/>
        <w:tabs>
          <w:tab w:val="clear" w:pos="708"/>
        </w:tabs>
        <w:ind w:firstLine="360"/>
        <w:rPr>
          <w:sz w:val="28"/>
          <w:szCs w:val="28"/>
        </w:rPr>
      </w:pPr>
      <w:r w:rsidRPr="00AE5A57">
        <w:rPr>
          <w:sz w:val="28"/>
          <w:szCs w:val="28"/>
        </w:rPr>
        <w:t>6.2. Требования к оборудованию рабочих мест преподавателя и обучающихся</w:t>
      </w:r>
      <w:r w:rsidRPr="000A5CCC">
        <w:rPr>
          <w:b/>
          <w:sz w:val="28"/>
          <w:szCs w:val="28"/>
        </w:rPr>
        <w:t xml:space="preserve">: </w:t>
      </w:r>
      <w:r w:rsidRPr="00573791">
        <w:rPr>
          <w:i/>
          <w:sz w:val="28"/>
          <w:szCs w:val="28"/>
        </w:rPr>
        <w:t>видеопрое</w:t>
      </w:r>
      <w:r w:rsidRPr="00573791">
        <w:rPr>
          <w:i/>
          <w:sz w:val="28"/>
          <w:szCs w:val="28"/>
        </w:rPr>
        <w:t>к</w:t>
      </w:r>
      <w:r w:rsidRPr="00573791">
        <w:rPr>
          <w:i/>
          <w:sz w:val="28"/>
          <w:szCs w:val="28"/>
        </w:rPr>
        <w:t>тор, ноутбук, переносной экран</w:t>
      </w:r>
      <w:r>
        <w:rPr>
          <w:sz w:val="28"/>
          <w:szCs w:val="28"/>
        </w:rPr>
        <w:t>.</w:t>
      </w:r>
    </w:p>
    <w:p w14:paraId="636CDAE8" w14:textId="77777777" w:rsidR="00E35E3E" w:rsidRDefault="003C14F8" w:rsidP="00522631">
      <w:pPr>
        <w:widowControl w:val="0"/>
        <w:autoSpaceDE w:val="0"/>
        <w:autoSpaceDN w:val="0"/>
        <w:spacing w:after="0" w:line="240" w:lineRule="auto"/>
        <w:ind w:right="-2"/>
        <w:rPr>
          <w:b/>
        </w:rPr>
      </w:pPr>
      <w:r w:rsidRPr="00E35E3E">
        <w:rPr>
          <w:rFonts w:ascii="Times New Roman" w:hAnsi="Times New Roman"/>
          <w:sz w:val="28"/>
          <w:szCs w:val="28"/>
        </w:rPr>
        <w:t>6.3. Требования к специализированному оборудованию:</w:t>
      </w:r>
      <w:r w:rsidRPr="00E35E3E">
        <w:rPr>
          <w:rFonts w:ascii="Times New Roman" w:hAnsi="Times New Roman"/>
          <w:b/>
          <w:sz w:val="28"/>
          <w:szCs w:val="28"/>
        </w:rPr>
        <w:t xml:space="preserve"> </w:t>
      </w:r>
      <w:r w:rsidRPr="00E35E3E">
        <w:rPr>
          <w:rFonts w:ascii="Times New Roman" w:hAnsi="Times New Roman"/>
          <w:i/>
          <w:sz w:val="28"/>
          <w:szCs w:val="28"/>
        </w:rPr>
        <w:t>отсутствуют</w:t>
      </w:r>
      <w:r w:rsidRPr="00B14041">
        <w:t>.</w:t>
      </w:r>
      <w:r w:rsidRPr="00A10A4E">
        <w:rPr>
          <w:b/>
        </w:rPr>
        <w:t xml:space="preserve"> </w:t>
      </w:r>
    </w:p>
    <w:p w14:paraId="6216F056" w14:textId="77777777" w:rsidR="00E35E3E" w:rsidRDefault="00E35E3E" w:rsidP="00522631">
      <w:pPr>
        <w:widowControl w:val="0"/>
        <w:autoSpaceDE w:val="0"/>
        <w:autoSpaceDN w:val="0"/>
        <w:spacing w:after="0" w:line="240" w:lineRule="auto"/>
        <w:ind w:right="-2"/>
        <w:jc w:val="center"/>
        <w:rPr>
          <w:b/>
        </w:rPr>
      </w:pPr>
    </w:p>
    <w:p w14:paraId="250F0F53" w14:textId="77777777" w:rsidR="001D6A74" w:rsidRPr="00E7758E" w:rsidRDefault="001D6A74" w:rsidP="00522631">
      <w:pPr>
        <w:widowControl w:val="0"/>
        <w:autoSpaceDE w:val="0"/>
        <w:autoSpaceDN w:val="0"/>
        <w:spacing w:after="0" w:line="240" w:lineRule="auto"/>
        <w:ind w:right="-2"/>
        <w:jc w:val="center"/>
        <w:rPr>
          <w:rFonts w:ascii="Times New Roman" w:hAnsi="Times New Roman"/>
          <w:sz w:val="28"/>
        </w:rPr>
      </w:pPr>
      <w:r w:rsidRPr="00E7758E">
        <w:rPr>
          <w:rFonts w:ascii="Times New Roman" w:hAnsi="Times New Roman"/>
          <w:sz w:val="28"/>
          <w:szCs w:val="28"/>
          <w:lang w:eastAsia="zh-CN"/>
        </w:rPr>
        <w:t xml:space="preserve">7. </w:t>
      </w:r>
      <w:r w:rsidRPr="00E7758E">
        <w:rPr>
          <w:rFonts w:ascii="Times New Roman" w:hAnsi="Times New Roman"/>
          <w:sz w:val="28"/>
        </w:rPr>
        <w:t xml:space="preserve">МЕТОДИЧЕСКИЕ УКАЗАНИЯ ДЛЯ ОБУЧАЮЩИХСЯ </w:t>
      </w:r>
      <w:r w:rsidRPr="00E7758E">
        <w:rPr>
          <w:rFonts w:ascii="Times New Roman" w:hAnsi="Times New Roman"/>
          <w:sz w:val="28"/>
        </w:rPr>
        <w:br/>
        <w:t>ПО ОСВОЕНИЮ</w:t>
      </w:r>
      <w:r w:rsidRPr="00E7758E">
        <w:rPr>
          <w:rFonts w:ascii="Times New Roman" w:hAnsi="Times New Roman"/>
          <w:spacing w:val="-34"/>
          <w:sz w:val="28"/>
        </w:rPr>
        <w:t xml:space="preserve"> </w:t>
      </w:r>
      <w:r w:rsidRPr="00E7758E">
        <w:rPr>
          <w:rFonts w:ascii="Times New Roman" w:hAnsi="Times New Roman"/>
          <w:sz w:val="28"/>
        </w:rPr>
        <w:t>ДИСЦИПЛИНЫ</w:t>
      </w: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864"/>
        <w:gridCol w:w="7742"/>
      </w:tblGrid>
      <w:tr w:rsidR="001D6A74" w:rsidRPr="00E7758E" w14:paraId="003A71AE" w14:textId="77777777" w:rsidTr="00C947D1">
        <w:tc>
          <w:tcPr>
            <w:tcW w:w="1864" w:type="dxa"/>
          </w:tcPr>
          <w:p w14:paraId="4DCBB533" w14:textId="77777777" w:rsidR="001D6A74" w:rsidRPr="00E7758E" w:rsidRDefault="001D6A74" w:rsidP="0052263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E7758E">
              <w:rPr>
                <w:rFonts w:ascii="Times New Roman" w:hAnsi="Times New Roman"/>
                <w:sz w:val="24"/>
                <w:szCs w:val="24"/>
                <w:lang w:eastAsia="ru-RU"/>
              </w:rPr>
              <w:t>Вид учебных занятий</w:t>
            </w:r>
          </w:p>
        </w:tc>
        <w:tc>
          <w:tcPr>
            <w:tcW w:w="7742" w:type="dxa"/>
          </w:tcPr>
          <w:p w14:paraId="1AF33B66" w14:textId="77777777" w:rsidR="001D6A74" w:rsidRPr="00E7758E" w:rsidRDefault="001D6A74" w:rsidP="00522631">
            <w:pPr>
              <w:tabs>
                <w:tab w:val="left" w:pos="720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E7758E">
              <w:rPr>
                <w:rFonts w:ascii="Times New Roman" w:hAnsi="Times New Roman"/>
                <w:sz w:val="24"/>
                <w:szCs w:val="24"/>
                <w:lang w:eastAsia="ru-RU"/>
              </w:rPr>
              <w:t>Организация деятельности студента</w:t>
            </w:r>
          </w:p>
        </w:tc>
      </w:tr>
      <w:tr w:rsidR="001D6A74" w:rsidRPr="00E7758E" w14:paraId="0ADD5446" w14:textId="77777777" w:rsidTr="00C947D1">
        <w:tc>
          <w:tcPr>
            <w:tcW w:w="1864" w:type="dxa"/>
          </w:tcPr>
          <w:p w14:paraId="5D27C779" w14:textId="77777777" w:rsidR="001D6A74" w:rsidRPr="00E7758E" w:rsidRDefault="001D6A74" w:rsidP="00522631">
            <w:pPr>
              <w:tabs>
                <w:tab w:val="left" w:pos="720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E7758E">
              <w:rPr>
                <w:rFonts w:ascii="Times New Roman" w:hAnsi="Times New Roman"/>
                <w:sz w:val="24"/>
                <w:szCs w:val="24"/>
                <w:lang w:eastAsia="ru-RU"/>
              </w:rPr>
              <w:t>Практические занятия</w:t>
            </w:r>
          </w:p>
        </w:tc>
        <w:tc>
          <w:tcPr>
            <w:tcW w:w="7742" w:type="dxa"/>
          </w:tcPr>
          <w:p w14:paraId="5A1C4DB1" w14:textId="77777777" w:rsidR="001D6A74" w:rsidRPr="00E7758E" w:rsidRDefault="001D6A74" w:rsidP="0052263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E7758E">
              <w:rPr>
                <w:rFonts w:ascii="Times New Roman" w:hAnsi="Times New Roman"/>
                <w:sz w:val="24"/>
                <w:szCs w:val="24"/>
                <w:lang w:eastAsia="ru-RU"/>
              </w:rPr>
              <w:t>Проработка рабочей программы дисциплины, уделяя особое внимание целям и задачам, структуре и содержанию дисциплины. Освоение основных аспектов изучения иностранного языка: фонетики, грамматики и лексики. Развитие навыков чтения, говорения, письма и аудирования на основе профессионально ориентированных текстов. Выполнение различных видов упражнений для формирования и закрепления основных речевых навыков. Подготовка ответов к контрольным вопросам по изучаемой тематике, просмотр рекомендуемой литературы, работа с профессионально ориентированным текстом, прослушивание аудио- и видеозаписей по заданной теме и др.</w:t>
            </w:r>
          </w:p>
        </w:tc>
      </w:tr>
      <w:tr w:rsidR="001D6A74" w:rsidRPr="00E7758E" w14:paraId="4C6FBC1F" w14:textId="77777777" w:rsidTr="00C947D1">
        <w:tc>
          <w:tcPr>
            <w:tcW w:w="1864" w:type="dxa"/>
          </w:tcPr>
          <w:p w14:paraId="67F6B427" w14:textId="77777777" w:rsidR="001D6A74" w:rsidRPr="00E7758E" w:rsidRDefault="001D6A74" w:rsidP="00522631">
            <w:pPr>
              <w:tabs>
                <w:tab w:val="left" w:pos="720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E7758E">
              <w:rPr>
                <w:rFonts w:ascii="Times New Roman" w:hAnsi="Times New Roman"/>
                <w:sz w:val="24"/>
                <w:szCs w:val="24"/>
                <w:lang w:eastAsia="ru-RU"/>
              </w:rPr>
              <w:t>Подготовка к экзамену/зачету</w:t>
            </w:r>
          </w:p>
        </w:tc>
        <w:tc>
          <w:tcPr>
            <w:tcW w:w="7742" w:type="dxa"/>
          </w:tcPr>
          <w:p w14:paraId="7E6A3B3E" w14:textId="77777777" w:rsidR="001D6A74" w:rsidRPr="00E7758E" w:rsidRDefault="001D6A74" w:rsidP="0052263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E7758E">
              <w:rPr>
                <w:rFonts w:ascii="Times New Roman" w:hAnsi="Times New Roman"/>
                <w:sz w:val="24"/>
                <w:szCs w:val="24"/>
                <w:lang w:eastAsia="ru-RU"/>
              </w:rPr>
              <w:t>При подготовке к экзамену (зачету) необходимо ориентироваться на пройденный лексический, грамматический и фонетический материал, изученную профессионально ориентированную тематику для устной беседы с преподавателем, рекомендуемую аутентичную специальную литературу и др.</w:t>
            </w:r>
          </w:p>
        </w:tc>
      </w:tr>
    </w:tbl>
    <w:p w14:paraId="7590E22D" w14:textId="77777777" w:rsidR="001D6A74" w:rsidRPr="00E7758E" w:rsidRDefault="001D6A74" w:rsidP="00522631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</w:p>
    <w:p w14:paraId="5241CE49" w14:textId="77777777" w:rsidR="001D6A74" w:rsidRPr="00E7758E" w:rsidRDefault="001D6A74" w:rsidP="00522631">
      <w:pPr>
        <w:spacing w:after="0" w:line="24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 w:rsidRPr="00E7758E">
        <w:rPr>
          <w:rFonts w:ascii="Times New Roman" w:hAnsi="Times New Roman"/>
          <w:sz w:val="28"/>
          <w:szCs w:val="28"/>
        </w:rPr>
        <w:t xml:space="preserve">8.ТРЕБОВАНИЯ К ПРОГРАММНОМУ ОБЕСПЕЧЕНИЮ </w:t>
      </w:r>
      <w:r w:rsidR="003C14F8">
        <w:rPr>
          <w:rFonts w:ascii="Times New Roman" w:hAnsi="Times New Roman"/>
          <w:sz w:val="28"/>
          <w:szCs w:val="28"/>
        </w:rPr>
        <w:br/>
      </w:r>
      <w:r w:rsidRPr="00E7758E">
        <w:rPr>
          <w:rFonts w:ascii="Times New Roman" w:hAnsi="Times New Roman"/>
          <w:sz w:val="28"/>
          <w:szCs w:val="28"/>
        </w:rPr>
        <w:t>УЧЕБНОГО ПРОЦЕССА:</w:t>
      </w:r>
    </w:p>
    <w:bookmarkStart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id="1" w:name="_Hlk171681250"/>
    <w:bookmarkStart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id="2" w:name="_Hlk163485998"/>
    <w:bookmarkStart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id="3" w:name="_Hlk163504692"/>
    <w:bookmarkEnd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id="1"/>
    <w:bookmarkEnd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id="2"/>
    <w:bookmarkEnd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id="3"/>
    <w:p xmlns:w="http://schemas.openxmlformats.org/wordprocessingml/2006/main" xmlns:w14="http://schemas.microsoft.com/office/word/2010/wordml" w14:paraId="41939CC3" w14:textId="77777777" w:rsidR="00C947D1" w:rsidRPr="00B00E3E" w:rsidRDefault="00C947D1" w:rsidP="00C947D1">
      <w:pPr>
        <w:spacing w:after="0" w:line="240" w:lineRule="auto"/>
        <w:ind w:firstLine="567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Стандартный набор ПО:</w:t>
      </w:r>
    </w:p>
    <w:tbl xmlns:w="http://schemas.openxmlformats.org/wordprocessingml/2006/main" xmlns:w14="http://schemas.microsoft.com/office/word/2010/wordml"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57"/>
        <w:gridCol w:w="4394"/>
      </w:tblGrid>
      <w:tr>
        <w:trPr>
          <w:tblHeader/>
        </w:trPr>
        <w:tc>
          <w:tcPr>
            <w:tcW w:type="dxa" w:w="495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 xml:space="preserve">Название ПО</w:t>
            </w:r>
          </w:p>
        </w:tc>
        <w:tc>
          <w:tcPr>
            <w:tcW w:type="dxa" w:w="439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 xml:space="preserve">Основание</w:t>
            </w:r>
          </w:p>
        </w:tc>
      </w:tr>
      <w:tr w:rsidR="00C947D1" w:rsidRPr="007165E0" w14:paraId="50DC33AA" w14:textId="77777777" w:rsidTr="00F62776">
        <w:tc>
          <w:tcPr>
            <w:tcW w:w="4957" w:type="dxa"/>
            <w:shd w:val="clear" w:color="auto" w:fill="auto"/>
          </w:tcPr>
          <w:p w14:paraId="56F1C14D" w14:textId="77777777" w:rsidR="00C947D1" w:rsidRPr="00F62776" w:rsidRDefault="00C947D1" w:rsidP="00F62776">
            <w:pPr>
              <w:widowControl w:val="0"/>
              <w:tabs>
                <w:tab w:val="left" w:pos="708"/>
              </w:tabs>
              <w:spacing w:after="0" w:line="240" w:lineRule="auto"/>
              <w:ind w:firstLine="40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Операционная система </w:t>
              <w:br/>
              <w:t xml:space="preserve">РЕД ОС 8.0 «Рабочая станция»</w:t>
            </w:r>
          </w:p>
        </w:tc>
        <w:tc>
          <w:tcPr>
            <w:tcW w:w="4394" w:type="dxa"/>
            <w:shd w:val="clear" w:color="auto" w:fill="auto"/>
          </w:tcPr>
          <w:p w14:paraId="1391865C" w14:textId="77777777" w:rsidR="00C947D1" w:rsidRPr="00F62776" w:rsidRDefault="00C947D1" w:rsidP="00F62776">
            <w:pPr>
              <w:widowControl w:val="0"/>
              <w:tabs>
                <w:tab w:val="left" w:pos="708"/>
              </w:tabs>
              <w:spacing w:after="0" w:line="240" w:lineRule="auto"/>
              <w:ind w:firstLine="40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Соглашение №93/03-22У от 11.03.2022</w:t>
            </w:r>
          </w:p>
        </w:tc>
      </w:tr>
      <w:tr w:rsidR="00C947D1" w:rsidRPr="007165E0" w14:paraId="50DC33AA" w14:textId="77777777" w:rsidTr="00F62776">
        <w:tc>
          <w:tcPr>
            <w:tcW w:w="4957" w:type="dxa"/>
            <w:shd w:val="clear" w:color="auto" w:fill="auto"/>
          </w:tcPr>
          <w:p w14:paraId="56F1C14D" w14:textId="77777777" w:rsidR="00C947D1" w:rsidRPr="00F62776" w:rsidRDefault="00C947D1" w:rsidP="00F62776">
            <w:pPr>
              <w:widowControl w:val="0"/>
              <w:tabs>
                <w:tab w:val="left" w:pos="708"/>
              </w:tabs>
              <w:spacing w:after="0" w:line="240" w:lineRule="auto"/>
              <w:ind w:firstLine="40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Офисный пакет Р7-Офис</w:t>
            </w:r>
          </w:p>
        </w:tc>
        <w:tc>
          <w:tcPr>
            <w:tcW w:w="4394" w:type="dxa"/>
            <w:shd w:val="clear" w:color="auto" w:fill="auto"/>
          </w:tcPr>
          <w:p w14:paraId="1391865C" w14:textId="77777777" w:rsidR="00C947D1" w:rsidRPr="00F62776" w:rsidRDefault="00C947D1" w:rsidP="00F62776">
            <w:pPr>
              <w:widowControl w:val="0"/>
              <w:tabs>
                <w:tab w:val="left" w:pos="708"/>
              </w:tabs>
              <w:spacing w:after="0" w:line="240" w:lineRule="auto"/>
              <w:ind w:firstLine="40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Соглашение б/н от 19.01.2026</w:t>
            </w:r>
          </w:p>
        </w:tc>
      </w:tr>
      <w:tr w:rsidR="00C947D1" w:rsidRPr="007165E0" w14:paraId="50DC33AA" w14:textId="77777777" w:rsidTr="00F62776">
        <w:tc>
          <w:tcPr>
            <w:tcW w:w="4957" w:type="dxa"/>
            <w:shd w:val="clear" w:color="auto" w:fill="auto"/>
          </w:tcPr>
          <w:p w14:paraId="56F1C14D" w14:textId="77777777" w:rsidR="00C947D1" w:rsidRPr="00F62776" w:rsidRDefault="00C947D1" w:rsidP="00F62776">
            <w:pPr>
              <w:widowControl w:val="0"/>
              <w:tabs>
                <w:tab w:val="left" w:pos="708"/>
              </w:tabs>
              <w:spacing w:after="0" w:line="240" w:lineRule="auto"/>
              <w:ind w:firstLine="40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Офисный пакет Libre Office </w:t>
            </w:r>
          </w:p>
        </w:tc>
        <w:tc>
          <w:tcPr>
            <w:tcW w:w="4394" w:type="dxa"/>
            <w:shd w:val="clear" w:color="auto" w:fill="auto"/>
          </w:tcPr>
          <w:p w14:paraId="1391865C" w14:textId="77777777" w:rsidR="00C947D1" w:rsidRPr="00F62776" w:rsidRDefault="00C947D1" w:rsidP="00F62776">
            <w:pPr>
              <w:widowControl w:val="0"/>
              <w:tabs>
                <w:tab w:val="left" w:pos="708"/>
              </w:tabs>
              <w:spacing w:after="0" w:line="240" w:lineRule="auto"/>
              <w:ind w:firstLine="40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Свободно распространяемое ПО</w:t>
            </w:r>
          </w:p>
        </w:tc>
      </w:tr>
      <w:tr w:rsidR="00C947D1" w:rsidRPr="007165E0" w14:paraId="50DC33AA" w14:textId="77777777" w:rsidTr="00F62776">
        <w:tc>
          <w:tcPr>
            <w:tcW w:w="4957" w:type="dxa"/>
            <w:shd w:val="clear" w:color="auto" w:fill="auto"/>
          </w:tcPr>
          <w:p w14:paraId="56F1C14D" w14:textId="77777777" w:rsidR="00C947D1" w:rsidRPr="00F62776" w:rsidRDefault="00C947D1" w:rsidP="00F62776">
            <w:pPr>
              <w:widowControl w:val="0"/>
              <w:tabs>
                <w:tab w:val="left" w:pos="708"/>
              </w:tabs>
              <w:spacing w:after="0" w:line="240" w:lineRule="auto"/>
              <w:ind w:firstLine="40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Архиватор: </w:t>
              <w:br/>
              <w:t xml:space="preserve">Engrampa – Archive Manager </w:t>
            </w:r>
          </w:p>
        </w:tc>
        <w:tc>
          <w:tcPr>
            <w:tcW w:w="4394" w:type="dxa"/>
            <w:shd w:val="clear" w:color="auto" w:fill="auto"/>
          </w:tcPr>
          <w:p w14:paraId="1391865C" w14:textId="77777777" w:rsidR="00C947D1" w:rsidRPr="00F62776" w:rsidRDefault="00C947D1" w:rsidP="00F62776">
            <w:pPr>
              <w:widowControl w:val="0"/>
              <w:tabs>
                <w:tab w:val="left" w:pos="708"/>
              </w:tabs>
              <w:spacing w:after="0" w:line="240" w:lineRule="auto"/>
              <w:ind w:firstLine="40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Свободно распространяемое ПО</w:t>
            </w:r>
          </w:p>
        </w:tc>
      </w:tr>
      <w:tr w:rsidR="00C947D1" w:rsidRPr="007165E0" w14:paraId="50DC33AA" w14:textId="77777777" w:rsidTr="00F62776">
        <w:tc>
          <w:tcPr>
            <w:tcW w:w="4957" w:type="dxa"/>
            <w:shd w:val="clear" w:color="auto" w:fill="auto"/>
          </w:tcPr>
          <w:p w14:paraId="56F1C14D" w14:textId="77777777" w:rsidR="00C947D1" w:rsidRPr="00F62776" w:rsidRDefault="00C947D1" w:rsidP="00F62776">
            <w:pPr>
              <w:widowControl w:val="0"/>
              <w:tabs>
                <w:tab w:val="left" w:pos="708"/>
              </w:tabs>
              <w:spacing w:after="0" w:line="240" w:lineRule="auto"/>
              <w:ind w:firstLine="40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Файловые менеджеры:</w:t>
              <w:br/>
              <w:t xml:space="preserve">Midnight Commander, Double Commander</w:t>
            </w:r>
          </w:p>
        </w:tc>
        <w:tc>
          <w:tcPr>
            <w:tcW w:w="4394" w:type="dxa"/>
            <w:shd w:val="clear" w:color="auto" w:fill="auto"/>
          </w:tcPr>
          <w:p w14:paraId="1391865C" w14:textId="77777777" w:rsidR="00C947D1" w:rsidRPr="00F62776" w:rsidRDefault="00C947D1" w:rsidP="00F62776">
            <w:pPr>
              <w:widowControl w:val="0"/>
              <w:tabs>
                <w:tab w:val="left" w:pos="708"/>
              </w:tabs>
              <w:spacing w:after="0" w:line="240" w:lineRule="auto"/>
              <w:ind w:firstLine="40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Свободно распространяемое ПО</w:t>
            </w:r>
          </w:p>
        </w:tc>
      </w:tr>
      <w:tr w:rsidR="00C947D1" w:rsidRPr="007165E0" w14:paraId="50DC33AA" w14:textId="77777777" w:rsidTr="00F62776">
        <w:tc>
          <w:tcPr>
            <w:tcW w:w="4957" w:type="dxa"/>
            <w:shd w:val="clear" w:color="auto" w:fill="auto"/>
          </w:tcPr>
          <w:p w14:paraId="56F1C14D" w14:textId="77777777" w:rsidR="00C947D1" w:rsidRPr="00F62776" w:rsidRDefault="00C947D1" w:rsidP="00F62776">
            <w:pPr>
              <w:widowControl w:val="0"/>
              <w:tabs>
                <w:tab w:val="left" w:pos="708"/>
              </w:tabs>
              <w:spacing w:after="0" w:line="240" w:lineRule="auto"/>
              <w:ind w:firstLine="40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Интернет-браузеры:</w:t>
              <w:br/>
              <w:t xml:space="preserve">Chromium, Firefox</w:t>
            </w:r>
          </w:p>
        </w:tc>
        <w:tc>
          <w:tcPr>
            <w:tcW w:w="4394" w:type="dxa"/>
            <w:shd w:val="clear" w:color="auto" w:fill="auto"/>
          </w:tcPr>
          <w:p w14:paraId="1391865C" w14:textId="77777777" w:rsidR="00C947D1" w:rsidRPr="00F62776" w:rsidRDefault="00C947D1" w:rsidP="00F62776">
            <w:pPr>
              <w:widowControl w:val="0"/>
              <w:tabs>
                <w:tab w:val="left" w:pos="708"/>
              </w:tabs>
              <w:spacing w:after="0" w:line="240" w:lineRule="auto"/>
              <w:ind w:firstLine="40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Свободно распространяемое ПО</w:t>
            </w:r>
          </w:p>
        </w:tc>
      </w:tr>
      <w:tr w:rsidR="00C947D1" w:rsidRPr="007165E0" w14:paraId="50DC33AA" w14:textId="77777777" w:rsidTr="00F62776">
        <w:tc>
          <w:tcPr>
            <w:tcW w:w="4957" w:type="dxa"/>
            <w:shd w:val="clear" w:color="auto" w:fill="auto"/>
          </w:tcPr>
          <w:p w14:paraId="56F1C14D" w14:textId="77777777" w:rsidR="00C947D1" w:rsidRPr="00F62776" w:rsidRDefault="00C947D1" w:rsidP="00F62776">
            <w:pPr>
              <w:widowControl w:val="0"/>
              <w:tabs>
                <w:tab w:val="left" w:pos="708"/>
              </w:tabs>
              <w:spacing w:after="0" w:line="240" w:lineRule="auto"/>
              <w:ind w:firstLine="40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Программа для просмотра и редактирования графических файлов Pix</w:t>
            </w:r>
          </w:p>
        </w:tc>
        <w:tc>
          <w:tcPr>
            <w:tcW w:w="4394" w:type="dxa"/>
            <w:shd w:val="clear" w:color="auto" w:fill="auto"/>
          </w:tcPr>
          <w:p w14:paraId="1391865C" w14:textId="77777777" w:rsidR="00C947D1" w:rsidRPr="00F62776" w:rsidRDefault="00C947D1" w:rsidP="00F62776">
            <w:pPr>
              <w:widowControl w:val="0"/>
              <w:tabs>
                <w:tab w:val="left" w:pos="708"/>
              </w:tabs>
              <w:spacing w:after="0" w:line="240" w:lineRule="auto"/>
              <w:ind w:firstLine="40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Свободно распространяемое ПО</w:t>
            </w:r>
          </w:p>
        </w:tc>
      </w:tr>
      <w:tr w:rsidR="00C947D1" w:rsidRPr="007165E0" w14:paraId="50DC33AA" w14:textId="77777777" w:rsidTr="00F62776">
        <w:tc>
          <w:tcPr>
            <w:tcW w:w="4957" w:type="dxa"/>
            <w:shd w:val="clear" w:color="auto" w:fill="auto"/>
          </w:tcPr>
          <w:p w14:paraId="56F1C14D" w14:textId="77777777" w:rsidR="00C947D1" w:rsidRPr="00F62776" w:rsidRDefault="00C947D1" w:rsidP="00F62776">
            <w:pPr>
              <w:widowControl w:val="0"/>
              <w:tabs>
                <w:tab w:val="left" w:pos="708"/>
              </w:tabs>
              <w:spacing w:after="0" w:line="240" w:lineRule="auto"/>
              <w:ind w:firstLine="40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Программа для просмотра и редактирования </w:t>
              <w:br/>
              <w:t xml:space="preserve">Atril – Document Viewer</w:t>
            </w:r>
          </w:p>
        </w:tc>
        <w:tc>
          <w:tcPr>
            <w:tcW w:w="4394" w:type="dxa"/>
            <w:shd w:val="clear" w:color="auto" w:fill="auto"/>
          </w:tcPr>
          <w:p w14:paraId="1391865C" w14:textId="77777777" w:rsidR="00C947D1" w:rsidRPr="00F62776" w:rsidRDefault="00C947D1" w:rsidP="00F62776">
            <w:pPr>
              <w:widowControl w:val="0"/>
              <w:tabs>
                <w:tab w:val="left" w:pos="708"/>
              </w:tabs>
              <w:spacing w:after="0" w:line="240" w:lineRule="auto"/>
              <w:ind w:firstLine="40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Свободно распространяемое ПО</w:t>
            </w:r>
          </w:p>
        </w:tc>
      </w:tr>
      <w:tr w:rsidR="00C947D1" w:rsidRPr="007165E0" w14:paraId="50DC33AA" w14:textId="77777777" w:rsidTr="00F62776">
        <w:tc>
          <w:tcPr>
            <w:tcW w:w="4957" w:type="dxa"/>
            <w:shd w:val="clear" w:color="auto" w:fill="auto"/>
          </w:tcPr>
          <w:p w14:paraId="56F1C14D" w14:textId="77777777" w:rsidR="00C947D1" w:rsidRPr="00F62776" w:rsidRDefault="00C947D1" w:rsidP="00F62776">
            <w:pPr>
              <w:widowControl w:val="0"/>
              <w:tabs>
                <w:tab w:val="left" w:pos="708"/>
              </w:tabs>
              <w:spacing w:after="0" w:line="240" w:lineRule="auto"/>
              <w:ind w:firstLine="40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Медиа-плеер VLC media player </w:t>
            </w:r>
          </w:p>
        </w:tc>
        <w:tc>
          <w:tcPr>
            <w:tcW w:w="4394" w:type="dxa"/>
            <w:shd w:val="clear" w:color="auto" w:fill="auto"/>
          </w:tcPr>
          <w:p w14:paraId="1391865C" w14:textId="77777777" w:rsidR="00C947D1" w:rsidRPr="00F62776" w:rsidRDefault="00C947D1" w:rsidP="00F62776">
            <w:pPr>
              <w:widowControl w:val="0"/>
              <w:tabs>
                <w:tab w:val="left" w:pos="708"/>
              </w:tabs>
              <w:spacing w:after="0" w:line="240" w:lineRule="auto"/>
              <w:ind w:firstLine="40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Свободно распространяемое ПО</w:t>
            </w:r>
          </w:p>
        </w:tc>
      </w:tr>
    </w:tbl>
    <w:p xmlns:w="http://schemas.openxmlformats.org/wordprocessingml/2006/main" xmlns:w14="http://schemas.microsoft.com/office/word/2010/wordml" w14:paraId="41939CC3" w14:textId="77777777" w:rsidR="00C947D1" w:rsidRPr="00B00E3E" w:rsidRDefault="00C947D1" w:rsidP="00C947D1">
      <w:pPr>
        <w:spacing w:after="0" w:line="240" w:lineRule="auto"/>
        <w:ind w:firstLine="567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Специализированный набор ПО:</w:t>
      </w:r>
    </w:p>
    <w:tbl xmlns:w="http://schemas.openxmlformats.org/wordprocessingml/2006/main" xmlns:w14="http://schemas.microsoft.com/office/word/2010/wordml"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57"/>
        <w:gridCol w:w="4394"/>
      </w:tblGrid>
      <w:tr>
        <w:trPr>
          <w:tblHeader/>
        </w:trPr>
        <w:tc>
          <w:tcPr>
            <w:tcW w:type="dxa" w:w="495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 xml:space="preserve">Название ПО</w:t>
            </w:r>
          </w:p>
        </w:tc>
        <w:tc>
          <w:tcPr>
            <w:tcW w:type="dxa" w:w="439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 xml:space="preserve">Основание</w:t>
            </w:r>
          </w:p>
        </w:tc>
      </w:tr>
      <w:tr w:rsidR="00C947D1" w:rsidRPr="007165E0" w14:paraId="50DC33AA" w14:textId="77777777" w:rsidTr="00F62776">
        <w:tc>
          <w:tcPr>
            <w:tcW w:w="4957" w:type="dxa"/>
            <w:shd w:val="clear" w:color="auto" w:fill="auto"/>
          </w:tcPr>
          <w:p w14:paraId="56F1C14D" w14:textId="77777777" w:rsidR="00C947D1" w:rsidRPr="00F62776" w:rsidRDefault="00C947D1" w:rsidP="00F62776">
            <w:pPr>
              <w:widowControl w:val="0"/>
              <w:tabs>
                <w:tab w:val="left" w:pos="708"/>
              </w:tabs>
              <w:spacing w:after="0" w:line="240" w:lineRule="auto"/>
              <w:ind w:firstLine="40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GoldenDict</w:t>
            </w:r>
          </w:p>
        </w:tc>
        <w:tc>
          <w:tcPr>
            <w:tcW w:w="4394" w:type="dxa"/>
            <w:shd w:val="clear" w:color="auto" w:fill="auto"/>
          </w:tcPr>
          <w:p w14:paraId="1391865C" w14:textId="77777777" w:rsidR="00C947D1" w:rsidRPr="00F62776" w:rsidRDefault="00C947D1" w:rsidP="00F62776">
            <w:pPr>
              <w:widowControl w:val="0"/>
              <w:tabs>
                <w:tab w:val="left" w:pos="708"/>
              </w:tabs>
              <w:spacing w:after="0" w:line="240" w:lineRule="auto"/>
              <w:ind w:firstLine="40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Указано в перечне дополнительного ПО (категория «Словари и системы перевода»).</w:t>
            </w:r>
          </w:p>
        </w:tc>
      </w:tr>
    </w:tbl>
    <w:p xmlns:w="http://schemas.openxmlformats.org/wordprocessingml/2006/main" xmlns:w14="http://schemas.microsoft.com/office/word/2010/wordml" w14:paraId="41939CC3" w14:textId="77777777" w:rsidR="00C947D1" w:rsidRPr="00B00E3E" w:rsidRDefault="00C947D1" w:rsidP="00C947D1">
      <w:pPr>
        <w:ind w:firstLine="567"/>
        <w:jc w:val="both"/>
        <w:rPr>
          <w:rFonts w:ascii="Times New Roman" w:hAnsi="Times New Roman"/>
          <w:b/>
          <w:sz w:val="28"/>
          <w:szCs w:val="28"/>
        </w:rPr>
        <w:spacing w:before="0" w:after="0" w:line="20" w:lineRule="exact"/>
      </w:pPr>
      <w:r>
        <w:rPr>
          <w:rFonts w:ascii="Times New Roman" w:hAnsi="Times New Roman"/>
          <w:b/>
          <w:sz w:val="28"/>
          <w:szCs w:val="28"/>
        </w:rPr>
        <w:t xml:space="preserve"/>
      </w:r>
    </w:p>
    <w:sectPr w:rsidR="00706F55" w:rsidRPr="003C14F8" w:rsidSect="002F1B82">
      <w:pgSz w:w="11906" w:h="16838"/>
      <w:pgMar w:top="1134" w:right="851" w:bottom="1134" w:left="1701" w:header="709" w:footer="709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F6E593" w14:textId="77777777" w:rsidR="00AF5A18" w:rsidRDefault="00AF5A18">
      <w:pPr>
        <w:spacing w:after="0" w:line="240" w:lineRule="auto"/>
      </w:pPr>
      <w:r>
        <w:separator/>
      </w:r>
    </w:p>
  </w:endnote>
  <w:endnote w:type="continuationSeparator" w:id="0">
    <w:p w14:paraId="4833CC5D" w14:textId="77777777" w:rsidR="00AF5A18" w:rsidRDefault="00AF5A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charset w:val="00"/>
    <w:family w:val="auto"/>
    <w:pitch w:val="variable"/>
    <w:sig w:usb0="800000AF" w:usb1="1001ECEA" w:usb2="00000000" w:usb3="00000000" w:csb0="8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F">
    <w:altName w:val="Calibri"/>
    <w:charset w:val="00"/>
    <w:family w:val="auto"/>
    <w:pitch w:val="variable"/>
  </w:font>
  <w:font w:name="YS Text">
    <w:altName w:val="Cambria"/>
    <w:charset w:val="00"/>
    <w:family w:val="roman"/>
    <w:pitch w:val="variable"/>
  </w:font>
  <w:font w:name="TimesNewRomanPSMT">
    <w:altName w:val="Times New Roman"/>
    <w:panose1 w:val="00000000000000000000"/>
    <w:charset w:val="CC"/>
    <w:family w:val="auto"/>
    <w:notTrueType/>
    <w:pitch w:val="default"/>
    <w:sig w:usb0="00000203" w:usb1="08070000" w:usb2="00000010" w:usb3="00000000" w:csb0="00020005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C9556F" w14:textId="77777777" w:rsidR="00AF5A18" w:rsidRDefault="00AF5A18">
      <w:pPr>
        <w:spacing w:after="0" w:line="240" w:lineRule="auto"/>
      </w:pPr>
      <w:r>
        <w:separator/>
      </w:r>
    </w:p>
  </w:footnote>
  <w:footnote w:type="continuationSeparator" w:id="0">
    <w:p w14:paraId="2E3F0C53" w14:textId="77777777" w:rsidR="00AF5A18" w:rsidRDefault="00AF5A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A"/>
    <w:multiLevelType w:val="multilevel"/>
    <w:tmpl w:val="8ED4FE04"/>
    <w:name w:val="WW8Num25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cs="Times New Roman"/>
        <w:i w:val="0"/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2160" w:hanging="720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3960"/>
        </w:tabs>
        <w:ind w:left="3960" w:hanging="1080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4680" w:hanging="1080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5760" w:hanging="144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6480"/>
        </w:tabs>
        <w:ind w:left="6480" w:hanging="1440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7560"/>
        </w:tabs>
        <w:ind w:left="7560" w:hanging="1800"/>
      </w:pPr>
      <w:rPr>
        <w:rFonts w:cs="Times New Roman"/>
      </w:rPr>
    </w:lvl>
  </w:abstractNum>
  <w:abstractNum w:abstractNumId="1" w15:restartNumberingAfterBreak="0">
    <w:nsid w:val="00E50EF9"/>
    <w:multiLevelType w:val="hybridMultilevel"/>
    <w:tmpl w:val="5234EFA0"/>
    <w:lvl w:ilvl="0" w:tplc="80F6C9A4">
      <w:start w:val="1"/>
      <w:numFmt w:val="decimal"/>
      <w:lvlText w:val="%1."/>
      <w:lvlJc w:val="left"/>
      <w:pPr>
        <w:ind w:left="144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2" w15:restartNumberingAfterBreak="0">
    <w:nsid w:val="02A2233E"/>
    <w:multiLevelType w:val="hybridMultilevel"/>
    <w:tmpl w:val="8D8002E0"/>
    <w:lvl w:ilvl="0" w:tplc="9D02BDFA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351A30"/>
    <w:multiLevelType w:val="hybridMultilevel"/>
    <w:tmpl w:val="DE62D252"/>
    <w:lvl w:ilvl="0" w:tplc="451EFB2E">
      <w:start w:val="1"/>
      <w:numFmt w:val="decimal"/>
      <w:lvlText w:val="%1."/>
      <w:lvlJc w:val="left"/>
      <w:pPr>
        <w:ind w:left="13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20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7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34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42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9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6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63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7080" w:hanging="180"/>
      </w:pPr>
      <w:rPr>
        <w:rFonts w:cs="Times New Roman"/>
      </w:rPr>
    </w:lvl>
  </w:abstractNum>
  <w:abstractNum w:abstractNumId="4" w15:restartNumberingAfterBreak="0">
    <w:nsid w:val="091F1A23"/>
    <w:multiLevelType w:val="multilevel"/>
    <w:tmpl w:val="B560963A"/>
    <w:styleLink w:val="WWNum1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0A6627B8"/>
    <w:multiLevelType w:val="hybridMultilevel"/>
    <w:tmpl w:val="FB4C2084"/>
    <w:lvl w:ilvl="0" w:tplc="B846F072">
      <w:numFmt w:val="bullet"/>
      <w:lvlText w:val="–"/>
      <w:lvlJc w:val="left"/>
      <w:pPr>
        <w:ind w:left="642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90620D"/>
    <w:multiLevelType w:val="hybridMultilevel"/>
    <w:tmpl w:val="DEEA306E"/>
    <w:lvl w:ilvl="0" w:tplc="3CA2A40C">
      <w:start w:val="2"/>
      <w:numFmt w:val="decimal"/>
      <w:lvlText w:val="%1."/>
      <w:lvlJc w:val="left"/>
      <w:pPr>
        <w:ind w:left="1080" w:hanging="36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7" w15:restartNumberingAfterBreak="0">
    <w:nsid w:val="0B7706DB"/>
    <w:multiLevelType w:val="multilevel"/>
    <w:tmpl w:val="34A4C132"/>
    <w:lvl w:ilvl="0">
      <w:start w:val="2"/>
      <w:numFmt w:val="decimal"/>
      <w:lvlText w:val="%1."/>
      <w:lvlJc w:val="left"/>
      <w:pPr>
        <w:ind w:left="1560" w:hanging="284"/>
      </w:pPr>
      <w:rPr>
        <w:rFonts w:cs="Times New Roman" w:hint="default"/>
        <w:b w:val="0"/>
        <w:bCs/>
        <w:i w:val="0"/>
        <w:w w:val="99"/>
      </w:rPr>
    </w:lvl>
    <w:lvl w:ilvl="1">
      <w:start w:val="1"/>
      <w:numFmt w:val="decimal"/>
      <w:lvlText w:val="%1.%2."/>
      <w:lvlJc w:val="left"/>
      <w:pPr>
        <w:ind w:left="308" w:hanging="494"/>
      </w:pPr>
      <w:rPr>
        <w:rFonts w:ascii="Times New Roman" w:eastAsia="Times New Roman" w:hAnsi="Times New Roman" w:cs="Times New Roman" w:hint="default"/>
        <w:i w:val="0"/>
        <w:w w:val="99"/>
        <w:sz w:val="28"/>
        <w:szCs w:val="28"/>
      </w:rPr>
    </w:lvl>
    <w:lvl w:ilvl="2">
      <w:numFmt w:val="bullet"/>
      <w:lvlText w:val="•"/>
      <w:lvlJc w:val="left"/>
      <w:pPr>
        <w:ind w:left="1029" w:hanging="494"/>
      </w:pPr>
      <w:rPr>
        <w:rFonts w:hint="default"/>
      </w:rPr>
    </w:lvl>
    <w:lvl w:ilvl="3">
      <w:numFmt w:val="bullet"/>
      <w:lvlText w:val="•"/>
      <w:lvlJc w:val="left"/>
      <w:pPr>
        <w:ind w:left="1069" w:hanging="494"/>
      </w:pPr>
      <w:rPr>
        <w:rFonts w:hint="default"/>
      </w:rPr>
    </w:lvl>
    <w:lvl w:ilvl="4">
      <w:numFmt w:val="bullet"/>
      <w:lvlText w:val="•"/>
      <w:lvlJc w:val="left"/>
      <w:pPr>
        <w:ind w:left="2357" w:hanging="494"/>
      </w:pPr>
      <w:rPr>
        <w:rFonts w:hint="default"/>
      </w:rPr>
    </w:lvl>
    <w:lvl w:ilvl="5">
      <w:numFmt w:val="bullet"/>
      <w:lvlText w:val="•"/>
      <w:lvlJc w:val="left"/>
      <w:pPr>
        <w:ind w:left="3646" w:hanging="494"/>
      </w:pPr>
      <w:rPr>
        <w:rFonts w:hint="default"/>
      </w:rPr>
    </w:lvl>
    <w:lvl w:ilvl="6">
      <w:numFmt w:val="bullet"/>
      <w:lvlText w:val="•"/>
      <w:lvlJc w:val="left"/>
      <w:pPr>
        <w:ind w:left="4934" w:hanging="494"/>
      </w:pPr>
      <w:rPr>
        <w:rFonts w:hint="default"/>
      </w:rPr>
    </w:lvl>
    <w:lvl w:ilvl="7">
      <w:numFmt w:val="bullet"/>
      <w:lvlText w:val="•"/>
      <w:lvlJc w:val="left"/>
      <w:pPr>
        <w:ind w:left="6223" w:hanging="494"/>
      </w:pPr>
      <w:rPr>
        <w:rFonts w:hint="default"/>
      </w:rPr>
    </w:lvl>
    <w:lvl w:ilvl="8">
      <w:numFmt w:val="bullet"/>
      <w:lvlText w:val="•"/>
      <w:lvlJc w:val="left"/>
      <w:pPr>
        <w:ind w:left="7511" w:hanging="494"/>
      </w:pPr>
      <w:rPr>
        <w:rFonts w:hint="default"/>
      </w:rPr>
    </w:lvl>
  </w:abstractNum>
  <w:abstractNum w:abstractNumId="8" w15:restartNumberingAfterBreak="0">
    <w:nsid w:val="0D1E59FF"/>
    <w:multiLevelType w:val="hybridMultilevel"/>
    <w:tmpl w:val="B2224058"/>
    <w:lvl w:ilvl="0" w:tplc="CA220BF2">
      <w:start w:val="1"/>
      <w:numFmt w:val="bullet"/>
      <w:lvlText w:val=""/>
      <w:lvlJc w:val="left"/>
      <w:pPr>
        <w:ind w:left="1404" w:hanging="360"/>
      </w:pPr>
      <w:rPr>
        <w:rFonts w:ascii="Symbol" w:hAnsi="Symbol" w:hint="default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0E552B2"/>
    <w:multiLevelType w:val="hybridMultilevel"/>
    <w:tmpl w:val="D04C8200"/>
    <w:lvl w:ilvl="0" w:tplc="C4AEC59A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10" w15:restartNumberingAfterBreak="0">
    <w:nsid w:val="14886299"/>
    <w:multiLevelType w:val="hybridMultilevel"/>
    <w:tmpl w:val="B6FEC2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5EF3083"/>
    <w:multiLevelType w:val="hybridMultilevel"/>
    <w:tmpl w:val="3176D240"/>
    <w:lvl w:ilvl="0" w:tplc="E268673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2" w15:restartNumberingAfterBreak="0">
    <w:nsid w:val="17210767"/>
    <w:multiLevelType w:val="hybridMultilevel"/>
    <w:tmpl w:val="5C3605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7A13942"/>
    <w:multiLevelType w:val="hybridMultilevel"/>
    <w:tmpl w:val="6CD0DE28"/>
    <w:lvl w:ilvl="0" w:tplc="E268673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4" w15:restartNumberingAfterBreak="0">
    <w:nsid w:val="17F420F4"/>
    <w:multiLevelType w:val="multilevel"/>
    <w:tmpl w:val="CAD6F3C8"/>
    <w:styleLink w:val="WWNum1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5" w15:restartNumberingAfterBreak="0">
    <w:nsid w:val="1B0D005B"/>
    <w:multiLevelType w:val="hybridMultilevel"/>
    <w:tmpl w:val="674E7BCE"/>
    <w:lvl w:ilvl="0" w:tplc="BE3A3BFA">
      <w:start w:val="1"/>
      <w:numFmt w:val="decimal"/>
      <w:lvlText w:val="%1."/>
      <w:lvlJc w:val="left"/>
      <w:pPr>
        <w:ind w:left="360" w:hanging="360"/>
      </w:pPr>
      <w:rPr>
        <w:rFonts w:cs="Times New Roman"/>
        <w:sz w:val="24"/>
      </w:rPr>
    </w:lvl>
    <w:lvl w:ilvl="1" w:tplc="04190019">
      <w:start w:val="1"/>
      <w:numFmt w:val="decimal"/>
      <w:lvlText w:val="%2."/>
      <w:lvlJc w:val="left"/>
      <w:pPr>
        <w:tabs>
          <w:tab w:val="num" w:pos="1014"/>
        </w:tabs>
        <w:ind w:left="1014" w:hanging="36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1734"/>
        </w:tabs>
        <w:ind w:left="1734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454"/>
        </w:tabs>
        <w:ind w:left="2454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174"/>
        </w:tabs>
        <w:ind w:left="3174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3894"/>
        </w:tabs>
        <w:ind w:left="3894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4614"/>
        </w:tabs>
        <w:ind w:left="4614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334"/>
        </w:tabs>
        <w:ind w:left="5334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054"/>
        </w:tabs>
        <w:ind w:left="6054" w:hanging="360"/>
      </w:pPr>
      <w:rPr>
        <w:rFonts w:cs="Times New Roman"/>
      </w:rPr>
    </w:lvl>
  </w:abstractNum>
  <w:abstractNum w:abstractNumId="16" w15:restartNumberingAfterBreak="0">
    <w:nsid w:val="1DC13175"/>
    <w:multiLevelType w:val="hybridMultilevel"/>
    <w:tmpl w:val="24680B4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41C7518"/>
    <w:multiLevelType w:val="hybridMultilevel"/>
    <w:tmpl w:val="BAC0E5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4451670"/>
    <w:multiLevelType w:val="hybridMultilevel"/>
    <w:tmpl w:val="DAE06C02"/>
    <w:lvl w:ilvl="0" w:tplc="A3D6CEE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9" w15:restartNumberingAfterBreak="0">
    <w:nsid w:val="26415770"/>
    <w:multiLevelType w:val="hybridMultilevel"/>
    <w:tmpl w:val="47FCE1F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0" w15:restartNumberingAfterBreak="0">
    <w:nsid w:val="2ACA38D6"/>
    <w:multiLevelType w:val="multilevel"/>
    <w:tmpl w:val="B7A4843C"/>
    <w:lvl w:ilvl="0">
      <w:start w:val="1"/>
      <w:numFmt w:val="decimal"/>
      <w:pStyle w:val="spisoknum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  <w:i w:val="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1" w15:restartNumberingAfterBreak="0">
    <w:nsid w:val="2B2A15E5"/>
    <w:multiLevelType w:val="hybridMultilevel"/>
    <w:tmpl w:val="F9D4D812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2" w15:restartNumberingAfterBreak="0">
    <w:nsid w:val="2C1A2CC0"/>
    <w:multiLevelType w:val="hybridMultilevel"/>
    <w:tmpl w:val="2BDCE4E4"/>
    <w:lvl w:ilvl="0" w:tplc="D2ACD050">
      <w:start w:val="1"/>
      <w:numFmt w:val="decimal"/>
      <w:lvlText w:val="%1."/>
      <w:lvlJc w:val="left"/>
      <w:pPr>
        <w:ind w:left="108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23" w15:restartNumberingAfterBreak="0">
    <w:nsid w:val="339B02FB"/>
    <w:multiLevelType w:val="hybridMultilevel"/>
    <w:tmpl w:val="98987312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4" w15:restartNumberingAfterBreak="0">
    <w:nsid w:val="3C8A37A8"/>
    <w:multiLevelType w:val="hybridMultilevel"/>
    <w:tmpl w:val="E2A4736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3D477A3D"/>
    <w:multiLevelType w:val="hybridMultilevel"/>
    <w:tmpl w:val="2C90E5DE"/>
    <w:lvl w:ilvl="0" w:tplc="F5903994">
      <w:start w:val="1"/>
      <w:numFmt w:val="decimal"/>
      <w:lvlText w:val="%1."/>
      <w:lvlJc w:val="left"/>
      <w:pPr>
        <w:ind w:left="780" w:hanging="42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6" w15:restartNumberingAfterBreak="0">
    <w:nsid w:val="404A1DBB"/>
    <w:multiLevelType w:val="hybridMultilevel"/>
    <w:tmpl w:val="7AE409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4C24CE3"/>
    <w:multiLevelType w:val="hybridMultilevel"/>
    <w:tmpl w:val="79288F56"/>
    <w:lvl w:ilvl="0" w:tplc="0419000F">
      <w:start w:val="1"/>
      <w:numFmt w:val="decimal"/>
      <w:lvlText w:val="%1."/>
      <w:lvlJc w:val="left"/>
      <w:pPr>
        <w:ind w:left="928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8" w15:restartNumberingAfterBreak="0">
    <w:nsid w:val="54C269B1"/>
    <w:multiLevelType w:val="multilevel"/>
    <w:tmpl w:val="0A2A4456"/>
    <w:lvl w:ilvl="0">
      <w:start w:val="2"/>
      <w:numFmt w:val="decimal"/>
      <w:lvlText w:val="%1"/>
      <w:lvlJc w:val="left"/>
      <w:pPr>
        <w:ind w:left="375" w:hanging="375"/>
      </w:pPr>
      <w:rPr>
        <w:rFonts w:cs="Times New Roman" w:hint="default"/>
        <w:color w:val="auto"/>
      </w:rPr>
    </w:lvl>
    <w:lvl w:ilvl="1">
      <w:start w:val="3"/>
      <w:numFmt w:val="decimal"/>
      <w:lvlText w:val="%1.%2"/>
      <w:lvlJc w:val="left"/>
      <w:pPr>
        <w:ind w:left="1084" w:hanging="375"/>
      </w:pPr>
      <w:rPr>
        <w:rFonts w:cs="Times New Roman" w:hint="default"/>
        <w:color w:val="auto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cs="Times New Roman" w:hint="default"/>
        <w:color w:val="auto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cs="Times New Roman" w:hint="default"/>
        <w:color w:val="auto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cs="Times New Roman" w:hint="default"/>
        <w:color w:val="auto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cs="Times New Roman" w:hint="default"/>
        <w:color w:val="auto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cs="Times New Roman"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cs="Times New Roman"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cs="Times New Roman" w:hint="default"/>
        <w:color w:val="auto"/>
      </w:rPr>
    </w:lvl>
  </w:abstractNum>
  <w:abstractNum w:abstractNumId="29" w15:restartNumberingAfterBreak="0">
    <w:nsid w:val="58F90DC5"/>
    <w:multiLevelType w:val="multilevel"/>
    <w:tmpl w:val="0308A83C"/>
    <w:lvl w:ilvl="0">
      <w:start w:val="2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1362"/>
        </w:tabs>
        <w:ind w:left="136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04"/>
        </w:tabs>
        <w:ind w:left="20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06"/>
        </w:tabs>
        <w:ind w:left="300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48"/>
        </w:tabs>
        <w:ind w:left="36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50"/>
        </w:tabs>
        <w:ind w:left="465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52"/>
        </w:tabs>
        <w:ind w:left="565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294"/>
        </w:tabs>
        <w:ind w:left="629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296"/>
        </w:tabs>
        <w:ind w:left="7296" w:hanging="2160"/>
      </w:pPr>
      <w:rPr>
        <w:rFonts w:hint="default"/>
      </w:rPr>
    </w:lvl>
  </w:abstractNum>
  <w:abstractNum w:abstractNumId="30" w15:restartNumberingAfterBreak="0">
    <w:nsid w:val="5B7C6F02"/>
    <w:multiLevelType w:val="multilevel"/>
    <w:tmpl w:val="FF367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"/>
      <w:lvlJc w:val="left"/>
      <w:pPr>
        <w:tabs>
          <w:tab w:val="num" w:pos="1800"/>
        </w:tabs>
        <w:ind w:left="1800" w:hanging="360"/>
      </w:pPr>
      <w:rPr>
        <w:rFonts w:ascii="Wingdings 2" w:hAnsi="Wingdings 2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"/>
      <w:lvlJc w:val="left"/>
      <w:pPr>
        <w:tabs>
          <w:tab w:val="num" w:pos="2880"/>
        </w:tabs>
        <w:ind w:left="2880" w:hanging="360"/>
      </w:pPr>
      <w:rPr>
        <w:rFonts w:ascii="Wingdings 2" w:hAnsi="Wingdings 2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31" w15:restartNumberingAfterBreak="0">
    <w:nsid w:val="5C7429A5"/>
    <w:multiLevelType w:val="hybridMultilevel"/>
    <w:tmpl w:val="57829CA4"/>
    <w:lvl w:ilvl="0" w:tplc="6F187754">
      <w:start w:val="1"/>
      <w:numFmt w:val="decimal"/>
      <w:lvlText w:val="%1."/>
      <w:lvlJc w:val="left"/>
      <w:pPr>
        <w:ind w:left="144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32" w15:restartNumberingAfterBreak="0">
    <w:nsid w:val="641962A5"/>
    <w:multiLevelType w:val="hybridMultilevel"/>
    <w:tmpl w:val="1D72180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64D51467"/>
    <w:multiLevelType w:val="multilevel"/>
    <w:tmpl w:val="7FF09DC6"/>
    <w:lvl w:ilvl="0">
      <w:start w:val="2"/>
      <w:numFmt w:val="decimal"/>
      <w:lvlText w:val="%1"/>
      <w:lvlJc w:val="left"/>
      <w:pPr>
        <w:ind w:left="2332" w:hanging="423"/>
      </w:pPr>
      <w:rPr>
        <w:rFonts w:cs="Times New Roman" w:hint="default"/>
      </w:rPr>
    </w:lvl>
    <w:lvl w:ilvl="1">
      <w:start w:val="4"/>
      <w:numFmt w:val="decimal"/>
      <w:lvlText w:val="%1.%2"/>
      <w:lvlJc w:val="left"/>
      <w:pPr>
        <w:ind w:left="2975" w:hanging="423"/>
      </w:pPr>
      <w:rPr>
        <w:rFonts w:ascii="Times New Roman" w:eastAsia="Times New Roman" w:hAnsi="Times New Roman" w:cs="Times New Roman" w:hint="default"/>
        <w:w w:val="100"/>
        <w:sz w:val="28"/>
        <w:szCs w:val="28"/>
      </w:rPr>
    </w:lvl>
    <w:lvl w:ilvl="2">
      <w:numFmt w:val="bullet"/>
      <w:lvlText w:val="•"/>
      <w:lvlJc w:val="left"/>
      <w:pPr>
        <w:ind w:left="5008" w:hanging="423"/>
      </w:pPr>
      <w:rPr>
        <w:rFonts w:hint="default"/>
      </w:rPr>
    </w:lvl>
    <w:lvl w:ilvl="3">
      <w:numFmt w:val="bullet"/>
      <w:lvlText w:val="•"/>
      <w:lvlJc w:val="left"/>
      <w:pPr>
        <w:ind w:left="6342" w:hanging="423"/>
      </w:pPr>
      <w:rPr>
        <w:rFonts w:hint="default"/>
      </w:rPr>
    </w:lvl>
    <w:lvl w:ilvl="4">
      <w:numFmt w:val="bullet"/>
      <w:lvlText w:val="•"/>
      <w:lvlJc w:val="left"/>
      <w:pPr>
        <w:ind w:left="7676" w:hanging="423"/>
      </w:pPr>
      <w:rPr>
        <w:rFonts w:hint="default"/>
      </w:rPr>
    </w:lvl>
    <w:lvl w:ilvl="5">
      <w:numFmt w:val="bullet"/>
      <w:lvlText w:val="•"/>
      <w:lvlJc w:val="left"/>
      <w:pPr>
        <w:ind w:left="9010" w:hanging="423"/>
      </w:pPr>
      <w:rPr>
        <w:rFonts w:hint="default"/>
      </w:rPr>
    </w:lvl>
    <w:lvl w:ilvl="6">
      <w:numFmt w:val="bullet"/>
      <w:lvlText w:val="•"/>
      <w:lvlJc w:val="left"/>
      <w:pPr>
        <w:ind w:left="10344" w:hanging="423"/>
      </w:pPr>
      <w:rPr>
        <w:rFonts w:hint="default"/>
      </w:rPr>
    </w:lvl>
    <w:lvl w:ilvl="7">
      <w:numFmt w:val="bullet"/>
      <w:lvlText w:val="•"/>
      <w:lvlJc w:val="left"/>
      <w:pPr>
        <w:ind w:left="11678" w:hanging="423"/>
      </w:pPr>
      <w:rPr>
        <w:rFonts w:hint="default"/>
      </w:rPr>
    </w:lvl>
    <w:lvl w:ilvl="8">
      <w:numFmt w:val="bullet"/>
      <w:lvlText w:val="•"/>
      <w:lvlJc w:val="left"/>
      <w:pPr>
        <w:ind w:left="13012" w:hanging="423"/>
      </w:pPr>
      <w:rPr>
        <w:rFonts w:hint="default"/>
      </w:rPr>
    </w:lvl>
  </w:abstractNum>
  <w:abstractNum w:abstractNumId="34" w15:restartNumberingAfterBreak="0">
    <w:nsid w:val="676C55AE"/>
    <w:multiLevelType w:val="hybridMultilevel"/>
    <w:tmpl w:val="6CAC8D06"/>
    <w:lvl w:ilvl="0" w:tplc="FB6034F0">
      <w:start w:val="1"/>
      <w:numFmt w:val="decimal"/>
      <w:lvlText w:val="%1."/>
      <w:lvlJc w:val="left"/>
      <w:pPr>
        <w:ind w:left="144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35" w15:restartNumberingAfterBreak="0">
    <w:nsid w:val="6A7007D5"/>
    <w:multiLevelType w:val="hybridMultilevel"/>
    <w:tmpl w:val="AAD2A7DE"/>
    <w:lvl w:ilvl="0" w:tplc="BE3A3BFA">
      <w:start w:val="1"/>
      <w:numFmt w:val="decimal"/>
      <w:lvlText w:val="%1."/>
      <w:lvlJc w:val="left"/>
      <w:pPr>
        <w:ind w:left="786" w:hanging="360"/>
      </w:pPr>
      <w:rPr>
        <w:rFonts w:cs="Times New Roman"/>
        <w:sz w:val="24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36" w15:restartNumberingAfterBreak="0">
    <w:nsid w:val="6C820A8E"/>
    <w:multiLevelType w:val="hybridMultilevel"/>
    <w:tmpl w:val="4FD4DAFE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7" w15:restartNumberingAfterBreak="0">
    <w:nsid w:val="6DFB0D59"/>
    <w:multiLevelType w:val="hybridMultilevel"/>
    <w:tmpl w:val="832CCCD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75016B95"/>
    <w:multiLevelType w:val="hybridMultilevel"/>
    <w:tmpl w:val="D58C0F44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15884E0A">
      <w:start w:val="2"/>
      <w:numFmt w:val="decimal"/>
      <w:lvlText w:val="%2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062"/>
        </w:tabs>
        <w:ind w:left="2062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39" w15:restartNumberingAfterBreak="0">
    <w:nsid w:val="76601625"/>
    <w:multiLevelType w:val="multilevel"/>
    <w:tmpl w:val="5FBAEE62"/>
    <w:styleLink w:val="WWNum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0" w15:restartNumberingAfterBreak="0">
    <w:nsid w:val="7FE71E6A"/>
    <w:multiLevelType w:val="multilevel"/>
    <w:tmpl w:val="218A262E"/>
    <w:styleLink w:val="WWNum9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393818276">
    <w:abstractNumId w:val="18"/>
  </w:num>
  <w:num w:numId="2" w16cid:durableId="868496015">
    <w:abstractNumId w:val="19"/>
  </w:num>
  <w:num w:numId="3" w16cid:durableId="1118793965">
    <w:abstractNumId w:val="0"/>
  </w:num>
  <w:num w:numId="4" w16cid:durableId="32078400">
    <w:abstractNumId w:val="6"/>
  </w:num>
  <w:num w:numId="5" w16cid:durableId="792213010">
    <w:abstractNumId w:val="20"/>
  </w:num>
  <w:num w:numId="6" w16cid:durableId="437792656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803813598">
    <w:abstractNumId w:val="2"/>
  </w:num>
  <w:num w:numId="8" w16cid:durableId="1048257808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362176072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974944808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78377407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094785359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603078618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183856656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93601237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593346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59567497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984316793">
    <w:abstractNumId w:val="28"/>
  </w:num>
  <w:num w:numId="19" w16cid:durableId="777259607">
    <w:abstractNumId w:val="25"/>
  </w:num>
  <w:num w:numId="20" w16cid:durableId="1330449983">
    <w:abstractNumId w:val="38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679234642">
    <w:abstractNumId w:val="36"/>
  </w:num>
  <w:num w:numId="22" w16cid:durableId="856970764">
    <w:abstractNumId w:val="21"/>
  </w:num>
  <w:num w:numId="23" w16cid:durableId="1489711669">
    <w:abstractNumId w:val="7"/>
  </w:num>
  <w:num w:numId="24" w16cid:durableId="1189370843">
    <w:abstractNumId w:val="10"/>
  </w:num>
  <w:num w:numId="25" w16cid:durableId="481778513">
    <w:abstractNumId w:val="33"/>
    <w:lvlOverride w:ilvl="0">
      <w:startOverride w:val="2"/>
    </w:lvlOverride>
    <w:lvlOverride w:ilvl="1">
      <w:startOverride w:val="4"/>
    </w:lvlOverride>
    <w:lvlOverride w:ilvl="2"/>
    <w:lvlOverride w:ilvl="3"/>
    <w:lvlOverride w:ilvl="4"/>
    <w:lvlOverride w:ilvl="5"/>
    <w:lvlOverride w:ilvl="6"/>
    <w:lvlOverride w:ilvl="7"/>
    <w:lvlOverride w:ilvl="8"/>
  </w:num>
  <w:num w:numId="26" w16cid:durableId="45300113">
    <w:abstractNumId w:val="8"/>
  </w:num>
  <w:num w:numId="27" w16cid:durableId="993879009">
    <w:abstractNumId w:val="9"/>
  </w:num>
  <w:num w:numId="28" w16cid:durableId="1899046605">
    <w:abstractNumId w:val="5"/>
  </w:num>
  <w:num w:numId="29" w16cid:durableId="881407519">
    <w:abstractNumId w:val="29"/>
  </w:num>
  <w:num w:numId="30" w16cid:durableId="1946189740">
    <w:abstractNumId w:val="30"/>
  </w:num>
  <w:num w:numId="31" w16cid:durableId="867260253">
    <w:abstractNumId w:val="16"/>
  </w:num>
  <w:num w:numId="32" w16cid:durableId="1460108772">
    <w:abstractNumId w:val="37"/>
  </w:num>
  <w:num w:numId="33" w16cid:durableId="1823158197">
    <w:abstractNumId w:val="32"/>
  </w:num>
  <w:num w:numId="34" w16cid:durableId="2045593070">
    <w:abstractNumId w:val="24"/>
  </w:num>
  <w:num w:numId="35" w16cid:durableId="1937903883">
    <w:abstractNumId w:val="12"/>
  </w:num>
  <w:num w:numId="36" w16cid:durableId="1988237670">
    <w:abstractNumId w:val="26"/>
  </w:num>
  <w:num w:numId="37" w16cid:durableId="487213462">
    <w:abstractNumId w:val="39"/>
  </w:num>
  <w:num w:numId="38" w16cid:durableId="1395546833">
    <w:abstractNumId w:val="40"/>
  </w:num>
  <w:num w:numId="39" w16cid:durableId="1044019010">
    <w:abstractNumId w:val="39"/>
    <w:lvlOverride w:ilvl="0">
      <w:startOverride w:val="1"/>
    </w:lvlOverride>
  </w:num>
  <w:num w:numId="40" w16cid:durableId="1925602556">
    <w:abstractNumId w:val="40"/>
    <w:lvlOverride w:ilvl="0">
      <w:startOverride w:val="1"/>
    </w:lvlOverride>
  </w:num>
  <w:num w:numId="41" w16cid:durableId="2119835354">
    <w:abstractNumId w:val="4"/>
  </w:num>
  <w:num w:numId="42" w16cid:durableId="1528521852">
    <w:abstractNumId w:val="14"/>
  </w:num>
  <w:num w:numId="43" w16cid:durableId="1018122011">
    <w:abstractNumId w:val="4"/>
    <w:lvlOverride w:ilvl="0">
      <w:startOverride w:val="1"/>
    </w:lvlOverride>
  </w:num>
  <w:num w:numId="44" w16cid:durableId="327637714">
    <w:abstractNumId w:val="14"/>
    <w:lvlOverride w:ilvl="0">
      <w:startOverride w:val="1"/>
    </w:lvlOverride>
  </w:num>
  <w:num w:numId="45" w16cid:durableId="1746684152">
    <w:abstractNumId w:val="1"/>
  </w:num>
  <w:num w:numId="46" w16cid:durableId="61702890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NotTrackMoves/>
  <w:defaultTabStop w:val="709"/>
  <w:characterSpacingControl w:val="doNotCompress"/>
  <w:footnotePr>
    <w:pos w:val="beneathText"/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42BA8"/>
    <w:rsid w:val="00000CDF"/>
    <w:rsid w:val="000140EA"/>
    <w:rsid w:val="000167EB"/>
    <w:rsid w:val="0001752D"/>
    <w:rsid w:val="0003107A"/>
    <w:rsid w:val="00040919"/>
    <w:rsid w:val="00056B6D"/>
    <w:rsid w:val="00071B2A"/>
    <w:rsid w:val="00072AA0"/>
    <w:rsid w:val="00086F28"/>
    <w:rsid w:val="000B4D70"/>
    <w:rsid w:val="000E63B5"/>
    <w:rsid w:val="00112D0D"/>
    <w:rsid w:val="001173B4"/>
    <w:rsid w:val="00124877"/>
    <w:rsid w:val="00136D94"/>
    <w:rsid w:val="00140EA2"/>
    <w:rsid w:val="001600CD"/>
    <w:rsid w:val="00162D1A"/>
    <w:rsid w:val="00197CFE"/>
    <w:rsid w:val="001A5727"/>
    <w:rsid w:val="001B3143"/>
    <w:rsid w:val="001B3D0C"/>
    <w:rsid w:val="001B43F5"/>
    <w:rsid w:val="001B4DA8"/>
    <w:rsid w:val="001B5E46"/>
    <w:rsid w:val="001C71F5"/>
    <w:rsid w:val="001D57F3"/>
    <w:rsid w:val="001D6A74"/>
    <w:rsid w:val="001F3B1F"/>
    <w:rsid w:val="00211479"/>
    <w:rsid w:val="002156B2"/>
    <w:rsid w:val="00272A7E"/>
    <w:rsid w:val="0027451E"/>
    <w:rsid w:val="00292B1D"/>
    <w:rsid w:val="002951EF"/>
    <w:rsid w:val="002A42DC"/>
    <w:rsid w:val="002E4F20"/>
    <w:rsid w:val="002E7952"/>
    <w:rsid w:val="002F1B82"/>
    <w:rsid w:val="003610E3"/>
    <w:rsid w:val="00391E53"/>
    <w:rsid w:val="003A6079"/>
    <w:rsid w:val="003B0BEE"/>
    <w:rsid w:val="003B4DBB"/>
    <w:rsid w:val="003C14F8"/>
    <w:rsid w:val="003D5D35"/>
    <w:rsid w:val="003F0E43"/>
    <w:rsid w:val="003F396B"/>
    <w:rsid w:val="00400BC4"/>
    <w:rsid w:val="00401BA9"/>
    <w:rsid w:val="00414955"/>
    <w:rsid w:val="0044541C"/>
    <w:rsid w:val="004658DA"/>
    <w:rsid w:val="00474229"/>
    <w:rsid w:val="004742D2"/>
    <w:rsid w:val="00482489"/>
    <w:rsid w:val="00486B97"/>
    <w:rsid w:val="00487130"/>
    <w:rsid w:val="00490DFF"/>
    <w:rsid w:val="004D55B7"/>
    <w:rsid w:val="004D5B47"/>
    <w:rsid w:val="00503641"/>
    <w:rsid w:val="0050579E"/>
    <w:rsid w:val="00522631"/>
    <w:rsid w:val="00542C96"/>
    <w:rsid w:val="00557AFF"/>
    <w:rsid w:val="00560970"/>
    <w:rsid w:val="00566AA6"/>
    <w:rsid w:val="00572798"/>
    <w:rsid w:val="00591F5A"/>
    <w:rsid w:val="005C4333"/>
    <w:rsid w:val="005C4AD7"/>
    <w:rsid w:val="005C60B1"/>
    <w:rsid w:val="005D34B9"/>
    <w:rsid w:val="006171AB"/>
    <w:rsid w:val="00626F0D"/>
    <w:rsid w:val="006438CB"/>
    <w:rsid w:val="00650B8A"/>
    <w:rsid w:val="00655DD2"/>
    <w:rsid w:val="006D26DB"/>
    <w:rsid w:val="007038BC"/>
    <w:rsid w:val="00706F55"/>
    <w:rsid w:val="00734AEB"/>
    <w:rsid w:val="00734CFA"/>
    <w:rsid w:val="007455D9"/>
    <w:rsid w:val="00754258"/>
    <w:rsid w:val="007639B0"/>
    <w:rsid w:val="00780CD4"/>
    <w:rsid w:val="007946F7"/>
    <w:rsid w:val="007B4EBB"/>
    <w:rsid w:val="007B59F5"/>
    <w:rsid w:val="007B636E"/>
    <w:rsid w:val="007C73B1"/>
    <w:rsid w:val="007E21B6"/>
    <w:rsid w:val="007E3852"/>
    <w:rsid w:val="00811722"/>
    <w:rsid w:val="008249EA"/>
    <w:rsid w:val="00833955"/>
    <w:rsid w:val="008376B0"/>
    <w:rsid w:val="00842BA8"/>
    <w:rsid w:val="00846FE6"/>
    <w:rsid w:val="00847424"/>
    <w:rsid w:val="00855D9C"/>
    <w:rsid w:val="00863FAF"/>
    <w:rsid w:val="008760BF"/>
    <w:rsid w:val="00876ACE"/>
    <w:rsid w:val="008813B4"/>
    <w:rsid w:val="0088176B"/>
    <w:rsid w:val="008A1197"/>
    <w:rsid w:val="008C704B"/>
    <w:rsid w:val="008D330C"/>
    <w:rsid w:val="008E0B0F"/>
    <w:rsid w:val="00916CA9"/>
    <w:rsid w:val="00923DB3"/>
    <w:rsid w:val="00925254"/>
    <w:rsid w:val="0094690B"/>
    <w:rsid w:val="00953002"/>
    <w:rsid w:val="009559E1"/>
    <w:rsid w:val="00961799"/>
    <w:rsid w:val="0098799F"/>
    <w:rsid w:val="00991D66"/>
    <w:rsid w:val="009941BC"/>
    <w:rsid w:val="009946ED"/>
    <w:rsid w:val="00997F23"/>
    <w:rsid w:val="009A6A0B"/>
    <w:rsid w:val="009B426B"/>
    <w:rsid w:val="009B48A2"/>
    <w:rsid w:val="009C07C9"/>
    <w:rsid w:val="009C0EF7"/>
    <w:rsid w:val="009C1E5F"/>
    <w:rsid w:val="009D0445"/>
    <w:rsid w:val="00A20282"/>
    <w:rsid w:val="00A22665"/>
    <w:rsid w:val="00A4182E"/>
    <w:rsid w:val="00A4445F"/>
    <w:rsid w:val="00A5096E"/>
    <w:rsid w:val="00A54966"/>
    <w:rsid w:val="00A60F08"/>
    <w:rsid w:val="00A70286"/>
    <w:rsid w:val="00A83159"/>
    <w:rsid w:val="00A94161"/>
    <w:rsid w:val="00AE7EC8"/>
    <w:rsid w:val="00AF0C62"/>
    <w:rsid w:val="00AF2643"/>
    <w:rsid w:val="00AF5A18"/>
    <w:rsid w:val="00B0485A"/>
    <w:rsid w:val="00B2138E"/>
    <w:rsid w:val="00B23AD1"/>
    <w:rsid w:val="00B25E33"/>
    <w:rsid w:val="00B30116"/>
    <w:rsid w:val="00B4429E"/>
    <w:rsid w:val="00B639A4"/>
    <w:rsid w:val="00B6797B"/>
    <w:rsid w:val="00B67BC7"/>
    <w:rsid w:val="00B8107D"/>
    <w:rsid w:val="00B82086"/>
    <w:rsid w:val="00B838F9"/>
    <w:rsid w:val="00B9536F"/>
    <w:rsid w:val="00BC36D1"/>
    <w:rsid w:val="00BD095F"/>
    <w:rsid w:val="00C64D7E"/>
    <w:rsid w:val="00C65D0A"/>
    <w:rsid w:val="00C81106"/>
    <w:rsid w:val="00C91203"/>
    <w:rsid w:val="00C947D1"/>
    <w:rsid w:val="00CA7243"/>
    <w:rsid w:val="00CB6F0A"/>
    <w:rsid w:val="00CC08C1"/>
    <w:rsid w:val="00CD1257"/>
    <w:rsid w:val="00CD1873"/>
    <w:rsid w:val="00CD23B0"/>
    <w:rsid w:val="00CE14D9"/>
    <w:rsid w:val="00CF0E65"/>
    <w:rsid w:val="00D12345"/>
    <w:rsid w:val="00D2752A"/>
    <w:rsid w:val="00D42F34"/>
    <w:rsid w:val="00D637C9"/>
    <w:rsid w:val="00D956E6"/>
    <w:rsid w:val="00D972BD"/>
    <w:rsid w:val="00DF6069"/>
    <w:rsid w:val="00E14F94"/>
    <w:rsid w:val="00E31E5D"/>
    <w:rsid w:val="00E35E3E"/>
    <w:rsid w:val="00E37E8C"/>
    <w:rsid w:val="00E65E41"/>
    <w:rsid w:val="00E7758E"/>
    <w:rsid w:val="00E837AC"/>
    <w:rsid w:val="00E8657C"/>
    <w:rsid w:val="00E9050E"/>
    <w:rsid w:val="00EA75C5"/>
    <w:rsid w:val="00EC48EB"/>
    <w:rsid w:val="00EC4F7B"/>
    <w:rsid w:val="00EC7F98"/>
    <w:rsid w:val="00ED4A8B"/>
    <w:rsid w:val="00ED6D65"/>
    <w:rsid w:val="00EE0446"/>
    <w:rsid w:val="00EE496E"/>
    <w:rsid w:val="00EE703F"/>
    <w:rsid w:val="00F13DC9"/>
    <w:rsid w:val="00F14FDA"/>
    <w:rsid w:val="00F240EC"/>
    <w:rsid w:val="00F36CED"/>
    <w:rsid w:val="00F42C7B"/>
    <w:rsid w:val="00F5047C"/>
    <w:rsid w:val="00F50EBA"/>
    <w:rsid w:val="00F5666F"/>
    <w:rsid w:val="00F60ECA"/>
    <w:rsid w:val="00F62776"/>
    <w:rsid w:val="00F6434D"/>
    <w:rsid w:val="00F65FDE"/>
    <w:rsid w:val="00F82A20"/>
    <w:rsid w:val="00F82E62"/>
    <w:rsid w:val="00F96B29"/>
    <w:rsid w:val="00FB5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4:docId w14:val="409E66C4"/>
  <w15:chartTrackingRefBased/>
  <w15:docId w15:val="{C6AA9751-CE32-411C-A669-FF36F3172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qFormat="1"/>
    <w:lsdException w:name="heading 4" w:locked="1" w:semiHidden="1" w:unhideWhenUsed="1" w:qFormat="1"/>
    <w:lsdException w:name="heading 5" w:lock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locked="1"/>
    <w:lsdException w:name="index 2" w:locked="1"/>
    <w:lsdException w:name="index 3" w:locked="1"/>
    <w:lsdException w:name="index 4" w:locked="1"/>
    <w:lsdException w:name="index 5" w:locked="1"/>
    <w:lsdException w:name="index 6" w:locked="1"/>
    <w:lsdException w:name="index 7" w:locked="1"/>
    <w:lsdException w:name="index 8" w:locked="1"/>
    <w:lsdException w:name="index 9" w:locked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Normal Indent" w:locked="1"/>
    <w:lsdException w:name="footnote text" w:locked="1"/>
    <w:lsdException w:name="annotation text" w:locked="1"/>
    <w:lsdException w:name="header" w:locked="1"/>
    <w:lsdException w:name="footer" w:locked="1"/>
    <w:lsdException w:name="index heading" w:locked="1"/>
    <w:lsdException w:name="caption" w:locked="1" w:semiHidden="1" w:unhideWhenUsed="1" w:qFormat="1"/>
    <w:lsdException w:name="table of figures" w:locked="1"/>
    <w:lsdException w:name="envelope address" w:locked="1"/>
    <w:lsdException w:name="envelope return" w:locked="1"/>
    <w:lsdException w:name="footnote reference" w:locked="1"/>
    <w:lsdException w:name="annotation reference" w:locked="1"/>
    <w:lsdException w:name="line number" w:locked="1"/>
    <w:lsdException w:name="page number" w:locked="1"/>
    <w:lsdException w:name="endnote reference" w:locked="1"/>
    <w:lsdException w:name="endnote text" w:locked="1"/>
    <w:lsdException w:name="table of authorities" w:locked="1"/>
    <w:lsdException w:name="macro" w:locked="1"/>
    <w:lsdException w:name="toa heading" w:locked="1"/>
    <w:lsdException w:name="List" w:locked="1"/>
    <w:lsdException w:name="List Bullet" w:locked="1"/>
    <w:lsdException w:name="List Number" w:locked="1"/>
    <w:lsdException w:name="List 2" w:locked="1"/>
    <w:lsdException w:name="List 3" w:locked="1"/>
    <w:lsdException w:name="List 4" w:locked="1"/>
    <w:lsdException w:name="List 5" w:locked="1"/>
    <w:lsdException w:name="List Bullet 2" w:locked="1"/>
    <w:lsdException w:name="List Bullet 3" w:locked="1"/>
    <w:lsdException w:name="List Bullet 4" w:locked="1"/>
    <w:lsdException w:name="List Bullet 5" w:locked="1"/>
    <w:lsdException w:name="List Number 2" w:locked="1"/>
    <w:lsdException w:name="List Number 3" w:locked="1"/>
    <w:lsdException w:name="List Number 4" w:locked="1"/>
    <w:lsdException w:name="List Number 5" w:locked="1"/>
    <w:lsdException w:name="Title" w:locked="1" w:qFormat="1"/>
    <w:lsdException w:name="Closing" w:locked="1"/>
    <w:lsdException w:name="Signature" w:locked="1"/>
    <w:lsdException w:name="Default Paragraph Font" w:locked="1"/>
    <w:lsdException w:name="Body Text" w:locked="1"/>
    <w:lsdException w:name="Body Text Indent" w:locked="1"/>
    <w:lsdException w:name="List Continue" w:locked="1"/>
    <w:lsdException w:name="List Continue 2" w:locked="1"/>
    <w:lsdException w:name="List Continue 3" w:locked="1"/>
    <w:lsdException w:name="List Continue 4" w:locked="1"/>
    <w:lsdException w:name="List Continue 5" w:locked="1"/>
    <w:lsdException w:name="Message Header" w:locked="1"/>
    <w:lsdException w:name="Subtitle" w:locked="1" w:qFormat="1"/>
    <w:lsdException w:name="Salutation" w:locked="1"/>
    <w:lsdException w:name="Date" w:locked="1"/>
    <w:lsdException w:name="Body Text First Indent" w:locked="1"/>
    <w:lsdException w:name="Body Text First Indent 2" w:locked="1"/>
    <w:lsdException w:name="Note Heading" w:locked="1"/>
    <w:lsdException w:name="Body Text 2" w:locked="1"/>
    <w:lsdException w:name="Body Text 3" w:locked="1"/>
    <w:lsdException w:name="Body Text Indent 2" w:locked="1"/>
    <w:lsdException w:name="Body Text Indent 3" w:locked="1"/>
    <w:lsdException w:name="Block Text" w:locked="1"/>
    <w:lsdException w:name="Hyperlink" w:locked="1"/>
    <w:lsdException w:name="FollowedHyperlink" w:locked="1"/>
    <w:lsdException w:name="Strong" w:locked="1" w:qFormat="1"/>
    <w:lsdException w:name="Emphasis" w:locked="1" w:qFormat="1"/>
    <w:lsdException w:name="Document Map" w:locked="1"/>
    <w:lsdException w:name="Plain Text" w:locked="1"/>
    <w:lsdException w:name="E-mail Signature" w:locked="1"/>
    <w:lsdException w:name="HTML Top of Form" w:locked="1"/>
    <w:lsdException w:name="HTML Bottom of Form" w:locked="1"/>
    <w:lsdException w:name="Normal (Web)" w:locked="1"/>
    <w:lsdException w:name="HTML Acronym" w:locked="1"/>
    <w:lsdException w:name="HTML Address" w:locked="1"/>
    <w:lsdException w:name="HTML Cite" w:locked="1"/>
    <w:lsdException w:name="HTML Code" w:locked="1"/>
    <w:lsdException w:name="HTML Definition" w:locked="1"/>
    <w:lsdException w:name="HTML Keyboard" w:locked="1"/>
    <w:lsdException w:name="HTML Preformatted" w:locked="1"/>
    <w:lsdException w:name="HTML Sample" w:locked="1"/>
    <w:lsdException w:name="HTML Typewriter" w:locked="1"/>
    <w:lsdException w:name="HTML Variable" w:locked="1"/>
    <w:lsdException w:name="Normal Table" w:locked="1"/>
    <w:lsdException w:name="annotation subject" w:locked="1"/>
    <w:lsdException w:name="No List" w:locked="1"/>
    <w:lsdException w:name="Outline List 1" w:locked="1"/>
    <w:lsdException w:name="Outline List 2" w:locked="1"/>
    <w:lsdException w:name="Outline List 3" w:locked="1"/>
    <w:lsdException w:name="Table Simple 1" w:locked="1"/>
    <w:lsdException w:name="Table Simple 2" w:locked="1"/>
    <w:lsdException w:name="Table Simple 3" w:locked="1"/>
    <w:lsdException w:name="Table Classic 1" w:locked="1"/>
    <w:lsdException w:name="Table Classic 2" w:locked="1"/>
    <w:lsdException w:name="Table Classic 3" w:locked="1"/>
    <w:lsdException w:name="Table Classic 4" w:locked="1"/>
    <w:lsdException w:name="Table Colorful 1" w:locked="1"/>
    <w:lsdException w:name="Table Colorful 2" w:locked="1"/>
    <w:lsdException w:name="Table Colorful 3" w:locked="1"/>
    <w:lsdException w:name="Table Columns 1" w:locked="1"/>
    <w:lsdException w:name="Table Columns 2" w:locked="1"/>
    <w:lsdException w:name="Table Columns 3" w:locked="1"/>
    <w:lsdException w:name="Table Columns 4" w:locked="1"/>
    <w:lsdException w:name="Table Columns 5" w:locked="1"/>
    <w:lsdException w:name="Table Grid 1" w:locked="1"/>
    <w:lsdException w:name="Table Grid 2" w:locked="1"/>
    <w:lsdException w:name="Table Grid 3" w:locked="1"/>
    <w:lsdException w:name="Table Grid 4" w:locked="1"/>
    <w:lsdException w:name="Table Grid 5" w:locked="1"/>
    <w:lsdException w:name="Table Grid 6" w:locked="1"/>
    <w:lsdException w:name="Table Grid 7" w:locked="1"/>
    <w:lsdException w:name="Table Grid 8" w:locked="1"/>
    <w:lsdException w:name="Table List 1" w:locked="1"/>
    <w:lsdException w:name="Table List 2" w:locked="1"/>
    <w:lsdException w:name="Table List 3" w:locked="1"/>
    <w:lsdException w:name="Table List 4" w:locked="1"/>
    <w:lsdException w:name="Table List 5" w:locked="1"/>
    <w:lsdException w:name="Table List 6" w:locked="1"/>
    <w:lsdException w:name="Table List 7" w:locked="1"/>
    <w:lsdException w:name="Table List 8" w:locked="1"/>
    <w:lsdException w:name="Table 3D effects 1" w:locked="1"/>
    <w:lsdException w:name="Table 3D effects 2" w:locked="1"/>
    <w:lsdException w:name="Table 3D effects 3" w:locked="1"/>
    <w:lsdException w:name="Table Contemporary" w:locked="1"/>
    <w:lsdException w:name="Table Elegant" w:locked="1"/>
    <w:lsdException w:name="Table Professional" w:locked="1"/>
    <w:lsdException w:name="Table Subtle 1" w:locked="1"/>
    <w:lsdException w:name="Table Subtle 2" w:locked="1"/>
    <w:lsdException w:name="Table Web 1" w:locked="1"/>
    <w:lsdException w:name="Table Web 2" w:locked="1"/>
    <w:lsdException w:name="Table Web 3" w:locked="1"/>
    <w:lsdException w:name="Balloon Text" w:locked="1"/>
    <w:lsdException w:name="Table Grid" w:uiPriority="59"/>
    <w:lsdException w:name="Table Theme" w:lock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200" w:line="276" w:lineRule="auto"/>
    </w:pPr>
    <w:rPr>
      <w:rFonts w:eastAsia="Times New Roman"/>
      <w:sz w:val="22"/>
      <w:szCs w:val="22"/>
      <w:lang w:eastAsia="en-US"/>
    </w:rPr>
  </w:style>
  <w:style w:type="paragraph" w:styleId="1">
    <w:name w:val="heading 1"/>
    <w:basedOn w:val="a"/>
    <w:next w:val="a"/>
    <w:link w:val="10"/>
    <w:qFormat/>
    <w:rsid w:val="00B6797B"/>
    <w:pPr>
      <w:keepNext/>
      <w:tabs>
        <w:tab w:val="num" w:pos="0"/>
        <w:tab w:val="left" w:pos="708"/>
      </w:tabs>
      <w:spacing w:after="0" w:line="240" w:lineRule="auto"/>
      <w:jc w:val="center"/>
      <w:outlineLvl w:val="0"/>
    </w:pPr>
    <w:rPr>
      <w:rFonts w:ascii="Times New Roman" w:eastAsia="Calibri" w:hAnsi="Times New Roman"/>
      <w:b/>
      <w:bCs/>
      <w:caps/>
      <w:w w:val="90"/>
      <w:sz w:val="24"/>
      <w:szCs w:val="24"/>
      <w:lang w:eastAsia="ar-SA"/>
    </w:rPr>
  </w:style>
  <w:style w:type="paragraph" w:styleId="2">
    <w:name w:val="heading 2"/>
    <w:basedOn w:val="a"/>
    <w:next w:val="a"/>
    <w:link w:val="20"/>
    <w:qFormat/>
    <w:rsid w:val="00B6797B"/>
    <w:pPr>
      <w:keepNext/>
      <w:keepLines/>
      <w:spacing w:before="200" w:after="0" w:line="240" w:lineRule="auto"/>
      <w:outlineLvl w:val="1"/>
    </w:pPr>
    <w:rPr>
      <w:rFonts w:ascii="Cambria" w:eastAsia="Calibri" w:hAnsi="Cambria"/>
      <w:b/>
      <w:bCs/>
      <w:color w:val="4F81BD"/>
      <w:sz w:val="26"/>
      <w:szCs w:val="26"/>
      <w:lang w:eastAsia="ru-RU"/>
    </w:rPr>
  </w:style>
  <w:style w:type="paragraph" w:styleId="3">
    <w:name w:val="heading 3"/>
    <w:basedOn w:val="a"/>
    <w:next w:val="a"/>
    <w:link w:val="30"/>
    <w:qFormat/>
    <w:rsid w:val="00B6797B"/>
    <w:pPr>
      <w:keepNext/>
      <w:tabs>
        <w:tab w:val="num" w:pos="0"/>
        <w:tab w:val="left" w:pos="708"/>
      </w:tabs>
      <w:spacing w:after="0" w:line="240" w:lineRule="auto"/>
      <w:jc w:val="center"/>
      <w:outlineLvl w:val="2"/>
    </w:pPr>
    <w:rPr>
      <w:rFonts w:ascii="Times New Roman" w:eastAsia="Calibri" w:hAnsi="Times New Roman"/>
      <w:sz w:val="36"/>
      <w:szCs w:val="36"/>
      <w:lang w:eastAsia="ar-SA"/>
    </w:rPr>
  </w:style>
  <w:style w:type="paragraph" w:styleId="5">
    <w:name w:val="heading 5"/>
    <w:basedOn w:val="a"/>
    <w:next w:val="a"/>
    <w:link w:val="50"/>
    <w:qFormat/>
    <w:rsid w:val="00B6797B"/>
    <w:pPr>
      <w:widowControl w:val="0"/>
      <w:tabs>
        <w:tab w:val="left" w:pos="708"/>
      </w:tabs>
      <w:spacing w:before="240" w:after="60" w:line="240" w:lineRule="auto"/>
      <w:ind w:firstLine="400"/>
      <w:jc w:val="both"/>
      <w:outlineLvl w:val="4"/>
    </w:pPr>
    <w:rPr>
      <w:rFonts w:eastAsia="Calibri"/>
      <w:b/>
      <w:bCs/>
      <w:i/>
      <w:iCs/>
      <w:sz w:val="26"/>
      <w:szCs w:val="26"/>
      <w:lang w:eastAsia="ar-SA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character" w:customStyle="1" w:styleId="10">
    <w:name w:val="Заголовок 1 Знак"/>
    <w:link w:val="1"/>
    <w:locked/>
    <w:rsid w:val="00B6797B"/>
    <w:rPr>
      <w:rFonts w:ascii="Times New Roman" w:hAnsi="Times New Roman"/>
      <w:b/>
      <w:caps/>
      <w:w w:val="90"/>
      <w:sz w:val="24"/>
      <w:lang w:val="x-none" w:eastAsia="ar-SA" w:bidi="ar-SA"/>
    </w:rPr>
  </w:style>
  <w:style w:type="character" w:customStyle="1" w:styleId="20">
    <w:name w:val="Заголовок 2 Знак"/>
    <w:link w:val="2"/>
    <w:semiHidden/>
    <w:locked/>
    <w:rsid w:val="00B6797B"/>
    <w:rPr>
      <w:rFonts w:ascii="Cambria" w:hAnsi="Cambria"/>
      <w:b/>
      <w:color w:val="4F81BD"/>
      <w:sz w:val="26"/>
      <w:lang w:val="x-none" w:eastAsia="ru-RU"/>
    </w:rPr>
  </w:style>
  <w:style w:type="character" w:customStyle="1" w:styleId="30">
    <w:name w:val="Заголовок 3 Знак"/>
    <w:link w:val="3"/>
    <w:locked/>
    <w:rsid w:val="00B6797B"/>
    <w:rPr>
      <w:rFonts w:ascii="Times New Roman" w:hAnsi="Times New Roman"/>
      <w:sz w:val="36"/>
      <w:lang w:val="x-none" w:eastAsia="ar-SA" w:bidi="ar-SA"/>
    </w:rPr>
  </w:style>
  <w:style w:type="character" w:customStyle="1" w:styleId="50">
    <w:name w:val="Заголовок 5 Знак"/>
    <w:link w:val="5"/>
    <w:semiHidden/>
    <w:locked/>
    <w:rsid w:val="00B6797B"/>
    <w:rPr>
      <w:rFonts w:ascii="Calibri" w:hAnsi="Calibri"/>
      <w:b/>
      <w:i/>
      <w:sz w:val="26"/>
      <w:lang w:val="x-none" w:eastAsia="ar-SA" w:bidi="ar-SA"/>
    </w:rPr>
  </w:style>
  <w:style w:type="character" w:styleId="a3">
    <w:name w:val="FollowedHyperlink"/>
    <w:rsid w:val="00B6797B"/>
    <w:rPr>
      <w:color w:val="800080"/>
      <w:u w:val="single"/>
    </w:rPr>
  </w:style>
  <w:style w:type="paragraph" w:styleId="a4">
    <w:name w:val="Обычный (веб)"/>
    <w:basedOn w:val="a"/>
    <w:link w:val="a5"/>
    <w:rsid w:val="00B6797B"/>
    <w:pPr>
      <w:spacing w:before="100" w:beforeAutospacing="1" w:after="100" w:afterAutospacing="1" w:line="240" w:lineRule="auto"/>
    </w:pPr>
    <w:rPr>
      <w:rFonts w:ascii="Times New Roman" w:eastAsia="Calibri" w:hAnsi="Times New Roman"/>
      <w:caps/>
      <w:sz w:val="28"/>
      <w:szCs w:val="28"/>
      <w:lang w:eastAsia="ru-RU"/>
    </w:rPr>
  </w:style>
  <w:style w:type="paragraph" w:styleId="a6">
    <w:name w:val="header"/>
    <w:basedOn w:val="a"/>
    <w:link w:val="a7"/>
    <w:rsid w:val="00B6797B"/>
    <w:pPr>
      <w:widowControl w:val="0"/>
      <w:tabs>
        <w:tab w:val="left" w:pos="708"/>
        <w:tab w:val="center" w:pos="4677"/>
        <w:tab w:val="right" w:pos="9355"/>
      </w:tabs>
      <w:spacing w:after="0" w:line="240" w:lineRule="auto"/>
      <w:ind w:firstLine="400"/>
      <w:jc w:val="both"/>
    </w:pPr>
    <w:rPr>
      <w:rFonts w:ascii="Times New Roman" w:eastAsia="Calibri" w:hAnsi="Times New Roman"/>
      <w:sz w:val="24"/>
      <w:szCs w:val="24"/>
      <w:lang w:eastAsia="ar-SA"/>
    </w:rPr>
  </w:style>
  <w:style w:type="character" w:customStyle="1" w:styleId="a7">
    <w:name w:val="Верхний колонтитул Знак"/>
    <w:link w:val="a6"/>
    <w:locked/>
    <w:rsid w:val="00B6797B"/>
    <w:rPr>
      <w:rFonts w:ascii="Times New Roman" w:hAnsi="Times New Roman"/>
      <w:sz w:val="24"/>
      <w:lang w:val="x-none" w:eastAsia="ar-SA" w:bidi="ar-SA"/>
    </w:rPr>
  </w:style>
  <w:style w:type="paragraph" w:styleId="a8">
    <w:name w:val="footer"/>
    <w:basedOn w:val="a"/>
    <w:link w:val="a9"/>
    <w:rsid w:val="00B6797B"/>
    <w:pPr>
      <w:widowControl w:val="0"/>
      <w:tabs>
        <w:tab w:val="left" w:pos="708"/>
        <w:tab w:val="center" w:pos="4677"/>
        <w:tab w:val="right" w:pos="9355"/>
      </w:tabs>
      <w:spacing w:after="0" w:line="240" w:lineRule="auto"/>
      <w:ind w:firstLine="400"/>
      <w:jc w:val="both"/>
    </w:pPr>
    <w:rPr>
      <w:rFonts w:ascii="Times New Roman" w:eastAsia="Calibri" w:hAnsi="Times New Roman"/>
      <w:sz w:val="24"/>
      <w:szCs w:val="24"/>
      <w:lang w:eastAsia="ar-SA"/>
    </w:rPr>
  </w:style>
  <w:style w:type="character" w:customStyle="1" w:styleId="a9">
    <w:name w:val="Нижний колонтитул Знак"/>
    <w:link w:val="a8"/>
    <w:locked/>
    <w:rsid w:val="00B6797B"/>
    <w:rPr>
      <w:rFonts w:ascii="Times New Roman" w:hAnsi="Times New Roman"/>
      <w:sz w:val="24"/>
      <w:lang w:val="x-none" w:eastAsia="ar-SA" w:bidi="ar-SA"/>
    </w:rPr>
  </w:style>
  <w:style w:type="paragraph" w:styleId="aa">
    <w:name w:val="Body Text"/>
    <w:basedOn w:val="a"/>
    <w:link w:val="ab"/>
    <w:rsid w:val="00B6797B"/>
    <w:pPr>
      <w:tabs>
        <w:tab w:val="left" w:pos="708"/>
      </w:tabs>
      <w:spacing w:after="120" w:line="240" w:lineRule="auto"/>
    </w:pPr>
    <w:rPr>
      <w:rFonts w:ascii="Times New Roman" w:eastAsia="Calibri" w:hAnsi="Times New Roman"/>
      <w:sz w:val="20"/>
      <w:szCs w:val="20"/>
      <w:lang w:eastAsia="ar-SA"/>
    </w:rPr>
  </w:style>
  <w:style w:type="character" w:customStyle="1" w:styleId="ab">
    <w:name w:val="Основной текст Знак"/>
    <w:link w:val="aa"/>
    <w:locked/>
    <w:rsid w:val="00B6797B"/>
    <w:rPr>
      <w:rFonts w:ascii="Times New Roman" w:hAnsi="Times New Roman"/>
      <w:sz w:val="20"/>
      <w:lang w:val="x-none" w:eastAsia="ar-SA" w:bidi="ar-SA"/>
    </w:rPr>
  </w:style>
  <w:style w:type="paragraph" w:styleId="ac">
    <w:name w:val="List"/>
    <w:basedOn w:val="a"/>
    <w:rsid w:val="00B6797B"/>
    <w:pPr>
      <w:tabs>
        <w:tab w:val="left" w:pos="708"/>
      </w:tabs>
      <w:spacing w:after="120" w:line="240" w:lineRule="auto"/>
    </w:pPr>
    <w:rPr>
      <w:rFonts w:ascii="Arial" w:eastAsia="Calibri" w:hAnsi="Arial" w:cs="Arial"/>
      <w:sz w:val="20"/>
      <w:szCs w:val="20"/>
      <w:lang w:eastAsia="ar-SA"/>
    </w:rPr>
  </w:style>
  <w:style w:type="paragraph" w:styleId="ad">
    <w:name w:val="Subtitle"/>
    <w:basedOn w:val="a"/>
    <w:link w:val="ae"/>
    <w:qFormat/>
    <w:rsid w:val="00B6797B"/>
    <w:pPr>
      <w:widowControl w:val="0"/>
      <w:tabs>
        <w:tab w:val="left" w:pos="708"/>
      </w:tabs>
      <w:spacing w:after="60" w:line="240" w:lineRule="auto"/>
      <w:ind w:firstLine="400"/>
      <w:jc w:val="center"/>
      <w:outlineLvl w:val="1"/>
    </w:pPr>
    <w:rPr>
      <w:rFonts w:ascii="Arial" w:eastAsia="Calibri" w:hAnsi="Arial" w:cs="Arial"/>
      <w:sz w:val="24"/>
      <w:szCs w:val="24"/>
      <w:lang w:eastAsia="ar-SA"/>
    </w:rPr>
  </w:style>
  <w:style w:type="character" w:customStyle="1" w:styleId="ae">
    <w:name w:val="Подзаголовок Знак"/>
    <w:link w:val="ad"/>
    <w:locked/>
    <w:rsid w:val="00B6797B"/>
    <w:rPr>
      <w:rFonts w:ascii="Arial" w:hAnsi="Arial"/>
      <w:sz w:val="24"/>
      <w:lang w:val="x-none" w:eastAsia="ar-SA" w:bidi="ar-SA"/>
    </w:rPr>
  </w:style>
  <w:style w:type="paragraph" w:styleId="af">
    <w:name w:val="Body Text Indent"/>
    <w:basedOn w:val="a"/>
    <w:link w:val="af0"/>
    <w:rsid w:val="00B6797B"/>
    <w:pPr>
      <w:widowControl w:val="0"/>
      <w:tabs>
        <w:tab w:val="left" w:pos="708"/>
      </w:tabs>
      <w:spacing w:after="120" w:line="240" w:lineRule="auto"/>
      <w:ind w:left="283" w:firstLine="400"/>
      <w:jc w:val="both"/>
    </w:pPr>
    <w:rPr>
      <w:rFonts w:ascii="Times New Roman" w:eastAsia="Calibri" w:hAnsi="Times New Roman"/>
      <w:sz w:val="24"/>
      <w:szCs w:val="24"/>
      <w:lang w:eastAsia="ar-SA"/>
    </w:rPr>
  </w:style>
  <w:style w:type="character" w:customStyle="1" w:styleId="af0">
    <w:name w:val="Основной текст с отступом Знак"/>
    <w:link w:val="af"/>
    <w:locked/>
    <w:rsid w:val="00B6797B"/>
    <w:rPr>
      <w:rFonts w:ascii="Times New Roman" w:hAnsi="Times New Roman"/>
      <w:sz w:val="24"/>
      <w:lang w:val="x-none" w:eastAsia="ar-SA" w:bidi="ar-SA"/>
    </w:rPr>
  </w:style>
  <w:style w:type="paragraph" w:customStyle="1" w:styleId="af1">
    <w:name w:val="Стиль"/>
    <w:basedOn w:val="a"/>
    <w:next w:val="aa"/>
    <w:rsid w:val="00B6797B"/>
    <w:pPr>
      <w:keepNext/>
      <w:widowControl w:val="0"/>
      <w:tabs>
        <w:tab w:val="left" w:pos="708"/>
      </w:tabs>
      <w:spacing w:before="240" w:after="120" w:line="240" w:lineRule="auto"/>
      <w:ind w:firstLine="400"/>
      <w:jc w:val="both"/>
    </w:pPr>
    <w:rPr>
      <w:rFonts w:ascii="Arial" w:hAnsi="Arial" w:cs="Arial"/>
      <w:sz w:val="28"/>
      <w:szCs w:val="28"/>
      <w:lang w:eastAsia="ar-SA"/>
    </w:rPr>
  </w:style>
  <w:style w:type="paragraph" w:customStyle="1" w:styleId="11">
    <w:name w:val="Название1"/>
    <w:basedOn w:val="a"/>
    <w:rsid w:val="00B6797B"/>
    <w:pPr>
      <w:widowControl w:val="0"/>
      <w:suppressLineNumbers/>
      <w:tabs>
        <w:tab w:val="left" w:pos="708"/>
      </w:tabs>
      <w:spacing w:before="120" w:after="120" w:line="240" w:lineRule="auto"/>
      <w:ind w:firstLine="400"/>
      <w:jc w:val="both"/>
    </w:pPr>
    <w:rPr>
      <w:rFonts w:ascii="Arial" w:eastAsia="Calibri" w:hAnsi="Arial" w:cs="Arial"/>
      <w:i/>
      <w:iCs/>
      <w:sz w:val="20"/>
      <w:szCs w:val="20"/>
      <w:lang w:eastAsia="ar-SA"/>
    </w:rPr>
  </w:style>
  <w:style w:type="paragraph" w:customStyle="1" w:styleId="12">
    <w:name w:val="Указатель1"/>
    <w:basedOn w:val="a"/>
    <w:rsid w:val="00B6797B"/>
    <w:pPr>
      <w:widowControl w:val="0"/>
      <w:suppressLineNumbers/>
      <w:tabs>
        <w:tab w:val="left" w:pos="708"/>
      </w:tabs>
      <w:spacing w:after="0" w:line="240" w:lineRule="auto"/>
      <w:ind w:firstLine="400"/>
      <w:jc w:val="both"/>
    </w:pPr>
    <w:rPr>
      <w:rFonts w:ascii="Arial" w:eastAsia="Calibri" w:hAnsi="Arial" w:cs="Arial"/>
      <w:sz w:val="24"/>
      <w:szCs w:val="24"/>
      <w:lang w:eastAsia="ar-SA"/>
    </w:rPr>
  </w:style>
  <w:style w:type="paragraph" w:customStyle="1" w:styleId="6">
    <w:name w:val="6"/>
    <w:basedOn w:val="a"/>
    <w:rsid w:val="00B6797B"/>
    <w:pPr>
      <w:widowControl w:val="0"/>
      <w:tabs>
        <w:tab w:val="left" w:pos="708"/>
      </w:tabs>
      <w:spacing w:after="0" w:line="240" w:lineRule="auto"/>
      <w:ind w:firstLine="400"/>
      <w:jc w:val="both"/>
    </w:pPr>
    <w:rPr>
      <w:rFonts w:ascii="Times New Roman" w:eastAsia="Calibri" w:hAnsi="Times New Roman"/>
      <w:sz w:val="24"/>
      <w:szCs w:val="24"/>
      <w:lang w:eastAsia="ar-SA"/>
    </w:rPr>
  </w:style>
  <w:style w:type="paragraph" w:customStyle="1" w:styleId="Default">
    <w:name w:val="Default"/>
    <w:rsid w:val="00B6797B"/>
    <w:pPr>
      <w:suppressAutoHyphens/>
      <w:autoSpaceDE w:val="0"/>
    </w:pPr>
    <w:rPr>
      <w:rFonts w:ascii="Times New Roman" w:hAnsi="Times New Roman"/>
      <w:color w:val="000000"/>
      <w:sz w:val="24"/>
      <w:szCs w:val="24"/>
      <w:lang w:eastAsia="ar-SA"/>
    </w:rPr>
  </w:style>
  <w:style w:type="paragraph" w:customStyle="1" w:styleId="Style2">
    <w:name w:val="Style2"/>
    <w:basedOn w:val="a"/>
    <w:rsid w:val="00B6797B"/>
    <w:pPr>
      <w:widowControl w:val="0"/>
      <w:tabs>
        <w:tab w:val="left" w:pos="708"/>
      </w:tabs>
      <w:autoSpaceDE w:val="0"/>
      <w:spacing w:after="0" w:line="240" w:lineRule="auto"/>
    </w:pPr>
    <w:rPr>
      <w:rFonts w:ascii="Arial" w:eastAsia="Calibri" w:hAnsi="Arial" w:cs="Arial"/>
      <w:sz w:val="24"/>
      <w:szCs w:val="24"/>
      <w:lang w:eastAsia="ar-SA"/>
    </w:rPr>
  </w:style>
  <w:style w:type="paragraph" w:customStyle="1" w:styleId="Style5">
    <w:name w:val="Style5"/>
    <w:basedOn w:val="a"/>
    <w:rsid w:val="00B6797B"/>
    <w:pPr>
      <w:widowControl w:val="0"/>
      <w:tabs>
        <w:tab w:val="left" w:pos="708"/>
      </w:tabs>
      <w:autoSpaceDE w:val="0"/>
      <w:spacing w:after="0" w:line="240" w:lineRule="auto"/>
    </w:pPr>
    <w:rPr>
      <w:rFonts w:ascii="Sylfaen" w:eastAsia="Calibri" w:hAnsi="Sylfaen" w:cs="Sylfaen"/>
      <w:sz w:val="24"/>
      <w:szCs w:val="24"/>
      <w:lang w:eastAsia="ar-SA"/>
    </w:rPr>
  </w:style>
  <w:style w:type="paragraph" w:customStyle="1" w:styleId="13">
    <w:name w:val="Обычный отступ1"/>
    <w:basedOn w:val="a"/>
    <w:next w:val="a"/>
    <w:rsid w:val="00B6797B"/>
    <w:pPr>
      <w:tabs>
        <w:tab w:val="left" w:pos="708"/>
      </w:tabs>
      <w:autoSpaceDE w:val="0"/>
      <w:spacing w:after="0" w:line="240" w:lineRule="auto"/>
    </w:pPr>
    <w:rPr>
      <w:rFonts w:ascii="Times New Roman" w:eastAsia="Calibri" w:hAnsi="Times New Roman"/>
      <w:sz w:val="24"/>
      <w:szCs w:val="24"/>
      <w:lang w:eastAsia="ar-SA"/>
    </w:rPr>
  </w:style>
  <w:style w:type="paragraph" w:customStyle="1" w:styleId="af2">
    <w:name w:val="Содержимое таблицы"/>
    <w:basedOn w:val="a"/>
    <w:rsid w:val="00B6797B"/>
    <w:pPr>
      <w:widowControl w:val="0"/>
      <w:suppressLineNumbers/>
      <w:tabs>
        <w:tab w:val="left" w:pos="708"/>
      </w:tabs>
      <w:spacing w:after="0" w:line="240" w:lineRule="auto"/>
      <w:ind w:firstLine="400"/>
      <w:jc w:val="both"/>
    </w:pPr>
    <w:rPr>
      <w:rFonts w:ascii="Times New Roman" w:eastAsia="Calibri" w:hAnsi="Times New Roman"/>
      <w:sz w:val="24"/>
      <w:szCs w:val="24"/>
      <w:lang w:eastAsia="ar-SA"/>
    </w:rPr>
  </w:style>
  <w:style w:type="paragraph" w:customStyle="1" w:styleId="af3">
    <w:name w:val="Заголовок таблицы"/>
    <w:basedOn w:val="a"/>
    <w:rsid w:val="00B6797B"/>
    <w:pPr>
      <w:widowControl w:val="0"/>
      <w:suppressLineNumbers/>
      <w:tabs>
        <w:tab w:val="left" w:pos="708"/>
      </w:tabs>
      <w:spacing w:after="0" w:line="240" w:lineRule="auto"/>
      <w:ind w:firstLine="400"/>
      <w:jc w:val="center"/>
    </w:pPr>
    <w:rPr>
      <w:rFonts w:ascii="Times New Roman" w:eastAsia="Calibri" w:hAnsi="Times New Roman"/>
      <w:b/>
      <w:bCs/>
      <w:sz w:val="24"/>
      <w:szCs w:val="24"/>
      <w:lang w:eastAsia="ar-SA"/>
    </w:rPr>
  </w:style>
  <w:style w:type="paragraph" w:customStyle="1" w:styleId="af4">
    <w:name w:val="Содержимое врезки"/>
    <w:basedOn w:val="a"/>
    <w:rsid w:val="00B6797B"/>
    <w:pPr>
      <w:tabs>
        <w:tab w:val="left" w:pos="708"/>
      </w:tabs>
      <w:spacing w:after="120" w:line="240" w:lineRule="auto"/>
    </w:pPr>
    <w:rPr>
      <w:rFonts w:ascii="Times New Roman" w:eastAsia="Calibri" w:hAnsi="Times New Roman"/>
      <w:sz w:val="20"/>
      <w:szCs w:val="20"/>
      <w:lang w:eastAsia="ar-SA"/>
    </w:rPr>
  </w:style>
  <w:style w:type="paragraph" w:customStyle="1" w:styleId="ListParagraph">
    <w:name w:val="List Paragraph"/>
    <w:basedOn w:val="a"/>
    <w:rsid w:val="00B6797B"/>
    <w:pPr>
      <w:suppressAutoHyphens/>
      <w:spacing w:after="0" w:line="240" w:lineRule="auto"/>
      <w:ind w:left="720"/>
    </w:pPr>
    <w:rPr>
      <w:rFonts w:ascii="Times New Roman" w:eastAsia="Calibri" w:hAnsi="Times New Roman"/>
      <w:color w:val="000000"/>
      <w:sz w:val="28"/>
      <w:szCs w:val="28"/>
      <w:lang w:eastAsia="zh-CN"/>
    </w:rPr>
  </w:style>
  <w:style w:type="character" w:customStyle="1" w:styleId="WW8Num1z0">
    <w:name w:val="WW8Num1z0"/>
    <w:rsid w:val="00B6797B"/>
    <w:rPr>
      <w:rFonts w:ascii="Symbol" w:hAnsi="Symbol"/>
    </w:rPr>
  </w:style>
  <w:style w:type="character" w:customStyle="1" w:styleId="WW8Num3z0">
    <w:name w:val="WW8Num3z0"/>
    <w:rsid w:val="00B6797B"/>
  </w:style>
  <w:style w:type="character" w:customStyle="1" w:styleId="WW8Num7z0">
    <w:name w:val="WW8Num7z0"/>
    <w:rsid w:val="00B6797B"/>
    <w:rPr>
      <w:color w:val="000000"/>
      <w:sz w:val="28"/>
    </w:rPr>
  </w:style>
  <w:style w:type="character" w:customStyle="1" w:styleId="14">
    <w:name w:val="Основной шрифт абзаца1"/>
    <w:rsid w:val="00B6797B"/>
  </w:style>
  <w:style w:type="character" w:customStyle="1" w:styleId="af5">
    <w:name w:val="Символ сноски"/>
    <w:rsid w:val="00B6797B"/>
    <w:rPr>
      <w:vertAlign w:val="superscript"/>
    </w:rPr>
  </w:style>
  <w:style w:type="character" w:customStyle="1" w:styleId="FontStyle15">
    <w:name w:val="Font Style15"/>
    <w:rsid w:val="00B6797B"/>
    <w:rPr>
      <w:rFonts w:ascii="Times New Roman" w:hAnsi="Times New Roman"/>
      <w:b/>
      <w:sz w:val="22"/>
    </w:rPr>
  </w:style>
  <w:style w:type="character" w:customStyle="1" w:styleId="FontStyle14">
    <w:name w:val="Font Style14"/>
    <w:rsid w:val="00B6797B"/>
    <w:rPr>
      <w:rFonts w:ascii="Times New Roman" w:hAnsi="Times New Roman"/>
      <w:sz w:val="26"/>
    </w:rPr>
  </w:style>
  <w:style w:type="table" w:styleId="af6">
    <w:name w:val="Table Grid"/>
    <w:basedOn w:val="a1"/>
    <w:uiPriority w:val="59"/>
    <w:rsid w:val="00B6797B"/>
    <w:pPr>
      <w:widowControl w:val="0"/>
      <w:tabs>
        <w:tab w:val="left" w:pos="708"/>
      </w:tabs>
      <w:ind w:firstLine="400"/>
      <w:jc w:val="both"/>
    </w:pPr>
    <w:rPr>
      <w:rFonts w:ascii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7">
    <w:name w:val="Hyperlink"/>
    <w:rsid w:val="00B6797B"/>
    <w:rPr>
      <w:color w:val="0000FF"/>
      <w:u w:val="single"/>
    </w:rPr>
  </w:style>
  <w:style w:type="paragraph" w:styleId="af8">
    <w:name w:val="Название"/>
    <w:basedOn w:val="a"/>
    <w:next w:val="ad"/>
    <w:link w:val="af9"/>
    <w:qFormat/>
    <w:rsid w:val="00B6797B"/>
    <w:pPr>
      <w:keepNext/>
      <w:widowControl w:val="0"/>
      <w:tabs>
        <w:tab w:val="left" w:pos="708"/>
      </w:tabs>
      <w:spacing w:before="240" w:after="120" w:line="240" w:lineRule="auto"/>
      <w:ind w:firstLine="400"/>
      <w:jc w:val="both"/>
    </w:pPr>
    <w:rPr>
      <w:rFonts w:ascii="Arial" w:hAnsi="Arial" w:cs="Arial"/>
      <w:sz w:val="28"/>
      <w:szCs w:val="28"/>
      <w:lang w:eastAsia="ar-SA"/>
    </w:rPr>
  </w:style>
  <w:style w:type="character" w:customStyle="1" w:styleId="af9">
    <w:name w:val="Название Знак"/>
    <w:link w:val="af8"/>
    <w:locked/>
    <w:rsid w:val="00B6797B"/>
    <w:rPr>
      <w:rFonts w:ascii="Arial" w:eastAsia="Times New Roman" w:hAnsi="Arial"/>
      <w:sz w:val="28"/>
      <w:lang w:val="x-none" w:eastAsia="ar-SA" w:bidi="ar-SA"/>
    </w:rPr>
  </w:style>
  <w:style w:type="paragraph" w:styleId="afa">
    <w:name w:val="Balloon Text"/>
    <w:basedOn w:val="a"/>
    <w:link w:val="afb"/>
    <w:rsid w:val="00B6797B"/>
    <w:pPr>
      <w:spacing w:after="0" w:line="240" w:lineRule="auto"/>
    </w:pPr>
    <w:rPr>
      <w:rFonts w:ascii="Tahoma" w:eastAsia="Calibri" w:hAnsi="Tahoma" w:cs="Tahoma"/>
      <w:sz w:val="16"/>
      <w:szCs w:val="16"/>
      <w:lang w:eastAsia="ru-RU"/>
    </w:rPr>
  </w:style>
  <w:style w:type="character" w:customStyle="1" w:styleId="afb">
    <w:name w:val="Текст выноски Знак"/>
    <w:link w:val="afa"/>
    <w:locked/>
    <w:rsid w:val="00B6797B"/>
    <w:rPr>
      <w:rFonts w:ascii="Tahoma" w:hAnsi="Tahoma"/>
      <w:sz w:val="16"/>
      <w:lang w:val="x-none" w:eastAsia="ru-RU"/>
    </w:rPr>
  </w:style>
  <w:style w:type="character" w:customStyle="1" w:styleId="apple-converted-space">
    <w:name w:val="apple-converted-space"/>
    <w:rsid w:val="00B6797B"/>
  </w:style>
  <w:style w:type="character" w:styleId="afc">
    <w:name w:val="Strong"/>
    <w:qFormat/>
    <w:rsid w:val="00B6797B"/>
    <w:rPr>
      <w:b/>
    </w:rPr>
  </w:style>
  <w:style w:type="character" w:customStyle="1" w:styleId="ipa">
    <w:name w:val="ipa"/>
    <w:rsid w:val="00B6797B"/>
    <w:rPr>
      <w:rFonts w:cs="Times New Roman"/>
    </w:rPr>
  </w:style>
  <w:style w:type="paragraph" w:customStyle="1" w:styleId="NoSpacing">
    <w:name w:val="No Spacing"/>
    <w:rsid w:val="00B6797B"/>
    <w:rPr>
      <w:sz w:val="22"/>
      <w:szCs w:val="22"/>
    </w:rPr>
  </w:style>
  <w:style w:type="character" w:customStyle="1" w:styleId="a5">
    <w:name w:val="Обычный (веб) Знак"/>
    <w:link w:val="a4"/>
    <w:locked/>
    <w:rsid w:val="00B6797B"/>
    <w:rPr>
      <w:rFonts w:ascii="Times New Roman" w:hAnsi="Times New Roman"/>
      <w:caps/>
      <w:sz w:val="28"/>
      <w:lang w:val="x-none" w:eastAsia="ru-RU"/>
    </w:rPr>
  </w:style>
  <w:style w:type="character" w:customStyle="1" w:styleId="15">
    <w:name w:val="Дата1"/>
    <w:rsid w:val="00B6797B"/>
    <w:rPr>
      <w:rFonts w:cs="Times New Roman"/>
    </w:rPr>
  </w:style>
  <w:style w:type="character" w:customStyle="1" w:styleId="fn">
    <w:name w:val="fn"/>
    <w:rsid w:val="00B6797B"/>
    <w:rPr>
      <w:rFonts w:cs="Times New Roman"/>
    </w:rPr>
  </w:style>
  <w:style w:type="paragraph" w:customStyle="1" w:styleId="16">
    <w:name w:val="Абзац списка1"/>
    <w:basedOn w:val="a"/>
    <w:rsid w:val="00B6797B"/>
    <w:pPr>
      <w:spacing w:after="0" w:line="240" w:lineRule="auto"/>
      <w:ind w:left="720"/>
      <w:contextualSpacing/>
    </w:pPr>
    <w:rPr>
      <w:rFonts w:ascii="Times New Roman" w:eastAsia="Calibri" w:hAnsi="Times New Roman"/>
      <w:sz w:val="24"/>
      <w:szCs w:val="24"/>
      <w:lang w:eastAsia="ru-RU"/>
    </w:rPr>
  </w:style>
  <w:style w:type="paragraph" w:customStyle="1" w:styleId="spisoknum">
    <w:name w:val="spisok_num"/>
    <w:basedOn w:val="a"/>
    <w:rsid w:val="00B6797B"/>
    <w:pPr>
      <w:numPr>
        <w:numId w:val="5"/>
      </w:numPr>
      <w:suppressAutoHyphens/>
      <w:spacing w:after="0" w:line="360" w:lineRule="auto"/>
      <w:jc w:val="both"/>
    </w:pPr>
    <w:rPr>
      <w:rFonts w:ascii="Times New Roman" w:eastAsia="Calibri" w:hAnsi="Times New Roman"/>
      <w:sz w:val="28"/>
      <w:szCs w:val="24"/>
      <w:lang w:eastAsia="ar-SA"/>
    </w:rPr>
  </w:style>
  <w:style w:type="paragraph" w:customStyle="1" w:styleId="21">
    <w:name w:val="Абзац списка2"/>
    <w:basedOn w:val="a"/>
    <w:rsid w:val="00B6797B"/>
    <w:pPr>
      <w:spacing w:after="0" w:line="240" w:lineRule="auto"/>
      <w:ind w:left="720" w:firstLine="567"/>
      <w:contextualSpacing/>
      <w:jc w:val="both"/>
    </w:pPr>
    <w:rPr>
      <w:rFonts w:ascii="Times New Roman" w:hAnsi="Times New Roman"/>
      <w:sz w:val="28"/>
    </w:rPr>
  </w:style>
  <w:style w:type="paragraph" w:customStyle="1" w:styleId="17">
    <w:name w:val="Обычный1"/>
    <w:rsid w:val="00B6797B"/>
    <w:rPr>
      <w:rFonts w:ascii="Times New Roman" w:hAnsi="Times New Roman"/>
      <w:sz w:val="24"/>
    </w:rPr>
  </w:style>
  <w:style w:type="paragraph" w:styleId="22">
    <w:name w:val="Body Text 2"/>
    <w:basedOn w:val="a"/>
    <w:link w:val="23"/>
    <w:semiHidden/>
    <w:rsid w:val="00B6797B"/>
    <w:pPr>
      <w:spacing w:after="120" w:line="480" w:lineRule="auto"/>
    </w:pPr>
    <w:rPr>
      <w:rFonts w:ascii="Times New Roman" w:eastAsia="Calibri" w:hAnsi="Times New Roman"/>
      <w:sz w:val="24"/>
      <w:szCs w:val="24"/>
      <w:lang w:eastAsia="ru-RU"/>
    </w:rPr>
  </w:style>
  <w:style w:type="character" w:customStyle="1" w:styleId="23">
    <w:name w:val="Основной текст 2 Знак"/>
    <w:link w:val="22"/>
    <w:semiHidden/>
    <w:locked/>
    <w:rsid w:val="00B6797B"/>
    <w:rPr>
      <w:rFonts w:ascii="Times New Roman" w:hAnsi="Times New Roman"/>
      <w:sz w:val="24"/>
      <w:lang w:val="x-none" w:eastAsia="ru-RU"/>
    </w:rPr>
  </w:style>
  <w:style w:type="character" w:customStyle="1" w:styleId="long-title2">
    <w:name w:val="long-title2"/>
    <w:rsid w:val="00B6797B"/>
    <w:rPr>
      <w:rFonts w:ascii="Times New Roman" w:hAnsi="Times New Roman"/>
    </w:rPr>
  </w:style>
  <w:style w:type="character" w:customStyle="1" w:styleId="icon">
    <w:name w:val="icon"/>
    <w:rsid w:val="00B6797B"/>
    <w:rPr>
      <w:rFonts w:cs="Times New Roman"/>
    </w:rPr>
  </w:style>
  <w:style w:type="character" w:customStyle="1" w:styleId="18">
    <w:name w:val="Название объекта1"/>
    <w:rsid w:val="00B6797B"/>
    <w:rPr>
      <w:rFonts w:cs="Times New Roman"/>
    </w:rPr>
  </w:style>
  <w:style w:type="character" w:customStyle="1" w:styleId="social-likesbutton">
    <w:name w:val="social-likes__button"/>
    <w:rsid w:val="00B6797B"/>
    <w:rPr>
      <w:rFonts w:cs="Times New Roman"/>
    </w:rPr>
  </w:style>
  <w:style w:type="character" w:customStyle="1" w:styleId="teads-ui-components-credits-colored">
    <w:name w:val="teads-ui-components-credits-colored"/>
    <w:rsid w:val="00B6797B"/>
    <w:rPr>
      <w:rFonts w:cs="Times New Roman"/>
    </w:rPr>
  </w:style>
  <w:style w:type="character" w:customStyle="1" w:styleId="FontStyle30">
    <w:name w:val="Font Style30"/>
    <w:rsid w:val="00B6797B"/>
    <w:rPr>
      <w:rFonts w:ascii="Times New Roman" w:hAnsi="Times New Roman"/>
      <w:sz w:val="22"/>
    </w:rPr>
  </w:style>
  <w:style w:type="character" w:customStyle="1" w:styleId="FontStyle31">
    <w:name w:val="Font Style31"/>
    <w:rsid w:val="00B6797B"/>
    <w:rPr>
      <w:rFonts w:ascii="Times New Roman" w:hAnsi="Times New Roman"/>
      <w:b/>
      <w:sz w:val="22"/>
    </w:rPr>
  </w:style>
  <w:style w:type="paragraph" w:customStyle="1" w:styleId="ew1">
    <w:name w:val="ew1"/>
    <w:basedOn w:val="a"/>
    <w:rsid w:val="00B6797B"/>
    <w:pPr>
      <w:widowControl w:val="0"/>
      <w:suppressAutoHyphens/>
      <w:spacing w:after="0" w:line="240" w:lineRule="auto"/>
    </w:pPr>
    <w:rPr>
      <w:rFonts w:ascii="Arial" w:hAnsi="Arial" w:cs="Tahoma"/>
      <w:kern w:val="1"/>
      <w:sz w:val="21"/>
      <w:szCs w:val="24"/>
      <w:lang w:eastAsia="ar-SA"/>
    </w:rPr>
  </w:style>
  <w:style w:type="paragraph" w:customStyle="1" w:styleId="31">
    <w:name w:val="Абзац списка3"/>
    <w:basedOn w:val="a"/>
    <w:rsid w:val="00B6797B"/>
    <w:pPr>
      <w:suppressAutoHyphens/>
      <w:spacing w:after="0" w:line="240" w:lineRule="auto"/>
      <w:ind w:left="720"/>
    </w:pPr>
    <w:rPr>
      <w:rFonts w:ascii="Times New Roman" w:eastAsia="Calibri" w:hAnsi="Times New Roman"/>
      <w:color w:val="000000"/>
      <w:sz w:val="28"/>
      <w:szCs w:val="28"/>
      <w:lang w:eastAsia="zh-CN"/>
    </w:rPr>
  </w:style>
  <w:style w:type="paragraph" w:customStyle="1" w:styleId="p9">
    <w:name w:val="p9"/>
    <w:basedOn w:val="a"/>
    <w:rsid w:val="00B6797B"/>
    <w:pPr>
      <w:spacing w:before="100" w:beforeAutospacing="1" w:after="100" w:afterAutospacing="1" w:line="240" w:lineRule="auto"/>
    </w:pPr>
    <w:rPr>
      <w:rFonts w:ascii="Times New Roman" w:eastAsia="Calibri" w:hAnsi="Times New Roman"/>
      <w:sz w:val="24"/>
      <w:szCs w:val="24"/>
      <w:lang w:eastAsia="ru-RU"/>
    </w:rPr>
  </w:style>
  <w:style w:type="paragraph" w:customStyle="1" w:styleId="p10">
    <w:name w:val="p10"/>
    <w:basedOn w:val="a"/>
    <w:rsid w:val="00B6797B"/>
    <w:pPr>
      <w:spacing w:before="100" w:beforeAutospacing="1" w:after="100" w:afterAutospacing="1" w:line="240" w:lineRule="auto"/>
    </w:pPr>
    <w:rPr>
      <w:rFonts w:ascii="Times New Roman" w:eastAsia="Calibri" w:hAnsi="Times New Roman"/>
      <w:sz w:val="24"/>
      <w:szCs w:val="24"/>
      <w:lang w:eastAsia="ru-RU"/>
    </w:rPr>
  </w:style>
  <w:style w:type="paragraph" w:customStyle="1" w:styleId="p11">
    <w:name w:val="p11"/>
    <w:basedOn w:val="a"/>
    <w:rsid w:val="00B6797B"/>
    <w:pPr>
      <w:spacing w:before="100" w:beforeAutospacing="1" w:after="100" w:afterAutospacing="1" w:line="240" w:lineRule="auto"/>
    </w:pPr>
    <w:rPr>
      <w:rFonts w:ascii="Times New Roman" w:eastAsia="Calibri" w:hAnsi="Times New Roman"/>
      <w:sz w:val="24"/>
      <w:szCs w:val="24"/>
      <w:lang w:eastAsia="ru-RU"/>
    </w:rPr>
  </w:style>
  <w:style w:type="paragraph" w:customStyle="1" w:styleId="p242">
    <w:name w:val="p242"/>
    <w:basedOn w:val="a"/>
    <w:rsid w:val="00B6797B"/>
    <w:pPr>
      <w:spacing w:before="100" w:beforeAutospacing="1" w:after="100" w:afterAutospacing="1" w:line="240" w:lineRule="auto"/>
    </w:pPr>
    <w:rPr>
      <w:rFonts w:ascii="Times New Roman" w:eastAsia="Calibri" w:hAnsi="Times New Roman"/>
      <w:sz w:val="24"/>
      <w:szCs w:val="24"/>
      <w:lang w:eastAsia="ru-RU"/>
    </w:rPr>
  </w:style>
  <w:style w:type="paragraph" w:customStyle="1" w:styleId="p39">
    <w:name w:val="p39"/>
    <w:basedOn w:val="a"/>
    <w:rsid w:val="00B6797B"/>
    <w:pPr>
      <w:spacing w:before="100" w:beforeAutospacing="1" w:after="100" w:afterAutospacing="1" w:line="240" w:lineRule="auto"/>
    </w:pPr>
    <w:rPr>
      <w:rFonts w:ascii="Times New Roman" w:eastAsia="Calibri" w:hAnsi="Times New Roman"/>
      <w:sz w:val="24"/>
      <w:szCs w:val="24"/>
      <w:lang w:eastAsia="ru-RU"/>
    </w:rPr>
  </w:style>
  <w:style w:type="character" w:customStyle="1" w:styleId="ft30">
    <w:name w:val="ft30"/>
    <w:rsid w:val="00B6797B"/>
  </w:style>
  <w:style w:type="paragraph" w:customStyle="1" w:styleId="p243">
    <w:name w:val="p243"/>
    <w:basedOn w:val="a"/>
    <w:rsid w:val="00B6797B"/>
    <w:pPr>
      <w:spacing w:before="100" w:beforeAutospacing="1" w:after="100" w:afterAutospacing="1" w:line="240" w:lineRule="auto"/>
    </w:pPr>
    <w:rPr>
      <w:rFonts w:ascii="Times New Roman" w:eastAsia="Calibri" w:hAnsi="Times New Roman"/>
      <w:sz w:val="24"/>
      <w:szCs w:val="24"/>
      <w:lang w:eastAsia="ru-RU"/>
    </w:rPr>
  </w:style>
  <w:style w:type="paragraph" w:customStyle="1" w:styleId="p15">
    <w:name w:val="p15"/>
    <w:basedOn w:val="a"/>
    <w:rsid w:val="00B6797B"/>
    <w:pPr>
      <w:spacing w:before="100" w:beforeAutospacing="1" w:after="100" w:afterAutospacing="1" w:line="240" w:lineRule="auto"/>
    </w:pPr>
    <w:rPr>
      <w:rFonts w:ascii="Times New Roman" w:eastAsia="Calibri" w:hAnsi="Times New Roman"/>
      <w:sz w:val="24"/>
      <w:szCs w:val="24"/>
      <w:lang w:eastAsia="ru-RU"/>
    </w:rPr>
  </w:style>
  <w:style w:type="paragraph" w:customStyle="1" w:styleId="p399">
    <w:name w:val="p399"/>
    <w:basedOn w:val="a"/>
    <w:rsid w:val="00B6797B"/>
    <w:pPr>
      <w:spacing w:before="100" w:beforeAutospacing="1" w:after="100" w:afterAutospacing="1" w:line="240" w:lineRule="auto"/>
    </w:pPr>
    <w:rPr>
      <w:rFonts w:ascii="Times New Roman" w:eastAsia="Calibri" w:hAnsi="Times New Roman"/>
      <w:sz w:val="24"/>
      <w:szCs w:val="24"/>
      <w:lang w:eastAsia="ru-RU"/>
    </w:rPr>
  </w:style>
  <w:style w:type="paragraph" w:customStyle="1" w:styleId="p14">
    <w:name w:val="p14"/>
    <w:basedOn w:val="a"/>
    <w:rsid w:val="00B6797B"/>
    <w:pPr>
      <w:spacing w:before="100" w:beforeAutospacing="1" w:after="100" w:afterAutospacing="1" w:line="240" w:lineRule="auto"/>
    </w:pPr>
    <w:rPr>
      <w:rFonts w:ascii="Times New Roman" w:eastAsia="Calibri" w:hAnsi="Times New Roman"/>
      <w:sz w:val="24"/>
      <w:szCs w:val="24"/>
      <w:lang w:eastAsia="ru-RU"/>
    </w:rPr>
  </w:style>
  <w:style w:type="paragraph" w:customStyle="1" w:styleId="p90">
    <w:name w:val="p90"/>
    <w:basedOn w:val="a"/>
    <w:rsid w:val="00B6797B"/>
    <w:pPr>
      <w:spacing w:before="100" w:beforeAutospacing="1" w:after="100" w:afterAutospacing="1" w:line="240" w:lineRule="auto"/>
    </w:pPr>
    <w:rPr>
      <w:rFonts w:ascii="Times New Roman" w:eastAsia="Calibri" w:hAnsi="Times New Roman"/>
      <w:sz w:val="24"/>
      <w:szCs w:val="24"/>
      <w:lang w:eastAsia="ru-RU"/>
    </w:rPr>
  </w:style>
  <w:style w:type="character" w:customStyle="1" w:styleId="ft2">
    <w:name w:val="ft2"/>
    <w:rsid w:val="00B6797B"/>
  </w:style>
  <w:style w:type="paragraph" w:customStyle="1" w:styleId="p400">
    <w:name w:val="p400"/>
    <w:basedOn w:val="a"/>
    <w:rsid w:val="00B6797B"/>
    <w:pPr>
      <w:spacing w:before="100" w:beforeAutospacing="1" w:after="100" w:afterAutospacing="1" w:line="240" w:lineRule="auto"/>
    </w:pPr>
    <w:rPr>
      <w:rFonts w:ascii="Times New Roman" w:eastAsia="Calibri" w:hAnsi="Times New Roman"/>
      <w:sz w:val="24"/>
      <w:szCs w:val="24"/>
      <w:lang w:eastAsia="ru-RU"/>
    </w:rPr>
  </w:style>
  <w:style w:type="paragraph" w:customStyle="1" w:styleId="p518">
    <w:name w:val="p518"/>
    <w:basedOn w:val="a"/>
    <w:rsid w:val="00B6797B"/>
    <w:pPr>
      <w:spacing w:before="100" w:beforeAutospacing="1" w:after="100" w:afterAutospacing="1" w:line="240" w:lineRule="auto"/>
    </w:pPr>
    <w:rPr>
      <w:rFonts w:ascii="Times New Roman" w:eastAsia="Calibri" w:hAnsi="Times New Roman"/>
      <w:sz w:val="24"/>
      <w:szCs w:val="24"/>
      <w:lang w:eastAsia="ru-RU"/>
    </w:rPr>
  </w:style>
  <w:style w:type="character" w:customStyle="1" w:styleId="ft50">
    <w:name w:val="ft50"/>
    <w:rsid w:val="00B6797B"/>
  </w:style>
  <w:style w:type="paragraph" w:customStyle="1" w:styleId="p519">
    <w:name w:val="p519"/>
    <w:basedOn w:val="a"/>
    <w:rsid w:val="00B6797B"/>
    <w:pPr>
      <w:spacing w:before="100" w:beforeAutospacing="1" w:after="100" w:afterAutospacing="1" w:line="240" w:lineRule="auto"/>
    </w:pPr>
    <w:rPr>
      <w:rFonts w:ascii="Times New Roman" w:eastAsia="Calibri" w:hAnsi="Times New Roman"/>
      <w:sz w:val="24"/>
      <w:szCs w:val="24"/>
      <w:lang w:eastAsia="ru-RU"/>
    </w:rPr>
  </w:style>
  <w:style w:type="paragraph" w:customStyle="1" w:styleId="p64">
    <w:name w:val="p64"/>
    <w:basedOn w:val="a"/>
    <w:rsid w:val="00B6797B"/>
    <w:pPr>
      <w:spacing w:before="100" w:beforeAutospacing="1" w:after="100" w:afterAutospacing="1" w:line="240" w:lineRule="auto"/>
    </w:pPr>
    <w:rPr>
      <w:rFonts w:ascii="Times New Roman" w:eastAsia="Calibri" w:hAnsi="Times New Roman"/>
      <w:sz w:val="24"/>
      <w:szCs w:val="24"/>
      <w:lang w:eastAsia="ru-RU"/>
    </w:rPr>
  </w:style>
  <w:style w:type="paragraph" w:customStyle="1" w:styleId="p148">
    <w:name w:val="p148"/>
    <w:basedOn w:val="a"/>
    <w:rsid w:val="00B6797B"/>
    <w:pPr>
      <w:spacing w:before="100" w:beforeAutospacing="1" w:after="100" w:afterAutospacing="1" w:line="240" w:lineRule="auto"/>
    </w:pPr>
    <w:rPr>
      <w:rFonts w:ascii="Times New Roman" w:eastAsia="Calibri" w:hAnsi="Times New Roman"/>
      <w:sz w:val="24"/>
      <w:szCs w:val="24"/>
      <w:lang w:eastAsia="ru-RU"/>
    </w:rPr>
  </w:style>
  <w:style w:type="paragraph" w:customStyle="1" w:styleId="p520">
    <w:name w:val="p520"/>
    <w:basedOn w:val="a"/>
    <w:rsid w:val="00B6797B"/>
    <w:pPr>
      <w:spacing w:before="100" w:beforeAutospacing="1" w:after="100" w:afterAutospacing="1" w:line="240" w:lineRule="auto"/>
    </w:pPr>
    <w:rPr>
      <w:rFonts w:ascii="Times New Roman" w:eastAsia="Calibri" w:hAnsi="Times New Roman"/>
      <w:sz w:val="24"/>
      <w:szCs w:val="24"/>
      <w:lang w:eastAsia="ru-RU"/>
    </w:rPr>
  </w:style>
  <w:style w:type="character" w:customStyle="1" w:styleId="mw-headline">
    <w:name w:val="mw-headline"/>
    <w:rsid w:val="00B6797B"/>
  </w:style>
  <w:style w:type="character" w:customStyle="1" w:styleId="mw-editsection">
    <w:name w:val="mw-editsection"/>
    <w:rsid w:val="00B6797B"/>
  </w:style>
  <w:style w:type="character" w:customStyle="1" w:styleId="mw-editsection-bracket">
    <w:name w:val="mw-editsection-bracket"/>
    <w:rsid w:val="00B6797B"/>
  </w:style>
  <w:style w:type="table" w:customStyle="1" w:styleId="TableNormal">
    <w:name w:val="Table Normal"/>
    <w:semiHidden/>
    <w:rsid w:val="00B6797B"/>
    <w:pPr>
      <w:widowControl w:val="0"/>
      <w:autoSpaceDE w:val="0"/>
      <w:autoSpaceDN w:val="0"/>
    </w:pPr>
    <w:rPr>
      <w:rFonts w:eastAsia="Times New Roman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B6797B"/>
    <w:pPr>
      <w:widowControl w:val="0"/>
      <w:autoSpaceDE w:val="0"/>
      <w:autoSpaceDN w:val="0"/>
      <w:spacing w:after="0" w:line="240" w:lineRule="auto"/>
    </w:pPr>
    <w:rPr>
      <w:rFonts w:ascii="Times New Roman" w:eastAsia="Calibri" w:hAnsi="Times New Roman"/>
      <w:lang w:val="en-US"/>
    </w:rPr>
  </w:style>
  <w:style w:type="character" w:customStyle="1" w:styleId="24">
    <w:name w:val="Подпись к таблице (2)_"/>
    <w:link w:val="25"/>
    <w:locked/>
    <w:rsid w:val="00EC4F7B"/>
    <w:rPr>
      <w:b/>
      <w:spacing w:val="3"/>
      <w:sz w:val="21"/>
      <w:shd w:val="clear" w:color="auto" w:fill="FFFFFF"/>
    </w:rPr>
  </w:style>
  <w:style w:type="paragraph" w:customStyle="1" w:styleId="25">
    <w:name w:val="Подпись к таблице (2)"/>
    <w:basedOn w:val="a"/>
    <w:link w:val="24"/>
    <w:rsid w:val="00EC4F7B"/>
    <w:pPr>
      <w:shd w:val="clear" w:color="auto" w:fill="FFFFFF"/>
      <w:spacing w:after="0" w:line="274" w:lineRule="exact"/>
      <w:ind w:firstLine="600"/>
      <w:jc w:val="both"/>
    </w:pPr>
    <w:rPr>
      <w:b/>
      <w:bCs/>
      <w:spacing w:val="3"/>
      <w:sz w:val="21"/>
      <w:szCs w:val="21"/>
    </w:rPr>
  </w:style>
  <w:style w:type="character" w:customStyle="1" w:styleId="UnresolvedMention">
    <w:name w:val="Unresolved Mention"/>
    <w:semiHidden/>
    <w:rsid w:val="008C704B"/>
    <w:rPr>
      <w:color w:val="605E5C"/>
      <w:shd w:val="clear" w:color="auto" w:fill="E1DFDD"/>
    </w:rPr>
  </w:style>
  <w:style w:type="paragraph" w:customStyle="1" w:styleId="Standard">
    <w:name w:val="Standard"/>
    <w:rsid w:val="001B3D0C"/>
    <w:pPr>
      <w:widowControl w:val="0"/>
      <w:tabs>
        <w:tab w:val="left" w:pos="708"/>
      </w:tabs>
      <w:autoSpaceDN w:val="0"/>
      <w:ind w:firstLine="400"/>
      <w:jc w:val="both"/>
      <w:textAlignment w:val="baseline"/>
    </w:pPr>
    <w:rPr>
      <w:rFonts w:ascii="Times New Roman" w:eastAsia="Times New Roman" w:hAnsi="Times New Roman"/>
      <w:kern w:val="3"/>
      <w:sz w:val="24"/>
      <w:szCs w:val="24"/>
      <w:lang w:eastAsia="zh-CN"/>
    </w:rPr>
  </w:style>
  <w:style w:type="paragraph" w:styleId="afd">
    <w:name w:val="List Paragraph"/>
    <w:basedOn w:val="a"/>
    <w:link w:val="afe"/>
    <w:qFormat/>
    <w:rsid w:val="001B3D0C"/>
    <w:pPr>
      <w:widowControl w:val="0"/>
      <w:autoSpaceDE w:val="0"/>
      <w:autoSpaceDN w:val="0"/>
      <w:spacing w:after="0" w:line="240" w:lineRule="auto"/>
      <w:ind w:left="1539" w:firstLine="710"/>
    </w:pPr>
    <w:rPr>
      <w:rFonts w:ascii="Times New Roman" w:hAnsi="Times New Roman"/>
      <w:lang w:val="en-US"/>
    </w:rPr>
  </w:style>
  <w:style w:type="paragraph" w:customStyle="1" w:styleId="xmsonormal">
    <w:name w:val="x_msonormal"/>
    <w:basedOn w:val="a"/>
    <w:rsid w:val="00706F55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ru-RU"/>
    </w:rPr>
  </w:style>
  <w:style w:type="character" w:customStyle="1" w:styleId="afe">
    <w:name w:val="Абзац списка Знак"/>
    <w:link w:val="afd"/>
    <w:locked/>
    <w:rsid w:val="003C14F8"/>
    <w:rPr>
      <w:sz w:val="22"/>
      <w:szCs w:val="22"/>
      <w:lang w:val="en-US" w:eastAsia="en-US" w:bidi="ar-SA"/>
    </w:rPr>
  </w:style>
  <w:style w:type="character" w:customStyle="1" w:styleId="Internetlink">
    <w:name w:val="Internet link"/>
    <w:rsid w:val="00162D1A"/>
    <w:rPr>
      <w:color w:val="0000FF"/>
      <w:u w:val="single"/>
    </w:rPr>
  </w:style>
  <w:style w:type="paragraph" w:customStyle="1" w:styleId="western">
    <w:name w:val="western"/>
    <w:basedOn w:val="a"/>
    <w:rsid w:val="008813B4"/>
    <w:pPr>
      <w:suppressAutoHyphens/>
      <w:autoSpaceDN w:val="0"/>
      <w:spacing w:before="280" w:after="280" w:line="240" w:lineRule="auto"/>
      <w:textAlignment w:val="baseline"/>
    </w:pPr>
    <w:rPr>
      <w:rFonts w:ascii="Times New Roman" w:eastAsia="F" w:hAnsi="Times New Roman"/>
      <w:sz w:val="24"/>
      <w:szCs w:val="24"/>
      <w:lang w:eastAsia="ru-RU"/>
    </w:rPr>
  </w:style>
  <w:style w:type="numbering" w:customStyle="1" w:styleId="WWNum8">
    <w:name w:val="WWNum8"/>
    <w:basedOn w:val="a2"/>
    <w:rsid w:val="008813B4"/>
    <w:pPr>
      <w:numPr>
        <w:numId w:val="37"/>
      </w:numPr>
    </w:pPr>
  </w:style>
  <w:style w:type="numbering" w:customStyle="1" w:styleId="WWNum9">
    <w:name w:val="WWNum9"/>
    <w:basedOn w:val="a2"/>
    <w:rsid w:val="008813B4"/>
    <w:pPr>
      <w:numPr>
        <w:numId w:val="38"/>
      </w:numPr>
    </w:pPr>
  </w:style>
  <w:style w:type="numbering" w:customStyle="1" w:styleId="WWNum10">
    <w:name w:val="WWNum10"/>
    <w:basedOn w:val="a2"/>
    <w:rsid w:val="008813B4"/>
    <w:pPr>
      <w:numPr>
        <w:numId w:val="41"/>
      </w:numPr>
    </w:pPr>
  </w:style>
  <w:style w:type="numbering" w:customStyle="1" w:styleId="WWNum11">
    <w:name w:val="WWNum11"/>
    <w:basedOn w:val="a2"/>
    <w:rsid w:val="008813B4"/>
    <w:pPr>
      <w:numPr>
        <w:numId w:val="42"/>
      </w:numPr>
    </w:pPr>
  </w:style>
  <w:style w:type="character" w:styleId="aff">
    <w:name w:val="Unresolved Mention"/>
    <w:uiPriority w:val="99"/>
    <w:semiHidden/>
    <w:unhideWhenUsed/>
    <w:rsid w:val="008813B4"/>
    <w:rPr>
      <w:color w:val="605E5C"/>
      <w:shd w:val="clear" w:color="auto" w:fill="E1DFDD"/>
    </w:rPr>
  </w:style>
  <w:style w:type="character" w:customStyle="1" w:styleId="ListLabel135">
    <w:name w:val="ListLabel 135"/>
    <w:rsid w:val="00E35E3E"/>
    <w:rPr>
      <w:rFonts w:ascii="YS Text" w:eastAsia="F" w:hAnsi="YS Text" w:cs="YS Text"/>
      <w:color w:val="0000FF"/>
      <w:sz w:val="24"/>
      <w:szCs w:val="24"/>
      <w:u w:val="single"/>
      <w:lang w:val="en-US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6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studentlibrary.ru/book/ISBN9785261011323.html" TargetMode="External"/><Relationship Id="rId13" Type="http://schemas.openxmlformats.org/officeDocument/2006/relationships/hyperlink" Target="https://www.studentlibrary.ru/book/ISBN9785392260768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e.lanbook.com/book/170600" TargetMode="External"/><Relationship Id="rId12" Type="http://schemas.openxmlformats.org/officeDocument/2006/relationships/hyperlink" Target="https://www.studentlibrary.ru/book/ISBN9785972902927.html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studentlibrary.ru/book/ISBN9789850627896.html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www.studentlibrary.ru/book/ISBN9785778225817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urait.ru/bcode/494395" TargetMode="External"/><Relationship Id="rId14" Type="http://schemas.openxmlformats.org/officeDocument/2006/relationships/hyperlink" Target="https://clck.yandex.ru/redir/nWO_r1F33ck?data=NnBZTWRhdFZKOHRaTENSMFc4S0VQTW1meVZfWkJLTWsxZXhPTDZfWDJ4eTUwWmxxdjAxUW8xYkRiTzVKN0pYbUkyLU9nVmpEdkJiRXVJRnhETWR5VTZZOXVTOFlVb01GT0hzRmJxdUM0dDA5Qk1PNUhsRlBVaVk1QkVpeV9lTVJzVndpeVZFcDNtaw&amp;b64e=2&amp;sign=6feb5b10608c90e94a55c1fe473a524b&amp;keyno=17" TargetMode="External"/><Relationship Id="rIdResource1" Type="http://schemas.openxmlformats.org/officeDocument/2006/relationships/hyperlink" Target="https://book.ru/" TargetMode="External"/><Relationship Id="rIdResource2" Type="http://schemas.openxmlformats.org/officeDocument/2006/relationships/hyperlink" Target="https://library.rsu-rzn.ru/" TargetMode="External"/><Relationship Id="rIdResource3" Type="http://schemas.openxmlformats.org/officeDocument/2006/relationships/hyperlink" Target="https://eivis.ru/" TargetMode="External"/><Relationship Id="rIdResource4" Type="http://schemas.openxmlformats.org/officeDocument/2006/relationships/hyperlink" Target="https://library.rsu-rzn.ru/marc/Default.asp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3650</Words>
  <Characters>20810</Characters>
  <Application>Microsoft Office Word</Application>
  <DocSecurity>4</DocSecurity>
  <Lines>173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НАУКИ И ВЫСШЕГО ОБРАЗОВАНИЯ </vt:lpstr>
    </vt:vector>
  </TitlesOfParts>
  <Company/>
  <LinksUpToDate>false</LinksUpToDate>
  <CharactersWithSpaces>24412</CharactersWithSpaces>
  <SharedDoc>false</SharedDoc>
  <HLinks>
    <vt:vector size="54" baseType="variant">
      <vt:variant>
        <vt:i4>8323139</vt:i4>
      </vt:variant>
      <vt:variant>
        <vt:i4>24</vt:i4>
      </vt:variant>
      <vt:variant>
        <vt:i4>0</vt:i4>
      </vt:variant>
      <vt:variant>
        <vt:i4>5</vt:i4>
      </vt:variant>
      <vt:variant>
        <vt:lpwstr>https://clck.yandex.ru/redir/nWO_r1F33ck?data=NnBZTWRhdFZKOHRaTENSMFc4S0VQTW1meVZfWkJLTWsxZXhPTDZfWDJ4eTUwWmxxdjAxUW8xYkRiTzVKN0pYbUkyLU9nVmpEdkJiRXVJRnhETWR5VTZZOXVTOFlVb01GT0hzRmJxdUM0dDA5Qk1PNUhsRlBVaVk1QkVpeV9lTVJzVndpeVZFcDNtaw&amp;b64e=2&amp;sign=6feb5b10608c90e94a55c1fe473a524b&amp;keyno=17</vt:lpwstr>
      </vt:variant>
      <vt:variant>
        <vt:lpwstr/>
      </vt:variant>
      <vt:variant>
        <vt:i4>5111823</vt:i4>
      </vt:variant>
      <vt:variant>
        <vt:i4>21</vt:i4>
      </vt:variant>
      <vt:variant>
        <vt:i4>0</vt:i4>
      </vt:variant>
      <vt:variant>
        <vt:i4>5</vt:i4>
      </vt:variant>
      <vt:variant>
        <vt:lpwstr>https://www.studentlibrary.ru/book/ISBN9785392260768.html</vt:lpwstr>
      </vt:variant>
      <vt:variant>
        <vt:lpwstr/>
      </vt:variant>
      <vt:variant>
        <vt:i4>4390924</vt:i4>
      </vt:variant>
      <vt:variant>
        <vt:i4>18</vt:i4>
      </vt:variant>
      <vt:variant>
        <vt:i4>0</vt:i4>
      </vt:variant>
      <vt:variant>
        <vt:i4>5</vt:i4>
      </vt:variant>
      <vt:variant>
        <vt:lpwstr>https://www.studentlibrary.ru/book/ISBN9785972902927.html</vt:lpwstr>
      </vt:variant>
      <vt:variant>
        <vt:lpwstr/>
      </vt:variant>
      <vt:variant>
        <vt:i4>4325379</vt:i4>
      </vt:variant>
      <vt:variant>
        <vt:i4>15</vt:i4>
      </vt:variant>
      <vt:variant>
        <vt:i4>0</vt:i4>
      </vt:variant>
      <vt:variant>
        <vt:i4>5</vt:i4>
      </vt:variant>
      <vt:variant>
        <vt:lpwstr>https://www.studentlibrary.ru/book/ISBN9789850627896.html</vt:lpwstr>
      </vt:variant>
      <vt:variant>
        <vt:lpwstr/>
      </vt:variant>
      <vt:variant>
        <vt:i4>4456451</vt:i4>
      </vt:variant>
      <vt:variant>
        <vt:i4>12</vt:i4>
      </vt:variant>
      <vt:variant>
        <vt:i4>0</vt:i4>
      </vt:variant>
      <vt:variant>
        <vt:i4>5</vt:i4>
      </vt:variant>
      <vt:variant>
        <vt:lpwstr>https://www.studentlibrary.ru/book/ISBN9785778225817.html</vt:lpwstr>
      </vt:variant>
      <vt:variant>
        <vt:lpwstr/>
      </vt:variant>
      <vt:variant>
        <vt:i4>95</vt:i4>
      </vt:variant>
      <vt:variant>
        <vt:i4>9</vt:i4>
      </vt:variant>
      <vt:variant>
        <vt:i4>0</vt:i4>
      </vt:variant>
      <vt:variant>
        <vt:i4>5</vt:i4>
      </vt:variant>
      <vt:variant>
        <vt:lpwstr>https://urait.ru/bcode/494395</vt:lpwstr>
      </vt:variant>
      <vt:variant>
        <vt:lpwstr/>
      </vt:variant>
      <vt:variant>
        <vt:i4>4456455</vt:i4>
      </vt:variant>
      <vt:variant>
        <vt:i4>6</vt:i4>
      </vt:variant>
      <vt:variant>
        <vt:i4>0</vt:i4>
      </vt:variant>
      <vt:variant>
        <vt:i4>5</vt:i4>
      </vt:variant>
      <vt:variant>
        <vt:lpwstr>https://www.studentlibrary.ru/book/ISBN9785261011323.html</vt:lpwstr>
      </vt:variant>
      <vt:variant>
        <vt:lpwstr/>
      </vt:variant>
      <vt:variant>
        <vt:i4>524302</vt:i4>
      </vt:variant>
      <vt:variant>
        <vt:i4>3</vt:i4>
      </vt:variant>
      <vt:variant>
        <vt:i4>0</vt:i4>
      </vt:variant>
      <vt:variant>
        <vt:i4>5</vt:i4>
      </vt:variant>
      <vt:variant>
        <vt:lpwstr>https://e.lanbook.com/book/170600</vt:lpwstr>
      </vt:variant>
      <vt:variant>
        <vt:lpwstr/>
      </vt:variant>
      <vt:variant>
        <vt:i4>1704004</vt:i4>
      </vt:variant>
      <vt:variant>
        <vt:i4>0</vt:i4>
      </vt:variant>
      <vt:variant>
        <vt:i4>0</vt:i4>
      </vt:variant>
      <vt:variant>
        <vt:i4>5</vt:i4>
      </vt:variant>
      <vt:variant>
        <vt:lpwstr>https://www.rosmedlib.ru/book/ISBN9785392280766.html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НАУКИ И ВЫСШЕГО ОБРАЗОВАНИЯ </dc:title>
  <dc:subject/>
  <dc:creator>Татьяна Н. Самойлова</dc:creator>
  <cp:keywords/>
  <dc:description/>
  <cp:lastModifiedBy>Daniil Zatsepin</cp:lastModifiedBy>
  <cp:revision>2</cp:revision>
  <dcterms:created xsi:type="dcterms:W3CDTF">2026-10-25T09:02:00Z</dcterms:created>
  <dcterms:modified xsi:type="dcterms:W3CDTF">2026-10-25T09:02:00Z</dcterms:modified>
</cp:coreProperties>
</file>