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61DA7" w14:textId="77777777" w:rsidR="00931974" w:rsidRPr="00D607EC" w:rsidRDefault="00931974" w:rsidP="00931974">
      <w:pPr>
        <w:widowControl/>
        <w:suppressAutoHyphens w:val="0"/>
        <w:autoSpaceDE/>
        <w:spacing w:line="0" w:lineRule="atLeast"/>
        <w:ind w:right="280"/>
        <w:jc w:val="center"/>
        <w:rPr>
          <w:rFonts w:cs="Arial"/>
          <w:b w:val="0"/>
          <w:sz w:val="24"/>
          <w:szCs w:val="24"/>
          <w:lang w:eastAsia="ru-RU"/>
        </w:rPr>
      </w:pPr>
      <w:bookmarkStart w:id="0" w:name="page1"/>
      <w:bookmarkEnd w:id="0"/>
      <w:r w:rsidRPr="00D607EC">
        <w:rPr>
          <w:rFonts w:cs="Arial"/>
          <w:b w:val="0"/>
          <w:sz w:val="24"/>
          <w:szCs w:val="24"/>
          <w:lang w:eastAsia="ru-RU"/>
        </w:rPr>
        <w:t>МИНИСТЕРСТВО НАУКИ И ВЫСШЕГО ОБРАЗОВАНИЯ</w:t>
      </w:r>
    </w:p>
    <w:p w14:paraId="202C7559" w14:textId="77777777" w:rsidR="00931974" w:rsidRPr="00D607EC" w:rsidRDefault="00931974" w:rsidP="00931974">
      <w:pPr>
        <w:widowControl/>
        <w:suppressAutoHyphens w:val="0"/>
        <w:autoSpaceDE/>
        <w:spacing w:line="0" w:lineRule="atLeast"/>
        <w:ind w:right="280"/>
        <w:jc w:val="center"/>
        <w:rPr>
          <w:rFonts w:cs="Arial"/>
          <w:b w:val="0"/>
          <w:sz w:val="24"/>
          <w:szCs w:val="24"/>
          <w:lang w:eastAsia="ru-RU"/>
        </w:rPr>
      </w:pPr>
      <w:r w:rsidRPr="00D607EC">
        <w:rPr>
          <w:rFonts w:cs="Arial"/>
          <w:b w:val="0"/>
          <w:sz w:val="24"/>
          <w:szCs w:val="24"/>
          <w:lang w:eastAsia="ru-RU"/>
        </w:rPr>
        <w:t>РОССИЙСКОЙ ФЕДЕРАЦИИ</w:t>
      </w:r>
    </w:p>
    <w:p w14:paraId="649E9D77" w14:textId="77777777" w:rsidR="00931974" w:rsidRPr="00D607EC" w:rsidRDefault="00931974" w:rsidP="00931974">
      <w:pPr>
        <w:widowControl/>
        <w:suppressAutoHyphens w:val="0"/>
        <w:autoSpaceDE/>
        <w:spacing w:line="0" w:lineRule="atLeast"/>
        <w:ind w:right="280"/>
        <w:jc w:val="center"/>
        <w:rPr>
          <w:rFonts w:cs="Arial"/>
          <w:b w:val="0"/>
          <w:sz w:val="24"/>
          <w:szCs w:val="24"/>
          <w:lang w:eastAsia="ru-RU"/>
        </w:rPr>
      </w:pPr>
      <w:r w:rsidRPr="00D607EC">
        <w:rPr>
          <w:rFonts w:cs="Arial"/>
          <w:b w:val="0"/>
          <w:sz w:val="24"/>
          <w:szCs w:val="24"/>
          <w:lang w:eastAsia="ru-RU"/>
        </w:rPr>
        <w:t>ФЕДЕРАЛЬНОЕ ГОСУДАРСТВЕННОЕ БЮДЖЕТНОЕ ОБРАЗОВАТЕЛЬНОЕ</w:t>
      </w:r>
    </w:p>
    <w:p w14:paraId="340BB8AC" w14:textId="77777777" w:rsidR="00931974" w:rsidRPr="00D607EC" w:rsidRDefault="00931974" w:rsidP="00931974">
      <w:pPr>
        <w:widowControl/>
        <w:suppressAutoHyphens w:val="0"/>
        <w:autoSpaceDE/>
        <w:spacing w:line="0" w:lineRule="atLeast"/>
        <w:ind w:right="280"/>
        <w:jc w:val="center"/>
        <w:rPr>
          <w:rFonts w:cs="Arial"/>
          <w:b w:val="0"/>
          <w:sz w:val="24"/>
          <w:szCs w:val="24"/>
          <w:lang w:eastAsia="ru-RU"/>
        </w:rPr>
      </w:pPr>
      <w:r w:rsidRPr="00D607EC">
        <w:rPr>
          <w:rFonts w:cs="Arial"/>
          <w:b w:val="0"/>
          <w:sz w:val="24"/>
          <w:szCs w:val="24"/>
          <w:lang w:eastAsia="ru-RU"/>
        </w:rPr>
        <w:t>УЧРЕЖДЕНИЕ ВЫСШЕГО ОБРАЗОВАНИЯ</w:t>
      </w:r>
    </w:p>
    <w:p w14:paraId="40B85B2D" w14:textId="77777777" w:rsidR="00931974" w:rsidRPr="00D607EC" w:rsidRDefault="00931974" w:rsidP="00931974">
      <w:pPr>
        <w:widowControl/>
        <w:suppressAutoHyphens w:val="0"/>
        <w:autoSpaceDE/>
        <w:spacing w:line="0" w:lineRule="atLeast"/>
        <w:ind w:right="280"/>
        <w:jc w:val="center"/>
        <w:rPr>
          <w:rFonts w:cs="Arial"/>
          <w:b w:val="0"/>
          <w:sz w:val="24"/>
          <w:szCs w:val="24"/>
          <w:lang w:eastAsia="ru-RU"/>
        </w:rPr>
      </w:pPr>
      <w:r w:rsidRPr="00D607EC">
        <w:rPr>
          <w:rFonts w:cs="Arial"/>
          <w:b w:val="0"/>
          <w:sz w:val="24"/>
          <w:szCs w:val="24"/>
          <w:lang w:eastAsia="ru-RU"/>
        </w:rPr>
        <w:t>«РЯЗАНСКИЙ ГОСУДАРСТВЕННЫЙ УНИВЕРСИТЕТ ИМЕНИ С.А. ЕСЕНИНА»</w:t>
      </w:r>
    </w:p>
    <w:p w14:paraId="7B8EAC21" w14:textId="77777777" w:rsidR="00870744" w:rsidRDefault="00870744" w:rsidP="00870744">
      <w:pPr>
        <w:rPr>
          <w:b w:val="0"/>
          <w:bCs/>
        </w:rPr>
      </w:pPr>
      <w:bookmarkStart w:id="1" w:name="_Hlk131276077"/>
    </w:p>
    <w:bookmarkEnd w:id="1"/>
    <w:p w14:paraId="2B6E6593" w14:textId="77777777" w:rsidR="00870744" w:rsidRDefault="00870744" w:rsidP="00870744">
      <w:pPr>
        <w:rPr>
          <w:b w:val="0"/>
          <w:bCs/>
          <w:sz w:val="24"/>
          <w:szCs w:val="24"/>
        </w:rPr>
      </w:pPr>
    </w:p>
    <w:p w14:paraId="453B8E58" w14:textId="77777777" w:rsidR="00870744" w:rsidRDefault="00870744" w:rsidP="00870744">
      <w:pPr>
        <w:rPr>
          <w:b w:val="0"/>
          <w:bCs/>
          <w:sz w:val="24"/>
          <w:szCs w:val="24"/>
        </w:rPr>
      </w:pPr>
    </w:p>
    <w:p w14:paraId="18D0ACEC" w14:textId="77777777" w:rsidR="00870744" w:rsidRDefault="00870744" w:rsidP="00870744">
      <w:pPr>
        <w:rPr>
          <w:b w:val="0"/>
          <w:bCs/>
          <w:sz w:val="24"/>
          <w:szCs w:val="24"/>
        </w:rPr>
      </w:pPr>
    </w:p>
    <w:p w14:paraId="1886A33E" w14:textId="77777777" w:rsidR="00870744" w:rsidRDefault="00870744" w:rsidP="00870744">
      <w:pPr>
        <w:rPr>
          <w:b w:val="0"/>
          <w:bCs/>
          <w:sz w:val="24"/>
          <w:szCs w:val="24"/>
        </w:rPr>
      </w:pPr>
    </w:p>
    <w:p w14:paraId="00313C45" w14:textId="77777777" w:rsidR="00870744" w:rsidRPr="00EE43E3" w:rsidRDefault="00870744" w:rsidP="00870744">
      <w:pPr>
        <w:rPr>
          <w:b w:val="0"/>
          <w:bCs/>
          <w:sz w:val="24"/>
          <w:szCs w:val="24"/>
        </w:rPr>
      </w:pPr>
    </w:p>
    <w:p w14:paraId="7BE1E620" w14:textId="77777777" w:rsidR="00870744" w:rsidRPr="002E66F9" w:rsidRDefault="00870744" w:rsidP="00870744">
      <w:pPr>
        <w:tabs>
          <w:tab w:val="left" w:pos="284"/>
        </w:tabs>
        <w:jc w:val="center"/>
        <w:rPr>
          <w:b w:val="0"/>
          <w:szCs w:val="28"/>
        </w:rPr>
      </w:pPr>
    </w:p>
    <w:p w14:paraId="24464946" w14:textId="77777777" w:rsidR="00870744" w:rsidRPr="002E66F9" w:rsidRDefault="00870744" w:rsidP="00870744">
      <w:pPr>
        <w:tabs>
          <w:tab w:val="left" w:pos="4035"/>
        </w:tabs>
        <w:jc w:val="center"/>
        <w:rPr>
          <w:b w:val="0"/>
          <w:szCs w:val="28"/>
        </w:rPr>
      </w:pPr>
      <w:r w:rsidRPr="002E66F9">
        <w:rPr>
          <w:szCs w:val="28"/>
        </w:rPr>
        <w:t>РАБОЧАЯ ПРОГРАММА ДИСЦИПЛИНЫ</w:t>
      </w:r>
    </w:p>
    <w:p w14:paraId="3775B6A8" w14:textId="77777777" w:rsidR="00870744" w:rsidRPr="00BF6309" w:rsidRDefault="00870744" w:rsidP="00870744">
      <w:pPr>
        <w:jc w:val="center"/>
        <w:rPr>
          <w:b w:val="0"/>
          <w:szCs w:val="28"/>
        </w:rPr>
      </w:pPr>
      <w:r w:rsidRPr="00BF6309">
        <w:rPr>
          <w:szCs w:val="28"/>
        </w:rPr>
        <w:t>(МОДУЛЯ)</w:t>
      </w:r>
    </w:p>
    <w:p w14:paraId="39ED15A9" w14:textId="77777777" w:rsidR="00870744" w:rsidRDefault="00870744" w:rsidP="00870744">
      <w:pPr>
        <w:pStyle w:val="Standard"/>
        <w:ind w:firstLine="0"/>
        <w:jc w:val="center"/>
      </w:pPr>
    </w:p>
    <w:tbl>
      <w:tblPr>
        <w:tblW w:w="9571" w:type="dxa"/>
        <w:tblLook w:val="04A0" w:firstRow="1" w:lastRow="0" w:firstColumn="1" w:lastColumn="0" w:noHBand="0" w:noVBand="1"/>
      </w:tblPr>
      <w:tblGrid>
        <w:gridCol w:w="108"/>
        <w:gridCol w:w="3508"/>
        <w:gridCol w:w="5848"/>
        <w:gridCol w:w="107"/>
      </w:tblGrid>
      <w:tr w:rsidR="00870744" w:rsidRPr="00EF76B2" w14:paraId="50CA2B29" w14:textId="77777777" w:rsidTr="0005337C">
        <w:trPr>
          <w:gridBefore w:val="1"/>
          <w:gridAfter w:val="1"/>
          <w:wBefore w:w="108" w:type="dxa"/>
          <w:wAfter w:w="107" w:type="dxa"/>
        </w:trPr>
        <w:tc>
          <w:tcPr>
            <w:tcW w:w="935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pPr>
              <w:pStyle w:val="af"/>
              <w:spacing w:before="0" w:line="240" w:lineRule="auto"/>
              <w:jc w:val="center"/>
              <w:rPr>
                <w:bCs/>
                <w:i/>
                <w:lang w:val="ru-RU"/>
              </w:rPr>
            </w:pPr>
            <w:r>
              <w:rPr>
                <w:bCs/>
                <w:i/>
                <w:lang w:val="ru-RU"/>
              </w:rPr>
              <w:t xml:space="preserve">Правоведение</w:t>
            </w:r>
          </w:p>
        </w:tc>
      </w:tr>
      <w:tr w:rsidR="00870744" w:rsidRPr="00EF76B2" w14:paraId="069A59DB" w14:textId="77777777" w:rsidTr="0005337C">
        <w:trPr>
          <w:gridBefore w:val="1"/>
          <w:gridAfter w:val="1"/>
          <w:wBefore w:w="108" w:type="dxa"/>
          <w:wAfter w:w="107" w:type="dxa"/>
          <w:trHeight w:val="247"/>
        </w:trPr>
        <w:tc>
          <w:tcPr>
            <w:tcW w:w="93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6E692CA" w14:textId="77777777" w:rsidR="00870744" w:rsidRPr="00EF76B2" w:rsidRDefault="00870744" w:rsidP="0005337C">
            <w:pPr>
              <w:pStyle w:val="af"/>
              <w:spacing w:before="0" w:line="240" w:lineRule="auto"/>
              <w:jc w:val="center"/>
              <w:rPr>
                <w:sz w:val="18"/>
                <w:szCs w:val="18"/>
                <w:lang w:val="ru-RU"/>
              </w:rPr>
            </w:pPr>
          </w:p>
        </w:tc>
      </w:tr>
      <w:tr w:rsidR="00870744" w:rsidRPr="00EF76B2" w14:paraId="445772AB" w14:textId="77777777" w:rsidTr="0005337C">
        <w:trPr>
          <w:gridBefore w:val="1"/>
          <w:gridAfter w:val="1"/>
          <w:wBefore w:w="108" w:type="dxa"/>
          <w:wAfter w:w="107" w:type="dxa"/>
        </w:trPr>
        <w:tc>
          <w:tcPr>
            <w:tcW w:w="9356" w:type="dxa"/>
            <w:gridSpan w:val="2"/>
            <w:shd w:val="clear" w:color="auto" w:fill="auto"/>
            <w:vAlign w:val="bottom"/>
          </w:tcPr>
          <w:p w14:paraId="6A75CD72" w14:textId="77777777" w:rsidR="00870744" w:rsidRPr="00EF76B2" w:rsidRDefault="00870744" w:rsidP="0005337C">
            <w:pPr>
              <w:pStyle w:val="af"/>
              <w:spacing w:before="0" w:line="240" w:lineRule="auto"/>
              <w:rPr>
                <w:lang w:val="ru-RU"/>
              </w:rPr>
            </w:pPr>
            <w:r w:rsidRPr="00EF76B2">
              <w:rPr>
                <w:lang w:val="ru-RU"/>
              </w:rPr>
              <w:t>Уровень основной профессиональной образовательной программы</w:t>
            </w:r>
          </w:p>
        </w:tc>
      </w:tr>
      <w:tr w:rsidR="00870744" w:rsidRPr="00EF76B2" w14:paraId="7427E3B5" w14:textId="77777777" w:rsidTr="0005337C">
        <w:trPr>
          <w:gridBefore w:val="1"/>
          <w:gridAfter w:val="1"/>
          <w:wBefore w:w="108" w:type="dxa"/>
          <w:wAfter w:w="107" w:type="dxa"/>
          <w:trHeight w:val="225"/>
        </w:trPr>
        <w:tc>
          <w:tcPr>
            <w:tcW w:w="935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pPr>
              <w:pStyle w:val="af"/>
              <w:spacing w:before="0" w:line="240" w:lineRule="auto"/>
              <w:jc w:val="center"/>
              <w:rPr>
                <w:i/>
                <w:lang w:val="ru-RU"/>
              </w:rPr>
            </w:pPr>
            <w:r>
              <w:rPr>
                <w:i/>
                <w:lang w:val="ru-RU"/>
              </w:rPr>
              <w:t xml:space="preserve">специалитет</w:t>
            </w:r>
          </w:p>
        </w:tc>
      </w:tr>
      <w:tr w:rsidR="00870744" w:rsidRPr="00EF76B2" w14:paraId="70978320" w14:textId="77777777" w:rsidTr="0005337C">
        <w:trPr>
          <w:gridBefore w:val="1"/>
          <w:gridAfter w:val="1"/>
          <w:wBefore w:w="108" w:type="dxa"/>
          <w:wAfter w:w="107" w:type="dxa"/>
          <w:trHeight w:val="247"/>
        </w:trPr>
        <w:tc>
          <w:tcPr>
            <w:tcW w:w="93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957990E" w14:textId="77777777" w:rsidR="00870744" w:rsidRPr="00EF76B2" w:rsidRDefault="00870744" w:rsidP="0005337C">
            <w:pPr>
              <w:pStyle w:val="af"/>
              <w:spacing w:before="0" w:line="240" w:lineRule="auto"/>
              <w:jc w:val="center"/>
              <w:rPr>
                <w:sz w:val="18"/>
                <w:szCs w:val="18"/>
                <w:lang w:val="ru-RU"/>
              </w:rPr>
            </w:pPr>
          </w:p>
        </w:tc>
      </w:tr>
      <w:tr w:rsidR="00870744" w:rsidRPr="001C788B" w14:paraId="3C9CBE12" w14:textId="77777777" w:rsidTr="0005337C">
        <w:tblPrEx>
          <w:tblLook w:val="01E0" w:firstRow="1" w:lastRow="1" w:firstColumn="1" w:lastColumn="1" w:noHBand="0" w:noVBand="0"/>
        </w:tblPrEx>
        <w:tc>
          <w:tcPr>
            <w:tcW w:w="3616" w:type="dxa"/>
            <w:gridSpan w:val="2"/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Специальность</w:t>
            </w:r>
          </w:p>
        </w:tc>
        <w:tc>
          <w:tcPr>
            <w:tcW w:w="595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870744" w:rsidRPr="001C788B" w14:paraId="0E8ED373" w14:textId="77777777" w:rsidTr="0005337C">
        <w:tblPrEx>
          <w:tblLook w:val="01E0" w:firstRow="1" w:lastRow="1" w:firstColumn="1" w:lastColumn="1" w:noHBand="0" w:noVBand="0"/>
        </w:tblPrEx>
        <w:tc>
          <w:tcPr>
            <w:tcW w:w="3616" w:type="dxa"/>
            <w:gridSpan w:val="2"/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Специализация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870744" w:rsidRPr="001C788B" w14:paraId="490066F9" w14:textId="77777777" w:rsidTr="0005337C">
        <w:tblPrEx>
          <w:tblLook w:val="01E0" w:firstRow="1" w:lastRow="1" w:firstColumn="1" w:lastColumn="1" w:noHBand="0" w:noVBand="0"/>
        </w:tblPrEx>
        <w:tc>
          <w:tcPr>
            <w:tcW w:w="3616" w:type="dxa"/>
            <w:gridSpan w:val="2"/>
            <w:shd w:val="clear" w:color="auto" w:fill="auto"/>
          </w:tcPr>
          <w:p w14:paraId="185298F4" w14:textId="77777777" w:rsidR="00870744" w:rsidRPr="005F68E4" w:rsidRDefault="00870744" w:rsidP="0005337C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C288A1" w14:textId="77777777" w:rsidR="00870744" w:rsidRPr="005F68E4" w:rsidRDefault="00870744" w:rsidP="0005337C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870744" w:rsidRPr="001C788B" w14:paraId="57B833D0" w14:textId="77777777" w:rsidTr="0005337C">
        <w:tblPrEx>
          <w:tblLook w:val="01E0" w:firstRow="1" w:lastRow="1" w:firstColumn="1" w:lastColumn="1" w:noHBand="0" w:noVBand="0"/>
        </w:tblPrEx>
        <w:tc>
          <w:tcPr>
            <w:tcW w:w="3616" w:type="dxa"/>
            <w:gridSpan w:val="2"/>
            <w:shd w:val="clear" w:color="auto" w:fill="auto"/>
          </w:tcPr>
          <w:p w14:paraId="2F7B3A2C" w14:textId="77777777" w:rsidR="00870744" w:rsidRPr="005F68E4" w:rsidRDefault="00870744" w:rsidP="0005337C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лет</w:t>
            </w:r>
          </w:p>
        </w:tc>
      </w:tr>
      <w:tr w:rsidR="00870744" w:rsidRPr="001C788B" w14:paraId="716B6C06" w14:textId="77777777" w:rsidTr="0005337C">
        <w:tblPrEx>
          <w:tblLook w:val="01E0" w:firstRow="1" w:lastRow="1" w:firstColumn="1" w:lastColumn="1" w:noHBand="0" w:noVBand="0"/>
        </w:tblPrEx>
        <w:tc>
          <w:tcPr>
            <w:tcW w:w="3616" w:type="dxa"/>
            <w:gridSpan w:val="2"/>
            <w:shd w:val="clear" w:color="auto" w:fill="auto"/>
          </w:tcPr>
          <w:p w14:paraId="50A88A27" w14:textId="77777777" w:rsidR="00870744" w:rsidRPr="005F68E4" w:rsidRDefault="00870744" w:rsidP="0005337C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Институт 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CC8E0F8" w14:textId="77777777" w:rsidR="00870744" w:rsidRPr="005F68E4" w:rsidRDefault="00870744" w:rsidP="0005337C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CD23B0">
              <w:rPr>
                <w:sz w:val="28"/>
                <w:szCs w:val="28"/>
              </w:rPr>
              <w:t>физико-математических и компьютерных наук</w:t>
            </w:r>
          </w:p>
        </w:tc>
      </w:tr>
      <w:tr w:rsidR="00870744" w:rsidRPr="001C788B" w14:paraId="57D106ED" w14:textId="77777777" w:rsidTr="0005337C">
        <w:tblPrEx>
          <w:tblLook w:val="01E0" w:firstRow="1" w:lastRow="1" w:firstColumn="1" w:lastColumn="1" w:noHBand="0" w:noVBand="0"/>
        </w:tblPrEx>
        <w:tc>
          <w:tcPr>
            <w:tcW w:w="3616" w:type="dxa"/>
            <w:gridSpan w:val="2"/>
            <w:shd w:val="clear" w:color="auto" w:fill="auto"/>
          </w:tcPr>
          <w:p w14:paraId="411C0B9B" w14:textId="77777777" w:rsidR="00870744" w:rsidRPr="005F68E4" w:rsidRDefault="00870744" w:rsidP="0005337C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уголовного права и процесса</w:t>
            </w:r>
          </w:p>
        </w:tc>
      </w:tr>
    </w:tbl>
    <w:p w14:paraId="0903A3EB" w14:textId="77777777" w:rsidR="00870744" w:rsidRPr="00C73724" w:rsidRDefault="00870744" w:rsidP="00870744">
      <w:pPr>
        <w:pStyle w:val="Standard"/>
        <w:ind w:firstLine="0"/>
        <w:rPr>
          <w:sz w:val="28"/>
          <w:szCs w:val="28"/>
        </w:rPr>
      </w:pPr>
    </w:p>
    <w:p w14:paraId="6BB41E79" w14:textId="77777777" w:rsidR="00870744" w:rsidRDefault="00870744" w:rsidP="00870744">
      <w:pPr>
        <w:tabs>
          <w:tab w:val="left" w:pos="4035"/>
        </w:tabs>
        <w:jc w:val="center"/>
        <w:rPr>
          <w:b w:val="0"/>
          <w:szCs w:val="28"/>
        </w:rPr>
      </w:pPr>
    </w:p>
    <w:p w14:paraId="7801F952" w14:textId="77777777" w:rsidR="00870744" w:rsidRPr="00931974" w:rsidRDefault="00870744" w:rsidP="00870744">
      <w:pPr>
        <w:tabs>
          <w:tab w:val="left" w:pos="720"/>
        </w:tabs>
        <w:jc w:val="both"/>
        <w:rPr>
          <w:b w:val="0"/>
          <w:szCs w:val="28"/>
        </w:rPr>
      </w:pPr>
    </w:p>
    <w:p w14:paraId="7EC6B83F" w14:textId="77777777" w:rsidR="00870744" w:rsidRDefault="00870744" w:rsidP="00870744">
      <w:pPr>
        <w:tabs>
          <w:tab w:val="left" w:pos="720"/>
        </w:tabs>
        <w:jc w:val="both"/>
        <w:rPr>
          <w:b w:val="0"/>
          <w:szCs w:val="28"/>
        </w:rPr>
      </w:pPr>
      <w:bookmarkStart w:id="2" w:name="_GoBack"/>
      <w:bookmarkEnd w:id="2"/>
    </w:p>
    <w:p w14:paraId="289733A9" w14:textId="77777777" w:rsidR="00870744" w:rsidRDefault="00870744" w:rsidP="00870744">
      <w:pPr>
        <w:tabs>
          <w:tab w:val="left" w:pos="720"/>
        </w:tabs>
        <w:jc w:val="both"/>
        <w:rPr>
          <w:b w:val="0"/>
          <w:szCs w:val="28"/>
        </w:rPr>
      </w:pPr>
    </w:p>
    <w:p w14:paraId="4BA5AE17" w14:textId="77777777" w:rsidR="00870744" w:rsidRDefault="00870744" w:rsidP="00870744">
      <w:pPr>
        <w:tabs>
          <w:tab w:val="left" w:pos="720"/>
        </w:tabs>
        <w:jc w:val="both"/>
        <w:rPr>
          <w:b w:val="0"/>
          <w:szCs w:val="28"/>
        </w:rPr>
      </w:pPr>
    </w:p>
    <w:p w14:paraId="2E147E13" w14:textId="77777777" w:rsidR="00870744" w:rsidRPr="00931974" w:rsidRDefault="00870744" w:rsidP="00870744">
      <w:pPr>
        <w:tabs>
          <w:tab w:val="left" w:pos="720"/>
        </w:tabs>
        <w:jc w:val="both"/>
        <w:rPr>
          <w:b w:val="0"/>
          <w:szCs w:val="28"/>
        </w:rPr>
      </w:pPr>
    </w:p>
    <w:p w14:paraId="633570F2" w14:textId="77777777" w:rsidR="00870744" w:rsidRPr="00931974" w:rsidRDefault="00870744" w:rsidP="00870744">
      <w:pPr>
        <w:tabs>
          <w:tab w:val="left" w:pos="720"/>
        </w:tabs>
        <w:jc w:val="both"/>
        <w:rPr>
          <w:b w:val="0"/>
          <w:szCs w:val="28"/>
        </w:rPr>
      </w:pPr>
    </w:p>
    <w:p w14:paraId="143AF026" w14:textId="77777777" w:rsidR="00870744" w:rsidRPr="00931974" w:rsidRDefault="00870744" w:rsidP="00870744">
      <w:pPr>
        <w:tabs>
          <w:tab w:val="left" w:pos="720"/>
        </w:tabs>
        <w:jc w:val="center"/>
        <w:rPr>
          <w:b w:val="0"/>
          <w:szCs w:val="28"/>
        </w:rPr>
      </w:pPr>
    </w:p>
    <w:p w14:paraId="341B9B6D" w14:textId="77777777" w:rsidR="00870744" w:rsidRDefault="00870744" w:rsidP="00870744">
      <w:pPr>
        <w:tabs>
          <w:tab w:val="left" w:pos="720"/>
        </w:tabs>
        <w:jc w:val="center"/>
        <w:rPr>
          <w:b w:val="0"/>
          <w:szCs w:val="28"/>
        </w:rPr>
      </w:pPr>
      <w:r>
        <w:rPr>
          <w:b w:val="0"/>
          <w:szCs w:val="28"/>
        </w:rPr>
        <w:t xml:space="preserve">	Рязань 2026</w:t>
      </w:r>
    </w:p>
    <w:p w14:paraId="2226723A" w14:textId="77777777" w:rsidR="00261B27" w:rsidRDefault="003F62D3" w:rsidP="00D25BAF">
      <w:pPr>
        <w:widowControl/>
        <w:suppressAutoHyphens w:val="0"/>
        <w:autoSpaceDE/>
        <w:spacing w:after="200" w:line="276" w:lineRule="auto"/>
        <w:jc w:val="center"/>
        <w:rPr>
          <w:szCs w:val="28"/>
        </w:rPr>
      </w:pPr>
      <w:r>
        <w:rPr>
          <w:szCs w:val="28"/>
        </w:rPr>
        <w:br w:type="page"/>
      </w:r>
      <w:r w:rsidR="00261B27" w:rsidRPr="006A6387">
        <w:rPr>
          <w:szCs w:val="28"/>
        </w:rPr>
        <w:lastRenderedPageBreak/>
        <w:t>ВВОДНАЯ ЧАСТЬ</w:t>
      </w:r>
    </w:p>
    <w:p w14:paraId="37F8D571" w14:textId="77777777" w:rsidR="00261B27" w:rsidRPr="006A6387" w:rsidRDefault="00261B27" w:rsidP="00261B27">
      <w:pPr>
        <w:jc w:val="center"/>
        <w:rPr>
          <w:szCs w:val="28"/>
        </w:rPr>
      </w:pPr>
    </w:p>
    <w:p w14:paraId="602116A2" w14:textId="77777777" w:rsidR="003F407F" w:rsidRPr="003F62D3" w:rsidRDefault="00261B27" w:rsidP="003F407F">
      <w:pPr>
        <w:widowControl/>
        <w:numPr>
          <w:ilvl w:val="0"/>
          <w:numId w:val="1"/>
        </w:numPr>
        <w:shd w:val="clear" w:color="auto" w:fill="FFFFFF"/>
        <w:tabs>
          <w:tab w:val="left" w:pos="900"/>
        </w:tabs>
        <w:autoSpaceDE/>
        <w:ind w:left="0" w:firstLine="708"/>
        <w:jc w:val="both"/>
        <w:rPr>
          <w:b w:val="0"/>
          <w:color w:val="000000"/>
          <w:szCs w:val="28"/>
        </w:rPr>
      </w:pPr>
      <w:r w:rsidRPr="003F62D3">
        <w:rPr>
          <w:b w:val="0"/>
          <w:szCs w:val="28"/>
        </w:rPr>
        <w:t>ЦЕЛИ ОСВОЕНИЯ ДИСЦИПЛИНЫ</w:t>
      </w:r>
    </w:p>
    <w:p w14:paraId="706E22BC" w14:textId="77777777" w:rsidR="00130FC9" w:rsidRPr="003F407F" w:rsidRDefault="00185D41" w:rsidP="003F407F">
      <w:pPr>
        <w:widowControl/>
        <w:shd w:val="clear" w:color="auto" w:fill="FFFFFF"/>
        <w:tabs>
          <w:tab w:val="left" w:pos="900"/>
        </w:tabs>
        <w:autoSpaceDE/>
        <w:ind w:firstLine="708"/>
        <w:jc w:val="both"/>
        <w:rPr>
          <w:b w:val="0"/>
          <w:color w:val="000000"/>
          <w:szCs w:val="28"/>
        </w:rPr>
      </w:pPr>
      <w:r w:rsidRPr="003F407F">
        <w:rPr>
          <w:b w:val="0"/>
          <w:szCs w:val="28"/>
        </w:rPr>
        <w:t>Целями освоения дисциплины «</w:t>
      </w:r>
      <w:r w:rsidRPr="00185D41">
        <w:rPr>
          <w:szCs w:val="28"/>
        </w:rPr>
        <w:t>Правоведение</w:t>
      </w:r>
      <w:r w:rsidRPr="003F407F">
        <w:rPr>
          <w:b w:val="0"/>
          <w:szCs w:val="28"/>
        </w:rPr>
        <w:t xml:space="preserve">» </w:t>
      </w:r>
      <w:r w:rsidR="000F2875">
        <w:rPr>
          <w:b w:val="0"/>
          <w:szCs w:val="28"/>
        </w:rPr>
        <w:t xml:space="preserve">является </w:t>
      </w:r>
      <w:r w:rsidR="00754374" w:rsidRPr="00754374">
        <w:rPr>
          <w:rFonts w:eastAsia="HiddenHorzOCR"/>
          <w:b w:val="0"/>
          <w:bCs/>
          <w:szCs w:val="28"/>
        </w:rPr>
        <w:t>формирование у обучающихся базовых теоретических знаний о государстве и праве, об основах конституционного, административного, уголовного, гражданского и трудового права, а также формирование нетерпимого отношения к проявлениям коррупции, экстремизма и терроризма</w:t>
      </w:r>
      <w:r w:rsidR="00754374" w:rsidRPr="00754374">
        <w:rPr>
          <w:rFonts w:eastAsia="HiddenHorzOCR"/>
          <w:b w:val="0"/>
          <w:bCs/>
          <w:szCs w:val="28"/>
          <w:lang w:bidi="ru-RU"/>
        </w:rPr>
        <w:t>.</w:t>
      </w:r>
    </w:p>
    <w:p w14:paraId="4C3776FD" w14:textId="77777777" w:rsidR="00261B27" w:rsidRPr="003F407F" w:rsidRDefault="00261B27" w:rsidP="003F407F">
      <w:pPr>
        <w:jc w:val="both"/>
        <w:rPr>
          <w:b w:val="0"/>
          <w:sz w:val="24"/>
          <w:szCs w:val="24"/>
        </w:rPr>
      </w:pPr>
    </w:p>
    <w:p w14:paraId="06DCA8F2" w14:textId="77777777" w:rsidR="00261B27" w:rsidRPr="003F62D3" w:rsidRDefault="00261B27" w:rsidP="003F407F">
      <w:pPr>
        <w:widowControl/>
        <w:numPr>
          <w:ilvl w:val="0"/>
          <w:numId w:val="1"/>
        </w:numPr>
        <w:tabs>
          <w:tab w:val="left" w:pos="900"/>
        </w:tabs>
        <w:autoSpaceDE/>
        <w:ind w:left="0" w:firstLine="720"/>
        <w:jc w:val="both"/>
        <w:rPr>
          <w:b w:val="0"/>
          <w:szCs w:val="28"/>
        </w:rPr>
      </w:pPr>
      <w:r w:rsidRPr="003F62D3">
        <w:rPr>
          <w:b w:val="0"/>
          <w:szCs w:val="28"/>
        </w:rPr>
        <w:t>МЕСТО ДИСЦИПЛИНЫ В СТРУКТУРЕ ОПОП ВУЗА</w:t>
      </w:r>
    </w:p>
    <w:p w14:paraId="5A4A0801" w14:textId="77777777" w:rsidR="00261B27" w:rsidRPr="006A6387" w:rsidRDefault="00261B27" w:rsidP="003F407F">
      <w:pPr>
        <w:jc w:val="both"/>
        <w:rPr>
          <w:b w:val="0"/>
          <w:sz w:val="24"/>
          <w:szCs w:val="24"/>
        </w:rPr>
      </w:pPr>
    </w:p>
    <w:p w14:paraId="65220220" w14:textId="77777777" w:rsidR="00E679C0" w:rsidRPr="007D4C5F" w:rsidRDefault="00261B27" w:rsidP="003F407F">
      <w:pPr>
        <w:widowControl/>
        <w:numPr>
          <w:ilvl w:val="1"/>
          <w:numId w:val="2"/>
        </w:numPr>
        <w:autoSpaceDE/>
        <w:ind w:left="0" w:firstLine="709"/>
        <w:jc w:val="both"/>
        <w:rPr>
          <w:b w:val="0"/>
          <w:i/>
          <w:szCs w:val="24"/>
        </w:rPr>
      </w:pPr>
      <w:r w:rsidRPr="007D4C5F">
        <w:rPr>
          <w:b w:val="0"/>
          <w:szCs w:val="28"/>
        </w:rPr>
        <w:t xml:space="preserve"> </w:t>
      </w:r>
      <w:r w:rsidR="00226706" w:rsidRPr="007D4C5F">
        <w:rPr>
          <w:b w:val="0"/>
          <w:szCs w:val="28"/>
        </w:rPr>
        <w:t>Д</w:t>
      </w:r>
      <w:r w:rsidRPr="007D4C5F">
        <w:rPr>
          <w:b w:val="0"/>
          <w:szCs w:val="28"/>
        </w:rPr>
        <w:t>исциплина</w:t>
      </w:r>
      <w:r w:rsidR="00D25BAF" w:rsidRPr="007D4C5F">
        <w:rPr>
          <w:b w:val="0"/>
          <w:szCs w:val="28"/>
        </w:rPr>
        <w:t xml:space="preserve"> </w:t>
      </w:r>
      <w:r w:rsidR="003F62D3">
        <w:rPr>
          <w:b w:val="0"/>
          <w:szCs w:val="28"/>
        </w:rPr>
        <w:t xml:space="preserve">Б1.О.01.05 </w:t>
      </w:r>
      <w:r w:rsidR="002101FB" w:rsidRPr="003F62D3">
        <w:rPr>
          <w:b w:val="0"/>
          <w:szCs w:val="28"/>
        </w:rPr>
        <w:t>«Право</w:t>
      </w:r>
      <w:r w:rsidR="005A2D09" w:rsidRPr="003F62D3">
        <w:rPr>
          <w:b w:val="0"/>
          <w:szCs w:val="28"/>
        </w:rPr>
        <w:t>ведение</w:t>
      </w:r>
      <w:r w:rsidR="002101FB" w:rsidRPr="003F62D3">
        <w:rPr>
          <w:b w:val="0"/>
          <w:szCs w:val="28"/>
        </w:rPr>
        <w:t>»</w:t>
      </w:r>
      <w:r w:rsidR="002101FB" w:rsidRPr="007D4C5F">
        <w:rPr>
          <w:b w:val="0"/>
          <w:szCs w:val="28"/>
        </w:rPr>
        <w:t xml:space="preserve"> </w:t>
      </w:r>
      <w:r w:rsidRPr="007D4C5F">
        <w:rPr>
          <w:b w:val="0"/>
          <w:szCs w:val="28"/>
        </w:rPr>
        <w:t xml:space="preserve">относится к </w:t>
      </w:r>
      <w:r w:rsidR="003F62D3">
        <w:rPr>
          <w:b w:val="0"/>
          <w:szCs w:val="28"/>
        </w:rPr>
        <w:t>о</w:t>
      </w:r>
      <w:r w:rsidR="00F50A2A" w:rsidRPr="007D4C5F">
        <w:rPr>
          <w:b w:val="0"/>
          <w:szCs w:val="28"/>
        </w:rPr>
        <w:t xml:space="preserve">бязательной </w:t>
      </w:r>
      <w:r w:rsidRPr="007D4C5F">
        <w:rPr>
          <w:b w:val="0"/>
          <w:szCs w:val="28"/>
        </w:rPr>
        <w:t>части</w:t>
      </w:r>
      <w:r w:rsidRPr="007D4C5F">
        <w:rPr>
          <w:b w:val="0"/>
          <w:bCs/>
          <w:szCs w:val="28"/>
        </w:rPr>
        <w:t xml:space="preserve"> Блока </w:t>
      </w:r>
      <w:r w:rsidR="00E679C0" w:rsidRPr="007D4C5F">
        <w:rPr>
          <w:b w:val="0"/>
          <w:bCs/>
          <w:szCs w:val="28"/>
        </w:rPr>
        <w:t>1</w:t>
      </w:r>
      <w:r w:rsidR="009F0163" w:rsidRPr="007D4C5F">
        <w:rPr>
          <w:b w:val="0"/>
          <w:bCs/>
          <w:szCs w:val="28"/>
        </w:rPr>
        <w:t>.</w:t>
      </w:r>
    </w:p>
    <w:p w14:paraId="64B877D0" w14:textId="77777777" w:rsidR="00E679C0" w:rsidRPr="009616C2" w:rsidRDefault="00E679C0" w:rsidP="003F407F">
      <w:pPr>
        <w:widowControl/>
        <w:autoSpaceDE/>
        <w:ind w:firstLine="709"/>
        <w:jc w:val="both"/>
        <w:rPr>
          <w:b w:val="0"/>
          <w:i/>
          <w:color w:val="FF0000"/>
          <w:szCs w:val="24"/>
        </w:rPr>
      </w:pPr>
    </w:p>
    <w:p w14:paraId="13D95FE0" w14:textId="77777777" w:rsidR="002101FB" w:rsidRPr="009616C2" w:rsidRDefault="002101FB" w:rsidP="003F407F">
      <w:pPr>
        <w:widowControl/>
        <w:numPr>
          <w:ilvl w:val="1"/>
          <w:numId w:val="2"/>
        </w:numPr>
        <w:autoSpaceDE/>
        <w:ind w:left="0" w:firstLine="709"/>
        <w:jc w:val="both"/>
        <w:rPr>
          <w:b w:val="0"/>
          <w:i/>
          <w:color w:val="FF0000"/>
          <w:szCs w:val="24"/>
        </w:rPr>
      </w:pPr>
      <w:r w:rsidRPr="009F0163">
        <w:rPr>
          <w:b w:val="0"/>
          <w:szCs w:val="24"/>
        </w:rPr>
        <w:t xml:space="preserve">Для изучения данной дисциплины </w:t>
      </w:r>
      <w:r w:rsidRPr="00DF3992">
        <w:rPr>
          <w:b w:val="0"/>
          <w:szCs w:val="24"/>
        </w:rPr>
        <w:t>необходимы</w:t>
      </w:r>
      <w:r w:rsidRPr="009F0163">
        <w:rPr>
          <w:b w:val="0"/>
          <w:szCs w:val="24"/>
        </w:rPr>
        <w:t xml:space="preserve"> следующие предшествующие дисциплины</w:t>
      </w:r>
      <w:r w:rsidRPr="009616C2">
        <w:rPr>
          <w:b w:val="0"/>
          <w:i/>
          <w:color w:val="FF0000"/>
          <w:szCs w:val="24"/>
        </w:rPr>
        <w:t>:</w:t>
      </w:r>
    </w:p>
    <w:p w14:paraId="153FCAC7" w14:textId="77777777" w:rsidR="00185D41" w:rsidRPr="003F62D3" w:rsidRDefault="00185D41" w:rsidP="00F50A2A">
      <w:pPr>
        <w:tabs>
          <w:tab w:val="left" w:pos="0"/>
        </w:tabs>
        <w:ind w:firstLine="709"/>
        <w:jc w:val="both"/>
        <w:rPr>
          <w:b w:val="0"/>
          <w:szCs w:val="24"/>
        </w:rPr>
      </w:pPr>
      <w:r w:rsidRPr="003F62D3">
        <w:rPr>
          <w:b w:val="0"/>
          <w:szCs w:val="24"/>
        </w:rPr>
        <w:t xml:space="preserve">– </w:t>
      </w:r>
      <w:r w:rsidR="00754374" w:rsidRPr="00754374">
        <w:rPr>
          <w:b w:val="0"/>
          <w:i/>
          <w:iCs/>
          <w:szCs w:val="24"/>
          <w:lang w:bidi="ru-RU"/>
        </w:rPr>
        <w:t>История России</w:t>
      </w:r>
      <w:r w:rsidRPr="003F62D3">
        <w:rPr>
          <w:b w:val="0"/>
          <w:szCs w:val="24"/>
        </w:rPr>
        <w:t>;</w:t>
      </w:r>
    </w:p>
    <w:p w14:paraId="4B52E2D3" w14:textId="77777777" w:rsidR="00F50A2A" w:rsidRPr="003F62D3" w:rsidRDefault="00185D41" w:rsidP="00F50A2A">
      <w:pPr>
        <w:tabs>
          <w:tab w:val="left" w:pos="0"/>
        </w:tabs>
        <w:ind w:firstLine="709"/>
        <w:jc w:val="both"/>
        <w:rPr>
          <w:b w:val="0"/>
          <w:szCs w:val="24"/>
        </w:rPr>
      </w:pPr>
      <w:r w:rsidRPr="003F62D3">
        <w:rPr>
          <w:b w:val="0"/>
          <w:szCs w:val="24"/>
        </w:rPr>
        <w:t>– Философия</w:t>
      </w:r>
      <w:r w:rsidR="009F0163" w:rsidRPr="003F62D3">
        <w:rPr>
          <w:b w:val="0"/>
          <w:szCs w:val="24"/>
        </w:rPr>
        <w:t xml:space="preserve">. </w:t>
      </w:r>
    </w:p>
    <w:p w14:paraId="45D48AC6" w14:textId="77777777" w:rsidR="00917095" w:rsidRPr="009616C2" w:rsidRDefault="00917095" w:rsidP="003F407F">
      <w:pPr>
        <w:tabs>
          <w:tab w:val="left" w:pos="0"/>
        </w:tabs>
        <w:ind w:firstLine="709"/>
        <w:jc w:val="both"/>
        <w:rPr>
          <w:b w:val="0"/>
          <w:color w:val="FF0000"/>
          <w:szCs w:val="24"/>
        </w:rPr>
      </w:pPr>
    </w:p>
    <w:p w14:paraId="05DCAAC5" w14:textId="77777777" w:rsidR="002101FB" w:rsidRPr="009F0163" w:rsidRDefault="002101FB" w:rsidP="003F407F">
      <w:pPr>
        <w:tabs>
          <w:tab w:val="left" w:pos="0"/>
        </w:tabs>
        <w:ind w:firstLine="709"/>
        <w:jc w:val="both"/>
        <w:rPr>
          <w:b w:val="0"/>
          <w:szCs w:val="24"/>
        </w:rPr>
      </w:pPr>
      <w:r>
        <w:rPr>
          <w:b w:val="0"/>
          <w:szCs w:val="24"/>
        </w:rPr>
        <w:t xml:space="preserve">2.3. Перечень последующих дисциплин и видов учебной работы, при освоении которых используются результаты данной дисциплины:</w:t>
      </w:r>
    </w:p>
    <w:p w14:paraId="7D8FFD10" w14:textId="77777777" w:rsidR="00185D41" w:rsidRPr="003F62D3" w:rsidRDefault="00185D41" w:rsidP="00185D41">
      <w:pPr>
        <w:tabs>
          <w:tab w:val="left" w:pos="0"/>
        </w:tabs>
        <w:ind w:firstLine="709"/>
        <w:jc w:val="both"/>
        <w:rPr>
          <w:b w:val="0"/>
          <w:szCs w:val="28"/>
        </w:rPr>
      </w:pPr>
      <w:r>
        <w:rPr>
          <w:b w:val="0"/>
          <w:szCs w:val="28"/>
        </w:rPr>
        <w:t xml:space="preserve">– Учебная практика (научно-исследовательская работа (получение первичных навыков научно-исследовательской работы));</w:t>
      </w:r>
    </w:p>
    <w:p w14:paraId="7D8FFD10" w14:textId="77777777" w:rsidR="00185D41" w:rsidRPr="003F62D3" w:rsidRDefault="00185D41" w:rsidP="00185D41">
      <w:pPr>
        <w:tabs>
          <w:tab w:val="left" w:pos="0"/>
        </w:tabs>
        <w:ind w:firstLine="709"/>
        <w:jc w:val="both"/>
        <w:rPr>
          <w:b w:val="0"/>
          <w:szCs w:val="28"/>
        </w:rPr>
      </w:pPr>
      <w:r>
        <w:rPr>
          <w:b w:val="0"/>
          <w:szCs w:val="28"/>
        </w:rPr>
        <w:t xml:space="preserve">– Производственная практика (проектно-технологическая);</w:t>
      </w:r>
    </w:p>
    <w:p w14:paraId="7D8FFD10" w14:textId="77777777" w:rsidR="00185D41" w:rsidRPr="003F62D3" w:rsidRDefault="00185D41" w:rsidP="00185D41">
      <w:pPr>
        <w:tabs>
          <w:tab w:val="left" w:pos="0"/>
        </w:tabs>
        <w:ind w:firstLine="709"/>
        <w:jc w:val="both"/>
        <w:rPr>
          <w:b w:val="0"/>
          <w:szCs w:val="28"/>
        </w:rPr>
      </w:pPr>
      <w:r>
        <w:rPr>
          <w:b w:val="0"/>
          <w:szCs w:val="28"/>
        </w:rPr>
        <w:t xml:space="preserve">– Производственная практика (преддипломная практика).</w:t>
      </w:r>
    </w:p>
    <w:p w14:paraId="5DD9F2A2" w14:textId="77777777" w:rsidR="003F62D3" w:rsidRDefault="003F62D3" w:rsidP="00185D41">
      <w:pPr>
        <w:tabs>
          <w:tab w:val="left" w:pos="0"/>
        </w:tabs>
        <w:ind w:firstLine="709"/>
        <w:rPr>
          <w:b w:val="0"/>
          <w:i/>
          <w:szCs w:val="28"/>
        </w:rPr>
      </w:pPr>
    </w:p>
    <w:p w14:paraId="0D3E102A" w14:textId="77777777" w:rsidR="003F62D3" w:rsidRDefault="003F62D3" w:rsidP="00185D41">
      <w:pPr>
        <w:tabs>
          <w:tab w:val="left" w:pos="0"/>
        </w:tabs>
        <w:ind w:firstLine="709"/>
        <w:rPr>
          <w:b w:val="0"/>
          <w:i/>
          <w:szCs w:val="28"/>
        </w:rPr>
      </w:pPr>
    </w:p>
    <w:p w14:paraId="20FED089" w14:textId="77777777" w:rsidR="003F62D3" w:rsidRPr="00185D41" w:rsidRDefault="003F62D3" w:rsidP="00185D41">
      <w:pPr>
        <w:tabs>
          <w:tab w:val="left" w:pos="0"/>
        </w:tabs>
        <w:ind w:firstLine="709"/>
        <w:rPr>
          <w:b w:val="0"/>
          <w:i/>
          <w:szCs w:val="28"/>
        </w:rPr>
        <w:sectPr w:rsidR="003F62D3" w:rsidRPr="00185D41" w:rsidSect="00EF2A7C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6A92D0DD" w14:textId="77777777" w:rsidR="00261B27" w:rsidRPr="003F62D3" w:rsidRDefault="00261B27" w:rsidP="00A14F43">
      <w:pPr>
        <w:pStyle w:val="a3"/>
        <w:numPr>
          <w:ilvl w:val="1"/>
          <w:numId w:val="3"/>
        </w:numPr>
        <w:tabs>
          <w:tab w:val="left" w:pos="851"/>
        </w:tabs>
        <w:ind w:left="0" w:firstLine="709"/>
        <w:jc w:val="both"/>
        <w:rPr>
          <w:b w:val="0"/>
        </w:rPr>
      </w:pPr>
      <w:r w:rsidRPr="003F62D3">
        <w:rPr>
          <w:b w:val="0"/>
        </w:rPr>
        <w:lastRenderedPageBreak/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</w:t>
      </w:r>
    </w:p>
    <w:p w14:paraId="1D6397DD" w14:textId="77777777" w:rsidR="00261B27" w:rsidRDefault="00261B27" w:rsidP="00261B27"/>
    <w:p w14:paraId="10C5AA24" w14:textId="77777777" w:rsidR="00261B27" w:rsidRPr="00226476" w:rsidRDefault="00261B27" w:rsidP="00261B27">
      <w:pPr>
        <w:ind w:firstLine="720"/>
        <w:jc w:val="both"/>
        <w:rPr>
          <w:b w:val="0"/>
        </w:rPr>
      </w:pPr>
      <w:r w:rsidRPr="006A6387">
        <w:rPr>
          <w:b w:val="0"/>
        </w:rPr>
        <w:t xml:space="preserve">Изучение </w:t>
      </w:r>
      <w:r w:rsidR="000B79A3" w:rsidRPr="006A6387">
        <w:rPr>
          <w:b w:val="0"/>
        </w:rPr>
        <w:t xml:space="preserve">данной </w:t>
      </w:r>
      <w:r w:rsidR="000B79A3">
        <w:rPr>
          <w:b w:val="0"/>
        </w:rPr>
        <w:t>дисциплины</w:t>
      </w:r>
      <w:r w:rsidRPr="006A6387">
        <w:rPr>
          <w:b w:val="0"/>
        </w:rPr>
        <w:t xml:space="preserve"> направлено на формирование у обучающих</w:t>
      </w:r>
      <w:r w:rsidR="00226476">
        <w:rPr>
          <w:b w:val="0"/>
        </w:rPr>
        <w:t>ся</w:t>
      </w:r>
      <w:r w:rsidRPr="006A6387">
        <w:rPr>
          <w:b w:val="0"/>
        </w:rPr>
        <w:t xml:space="preserve"> </w:t>
      </w:r>
      <w:r w:rsidR="00226476">
        <w:rPr>
          <w:b w:val="0"/>
          <w:szCs w:val="28"/>
        </w:rPr>
        <w:t xml:space="preserve">универсальных (УК) </w:t>
      </w:r>
      <w:r w:rsidR="00160C42" w:rsidRPr="00226476">
        <w:rPr>
          <w:b w:val="0"/>
        </w:rPr>
        <w:t>компетенций</w:t>
      </w:r>
      <w:r w:rsidRPr="00226476">
        <w:rPr>
          <w:b w:val="0"/>
        </w:rPr>
        <w:t>:</w:t>
      </w:r>
    </w:p>
    <w:tbl>
      <w:tblPr>
        <w:tblW w:w="15054" w:type="dxa"/>
        <w:tblInd w:w="-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"/>
        <w:gridCol w:w="2627"/>
        <w:gridCol w:w="3240"/>
        <w:gridCol w:w="2856"/>
        <w:gridCol w:w="2987"/>
        <w:gridCol w:w="2956"/>
      </w:tblGrid>
      <w:tr w:rsidR="00C578F1" w:rsidRPr="00EF2A7C" w14:paraId="3CF811E2" w14:textId="77777777" w:rsidTr="00EF2A7C">
        <w:trPr>
          <w:trHeight w:val="633"/>
          <w:tblHeader/>
        </w:trPr>
        <w:tc>
          <w:tcPr>
            <w:tcW w:w="388" w:type="dxa"/>
            <w:vMerge w:val="restart"/>
            <w:shd w:val="clear" w:color="auto" w:fill="auto"/>
            <w:vAlign w:val="center"/>
          </w:tcPr>
          <w:p w14:paraId="0A1CEB0B" w14:textId="77777777" w:rsidR="00C578F1" w:rsidRPr="00EF2A7C" w:rsidRDefault="00C578F1" w:rsidP="00EF2A7C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EF2A7C">
              <w:rPr>
                <w:rFonts w:eastAsia="Calibri"/>
                <w:sz w:val="24"/>
                <w:szCs w:val="24"/>
              </w:rPr>
              <w:t>№ п/п</w:t>
            </w:r>
          </w:p>
        </w:tc>
        <w:tc>
          <w:tcPr>
            <w:tcW w:w="2627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1AECF" w14:textId="77777777" w:rsidR="00C578F1" w:rsidRPr="00EF2A7C" w:rsidRDefault="00C578F1" w:rsidP="00EF2A7C">
            <w:pPr>
              <w:pStyle w:val="TableParagraph"/>
              <w:jc w:val="center"/>
              <w:rPr>
                <w:rFonts w:eastAsia="Calibri"/>
                <w:sz w:val="24"/>
                <w:szCs w:val="24"/>
                <w:highlight w:val="yellow"/>
                <w:lang w:val="ru-RU"/>
              </w:rPr>
            </w:pPr>
            <w:r w:rsidRPr="00EF2A7C">
              <w:rPr>
                <w:rFonts w:eastAsia="Calibri"/>
                <w:sz w:val="24"/>
                <w:szCs w:val="24"/>
                <w:lang w:val="ru-RU"/>
              </w:rPr>
              <w:t>Код и содержание</w:t>
            </w:r>
            <w:r w:rsidRPr="00EF2A7C">
              <w:rPr>
                <w:rFonts w:eastAsia="Calibri"/>
                <w:sz w:val="24"/>
                <w:szCs w:val="24"/>
                <w:lang w:val="ru-RU"/>
              </w:rPr>
              <w:br/>
              <w:t xml:space="preserve">компетенции </w:t>
            </w:r>
          </w:p>
        </w:tc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4BFC50" w14:textId="77777777" w:rsidR="00C578F1" w:rsidRPr="00EF2A7C" w:rsidRDefault="00C578F1" w:rsidP="00EF2A7C">
            <w:pPr>
              <w:pStyle w:val="TableParagraph"/>
              <w:jc w:val="center"/>
              <w:rPr>
                <w:rFonts w:eastAsia="Calibri"/>
                <w:sz w:val="24"/>
                <w:szCs w:val="24"/>
                <w:highlight w:val="yellow"/>
                <w:lang w:val="ru-RU"/>
              </w:rPr>
            </w:pPr>
            <w:r w:rsidRPr="00EF2A7C">
              <w:rPr>
                <w:rFonts w:eastAsia="Calibri"/>
                <w:sz w:val="24"/>
                <w:szCs w:val="24"/>
                <w:lang w:val="ru-RU"/>
              </w:rPr>
              <w:t>Код и наименование индикатора достижения компетенции</w:t>
            </w:r>
          </w:p>
        </w:tc>
        <w:tc>
          <w:tcPr>
            <w:tcW w:w="8799" w:type="dxa"/>
            <w:gridSpan w:val="3"/>
            <w:shd w:val="clear" w:color="auto" w:fill="auto"/>
            <w:vAlign w:val="center"/>
          </w:tcPr>
          <w:p w14:paraId="341B5CFC" w14:textId="77777777" w:rsidR="00C578F1" w:rsidRPr="00EF2A7C" w:rsidRDefault="00C578F1" w:rsidP="00EF2A7C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EF2A7C">
              <w:rPr>
                <w:rFonts w:eastAsia="Calibri"/>
                <w:sz w:val="24"/>
                <w:szCs w:val="24"/>
                <w:lang w:val="ru-RU"/>
              </w:rPr>
              <w:t>Перечень планируемых результатов обучения по дисциплине</w:t>
            </w:r>
          </w:p>
          <w:p w14:paraId="18CAF3CF" w14:textId="77777777" w:rsidR="00C578F1" w:rsidRPr="00EF2A7C" w:rsidRDefault="00C578F1" w:rsidP="00EF2A7C">
            <w:pPr>
              <w:pStyle w:val="TableParagraph"/>
              <w:jc w:val="center"/>
              <w:rPr>
                <w:rFonts w:eastAsia="Calibri"/>
                <w:sz w:val="24"/>
                <w:szCs w:val="24"/>
                <w:highlight w:val="yellow"/>
                <w:lang w:val="ru-RU"/>
              </w:rPr>
            </w:pPr>
            <w:r w:rsidRPr="00EF2A7C">
              <w:rPr>
                <w:rFonts w:eastAsia="Calibri"/>
                <w:sz w:val="24"/>
                <w:szCs w:val="24"/>
                <w:lang w:val="ru-RU"/>
              </w:rPr>
              <w:t>В результате изучения дисциплины обучающиеся должны:</w:t>
            </w:r>
          </w:p>
        </w:tc>
      </w:tr>
      <w:tr w:rsidR="00C578F1" w:rsidRPr="00EF2A7C" w14:paraId="2D928DC9" w14:textId="77777777" w:rsidTr="00EF2A7C">
        <w:trPr>
          <w:trHeight w:val="253"/>
          <w:tblHeader/>
        </w:trPr>
        <w:tc>
          <w:tcPr>
            <w:tcW w:w="388" w:type="dxa"/>
            <w:vMerge/>
            <w:tcBorders>
              <w:top w:val="nil"/>
            </w:tcBorders>
            <w:shd w:val="clear" w:color="auto" w:fill="auto"/>
          </w:tcPr>
          <w:p w14:paraId="13D2E219" w14:textId="77777777" w:rsidR="00C578F1" w:rsidRPr="00EF2A7C" w:rsidRDefault="00C578F1" w:rsidP="00EF2A7C">
            <w:pPr>
              <w:autoSpaceDN w:val="0"/>
              <w:rPr>
                <w:rFonts w:eastAsia="Calibri"/>
                <w:b w:val="0"/>
                <w:sz w:val="24"/>
                <w:szCs w:val="24"/>
              </w:rPr>
            </w:pPr>
          </w:p>
        </w:tc>
        <w:tc>
          <w:tcPr>
            <w:tcW w:w="26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C388824" w14:textId="77777777" w:rsidR="00C578F1" w:rsidRPr="00EF2A7C" w:rsidRDefault="00C578F1" w:rsidP="00EF2A7C">
            <w:pPr>
              <w:autoSpaceDN w:val="0"/>
              <w:rPr>
                <w:rFonts w:eastAsia="Calibri"/>
                <w:b w:val="0"/>
                <w:sz w:val="24"/>
                <w:szCs w:val="24"/>
              </w:rPr>
            </w:pPr>
          </w:p>
        </w:tc>
        <w:tc>
          <w:tcPr>
            <w:tcW w:w="324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FCB8340" w14:textId="77777777" w:rsidR="00C578F1" w:rsidRPr="00EF2A7C" w:rsidRDefault="00C578F1" w:rsidP="00EF2A7C">
            <w:pPr>
              <w:autoSpaceDN w:val="0"/>
              <w:rPr>
                <w:rFonts w:eastAsia="Calibri"/>
                <w:b w:val="0"/>
                <w:sz w:val="24"/>
                <w:szCs w:val="24"/>
              </w:rPr>
            </w:pPr>
          </w:p>
        </w:tc>
        <w:tc>
          <w:tcPr>
            <w:tcW w:w="2856" w:type="dxa"/>
            <w:shd w:val="clear" w:color="auto" w:fill="auto"/>
            <w:vAlign w:val="center"/>
          </w:tcPr>
          <w:p w14:paraId="7D771499" w14:textId="77777777" w:rsidR="00C578F1" w:rsidRPr="00EF2A7C" w:rsidRDefault="00C578F1" w:rsidP="00EF2A7C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EF2A7C">
              <w:rPr>
                <w:rFonts w:eastAsia="Calibri"/>
                <w:sz w:val="24"/>
                <w:szCs w:val="24"/>
                <w:lang w:val="ru-RU"/>
              </w:rPr>
              <w:t>Знать</w:t>
            </w:r>
          </w:p>
        </w:tc>
        <w:tc>
          <w:tcPr>
            <w:tcW w:w="2987" w:type="dxa"/>
            <w:shd w:val="clear" w:color="auto" w:fill="auto"/>
            <w:vAlign w:val="center"/>
          </w:tcPr>
          <w:p w14:paraId="5C5E366E" w14:textId="77777777" w:rsidR="00C578F1" w:rsidRPr="00EF2A7C" w:rsidRDefault="00C578F1" w:rsidP="00EF2A7C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EF2A7C">
              <w:rPr>
                <w:rFonts w:eastAsia="Calibri"/>
                <w:sz w:val="24"/>
                <w:szCs w:val="24"/>
                <w:lang w:val="ru-RU"/>
              </w:rPr>
              <w:t>Уметь</w:t>
            </w:r>
          </w:p>
        </w:tc>
        <w:tc>
          <w:tcPr>
            <w:tcW w:w="2955" w:type="dxa"/>
            <w:shd w:val="clear" w:color="auto" w:fill="auto"/>
            <w:vAlign w:val="center"/>
          </w:tcPr>
          <w:p w14:paraId="255AF5C0" w14:textId="77777777" w:rsidR="00C578F1" w:rsidRPr="00EF2A7C" w:rsidRDefault="00C578F1" w:rsidP="00EF2A7C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EF2A7C">
              <w:rPr>
                <w:rFonts w:eastAsia="Calibri"/>
                <w:sz w:val="24"/>
                <w:szCs w:val="24"/>
                <w:lang w:val="ru-RU"/>
              </w:rPr>
              <w:t>Вл</w:t>
            </w:r>
            <w:proofErr w:type="spellEnd"/>
            <w:r w:rsidRPr="00EF2A7C">
              <w:rPr>
                <w:rFonts w:eastAsia="Calibri"/>
                <w:sz w:val="24"/>
                <w:szCs w:val="24"/>
              </w:rPr>
              <w:t>адеть</w:t>
            </w:r>
            <w:r w:rsidRPr="00EF2A7C">
              <w:rPr>
                <w:rFonts w:eastAsia="Calibri"/>
                <w:sz w:val="24"/>
                <w:szCs w:val="24"/>
                <w:lang w:val="ru-RU"/>
              </w:rPr>
              <w:t xml:space="preserve"> </w:t>
            </w:r>
            <w:r w:rsidRPr="00EF2A7C">
              <w:rPr>
                <w:rFonts w:eastAsia="Calibri"/>
                <w:sz w:val="24"/>
                <w:szCs w:val="24"/>
              </w:rPr>
              <w:t>(навыками)</w:t>
            </w:r>
          </w:p>
        </w:tc>
      </w:tr>
      <w:tr w:rsidR="00C578F1" w:rsidRPr="00EF2A7C" w14:paraId="655ECD6A" w14:textId="77777777" w:rsidTr="00EF2A7C">
        <w:trPr>
          <w:trHeight w:val="73"/>
          <w:tblHeader/>
        </w:trPr>
        <w:tc>
          <w:tcPr>
            <w:tcW w:w="388" w:type="dxa"/>
            <w:shd w:val="clear" w:color="auto" w:fill="auto"/>
          </w:tcPr>
          <w:p w14:paraId="6A5612FC" w14:textId="77777777" w:rsidR="00C578F1" w:rsidRPr="00EF2A7C" w:rsidRDefault="00C578F1" w:rsidP="00EF2A7C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EF2A7C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627" w:type="dxa"/>
            <w:tcBorders>
              <w:right w:val="single" w:sz="4" w:space="0" w:color="auto"/>
            </w:tcBorders>
            <w:shd w:val="clear" w:color="auto" w:fill="auto"/>
          </w:tcPr>
          <w:p w14:paraId="03234BE1" w14:textId="77777777" w:rsidR="00C578F1" w:rsidRPr="00EF2A7C" w:rsidRDefault="00C578F1" w:rsidP="00EF2A7C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EF2A7C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left w:val="single" w:sz="4" w:space="0" w:color="auto"/>
            </w:tcBorders>
            <w:shd w:val="clear" w:color="auto" w:fill="auto"/>
          </w:tcPr>
          <w:p w14:paraId="7C22B3A7" w14:textId="77777777" w:rsidR="00C578F1" w:rsidRPr="00EF2A7C" w:rsidRDefault="00C578F1" w:rsidP="00EF2A7C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EF2A7C">
              <w:rPr>
                <w:rFonts w:eastAsia="Calibri"/>
                <w:sz w:val="24"/>
                <w:szCs w:val="24"/>
                <w:lang w:val="ru-RU"/>
              </w:rPr>
              <w:t>3</w:t>
            </w:r>
          </w:p>
        </w:tc>
        <w:tc>
          <w:tcPr>
            <w:tcW w:w="2856" w:type="dxa"/>
            <w:shd w:val="clear" w:color="auto" w:fill="auto"/>
          </w:tcPr>
          <w:p w14:paraId="5A53015C" w14:textId="77777777" w:rsidR="00C578F1" w:rsidRPr="00EF2A7C" w:rsidRDefault="00C578F1" w:rsidP="00EF2A7C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EF2A7C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987" w:type="dxa"/>
            <w:shd w:val="clear" w:color="auto" w:fill="auto"/>
          </w:tcPr>
          <w:p w14:paraId="3D68025C" w14:textId="77777777" w:rsidR="00C578F1" w:rsidRPr="00EF2A7C" w:rsidRDefault="00C578F1" w:rsidP="00EF2A7C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EF2A7C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955" w:type="dxa"/>
            <w:shd w:val="clear" w:color="auto" w:fill="auto"/>
          </w:tcPr>
          <w:p w14:paraId="5A2F5864" w14:textId="77777777" w:rsidR="00C578F1" w:rsidRPr="00EF2A7C" w:rsidRDefault="00C578F1" w:rsidP="00EF2A7C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EF2A7C">
              <w:rPr>
                <w:rFonts w:eastAsia="Calibri"/>
                <w:sz w:val="24"/>
                <w:szCs w:val="24"/>
              </w:rPr>
              <w:t>6</w:t>
            </w:r>
          </w:p>
        </w:tc>
      </w:tr>
      <w:tr w:rsidR="00C578F1" w:rsidRPr="00EF2A7C" w14:paraId="28954615" w14:textId="77777777" w:rsidTr="00EF2A7C">
        <w:trPr>
          <w:trHeight w:val="841"/>
        </w:trPr>
        <w:tc>
          <w:tcPr>
            <w:tcW w:w="388" w:type="dxa"/>
            <w:shd w:val="clear" w:color="auto" w:fill="auto"/>
            <w:vMerge w:val="restart"/>
          </w:tcPr>
          <w:p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1</w:t>
            </w:r>
          </w:p>
        </w:tc>
        <w:tc>
          <w:tcPr>
            <w:tcW w:w="2627" w:type="dxa"/>
            <w:tcBorders>
              <w:right w:val="single" w:sz="4" w:space="0" w:color="auto"/>
            </w:tcBorders>
            <w:shd w:val="clear" w:color="auto" w:fill="auto"/>
            <w:vMerge w:val="restart"/>
          </w:tcPr>
          <w:p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УК-10.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      </w:r>
          </w:p>
        </w:tc>
        <w:tc>
          <w:tcPr>
            <w:tcW w:w="3240" w:type="dxa"/>
            <w:tcBorders>
              <w:left w:val="single" w:sz="4" w:space="0" w:color="auto"/>
            </w:tcBorders>
            <w:shd w:val="clear" w:color="auto" w:fill="auto"/>
          </w:tcPr>
          <w:p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УК-10.1. Использует положения нормативно-правовых актов для оценки коррупционного поведения, а также различает основные направления противодействия ему</w:t>
            </w:r>
          </w:p>
        </w:tc>
        <w:tc>
          <w:tcPr>
            <w:tcW w:w="2856" w:type="dxa"/>
            <w:shd w:val="clear" w:color="auto" w:fill="auto"/>
          </w:tcPr>
          <w:p w14:paraId="1CCEDF3E" w14:textId="77777777" w:rsidR="002B481A" w:rsidRPr="00EF2A7C" w:rsidRDefault="002B481A" w:rsidP="00EF2A7C">
            <w:pPr>
              <w:pStyle w:val="TableParagraph"/>
              <w:rPr>
                <w:rFonts w:eastAsia="Calibri"/>
                <w:bCs/>
                <w:sz w:val="24"/>
                <w:szCs w:val="24"/>
                <w:lang w:val="ru-RU"/>
              </w:rPr>
            </w:pPr>
            <w:r w:rsidRPr="00EF2A7C">
              <w:rPr>
                <w:rFonts w:eastAsia="Calibri"/>
                <w:bCs/>
                <w:sz w:val="24"/>
                <w:szCs w:val="24"/>
                <w:lang w:val="ru-RU"/>
              </w:rPr>
              <w:t>- систему нормативных правовых актов о</w:t>
            </w:r>
            <w:r w:rsidRPr="00EF2A7C">
              <w:rPr>
                <w:rFonts w:eastAsia="Calibri"/>
                <w:bCs/>
                <w:sz w:val="24"/>
                <w:szCs w:val="24"/>
              </w:rPr>
              <w:t> </w:t>
            </w:r>
            <w:r w:rsidRPr="00EF2A7C">
              <w:rPr>
                <w:rFonts w:eastAsia="Calibri"/>
                <w:bCs/>
                <w:sz w:val="24"/>
                <w:szCs w:val="24"/>
                <w:lang w:val="ru-RU"/>
              </w:rPr>
              <w:t>противодействии коррупции, основные правовые содержательные характеристики ее проявлений;</w:t>
            </w:r>
          </w:p>
          <w:p w14:paraId="4756FCCE" w14:textId="77777777" w:rsidR="002B481A" w:rsidRPr="00EF2A7C" w:rsidRDefault="002B481A" w:rsidP="00EF2A7C">
            <w:pPr>
              <w:pStyle w:val="TableParagraph"/>
              <w:rPr>
                <w:rFonts w:eastAsia="Calibri"/>
                <w:bCs/>
                <w:sz w:val="24"/>
                <w:szCs w:val="24"/>
                <w:lang w:val="ru-RU"/>
              </w:rPr>
            </w:pPr>
            <w:r w:rsidRPr="00EF2A7C">
              <w:rPr>
                <w:rFonts w:eastAsia="Calibri"/>
                <w:bCs/>
                <w:sz w:val="24"/>
                <w:szCs w:val="24"/>
                <w:lang w:val="ru-RU"/>
              </w:rPr>
              <w:t xml:space="preserve">- сущность и основные направления государственной политики в области противодействия коррупционному </w:t>
            </w:r>
            <w:r w:rsidRPr="00EF2A7C">
              <w:rPr>
                <w:rFonts w:eastAsia="Calibri"/>
                <w:bCs/>
                <w:sz w:val="24"/>
                <w:szCs w:val="24"/>
                <w:lang w:val="ru-RU"/>
              </w:rPr>
              <w:lastRenderedPageBreak/>
              <w:t>поведению;</w:t>
            </w:r>
          </w:p>
          <w:p w14:paraId="6F2D35E9" w14:textId="77777777" w:rsidR="00C578F1" w:rsidRPr="00EF2A7C" w:rsidRDefault="002B481A" w:rsidP="00EF2A7C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  <w:r w:rsidRPr="00EF2A7C">
              <w:rPr>
                <w:rFonts w:eastAsia="Calibri"/>
                <w:bCs/>
                <w:sz w:val="24"/>
                <w:szCs w:val="24"/>
                <w:lang w:val="ru-RU"/>
              </w:rPr>
              <w:t>- основные законодательно закрепленные антикоррупционные запреты и ограничения</w:t>
            </w:r>
          </w:p>
        </w:tc>
        <w:tc>
          <w:tcPr>
            <w:tcW w:w="2987" w:type="dxa"/>
            <w:shd w:val="clear" w:color="auto" w:fill="auto"/>
          </w:tcPr>
          <w:p w14:paraId="347A2BFF" w14:textId="77777777" w:rsidR="002B481A" w:rsidRPr="00EF2A7C" w:rsidRDefault="002B481A" w:rsidP="00EF2A7C">
            <w:pPr>
              <w:pStyle w:val="TableParagraph"/>
              <w:rPr>
                <w:rFonts w:eastAsia="Calibri"/>
                <w:bCs/>
                <w:sz w:val="24"/>
                <w:szCs w:val="24"/>
                <w:lang w:val="ru-RU"/>
              </w:rPr>
            </w:pPr>
            <w:r w:rsidRPr="00EF2A7C">
              <w:rPr>
                <w:rFonts w:eastAsia="Calibri"/>
                <w:bCs/>
                <w:sz w:val="24"/>
                <w:szCs w:val="24"/>
                <w:lang w:val="ru-RU"/>
              </w:rPr>
              <w:lastRenderedPageBreak/>
              <w:t>- оценивать поведение как коррупционное, основываясь на нормативно-правовых актах;</w:t>
            </w:r>
          </w:p>
          <w:p w14:paraId="4DF6B552" w14:textId="77777777" w:rsidR="00C578F1" w:rsidRPr="00EF2A7C" w:rsidRDefault="002B481A" w:rsidP="00EF2A7C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  <w:r w:rsidRPr="00EF2A7C">
              <w:rPr>
                <w:rFonts w:eastAsia="Calibri"/>
                <w:b/>
                <w:bCs/>
                <w:sz w:val="24"/>
                <w:szCs w:val="24"/>
                <w:lang w:val="ru-RU"/>
              </w:rPr>
              <w:t xml:space="preserve">- </w:t>
            </w:r>
            <w:r w:rsidRPr="00EF2A7C">
              <w:rPr>
                <w:rFonts w:eastAsia="Calibri"/>
                <w:bCs/>
                <w:sz w:val="24"/>
                <w:szCs w:val="24"/>
                <w:lang w:val="ru-RU"/>
              </w:rPr>
              <w:t>анализировать социально-негативные последствия проявлений коррупции и меры противодействия ей</w:t>
            </w:r>
          </w:p>
        </w:tc>
        <w:tc>
          <w:tcPr>
            <w:tcW w:w="2955" w:type="dxa"/>
            <w:shd w:val="clear" w:color="auto" w:fill="auto"/>
          </w:tcPr>
          <w:p w14:paraId="0C96E2E8" w14:textId="77777777" w:rsidR="002B481A" w:rsidRPr="00EF2A7C" w:rsidRDefault="002B481A" w:rsidP="00EF2A7C">
            <w:pPr>
              <w:pStyle w:val="TableParagraph"/>
              <w:rPr>
                <w:rFonts w:eastAsia="Calibri"/>
                <w:bCs/>
                <w:sz w:val="24"/>
                <w:szCs w:val="24"/>
                <w:lang w:val="ru-RU"/>
              </w:rPr>
            </w:pPr>
            <w:r w:rsidRPr="00EF2A7C">
              <w:rPr>
                <w:rFonts w:eastAsia="Calibri"/>
                <w:bCs/>
                <w:sz w:val="24"/>
                <w:szCs w:val="24"/>
                <w:lang w:val="ru-RU"/>
              </w:rPr>
              <w:t>- юридической терминологией в</w:t>
            </w:r>
            <w:r w:rsidRPr="00EF2A7C">
              <w:rPr>
                <w:rFonts w:eastAsia="Calibri"/>
                <w:bCs/>
                <w:sz w:val="24"/>
                <w:szCs w:val="24"/>
              </w:rPr>
              <w:t> </w:t>
            </w:r>
            <w:r w:rsidRPr="00EF2A7C">
              <w:rPr>
                <w:rFonts w:eastAsia="Calibri"/>
                <w:bCs/>
                <w:sz w:val="24"/>
                <w:szCs w:val="24"/>
                <w:lang w:val="ru-RU"/>
              </w:rPr>
              <w:t>области противодействия коррупции;</w:t>
            </w:r>
          </w:p>
          <w:p w14:paraId="138BA923" w14:textId="77777777" w:rsidR="002B481A" w:rsidRPr="00EF2A7C" w:rsidRDefault="002B481A" w:rsidP="00EF2A7C">
            <w:pPr>
              <w:pStyle w:val="TableParagraph"/>
              <w:rPr>
                <w:rFonts w:eastAsia="Calibri"/>
                <w:bCs/>
                <w:sz w:val="24"/>
                <w:szCs w:val="24"/>
                <w:lang w:val="ru-RU"/>
              </w:rPr>
            </w:pPr>
            <w:r w:rsidRPr="00EF2A7C">
              <w:rPr>
                <w:rFonts w:eastAsia="Calibri"/>
                <w:bCs/>
                <w:sz w:val="24"/>
                <w:szCs w:val="24"/>
                <w:lang w:val="ru-RU"/>
              </w:rPr>
              <w:t>- основами правовой культуры, нормами служебной этики, следование которым связывается с</w:t>
            </w:r>
            <w:r w:rsidRPr="00EF2A7C">
              <w:rPr>
                <w:rFonts w:eastAsia="Calibri"/>
                <w:bCs/>
                <w:sz w:val="24"/>
                <w:szCs w:val="24"/>
              </w:rPr>
              <w:t> </w:t>
            </w:r>
            <w:r w:rsidRPr="00EF2A7C">
              <w:rPr>
                <w:rFonts w:eastAsia="Calibri"/>
                <w:bCs/>
                <w:sz w:val="24"/>
                <w:szCs w:val="24"/>
                <w:lang w:val="ru-RU"/>
              </w:rPr>
              <w:t>устойчивым формированием антикоррупционного поведения;</w:t>
            </w:r>
          </w:p>
          <w:p w14:paraId="6FE468CC" w14:textId="77777777" w:rsidR="00C578F1" w:rsidRPr="00EF2A7C" w:rsidRDefault="002B481A" w:rsidP="00EF2A7C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  <w:r w:rsidRPr="00EF2A7C">
              <w:rPr>
                <w:rFonts w:eastAsia="Calibri"/>
                <w:bCs/>
                <w:sz w:val="24"/>
                <w:szCs w:val="24"/>
                <w:lang w:val="ru-RU"/>
              </w:rPr>
              <w:lastRenderedPageBreak/>
              <w:t>- навыками разграничения компетенции органов публичной власти, должностных лиц, организаций и граждан в сфере противодействия проявлениям коррупции</w:t>
            </w:r>
          </w:p>
        </w:tc>
      </w:tr>
      <w:tr w:rsidR="00A03D93" w:rsidRPr="00EF2A7C" w14:paraId="4421A488" w14:textId="77777777" w:rsidTr="00EF2A7C">
        <w:trPr>
          <w:trHeight w:val="90"/>
        </w:trPr>
        <w:tc>
          <w:tcPr>
            <w:tcW w:w="388" w:type="dxa"/>
            <w:shd w:val="clear" w:color="auto" w:fill="auto"/>
            <w:vMerge/>
          </w:tcPr>
          <w:p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2627" w:type="dxa"/>
            <w:tcBorders>
              <w:right w:val="single" w:sz="4" w:space="0" w:color="auto"/>
            </w:tcBorders>
            <w:shd w:val="clear" w:color="auto" w:fill="auto"/>
            <w:vMerge/>
          </w:tcPr>
          <w:p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3240" w:type="dxa"/>
            <w:tcBorders>
              <w:left w:val="single" w:sz="4" w:space="0" w:color="auto"/>
            </w:tcBorders>
            <w:shd w:val="clear" w:color="auto" w:fill="auto"/>
          </w:tcPr>
          <w:p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УК-10.2. На основе правовых норм оценивает проявления экстремизма и терроризма, а также различает основные направления противодействия таким проявлениям</w:t>
            </w:r>
          </w:p>
        </w:tc>
        <w:tc>
          <w:tcPr>
            <w:tcW w:w="2856" w:type="dxa"/>
            <w:shd w:val="clear" w:color="auto" w:fill="auto"/>
          </w:tcPr>
          <w:p w14:paraId="51427B96" w14:textId="77777777" w:rsidR="00A03D93" w:rsidRPr="00EF2A7C" w:rsidRDefault="00A03D93" w:rsidP="00EF2A7C">
            <w:pPr>
              <w:rPr>
                <w:b w:val="0"/>
                <w:sz w:val="24"/>
                <w:szCs w:val="24"/>
              </w:rPr>
            </w:pPr>
            <w:r w:rsidRPr="00EF2A7C">
              <w:rPr>
                <w:b w:val="0"/>
                <w:sz w:val="24"/>
                <w:szCs w:val="24"/>
              </w:rPr>
              <w:t xml:space="preserve">- сущность и основные направления государственной политики в области противодействия коррупционному поведению, экстремизму и терроризму, организационные основы противодействия и предупреждения данным негативным социальным явлениям; </w:t>
            </w:r>
          </w:p>
          <w:p w14:paraId="7E8C1011" w14:textId="77777777" w:rsidR="00A03D93" w:rsidRPr="00EF2A7C" w:rsidRDefault="00A03D93" w:rsidP="00EF2A7C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  <w:r w:rsidRPr="00EF2A7C">
              <w:rPr>
                <w:sz w:val="24"/>
                <w:szCs w:val="24"/>
                <w:lang w:val="ru-RU"/>
              </w:rPr>
              <w:t xml:space="preserve">- основные законодательно закрепленные запреты, ограничения и требования в антикоррупционной, антитеррористической и антиэкстремистской сферах </w:t>
            </w:r>
          </w:p>
        </w:tc>
        <w:tc>
          <w:tcPr>
            <w:tcW w:w="2987" w:type="dxa"/>
            <w:shd w:val="clear" w:color="auto" w:fill="auto"/>
          </w:tcPr>
          <w:p w14:paraId="5E514F90" w14:textId="77777777" w:rsidR="00A03D93" w:rsidRPr="00EF2A7C" w:rsidRDefault="00A03D93" w:rsidP="00EF2A7C">
            <w:pPr>
              <w:rPr>
                <w:b w:val="0"/>
                <w:sz w:val="24"/>
                <w:szCs w:val="24"/>
              </w:rPr>
            </w:pPr>
            <w:r w:rsidRPr="00EF2A7C">
              <w:rPr>
                <w:b w:val="0"/>
                <w:sz w:val="24"/>
                <w:szCs w:val="24"/>
              </w:rPr>
              <w:t>- анализировать меры по профилактике и повышению эффективности противодействия коррупции, экстремизму и терроризму;</w:t>
            </w:r>
          </w:p>
          <w:p w14:paraId="70663D06" w14:textId="77777777" w:rsidR="00A03D93" w:rsidRPr="00EF2A7C" w:rsidRDefault="00A03D93" w:rsidP="00EF2A7C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  <w:r w:rsidRPr="00EF2A7C">
              <w:rPr>
                <w:sz w:val="24"/>
                <w:szCs w:val="24"/>
                <w:lang w:val="ru-RU"/>
              </w:rPr>
              <w:t xml:space="preserve">-на основе правовых норм определять </w:t>
            </w:r>
            <w:r w:rsidRPr="00EF2A7C">
              <w:rPr>
                <w:spacing w:val="3"/>
                <w:sz w:val="24"/>
                <w:szCs w:val="24"/>
                <w:lang w:val="ru-RU"/>
              </w:rPr>
              <w:t xml:space="preserve">основные направления в области противодействия </w:t>
            </w:r>
            <w:r w:rsidRPr="00EF2A7C">
              <w:rPr>
                <w:sz w:val="24"/>
                <w:szCs w:val="24"/>
                <w:lang w:val="ru-RU"/>
              </w:rPr>
              <w:t>проявлениям экстремизма, терроризма, коррупционному поведению.</w:t>
            </w:r>
          </w:p>
        </w:tc>
        <w:tc>
          <w:tcPr>
            <w:tcW w:w="2955" w:type="dxa"/>
            <w:shd w:val="clear" w:color="auto" w:fill="auto"/>
          </w:tcPr>
          <w:p w14:paraId="1D3FF6BC" w14:textId="77777777" w:rsidR="00A03D93" w:rsidRPr="00EF2A7C" w:rsidRDefault="00A03D93" w:rsidP="00EF2A7C">
            <w:pPr>
              <w:snapToGrid w:val="0"/>
              <w:rPr>
                <w:b w:val="0"/>
                <w:sz w:val="24"/>
                <w:szCs w:val="24"/>
              </w:rPr>
            </w:pPr>
            <w:r w:rsidRPr="00EF2A7C">
              <w:rPr>
                <w:b w:val="0"/>
                <w:sz w:val="24"/>
                <w:szCs w:val="24"/>
              </w:rPr>
              <w:t xml:space="preserve"> -навыками разграничения компетенции органов публичной власти, должностных лиц, организаций и граждан в сфере противодействия проявлениям коррупции, экстремизму и терроризму </w:t>
            </w:r>
          </w:p>
          <w:p w14:paraId="39E93EF9" w14:textId="77777777" w:rsidR="00A03D93" w:rsidRPr="00EF2A7C" w:rsidRDefault="00A03D93" w:rsidP="00EF2A7C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  <w:r w:rsidRPr="00EF2A7C">
              <w:rPr>
                <w:sz w:val="24"/>
                <w:szCs w:val="24"/>
                <w:lang w:val="ru-RU"/>
              </w:rPr>
              <w:t>- основами правовой культуры, нормами служебной этики, следование которым связывается с устойчивым формированием антикоррупционного поведения</w:t>
            </w:r>
          </w:p>
        </w:tc>
      </w:tr>
    </w:tbl>
    <w:p w14:paraId="59B1D996" w14:textId="77777777" w:rsidR="00261B27" w:rsidRDefault="00261B27" w:rsidP="00261B27">
      <w:pPr>
        <w:sectPr w:rsidR="00261B27" w:rsidSect="00EF2A7C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16F523B7" w14:textId="77777777" w:rsidR="00261B27" w:rsidRDefault="00261B27" w:rsidP="00261B27">
      <w:pPr>
        <w:tabs>
          <w:tab w:val="left" w:pos="0"/>
        </w:tabs>
        <w:jc w:val="center"/>
      </w:pPr>
      <w:r w:rsidRPr="006A6387">
        <w:lastRenderedPageBreak/>
        <w:t>ОСНОВНАЯ ЧАСТЬ</w:t>
      </w:r>
    </w:p>
    <w:p w14:paraId="5567DD40" w14:textId="77777777" w:rsidR="00B762C9" w:rsidRDefault="00B762C9" w:rsidP="00261B27">
      <w:pPr>
        <w:tabs>
          <w:tab w:val="left" w:pos="0"/>
        </w:tabs>
        <w:jc w:val="center"/>
      </w:pPr>
    </w:p>
    <w:p w14:paraId="0C9FBBD1" w14:textId="77777777" w:rsidR="00B762C9" w:rsidRPr="003F62D3" w:rsidRDefault="00B762C9" w:rsidP="003F62D3">
      <w:pPr>
        <w:pStyle w:val="af"/>
        <w:spacing w:before="0" w:line="240" w:lineRule="auto"/>
        <w:jc w:val="center"/>
      </w:pPr>
      <w:r w:rsidRPr="003F62D3">
        <w:t>1.</w:t>
      </w:r>
      <w:r w:rsidRPr="003F62D3">
        <w:tab/>
        <w:t>ОБЪЕМ ДИСЦИПЛИНЫ И ВИДЫ УЧЕБНОЙ РАБОТЫ</w:t>
      </w:r>
    </w:p>
    <w:p w14:paraId="66F4F30D" w14:textId="77777777" w:rsidR="00B762C9" w:rsidRPr="00731889" w:rsidRDefault="00B762C9" w:rsidP="00B762C9">
      <w:pPr>
        <w:ind w:right="-2" w:firstLine="567"/>
        <w:rPr>
          <w:szCs w:val="28"/>
        </w:rPr>
      </w:pPr>
    </w:p>
    <w:tbl>
      <w:tblPr>
        <w:tblW w:w="961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2"/>
        <w:gridCol w:w="1154"/>
        <w:gridCol w:w="1924"/>
        <w:gridCol w:w="2308"/>
      </w:tblGrid>
      <w:tr>
        <w:trPr>
          <w:tblHeader/>
        </w:trPr>
        <w:tc>
          <w:tcPr>
            <w:shd w:val="clear" w:color="auto" w:fill="auto"/>
            <w:vAlign w:val="center"/>
            <w:tcW w:w="4232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Вид учебной работы</w:t>
            </w:r>
          </w:p>
        </w:tc>
        <w:tc>
          <w:tcPr>
            <w:shd w:val="clear" w:color="auto" w:fill="auto"/>
            <w:vAlign w:val="center"/>
            <w:tcW w:w="115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Всего</w:t>
            </w:r>
          </w:p>
        </w:tc>
        <w:tc>
          <w:tcPr>
            <w:shd w:val="clear" w:color="auto" w:fill="auto"/>
            <w:vAlign w:val="center"/>
            <w:tcW w:w="192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Практическая</w:t>
              <w:br/>
              <w:t xml:space="preserve">подготовка</w:t>
            </w:r>
          </w:p>
        </w:tc>
        <w:tc>
          <w:tcPr>
            <w:shd w:val="clear" w:color="auto" w:fill="auto"/>
            <w:vAlign w:val="center"/>
            <w:tcW w:w="2308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4 семестр</w:t>
            </w:r>
          </w:p>
        </w:tc>
      </w:tr>
      <w:tr>
        <w:tc>
          <w:tcPr>
            <w:shd w:val="clear" w:color="auto" w:fill="auto"/>
            <w:vAlign w:val="center"/>
            <w:tcW w:w="4232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left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Контактная работа обучающихся с преподавателем, часов</w:t>
            </w:r>
          </w:p>
        </w:tc>
        <w:tc>
          <w:tcPr>
            <w:shd w:val="clear" w:color="auto" w:fill="auto"/>
            <w:vAlign w:val="center"/>
            <w:tcW w:w="115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26</w:t>
            </w:r>
          </w:p>
        </w:tc>
        <w:tc>
          <w:tcPr>
            <w:shd w:val="clear" w:color="auto" w:fill="auto"/>
            <w:vAlign w:val="center"/>
            <w:tcW w:w="192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—</w:t>
            </w:r>
          </w:p>
        </w:tc>
        <w:tc>
          <w:tcPr>
            <w:shd w:val="clear" w:color="auto" w:fill="auto"/>
            <w:vAlign w:val="center"/>
            <w:tcW w:w="2308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26</w:t>
            </w:r>
          </w:p>
        </w:tc>
      </w:tr>
      <w:tr>
        <w:tc>
          <w:tcPr>
            <w:shd w:val="clear" w:color="auto" w:fill="auto"/>
            <w:vAlign w:val="center"/>
            <w:tcW w:w="4232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left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Лекции (Л), часов</w:t>
            </w:r>
          </w:p>
        </w:tc>
        <w:tc>
          <w:tcPr>
            <w:shd w:val="clear" w:color="auto" w:fill="auto"/>
            <w:vAlign w:val="center"/>
            <w:tcW w:w="115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8</w:t>
            </w:r>
          </w:p>
        </w:tc>
        <w:tc>
          <w:tcPr>
            <w:shd w:val="clear" w:color="auto" w:fill="auto"/>
            <w:vAlign w:val="center"/>
            <w:tcW w:w="192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—</w:t>
            </w:r>
          </w:p>
        </w:tc>
        <w:tc>
          <w:tcPr>
            <w:shd w:val="clear" w:color="auto" w:fill="auto"/>
            <w:vAlign w:val="center"/>
            <w:tcW w:w="2308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8</w:t>
            </w:r>
          </w:p>
        </w:tc>
      </w:tr>
      <w:tr>
        <w:tc>
          <w:tcPr>
            <w:shd w:val="clear" w:color="auto" w:fill="auto"/>
            <w:vAlign w:val="center"/>
            <w:tcW w:w="4232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left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Практические занятия (ПЗ), семинары (С), часов</w:t>
            </w:r>
          </w:p>
        </w:tc>
        <w:tc>
          <w:tcPr>
            <w:shd w:val="clear" w:color="auto" w:fill="auto"/>
            <w:vAlign w:val="center"/>
            <w:tcW w:w="115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18</w:t>
            </w:r>
          </w:p>
        </w:tc>
        <w:tc>
          <w:tcPr>
            <w:shd w:val="clear" w:color="auto" w:fill="auto"/>
            <w:vAlign w:val="center"/>
            <w:tcW w:w="192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—</w:t>
            </w:r>
          </w:p>
        </w:tc>
        <w:tc>
          <w:tcPr>
            <w:shd w:val="clear" w:color="auto" w:fill="auto"/>
            <w:vAlign w:val="center"/>
            <w:tcW w:w="2308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18</w:t>
            </w:r>
          </w:p>
        </w:tc>
      </w:tr>
      <w:tr>
        <w:tc>
          <w:tcPr>
            <w:shd w:val="clear" w:color="auto" w:fill="auto"/>
            <w:vAlign w:val="center"/>
            <w:tcW w:w="4232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left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Лабораторные работы (ЛР), часов</w:t>
            </w:r>
          </w:p>
        </w:tc>
        <w:tc>
          <w:tcPr>
            <w:shd w:val="clear" w:color="auto" w:fill="auto"/>
            <w:vAlign w:val="center"/>
            <w:tcW w:w="115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0</w:t>
            </w:r>
          </w:p>
        </w:tc>
        <w:tc>
          <w:tcPr>
            <w:shd w:val="clear" w:color="auto" w:fill="auto"/>
            <w:vAlign w:val="center"/>
            <w:tcW w:w="192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—</w:t>
            </w:r>
          </w:p>
        </w:tc>
        <w:tc>
          <w:tcPr>
            <w:shd w:val="clear" w:color="auto" w:fill="auto"/>
            <w:vAlign w:val="center"/>
            <w:tcW w:w="2308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—</w:t>
            </w:r>
          </w:p>
        </w:tc>
      </w:tr>
      <w:tr>
        <w:tc>
          <w:tcPr>
            <w:shd w:val="clear" w:color="auto" w:fill="auto"/>
            <w:vAlign w:val="center"/>
            <w:tcW w:w="4232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left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Иные виды занятий, часов</w:t>
            </w:r>
          </w:p>
        </w:tc>
        <w:tc>
          <w:tcPr>
            <w:shd w:val="clear" w:color="auto" w:fill="auto"/>
            <w:vAlign w:val="center"/>
            <w:tcW w:w="115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—</w:t>
            </w:r>
          </w:p>
        </w:tc>
        <w:tc>
          <w:tcPr>
            <w:shd w:val="clear" w:color="auto" w:fill="auto"/>
            <w:vAlign w:val="center"/>
            <w:tcW w:w="192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—</w:t>
            </w:r>
          </w:p>
        </w:tc>
        <w:tc>
          <w:tcPr>
            <w:shd w:val="clear" w:color="auto" w:fill="auto"/>
            <w:vAlign w:val="center"/>
            <w:tcW w:w="2308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—</w:t>
            </w:r>
          </w:p>
        </w:tc>
      </w:tr>
      <w:tr>
        <w:tc>
          <w:tcPr>
            <w:shd w:val="clear" w:color="auto" w:fill="auto"/>
            <w:vAlign w:val="center"/>
            <w:tcW w:w="4232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left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Самостоятельная работа студента, часов</w:t>
            </w:r>
          </w:p>
        </w:tc>
        <w:tc>
          <w:tcPr>
            <w:shd w:val="clear" w:color="auto" w:fill="auto"/>
            <w:vAlign w:val="center"/>
            <w:tcW w:w="115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46</w:t>
            </w:r>
          </w:p>
        </w:tc>
        <w:tc>
          <w:tcPr>
            <w:shd w:val="clear" w:color="auto" w:fill="auto"/>
            <w:vAlign w:val="center"/>
            <w:tcW w:w="192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—</w:t>
            </w:r>
          </w:p>
        </w:tc>
        <w:tc>
          <w:tcPr>
            <w:shd w:val="clear" w:color="auto" w:fill="auto"/>
            <w:vAlign w:val="center"/>
            <w:tcW w:w="2308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46</w:t>
            </w:r>
          </w:p>
        </w:tc>
      </w:tr>
      <w:tr>
        <w:tc>
          <w:tcPr>
            <w:shd w:val="clear" w:color="auto" w:fill="auto"/>
            <w:vAlign w:val="center"/>
            <w:tcW w:w="4232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left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Подготовка к промежуточной аттестации (контроль), часов</w:t>
            </w:r>
          </w:p>
        </w:tc>
        <w:tc>
          <w:tcPr>
            <w:shd w:val="clear" w:color="auto" w:fill="auto"/>
            <w:vAlign w:val="center"/>
            <w:tcW w:w="115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0</w:t>
            </w:r>
          </w:p>
        </w:tc>
        <w:tc>
          <w:tcPr>
            <w:shd w:val="clear" w:color="auto" w:fill="auto"/>
            <w:vAlign w:val="center"/>
            <w:tcW w:w="192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—</w:t>
            </w:r>
          </w:p>
        </w:tc>
        <w:tc>
          <w:tcPr>
            <w:shd w:val="clear" w:color="auto" w:fill="auto"/>
            <w:vAlign w:val="center"/>
            <w:tcW w:w="2308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—</w:t>
            </w:r>
          </w:p>
        </w:tc>
      </w:tr>
      <w:tr>
        <w:tc>
          <w:tcPr>
            <w:shd w:val="clear" w:color="auto" w:fill="auto"/>
            <w:vAlign w:val="center"/>
            <w:tcW w:w="4232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left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Курсовая работа / курсовой проект</w:t>
            </w:r>
          </w:p>
        </w:tc>
        <w:tc>
          <w:tcPr>
            <w:shd w:val="clear" w:color="auto" w:fill="auto"/>
            <w:vAlign w:val="center"/>
            <w:tcW w:w="115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—</w:t>
            </w:r>
          </w:p>
        </w:tc>
        <w:tc>
          <w:tcPr>
            <w:shd w:val="clear" w:color="auto" w:fill="auto"/>
            <w:vAlign w:val="center"/>
            <w:tcW w:w="192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—</w:t>
            </w:r>
          </w:p>
        </w:tc>
        <w:tc>
          <w:tcPr>
            <w:shd w:val="clear" w:color="auto" w:fill="auto"/>
            <w:vAlign w:val="center"/>
            <w:tcW w:w="2308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—</w:t>
            </w:r>
          </w:p>
        </w:tc>
      </w:tr>
      <w:tr>
        <w:tc>
          <w:tcPr>
            <w:shd w:val="clear" w:color="auto" w:fill="auto"/>
            <w:vAlign w:val="center"/>
            <w:tcW w:w="4232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left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Вид промежуточной аттестации</w:t>
            </w:r>
          </w:p>
        </w:tc>
        <w:tc>
          <w:tcPr>
            <w:shd w:val="clear" w:color="auto" w:fill="auto"/>
            <w:vAlign w:val="center"/>
            <w:tcW w:w="115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З</w:t>
            </w:r>
          </w:p>
        </w:tc>
        <w:tc>
          <w:tcPr>
            <w:shd w:val="clear" w:color="auto" w:fill="auto"/>
            <w:vAlign w:val="center"/>
            <w:tcW w:w="192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—</w:t>
            </w:r>
          </w:p>
        </w:tc>
        <w:tc>
          <w:tcPr>
            <w:shd w:val="clear" w:color="auto" w:fill="auto"/>
            <w:vAlign w:val="center"/>
            <w:tcW w:w="2308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З</w:t>
            </w:r>
          </w:p>
        </w:tc>
      </w:tr>
      <w:tr>
        <w:tc>
          <w:tcPr>
            <w:shd w:val="clear" w:color="auto" w:fill="auto"/>
            <w:vAlign w:val="center"/>
            <w:tcW w:w="4232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left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Итого общая трудоемкость, часов</w:t>
            </w:r>
          </w:p>
        </w:tc>
        <w:tc>
          <w:tcPr>
            <w:shd w:val="clear" w:color="auto" w:fill="auto"/>
            <w:vAlign w:val="center"/>
            <w:tcW w:w="115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72</w:t>
            </w:r>
          </w:p>
        </w:tc>
        <w:tc>
          <w:tcPr>
            <w:shd w:val="clear" w:color="auto" w:fill="auto"/>
            <w:vAlign w:val="center"/>
            <w:tcW w:w="192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—</w:t>
            </w:r>
          </w:p>
        </w:tc>
        <w:tc>
          <w:tcPr>
            <w:shd w:val="clear" w:color="auto" w:fill="auto"/>
            <w:vAlign w:val="center"/>
            <w:tcW w:w="2308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72</w:t>
            </w:r>
          </w:p>
        </w:tc>
      </w:tr>
      <w:tr>
        <w:tc>
          <w:tcPr>
            <w:shd w:val="clear" w:color="auto" w:fill="auto"/>
            <w:vAlign w:val="center"/>
            <w:tcW w:w="4232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left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Общая трудоемкость, зачетных единиц</w:t>
            </w:r>
          </w:p>
        </w:tc>
        <w:tc>
          <w:tcPr>
            <w:shd w:val="clear" w:color="auto" w:fill="auto"/>
            <w:vAlign w:val="center"/>
            <w:tcW w:w="115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2</w:t>
            </w:r>
          </w:p>
        </w:tc>
        <w:tc>
          <w:tcPr>
            <w:shd w:val="clear" w:color="auto" w:fill="auto"/>
            <w:vAlign w:val="center"/>
            <w:tcW w:w="1924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—</w:t>
            </w:r>
          </w:p>
        </w:tc>
        <w:tc>
          <w:tcPr>
            <w:shd w:val="clear" w:color="auto" w:fill="auto"/>
            <w:vAlign w:val="center"/>
            <w:tcW w:w="2308" w:type="dxa"/>
          </w:tcPr>
          <w:p>
            <w:pPr>
              <w:pStyle w:val="TableParagraph"/>
              <w:tabs>
                <w:tab w:val="left" w:pos="1627"/>
                <w:tab w:val="left" w:pos="2572"/>
                <w:tab w:val="left" w:pos="4128"/>
              </w:tabs>
              <w:ind w:left="110" w:right="99"/>
              <w:rPr>
                <w:rFonts w:eastAsia="Calibri"/>
                <w:sz w:val="24"/>
                <w:szCs w:val="24"/>
                <w:lang w:val="ru-RU"/>
              </w:rPr>
              <w:jc w:val="center"/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2</w:t>
            </w:r>
          </w:p>
        </w:tc>
      </w:tr>
    </w:tbl>
    <w:p w14:paraId="2141EB81" w14:textId="77777777" w:rsidR="00390D40" w:rsidRDefault="00390D40" w:rsidP="003F62D3">
      <w:pPr>
        <w:ind w:firstLine="720"/>
        <w:rPr>
          <w:b w:val="0"/>
        </w:rPr>
      </w:pPr>
    </w:p>
    <w:p w14:paraId="78F46C95" w14:textId="77777777" w:rsidR="00754374" w:rsidRPr="00754374" w:rsidRDefault="00754374" w:rsidP="00EF2A7C">
      <w:pPr>
        <w:tabs>
          <w:tab w:val="left" w:pos="0"/>
        </w:tabs>
        <w:jc w:val="both"/>
        <w:rPr>
          <w:b w:val="0"/>
        </w:rPr>
      </w:pPr>
      <w:r w:rsidRPr="00754374">
        <w:rPr>
          <w:b w:val="0"/>
        </w:rPr>
        <w:t>Дисциплина частично реализуется с применением дистанционных образовательных технологий.</w:t>
      </w:r>
    </w:p>
    <w:p w14:paraId="53F67D39" w14:textId="77777777" w:rsidR="00B762C9" w:rsidRDefault="00B762C9" w:rsidP="00261B27">
      <w:pPr>
        <w:tabs>
          <w:tab w:val="left" w:pos="0"/>
        </w:tabs>
        <w:jc w:val="center"/>
      </w:pPr>
    </w:p>
    <w:p w14:paraId="322EDF88" w14:textId="77777777" w:rsidR="00B762C9" w:rsidRDefault="00B762C9" w:rsidP="001C5044">
      <w:pPr>
        <w:tabs>
          <w:tab w:val="left" w:pos="0"/>
        </w:tabs>
      </w:pPr>
    </w:p>
    <w:p w14:paraId="4B42267E" w14:textId="77777777" w:rsidR="00261B27" w:rsidRPr="003F62D3" w:rsidRDefault="003F62D3" w:rsidP="00EE43E3">
      <w:pPr>
        <w:widowControl/>
        <w:suppressAutoHyphens w:val="0"/>
        <w:autoSpaceDE/>
        <w:spacing w:line="276" w:lineRule="auto"/>
        <w:jc w:val="center"/>
        <w:rPr>
          <w:b w:val="0"/>
        </w:rPr>
      </w:pPr>
      <w:r>
        <w:br w:type="page"/>
      </w:r>
      <w:r w:rsidR="00261B27" w:rsidRPr="003F62D3">
        <w:rPr>
          <w:b w:val="0"/>
        </w:rPr>
        <w:t>2. СОДЕРЖАНИЕ ДИСЦИПЛИНЫ</w:t>
      </w:r>
    </w:p>
    <w:p w14:paraId="43CB918E" w14:textId="77777777" w:rsidR="00261B27" w:rsidRPr="003F62D3" w:rsidRDefault="00261B27" w:rsidP="00EE43E3">
      <w:pPr>
        <w:jc w:val="both"/>
        <w:rPr>
          <w:b w:val="0"/>
        </w:rPr>
      </w:pPr>
    </w:p>
    <w:p w14:paraId="739BCFFF" w14:textId="77777777" w:rsidR="00261B27" w:rsidRPr="003F62D3" w:rsidRDefault="00261B27" w:rsidP="00EE43E3">
      <w:pPr>
        <w:jc w:val="center"/>
        <w:rPr>
          <w:b w:val="0"/>
        </w:rPr>
      </w:pPr>
      <w:r w:rsidRPr="003F62D3">
        <w:rPr>
          <w:b w:val="0"/>
        </w:rPr>
        <w:t>2.1. Содержание разделов дисциплины</w:t>
      </w:r>
    </w:p>
    <w:tbl>
      <w:tblPr>
        <w:tblW w:w="946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2"/>
        <w:gridCol w:w="532"/>
        <w:gridCol w:w="1956"/>
        <w:gridCol w:w="6379"/>
      </w:tblGrid>
      <w:tr w:rsidR="00261B27" w:rsidRPr="006A6387" w14:paraId="3EF7E927" w14:textId="77777777" w:rsidTr="00EE43E3">
        <w:trPr>
          <w:cantSplit/>
          <w:trHeight w:val="1108"/>
        </w:trPr>
        <w:tc>
          <w:tcPr>
            <w:tcW w:w="602" w:type="dxa"/>
            <w:shd w:val="clear" w:color="auto" w:fill="auto"/>
            <w:textDirection w:val="btLr"/>
            <w:vAlign w:val="center"/>
          </w:tcPr>
          <w:p w14:paraId="3B875A8E" w14:textId="77777777" w:rsidR="00261B27" w:rsidRPr="00957413" w:rsidRDefault="00261B27" w:rsidP="00D265AA">
            <w:pPr>
              <w:snapToGrid w:val="0"/>
              <w:ind w:left="113" w:right="113"/>
              <w:jc w:val="center"/>
              <w:rPr>
                <w:b w:val="0"/>
                <w:sz w:val="20"/>
              </w:rPr>
            </w:pPr>
            <w:r w:rsidRPr="00957413">
              <w:rPr>
                <w:b w:val="0"/>
                <w:sz w:val="20"/>
              </w:rPr>
              <w:t>№ семестра</w:t>
            </w:r>
          </w:p>
        </w:tc>
        <w:tc>
          <w:tcPr>
            <w:tcW w:w="532" w:type="dxa"/>
            <w:shd w:val="clear" w:color="auto" w:fill="auto"/>
            <w:textDirection w:val="btLr"/>
            <w:vAlign w:val="center"/>
          </w:tcPr>
          <w:p w14:paraId="52A9C93C" w14:textId="77777777" w:rsidR="00261B27" w:rsidRPr="00957413" w:rsidRDefault="00261B27" w:rsidP="00D265AA">
            <w:pPr>
              <w:snapToGrid w:val="0"/>
              <w:ind w:left="113" w:right="113"/>
              <w:jc w:val="center"/>
              <w:rPr>
                <w:b w:val="0"/>
                <w:sz w:val="20"/>
              </w:rPr>
            </w:pPr>
            <w:r w:rsidRPr="00957413">
              <w:rPr>
                <w:b w:val="0"/>
                <w:sz w:val="20"/>
              </w:rPr>
              <w:t>№ раздела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5699DFDB" w14:textId="77777777" w:rsidR="00261B27" w:rsidRPr="006A6387" w:rsidRDefault="00261B27" w:rsidP="00226706">
            <w:pPr>
              <w:snapToGrid w:val="0"/>
              <w:jc w:val="center"/>
              <w:rPr>
                <w:b w:val="0"/>
                <w:sz w:val="20"/>
              </w:rPr>
            </w:pPr>
            <w:r w:rsidRPr="006A6387">
              <w:rPr>
                <w:b w:val="0"/>
                <w:sz w:val="20"/>
              </w:rPr>
              <w:t xml:space="preserve">Наименование раздела дисциплины 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82DC553" w14:textId="77777777" w:rsidR="00261B27" w:rsidRPr="006A6387" w:rsidRDefault="00261B27" w:rsidP="00D265AA">
            <w:pPr>
              <w:snapToGrid w:val="0"/>
              <w:jc w:val="center"/>
              <w:rPr>
                <w:b w:val="0"/>
                <w:sz w:val="20"/>
              </w:rPr>
            </w:pPr>
            <w:r w:rsidRPr="006A6387">
              <w:rPr>
                <w:b w:val="0"/>
                <w:sz w:val="20"/>
              </w:rPr>
              <w:t>Содержание раздела в дидактических единицах</w:t>
            </w:r>
          </w:p>
        </w:tc>
      </w:tr>
      <w:tr w:rsidR="00261B27" w:rsidRPr="006A6387" w14:paraId="77C79F78" w14:textId="77777777" w:rsidTr="00EE43E3">
        <w:tc>
          <w:tcPr>
            <w:tcW w:w="602" w:type="dxa"/>
            <w:shd w:val="clear" w:color="auto" w:fill="auto"/>
          </w:tcPr>
          <w:p w14:paraId="47B85B81" w14:textId="77777777" w:rsidR="00261B27" w:rsidRPr="00957413" w:rsidRDefault="00261B27" w:rsidP="00D265AA">
            <w:pPr>
              <w:snapToGrid w:val="0"/>
              <w:jc w:val="both"/>
              <w:rPr>
                <w:b w:val="0"/>
                <w:sz w:val="20"/>
              </w:rPr>
            </w:pPr>
          </w:p>
        </w:tc>
        <w:tc>
          <w:tcPr>
            <w:tcW w:w="532" w:type="dxa"/>
            <w:shd w:val="clear" w:color="auto" w:fill="auto"/>
          </w:tcPr>
          <w:p w14:paraId="069B31A5" w14:textId="77777777" w:rsidR="00261B27" w:rsidRPr="00957413" w:rsidRDefault="00261B27" w:rsidP="00D265AA">
            <w:pPr>
              <w:snapToGrid w:val="0"/>
              <w:jc w:val="both"/>
              <w:rPr>
                <w:b w:val="0"/>
                <w:sz w:val="20"/>
              </w:rPr>
            </w:pPr>
          </w:p>
        </w:tc>
        <w:tc>
          <w:tcPr>
            <w:tcW w:w="1956" w:type="dxa"/>
            <w:shd w:val="clear" w:color="auto" w:fill="auto"/>
          </w:tcPr>
          <w:p w14:paraId="0ACC28E3" w14:textId="77777777" w:rsidR="00261B27" w:rsidRPr="006A6387" w:rsidRDefault="00261B27" w:rsidP="00D265AA">
            <w:pPr>
              <w:snapToGrid w:val="0"/>
              <w:jc w:val="center"/>
              <w:rPr>
                <w:b w:val="0"/>
                <w:sz w:val="20"/>
              </w:rPr>
            </w:pPr>
            <w:r w:rsidRPr="006A6387">
              <w:rPr>
                <w:b w:val="0"/>
                <w:sz w:val="20"/>
              </w:rPr>
              <w:t>3</w:t>
            </w:r>
          </w:p>
        </w:tc>
        <w:tc>
          <w:tcPr>
            <w:tcW w:w="6379" w:type="dxa"/>
            <w:shd w:val="clear" w:color="auto" w:fill="auto"/>
          </w:tcPr>
          <w:p w14:paraId="55494ACE" w14:textId="77777777" w:rsidR="00261B27" w:rsidRPr="006A6387" w:rsidRDefault="00261B27" w:rsidP="00D265AA">
            <w:pPr>
              <w:snapToGrid w:val="0"/>
              <w:jc w:val="center"/>
              <w:rPr>
                <w:b w:val="0"/>
                <w:sz w:val="20"/>
              </w:rPr>
            </w:pPr>
            <w:r w:rsidRPr="006A6387">
              <w:rPr>
                <w:b w:val="0"/>
                <w:sz w:val="20"/>
              </w:rPr>
              <w:t>4</w:t>
            </w:r>
          </w:p>
        </w:tc>
      </w:tr>
      <w:tr w:rsidR="00957413" w:rsidRPr="006A6387" w14:paraId="057C8D96" w14:textId="77777777" w:rsidTr="00EE43E3">
        <w:trPr>
          <w:trHeight w:val="613"/>
        </w:trPr>
        <w:tc>
          <w:tcPr>
            <w:tcW w:w="602" w:type="dxa"/>
            <w:vMerge w:val="restart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4</w:t>
            </w:r>
          </w:p>
        </w:tc>
        <w:tc>
          <w:tcPr>
            <w:tcW w:w="532" w:type="dxa"/>
            <w:shd w:val="clear" w:color="auto" w:fill="auto"/>
          </w:tcPr>
          <w:p w14:paraId="186C30DC" w14:textId="77777777" w:rsidR="00957413" w:rsidRPr="00981250" w:rsidRDefault="00957413" w:rsidP="00D265AA">
            <w:pPr>
              <w:snapToGrid w:val="0"/>
              <w:jc w:val="both"/>
              <w:rPr>
                <w:b w:val="0"/>
                <w:sz w:val="24"/>
                <w:szCs w:val="24"/>
              </w:rPr>
            </w:pPr>
            <w:r w:rsidRPr="00981250">
              <w:rPr>
                <w:b w:val="0"/>
                <w:sz w:val="24"/>
                <w:szCs w:val="24"/>
              </w:rPr>
              <w:t>1</w:t>
            </w:r>
            <w:r w:rsidR="006071F7" w:rsidRPr="00981250">
              <w:rPr>
                <w:b w:val="0"/>
                <w:sz w:val="24"/>
                <w:szCs w:val="24"/>
              </w:rPr>
              <w:t>.</w:t>
            </w:r>
          </w:p>
        </w:tc>
        <w:tc>
          <w:tcPr>
            <w:tcW w:w="1956" w:type="dxa"/>
            <w:shd w:val="clear" w:color="auto" w:fill="auto"/>
          </w:tcPr>
          <w:p w14:paraId="099B35B3" w14:textId="77777777" w:rsidR="00957413" w:rsidRPr="00957413" w:rsidRDefault="00957413" w:rsidP="00981250">
            <w:pPr>
              <w:snapToGrid w:val="0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Основы теории</w:t>
            </w:r>
            <w:r w:rsidR="0089514B">
              <w:rPr>
                <w:b w:val="0"/>
                <w:sz w:val="24"/>
                <w:szCs w:val="24"/>
              </w:rPr>
              <w:t xml:space="preserve"> </w:t>
            </w:r>
            <w:r>
              <w:rPr>
                <w:b w:val="0"/>
                <w:sz w:val="24"/>
                <w:szCs w:val="24"/>
              </w:rPr>
              <w:t>го</w:t>
            </w:r>
            <w:r w:rsidR="0089514B">
              <w:rPr>
                <w:b w:val="0"/>
                <w:sz w:val="24"/>
                <w:szCs w:val="24"/>
              </w:rPr>
              <w:t>с</w:t>
            </w:r>
            <w:r>
              <w:rPr>
                <w:b w:val="0"/>
                <w:sz w:val="24"/>
                <w:szCs w:val="24"/>
              </w:rPr>
              <w:t xml:space="preserve">ударства и </w:t>
            </w:r>
            <w:r w:rsidRPr="00957413">
              <w:rPr>
                <w:b w:val="0"/>
                <w:sz w:val="24"/>
                <w:szCs w:val="24"/>
              </w:rPr>
              <w:t>права</w:t>
            </w:r>
          </w:p>
        </w:tc>
        <w:tc>
          <w:tcPr>
            <w:tcW w:w="6379" w:type="dxa"/>
            <w:shd w:val="clear" w:color="auto" w:fill="auto"/>
          </w:tcPr>
          <w:p w14:paraId="2267DC56" w14:textId="77777777" w:rsidR="00957413" w:rsidRPr="001373E6" w:rsidRDefault="00981250" w:rsidP="00AB2DCB">
            <w:pPr>
              <w:pStyle w:val="22"/>
              <w:spacing w:after="0"/>
              <w:ind w:firstLine="0"/>
              <w:jc w:val="both"/>
              <w:rPr>
                <w:rFonts w:eastAsia="Times New Roman"/>
                <w:b w:val="0"/>
                <w:bCs w:val="0"/>
                <w:sz w:val="24"/>
                <w:szCs w:val="24"/>
                <w:lang w:val="ru-RU" w:eastAsia="zh-CN"/>
              </w:rPr>
            </w:pPr>
            <w:r w:rsidRPr="00FB6F51">
              <w:rPr>
                <w:b w:val="0"/>
                <w:color w:val="000000"/>
                <w:sz w:val="24"/>
                <w:szCs w:val="24"/>
              </w:rPr>
              <w:t>Понятие, признаки,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FB6F51">
              <w:rPr>
                <w:b w:val="0"/>
                <w:color w:val="000000"/>
                <w:sz w:val="24"/>
                <w:szCs w:val="24"/>
              </w:rPr>
              <w:t>функции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FB6F51">
              <w:rPr>
                <w:b w:val="0"/>
                <w:color w:val="000000"/>
                <w:sz w:val="24"/>
                <w:szCs w:val="24"/>
              </w:rPr>
              <w:t>государства.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FB6F51">
              <w:rPr>
                <w:b w:val="0"/>
                <w:color w:val="000000"/>
                <w:sz w:val="24"/>
                <w:szCs w:val="24"/>
              </w:rPr>
              <w:t>Основные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FB6F51">
              <w:rPr>
                <w:b w:val="0"/>
                <w:color w:val="000000"/>
                <w:sz w:val="24"/>
                <w:szCs w:val="24"/>
              </w:rPr>
              <w:t>теории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FB6F51">
              <w:rPr>
                <w:b w:val="0"/>
                <w:color w:val="000000"/>
                <w:sz w:val="24"/>
                <w:szCs w:val="24"/>
              </w:rPr>
              <w:t>возникновения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FB6F51">
              <w:rPr>
                <w:b w:val="0"/>
                <w:color w:val="000000"/>
                <w:sz w:val="24"/>
                <w:szCs w:val="24"/>
              </w:rPr>
              <w:t>государства.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FB6F51">
              <w:rPr>
                <w:b w:val="0"/>
                <w:color w:val="000000"/>
                <w:sz w:val="24"/>
                <w:szCs w:val="24"/>
              </w:rPr>
              <w:t>Типы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FB6F51">
              <w:rPr>
                <w:b w:val="0"/>
                <w:color w:val="000000"/>
                <w:sz w:val="24"/>
                <w:szCs w:val="24"/>
              </w:rPr>
              <w:t>и форма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FB6F51">
              <w:rPr>
                <w:b w:val="0"/>
                <w:color w:val="000000"/>
                <w:sz w:val="24"/>
                <w:szCs w:val="24"/>
              </w:rPr>
              <w:t>государства.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FB6F51">
              <w:rPr>
                <w:b w:val="0"/>
                <w:color w:val="000000"/>
                <w:sz w:val="24"/>
                <w:szCs w:val="24"/>
              </w:rPr>
              <w:t>Политическая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FB6F51">
              <w:rPr>
                <w:b w:val="0"/>
                <w:color w:val="000000"/>
                <w:sz w:val="24"/>
                <w:szCs w:val="24"/>
              </w:rPr>
              <w:t>система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FB6F51">
              <w:rPr>
                <w:b w:val="0"/>
                <w:color w:val="000000"/>
                <w:sz w:val="24"/>
                <w:szCs w:val="24"/>
              </w:rPr>
              <w:t>общества. Норма права и нормативно-правовые акты. Международное право как особая система права. Источники российского права. Закон и подзаконные акты. Система российского права. Отрасли права. Система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FB6F51">
              <w:rPr>
                <w:b w:val="0"/>
                <w:color w:val="000000"/>
                <w:sz w:val="24"/>
                <w:szCs w:val="24"/>
              </w:rPr>
              <w:t>законодательства. Правонарушение и юридическая ответственность. Государство и право. Их роль в жизни общества. Значение законности и правопорядка в современном обществе.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FB6F51">
              <w:rPr>
                <w:b w:val="0"/>
                <w:color w:val="000000"/>
                <w:sz w:val="24"/>
                <w:szCs w:val="24"/>
              </w:rPr>
              <w:t>Правовое государство.</w:t>
            </w:r>
          </w:p>
        </w:tc>
      </w:tr>
      <w:tr w:rsidR="00957413" w:rsidRPr="006A6387" w14:paraId="749BFEC8" w14:textId="77777777" w:rsidTr="00EE43E3">
        <w:trPr>
          <w:trHeight w:val="557"/>
        </w:trPr>
        <w:tc>
          <w:tcPr>
            <w:tcW w:w="602" w:type="dxa"/>
            <w:vMerge/>
            <w:shd w:val="clear" w:color="auto" w:fill="auto"/>
          </w:tcPr>
          <w:p>
            <w:pPr>
              <w:snapToGrid w:val="0"/>
              <w:jc w:val="both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4</w:t>
            </w:r>
          </w:p>
        </w:tc>
        <w:tc>
          <w:tcPr>
            <w:tcW w:w="532" w:type="dxa"/>
            <w:shd w:val="clear" w:color="auto" w:fill="auto"/>
          </w:tcPr>
          <w:p w14:paraId="2643017E" w14:textId="77777777" w:rsidR="00957413" w:rsidRPr="006A6387" w:rsidRDefault="00957413" w:rsidP="00D265AA">
            <w:pPr>
              <w:snapToGrid w:val="0"/>
              <w:jc w:val="both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2</w:t>
            </w:r>
            <w:r w:rsidR="006071F7">
              <w:rPr>
                <w:b w:val="0"/>
                <w:sz w:val="20"/>
              </w:rPr>
              <w:t>.</w:t>
            </w:r>
          </w:p>
        </w:tc>
        <w:tc>
          <w:tcPr>
            <w:tcW w:w="1956" w:type="dxa"/>
            <w:shd w:val="clear" w:color="auto" w:fill="auto"/>
          </w:tcPr>
          <w:p w14:paraId="739CF698" w14:textId="77777777" w:rsidR="00957413" w:rsidRPr="001373E6" w:rsidRDefault="00E8500C" w:rsidP="00981250">
            <w:pPr>
              <w:pStyle w:val="22"/>
              <w:shd w:val="clear" w:color="auto" w:fill="auto"/>
              <w:spacing w:after="0" w:line="240" w:lineRule="auto"/>
              <w:ind w:firstLine="0"/>
              <w:rPr>
                <w:b w:val="0"/>
                <w:color w:val="000000"/>
                <w:sz w:val="24"/>
                <w:szCs w:val="24"/>
                <w:shd w:val="clear" w:color="auto" w:fill="FFFFFF"/>
                <w:lang w:val="ru-RU" w:eastAsia="en-US"/>
              </w:rPr>
            </w:pPr>
            <w:r w:rsidRPr="001373E6">
              <w:rPr>
                <w:b w:val="0"/>
                <w:color w:val="000000"/>
                <w:sz w:val="24"/>
                <w:szCs w:val="24"/>
                <w:lang w:val="ru-RU" w:eastAsia="en-US"/>
              </w:rPr>
              <w:t>Правовое</w:t>
            </w:r>
            <w:r w:rsidR="009830F1" w:rsidRPr="001373E6">
              <w:rPr>
                <w:b w:val="0"/>
                <w:color w:val="000000"/>
                <w:sz w:val="24"/>
                <w:szCs w:val="24"/>
                <w:lang w:val="ru-RU" w:eastAsia="en-US"/>
              </w:rPr>
              <w:t xml:space="preserve"> </w:t>
            </w:r>
            <w:r w:rsidRPr="001373E6">
              <w:rPr>
                <w:b w:val="0"/>
                <w:color w:val="000000"/>
                <w:sz w:val="24"/>
                <w:szCs w:val="24"/>
                <w:lang w:val="ru-RU" w:eastAsia="en-US"/>
              </w:rPr>
              <w:t>регулирование</w:t>
            </w:r>
            <w:r w:rsidR="009830F1" w:rsidRPr="001373E6">
              <w:rPr>
                <w:b w:val="0"/>
                <w:color w:val="000000"/>
                <w:sz w:val="24"/>
                <w:szCs w:val="24"/>
                <w:lang w:val="ru-RU" w:eastAsia="en-US"/>
              </w:rPr>
              <w:t xml:space="preserve"> </w:t>
            </w:r>
            <w:r w:rsidRPr="001373E6">
              <w:rPr>
                <w:b w:val="0"/>
                <w:color w:val="000000"/>
                <w:sz w:val="24"/>
                <w:szCs w:val="24"/>
                <w:lang w:val="ru-RU" w:eastAsia="en-US"/>
              </w:rPr>
              <w:t>в сфере</w:t>
            </w:r>
            <w:r w:rsidR="009830F1" w:rsidRPr="001373E6">
              <w:rPr>
                <w:b w:val="0"/>
                <w:color w:val="000000"/>
                <w:sz w:val="24"/>
                <w:szCs w:val="24"/>
                <w:lang w:val="ru-RU" w:eastAsia="en-US"/>
              </w:rPr>
              <w:t xml:space="preserve"> </w:t>
            </w:r>
            <w:r w:rsidRPr="001373E6">
              <w:rPr>
                <w:b w:val="0"/>
                <w:color w:val="000000"/>
                <w:sz w:val="24"/>
                <w:szCs w:val="24"/>
                <w:lang w:val="ru-RU" w:eastAsia="en-US"/>
              </w:rPr>
              <w:t>публичных</w:t>
            </w:r>
            <w:r w:rsidR="009830F1" w:rsidRPr="001373E6">
              <w:rPr>
                <w:b w:val="0"/>
                <w:color w:val="000000"/>
                <w:sz w:val="24"/>
                <w:szCs w:val="24"/>
                <w:lang w:val="ru-RU" w:eastAsia="en-US"/>
              </w:rPr>
              <w:t xml:space="preserve"> </w:t>
            </w:r>
            <w:r w:rsidRPr="001373E6">
              <w:rPr>
                <w:b w:val="0"/>
                <w:color w:val="000000"/>
                <w:sz w:val="24"/>
                <w:szCs w:val="24"/>
                <w:lang w:val="ru-RU" w:eastAsia="en-US"/>
              </w:rPr>
              <w:t>правоотношений</w:t>
            </w:r>
          </w:p>
        </w:tc>
        <w:tc>
          <w:tcPr>
            <w:tcW w:w="6379" w:type="dxa"/>
            <w:shd w:val="clear" w:color="auto" w:fill="auto"/>
          </w:tcPr>
          <w:p w14:paraId="67AD0B6B" w14:textId="77777777" w:rsidR="00D46D7B" w:rsidRPr="005D310C" w:rsidRDefault="00981250" w:rsidP="00AB2DCB">
            <w:pPr>
              <w:spacing w:before="100" w:beforeAutospacing="1" w:after="100" w:afterAutospacing="1"/>
              <w:jc w:val="both"/>
              <w:rPr>
                <w:b w:val="0"/>
                <w:color w:val="000000"/>
                <w:sz w:val="24"/>
                <w:szCs w:val="24"/>
                <w:shd w:val="clear" w:color="auto" w:fill="FFFFFF"/>
              </w:rPr>
            </w:pPr>
            <w:r w:rsidRPr="005D310C">
              <w:rPr>
                <w:b w:val="0"/>
                <w:color w:val="000000"/>
                <w:sz w:val="24"/>
                <w:szCs w:val="24"/>
              </w:rPr>
              <w:t>Конституция Российской Федерации – основной закон государства.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Конституционный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статус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личности. Особенности федеративного устройства России. Система органов государственной власти в Российской Федерации.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Сущность,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предмет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и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метод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административного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права.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Административно-правовой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статус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граждан. Административные правонарушения и административная ответственность.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Понятие,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предмет и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принципы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уголовного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права. Понятие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и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признаки преступления.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Обстоятельства,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исключающие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преступность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деяния. Система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и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виды</w:t>
            </w:r>
            <w:r>
              <w:rPr>
                <w:b w:val="0"/>
                <w:color w:val="000000"/>
                <w:sz w:val="24"/>
                <w:szCs w:val="24"/>
              </w:rPr>
              <w:t xml:space="preserve"> </w:t>
            </w:r>
            <w:r w:rsidRPr="005D310C">
              <w:rPr>
                <w:b w:val="0"/>
                <w:color w:val="000000"/>
                <w:sz w:val="24"/>
                <w:szCs w:val="24"/>
              </w:rPr>
              <w:t>наказаний.</w:t>
            </w:r>
          </w:p>
        </w:tc>
      </w:tr>
      <w:tr w:rsidR="00754374" w:rsidRPr="006A6387" w14:paraId="2CB79AAE" w14:textId="77777777" w:rsidTr="00EE43E3">
        <w:trPr>
          <w:trHeight w:val="557"/>
        </w:trPr>
        <w:tc>
          <w:tcPr>
            <w:tcW w:w="602" w:type="dxa"/>
            <w:vMerge/>
            <w:shd w:val="clear" w:color="auto" w:fill="auto"/>
          </w:tcPr>
          <w:p>
            <w:pPr>
              <w:snapToGrid w:val="0"/>
              <w:jc w:val="both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4</w:t>
            </w:r>
          </w:p>
        </w:tc>
        <w:tc>
          <w:tcPr>
            <w:tcW w:w="532" w:type="dxa"/>
            <w:shd w:val="clear" w:color="auto" w:fill="auto"/>
          </w:tcPr>
          <w:p w14:paraId="115EA081" w14:textId="77777777" w:rsidR="00754374" w:rsidRPr="006A6387" w:rsidRDefault="00754374" w:rsidP="007F713D">
            <w:pPr>
              <w:snapToGrid w:val="0"/>
              <w:jc w:val="both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3.</w:t>
            </w:r>
          </w:p>
        </w:tc>
        <w:tc>
          <w:tcPr>
            <w:tcW w:w="1956" w:type="dxa"/>
            <w:shd w:val="clear" w:color="auto" w:fill="auto"/>
          </w:tcPr>
          <w:p w14:paraId="76402291" w14:textId="77777777" w:rsidR="00754374" w:rsidRPr="001373E6" w:rsidRDefault="00754374" w:rsidP="007F713D">
            <w:pPr>
              <w:pStyle w:val="22"/>
              <w:shd w:val="clear" w:color="auto" w:fill="auto"/>
              <w:spacing w:after="0" w:line="240" w:lineRule="auto"/>
              <w:ind w:right="23" w:firstLine="0"/>
              <w:rPr>
                <w:b w:val="0"/>
                <w:bCs w:val="0"/>
                <w:color w:val="000000"/>
                <w:sz w:val="24"/>
                <w:szCs w:val="24"/>
                <w:shd w:val="clear" w:color="auto" w:fill="FFFFFF"/>
                <w:lang w:val="ru-RU" w:eastAsia="en-US"/>
              </w:rPr>
            </w:pPr>
            <w:r w:rsidRPr="001373E6">
              <w:rPr>
                <w:b w:val="0"/>
                <w:color w:val="000000"/>
                <w:sz w:val="24"/>
                <w:szCs w:val="24"/>
                <w:lang w:val="ru-RU" w:eastAsia="en-US"/>
              </w:rPr>
              <w:t>Правовое регулирование иных видов правоотношений</w:t>
            </w:r>
          </w:p>
        </w:tc>
        <w:tc>
          <w:tcPr>
            <w:tcW w:w="6379" w:type="dxa"/>
            <w:shd w:val="clear" w:color="auto" w:fill="auto"/>
          </w:tcPr>
          <w:p w14:paraId="157B0D3D" w14:textId="77777777" w:rsidR="00754374" w:rsidRPr="00D04EDB" w:rsidRDefault="00754374" w:rsidP="007F713D">
            <w:pPr>
              <w:jc w:val="both"/>
              <w:rPr>
                <w:b w:val="0"/>
                <w:sz w:val="24"/>
                <w:szCs w:val="24"/>
              </w:rPr>
            </w:pPr>
            <w:r w:rsidRPr="00D04EDB">
              <w:rPr>
                <w:b w:val="0"/>
                <w:sz w:val="24"/>
                <w:szCs w:val="24"/>
              </w:rPr>
              <w:t>Понятие гражданского правоотношения.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Субъекты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гражданского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права. Право собственности (формы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и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содержание). Обязательства в гражданском праве и ответственность за их нарушение.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Основные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понятия наследственного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права.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Понятие,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предмет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и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метод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семейного права. Брачно-семейные отношения. Взаимные права и обязанности супругов, родителей и детей. Ответственность по семейному праву.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Понятие,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предмет,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метод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и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принципы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трудового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права. Трудовой договор: понятие, значение,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содержание.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Рабочее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время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и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время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отдыха.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Материальная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ответственность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стороны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трудового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договора. Трудовая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D04EDB">
              <w:rPr>
                <w:b w:val="0"/>
                <w:sz w:val="24"/>
                <w:szCs w:val="24"/>
              </w:rPr>
              <w:t>дисциплина и дисципли</w:t>
            </w:r>
            <w:r w:rsidRPr="00BC6144">
              <w:rPr>
                <w:b w:val="0"/>
                <w:sz w:val="24"/>
                <w:szCs w:val="24"/>
              </w:rPr>
              <w:t>нарная ответственность. Способы защиты трудовых прав и свобод.</w:t>
            </w:r>
          </w:p>
        </w:tc>
      </w:tr>
      <w:tr w:rsidR="00754374" w:rsidRPr="006A6387" w14:paraId="6155DB79" w14:textId="77777777" w:rsidTr="00EE43E3">
        <w:trPr>
          <w:trHeight w:val="557"/>
        </w:trPr>
        <w:tc>
          <w:tcPr>
            <w:tcW w:w="602" w:type="dxa"/>
            <w:vMerge/>
            <w:shd w:val="clear" w:color="auto" w:fill="auto"/>
          </w:tcPr>
          <w:p>
            <w:pPr>
              <w:snapToGrid w:val="0"/>
              <w:jc w:val="both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4</w:t>
            </w:r>
          </w:p>
        </w:tc>
        <w:tc>
          <w:tcPr>
            <w:tcW w:w="532" w:type="dxa"/>
            <w:shd w:val="clear" w:color="auto" w:fill="auto"/>
          </w:tcPr>
          <w:p w14:paraId="4935E134" w14:textId="77777777" w:rsidR="00754374" w:rsidRPr="00754374" w:rsidRDefault="00754374" w:rsidP="00754374">
            <w:pPr>
              <w:snapToGrid w:val="0"/>
              <w:rPr>
                <w:b w:val="0"/>
                <w:sz w:val="20"/>
              </w:rPr>
            </w:pPr>
            <w:r w:rsidRPr="00754374">
              <w:rPr>
                <w:b w:val="0"/>
                <w:sz w:val="20"/>
              </w:rPr>
              <w:t>4</w:t>
            </w:r>
          </w:p>
        </w:tc>
        <w:tc>
          <w:tcPr>
            <w:tcW w:w="1956" w:type="dxa"/>
            <w:shd w:val="clear" w:color="auto" w:fill="auto"/>
          </w:tcPr>
          <w:p w14:paraId="330D61F5" w14:textId="77777777" w:rsidR="00754374" w:rsidRPr="00754374" w:rsidRDefault="00754374" w:rsidP="00754374">
            <w:pPr>
              <w:ind w:right="-108"/>
              <w:rPr>
                <w:b w:val="0"/>
                <w:sz w:val="24"/>
                <w:szCs w:val="24"/>
              </w:rPr>
            </w:pPr>
            <w:r w:rsidRPr="00754374">
              <w:rPr>
                <w:b w:val="0"/>
                <w:sz w:val="24"/>
                <w:szCs w:val="24"/>
              </w:rPr>
              <w:t>Правовые основы противодействия коррупции, экстремизму и терроризму</w:t>
            </w:r>
          </w:p>
        </w:tc>
        <w:tc>
          <w:tcPr>
            <w:tcW w:w="6379" w:type="dxa"/>
            <w:shd w:val="clear" w:color="auto" w:fill="auto"/>
          </w:tcPr>
          <w:p w14:paraId="2373B438" w14:textId="77777777" w:rsidR="00754374" w:rsidRPr="00754374" w:rsidRDefault="00754374" w:rsidP="00754374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754374">
              <w:rPr>
                <w:b w:val="0"/>
                <w:bCs/>
                <w:sz w:val="24"/>
                <w:szCs w:val="24"/>
              </w:rPr>
              <w:t>Нормативно-правовое регулирование противодействия коррупции в России. Меры противодействия коррупции. Антикоррупционные ограничения.</w:t>
            </w:r>
          </w:p>
          <w:p w14:paraId="28D5955F" w14:textId="77777777" w:rsidR="00754374" w:rsidRPr="00754374" w:rsidRDefault="00754374" w:rsidP="00754374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754374">
              <w:rPr>
                <w:b w:val="0"/>
                <w:bCs/>
                <w:sz w:val="24"/>
                <w:szCs w:val="24"/>
              </w:rPr>
              <w:t xml:space="preserve">Нормативно-правовые основы противодействия проявлениям экстремизма и терроризма. </w:t>
            </w:r>
          </w:p>
          <w:p w14:paraId="24D02CDD" w14:textId="77777777" w:rsidR="00754374" w:rsidRPr="00754374" w:rsidRDefault="00754374" w:rsidP="00754374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754374">
              <w:rPr>
                <w:b w:val="0"/>
                <w:bCs/>
                <w:sz w:val="24"/>
                <w:szCs w:val="24"/>
              </w:rPr>
              <w:t>Юридическая ответственность за проявления коррупции, экстремизма и терроризма.</w:t>
            </w:r>
          </w:p>
        </w:tc>
      </w:tr>
    </w:tbl>
    <w:p w14:paraId="35D18BD9" w14:textId="77777777" w:rsidR="00D04EDB" w:rsidRDefault="00D04EDB" w:rsidP="00261B27"/>
    <w:p w14:paraId="42EEC3F9" w14:textId="77777777" w:rsidR="003F62D3" w:rsidRPr="003F62D3" w:rsidRDefault="003F62D3" w:rsidP="003F62D3">
      <w:pPr>
        <w:widowControl/>
        <w:numPr>
          <w:ilvl w:val="1"/>
          <w:numId w:val="8"/>
        </w:numPr>
        <w:suppressAutoHyphens w:val="0"/>
        <w:autoSpaceDE/>
        <w:autoSpaceDN w:val="0"/>
        <w:jc w:val="both"/>
        <w:rPr>
          <w:b w:val="0"/>
          <w:szCs w:val="28"/>
          <w:lang w:eastAsia="en-US"/>
        </w:rPr>
      </w:pPr>
      <w:r w:rsidRPr="003F62D3">
        <w:rPr>
          <w:b w:val="0"/>
          <w:szCs w:val="28"/>
          <w:lang w:eastAsia="en-US"/>
        </w:rPr>
        <w:t>Перечень лабораторных работ (при наличии), примерная тематика курсовых работ (при наличии)</w:t>
      </w:r>
    </w:p>
    <w:p w14:paraId="5CE0ED83" w14:textId="77777777" w:rsidR="003F62D3" w:rsidRPr="003F62D3" w:rsidRDefault="003F62D3" w:rsidP="003F62D3">
      <w:pPr>
        <w:widowControl/>
        <w:suppressAutoHyphens w:val="0"/>
        <w:autoSpaceDE/>
        <w:ind w:firstLine="567"/>
        <w:jc w:val="both"/>
        <w:rPr>
          <w:b w:val="0"/>
          <w:i/>
          <w:szCs w:val="28"/>
          <w:lang w:eastAsia="ru-RU"/>
        </w:rPr>
      </w:pPr>
      <w:r w:rsidRPr="003F62D3">
        <w:rPr>
          <w:b w:val="0"/>
          <w:i/>
          <w:szCs w:val="28"/>
          <w:lang w:eastAsia="ru-RU"/>
        </w:rPr>
        <w:t>Лабораторные работы не предусмотрены</w:t>
      </w:r>
    </w:p>
    <w:p w14:paraId="3C04B46C" w14:textId="77777777" w:rsidR="003F62D3" w:rsidRPr="003F62D3" w:rsidRDefault="003F62D3" w:rsidP="003F62D3">
      <w:pPr>
        <w:widowControl/>
        <w:suppressAutoHyphens w:val="0"/>
        <w:autoSpaceDE/>
        <w:ind w:firstLine="567"/>
        <w:jc w:val="both"/>
        <w:rPr>
          <w:b w:val="0"/>
          <w:i/>
          <w:szCs w:val="28"/>
          <w:lang w:eastAsia="ru-RU"/>
        </w:rPr>
      </w:pPr>
      <w:r w:rsidRPr="003F62D3">
        <w:rPr>
          <w:b w:val="0"/>
          <w:i/>
          <w:szCs w:val="28"/>
          <w:lang w:eastAsia="ru-RU"/>
        </w:rPr>
        <w:t>Курсовые работы не предусмотрены</w:t>
      </w:r>
    </w:p>
    <w:p w14:paraId="1B8A7A6A" w14:textId="77777777" w:rsidR="00DE68EF" w:rsidRDefault="00DE68EF" w:rsidP="003F62D3">
      <w:pPr>
        <w:widowControl/>
        <w:suppressAutoHyphens w:val="0"/>
        <w:autoSpaceDE/>
        <w:spacing w:after="200" w:line="276" w:lineRule="auto"/>
        <w:jc w:val="center"/>
        <w:rPr>
          <w:b w:val="0"/>
        </w:rPr>
      </w:pPr>
    </w:p>
    <w:p w14:paraId="2A86EC8E" w14:textId="77777777" w:rsidR="00447DE3" w:rsidRPr="003F62D3" w:rsidRDefault="00917095" w:rsidP="00EE43E3">
      <w:pPr>
        <w:widowControl/>
        <w:suppressAutoHyphens w:val="0"/>
        <w:autoSpaceDE/>
        <w:spacing w:line="276" w:lineRule="auto"/>
        <w:jc w:val="center"/>
        <w:rPr>
          <w:b w:val="0"/>
        </w:rPr>
      </w:pPr>
      <w:r w:rsidRPr="003F62D3">
        <w:rPr>
          <w:b w:val="0"/>
        </w:rPr>
        <w:t>3</w:t>
      </w:r>
      <w:r w:rsidR="001F6BD8" w:rsidRPr="003F62D3">
        <w:rPr>
          <w:b w:val="0"/>
        </w:rPr>
        <w:t>.</w:t>
      </w:r>
      <w:r w:rsidR="00B44C3D" w:rsidRPr="003F62D3">
        <w:rPr>
          <w:b w:val="0"/>
        </w:rPr>
        <w:t xml:space="preserve"> </w:t>
      </w:r>
      <w:r w:rsidR="003F62D3">
        <w:rPr>
          <w:b w:val="0"/>
        </w:rPr>
        <w:t>САМОСТОЯТЕЛЬНАЯ РАБОТА СТУДЕНТА</w:t>
      </w:r>
    </w:p>
    <w:p w14:paraId="152DD855" w14:textId="77777777" w:rsidR="00447DE3" w:rsidRPr="003F4933" w:rsidRDefault="00917095" w:rsidP="00447DE3">
      <w:pPr>
        <w:ind w:firstLine="708"/>
        <w:jc w:val="both"/>
        <w:rPr>
          <w:b w:val="0"/>
        </w:rPr>
      </w:pPr>
      <w:r w:rsidRPr="003F4933">
        <w:rPr>
          <w:b w:val="0"/>
        </w:rPr>
        <w:t xml:space="preserve">Самостоятельная работа осуществляется в объеме </w:t>
      </w:r>
      <w:r w:rsidR="00EE43E3">
        <w:rPr>
          <w:b w:val="0"/>
        </w:rPr>
        <w:t>46</w:t>
      </w:r>
      <w:r w:rsidRPr="003F4933">
        <w:rPr>
          <w:b w:val="0"/>
        </w:rPr>
        <w:t xml:space="preserve"> часов.</w:t>
      </w:r>
    </w:p>
    <w:p w14:paraId="1AD0F911" w14:textId="77777777" w:rsidR="00D04EDB" w:rsidRDefault="00917095" w:rsidP="00447DE3">
      <w:pPr>
        <w:ind w:firstLine="708"/>
        <w:jc w:val="both"/>
        <w:rPr>
          <w:b w:val="0"/>
        </w:rPr>
      </w:pPr>
      <w:r w:rsidRPr="00447DE3">
        <w:rPr>
          <w:b w:val="0"/>
        </w:rPr>
        <w:t>Видами</w:t>
      </w:r>
      <w:r w:rsidR="001644A5">
        <w:rPr>
          <w:b w:val="0"/>
        </w:rPr>
        <w:t xml:space="preserve"> </w:t>
      </w:r>
      <w:r w:rsidRPr="00447DE3">
        <w:rPr>
          <w:b w:val="0"/>
        </w:rPr>
        <w:t>самостоятельной работы</w:t>
      </w:r>
      <w:r w:rsidR="001644A5">
        <w:rPr>
          <w:b w:val="0"/>
        </w:rPr>
        <w:t xml:space="preserve"> </w:t>
      </w:r>
      <w:r w:rsidRPr="00447DE3">
        <w:rPr>
          <w:b w:val="0"/>
        </w:rPr>
        <w:t xml:space="preserve">являются: </w:t>
      </w:r>
    </w:p>
    <w:p w14:paraId="5DEFBFE4" w14:textId="77777777" w:rsidR="00C76119" w:rsidRPr="00C76119" w:rsidRDefault="00AB46A5" w:rsidP="00C76119">
      <w:pPr>
        <w:numPr>
          <w:ilvl w:val="0"/>
          <w:numId w:val="18"/>
        </w:numPr>
        <w:jc w:val="both"/>
        <w:rPr>
          <w:b w:val="0"/>
          <w:lang w:bidi="ru-RU"/>
        </w:rPr>
      </w:pPr>
      <w:r>
        <w:rPr>
          <w:b w:val="0"/>
        </w:rPr>
        <w:t>–</w:t>
      </w:r>
      <w:r w:rsidR="00D04EDB">
        <w:rPr>
          <w:b w:val="0"/>
        </w:rPr>
        <w:t xml:space="preserve"> </w:t>
      </w:r>
      <w:r w:rsidR="00C76119" w:rsidRPr="00C76119">
        <w:rPr>
          <w:b w:val="0"/>
          <w:lang w:bidi="ru-RU"/>
        </w:rPr>
        <w:t xml:space="preserve">Изучение основной и дополнительной литературы; </w:t>
      </w:r>
    </w:p>
    <w:p w14:paraId="51A168F1" w14:textId="77777777" w:rsidR="00C76119" w:rsidRPr="00C76119" w:rsidRDefault="00C76119" w:rsidP="00C76119">
      <w:pPr>
        <w:numPr>
          <w:ilvl w:val="0"/>
          <w:numId w:val="18"/>
        </w:numPr>
        <w:jc w:val="both"/>
        <w:rPr>
          <w:b w:val="0"/>
          <w:lang w:bidi="ru-RU"/>
        </w:rPr>
      </w:pPr>
      <w:r w:rsidRPr="00C76119">
        <w:rPr>
          <w:b w:val="0"/>
          <w:lang w:bidi="ru-RU"/>
        </w:rPr>
        <w:t>подготовка к собеседованию;</w:t>
      </w:r>
    </w:p>
    <w:p w14:paraId="3843BA98" w14:textId="77777777" w:rsidR="00C76119" w:rsidRPr="00C76119" w:rsidRDefault="00C76119" w:rsidP="00C76119">
      <w:pPr>
        <w:numPr>
          <w:ilvl w:val="0"/>
          <w:numId w:val="18"/>
        </w:numPr>
        <w:jc w:val="both"/>
        <w:rPr>
          <w:b w:val="0"/>
          <w:lang w:bidi="ru-RU"/>
        </w:rPr>
      </w:pPr>
      <w:r w:rsidRPr="00C76119">
        <w:rPr>
          <w:b w:val="0"/>
          <w:lang w:bidi="ru-RU"/>
        </w:rPr>
        <w:t xml:space="preserve">подготовка к тестированию; </w:t>
      </w:r>
    </w:p>
    <w:p w14:paraId="195A3948" w14:textId="77777777" w:rsidR="00C76119" w:rsidRPr="00C76119" w:rsidRDefault="00C76119" w:rsidP="00C76119">
      <w:pPr>
        <w:numPr>
          <w:ilvl w:val="0"/>
          <w:numId w:val="18"/>
        </w:numPr>
        <w:jc w:val="both"/>
        <w:rPr>
          <w:b w:val="0"/>
          <w:lang w:bidi="ru-RU"/>
        </w:rPr>
      </w:pPr>
      <w:r w:rsidRPr="00C76119">
        <w:rPr>
          <w:b w:val="0"/>
          <w:lang w:bidi="ru-RU"/>
        </w:rPr>
        <w:t xml:space="preserve">решение практических задач. </w:t>
      </w:r>
    </w:p>
    <w:p w14:paraId="35542D63" w14:textId="77777777" w:rsidR="00D04EDB" w:rsidRDefault="00D04EDB" w:rsidP="00C76119">
      <w:pPr>
        <w:ind w:firstLine="708"/>
        <w:jc w:val="both"/>
        <w:rPr>
          <w:b w:val="0"/>
        </w:rPr>
      </w:pPr>
    </w:p>
    <w:p w14:paraId="795E0B93" w14:textId="77777777" w:rsidR="001935D1" w:rsidRPr="003F62D3" w:rsidRDefault="001935D1" w:rsidP="001644A5">
      <w:pPr>
        <w:pStyle w:val="a3"/>
        <w:ind w:left="450"/>
        <w:jc w:val="center"/>
        <w:rPr>
          <w:b w:val="0"/>
          <w:szCs w:val="28"/>
        </w:rPr>
      </w:pPr>
      <w:r w:rsidRPr="003F62D3">
        <w:rPr>
          <w:b w:val="0"/>
          <w:szCs w:val="28"/>
        </w:rPr>
        <w:t xml:space="preserve">4. </w:t>
      </w:r>
      <w:r w:rsidR="00DC46E1" w:rsidRPr="003F62D3">
        <w:rPr>
          <w:b w:val="0"/>
          <w:szCs w:val="28"/>
        </w:rPr>
        <w:t>ОЦЕНОЧНЫЕ СРЕДСТВА ДЛЯ КОНТРОЛЯ УСПЕВАЕМОСТИ И РЕЗУЛЬТАТОВ ОСВОЕНИЯ</w:t>
      </w:r>
      <w:r w:rsidR="00AB2DCB" w:rsidRPr="003F62D3">
        <w:rPr>
          <w:b w:val="0"/>
          <w:szCs w:val="28"/>
          <w:lang w:val="ru-RU"/>
        </w:rPr>
        <w:t xml:space="preserve"> </w:t>
      </w:r>
      <w:r w:rsidR="00DC46E1" w:rsidRPr="003F62D3">
        <w:rPr>
          <w:b w:val="0"/>
          <w:szCs w:val="28"/>
        </w:rPr>
        <w:t>ДИСЦИПЛИНЫ</w:t>
      </w:r>
    </w:p>
    <w:p w14:paraId="27EEF3B9" w14:textId="77777777" w:rsidR="00301C57" w:rsidRPr="003F62D3" w:rsidRDefault="00DC46E1" w:rsidP="00301C57">
      <w:pPr>
        <w:pStyle w:val="a3"/>
        <w:ind w:left="450"/>
        <w:jc w:val="center"/>
        <w:rPr>
          <w:b w:val="0"/>
          <w:i/>
          <w:szCs w:val="28"/>
        </w:rPr>
      </w:pPr>
      <w:r w:rsidRPr="003F62D3">
        <w:rPr>
          <w:b w:val="0"/>
          <w:i/>
          <w:szCs w:val="28"/>
        </w:rPr>
        <w:t>(См.: Фонд оценочных средств)</w:t>
      </w:r>
    </w:p>
    <w:p w14:paraId="1508DAA6" w14:textId="77777777" w:rsidR="00301C57" w:rsidRPr="003F62D3" w:rsidRDefault="00301C57" w:rsidP="00301C57">
      <w:pPr>
        <w:pStyle w:val="a3"/>
        <w:ind w:left="450"/>
        <w:jc w:val="center"/>
        <w:rPr>
          <w:b w:val="0"/>
          <w:i/>
          <w:szCs w:val="28"/>
        </w:rPr>
      </w:pPr>
    </w:p>
    <w:p w14:paraId="0FB8CF00" w14:textId="77777777" w:rsidR="00981250" w:rsidRPr="003F62D3" w:rsidRDefault="00FC1B36" w:rsidP="00981250">
      <w:pPr>
        <w:pStyle w:val="ListParagraph"/>
        <w:widowControl w:val="0"/>
        <w:autoSpaceDE w:val="0"/>
        <w:autoSpaceDN w:val="0"/>
        <w:ind w:left="0" w:right="-2" w:firstLine="450"/>
        <w:contextualSpacing w:val="0"/>
        <w:jc w:val="both"/>
        <w:rPr>
          <w:sz w:val="28"/>
          <w:szCs w:val="28"/>
        </w:rPr>
      </w:pPr>
      <w:r w:rsidRPr="003F62D3">
        <w:rPr>
          <w:sz w:val="28"/>
          <w:szCs w:val="28"/>
        </w:rPr>
        <w:t xml:space="preserve">4.1. </w:t>
      </w:r>
      <w:r w:rsidR="00981250" w:rsidRPr="003F62D3">
        <w:rPr>
          <w:sz w:val="28"/>
          <w:szCs w:val="28"/>
        </w:rPr>
        <w:t>Рейтинговая система оценки знаний обучающихся по дисциплине (модулю</w:t>
      </w:r>
      <w:r w:rsidR="00981250" w:rsidRPr="003F62D3">
        <w:rPr>
          <w:i/>
          <w:sz w:val="28"/>
          <w:szCs w:val="28"/>
        </w:rPr>
        <w:t xml:space="preserve">) </w:t>
      </w:r>
    </w:p>
    <w:p w14:paraId="3FE9EB6C" w14:textId="77777777" w:rsidR="00981250" w:rsidRDefault="00981250" w:rsidP="00981250">
      <w:pPr>
        <w:pStyle w:val="ListParagraph"/>
        <w:widowControl w:val="0"/>
        <w:autoSpaceDE w:val="0"/>
        <w:autoSpaceDN w:val="0"/>
        <w:ind w:left="567" w:right="-2"/>
        <w:contextualSpacing w:val="0"/>
        <w:jc w:val="both"/>
        <w:rPr>
          <w:i/>
          <w:sz w:val="28"/>
          <w:szCs w:val="28"/>
        </w:rPr>
      </w:pPr>
      <w:r w:rsidRPr="003F62D3">
        <w:rPr>
          <w:i/>
          <w:sz w:val="28"/>
          <w:szCs w:val="28"/>
        </w:rPr>
        <w:t>Рейтинговая система не используется.</w:t>
      </w:r>
    </w:p>
    <w:p w14:paraId="0BF95F76" w14:textId="77777777" w:rsidR="00D669BC" w:rsidRDefault="00D669BC" w:rsidP="00D669BC">
      <w:pPr>
        <w:pStyle w:val="ListParagraph"/>
        <w:widowControl w:val="0"/>
        <w:autoSpaceDE w:val="0"/>
        <w:autoSpaceDN w:val="0"/>
        <w:ind w:left="426" w:right="-2"/>
        <w:contextualSpacing w:val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4.2. </w:t>
      </w:r>
      <w:bookmarkStart w:id="3" w:name="_Hlk102325634"/>
      <w:r w:rsidRPr="000D6968">
        <w:rPr>
          <w:sz w:val="28"/>
        </w:rPr>
        <w:t>Формы текущего контроля успеваемости по дисциплине</w:t>
      </w:r>
      <w:bookmarkEnd w:id="3"/>
    </w:p>
    <w:p w14:paraId="78CFE172" w14:textId="77777777" w:rsidR="00D669BC" w:rsidRPr="00447DE3" w:rsidRDefault="00754374" w:rsidP="00D669BC">
      <w:pPr>
        <w:ind w:firstLine="708"/>
        <w:jc w:val="both"/>
        <w:rPr>
          <w:b w:val="0"/>
        </w:rPr>
      </w:pPr>
      <w:r>
        <w:rPr>
          <w:b w:val="0"/>
          <w:lang w:val="en-US"/>
        </w:rPr>
        <w:t xml:space="preserve">– </w:t>
      </w:r>
      <w:r w:rsidRPr="00754374">
        <w:rPr>
          <w:b w:val="0"/>
        </w:rPr>
        <w:t>собеседование, практические задачи, тестирование</w:t>
      </w:r>
    </w:p>
    <w:p w14:paraId="5A08B95D" w14:textId="77777777" w:rsidR="00301C57" w:rsidRPr="00E53457" w:rsidRDefault="00301C57" w:rsidP="00301C57">
      <w:pPr>
        <w:pStyle w:val="a3"/>
        <w:ind w:left="450"/>
        <w:jc w:val="center"/>
        <w:rPr>
          <w:i/>
          <w:lang w:val="ru-RU"/>
        </w:rPr>
      </w:pPr>
    </w:p>
    <w:p w14:paraId="1BBC14CE" w14:textId="77777777" w:rsidR="00261B27" w:rsidRPr="003F62D3" w:rsidRDefault="00261B27" w:rsidP="001644A5">
      <w:pPr>
        <w:ind w:firstLine="709"/>
        <w:jc w:val="center"/>
        <w:rPr>
          <w:b w:val="0"/>
        </w:rPr>
      </w:pPr>
      <w:r w:rsidRPr="003F62D3">
        <w:rPr>
          <w:b w:val="0"/>
        </w:rPr>
        <w:t>5. УЧЕБНО-МЕТОДИЧЕСКОЕ И ИНФОРМАЦИОННОЕ ОБЕСПЕЧЕНИЕ ДИСЦИПЛИНЫ</w:t>
      </w:r>
    </w:p>
    <w:p w14:paraId="1976EB85" w14:textId="77777777" w:rsidR="00754374" w:rsidRPr="00AC6B36" w:rsidRDefault="00754374" w:rsidP="00754374">
      <w:pPr>
        <w:pStyle w:val="a3"/>
        <w:tabs>
          <w:tab w:val="left" w:pos="1866"/>
        </w:tabs>
        <w:ind w:left="880" w:right="961"/>
        <w:rPr>
          <w:b w:val="0"/>
        </w:rPr>
      </w:pPr>
    </w:p>
    <w:p w14:paraId="02360824" w14:textId="77777777" w:rsidR="00362020" w:rsidRPr="003F62D3" w:rsidRDefault="00261B27" w:rsidP="00D669BC">
      <w:pPr>
        <w:ind w:firstLine="709"/>
        <w:rPr>
          <w:b w:val="0"/>
          <w:bCs/>
          <w:color w:val="FF0000"/>
        </w:rPr>
      </w:pPr>
      <w:r w:rsidRPr="003F62D3">
        <w:rPr>
          <w:b w:val="0"/>
        </w:rPr>
        <w:t xml:space="preserve">5.1. </w:t>
      </w:r>
      <w:r w:rsidR="00362020" w:rsidRPr="003F62D3">
        <w:rPr>
          <w:b w:val="0"/>
          <w:bCs/>
          <w:color w:val="000000"/>
        </w:rPr>
        <w:t>Основная литература</w:t>
      </w:r>
      <w:r w:rsidR="00A82B47" w:rsidRPr="003F62D3">
        <w:rPr>
          <w:b w:val="0"/>
          <w:bCs/>
          <w:color w:val="FF0000"/>
        </w:rPr>
        <w:t xml:space="preserve"> </w:t>
      </w:r>
    </w:p>
    <w:tbl>
      <w:tblPr>
        <w:tblW w:w="949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8789"/>
      </w:tblGrid>
      <w:tr w:rsidR="00FC1B36" w:rsidRPr="00B9033C" w14:paraId="0061A271" w14:textId="77777777">
        <w:trPr>
          <w:trHeight w:val="629"/>
        </w:trPr>
        <w:tc>
          <w:tcPr>
            <w:tcW w:w="709" w:type="dxa"/>
            <w:shd w:val="clear" w:color="auto" w:fill="auto"/>
            <w:vAlign w:val="center"/>
          </w:tcPr>
          <w:p w14:paraId="6DE2F0BE" w14:textId="77777777" w:rsidR="00FC1B36" w:rsidRPr="00B9033C" w:rsidRDefault="00FC1B36" w:rsidP="00585650">
            <w:pPr>
              <w:pStyle w:val="TableParagraph"/>
              <w:ind w:left="113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B9033C">
              <w:rPr>
                <w:rFonts w:eastAsia="Calibri"/>
                <w:b/>
                <w:sz w:val="24"/>
                <w:szCs w:val="24"/>
              </w:rPr>
              <w:t>№ п/п</w:t>
            </w:r>
          </w:p>
        </w:tc>
        <w:tc>
          <w:tcPr>
            <w:tcW w:w="8789" w:type="dxa"/>
            <w:shd w:val="clear" w:color="auto" w:fill="auto"/>
            <w:vAlign w:val="center"/>
          </w:tcPr>
          <w:p w14:paraId="363A948C" w14:textId="77777777" w:rsidR="00FC1B36" w:rsidRPr="00B9033C" w:rsidRDefault="00FC1B36" w:rsidP="00585650">
            <w:pPr>
              <w:pStyle w:val="TableParagraph"/>
              <w:ind w:left="113"/>
              <w:jc w:val="center"/>
              <w:rPr>
                <w:rFonts w:eastAsia="Calibri"/>
                <w:b/>
                <w:sz w:val="24"/>
                <w:szCs w:val="24"/>
                <w:lang w:val="ru-RU"/>
              </w:rPr>
            </w:pPr>
            <w:r w:rsidRPr="00B9033C">
              <w:rPr>
                <w:rFonts w:eastAsia="Calibri"/>
                <w:b/>
                <w:sz w:val="24"/>
                <w:szCs w:val="24"/>
                <w:lang w:val="ru-RU"/>
              </w:rPr>
              <w:t>Автор (ы), наименование, место издания и издательство, год</w:t>
            </w:r>
          </w:p>
        </w:tc>
      </w:tr>
      <w:tr w:rsidR="00FC1B36" w:rsidRPr="00B9033C" w14:paraId="03AAD7D9" w14:textId="77777777">
        <w:trPr>
          <w:trHeight w:val="161"/>
        </w:trPr>
        <w:tc>
          <w:tcPr>
            <w:tcW w:w="709" w:type="dxa"/>
            <w:shd w:val="clear" w:color="auto" w:fill="auto"/>
          </w:tcPr>
          <w:p w14:paraId="3CA18BE3" w14:textId="77777777" w:rsidR="00FC1B36" w:rsidRPr="00B9033C" w:rsidRDefault="00FC1B36" w:rsidP="00585650">
            <w:pPr>
              <w:pStyle w:val="TableParagraph"/>
              <w:ind w:left="14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B9033C">
              <w:rPr>
                <w:rFonts w:eastAsia="Calibri"/>
                <w:sz w:val="24"/>
                <w:szCs w:val="24"/>
                <w:lang w:val="ru-RU"/>
              </w:rPr>
              <w:t>1</w:t>
            </w:r>
          </w:p>
        </w:tc>
        <w:tc>
          <w:tcPr>
            <w:tcW w:w="8789" w:type="dxa"/>
            <w:shd w:val="clear" w:color="auto" w:fill="auto"/>
          </w:tcPr>
          <w:p w14:paraId="1C805E35" w14:textId="77777777" w:rsidR="00FC1B36" w:rsidRPr="00B9033C" w:rsidRDefault="00FC1B36" w:rsidP="00585650">
            <w:pPr>
              <w:pStyle w:val="TableParagraph"/>
              <w:ind w:left="15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B9033C">
              <w:rPr>
                <w:rFonts w:eastAsia="Calibri"/>
                <w:sz w:val="24"/>
                <w:szCs w:val="24"/>
                <w:lang w:val="ru-RU"/>
              </w:rPr>
              <w:t>2</w:t>
            </w:r>
          </w:p>
        </w:tc>
      </w:tr>
      <w:tr w:rsidR="00C76119" w:rsidRPr="00B9033C" w14:paraId="74311CBC" w14:textId="77777777" w:rsidTr="007F713D">
        <w:trPr>
          <w:trHeight w:val="104"/>
        </w:trPr>
        <w:tc>
          <w:tcPr>
            <w:tcW w:w="709" w:type="dxa"/>
            <w:shd w:val="clear" w:color="auto" w:fill="auto"/>
          </w:tcPr>
          <w:p w14:paraId="4C2742F9" w14:textId="77777777" w:rsidR="00C76119" w:rsidRPr="00B9033C" w:rsidRDefault="00C76119" w:rsidP="00585650">
            <w:pPr>
              <w:pStyle w:val="TableParagraph"/>
              <w:ind w:left="113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</w:t>
            </w:r>
          </w:p>
        </w:tc>
        <w:tc>
          <w:tcPr>
            <w:tcW w:w="8789" w:type="dxa"/>
            <w:shd w:val="clear" w:color="auto" w:fill="auto"/>
          </w:tcPr>
          <w:p w14:paraId="19412B91" w14:textId="77777777" w:rsidR="00C76119" w:rsidRPr="00C76119" w:rsidRDefault="00C76119" w:rsidP="007F713D">
            <w:pPr>
              <w:rPr>
                <w:b w:val="0"/>
                <w:sz w:val="24"/>
                <w:szCs w:val="24"/>
              </w:rPr>
            </w:pPr>
            <w:r w:rsidRPr="00C76119">
              <w:rPr>
                <w:b w:val="0"/>
                <w:sz w:val="24"/>
                <w:szCs w:val="24"/>
              </w:rPr>
              <w:t xml:space="preserve">Волков, А. М.  Правоведение: учебник для вузов / А. М. Волков. — Москва: Издательство Юрайт, 2023. — 274 с. — (Высшее образование). — ISBN 978-5-534-08442-9. — Текст: электронный // ЭБС Юрайт [сайт]. — URL: https://urait.ru/bcode/455914  (дата обращения: </w:t>
            </w:r>
            <w:r w:rsidR="00EF2A7C">
              <w:rPr>
                <w:b w:val="0"/>
                <w:sz w:val="24"/>
                <w:szCs w:val="24"/>
              </w:rPr>
              <w:t>21.02.2024</w:t>
            </w:r>
            <w:r w:rsidRPr="00C76119">
              <w:rPr>
                <w:b w:val="0"/>
                <w:sz w:val="24"/>
                <w:szCs w:val="24"/>
              </w:rPr>
              <w:t>).</w:t>
            </w:r>
          </w:p>
        </w:tc>
      </w:tr>
      <w:tr w:rsidR="00C76119" w:rsidRPr="00B9033C" w14:paraId="4694DF47" w14:textId="77777777" w:rsidTr="007F713D">
        <w:trPr>
          <w:trHeight w:val="122"/>
        </w:trPr>
        <w:tc>
          <w:tcPr>
            <w:tcW w:w="709" w:type="dxa"/>
            <w:shd w:val="clear" w:color="auto" w:fill="auto"/>
          </w:tcPr>
          <w:p w14:paraId="1B2847F1" w14:textId="77777777" w:rsidR="00C76119" w:rsidRPr="00B9033C" w:rsidRDefault="00C76119" w:rsidP="00585650">
            <w:pPr>
              <w:pStyle w:val="TableParagraph"/>
              <w:ind w:left="113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2</w:t>
            </w:r>
          </w:p>
        </w:tc>
        <w:tc>
          <w:tcPr>
            <w:tcW w:w="8789" w:type="dxa"/>
            <w:shd w:val="clear" w:color="auto" w:fill="auto"/>
          </w:tcPr>
          <w:p w14:paraId="735CB4E6" w14:textId="77777777" w:rsidR="00C76119" w:rsidRPr="00C76119" w:rsidRDefault="00C76119" w:rsidP="007F713D">
            <w:pPr>
              <w:rPr>
                <w:b w:val="0"/>
                <w:sz w:val="24"/>
                <w:szCs w:val="24"/>
              </w:rPr>
            </w:pPr>
            <w:r w:rsidRPr="00C76119">
              <w:rPr>
                <w:b w:val="0"/>
                <w:sz w:val="24"/>
                <w:szCs w:val="24"/>
              </w:rPr>
              <w:t xml:space="preserve">Право: учебник и практикум для вузов / А. А. Вологдин [и др.]; под общей редакцией А. А. Вологдина. — 2-е изд., </w:t>
            </w:r>
            <w:proofErr w:type="spellStart"/>
            <w:r w:rsidRPr="00C76119">
              <w:rPr>
                <w:b w:val="0"/>
                <w:sz w:val="24"/>
                <w:szCs w:val="24"/>
              </w:rPr>
              <w:t>перераб</w:t>
            </w:r>
            <w:proofErr w:type="spellEnd"/>
            <w:r w:rsidRPr="00C76119">
              <w:rPr>
                <w:b w:val="0"/>
                <w:sz w:val="24"/>
                <w:szCs w:val="24"/>
              </w:rPr>
              <w:t xml:space="preserve">. и доп. — Москва: Издательство Юрайт, 2023. — 372 с. — (Высшее образование). — ISBN 978-5-534-09128-1. — Текст: электронный // ЭБС Юрайт [сайт]. — URL: https://urait.ru/bcode/450519 (дата обращения: </w:t>
            </w:r>
            <w:r w:rsidR="00EF2A7C">
              <w:rPr>
                <w:b w:val="0"/>
                <w:sz w:val="24"/>
                <w:szCs w:val="24"/>
              </w:rPr>
              <w:t>21.02.2024</w:t>
            </w:r>
            <w:r w:rsidRPr="00C76119">
              <w:rPr>
                <w:b w:val="0"/>
                <w:sz w:val="24"/>
                <w:szCs w:val="24"/>
              </w:rPr>
              <w:t>).</w:t>
            </w:r>
          </w:p>
        </w:tc>
      </w:tr>
    </w:tbl>
    <w:p w14:paraId="58468D38" w14:textId="77777777" w:rsidR="00DB0C8B" w:rsidRDefault="00DB0C8B" w:rsidP="001644A5">
      <w:pPr>
        <w:shd w:val="clear" w:color="auto" w:fill="FFFFFF"/>
        <w:autoSpaceDN w:val="0"/>
        <w:ind w:firstLine="709"/>
        <w:jc w:val="center"/>
        <w:rPr>
          <w:bCs/>
        </w:rPr>
      </w:pPr>
    </w:p>
    <w:p w14:paraId="25A482CC" w14:textId="77777777" w:rsidR="00362020" w:rsidRPr="003F62D3" w:rsidRDefault="00362020" w:rsidP="00D669BC">
      <w:pPr>
        <w:shd w:val="clear" w:color="auto" w:fill="FFFFFF"/>
        <w:autoSpaceDN w:val="0"/>
        <w:ind w:firstLine="709"/>
        <w:rPr>
          <w:b w:val="0"/>
          <w:bCs/>
        </w:rPr>
      </w:pPr>
      <w:r w:rsidRPr="003F62D3">
        <w:rPr>
          <w:b w:val="0"/>
          <w:bCs/>
        </w:rPr>
        <w:t>5.2. Дополнительная литература</w:t>
      </w:r>
    </w:p>
    <w:tbl>
      <w:tblPr>
        <w:tblW w:w="950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8795"/>
      </w:tblGrid>
      <w:tr w:rsidR="00FC1B36" w14:paraId="7E71D6F2" w14:textId="77777777">
        <w:trPr>
          <w:trHeight w:val="629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AA3B4" w14:textId="77777777" w:rsidR="00FC1B36" w:rsidRPr="00981250" w:rsidRDefault="00FC1B36">
            <w:pPr>
              <w:pStyle w:val="TableParagraph"/>
              <w:ind w:left="113"/>
              <w:jc w:val="center"/>
              <w:rPr>
                <w:rFonts w:eastAsia="Calibri"/>
                <w:b/>
                <w:sz w:val="24"/>
                <w:szCs w:val="24"/>
                <w:lang w:val="ru-RU"/>
              </w:rPr>
            </w:pPr>
            <w:r w:rsidRPr="00981250">
              <w:rPr>
                <w:rFonts w:eastAsia="Calibri"/>
                <w:b/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6F0D4" w14:textId="77777777" w:rsidR="00FC1B36" w:rsidRDefault="00FC1B36">
            <w:pPr>
              <w:pStyle w:val="TableParagraph"/>
              <w:ind w:left="113"/>
              <w:jc w:val="center"/>
              <w:rPr>
                <w:rFonts w:eastAsia="Calibri"/>
                <w:b/>
                <w:sz w:val="24"/>
                <w:szCs w:val="24"/>
                <w:lang w:val="ru-RU"/>
              </w:rPr>
            </w:pPr>
            <w:r>
              <w:rPr>
                <w:rFonts w:eastAsia="Calibri"/>
                <w:b/>
                <w:sz w:val="24"/>
                <w:szCs w:val="24"/>
                <w:lang w:val="ru-RU"/>
              </w:rPr>
              <w:t xml:space="preserve">Автор (ы), наименование, место издания </w:t>
            </w:r>
            <w:r>
              <w:rPr>
                <w:rFonts w:eastAsia="Calibri"/>
                <w:b/>
                <w:sz w:val="24"/>
                <w:szCs w:val="24"/>
                <w:lang w:val="ru-RU"/>
              </w:rPr>
              <w:br/>
              <w:t>и издательство, год</w:t>
            </w:r>
          </w:p>
        </w:tc>
      </w:tr>
      <w:tr w:rsidR="00FC1B36" w14:paraId="4CFD7D9D" w14:textId="77777777">
        <w:trPr>
          <w:trHeight w:val="16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FEB56" w14:textId="77777777" w:rsidR="00FC1B36" w:rsidRDefault="00FC1B36">
            <w:pPr>
              <w:pStyle w:val="TableParagraph"/>
              <w:ind w:left="14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431F6" w14:textId="77777777" w:rsidR="00FC1B36" w:rsidRDefault="00FC1B36">
            <w:pPr>
              <w:pStyle w:val="TableParagraph"/>
              <w:ind w:left="15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2</w:t>
            </w:r>
          </w:p>
        </w:tc>
      </w:tr>
      <w:tr w:rsidR="00C76119" w14:paraId="37DDA6CB" w14:textId="77777777" w:rsidTr="007F713D">
        <w:trPr>
          <w:trHeight w:val="10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8C24F" w14:textId="77777777" w:rsidR="00C76119" w:rsidRPr="00C76119" w:rsidRDefault="00C76119" w:rsidP="007F713D">
            <w:pPr>
              <w:spacing w:before="100" w:beforeAutospacing="1" w:after="100" w:afterAutospacing="1"/>
              <w:jc w:val="center"/>
              <w:rPr>
                <w:b w:val="0"/>
                <w:sz w:val="24"/>
                <w:szCs w:val="24"/>
              </w:rPr>
            </w:pPr>
            <w:r w:rsidRPr="00C76119"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3151C" w14:textId="77777777" w:rsidR="00C76119" w:rsidRPr="00C76119" w:rsidRDefault="00C76119" w:rsidP="007F713D">
            <w:pPr>
              <w:spacing w:before="100" w:beforeAutospacing="1" w:after="100" w:afterAutospacing="1"/>
              <w:ind w:left="168" w:right="126"/>
              <w:jc w:val="both"/>
              <w:rPr>
                <w:b w:val="0"/>
                <w:bCs/>
                <w:sz w:val="24"/>
                <w:szCs w:val="24"/>
                <w:shd w:val="clear" w:color="auto" w:fill="FFFFFF"/>
              </w:rPr>
            </w:pPr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 xml:space="preserve">Правоведение: учебник и практикум для вузов / С. И. Некрасов [и др.]; под редакцией С. И. Некрасова. — 3-е изд., </w:t>
            </w:r>
            <w:proofErr w:type="spellStart"/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>перераб</w:t>
            </w:r>
            <w:proofErr w:type="spellEnd"/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 xml:space="preserve">. и доп. — Москва: Издательство Юрайт, 2023. — 455 с. — (Высшее образование). — ISBN 978-5-534-03349-6. — Текст: электронный // ЭБС Юрайт [сайт]. — URL: </w:t>
            </w:r>
            <w:hyperlink r:id="rId7" w:history="1">
              <w:r w:rsidRPr="00C76119">
                <w:rPr>
                  <w:b w:val="0"/>
                  <w:bCs/>
                  <w:sz w:val="24"/>
                  <w:szCs w:val="24"/>
                  <w:shd w:val="clear" w:color="auto" w:fill="FFFFFF"/>
                </w:rPr>
                <w:t>https://urait.ru/bcode/449851</w:t>
              </w:r>
            </w:hyperlink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 xml:space="preserve">  (дата обращения: </w:t>
            </w:r>
            <w:r w:rsidR="00EF2A7C">
              <w:rPr>
                <w:b w:val="0"/>
                <w:bCs/>
                <w:sz w:val="24"/>
                <w:szCs w:val="24"/>
                <w:shd w:val="clear" w:color="auto" w:fill="FFFFFF"/>
              </w:rPr>
              <w:t>21.02.2024</w:t>
            </w:r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>).</w:t>
            </w:r>
          </w:p>
        </w:tc>
      </w:tr>
      <w:tr w:rsidR="00C76119" w14:paraId="4866F3D4" w14:textId="77777777" w:rsidTr="007F713D">
        <w:trPr>
          <w:trHeight w:val="12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4887F" w14:textId="77777777" w:rsidR="00C76119" w:rsidRPr="00C76119" w:rsidRDefault="00C76119" w:rsidP="007F713D">
            <w:pPr>
              <w:spacing w:before="100" w:beforeAutospacing="1" w:after="100" w:afterAutospacing="1"/>
              <w:jc w:val="center"/>
              <w:rPr>
                <w:b w:val="0"/>
                <w:sz w:val="24"/>
                <w:szCs w:val="24"/>
              </w:rPr>
            </w:pPr>
            <w:r w:rsidRPr="00C76119"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5464E" w14:textId="77777777" w:rsidR="00C76119" w:rsidRPr="00C76119" w:rsidRDefault="00C76119" w:rsidP="007F713D">
            <w:pPr>
              <w:spacing w:before="100" w:beforeAutospacing="1" w:after="100" w:afterAutospacing="1"/>
              <w:ind w:left="168" w:right="126"/>
              <w:jc w:val="both"/>
              <w:rPr>
                <w:b w:val="0"/>
                <w:bCs/>
                <w:sz w:val="24"/>
                <w:szCs w:val="24"/>
                <w:shd w:val="clear" w:color="auto" w:fill="FFFFFF"/>
              </w:rPr>
            </w:pPr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 xml:space="preserve">Правоведение: учебное пособие для вузов / В. С. </w:t>
            </w:r>
            <w:proofErr w:type="spellStart"/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>Бялт</w:t>
            </w:r>
            <w:proofErr w:type="spellEnd"/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 xml:space="preserve">. — 2-е изд., </w:t>
            </w:r>
            <w:proofErr w:type="spellStart"/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>испр</w:t>
            </w:r>
            <w:proofErr w:type="spellEnd"/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 xml:space="preserve">. и доп. — Москва: Издательство Юрайт, 2023. — 302 с. — (Высшее образование). — ISBN 978-5-534-07626-4. — Текст: электронный // ЭБС Юрайт [сайт]. — URL: </w:t>
            </w:r>
            <w:hyperlink r:id="rId8" w:history="1">
              <w:r w:rsidRPr="00C76119">
                <w:rPr>
                  <w:b w:val="0"/>
                  <w:bCs/>
                  <w:sz w:val="24"/>
                  <w:szCs w:val="24"/>
                  <w:shd w:val="clear" w:color="auto" w:fill="FFFFFF"/>
                </w:rPr>
                <w:t>https://urait.ru/bcode/453269</w:t>
              </w:r>
            </w:hyperlink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 xml:space="preserve">  (дата обращения: </w:t>
            </w:r>
            <w:r w:rsidR="00EF2A7C">
              <w:rPr>
                <w:b w:val="0"/>
                <w:bCs/>
                <w:sz w:val="24"/>
                <w:szCs w:val="24"/>
                <w:shd w:val="clear" w:color="auto" w:fill="FFFFFF"/>
              </w:rPr>
              <w:t>21.02.2024</w:t>
            </w:r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>).</w:t>
            </w:r>
          </w:p>
        </w:tc>
      </w:tr>
      <w:tr w:rsidR="00C76119" w14:paraId="1BE010B9" w14:textId="77777777" w:rsidTr="007F713D">
        <w:trPr>
          <w:trHeight w:val="7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4EF86" w14:textId="77777777" w:rsidR="00C76119" w:rsidRPr="00C76119" w:rsidRDefault="00C76119" w:rsidP="007F713D">
            <w:pPr>
              <w:spacing w:before="100" w:beforeAutospacing="1" w:after="100" w:afterAutospacing="1"/>
              <w:jc w:val="center"/>
              <w:rPr>
                <w:b w:val="0"/>
                <w:sz w:val="24"/>
                <w:szCs w:val="24"/>
              </w:rPr>
            </w:pPr>
            <w:r w:rsidRPr="00C76119"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5A38C" w14:textId="77777777" w:rsidR="00C76119" w:rsidRPr="00C76119" w:rsidRDefault="00C76119" w:rsidP="007F713D">
            <w:pPr>
              <w:spacing w:before="100" w:beforeAutospacing="1" w:after="100" w:afterAutospacing="1"/>
              <w:ind w:left="168" w:right="126"/>
              <w:jc w:val="both"/>
              <w:rPr>
                <w:b w:val="0"/>
                <w:bCs/>
                <w:sz w:val="24"/>
                <w:szCs w:val="24"/>
                <w:shd w:val="clear" w:color="auto" w:fill="FFFFFF"/>
              </w:rPr>
            </w:pPr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>Противодействие коррупции : учебник и практикум для вузов / И. В. </w:t>
            </w:r>
            <w:proofErr w:type="spellStart"/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>Левакин</w:t>
            </w:r>
            <w:proofErr w:type="spellEnd"/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>, Е. В. Охотский, И. Е. Охотский, М. В. </w:t>
            </w:r>
            <w:proofErr w:type="spellStart"/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>Шедий</w:t>
            </w:r>
            <w:proofErr w:type="spellEnd"/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> ; под общей редакцией Е. В. Охотского. — 3-е изд. — Москва : Издательство Юрайт, 2023. — 427 с. — (Высшее образование). — ISBN 978-5-534-06725-5. — Текст : электронный // Образовательная платформа Юрайт [сайт]. — URL: https://urait.ru/bcode/511710 (дата обращения: 20.03.2023).</w:t>
            </w:r>
          </w:p>
        </w:tc>
      </w:tr>
      <w:tr w:rsidR="00C76119" w14:paraId="50334BAE" w14:textId="77777777" w:rsidTr="007F713D">
        <w:trPr>
          <w:trHeight w:val="7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E3B08" w14:textId="77777777" w:rsidR="00C76119" w:rsidRPr="00C76119" w:rsidRDefault="00C76119" w:rsidP="007F713D">
            <w:pPr>
              <w:spacing w:before="100" w:beforeAutospacing="1" w:after="100" w:afterAutospacing="1"/>
              <w:jc w:val="center"/>
              <w:rPr>
                <w:b w:val="0"/>
                <w:sz w:val="24"/>
                <w:szCs w:val="24"/>
              </w:rPr>
            </w:pPr>
            <w:r w:rsidRPr="00C76119">
              <w:rPr>
                <w:b w:val="0"/>
                <w:sz w:val="24"/>
                <w:szCs w:val="24"/>
              </w:rPr>
              <w:t>4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B9A18" w14:textId="77777777" w:rsidR="00C76119" w:rsidRPr="00C76119" w:rsidRDefault="00C76119" w:rsidP="007F713D">
            <w:pPr>
              <w:spacing w:before="100" w:beforeAutospacing="1" w:after="100" w:afterAutospacing="1"/>
              <w:ind w:left="168" w:right="126"/>
              <w:jc w:val="both"/>
              <w:rPr>
                <w:b w:val="0"/>
                <w:bCs/>
                <w:sz w:val="24"/>
                <w:szCs w:val="24"/>
                <w:shd w:val="clear" w:color="auto" w:fill="FFFFFF"/>
              </w:rPr>
            </w:pPr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 xml:space="preserve">Кафтан, В. В.  Противодействие терроризму : учебное пособие для вузов / В. В. Кафтан. — 2-е изд., </w:t>
            </w:r>
            <w:proofErr w:type="spellStart"/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>испр</w:t>
            </w:r>
            <w:proofErr w:type="spellEnd"/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>. и доп. — Москва : Издательство Юрайт, 2023. — 261 с. — (Высшее образование). — ISBN 978-5-534-00322-2. — Текст : электронный // Образовательная платформа Юрайт [сайт]. — URL: </w:t>
            </w:r>
            <w:hyperlink r:id="rId9" w:tgtFrame="_blank" w:history="1">
              <w:r w:rsidRPr="00C76119">
                <w:rPr>
                  <w:b w:val="0"/>
                  <w:bCs/>
                  <w:sz w:val="24"/>
                  <w:szCs w:val="24"/>
                  <w:shd w:val="clear" w:color="auto" w:fill="FFFFFF"/>
                </w:rPr>
                <w:t>https://urait.ru/bcode/511349</w:t>
              </w:r>
            </w:hyperlink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> (дата обращения: 20.03.2023).</w:t>
            </w:r>
          </w:p>
        </w:tc>
      </w:tr>
      <w:tr w:rsidR="00C76119" w14:paraId="5CA2E713" w14:textId="77777777" w:rsidTr="007F713D">
        <w:trPr>
          <w:trHeight w:val="7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B3E8E" w14:textId="77777777" w:rsidR="00C76119" w:rsidRPr="00C76119" w:rsidRDefault="00C76119" w:rsidP="007F713D">
            <w:pPr>
              <w:spacing w:before="100" w:beforeAutospacing="1" w:after="100" w:afterAutospacing="1"/>
              <w:jc w:val="center"/>
              <w:rPr>
                <w:b w:val="0"/>
                <w:sz w:val="24"/>
                <w:szCs w:val="24"/>
              </w:rPr>
            </w:pPr>
            <w:r w:rsidRPr="00C76119">
              <w:rPr>
                <w:b w:val="0"/>
                <w:sz w:val="24"/>
                <w:szCs w:val="24"/>
              </w:rPr>
              <w:t>5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BC074" w14:textId="77777777" w:rsidR="00C76119" w:rsidRPr="00C76119" w:rsidRDefault="00C76119" w:rsidP="007F713D">
            <w:pPr>
              <w:spacing w:before="100" w:beforeAutospacing="1" w:after="100" w:afterAutospacing="1"/>
              <w:ind w:left="168" w:right="126"/>
              <w:jc w:val="both"/>
              <w:rPr>
                <w:b w:val="0"/>
                <w:bCs/>
                <w:sz w:val="24"/>
                <w:szCs w:val="24"/>
                <w:shd w:val="clear" w:color="auto" w:fill="FFFFFF"/>
              </w:rPr>
            </w:pPr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>Противодействие организованной преступности, экстремизму и терроризму в таблицах : учебное пособие / М. П. Клейменов, И. М. Клейменов, Е. М. </w:t>
            </w:r>
            <w:proofErr w:type="spellStart"/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>Сейбол</w:t>
            </w:r>
            <w:proofErr w:type="spellEnd"/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>, А. А. Урусов. – Омск : Омский государственный университет им. Ф.М. Достоевского (ОмГУ), 2021. – 96 с. : табл. – Режим доступа: по подписке. – URL: </w:t>
            </w:r>
            <w:hyperlink r:id="rId10" w:history="1">
              <w:r w:rsidRPr="00C76119">
                <w:rPr>
                  <w:b w:val="0"/>
                  <w:bCs/>
                  <w:sz w:val="24"/>
                  <w:szCs w:val="24"/>
                  <w:shd w:val="clear" w:color="auto" w:fill="FFFFFF"/>
                </w:rPr>
                <w:t>https://biblioclub.ru/index.php?page=book&amp;id=614060</w:t>
              </w:r>
            </w:hyperlink>
            <w:r w:rsidRPr="00C76119">
              <w:rPr>
                <w:b w:val="0"/>
                <w:bCs/>
                <w:sz w:val="24"/>
                <w:szCs w:val="24"/>
                <w:shd w:val="clear" w:color="auto" w:fill="FFFFFF"/>
              </w:rPr>
              <w:t xml:space="preserve"> (дата обращения: 20.03.2023). </w:t>
            </w:r>
          </w:p>
        </w:tc>
      </w:tr>
    </w:tbl>
    <w:p w14:paraId="7087A1EF" w14:textId="77777777" w:rsidR="00C76119" w:rsidRDefault="00C76119" w:rsidP="00C76119">
      <w:pPr>
        <w:ind w:firstLine="708"/>
        <w:rPr>
          <w:i/>
          <w:lang w:val="en-US" w:bidi="ru-RU"/>
        </w:rPr>
      </w:pPr>
    </w:p>
    <w:p w14:paraId="1E5C4C75" w14:textId="77777777" w:rsidR="00C76119" w:rsidRPr="00C76119" w:rsidRDefault="00C76119" w:rsidP="00C76119">
      <w:pPr>
        <w:ind w:firstLine="708"/>
        <w:rPr>
          <w:b w:val="0"/>
          <w:i/>
          <w:lang w:bidi="ru-RU"/>
        </w:rPr>
      </w:pPr>
      <w:r w:rsidRPr="00C76119">
        <w:rPr>
          <w:b w:val="0"/>
          <w:i/>
          <w:lang w:bidi="ru-RU"/>
        </w:rPr>
        <w:t>Нормативные правовые акты и иные источники:</w:t>
      </w:r>
    </w:p>
    <w:p w14:paraId="55EDD714" w14:textId="77777777" w:rsidR="00C76119" w:rsidRPr="00C76119" w:rsidRDefault="00C76119" w:rsidP="00C76119">
      <w:pPr>
        <w:numPr>
          <w:ilvl w:val="0"/>
          <w:numId w:val="22"/>
        </w:numPr>
        <w:rPr>
          <w:b w:val="0"/>
          <w:lang w:bidi="ru-RU"/>
        </w:rPr>
      </w:pPr>
      <w:r w:rsidRPr="00C76119">
        <w:rPr>
          <w:b w:val="0"/>
          <w:lang w:bidi="ru-RU"/>
        </w:rPr>
        <w:t xml:space="preserve">Конституция Российской Федерации [Электронный ресурс]: принята всенародным голосованием 12.12.1993 //КонсультантПлюс. – Режим доступа: http://www.consultant.ru/document/cons_doc_LAW_28399/, свободный (дата обращения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20610B69" w14:textId="77777777" w:rsidR="00C76119" w:rsidRPr="00C76119" w:rsidRDefault="00C76119" w:rsidP="00C76119">
      <w:pPr>
        <w:numPr>
          <w:ilvl w:val="0"/>
          <w:numId w:val="22"/>
        </w:numPr>
        <w:rPr>
          <w:b w:val="0"/>
          <w:lang w:bidi="ru-RU"/>
        </w:rPr>
      </w:pPr>
      <w:r w:rsidRPr="00C76119">
        <w:rPr>
          <w:b w:val="0"/>
          <w:lang w:bidi="ru-RU"/>
        </w:rPr>
        <w:t xml:space="preserve">Федеральный конституционный закон от 17.12.1997 № 2-ФКЗ (ред. от 02.06.2017) «О Правительстве Российской Федерации» [Электронный ресурс]// КонсультантПлюс, – Режим доступа: http://www.consultant.ru/document/cons_doc_LAW_17107/ свободный (дата обращения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45FF7943" w14:textId="77777777" w:rsidR="00C76119" w:rsidRPr="00C76119" w:rsidRDefault="00C76119" w:rsidP="00C76119">
      <w:pPr>
        <w:numPr>
          <w:ilvl w:val="0"/>
          <w:numId w:val="22"/>
        </w:numPr>
        <w:rPr>
          <w:b w:val="0"/>
          <w:lang w:bidi="ru-RU"/>
        </w:rPr>
      </w:pPr>
      <w:r w:rsidRPr="00C76119">
        <w:rPr>
          <w:b w:val="0"/>
          <w:lang w:bidi="ru-RU"/>
        </w:rPr>
        <w:t xml:space="preserve">Федеральный конституционный закон от 31.12.1996 № 1-ФКЗ (ред. от 05.02.2014) «О судебной системе Российской Федерации» 31 декабря 1996 года № 1-ФКЗ» [Электронный ресурс]// КонсультантПлюс,– Режим доступа: http://www.consultant.ru/document/cons_doc_LAW_12834/ свободный (дата обращения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74DBC911" w14:textId="77777777" w:rsidR="00C76119" w:rsidRPr="00C76119" w:rsidRDefault="00C76119" w:rsidP="00C76119">
      <w:pPr>
        <w:numPr>
          <w:ilvl w:val="0"/>
          <w:numId w:val="22"/>
        </w:numPr>
        <w:rPr>
          <w:b w:val="0"/>
          <w:lang w:bidi="ru-RU"/>
        </w:rPr>
      </w:pPr>
      <w:r w:rsidRPr="00C76119">
        <w:rPr>
          <w:b w:val="0"/>
          <w:lang w:bidi="ru-RU"/>
        </w:rPr>
        <w:t xml:space="preserve">Гражданский процессуальный кодекс Российской Федерации от 14.11.2002 № 138-ФЗ (ред. от 30.10.2017) 14 ноября 2002 года N 138-ФЗ [Электронный ресурс]. – URL:http://www.consultant.ru/document/cons_doc_LAW_281782/ Свободный доступ (дата обращения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2EBD8730" w14:textId="77777777" w:rsidR="00C76119" w:rsidRPr="00C76119" w:rsidRDefault="00C76119" w:rsidP="00C76119">
      <w:pPr>
        <w:numPr>
          <w:ilvl w:val="0"/>
          <w:numId w:val="22"/>
        </w:numPr>
        <w:rPr>
          <w:b w:val="0"/>
          <w:lang w:bidi="ru-RU"/>
        </w:rPr>
      </w:pPr>
      <w:r w:rsidRPr="00C76119">
        <w:rPr>
          <w:b w:val="0"/>
          <w:lang w:bidi="ru-RU"/>
        </w:rPr>
        <w:t xml:space="preserve">Кодекс Российской Федерации об административных правонарушениях [Электронный ресурс]: от 30.12.2001 № 195-ФЗ // Консультант Плюс. - Режим доступа: http://www.consultant.ru/document/cons_doc_LAW_34661/ доступ в сети университета (дата обращения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37F81993" w14:textId="77777777" w:rsidR="00C76119" w:rsidRPr="00C76119" w:rsidRDefault="00C76119" w:rsidP="00C76119">
      <w:pPr>
        <w:numPr>
          <w:ilvl w:val="0"/>
          <w:numId w:val="22"/>
        </w:numPr>
        <w:rPr>
          <w:b w:val="0"/>
          <w:lang w:bidi="ru-RU"/>
        </w:rPr>
      </w:pPr>
      <w:r w:rsidRPr="00C76119">
        <w:rPr>
          <w:b w:val="0"/>
          <w:lang w:bidi="ru-RU"/>
        </w:rPr>
        <w:t xml:space="preserve">Трудовой кодекс Российской Федерации [Электронный ресурс]: от 30.12.2001 № 197-ФЗ // Консультант Плюс. [URL:http://www.consultant.ru/document/cons_doc_LAW_221665/ Свободный доступ (дата обращения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43F9EDC6" w14:textId="77777777" w:rsidR="00C76119" w:rsidRPr="00C76119" w:rsidRDefault="00C76119" w:rsidP="00C76119">
      <w:pPr>
        <w:numPr>
          <w:ilvl w:val="0"/>
          <w:numId w:val="22"/>
        </w:numPr>
        <w:rPr>
          <w:b w:val="0"/>
          <w:lang w:bidi="ru-RU"/>
        </w:rPr>
      </w:pPr>
      <w:r w:rsidRPr="00C76119">
        <w:rPr>
          <w:b w:val="0"/>
          <w:lang w:bidi="ru-RU"/>
        </w:rPr>
        <w:t>Уголовно-процессуальный кодекс Российской Федерации [Электронный ресурс]: от 18.12.2001 № 174-ФЗ // Консультант Плюс. HYPERLINK "URL:http://www.consultant.ru/document/cons_doc_LAW_221498/"</w:t>
      </w:r>
      <w:r w:rsidRPr="00C76119">
        <w:rPr>
          <w:b w:val="0"/>
          <w:u w:val="single"/>
          <w:lang w:bidi="ru-RU"/>
        </w:rPr>
        <w:t>URL:http://www.consultant.ru/document/cons_doc_LAW_221498/</w:t>
      </w:r>
      <w:r w:rsidRPr="00C76119">
        <w:rPr>
          <w:b w:val="0"/>
          <w:lang w:bidi="ru-RU"/>
        </w:rPr>
        <w:t xml:space="preserve"> Свободный доступ (дата обращения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6623A8CF" w14:textId="77777777" w:rsidR="00C76119" w:rsidRPr="00C76119" w:rsidRDefault="00C76119" w:rsidP="00C76119">
      <w:pPr>
        <w:numPr>
          <w:ilvl w:val="0"/>
          <w:numId w:val="22"/>
        </w:numPr>
        <w:rPr>
          <w:b w:val="0"/>
          <w:lang w:bidi="ru-RU"/>
        </w:rPr>
      </w:pPr>
      <w:r w:rsidRPr="00C76119">
        <w:rPr>
          <w:b w:val="0"/>
          <w:lang w:bidi="ru-RU"/>
        </w:rPr>
        <w:t xml:space="preserve">Уголовный кодекс Российской Федерации [Электронный ресурс]: от 13.06.1996 № 63-ФЗ // Консультант Плюс. </w:t>
      </w:r>
      <w:hyperlink r:id="rId11" w:history="1">
        <w:r w:rsidRPr="00C76119">
          <w:rPr>
            <w:rStyle w:val="a9"/>
            <w:b w:val="0"/>
            <w:lang w:bidi="ru-RU"/>
          </w:rPr>
          <w:t>URL:http://www.consultant.ru/document/cons_doc_LAW_220982/</w:t>
        </w:r>
      </w:hyperlink>
      <w:r w:rsidRPr="00C76119">
        <w:rPr>
          <w:b w:val="0"/>
          <w:lang w:bidi="ru-RU"/>
        </w:rPr>
        <w:t xml:space="preserve"> Свободный доступ (дата обращения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010FEBEA" w14:textId="77777777" w:rsidR="00C76119" w:rsidRPr="00C76119" w:rsidRDefault="00C76119" w:rsidP="00C76119">
      <w:pPr>
        <w:numPr>
          <w:ilvl w:val="0"/>
          <w:numId w:val="22"/>
        </w:numPr>
        <w:rPr>
          <w:b w:val="0"/>
          <w:lang w:bidi="ru-RU"/>
        </w:rPr>
      </w:pPr>
      <w:r w:rsidRPr="00C76119">
        <w:rPr>
          <w:b w:val="0"/>
          <w:lang w:bidi="ru-RU"/>
        </w:rPr>
        <w:t xml:space="preserve">Семейный кодекс Российской Федерации от 29.12.1995 № 223-ФЗ // Консультант Плюс. [Электронный ресурс]. – </w:t>
      </w:r>
      <w:hyperlink r:id="rId12" w:history="1">
        <w:r w:rsidRPr="00C76119">
          <w:rPr>
            <w:rStyle w:val="a9"/>
            <w:b w:val="0"/>
            <w:lang w:bidi="ru-RU"/>
          </w:rPr>
          <w:t>URL:http://www.consultant.ru/document/cons_doc_LAW_281787/</w:t>
        </w:r>
      </w:hyperlink>
      <w:r w:rsidRPr="00C76119">
        <w:rPr>
          <w:b w:val="0"/>
          <w:lang w:bidi="ru-RU"/>
        </w:rPr>
        <w:t xml:space="preserve"> Свободный доступ (дата обращения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5ADA13E6" w14:textId="77777777" w:rsidR="00C76119" w:rsidRPr="00C76119" w:rsidRDefault="00C76119" w:rsidP="00C76119">
      <w:pPr>
        <w:numPr>
          <w:ilvl w:val="0"/>
          <w:numId w:val="22"/>
        </w:numPr>
        <w:rPr>
          <w:b w:val="0"/>
          <w:lang w:bidi="ru-RU"/>
        </w:rPr>
      </w:pPr>
      <w:r w:rsidRPr="00C76119">
        <w:rPr>
          <w:b w:val="0"/>
          <w:lang w:bidi="ru-RU"/>
        </w:rPr>
        <w:t xml:space="preserve">Гражданский кодекс РФ (часть 1): от 30.11.1994 № 51-ФЗ; от 26.01.1996 № 14-ФЗ // КонсультантПлюс. [Электронный ресурс]. – </w:t>
      </w:r>
      <w:hyperlink r:id="rId13" w:history="1">
        <w:r w:rsidRPr="00C76119">
          <w:rPr>
            <w:rStyle w:val="a9"/>
            <w:b w:val="0"/>
            <w:lang w:bidi="ru-RU"/>
          </w:rPr>
          <w:t>URL:http://www.consultant.ru/document/cons_doc_LAW_220995/</w:t>
        </w:r>
      </w:hyperlink>
      <w:r w:rsidRPr="00C76119">
        <w:rPr>
          <w:b w:val="0"/>
          <w:lang w:bidi="ru-RU"/>
        </w:rPr>
        <w:t xml:space="preserve">Свободный доступ (дата обращения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7B3A389E" w14:textId="77777777" w:rsidR="00C76119" w:rsidRPr="00C76119" w:rsidRDefault="00C76119" w:rsidP="00C76119">
      <w:pPr>
        <w:numPr>
          <w:ilvl w:val="0"/>
          <w:numId w:val="22"/>
        </w:numPr>
        <w:rPr>
          <w:b w:val="0"/>
          <w:lang w:bidi="ru-RU"/>
        </w:rPr>
      </w:pPr>
      <w:r w:rsidRPr="00C76119">
        <w:rPr>
          <w:b w:val="0"/>
          <w:lang w:bidi="ru-RU"/>
        </w:rPr>
        <w:t xml:space="preserve">Гражданский кодекс РФ (часть 2) [Электронный ресурс]: от 30.11.1994 № 51-ФЗ; от 26.01.1996 № 14-ФЗ // КонсультантПлюс. [Электронный ресурс]. –URL:http://www.consultant.ru/document/cons_doc_LAW_214563/Свободный доступ (дата обращения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039AF771" w14:textId="77777777" w:rsidR="00C76119" w:rsidRPr="00C76119" w:rsidRDefault="00C76119" w:rsidP="00C76119">
      <w:pPr>
        <w:numPr>
          <w:ilvl w:val="0"/>
          <w:numId w:val="22"/>
        </w:numPr>
        <w:rPr>
          <w:b w:val="0"/>
          <w:lang w:bidi="ru-RU"/>
        </w:rPr>
      </w:pPr>
      <w:r w:rsidRPr="00C76119">
        <w:rPr>
          <w:b w:val="0"/>
          <w:lang w:bidi="ru-RU"/>
        </w:rPr>
        <w:t xml:space="preserve">Гражданский кодекс РФ (часть 3) [Электронный ресурс]: от 30.11.1994 № 51-ФЗ; от 26.01.1996 № 14-ФЗ // КонсультантПлюс. [Электронный ресурс]. – </w:t>
      </w:r>
      <w:hyperlink r:id="rId14" w:history="1">
        <w:r w:rsidRPr="00C76119">
          <w:rPr>
            <w:rStyle w:val="a9"/>
            <w:b w:val="0"/>
            <w:lang w:bidi="ru-RU"/>
          </w:rPr>
          <w:t>URL:http://www.consultant.ru/document/cons_doc_LAW_214559/</w:t>
        </w:r>
      </w:hyperlink>
      <w:r w:rsidRPr="00C76119">
        <w:rPr>
          <w:b w:val="0"/>
          <w:lang w:bidi="ru-RU"/>
        </w:rPr>
        <w:t xml:space="preserve">Свободный доступ </w:t>
      </w:r>
      <w:r w:rsidRPr="00C76119">
        <w:rPr>
          <w:b w:val="0"/>
          <w:u w:val="single"/>
          <w:lang w:bidi="ru-RU"/>
        </w:rPr>
        <w:t xml:space="preserve">(дата обращения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6B136F35" w14:textId="77777777" w:rsidR="00C76119" w:rsidRPr="00C76119" w:rsidRDefault="00C76119" w:rsidP="00C76119">
      <w:pPr>
        <w:numPr>
          <w:ilvl w:val="0"/>
          <w:numId w:val="22"/>
        </w:numPr>
        <w:rPr>
          <w:b w:val="0"/>
          <w:lang w:bidi="ru-RU"/>
        </w:rPr>
      </w:pPr>
      <w:r w:rsidRPr="00C76119">
        <w:rPr>
          <w:b w:val="0"/>
          <w:lang w:bidi="ru-RU"/>
        </w:rPr>
        <w:t xml:space="preserve">Гражданский кодекс РФ (часть 4) [Электронный ресурс]: от 30.11.1994 № 51-ФЗ; от 26.01.1996 № 14-ФЗ // КонсультантПлюс. [Электронный ресурс]. – </w:t>
      </w:r>
      <w:hyperlink r:id="rId15" w:history="1">
        <w:r w:rsidRPr="00C76119">
          <w:rPr>
            <w:rStyle w:val="a9"/>
            <w:b w:val="0"/>
            <w:lang w:bidi="ru-RU"/>
          </w:rPr>
          <w:t>URL:http://www.consultant.ru/document/cons_doc_LAW_219109/</w:t>
        </w:r>
      </w:hyperlink>
      <w:r w:rsidRPr="00C76119">
        <w:rPr>
          <w:b w:val="0"/>
          <w:lang w:bidi="ru-RU"/>
        </w:rPr>
        <w:t xml:space="preserve">Свободный доступ (дата обращения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639E3731" w14:textId="77777777" w:rsidR="00C76119" w:rsidRPr="00C76119" w:rsidRDefault="00C76119" w:rsidP="00C76119">
      <w:pPr>
        <w:numPr>
          <w:ilvl w:val="0"/>
          <w:numId w:val="22"/>
        </w:numPr>
        <w:rPr>
          <w:b w:val="0"/>
          <w:lang w:bidi="ru-RU"/>
        </w:rPr>
      </w:pPr>
      <w:r w:rsidRPr="00C76119">
        <w:rPr>
          <w:b w:val="0"/>
          <w:lang w:bidi="ru-RU"/>
        </w:rPr>
        <w:t xml:space="preserve">Федеральный закон от 14.06.1994 N 5-ФЗ "О порядке опубликования и вступления в силу федеральных конституционных законов, федеральных законов, актов палат Федерального Собрания"[Электронный ресурс]– Режим доступа: </w:t>
      </w:r>
      <w:hyperlink r:id="rId16" w:history="1">
        <w:r w:rsidRPr="00C76119">
          <w:rPr>
            <w:rStyle w:val="a9"/>
            <w:b w:val="0"/>
            <w:lang w:bidi="ru-RU"/>
          </w:rPr>
          <w:t>http://www.consultant.ru/document/cons_doc_LAW_221499</w:t>
        </w:r>
      </w:hyperlink>
      <w:r w:rsidRPr="00C76119">
        <w:rPr>
          <w:b w:val="0"/>
          <w:lang w:bidi="ru-RU"/>
        </w:rPr>
        <w:t xml:space="preserve"> / свободный (дата обращения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47B84537" w14:textId="77777777" w:rsidR="00C76119" w:rsidRPr="00C76119" w:rsidRDefault="00C76119" w:rsidP="00C76119">
      <w:pPr>
        <w:numPr>
          <w:ilvl w:val="0"/>
          <w:numId w:val="22"/>
        </w:numPr>
        <w:rPr>
          <w:b w:val="0"/>
          <w:lang w:bidi="ru-RU"/>
        </w:rPr>
      </w:pPr>
      <w:r w:rsidRPr="00C76119">
        <w:rPr>
          <w:b w:val="0"/>
          <w:lang w:bidi="ru-RU"/>
        </w:rPr>
        <w:t xml:space="preserve">Указ Президента РФ от 09.03.2004 N 314 "О системе и структуре федеральных органов исполнительной власти" [Электронный ресурс]// КонсультантПлюс– Режим доступа: </w:t>
      </w:r>
      <w:hyperlink r:id="rId17" w:history="1">
        <w:r w:rsidRPr="00C76119">
          <w:rPr>
            <w:rStyle w:val="a9"/>
            <w:b w:val="0"/>
            <w:lang w:bidi="ru-RU"/>
          </w:rPr>
          <w:t>http://www.consultant.ru/document/cons_doc_LAW_278990</w:t>
        </w:r>
      </w:hyperlink>
      <w:r w:rsidRPr="00C76119">
        <w:rPr>
          <w:b w:val="0"/>
          <w:lang w:bidi="ru-RU"/>
        </w:rPr>
        <w:t xml:space="preserve"> / свободный (дата обращения: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034436D6" w14:textId="77777777" w:rsidR="00C76119" w:rsidRPr="00C76119" w:rsidRDefault="00C76119" w:rsidP="00C76119">
      <w:pPr>
        <w:numPr>
          <w:ilvl w:val="0"/>
          <w:numId w:val="22"/>
        </w:numPr>
        <w:rPr>
          <w:b w:val="0"/>
          <w:bCs/>
          <w:lang w:bidi="ru-RU"/>
        </w:rPr>
      </w:pPr>
      <w:r w:rsidRPr="00C76119">
        <w:rPr>
          <w:b w:val="0"/>
          <w:bCs/>
          <w:lang w:bidi="ru-RU"/>
        </w:rPr>
        <w:t xml:space="preserve">Федеральный закон от 25.12.2008 N 273-ФЗ "О противодействии коррупции" </w:t>
      </w:r>
      <w:r w:rsidRPr="00C76119">
        <w:rPr>
          <w:b w:val="0"/>
          <w:lang w:bidi="ru-RU"/>
        </w:rPr>
        <w:t xml:space="preserve">[Электронный ресурс] // КонсультантПлюс– Режим доступа: </w:t>
      </w:r>
      <w:r w:rsidRPr="00C76119">
        <w:rPr>
          <w:b w:val="0"/>
          <w:u w:val="single"/>
          <w:lang w:bidi="ru-RU"/>
        </w:rPr>
        <w:t>http://www.consultant.ru/</w:t>
      </w:r>
      <w:r w:rsidRPr="00C76119">
        <w:rPr>
          <w:b w:val="0"/>
          <w:lang w:bidi="ru-RU"/>
        </w:rPr>
        <w:t xml:space="preserve"> свободный (дата обращения: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6AF859C6" w14:textId="77777777" w:rsidR="00C76119" w:rsidRPr="00C76119" w:rsidRDefault="00C76119" w:rsidP="00C76119">
      <w:pPr>
        <w:numPr>
          <w:ilvl w:val="0"/>
          <w:numId w:val="22"/>
        </w:numPr>
        <w:rPr>
          <w:b w:val="0"/>
          <w:bCs/>
          <w:lang w:bidi="ru-RU"/>
        </w:rPr>
      </w:pPr>
      <w:r w:rsidRPr="00C76119">
        <w:rPr>
          <w:b w:val="0"/>
          <w:bCs/>
          <w:lang w:bidi="ru-RU"/>
        </w:rPr>
        <w:t xml:space="preserve">Федеральный закон от 06.03.2006 N 35-ФЗ "О противодействии терроризму" </w:t>
      </w:r>
      <w:r w:rsidRPr="00C76119">
        <w:rPr>
          <w:b w:val="0"/>
          <w:lang w:bidi="ru-RU"/>
        </w:rPr>
        <w:t xml:space="preserve">// КонсультантПлюс– Режим доступа: </w:t>
      </w:r>
      <w:r w:rsidRPr="00C76119">
        <w:rPr>
          <w:b w:val="0"/>
          <w:u w:val="single"/>
          <w:lang w:bidi="ru-RU"/>
        </w:rPr>
        <w:t>http://www.consultant.ru/</w:t>
      </w:r>
      <w:r w:rsidRPr="00C76119">
        <w:rPr>
          <w:b w:val="0"/>
          <w:lang w:bidi="ru-RU"/>
        </w:rPr>
        <w:t xml:space="preserve"> свободный (дата обращения: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5498FD50" w14:textId="77777777" w:rsidR="00C76119" w:rsidRPr="00C76119" w:rsidRDefault="00C76119" w:rsidP="00C76119">
      <w:pPr>
        <w:numPr>
          <w:ilvl w:val="0"/>
          <w:numId w:val="22"/>
        </w:numPr>
        <w:rPr>
          <w:b w:val="0"/>
          <w:bCs/>
          <w:lang w:bidi="ru-RU"/>
        </w:rPr>
      </w:pPr>
      <w:r w:rsidRPr="00C76119">
        <w:rPr>
          <w:b w:val="0"/>
          <w:bCs/>
          <w:lang w:bidi="ru-RU"/>
        </w:rPr>
        <w:t xml:space="preserve">Федеральный закон от 25.07.2002 N 114-ФЗ "О противодействии экстремистской деятельности" </w:t>
      </w:r>
      <w:r w:rsidRPr="00C76119">
        <w:rPr>
          <w:b w:val="0"/>
          <w:lang w:bidi="ru-RU"/>
        </w:rPr>
        <w:t xml:space="preserve">// КонсультантПлюс– Режим доступа: </w:t>
      </w:r>
      <w:r w:rsidRPr="00C76119">
        <w:rPr>
          <w:b w:val="0"/>
          <w:u w:val="single"/>
          <w:lang w:bidi="ru-RU"/>
        </w:rPr>
        <w:t>http://www.consultant.ru/</w:t>
      </w:r>
      <w:r w:rsidRPr="00C76119">
        <w:rPr>
          <w:b w:val="0"/>
          <w:lang w:bidi="ru-RU"/>
        </w:rPr>
        <w:t xml:space="preserve"> свободный (дата обращения: </w:t>
      </w:r>
      <w:r w:rsidR="00EF2A7C">
        <w:rPr>
          <w:b w:val="0"/>
          <w:lang w:bidi="ru-RU"/>
        </w:rPr>
        <w:t>21.02.2024</w:t>
      </w:r>
      <w:r w:rsidRPr="00C76119">
        <w:rPr>
          <w:b w:val="0"/>
          <w:lang w:bidi="ru-RU"/>
        </w:rPr>
        <w:t>).</w:t>
      </w:r>
    </w:p>
    <w:p w14:paraId="0C3AC4B3" w14:textId="77777777" w:rsidR="00C76119" w:rsidRPr="00C76119" w:rsidRDefault="00C76119" w:rsidP="00C76119">
      <w:pPr>
        <w:ind w:firstLine="708"/>
        <w:rPr>
          <w:b w:val="0"/>
          <w:bCs/>
        </w:rPr>
      </w:pPr>
    </w:p>
    <w:p w14:paraId="4598CA50" w14:textId="77777777" w:rsidR="00C76119" w:rsidRPr="00C76119" w:rsidRDefault="005B2B2A" w:rsidP="005B2B2A">
      <w:pPr>
        <w:ind w:left="261"/>
        <w:rPr>
          <w:b w:val="0"/>
          <w:lang w:bidi="ru-RU"/>
        </w:rPr>
      </w:pPr>
      <w:r w:rsidRPr="005B2B2A">
        <w:rPr>
          <w:b w:val="0"/>
          <w:lang w:bidi="ru-RU"/>
        </w:rPr>
        <w:t>5</w:t>
      </w:r>
      <w:r>
        <w:rPr>
          <w:b w:val="0"/>
          <w:lang w:bidi="ru-RU"/>
        </w:rPr>
        <w:t xml:space="preserve">.3. </w:t>
      </w:r>
      <w:r w:rsidR="00C76119" w:rsidRPr="00C76119">
        <w:rPr>
          <w:b w:val="0"/>
          <w:lang w:bidi="ru-RU"/>
        </w:rPr>
        <w:t>Профессиональные базы данных и информационные справочные системы:</w:t>
      </w:r>
    </w:p>
    <w:p w14:paraId="11963D40" w14:textId="77777777" w:rsidR="00C76119" w:rsidRPr="00C76119" w:rsidRDefault="00C76119" w:rsidP="00C76119">
      <w:pPr>
        <w:numPr>
          <w:ilvl w:val="0"/>
          <w:numId w:val="20"/>
        </w:numPr>
        <w:rPr>
          <w:b w:val="0"/>
        </w:rPr>
      </w:pPr>
      <w:r w:rsidRPr="00C76119">
        <w:rPr>
          <w:b w:val="0"/>
          <w:lang w:val="en-US"/>
        </w:rPr>
        <w:t>Moodle</w:t>
      </w:r>
      <w:r w:rsidRPr="00C76119">
        <w:rPr>
          <w:b w:val="0"/>
        </w:rPr>
        <w:t xml:space="preserve"> [Электронный ресурс]: среда дистанционного обучения / </w:t>
      </w:r>
      <w:proofErr w:type="spellStart"/>
      <w:r w:rsidRPr="00C76119">
        <w:rPr>
          <w:b w:val="0"/>
        </w:rPr>
        <w:t>Ряз</w:t>
      </w:r>
      <w:proofErr w:type="spellEnd"/>
      <w:r w:rsidRPr="00C76119">
        <w:rPr>
          <w:b w:val="0"/>
        </w:rPr>
        <w:t>. гос. ун-т. – Рязань, [</w:t>
      </w:r>
      <w:proofErr w:type="spellStart"/>
      <w:r w:rsidRPr="00C76119">
        <w:rPr>
          <w:b w:val="0"/>
        </w:rPr>
        <w:t>б.г</w:t>
      </w:r>
      <w:proofErr w:type="spellEnd"/>
      <w:r w:rsidRPr="00C76119">
        <w:rPr>
          <w:b w:val="0"/>
        </w:rPr>
        <w:t xml:space="preserve">.] – Доступ, после регистрации из сети РГУ имени С.А. Есенина, из любой точки, имеющей доступ к сети Интернет. Режим доступа: </w:t>
      </w:r>
      <w:hyperlink r:id="rId18" w:history="1">
        <w:r w:rsidRPr="00C76119">
          <w:rPr>
            <w:rStyle w:val="a9"/>
            <w:b w:val="0"/>
            <w:lang w:val="en-US"/>
          </w:rPr>
          <w:t>http</w:t>
        </w:r>
        <w:r w:rsidRPr="00C76119">
          <w:rPr>
            <w:rStyle w:val="a9"/>
            <w:b w:val="0"/>
          </w:rPr>
          <w:t>://</w:t>
        </w:r>
        <w:r w:rsidRPr="00C76119">
          <w:rPr>
            <w:rStyle w:val="a9"/>
            <w:b w:val="0"/>
            <w:lang w:val="en-US"/>
          </w:rPr>
          <w:t>e</w:t>
        </w:r>
        <w:r w:rsidRPr="00C76119">
          <w:rPr>
            <w:rStyle w:val="a9"/>
            <w:b w:val="0"/>
          </w:rPr>
          <w:t>-</w:t>
        </w:r>
        <w:r w:rsidRPr="00C76119">
          <w:rPr>
            <w:rStyle w:val="a9"/>
            <w:b w:val="0"/>
            <w:lang w:val="en-US"/>
          </w:rPr>
          <w:t>learn</w:t>
        </w:r>
        <w:r w:rsidRPr="00C76119">
          <w:rPr>
            <w:rStyle w:val="a9"/>
            <w:b w:val="0"/>
          </w:rPr>
          <w:t>2.</w:t>
        </w:r>
        <w:proofErr w:type="spellStart"/>
        <w:r w:rsidRPr="00C76119">
          <w:rPr>
            <w:rStyle w:val="a9"/>
            <w:b w:val="0"/>
            <w:lang w:val="en-US"/>
          </w:rPr>
          <w:t>rsu</w:t>
        </w:r>
        <w:proofErr w:type="spellEnd"/>
        <w:r w:rsidRPr="00C76119">
          <w:rPr>
            <w:rStyle w:val="a9"/>
            <w:b w:val="0"/>
          </w:rPr>
          <w:t>.</w:t>
        </w:r>
        <w:r w:rsidRPr="00C76119">
          <w:rPr>
            <w:rStyle w:val="a9"/>
            <w:b w:val="0"/>
            <w:lang w:val="en-US"/>
          </w:rPr>
          <w:t>edu</w:t>
        </w:r>
        <w:r w:rsidRPr="00C76119">
          <w:rPr>
            <w:rStyle w:val="a9"/>
            <w:b w:val="0"/>
          </w:rPr>
          <w:t>.</w:t>
        </w:r>
        <w:r w:rsidRPr="00C76119">
          <w:rPr>
            <w:rStyle w:val="a9"/>
            <w:b w:val="0"/>
            <w:lang w:val="en-US"/>
          </w:rPr>
          <w:t>ru</w:t>
        </w:r>
        <w:r w:rsidRPr="00C76119">
          <w:rPr>
            <w:rStyle w:val="a9"/>
            <w:b w:val="0"/>
          </w:rPr>
          <w:t>/</w:t>
        </w:r>
        <w:proofErr w:type="spellStart"/>
        <w:r w:rsidRPr="00C76119">
          <w:rPr>
            <w:rStyle w:val="a9"/>
            <w:b w:val="0"/>
            <w:lang w:val="en-US"/>
          </w:rPr>
          <w:t>moodle</w:t>
        </w:r>
        <w:proofErr w:type="spellEnd"/>
        <w:r w:rsidRPr="00C76119">
          <w:rPr>
            <w:rStyle w:val="a9"/>
            <w:b w:val="0"/>
          </w:rPr>
          <w:t>2</w:t>
        </w:r>
      </w:hyperlink>
      <w:r w:rsidRPr="00C76119">
        <w:rPr>
          <w:b w:val="0"/>
        </w:rPr>
        <w:t xml:space="preserve"> (дата обращения:  </w:t>
      </w:r>
      <w:r w:rsidR="00EF2A7C">
        <w:rPr>
          <w:b w:val="0"/>
        </w:rPr>
        <w:t>21.02.2024</w:t>
      </w:r>
      <w:r w:rsidRPr="00C76119">
        <w:rPr>
          <w:b w:val="0"/>
        </w:rPr>
        <w:t>).</w:t>
      </w:r>
    </w:p>
    <w:p w14:paraId="4BB88017" w14:textId="77777777" w:rsidR="00C76119" w:rsidRPr="00C76119" w:rsidRDefault="00C76119" w:rsidP="00C76119">
      <w:pPr>
        <w:numPr>
          <w:ilvl w:val="0"/>
          <w:numId w:val="20"/>
        </w:numPr>
        <w:rPr>
          <w:b w:val="0"/>
        </w:rPr>
      </w:pPr>
      <w:r w:rsidRPr="00C76119">
        <w:rPr>
          <w:b w:val="0"/>
          <w:bCs/>
        </w:rPr>
        <w:t xml:space="preserve">ГАРАНТ </w:t>
      </w:r>
      <w:r w:rsidRPr="00C76119">
        <w:rPr>
          <w:b w:val="0"/>
        </w:rPr>
        <w:t xml:space="preserve">[Электронный ресурс] : информационно-правовой портал : сайт. – </w:t>
      </w:r>
      <w:r w:rsidRPr="00C76119">
        <w:rPr>
          <w:b w:val="0"/>
          <w:bCs/>
        </w:rPr>
        <w:t xml:space="preserve">Режим доступа: </w:t>
      </w:r>
      <w:hyperlink r:id="rId19" w:history="1">
        <w:r w:rsidRPr="00C76119">
          <w:rPr>
            <w:rStyle w:val="a9"/>
            <w:b w:val="0"/>
          </w:rPr>
          <w:t>http://www.garant.</w:t>
        </w:r>
        <w:r w:rsidRPr="00C76119">
          <w:rPr>
            <w:rStyle w:val="a9"/>
            <w:b w:val="0"/>
            <w:lang w:val="en-US"/>
          </w:rPr>
          <w:t>ru</w:t>
        </w:r>
      </w:hyperlink>
      <w:r w:rsidRPr="00C76119">
        <w:rPr>
          <w:b w:val="0"/>
        </w:rPr>
        <w:t xml:space="preserve"> , свободный (дата обращения: 04. 06.2022).</w:t>
      </w:r>
    </w:p>
    <w:p w14:paraId="0016C2E8" w14:textId="77777777" w:rsidR="00C76119" w:rsidRPr="00C76119" w:rsidRDefault="00C76119" w:rsidP="00C76119">
      <w:pPr>
        <w:numPr>
          <w:ilvl w:val="0"/>
          <w:numId w:val="20"/>
        </w:numPr>
        <w:rPr>
          <w:b w:val="0"/>
        </w:rPr>
      </w:pPr>
      <w:r w:rsidRPr="00C76119">
        <w:rPr>
          <w:b w:val="0"/>
          <w:bCs/>
        </w:rPr>
        <w:t xml:space="preserve">КОДЕКС </w:t>
      </w:r>
      <w:r w:rsidRPr="00C76119">
        <w:rPr>
          <w:b w:val="0"/>
        </w:rPr>
        <w:t xml:space="preserve">(справочно-правовая система) [Электронный ресурс] : сайт / </w:t>
      </w:r>
      <w:proofErr w:type="spellStart"/>
      <w:r w:rsidRPr="00C76119">
        <w:rPr>
          <w:b w:val="0"/>
        </w:rPr>
        <w:t>Информ</w:t>
      </w:r>
      <w:proofErr w:type="spellEnd"/>
      <w:r w:rsidRPr="00C76119">
        <w:rPr>
          <w:b w:val="0"/>
        </w:rPr>
        <w:t xml:space="preserve">.-правовой консорциум «КОДЕКС». - Москва, 1991- – Режим доступа: </w:t>
      </w:r>
      <w:hyperlink r:id="rId20" w:history="1">
        <w:r w:rsidRPr="00C76119">
          <w:rPr>
            <w:rStyle w:val="a9"/>
            <w:b w:val="0"/>
          </w:rPr>
          <w:t>http://www.kodeks.</w:t>
        </w:r>
        <w:r w:rsidRPr="00C76119">
          <w:rPr>
            <w:rStyle w:val="a9"/>
            <w:b w:val="0"/>
            <w:lang w:val="en-US"/>
          </w:rPr>
          <w:t>ru</w:t>
        </w:r>
      </w:hyperlink>
      <w:r w:rsidRPr="00C76119">
        <w:rPr>
          <w:b w:val="0"/>
        </w:rPr>
        <w:t xml:space="preserve"> , свободный (дата обращения:  </w:t>
      </w:r>
      <w:r w:rsidR="00EF2A7C">
        <w:rPr>
          <w:b w:val="0"/>
        </w:rPr>
        <w:t>21.02.2024</w:t>
      </w:r>
      <w:r w:rsidRPr="00C76119">
        <w:rPr>
          <w:b w:val="0"/>
        </w:rPr>
        <w:t>)</w:t>
      </w:r>
    </w:p>
    <w:p w14:paraId="043FFBE0" w14:textId="77777777" w:rsidR="00C76119" w:rsidRPr="00C76119" w:rsidRDefault="00C76119" w:rsidP="00C76119">
      <w:pPr>
        <w:numPr>
          <w:ilvl w:val="0"/>
          <w:numId w:val="20"/>
        </w:numPr>
        <w:rPr>
          <w:b w:val="0"/>
        </w:rPr>
      </w:pPr>
      <w:r w:rsidRPr="00C76119">
        <w:rPr>
          <w:b w:val="0"/>
        </w:rPr>
        <w:t xml:space="preserve">Консультант Плюс [Электронный ресурс] : справочно-правовая система : база данных / Регион, центр правовой </w:t>
      </w:r>
      <w:proofErr w:type="spellStart"/>
      <w:r w:rsidRPr="00C76119">
        <w:rPr>
          <w:b w:val="0"/>
        </w:rPr>
        <w:t>информ</w:t>
      </w:r>
      <w:proofErr w:type="spellEnd"/>
      <w:r w:rsidRPr="00C76119">
        <w:rPr>
          <w:b w:val="0"/>
        </w:rPr>
        <w:t xml:space="preserve">. </w:t>
      </w:r>
      <w:proofErr w:type="spellStart"/>
      <w:r w:rsidRPr="00C76119">
        <w:rPr>
          <w:b w:val="0"/>
        </w:rPr>
        <w:t>Информправо</w:t>
      </w:r>
      <w:proofErr w:type="spellEnd"/>
      <w:r w:rsidRPr="00C76119">
        <w:rPr>
          <w:b w:val="0"/>
        </w:rPr>
        <w:t>. – [</w:t>
      </w:r>
      <w:proofErr w:type="spellStart"/>
      <w:r w:rsidRPr="00C76119">
        <w:rPr>
          <w:b w:val="0"/>
        </w:rPr>
        <w:t>Б.м</w:t>
      </w:r>
      <w:proofErr w:type="spellEnd"/>
      <w:r w:rsidRPr="00C76119">
        <w:rPr>
          <w:b w:val="0"/>
        </w:rPr>
        <w:t>., 2002-</w:t>
      </w:r>
      <w:r w:rsidRPr="00C76119">
        <w:rPr>
          <w:b w:val="0"/>
          <w:lang w:val="en-US"/>
        </w:rPr>
        <w:t>J</w:t>
      </w:r>
      <w:r w:rsidRPr="00C76119">
        <w:rPr>
          <w:b w:val="0"/>
        </w:rPr>
        <w:t xml:space="preserve">. – Доступ к полным текстам из сети РГУ имени С.А. Есенина: </w:t>
      </w:r>
      <w:hyperlink r:id="rId21" w:history="1">
        <w:r w:rsidRPr="00C76119">
          <w:rPr>
            <w:rStyle w:val="a9"/>
            <w:b w:val="0"/>
          </w:rPr>
          <w:t>http://www.consultant.ru/</w:t>
        </w:r>
      </w:hyperlink>
      <w:r w:rsidRPr="00C76119">
        <w:rPr>
          <w:b w:val="0"/>
        </w:rPr>
        <w:t xml:space="preserve"> (дата обращения:  </w:t>
      </w:r>
      <w:r w:rsidR="00EF2A7C">
        <w:rPr>
          <w:b w:val="0"/>
        </w:rPr>
        <w:t>21.02.2024</w:t>
      </w:r>
      <w:r w:rsidRPr="00C76119">
        <w:rPr>
          <w:b w:val="0"/>
        </w:rPr>
        <w:t>).</w:t>
      </w:r>
    </w:p>
    <w:p w14:paraId="25AE7FB1" w14:textId="77777777" w:rsidR="00C76119" w:rsidRPr="00C76119" w:rsidRDefault="00C76119" w:rsidP="00C76119">
      <w:pPr>
        <w:numPr>
          <w:ilvl w:val="0"/>
          <w:numId w:val="20"/>
        </w:numPr>
        <w:rPr>
          <w:b w:val="0"/>
        </w:rPr>
      </w:pPr>
      <w:r w:rsidRPr="00C76119">
        <w:rPr>
          <w:b w:val="0"/>
        </w:rPr>
        <w:t xml:space="preserve">Суды Российской Федерации [Электронный ресурс] : сайт – Режим доступа: </w:t>
      </w:r>
      <w:hyperlink r:id="rId22" w:history="1">
        <w:r w:rsidRPr="00C76119">
          <w:rPr>
            <w:rStyle w:val="a9"/>
            <w:b w:val="0"/>
          </w:rPr>
          <w:t>https://sudrf.ru/</w:t>
        </w:r>
      </w:hyperlink>
      <w:r w:rsidRPr="00C76119">
        <w:rPr>
          <w:b w:val="0"/>
        </w:rPr>
        <w:t xml:space="preserve"> (содержит приговоры судов по уголовным делам) , свободный (дата обращения:  </w:t>
      </w:r>
      <w:r w:rsidR="00EF2A7C">
        <w:rPr>
          <w:b w:val="0"/>
        </w:rPr>
        <w:t>21.02.2024</w:t>
      </w:r>
      <w:r w:rsidRPr="00C76119">
        <w:rPr>
          <w:b w:val="0"/>
        </w:rPr>
        <w:t>).</w:t>
      </w:r>
    </w:p>
    <w:p w14:paraId="32657D17" w14:textId="77777777" w:rsidR="00C76119" w:rsidRPr="00C76119" w:rsidRDefault="00C76119" w:rsidP="00C76119">
      <w:pPr>
        <w:numPr>
          <w:ilvl w:val="0"/>
          <w:numId w:val="20"/>
        </w:numPr>
        <w:rPr>
          <w:b w:val="0"/>
        </w:rPr>
      </w:pPr>
      <w:r w:rsidRPr="00C76119">
        <w:rPr>
          <w:b w:val="0"/>
        </w:rPr>
        <w:t xml:space="preserve">Труды преподавателей [Электронный ресурс] : коллекция // Электронная библиотека Научной библиотеки РГУ имени С.А. Есенина. – Доступ к полным текстам по паролю. Режим доступа: </w:t>
      </w:r>
      <w:hyperlink r:id="rId23" w:history="1">
        <w:r w:rsidRPr="00C76119">
          <w:rPr>
            <w:rStyle w:val="a9"/>
            <w:b w:val="0"/>
          </w:rPr>
          <w:t>http://library.rsu.edu.ru/marc/</w:t>
        </w:r>
      </w:hyperlink>
      <w:r w:rsidRPr="00C76119">
        <w:rPr>
          <w:b w:val="0"/>
        </w:rPr>
        <w:t xml:space="preserve"> (дата обращения:   </w:t>
      </w:r>
      <w:r w:rsidR="00EF2A7C">
        <w:rPr>
          <w:b w:val="0"/>
        </w:rPr>
        <w:t>21.02.2024</w:t>
      </w:r>
      <w:r w:rsidRPr="00C76119">
        <w:rPr>
          <w:b w:val="0"/>
        </w:rPr>
        <w:t>).</w:t>
      </w:r>
    </w:p>
    <w:p w14:paraId="7A7CB02C" w14:textId="77777777" w:rsidR="00C76119" w:rsidRPr="00C76119" w:rsidRDefault="00C76119" w:rsidP="00C76119">
      <w:pPr>
        <w:numPr>
          <w:ilvl w:val="0"/>
          <w:numId w:val="20"/>
        </w:numPr>
        <w:rPr>
          <w:b w:val="0"/>
        </w:rPr>
      </w:pPr>
      <w:r w:rsidRPr="00C76119">
        <w:rPr>
          <w:b w:val="0"/>
        </w:rPr>
        <w:t xml:space="preserve">Университетская библиотека </w:t>
      </w:r>
      <w:r w:rsidRPr="00C76119">
        <w:rPr>
          <w:b w:val="0"/>
          <w:lang w:val="en-US"/>
        </w:rPr>
        <w:t>ONLINE</w:t>
      </w:r>
      <w:r w:rsidRPr="00C76119">
        <w:rPr>
          <w:b w:val="0"/>
        </w:rPr>
        <w:t xml:space="preserve">[Электронный ресурс] : электронная библиотека. – Доступ к полным текстам по паролю. Режим доступа: </w:t>
      </w:r>
      <w:hyperlink r:id="rId24" w:history="1">
        <w:r w:rsidRPr="00C76119">
          <w:rPr>
            <w:rStyle w:val="a9"/>
            <w:b w:val="0"/>
          </w:rPr>
          <w:t>http://</w:t>
        </w:r>
        <w:r w:rsidRPr="00C76119">
          <w:rPr>
            <w:rStyle w:val="a9"/>
            <w:b w:val="0"/>
            <w:lang w:val="en-US"/>
          </w:rPr>
          <w:t>biblioclub</w:t>
        </w:r>
        <w:r w:rsidRPr="00C76119">
          <w:rPr>
            <w:rStyle w:val="a9"/>
            <w:b w:val="0"/>
          </w:rPr>
          <w:t>.</w:t>
        </w:r>
        <w:r w:rsidRPr="00C76119">
          <w:rPr>
            <w:rStyle w:val="a9"/>
            <w:b w:val="0"/>
            <w:lang w:val="en-US"/>
          </w:rPr>
          <w:t>ru</w:t>
        </w:r>
      </w:hyperlink>
      <w:r w:rsidRPr="00C76119">
        <w:rPr>
          <w:b w:val="0"/>
        </w:rPr>
        <w:t xml:space="preserve"> (дата обращения:   </w:t>
      </w:r>
      <w:r w:rsidR="00EF2A7C">
        <w:rPr>
          <w:b w:val="0"/>
        </w:rPr>
        <w:t>21.02.2024</w:t>
      </w:r>
      <w:r w:rsidRPr="00C76119">
        <w:rPr>
          <w:b w:val="0"/>
        </w:rPr>
        <w:t>).</w:t>
      </w:r>
    </w:p>
    <w:p w14:paraId="1C7F7981" w14:textId="77777777" w:rsidR="00C76119" w:rsidRPr="00C76119" w:rsidRDefault="00C76119" w:rsidP="00C76119">
      <w:pPr>
        <w:numPr>
          <w:ilvl w:val="0"/>
          <w:numId w:val="20"/>
        </w:numPr>
        <w:rPr>
          <w:b w:val="0"/>
        </w:rPr>
      </w:pPr>
      <w:r w:rsidRPr="00C76119">
        <w:rPr>
          <w:b w:val="0"/>
        </w:rPr>
        <w:t xml:space="preserve">Электронная библиотека диссертаций [Электронный ресурс] : официальный сайт / </w:t>
      </w:r>
      <w:proofErr w:type="spellStart"/>
      <w:r w:rsidRPr="00C76119">
        <w:rPr>
          <w:b w:val="0"/>
        </w:rPr>
        <w:t>Рос.гос</w:t>
      </w:r>
      <w:proofErr w:type="spellEnd"/>
      <w:r w:rsidRPr="00C76119">
        <w:rPr>
          <w:b w:val="0"/>
        </w:rPr>
        <w:t xml:space="preserve">. б-ка. – Москва : </w:t>
      </w:r>
      <w:proofErr w:type="spellStart"/>
      <w:r w:rsidRPr="00C76119">
        <w:rPr>
          <w:b w:val="0"/>
        </w:rPr>
        <w:t>Рос.гос</w:t>
      </w:r>
      <w:proofErr w:type="spellEnd"/>
      <w:r w:rsidRPr="00C76119">
        <w:rPr>
          <w:b w:val="0"/>
        </w:rPr>
        <w:t xml:space="preserve">. б-ка, 2003 - . – Доступ к полным текстам из комплексного читального залов библиотеки НБ РГУ имени С.А. Есенина : </w:t>
      </w:r>
      <w:hyperlink r:id="rId25" w:history="1">
        <w:r w:rsidRPr="00C76119">
          <w:rPr>
            <w:rStyle w:val="a9"/>
            <w:b w:val="0"/>
          </w:rPr>
          <w:t>http://diss.rsl.ru/</w:t>
        </w:r>
      </w:hyperlink>
      <w:r w:rsidRPr="00C76119">
        <w:rPr>
          <w:b w:val="0"/>
        </w:rPr>
        <w:t xml:space="preserve"> (дата обращения:   </w:t>
      </w:r>
      <w:r w:rsidR="00EF2A7C">
        <w:rPr>
          <w:b w:val="0"/>
        </w:rPr>
        <w:t>21.02.2024</w:t>
      </w:r>
      <w:r w:rsidRPr="00C76119">
        <w:rPr>
          <w:b w:val="0"/>
        </w:rPr>
        <w:t>).</w:t>
      </w:r>
    </w:p>
    <w:p w14:paraId="61650488" w14:textId="77777777" w:rsidR="00C76119" w:rsidRPr="00C76119" w:rsidRDefault="00C76119" w:rsidP="00C76119">
      <w:pPr>
        <w:numPr>
          <w:ilvl w:val="0"/>
          <w:numId w:val="20"/>
        </w:numPr>
        <w:rPr>
          <w:b w:val="0"/>
        </w:rPr>
      </w:pPr>
      <w:r w:rsidRPr="00C76119">
        <w:rPr>
          <w:b w:val="0"/>
        </w:rPr>
        <w:t xml:space="preserve">Юрайт : электронная библиотека. – Доступ к полным текстам по паролю. Режим доступа: https://urait.ru (дата обращения:   </w:t>
      </w:r>
      <w:r w:rsidR="00EF2A7C">
        <w:rPr>
          <w:b w:val="0"/>
        </w:rPr>
        <w:t>21.02.2024</w:t>
      </w:r>
      <w:r w:rsidRPr="00C76119">
        <w:rPr>
          <w:b w:val="0"/>
        </w:rPr>
        <w:t>).</w:t>
      </w:r>
    </w:p>
    <w:p w14:paraId="7B6BB7DC" w14:textId="77777777" w:rsidR="00C76119" w:rsidRPr="00C76119" w:rsidRDefault="00C76119" w:rsidP="00C76119">
      <w:pPr>
        <w:ind w:firstLine="708"/>
        <w:rPr>
          <w:b w:val="0"/>
        </w:rPr>
      </w:pPr>
    </w:p>
    <w:p w14:paraId="6E7966AF" w14:textId="77777777" w:rsidR="00C76119" w:rsidRPr="00C76119" w:rsidRDefault="00C76119" w:rsidP="00C76119">
      <w:pPr>
        <w:ind w:firstLine="708"/>
        <w:rPr>
          <w:b w:val="0"/>
        </w:rPr>
      </w:pPr>
      <w:r w:rsidRPr="00C76119">
        <w:rPr>
          <w:b w:val="0"/>
        </w:rPr>
        <w:t>5.4. Перечень ресурсов информационно-телекоммуникационной сети «Интернет» (далее – сеть «Интернет»), необходимых для освоения дисциплины</w:t>
      </w:r>
    </w:p>
    <w:p w14:paraId="426539D7" w14:textId="77777777" w:rsidR="00C76119" w:rsidRPr="00C76119" w:rsidRDefault="00C76119" w:rsidP="005B2B2A">
      <w:pPr>
        <w:numPr>
          <w:ilvl w:val="0"/>
          <w:numId w:val="21"/>
        </w:numPr>
        <w:ind w:left="0" w:firstLine="709"/>
        <w:jc w:val="both"/>
        <w:rPr>
          <w:b w:val="0"/>
        </w:rPr>
      </w:pPr>
      <w:r w:rsidRPr="00C76119">
        <w:rPr>
          <w:b w:val="0"/>
        </w:rPr>
        <w:t xml:space="preserve">Верховный Суд РФ [Электронный ресурс] : сайт – </w:t>
      </w:r>
      <w:r w:rsidRPr="00C76119">
        <w:rPr>
          <w:b w:val="0"/>
          <w:lang w:val="en-US"/>
        </w:rPr>
        <w:t>URL</w:t>
      </w:r>
      <w:r w:rsidRPr="00C76119">
        <w:rPr>
          <w:b w:val="0"/>
        </w:rPr>
        <w:t xml:space="preserve">: </w:t>
      </w:r>
      <w:hyperlink r:id="rId26" w:history="1">
        <w:r w:rsidRPr="00C76119">
          <w:rPr>
            <w:rStyle w:val="a9"/>
            <w:b w:val="0"/>
          </w:rPr>
          <w:t>http://www.</w:t>
        </w:r>
        <w:proofErr w:type="spellStart"/>
        <w:r w:rsidRPr="00C76119">
          <w:rPr>
            <w:rStyle w:val="a9"/>
            <w:b w:val="0"/>
            <w:lang w:val="en-US"/>
          </w:rPr>
          <w:t>vsrf</w:t>
        </w:r>
        <w:proofErr w:type="spellEnd"/>
        <w:r w:rsidRPr="00C76119">
          <w:rPr>
            <w:rStyle w:val="a9"/>
            <w:b w:val="0"/>
          </w:rPr>
          <w:t>.ru</w:t>
        </w:r>
      </w:hyperlink>
      <w:r w:rsidRPr="00C76119">
        <w:rPr>
          <w:b w:val="0"/>
        </w:rPr>
        <w:t xml:space="preserve"> , свободный (дата обращения:  </w:t>
      </w:r>
      <w:r w:rsidR="00EF2A7C">
        <w:rPr>
          <w:b w:val="0"/>
        </w:rPr>
        <w:t>21.02.2024</w:t>
      </w:r>
      <w:r w:rsidRPr="00C76119">
        <w:rPr>
          <w:b w:val="0"/>
        </w:rPr>
        <w:t xml:space="preserve">). </w:t>
      </w:r>
    </w:p>
    <w:p w14:paraId="4068C718" w14:textId="77777777" w:rsidR="00C76119" w:rsidRPr="00C76119" w:rsidRDefault="00C76119" w:rsidP="005B2B2A">
      <w:pPr>
        <w:numPr>
          <w:ilvl w:val="0"/>
          <w:numId w:val="21"/>
        </w:numPr>
        <w:ind w:left="0" w:firstLine="709"/>
        <w:jc w:val="both"/>
        <w:rPr>
          <w:b w:val="0"/>
        </w:rPr>
      </w:pPr>
      <w:r w:rsidRPr="00C76119">
        <w:rPr>
          <w:b w:val="0"/>
        </w:rPr>
        <w:t xml:space="preserve">Конституционный Суд РФ [Электронный ресурс] : сайт – </w:t>
      </w:r>
      <w:r w:rsidRPr="00C76119">
        <w:rPr>
          <w:b w:val="0"/>
          <w:lang w:val="en-US"/>
        </w:rPr>
        <w:t>URL</w:t>
      </w:r>
      <w:r w:rsidRPr="00C76119">
        <w:rPr>
          <w:b w:val="0"/>
        </w:rPr>
        <w:t xml:space="preserve">: </w:t>
      </w:r>
      <w:hyperlink r:id="rId27" w:history="1">
        <w:r w:rsidRPr="00C76119">
          <w:rPr>
            <w:rStyle w:val="a9"/>
            <w:b w:val="0"/>
          </w:rPr>
          <w:t>http://ks.rfnet.ru</w:t>
        </w:r>
      </w:hyperlink>
      <w:r w:rsidRPr="00C76119">
        <w:rPr>
          <w:b w:val="0"/>
        </w:rPr>
        <w:t xml:space="preserve"> , свободный (дата обращения:  </w:t>
      </w:r>
      <w:r w:rsidR="00EF2A7C">
        <w:rPr>
          <w:b w:val="0"/>
        </w:rPr>
        <w:t>21.02.2024</w:t>
      </w:r>
      <w:r w:rsidRPr="00C76119">
        <w:rPr>
          <w:b w:val="0"/>
        </w:rPr>
        <w:t xml:space="preserve">). </w:t>
      </w:r>
    </w:p>
    <w:p w14:paraId="0EAAC355" w14:textId="77777777" w:rsidR="00C76119" w:rsidRPr="00C76119" w:rsidRDefault="00C76119" w:rsidP="005B2B2A">
      <w:pPr>
        <w:numPr>
          <w:ilvl w:val="0"/>
          <w:numId w:val="21"/>
        </w:numPr>
        <w:ind w:left="0" w:firstLine="709"/>
        <w:jc w:val="both"/>
        <w:rPr>
          <w:b w:val="0"/>
        </w:rPr>
      </w:pPr>
      <w:r w:rsidRPr="00C76119">
        <w:rPr>
          <w:b w:val="0"/>
        </w:rPr>
        <w:t xml:space="preserve">Научная электронная библиотека [Электронный ресурс] : сайт – Режим доступа: </w:t>
      </w:r>
      <w:hyperlink r:id="rId28" w:history="1">
        <w:r w:rsidRPr="00C76119">
          <w:rPr>
            <w:rStyle w:val="a9"/>
            <w:b w:val="0"/>
          </w:rPr>
          <w:t>http://elibrary.ru</w:t>
        </w:r>
      </w:hyperlink>
      <w:r w:rsidRPr="00C76119">
        <w:rPr>
          <w:b w:val="0"/>
        </w:rPr>
        <w:t xml:space="preserve"> , свободный (дата обращения:   </w:t>
      </w:r>
      <w:r w:rsidR="00EF2A7C">
        <w:rPr>
          <w:b w:val="0"/>
        </w:rPr>
        <w:t>21.02.2024</w:t>
      </w:r>
      <w:r w:rsidRPr="00C76119">
        <w:rPr>
          <w:b w:val="0"/>
        </w:rPr>
        <w:t>).</w:t>
      </w:r>
    </w:p>
    <w:p w14:paraId="48143EAA" w14:textId="77777777" w:rsidR="00C76119" w:rsidRPr="00C76119" w:rsidRDefault="00C76119" w:rsidP="005B2B2A">
      <w:pPr>
        <w:numPr>
          <w:ilvl w:val="0"/>
          <w:numId w:val="21"/>
        </w:numPr>
        <w:ind w:left="0" w:firstLine="709"/>
        <w:jc w:val="both"/>
        <w:rPr>
          <w:b w:val="0"/>
        </w:rPr>
      </w:pPr>
      <w:r w:rsidRPr="00C76119">
        <w:rPr>
          <w:b w:val="0"/>
        </w:rPr>
        <w:t xml:space="preserve">Решения Европейского Суда по правам человека и информация о нем [Электронный ресурс]: сайт – </w:t>
      </w:r>
      <w:r w:rsidRPr="00C76119">
        <w:rPr>
          <w:b w:val="0"/>
          <w:lang w:val="en-US"/>
        </w:rPr>
        <w:t>URL</w:t>
      </w:r>
      <w:r w:rsidRPr="00C76119">
        <w:rPr>
          <w:b w:val="0"/>
        </w:rPr>
        <w:t xml:space="preserve">: </w:t>
      </w:r>
      <w:hyperlink r:id="rId29" w:history="1">
        <w:r w:rsidRPr="00C76119">
          <w:rPr>
            <w:rStyle w:val="a9"/>
            <w:b w:val="0"/>
          </w:rPr>
          <w:t>http://www.echr.ru</w:t>
        </w:r>
      </w:hyperlink>
      <w:r w:rsidRPr="00C76119">
        <w:rPr>
          <w:b w:val="0"/>
        </w:rPr>
        <w:t xml:space="preserve"> , свободный (дата обращения:  </w:t>
      </w:r>
      <w:r w:rsidR="00EF2A7C">
        <w:rPr>
          <w:b w:val="0"/>
        </w:rPr>
        <w:t>21.02.2024</w:t>
      </w:r>
      <w:r w:rsidRPr="00C76119">
        <w:rPr>
          <w:b w:val="0"/>
        </w:rPr>
        <w:t xml:space="preserve">). </w:t>
      </w:r>
    </w:p>
    <w:p w14:paraId="4BB4CEBB" w14:textId="77777777" w:rsidR="00C76119" w:rsidRPr="00C76119" w:rsidRDefault="00C76119" w:rsidP="005B2B2A">
      <w:pPr>
        <w:numPr>
          <w:ilvl w:val="0"/>
          <w:numId w:val="21"/>
        </w:numPr>
        <w:ind w:left="0" w:firstLine="709"/>
        <w:jc w:val="both"/>
        <w:rPr>
          <w:b w:val="0"/>
        </w:rPr>
      </w:pPr>
      <w:r w:rsidRPr="00C76119">
        <w:rPr>
          <w:b w:val="0"/>
        </w:rPr>
        <w:t xml:space="preserve">Российская газета [Электронный ресурс] : сайт – </w:t>
      </w:r>
      <w:hyperlink r:id="rId30" w:history="1">
        <w:r w:rsidRPr="00C76119">
          <w:rPr>
            <w:rStyle w:val="a9"/>
            <w:b w:val="0"/>
            <w:lang w:val="en-US"/>
          </w:rPr>
          <w:t>URL</w:t>
        </w:r>
        <w:r w:rsidRPr="00C76119">
          <w:rPr>
            <w:rStyle w:val="a9"/>
            <w:b w:val="0"/>
          </w:rPr>
          <w:t>:</w:t>
        </w:r>
        <w:proofErr w:type="spellStart"/>
        <w:r w:rsidRPr="00C76119">
          <w:rPr>
            <w:rStyle w:val="a9"/>
            <w:b w:val="0"/>
          </w:rPr>
          <w:t>http</w:t>
        </w:r>
        <w:proofErr w:type="spellEnd"/>
        <w:r w:rsidRPr="00C76119">
          <w:rPr>
            <w:rStyle w:val="a9"/>
            <w:b w:val="0"/>
          </w:rPr>
          <w:t>://www.rg.ru</w:t>
        </w:r>
      </w:hyperlink>
      <w:r w:rsidRPr="00C76119">
        <w:rPr>
          <w:b w:val="0"/>
        </w:rPr>
        <w:t xml:space="preserve"> , свободный (дата обращения:  </w:t>
      </w:r>
      <w:r w:rsidR="00EF2A7C">
        <w:rPr>
          <w:b w:val="0"/>
        </w:rPr>
        <w:t>21.02.2024</w:t>
      </w:r>
      <w:r w:rsidRPr="00C76119">
        <w:rPr>
          <w:b w:val="0"/>
        </w:rPr>
        <w:t xml:space="preserve">). </w:t>
      </w:r>
    </w:p>
    <w:p w14:paraId="726BC701" w14:textId="77777777" w:rsidR="00C76119" w:rsidRPr="00C76119" w:rsidRDefault="00C76119" w:rsidP="005B2B2A">
      <w:pPr>
        <w:numPr>
          <w:ilvl w:val="0"/>
          <w:numId w:val="21"/>
        </w:numPr>
        <w:ind w:left="0" w:firstLine="709"/>
        <w:jc w:val="both"/>
        <w:rPr>
          <w:b w:val="0"/>
        </w:rPr>
      </w:pPr>
      <w:r w:rsidRPr="00C76119">
        <w:rPr>
          <w:b w:val="0"/>
        </w:rPr>
        <w:t xml:space="preserve">Следственный комитет РФ [Электронный ресурс] : сайт – </w:t>
      </w:r>
      <w:r w:rsidRPr="00C76119">
        <w:rPr>
          <w:b w:val="0"/>
          <w:lang w:val="en-US"/>
        </w:rPr>
        <w:t>URL</w:t>
      </w:r>
      <w:r w:rsidRPr="00C76119">
        <w:rPr>
          <w:b w:val="0"/>
        </w:rPr>
        <w:t xml:space="preserve">: </w:t>
      </w:r>
      <w:hyperlink r:id="rId31" w:history="1">
        <w:r w:rsidRPr="00C76119">
          <w:rPr>
            <w:rStyle w:val="a9"/>
            <w:b w:val="0"/>
          </w:rPr>
          <w:t>http://www.sledcom.ru</w:t>
        </w:r>
      </w:hyperlink>
      <w:r w:rsidRPr="00C76119">
        <w:rPr>
          <w:b w:val="0"/>
        </w:rPr>
        <w:t xml:space="preserve"> , свободный (дата обращения:  </w:t>
      </w:r>
      <w:r w:rsidR="00EF2A7C">
        <w:rPr>
          <w:b w:val="0"/>
        </w:rPr>
        <w:t>21.02.2024</w:t>
      </w:r>
      <w:r w:rsidRPr="00C76119">
        <w:rPr>
          <w:b w:val="0"/>
        </w:rPr>
        <w:t xml:space="preserve">). </w:t>
      </w:r>
    </w:p>
    <w:p w14:paraId="2BBE60DC" w14:textId="77777777" w:rsidR="00C76119" w:rsidRPr="00C76119" w:rsidRDefault="00C76119" w:rsidP="005B2B2A">
      <w:pPr>
        <w:numPr>
          <w:ilvl w:val="0"/>
          <w:numId w:val="21"/>
        </w:numPr>
        <w:ind w:left="0" w:firstLine="709"/>
        <w:jc w:val="both"/>
        <w:rPr>
          <w:b w:val="0"/>
        </w:rPr>
      </w:pPr>
      <w:r w:rsidRPr="00C76119">
        <w:rPr>
          <w:b w:val="0"/>
        </w:rPr>
        <w:t xml:space="preserve">Судебный департамент при Верховном Суде РФ [Электронный ресурс] : сайт – </w:t>
      </w:r>
      <w:r w:rsidRPr="00C76119">
        <w:rPr>
          <w:b w:val="0"/>
          <w:lang w:val="en-US"/>
        </w:rPr>
        <w:t>URL</w:t>
      </w:r>
      <w:r w:rsidRPr="00C76119">
        <w:rPr>
          <w:b w:val="0"/>
        </w:rPr>
        <w:t xml:space="preserve">: </w:t>
      </w:r>
      <w:hyperlink r:id="rId32" w:history="1">
        <w:r w:rsidRPr="00C76119">
          <w:rPr>
            <w:rStyle w:val="a9"/>
            <w:b w:val="0"/>
          </w:rPr>
          <w:t>http://www.cdep.ru</w:t>
        </w:r>
      </w:hyperlink>
      <w:r w:rsidRPr="00C76119">
        <w:rPr>
          <w:b w:val="0"/>
        </w:rPr>
        <w:t xml:space="preserve"> , свободный (дата обращения:  </w:t>
      </w:r>
      <w:r w:rsidR="00EF2A7C">
        <w:rPr>
          <w:b w:val="0"/>
        </w:rPr>
        <w:t>21.02.2024</w:t>
      </w:r>
      <w:r w:rsidRPr="00C76119">
        <w:rPr>
          <w:b w:val="0"/>
        </w:rPr>
        <w:t xml:space="preserve">). </w:t>
      </w:r>
    </w:p>
    <w:p w14:paraId="41969630" w14:textId="77777777" w:rsidR="00C76119" w:rsidRPr="00C76119" w:rsidRDefault="00C76119" w:rsidP="005B2B2A">
      <w:pPr>
        <w:numPr>
          <w:ilvl w:val="0"/>
          <w:numId w:val="21"/>
        </w:numPr>
        <w:ind w:left="0" w:firstLine="709"/>
        <w:jc w:val="both"/>
        <w:rPr>
          <w:b w:val="0"/>
        </w:rPr>
      </w:pPr>
      <w:r w:rsidRPr="00C76119">
        <w:rPr>
          <w:b w:val="0"/>
        </w:rPr>
        <w:t xml:space="preserve">Федеральный образовательный портал «Юридическая Россия» [Электронный ресурс] : сайт – Режим доступа: </w:t>
      </w:r>
      <w:hyperlink r:id="rId33" w:history="1">
        <w:r w:rsidRPr="00C76119">
          <w:rPr>
            <w:rStyle w:val="a9"/>
            <w:b w:val="0"/>
            <w:lang w:val="en-US"/>
          </w:rPr>
          <w:t>http</w:t>
        </w:r>
        <w:r w:rsidRPr="00C76119">
          <w:rPr>
            <w:rStyle w:val="a9"/>
            <w:b w:val="0"/>
          </w:rPr>
          <w:t>://</w:t>
        </w:r>
        <w:r w:rsidRPr="00C76119">
          <w:rPr>
            <w:rStyle w:val="a9"/>
            <w:b w:val="0"/>
            <w:lang w:val="en-US"/>
          </w:rPr>
          <w:t>www</w:t>
        </w:r>
        <w:r w:rsidRPr="00C76119">
          <w:rPr>
            <w:rStyle w:val="a9"/>
            <w:b w:val="0"/>
          </w:rPr>
          <w:t>.law.edu.ru</w:t>
        </w:r>
      </w:hyperlink>
      <w:r w:rsidRPr="00C76119">
        <w:rPr>
          <w:b w:val="0"/>
        </w:rPr>
        <w:t xml:space="preserve"> , свободный (дата обращения:   </w:t>
      </w:r>
      <w:r w:rsidR="00EF2A7C">
        <w:rPr>
          <w:b w:val="0"/>
        </w:rPr>
        <w:t>21.02.2024</w:t>
      </w:r>
      <w:r w:rsidRPr="00C76119">
        <w:rPr>
          <w:b w:val="0"/>
        </w:rPr>
        <w:t>).</w:t>
      </w:r>
    </w:p>
    <w:p w14:paraId="490C871A" w14:textId="77777777" w:rsidR="00C76119" w:rsidRPr="00C76119" w:rsidRDefault="00C76119" w:rsidP="005B2B2A">
      <w:pPr>
        <w:numPr>
          <w:ilvl w:val="0"/>
          <w:numId w:val="21"/>
        </w:numPr>
        <w:ind w:left="0" w:firstLine="709"/>
        <w:jc w:val="both"/>
        <w:rPr>
          <w:b w:val="0"/>
        </w:rPr>
      </w:pPr>
      <w:r w:rsidRPr="00C76119">
        <w:rPr>
          <w:b w:val="0"/>
        </w:rPr>
        <w:t xml:space="preserve">Юридический портал для студентов – Режим доступа: </w:t>
      </w:r>
      <w:hyperlink r:id="rId34" w:history="1">
        <w:r w:rsidRPr="00C76119">
          <w:rPr>
            <w:rStyle w:val="a9"/>
            <w:b w:val="0"/>
            <w:lang w:val="en-US"/>
          </w:rPr>
          <w:t>http</w:t>
        </w:r>
        <w:r w:rsidRPr="00C76119">
          <w:rPr>
            <w:rStyle w:val="a9"/>
            <w:b w:val="0"/>
          </w:rPr>
          <w:t>://</w:t>
        </w:r>
        <w:r w:rsidRPr="00C76119">
          <w:rPr>
            <w:rStyle w:val="a9"/>
            <w:b w:val="0"/>
            <w:lang w:val="en-US"/>
          </w:rPr>
          <w:t>www</w:t>
        </w:r>
        <w:r w:rsidRPr="00C76119">
          <w:rPr>
            <w:rStyle w:val="a9"/>
            <w:b w:val="0"/>
          </w:rPr>
          <w:t>.</w:t>
        </w:r>
        <w:r w:rsidRPr="00C76119">
          <w:rPr>
            <w:rStyle w:val="a9"/>
            <w:b w:val="0"/>
            <w:lang w:val="en-US"/>
          </w:rPr>
          <w:t>law</w:t>
        </w:r>
        <w:r w:rsidRPr="00C76119">
          <w:rPr>
            <w:rStyle w:val="a9"/>
            <w:b w:val="0"/>
          </w:rPr>
          <w:t>-</w:t>
        </w:r>
        <w:r w:rsidRPr="00C76119">
          <w:rPr>
            <w:rStyle w:val="a9"/>
            <w:b w:val="0"/>
            <w:lang w:val="en-US"/>
          </w:rPr>
          <w:t>education</w:t>
        </w:r>
        <w:r w:rsidRPr="00C76119">
          <w:rPr>
            <w:rStyle w:val="a9"/>
            <w:b w:val="0"/>
          </w:rPr>
          <w:t>.</w:t>
        </w:r>
        <w:r w:rsidRPr="00C76119">
          <w:rPr>
            <w:rStyle w:val="a9"/>
            <w:b w:val="0"/>
            <w:lang w:val="en-US"/>
          </w:rPr>
          <w:t>ru</w:t>
        </w:r>
      </w:hyperlink>
      <w:r w:rsidRPr="00C76119">
        <w:rPr>
          <w:b w:val="0"/>
        </w:rPr>
        <w:t xml:space="preserve"> , свободный (дата обращения:   </w:t>
      </w:r>
      <w:r w:rsidR="00EF2A7C">
        <w:rPr>
          <w:b w:val="0"/>
        </w:rPr>
        <w:t>21.02.2024</w:t>
      </w:r>
      <w:r w:rsidRPr="00C76119">
        <w:rPr>
          <w:b w:val="0"/>
        </w:rPr>
        <w:t>).</w:t>
      </w:r>
    </w:p>
    <w:p w14:paraId="00A7DE38" w14:textId="77777777" w:rsidR="00C76119" w:rsidRPr="00C76119" w:rsidRDefault="00C76119" w:rsidP="005B2B2A">
      <w:pPr>
        <w:numPr>
          <w:ilvl w:val="0"/>
          <w:numId w:val="21"/>
        </w:numPr>
        <w:ind w:left="0" w:firstLine="709"/>
        <w:jc w:val="both"/>
        <w:rPr>
          <w:b w:val="0"/>
        </w:rPr>
      </w:pPr>
      <w:r w:rsidRPr="00C76119">
        <w:rPr>
          <w:b w:val="0"/>
        </w:rPr>
        <w:t xml:space="preserve">Юридический портал – Режим доступа: </w:t>
      </w:r>
      <w:hyperlink r:id="rId35" w:history="1">
        <w:r w:rsidRPr="00C76119">
          <w:rPr>
            <w:rStyle w:val="a9"/>
            <w:b w:val="0"/>
            <w:lang w:val="en-US"/>
          </w:rPr>
          <w:t>http</w:t>
        </w:r>
        <w:r w:rsidRPr="00C76119">
          <w:rPr>
            <w:rStyle w:val="a9"/>
            <w:b w:val="0"/>
          </w:rPr>
          <w:t>://</w:t>
        </w:r>
        <w:r w:rsidRPr="00C76119">
          <w:rPr>
            <w:rStyle w:val="a9"/>
            <w:b w:val="0"/>
            <w:lang w:val="en-US"/>
          </w:rPr>
          <w:t>www</w:t>
        </w:r>
        <w:r w:rsidRPr="00C76119">
          <w:rPr>
            <w:rStyle w:val="a9"/>
            <w:b w:val="0"/>
          </w:rPr>
          <w:t>.</w:t>
        </w:r>
        <w:proofErr w:type="spellStart"/>
        <w:r w:rsidRPr="00C76119">
          <w:rPr>
            <w:rStyle w:val="a9"/>
            <w:b w:val="0"/>
            <w:lang w:val="en-US"/>
          </w:rPr>
          <w:t>interlaw</w:t>
        </w:r>
        <w:proofErr w:type="spellEnd"/>
        <w:r w:rsidRPr="00C76119">
          <w:rPr>
            <w:rStyle w:val="a9"/>
            <w:b w:val="0"/>
          </w:rPr>
          <w:t>.</w:t>
        </w:r>
        <w:proofErr w:type="spellStart"/>
        <w:r w:rsidRPr="00C76119">
          <w:rPr>
            <w:rStyle w:val="a9"/>
            <w:b w:val="0"/>
            <w:lang w:val="en-US"/>
          </w:rPr>
          <w:t>dax</w:t>
        </w:r>
        <w:proofErr w:type="spellEnd"/>
        <w:r w:rsidRPr="00C76119">
          <w:rPr>
            <w:rStyle w:val="a9"/>
            <w:b w:val="0"/>
          </w:rPr>
          <w:t>.</w:t>
        </w:r>
        <w:r w:rsidRPr="00C76119">
          <w:rPr>
            <w:rStyle w:val="a9"/>
            <w:b w:val="0"/>
            <w:lang w:val="en-US"/>
          </w:rPr>
          <w:t>ru</w:t>
        </w:r>
      </w:hyperlink>
      <w:r w:rsidRPr="00C76119">
        <w:rPr>
          <w:b w:val="0"/>
        </w:rPr>
        <w:t xml:space="preserve">, свободный (дата обращения:   </w:t>
      </w:r>
      <w:r w:rsidR="00EF2A7C">
        <w:rPr>
          <w:b w:val="0"/>
        </w:rPr>
        <w:t>21.02.2024</w:t>
      </w:r>
      <w:r w:rsidRPr="00C76119">
        <w:rPr>
          <w:b w:val="0"/>
        </w:rPr>
        <w:t>).</w:t>
      </w:r>
    </w:p>
    <w:p w14:paraId="4304C1CA" w14:textId="77777777" w:rsidR="00C76119" w:rsidRPr="00C76119" w:rsidRDefault="00C76119" w:rsidP="005B2B2A">
      <w:pPr>
        <w:numPr>
          <w:ilvl w:val="0"/>
          <w:numId w:val="21"/>
        </w:numPr>
        <w:ind w:left="0" w:firstLine="709"/>
        <w:jc w:val="both"/>
        <w:rPr>
          <w:b w:val="0"/>
        </w:rPr>
      </w:pPr>
      <w:r w:rsidRPr="00C76119">
        <w:rPr>
          <w:b w:val="0"/>
          <w:bCs/>
        </w:rPr>
        <w:t xml:space="preserve">Российское образование </w:t>
      </w:r>
      <w:r w:rsidRPr="00C76119">
        <w:rPr>
          <w:b w:val="0"/>
        </w:rPr>
        <w:t xml:space="preserve">[Электронный ресурс] : федеральный портал / ФГАУ ГНИИ ИТТ «Информика». – [Москва, 2002 - ]. – Режим доступа: </w:t>
      </w:r>
      <w:hyperlink r:id="rId36" w:history="1">
        <w:r w:rsidRPr="00C76119">
          <w:rPr>
            <w:rStyle w:val="a9"/>
            <w:b w:val="0"/>
          </w:rPr>
          <w:t>http://www.edu.</w:t>
        </w:r>
        <w:r w:rsidRPr="00C76119">
          <w:rPr>
            <w:rStyle w:val="a9"/>
            <w:b w:val="0"/>
            <w:lang w:val="en-US"/>
          </w:rPr>
          <w:t>ru</w:t>
        </w:r>
      </w:hyperlink>
      <w:r w:rsidRPr="00C76119">
        <w:rPr>
          <w:b w:val="0"/>
        </w:rPr>
        <w:t xml:space="preserve"> , свободный (дата обращения:   </w:t>
      </w:r>
      <w:r w:rsidR="00EF2A7C">
        <w:rPr>
          <w:b w:val="0"/>
        </w:rPr>
        <w:t>21.02.2024</w:t>
      </w:r>
      <w:r w:rsidRPr="00C76119">
        <w:rPr>
          <w:b w:val="0"/>
        </w:rPr>
        <w:t>).</w:t>
      </w:r>
    </w:p>
    <w:p w14:paraId="288B4C1C" w14:textId="77777777" w:rsidR="00C76119" w:rsidRPr="00EF2A7C" w:rsidRDefault="00C76119" w:rsidP="00EE43E3">
      <w:pPr>
        <w:ind w:firstLine="708"/>
        <w:rPr>
          <w:b w:val="0"/>
          <w:bCs/>
          <w:szCs w:val="28"/>
        </w:rPr>
      </w:pPr>
    </w:p>
    <w:p w14:paraId="02F3986E" w14:textId="77777777" w:rsidR="00301C57" w:rsidRPr="00EE43E3" w:rsidRDefault="00301C57" w:rsidP="00EE43E3">
      <w:pPr>
        <w:ind w:firstLine="708"/>
        <w:rPr>
          <w:b w:val="0"/>
          <w:bCs/>
          <w:szCs w:val="28"/>
        </w:rPr>
      </w:pPr>
      <w:r w:rsidRPr="00EE43E3">
        <w:rPr>
          <w:b w:val="0"/>
          <w:bCs/>
          <w:szCs w:val="28"/>
        </w:rPr>
        <w:t>5.5. Периодические издания</w:t>
      </w:r>
    </w:p>
    <w:p w14:paraId="562B67A9" w14:textId="77777777" w:rsidR="00301C57" w:rsidRPr="002D7DDC" w:rsidRDefault="00301C57" w:rsidP="00301C57">
      <w:pPr>
        <w:ind w:firstLine="708"/>
        <w:jc w:val="both"/>
        <w:rPr>
          <w:b w:val="0"/>
          <w:szCs w:val="28"/>
        </w:rPr>
      </w:pPr>
      <w:r>
        <w:rPr>
          <w:b w:val="0"/>
          <w:szCs w:val="28"/>
        </w:rPr>
        <w:t xml:space="preserve">1. </w:t>
      </w:r>
      <w:r w:rsidRPr="002D7DDC">
        <w:rPr>
          <w:b w:val="0"/>
          <w:szCs w:val="28"/>
        </w:rPr>
        <w:t>Российская газета [Электронный ресурс]: сайт.- Режим доступа:</w:t>
      </w:r>
      <w:r>
        <w:rPr>
          <w:b w:val="0"/>
          <w:szCs w:val="28"/>
        </w:rPr>
        <w:t xml:space="preserve"> </w:t>
      </w:r>
      <w:hyperlink r:id="rId37" w:history="1">
        <w:r w:rsidRPr="002D7DDC">
          <w:rPr>
            <w:rStyle w:val="a9"/>
            <w:b w:val="0"/>
            <w:szCs w:val="28"/>
          </w:rPr>
          <w:t>http://www.rg.ru</w:t>
        </w:r>
      </w:hyperlink>
      <w:r w:rsidRPr="002D7DDC">
        <w:rPr>
          <w:b w:val="0"/>
          <w:szCs w:val="28"/>
        </w:rPr>
        <w:t>, свободный (дата обращения</w:t>
      </w:r>
      <w:r w:rsidR="000446BE">
        <w:rPr>
          <w:b w:val="0"/>
          <w:szCs w:val="28"/>
        </w:rPr>
        <w:t>:</w:t>
      </w:r>
      <w:r w:rsidRPr="002D7DDC">
        <w:rPr>
          <w:b w:val="0"/>
          <w:szCs w:val="28"/>
        </w:rPr>
        <w:t xml:space="preserve"> </w:t>
      </w:r>
      <w:r w:rsidR="00D669BC">
        <w:rPr>
          <w:b w:val="0"/>
          <w:szCs w:val="28"/>
        </w:rPr>
        <w:t>05.0</w:t>
      </w:r>
      <w:r w:rsidR="00EE43E3">
        <w:rPr>
          <w:b w:val="0"/>
          <w:szCs w:val="28"/>
        </w:rPr>
        <w:t>3</w:t>
      </w:r>
      <w:r w:rsidR="00D669BC">
        <w:rPr>
          <w:b w:val="0"/>
          <w:szCs w:val="28"/>
        </w:rPr>
        <w:t>.</w:t>
      </w:r>
      <w:r w:rsidR="00EE43E3">
        <w:rPr>
          <w:b w:val="0"/>
          <w:szCs w:val="28"/>
        </w:rPr>
        <w:t>2023</w:t>
      </w:r>
      <w:r w:rsidRPr="002D7DDC">
        <w:rPr>
          <w:b w:val="0"/>
          <w:szCs w:val="28"/>
        </w:rPr>
        <w:t>).</w:t>
      </w:r>
    </w:p>
    <w:p w14:paraId="5A34A4F9" w14:textId="77777777" w:rsidR="00301C57" w:rsidRDefault="00301C57" w:rsidP="00301C57">
      <w:pPr>
        <w:ind w:firstLine="708"/>
        <w:jc w:val="both"/>
        <w:rPr>
          <w:b w:val="0"/>
          <w:szCs w:val="28"/>
        </w:rPr>
      </w:pPr>
      <w:r>
        <w:rPr>
          <w:b w:val="0"/>
          <w:szCs w:val="28"/>
        </w:rPr>
        <w:t xml:space="preserve">2. Собрание законодательства РФ </w:t>
      </w:r>
      <w:r w:rsidRPr="002D7DDC">
        <w:rPr>
          <w:b w:val="0"/>
          <w:szCs w:val="28"/>
        </w:rPr>
        <w:t>[Электронный ресурс]: сайт.- Режим доступа:</w:t>
      </w:r>
      <w:r>
        <w:rPr>
          <w:b w:val="0"/>
          <w:szCs w:val="28"/>
        </w:rPr>
        <w:t xml:space="preserve"> </w:t>
      </w:r>
      <w:hyperlink r:id="rId38" w:history="1">
        <w:r w:rsidRPr="00190293">
          <w:rPr>
            <w:rStyle w:val="a9"/>
            <w:b w:val="0"/>
            <w:szCs w:val="28"/>
          </w:rPr>
          <w:t>http://собрание.законодательства.рф</w:t>
        </w:r>
      </w:hyperlink>
      <w:r>
        <w:rPr>
          <w:b w:val="0"/>
          <w:szCs w:val="28"/>
        </w:rPr>
        <w:t xml:space="preserve">, </w:t>
      </w:r>
      <w:r w:rsidRPr="002D7DDC">
        <w:rPr>
          <w:b w:val="0"/>
          <w:szCs w:val="28"/>
        </w:rPr>
        <w:t>свободный (дата обращения</w:t>
      </w:r>
      <w:r w:rsidR="000446BE">
        <w:rPr>
          <w:b w:val="0"/>
          <w:szCs w:val="28"/>
        </w:rPr>
        <w:t>:</w:t>
      </w:r>
      <w:r w:rsidRPr="002D7DDC">
        <w:rPr>
          <w:b w:val="0"/>
          <w:szCs w:val="28"/>
        </w:rPr>
        <w:t xml:space="preserve"> </w:t>
      </w:r>
      <w:r w:rsidR="00D669BC">
        <w:rPr>
          <w:b w:val="0"/>
          <w:szCs w:val="28"/>
        </w:rPr>
        <w:t>05.0</w:t>
      </w:r>
      <w:r w:rsidR="00EE43E3">
        <w:rPr>
          <w:b w:val="0"/>
          <w:szCs w:val="28"/>
        </w:rPr>
        <w:t>3</w:t>
      </w:r>
      <w:r w:rsidR="00D669BC">
        <w:rPr>
          <w:b w:val="0"/>
          <w:szCs w:val="28"/>
        </w:rPr>
        <w:t>.</w:t>
      </w:r>
      <w:r w:rsidR="00EE43E3">
        <w:rPr>
          <w:b w:val="0"/>
          <w:szCs w:val="28"/>
        </w:rPr>
        <w:t>2023</w:t>
      </w:r>
      <w:r w:rsidRPr="002D7DDC">
        <w:rPr>
          <w:b w:val="0"/>
          <w:szCs w:val="28"/>
        </w:rPr>
        <w:t>).</w:t>
      </w:r>
    </w:p>
    <w:p w14:paraId="30A9C87D" w14:textId="77777777" w:rsidR="00301C57" w:rsidRDefault="00301C57" w:rsidP="00301C57">
      <w:pPr>
        <w:ind w:firstLine="708"/>
        <w:jc w:val="both"/>
        <w:rPr>
          <w:b w:val="0"/>
          <w:color w:val="000000"/>
          <w:shd w:val="clear" w:color="auto" w:fill="FFFFFF"/>
        </w:rPr>
      </w:pPr>
      <w:r>
        <w:rPr>
          <w:b w:val="0"/>
          <w:szCs w:val="28"/>
        </w:rPr>
        <w:t>3. Право</w:t>
      </w:r>
      <w:r w:rsidRPr="002D7DDC">
        <w:rPr>
          <w:b w:val="0"/>
          <w:color w:val="000000"/>
          <w:shd w:val="clear" w:color="auto" w:fill="FFFFFF"/>
        </w:rPr>
        <w:t>. Доступ:</w:t>
      </w:r>
      <w:r>
        <w:rPr>
          <w:b w:val="0"/>
          <w:color w:val="000000"/>
          <w:shd w:val="clear" w:color="auto" w:fill="FFFFFF"/>
        </w:rPr>
        <w:t xml:space="preserve"> </w:t>
      </w:r>
      <w:r w:rsidRPr="002D7DDC">
        <w:rPr>
          <w:b w:val="0"/>
          <w:color w:val="000000"/>
          <w:shd w:val="clear" w:color="auto" w:fill="FFFFFF"/>
        </w:rPr>
        <w:t>Киберленинка [Электронный ресурс]: научная электронная библиотека. – Режим доступа:</w:t>
      </w:r>
      <w:r w:rsidRPr="002D7DDC">
        <w:t xml:space="preserve"> </w:t>
      </w:r>
      <w:hyperlink r:id="rId39" w:history="1">
        <w:r w:rsidRPr="00190293">
          <w:rPr>
            <w:rStyle w:val="a9"/>
            <w:b w:val="0"/>
            <w:shd w:val="clear" w:color="auto" w:fill="FFFFFF"/>
          </w:rPr>
          <w:t>https://cyberleninka.ru/article/c/law</w:t>
        </w:r>
      </w:hyperlink>
      <w:r w:rsidRPr="002D7DDC">
        <w:rPr>
          <w:b w:val="0"/>
          <w:color w:val="000000"/>
          <w:shd w:val="clear" w:color="auto" w:fill="FFFFFF"/>
        </w:rPr>
        <w:t xml:space="preserve">, свободный (дата обращения: </w:t>
      </w:r>
      <w:r w:rsidR="00D669BC">
        <w:rPr>
          <w:b w:val="0"/>
          <w:color w:val="000000"/>
          <w:shd w:val="clear" w:color="auto" w:fill="FFFFFF"/>
        </w:rPr>
        <w:t>05.0</w:t>
      </w:r>
      <w:r w:rsidR="00EE43E3">
        <w:rPr>
          <w:b w:val="0"/>
          <w:color w:val="000000"/>
          <w:shd w:val="clear" w:color="auto" w:fill="FFFFFF"/>
        </w:rPr>
        <w:t>3</w:t>
      </w:r>
      <w:r w:rsidR="00D669BC">
        <w:rPr>
          <w:b w:val="0"/>
          <w:color w:val="000000"/>
          <w:shd w:val="clear" w:color="auto" w:fill="FFFFFF"/>
        </w:rPr>
        <w:t>.</w:t>
      </w:r>
      <w:r w:rsidR="00EE43E3">
        <w:rPr>
          <w:b w:val="0"/>
          <w:color w:val="000000"/>
          <w:shd w:val="clear" w:color="auto" w:fill="FFFFFF"/>
        </w:rPr>
        <w:t>2023</w:t>
      </w:r>
      <w:r w:rsidRPr="002D7DDC">
        <w:rPr>
          <w:b w:val="0"/>
          <w:color w:val="000000"/>
          <w:shd w:val="clear" w:color="auto" w:fill="FFFFFF"/>
        </w:rPr>
        <w:t>).</w:t>
      </w:r>
    </w:p>
    <w:p w14:paraId="7C7D29B1" w14:textId="77777777" w:rsidR="00301C57" w:rsidRDefault="00301C57" w:rsidP="00301C57">
      <w:pPr>
        <w:ind w:firstLine="708"/>
        <w:jc w:val="both"/>
        <w:rPr>
          <w:b w:val="0"/>
          <w:szCs w:val="28"/>
        </w:rPr>
      </w:pPr>
      <w:r w:rsidRPr="00E033A4">
        <w:rPr>
          <w:b w:val="0"/>
          <w:color w:val="000000"/>
          <w:shd w:val="clear" w:color="auto" w:fill="FFFFFF"/>
        </w:rPr>
        <w:t>4. Архив номеров журнала «</w:t>
      </w:r>
      <w:r>
        <w:rPr>
          <w:b w:val="0"/>
          <w:color w:val="000000"/>
          <w:shd w:val="clear" w:color="auto" w:fill="FFFFFF"/>
        </w:rPr>
        <w:t>Государство и право</w:t>
      </w:r>
      <w:r w:rsidRPr="00E033A4">
        <w:rPr>
          <w:b w:val="0"/>
          <w:color w:val="000000"/>
          <w:shd w:val="clear" w:color="auto" w:fill="FFFFFF"/>
        </w:rPr>
        <w:t>»</w:t>
      </w:r>
      <w:r>
        <w:rPr>
          <w:b w:val="0"/>
          <w:color w:val="000000"/>
          <w:shd w:val="clear" w:color="auto" w:fill="FFFFFF"/>
        </w:rPr>
        <w:t xml:space="preserve"> </w:t>
      </w:r>
      <w:r w:rsidRPr="00E033A4">
        <w:rPr>
          <w:b w:val="0"/>
          <w:color w:val="000000"/>
          <w:shd w:val="clear" w:color="auto" w:fill="FFFFFF"/>
        </w:rPr>
        <w:t>[Электронный ресурс]</w:t>
      </w:r>
      <w:r w:rsidRPr="00E033A4">
        <w:rPr>
          <w:b w:val="0"/>
          <w:color w:val="000000"/>
          <w:spacing w:val="-4"/>
          <w:shd w:val="clear" w:color="auto" w:fill="FFFFFF"/>
        </w:rPr>
        <w:t>. – Режим доступа:</w:t>
      </w:r>
      <w:r>
        <w:rPr>
          <w:b w:val="0"/>
          <w:color w:val="000000"/>
          <w:spacing w:val="-4"/>
          <w:shd w:val="clear" w:color="auto" w:fill="FFFFFF"/>
        </w:rPr>
        <w:t xml:space="preserve"> </w:t>
      </w:r>
      <w:hyperlink r:id="rId40" w:history="1">
        <w:r w:rsidRPr="00190293">
          <w:rPr>
            <w:rStyle w:val="a9"/>
            <w:b w:val="0"/>
            <w:spacing w:val="-4"/>
            <w:shd w:val="clear" w:color="auto" w:fill="FFFFFF"/>
          </w:rPr>
          <w:t>http://igpran.ru/journal/</w:t>
        </w:r>
      </w:hyperlink>
      <w:r>
        <w:rPr>
          <w:b w:val="0"/>
          <w:color w:val="000000"/>
          <w:spacing w:val="-4"/>
          <w:shd w:val="clear" w:color="auto" w:fill="FFFFFF"/>
        </w:rPr>
        <w:t xml:space="preserve">, </w:t>
      </w:r>
      <w:r w:rsidRPr="002D7DDC">
        <w:rPr>
          <w:b w:val="0"/>
          <w:szCs w:val="28"/>
        </w:rPr>
        <w:t>свободный (дата обращения</w:t>
      </w:r>
      <w:r w:rsidR="000446BE">
        <w:rPr>
          <w:b w:val="0"/>
          <w:szCs w:val="28"/>
        </w:rPr>
        <w:t>:</w:t>
      </w:r>
      <w:r w:rsidRPr="002D7DDC">
        <w:rPr>
          <w:b w:val="0"/>
          <w:szCs w:val="28"/>
        </w:rPr>
        <w:t xml:space="preserve"> </w:t>
      </w:r>
      <w:r w:rsidR="00D669BC">
        <w:rPr>
          <w:b w:val="0"/>
          <w:szCs w:val="28"/>
        </w:rPr>
        <w:t>05.0</w:t>
      </w:r>
      <w:r w:rsidR="00EE43E3">
        <w:rPr>
          <w:b w:val="0"/>
          <w:szCs w:val="28"/>
        </w:rPr>
        <w:t>3</w:t>
      </w:r>
      <w:r w:rsidR="00D669BC">
        <w:rPr>
          <w:b w:val="0"/>
          <w:szCs w:val="28"/>
        </w:rPr>
        <w:t>.</w:t>
      </w:r>
      <w:r w:rsidR="00EE43E3">
        <w:rPr>
          <w:b w:val="0"/>
          <w:szCs w:val="28"/>
        </w:rPr>
        <w:t>2023</w:t>
      </w:r>
      <w:r w:rsidRPr="002D7DDC">
        <w:rPr>
          <w:b w:val="0"/>
          <w:szCs w:val="28"/>
        </w:rPr>
        <w:t>)</w:t>
      </w:r>
      <w:r>
        <w:rPr>
          <w:b w:val="0"/>
          <w:szCs w:val="28"/>
        </w:rPr>
        <w:t>.</w:t>
      </w:r>
    </w:p>
    <w:p w14:paraId="68B553AC" w14:textId="77777777" w:rsidR="00301C57" w:rsidRDefault="00301C57" w:rsidP="00301C57">
      <w:pPr>
        <w:ind w:firstLine="708"/>
        <w:jc w:val="both"/>
        <w:rPr>
          <w:b w:val="0"/>
          <w:szCs w:val="28"/>
        </w:rPr>
      </w:pPr>
      <w:r>
        <w:rPr>
          <w:b w:val="0"/>
          <w:szCs w:val="28"/>
        </w:rPr>
        <w:t xml:space="preserve">5. </w:t>
      </w:r>
      <w:r w:rsidRPr="00E033A4">
        <w:rPr>
          <w:b w:val="0"/>
          <w:color w:val="000000"/>
          <w:shd w:val="clear" w:color="auto" w:fill="FFFFFF"/>
        </w:rPr>
        <w:t>Архив номеров журнала «</w:t>
      </w:r>
      <w:r>
        <w:rPr>
          <w:b w:val="0"/>
          <w:color w:val="000000"/>
          <w:shd w:val="clear" w:color="auto" w:fill="FFFFFF"/>
        </w:rPr>
        <w:t>Правоведение</w:t>
      </w:r>
      <w:r w:rsidRPr="00E033A4">
        <w:rPr>
          <w:b w:val="0"/>
          <w:color w:val="000000"/>
          <w:shd w:val="clear" w:color="auto" w:fill="FFFFFF"/>
        </w:rPr>
        <w:t>» [Электронный ресурс]</w:t>
      </w:r>
      <w:r w:rsidRPr="00E033A4">
        <w:rPr>
          <w:b w:val="0"/>
          <w:color w:val="000000"/>
          <w:spacing w:val="-4"/>
          <w:shd w:val="clear" w:color="auto" w:fill="FFFFFF"/>
        </w:rPr>
        <w:t>. – Режим доступа:</w:t>
      </w:r>
      <w:r>
        <w:rPr>
          <w:b w:val="0"/>
          <w:color w:val="000000"/>
          <w:spacing w:val="-4"/>
          <w:shd w:val="clear" w:color="auto" w:fill="FFFFFF"/>
        </w:rPr>
        <w:t xml:space="preserve"> </w:t>
      </w:r>
      <w:hyperlink r:id="rId41" w:history="1">
        <w:r w:rsidRPr="00190293">
          <w:rPr>
            <w:rStyle w:val="a9"/>
            <w:b w:val="0"/>
            <w:spacing w:val="-4"/>
            <w:shd w:val="clear" w:color="auto" w:fill="FFFFFF"/>
          </w:rPr>
          <w:t>https://pravovedenie.spbu.ru/issue/archive</w:t>
        </w:r>
      </w:hyperlink>
      <w:r>
        <w:rPr>
          <w:b w:val="0"/>
          <w:color w:val="000000"/>
          <w:spacing w:val="-4"/>
          <w:shd w:val="clear" w:color="auto" w:fill="FFFFFF"/>
        </w:rPr>
        <w:t xml:space="preserve">, </w:t>
      </w:r>
      <w:r w:rsidRPr="002D7DDC">
        <w:rPr>
          <w:b w:val="0"/>
          <w:szCs w:val="28"/>
        </w:rPr>
        <w:t>свободный (дата обращения</w:t>
      </w:r>
      <w:r w:rsidR="000446BE">
        <w:rPr>
          <w:b w:val="0"/>
          <w:szCs w:val="28"/>
        </w:rPr>
        <w:t>:</w:t>
      </w:r>
      <w:r w:rsidRPr="002D7DDC">
        <w:rPr>
          <w:b w:val="0"/>
          <w:szCs w:val="28"/>
        </w:rPr>
        <w:t xml:space="preserve"> </w:t>
      </w:r>
      <w:r w:rsidR="00D669BC">
        <w:rPr>
          <w:b w:val="0"/>
          <w:szCs w:val="28"/>
        </w:rPr>
        <w:t>05.0</w:t>
      </w:r>
      <w:r w:rsidR="00EE43E3">
        <w:rPr>
          <w:b w:val="0"/>
          <w:szCs w:val="28"/>
        </w:rPr>
        <w:t>3</w:t>
      </w:r>
      <w:r w:rsidR="00D669BC">
        <w:rPr>
          <w:b w:val="0"/>
          <w:szCs w:val="28"/>
        </w:rPr>
        <w:t>.</w:t>
      </w:r>
      <w:r w:rsidR="00EE43E3">
        <w:rPr>
          <w:b w:val="0"/>
          <w:szCs w:val="28"/>
        </w:rPr>
        <w:t>2023</w:t>
      </w:r>
      <w:r w:rsidRPr="002D7DDC">
        <w:rPr>
          <w:b w:val="0"/>
          <w:szCs w:val="28"/>
        </w:rPr>
        <w:t>)</w:t>
      </w:r>
      <w:r>
        <w:rPr>
          <w:b w:val="0"/>
          <w:szCs w:val="28"/>
        </w:rPr>
        <w:t>.</w:t>
      </w:r>
    </w:p>
    <w:p w14:paraId="0F57EEBD" w14:textId="77777777" w:rsidR="00301C57" w:rsidRDefault="00301C57" w:rsidP="00301C57">
      <w:pPr>
        <w:ind w:firstLine="708"/>
        <w:jc w:val="both"/>
        <w:rPr>
          <w:b w:val="0"/>
          <w:szCs w:val="28"/>
        </w:rPr>
      </w:pPr>
    </w:p>
    <w:p w14:paraId="3B6E88CD" w14:textId="77777777" w:rsidR="00301C57" w:rsidRPr="00666982" w:rsidRDefault="00301C57" w:rsidP="00301C57">
      <w:pPr>
        <w:tabs>
          <w:tab w:val="left" w:pos="0"/>
        </w:tabs>
        <w:jc w:val="center"/>
        <w:rPr>
          <w:b w:val="0"/>
          <w:szCs w:val="28"/>
        </w:rPr>
      </w:pPr>
      <w:r w:rsidRPr="00666982">
        <w:rPr>
          <w:b w:val="0"/>
          <w:szCs w:val="28"/>
        </w:rPr>
        <w:t xml:space="preserve">6. МАТЕРИАЛЬНО-ТЕХНИЧЕСКОЕ ОБЕСПЕЧЕНИЕ ДИСЦИПЛИНЫ </w:t>
      </w:r>
    </w:p>
    <w:p w14:paraId="1A82E689" w14:textId="77777777" w:rsidR="00DD6F0B" w:rsidRPr="00DD6F0B" w:rsidRDefault="00DD6F0B" w:rsidP="00DD6F0B">
      <w:pPr>
        <w:suppressAutoHyphens w:val="0"/>
        <w:autoSpaceDE/>
        <w:autoSpaceDN w:val="0"/>
        <w:ind w:firstLine="360"/>
        <w:jc w:val="both"/>
        <w:textAlignment w:val="baseline"/>
        <w:rPr>
          <w:rFonts w:eastAsia="Calibri"/>
          <w:b w:val="0"/>
          <w:kern w:val="3"/>
          <w:sz w:val="24"/>
          <w:szCs w:val="24"/>
        </w:rPr>
      </w:pPr>
      <w:r w:rsidRPr="00DD6F0B">
        <w:rPr>
          <w:rFonts w:eastAsia="Calibri"/>
          <w:b w:val="0"/>
          <w:kern w:val="3"/>
          <w:szCs w:val="28"/>
        </w:rPr>
        <w:t>6.1. Требования к аудиториям (помещениям, местам) для проведения занятий:</w:t>
      </w:r>
      <w:r w:rsidRPr="00DD6F0B">
        <w:rPr>
          <w:rFonts w:eastAsia="Calibri"/>
          <w:kern w:val="3"/>
          <w:szCs w:val="28"/>
        </w:rPr>
        <w:t xml:space="preserve"> </w:t>
      </w:r>
      <w:r w:rsidRPr="00DD6F0B">
        <w:rPr>
          <w:rFonts w:eastAsia="Calibri"/>
          <w:b w:val="0"/>
          <w:i/>
          <w:kern w:val="3"/>
          <w:szCs w:val="28"/>
        </w:rPr>
        <w:t>стандартно оборудованные учебные аудитории для проведения лекций и практических занятий, мультимедийный видеопроектор, экран, ноутбук, лазерная указка</w:t>
      </w:r>
      <w:r w:rsidRPr="00DD6F0B">
        <w:rPr>
          <w:rFonts w:eastAsia="Calibri"/>
          <w:b w:val="0"/>
          <w:kern w:val="3"/>
          <w:szCs w:val="28"/>
        </w:rPr>
        <w:t xml:space="preserve">. </w:t>
      </w:r>
    </w:p>
    <w:p w14:paraId="2AD2C2E1" w14:textId="77777777" w:rsidR="00DD6F0B" w:rsidRPr="00DD6F0B" w:rsidRDefault="00DD6F0B" w:rsidP="00DD6F0B">
      <w:pPr>
        <w:suppressAutoHyphens w:val="0"/>
        <w:autoSpaceDE/>
        <w:autoSpaceDN w:val="0"/>
        <w:ind w:firstLine="360"/>
        <w:jc w:val="both"/>
        <w:textAlignment w:val="baseline"/>
        <w:rPr>
          <w:rFonts w:eastAsia="Calibri"/>
          <w:b w:val="0"/>
          <w:kern w:val="3"/>
          <w:szCs w:val="28"/>
        </w:rPr>
      </w:pPr>
      <w:r w:rsidRPr="00DD6F0B">
        <w:rPr>
          <w:rFonts w:eastAsia="Calibri"/>
          <w:b w:val="0"/>
          <w:kern w:val="3"/>
          <w:szCs w:val="28"/>
        </w:rPr>
        <w:t>6.2. Требования к оборудованию рабочих мест преподавателя и обучающихся</w:t>
      </w:r>
      <w:r w:rsidRPr="00DD6F0B">
        <w:rPr>
          <w:rFonts w:eastAsia="Calibri"/>
          <w:kern w:val="3"/>
          <w:szCs w:val="28"/>
        </w:rPr>
        <w:t xml:space="preserve">: </w:t>
      </w:r>
      <w:r w:rsidRPr="00DD6F0B">
        <w:rPr>
          <w:rFonts w:eastAsia="Calibri"/>
          <w:b w:val="0"/>
          <w:i/>
          <w:kern w:val="3"/>
          <w:szCs w:val="28"/>
        </w:rPr>
        <w:t>видеопроектор, ноутбук, переносной экран</w:t>
      </w:r>
      <w:r w:rsidRPr="00DD6F0B">
        <w:rPr>
          <w:rFonts w:eastAsia="Calibri"/>
          <w:b w:val="0"/>
          <w:kern w:val="3"/>
          <w:szCs w:val="28"/>
        </w:rPr>
        <w:t>.</w:t>
      </w:r>
    </w:p>
    <w:p w14:paraId="728AF28C" w14:textId="77777777" w:rsidR="00DD6F0B" w:rsidRPr="00DD6F0B" w:rsidRDefault="00DD6F0B" w:rsidP="00DD6F0B">
      <w:pPr>
        <w:widowControl/>
        <w:suppressAutoHyphens w:val="0"/>
        <w:autoSpaceDE/>
        <w:ind w:firstLine="360"/>
        <w:jc w:val="both"/>
        <w:rPr>
          <w:b w:val="0"/>
          <w:szCs w:val="28"/>
          <w:lang w:eastAsia="en-US"/>
        </w:rPr>
      </w:pPr>
      <w:r w:rsidRPr="00DD6F0B">
        <w:rPr>
          <w:b w:val="0"/>
          <w:szCs w:val="28"/>
          <w:lang w:eastAsia="en-US"/>
        </w:rPr>
        <w:t>6.3. Требования к специализированному оборудованию:</w:t>
      </w:r>
      <w:r w:rsidRPr="00DD6F0B">
        <w:rPr>
          <w:szCs w:val="28"/>
          <w:lang w:eastAsia="en-US"/>
        </w:rPr>
        <w:t xml:space="preserve"> </w:t>
      </w:r>
      <w:r w:rsidRPr="00DD6F0B">
        <w:rPr>
          <w:b w:val="0"/>
          <w:i/>
          <w:szCs w:val="28"/>
          <w:lang w:eastAsia="en-US"/>
        </w:rPr>
        <w:t>отсутствуют</w:t>
      </w:r>
      <w:r w:rsidRPr="00DD6F0B">
        <w:rPr>
          <w:b w:val="0"/>
          <w:szCs w:val="28"/>
          <w:lang w:eastAsia="en-US"/>
        </w:rPr>
        <w:t>.</w:t>
      </w:r>
      <w:r w:rsidRPr="00DD6F0B">
        <w:rPr>
          <w:szCs w:val="28"/>
          <w:lang w:eastAsia="en-US"/>
        </w:rPr>
        <w:t xml:space="preserve">   </w:t>
      </w:r>
    </w:p>
    <w:p w14:paraId="5787E9A2" w14:textId="77777777" w:rsidR="00301C57" w:rsidRDefault="00301C57" w:rsidP="00301C57">
      <w:pPr>
        <w:ind w:right="-2" w:firstLine="567"/>
        <w:jc w:val="both"/>
      </w:pPr>
    </w:p>
    <w:p w14:paraId="141AC099" w14:textId="77777777" w:rsidR="00301C57" w:rsidRPr="00DD6F0B" w:rsidRDefault="00301C57" w:rsidP="00825AA8">
      <w:pPr>
        <w:pStyle w:val="a3"/>
        <w:numPr>
          <w:ilvl w:val="0"/>
          <w:numId w:val="6"/>
        </w:numPr>
        <w:suppressAutoHyphens w:val="0"/>
        <w:autoSpaceDN w:val="0"/>
        <w:ind w:right="-2"/>
        <w:contextualSpacing w:val="0"/>
        <w:jc w:val="center"/>
        <w:rPr>
          <w:b w:val="0"/>
        </w:rPr>
      </w:pPr>
      <w:r w:rsidRPr="00DD6F0B">
        <w:rPr>
          <w:b w:val="0"/>
        </w:rPr>
        <w:t xml:space="preserve">МЕТОДИЧЕСКИЕ УКАЗАНИЯ ДЛЯ ОБУЧАЮЩИХСЯ </w:t>
      </w:r>
      <w:r w:rsidRPr="00DD6F0B">
        <w:rPr>
          <w:b w:val="0"/>
        </w:rPr>
        <w:br/>
        <w:t>ПО ОСВОЕНИЮ</w:t>
      </w:r>
      <w:r w:rsidRPr="00DD6F0B">
        <w:rPr>
          <w:b w:val="0"/>
          <w:spacing w:val="-34"/>
        </w:rPr>
        <w:t xml:space="preserve"> </w:t>
      </w:r>
      <w:r w:rsidRPr="00DD6F0B">
        <w:rPr>
          <w:b w:val="0"/>
        </w:rPr>
        <w:t xml:space="preserve">ДИСЦИПЛИНЫ 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7229"/>
      </w:tblGrid>
      <w:tr w:rsidR="00301C57" w:rsidRPr="00725B01" w14:paraId="01C31246" w14:textId="77777777" w:rsidTr="007D4C5F">
        <w:tc>
          <w:tcPr>
            <w:tcW w:w="2660" w:type="dxa"/>
            <w:shd w:val="clear" w:color="auto" w:fill="auto"/>
          </w:tcPr>
          <w:p w14:paraId="615B71C4" w14:textId="77777777" w:rsidR="00301C57" w:rsidRPr="00725B01" w:rsidRDefault="00301C57" w:rsidP="007D4C5F">
            <w:pPr>
              <w:jc w:val="center"/>
              <w:rPr>
                <w:b w:val="0"/>
                <w:sz w:val="24"/>
                <w:szCs w:val="24"/>
              </w:rPr>
            </w:pPr>
            <w:r w:rsidRPr="00725B01">
              <w:rPr>
                <w:b w:val="0"/>
                <w:sz w:val="24"/>
                <w:szCs w:val="24"/>
              </w:rPr>
              <w:t>Вид учебных занятий</w:t>
            </w:r>
          </w:p>
        </w:tc>
        <w:tc>
          <w:tcPr>
            <w:tcW w:w="7229" w:type="dxa"/>
            <w:shd w:val="clear" w:color="auto" w:fill="auto"/>
          </w:tcPr>
          <w:p w14:paraId="0C285149" w14:textId="77777777" w:rsidR="00301C57" w:rsidRPr="00725B01" w:rsidRDefault="00301C57" w:rsidP="007D4C5F">
            <w:pPr>
              <w:tabs>
                <w:tab w:val="left" w:pos="720"/>
              </w:tabs>
              <w:jc w:val="center"/>
              <w:rPr>
                <w:b w:val="0"/>
                <w:sz w:val="24"/>
                <w:szCs w:val="24"/>
              </w:rPr>
            </w:pPr>
            <w:r w:rsidRPr="00725B01">
              <w:rPr>
                <w:b w:val="0"/>
                <w:sz w:val="24"/>
                <w:szCs w:val="24"/>
              </w:rPr>
              <w:t>Организация деятельности студента</w:t>
            </w:r>
          </w:p>
        </w:tc>
      </w:tr>
      <w:tr w:rsidR="00301C57" w:rsidRPr="00731889" w14:paraId="72823307" w14:textId="77777777" w:rsidTr="007D4C5F">
        <w:tc>
          <w:tcPr>
            <w:tcW w:w="2660" w:type="dxa"/>
            <w:shd w:val="clear" w:color="auto" w:fill="auto"/>
          </w:tcPr>
          <w:p w14:paraId="33A0B61C" w14:textId="77777777" w:rsidR="00301C57" w:rsidRPr="00725B01" w:rsidRDefault="00301C57" w:rsidP="007D4C5F">
            <w:pPr>
              <w:tabs>
                <w:tab w:val="left" w:pos="720"/>
              </w:tabs>
              <w:jc w:val="center"/>
              <w:rPr>
                <w:b w:val="0"/>
                <w:sz w:val="24"/>
                <w:szCs w:val="24"/>
              </w:rPr>
            </w:pPr>
            <w:r w:rsidRPr="00725B01">
              <w:rPr>
                <w:b w:val="0"/>
                <w:sz w:val="24"/>
                <w:szCs w:val="24"/>
              </w:rPr>
              <w:t>Лекция</w:t>
            </w:r>
          </w:p>
        </w:tc>
        <w:tc>
          <w:tcPr>
            <w:tcW w:w="7229" w:type="dxa"/>
            <w:shd w:val="clear" w:color="auto" w:fill="auto"/>
          </w:tcPr>
          <w:p w14:paraId="3777303C" w14:textId="77777777" w:rsidR="00301C57" w:rsidRPr="00301C57" w:rsidRDefault="00301C57" w:rsidP="00301C57">
            <w:pPr>
              <w:jc w:val="both"/>
              <w:rPr>
                <w:b w:val="0"/>
                <w:sz w:val="24"/>
                <w:szCs w:val="24"/>
              </w:rPr>
            </w:pPr>
            <w:r w:rsidRPr="00301C57">
              <w:rPr>
                <w:b w:val="0"/>
                <w:sz w:val="24"/>
                <w:szCs w:val="24"/>
              </w:rPr>
              <w:t xml:space="preserve"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</w:t>
            </w:r>
          </w:p>
        </w:tc>
      </w:tr>
      <w:tr w:rsidR="00301C57" w:rsidRPr="00731889" w14:paraId="7F11B1E4" w14:textId="77777777" w:rsidTr="007D4C5F">
        <w:tc>
          <w:tcPr>
            <w:tcW w:w="2660" w:type="dxa"/>
            <w:shd w:val="clear" w:color="auto" w:fill="auto"/>
          </w:tcPr>
          <w:p w14:paraId="07EC8D74" w14:textId="77777777" w:rsidR="00301C57" w:rsidRPr="00725B01" w:rsidRDefault="00301C57" w:rsidP="007D4C5F">
            <w:pPr>
              <w:tabs>
                <w:tab w:val="left" w:pos="720"/>
              </w:tabs>
              <w:jc w:val="center"/>
              <w:rPr>
                <w:b w:val="0"/>
                <w:sz w:val="24"/>
                <w:szCs w:val="24"/>
              </w:rPr>
            </w:pPr>
            <w:r w:rsidRPr="00725B01">
              <w:rPr>
                <w:b w:val="0"/>
                <w:sz w:val="24"/>
                <w:szCs w:val="24"/>
              </w:rPr>
              <w:t>Практические занятия</w:t>
            </w:r>
          </w:p>
        </w:tc>
        <w:tc>
          <w:tcPr>
            <w:tcW w:w="7229" w:type="dxa"/>
            <w:shd w:val="clear" w:color="auto" w:fill="auto"/>
          </w:tcPr>
          <w:p w14:paraId="18FB6300" w14:textId="77777777" w:rsidR="00301C57" w:rsidRPr="00301C57" w:rsidRDefault="00301C57" w:rsidP="00301C57">
            <w:pPr>
              <w:jc w:val="both"/>
              <w:rPr>
                <w:b w:val="0"/>
                <w:sz w:val="24"/>
                <w:szCs w:val="24"/>
              </w:rPr>
            </w:pPr>
            <w:r w:rsidRPr="00301C57">
              <w:rPr>
                <w:b w:val="0"/>
                <w:sz w:val="24"/>
                <w:szCs w:val="24"/>
              </w:rPr>
              <w:t>Проработка рабочей программы дисциплины, уделяя особое внимание целям и задачам, структуре и содержанию дисциплины. Конспектирование источников. Работа с конспектом лекций, подготовка ответов к контрольным вопросам, просмотр рекомендуемой литературы, работа</w:t>
            </w:r>
            <w:r w:rsidR="000B79A3">
              <w:rPr>
                <w:b w:val="0"/>
                <w:sz w:val="24"/>
                <w:szCs w:val="24"/>
              </w:rPr>
              <w:t xml:space="preserve"> </w:t>
            </w:r>
            <w:r w:rsidRPr="00301C57">
              <w:rPr>
                <w:b w:val="0"/>
                <w:sz w:val="24"/>
                <w:szCs w:val="24"/>
              </w:rPr>
              <w:t>нормативно-правовыми актами.</w:t>
            </w:r>
          </w:p>
        </w:tc>
      </w:tr>
      <w:tr w:rsidR="00301C57" w:rsidRPr="00731889" w14:paraId="1FC8C3EE" w14:textId="77777777" w:rsidTr="007D4C5F">
        <w:tc>
          <w:tcPr>
            <w:tcW w:w="2660" w:type="dxa"/>
            <w:shd w:val="clear" w:color="auto" w:fill="auto"/>
          </w:tcPr>
          <w:p w14:paraId="64E26F30" w14:textId="77777777" w:rsidR="00301C57" w:rsidRPr="00725B01" w:rsidRDefault="00301C57" w:rsidP="007D4C5F">
            <w:pPr>
              <w:tabs>
                <w:tab w:val="left" w:pos="720"/>
              </w:tabs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И</w:t>
            </w:r>
            <w:r w:rsidRPr="00725B01">
              <w:rPr>
                <w:b w:val="0"/>
                <w:sz w:val="24"/>
                <w:szCs w:val="24"/>
              </w:rPr>
              <w:t>ндивидуальные задания</w:t>
            </w:r>
          </w:p>
        </w:tc>
        <w:tc>
          <w:tcPr>
            <w:tcW w:w="7229" w:type="dxa"/>
            <w:shd w:val="clear" w:color="auto" w:fill="auto"/>
          </w:tcPr>
          <w:p w14:paraId="5DD06BE9" w14:textId="77777777" w:rsidR="00301C57" w:rsidRPr="00301C57" w:rsidRDefault="00301C57" w:rsidP="00301C57">
            <w:pPr>
              <w:jc w:val="both"/>
              <w:rPr>
                <w:b w:val="0"/>
                <w:sz w:val="24"/>
                <w:szCs w:val="24"/>
              </w:rPr>
            </w:pPr>
            <w:r w:rsidRPr="00301C57">
              <w:rPr>
                <w:b w:val="0"/>
                <w:sz w:val="24"/>
                <w:szCs w:val="24"/>
              </w:rPr>
              <w:t>Знакомство с основной и дополнительной литературой, включая справочные издания,</w:t>
            </w:r>
            <w:r w:rsidR="000B79A3">
              <w:rPr>
                <w:b w:val="0"/>
                <w:sz w:val="24"/>
                <w:szCs w:val="24"/>
              </w:rPr>
              <w:t xml:space="preserve"> </w:t>
            </w:r>
            <w:r w:rsidRPr="00301C57">
              <w:rPr>
                <w:b w:val="0"/>
                <w:sz w:val="24"/>
                <w:szCs w:val="24"/>
              </w:rPr>
              <w:t xml:space="preserve">конспект основных положений, терминов, сведений, требующихся для запоминания и являющихся основополагающими в этой теме. </w:t>
            </w:r>
          </w:p>
        </w:tc>
      </w:tr>
      <w:tr w:rsidR="00301C57" w:rsidRPr="00731889" w14:paraId="5818F4F8" w14:textId="77777777" w:rsidTr="007D4C5F">
        <w:tc>
          <w:tcPr>
            <w:tcW w:w="2660" w:type="dxa"/>
            <w:shd w:val="clear" w:color="auto" w:fill="auto"/>
          </w:tcPr>
          <w:p w14:paraId="741145B8" w14:textId="77777777" w:rsidR="00301C57" w:rsidRPr="00301C57" w:rsidRDefault="00301C57" w:rsidP="00225A2C">
            <w:pPr>
              <w:tabs>
                <w:tab w:val="left" w:pos="720"/>
              </w:tabs>
              <w:jc w:val="center"/>
              <w:rPr>
                <w:b w:val="0"/>
                <w:sz w:val="24"/>
                <w:szCs w:val="24"/>
              </w:rPr>
            </w:pPr>
            <w:r w:rsidRPr="00301C57">
              <w:rPr>
                <w:b w:val="0"/>
                <w:sz w:val="24"/>
                <w:szCs w:val="24"/>
              </w:rPr>
              <w:t xml:space="preserve">Подготовка к </w:t>
            </w:r>
            <w:r w:rsidR="00AB46A5">
              <w:rPr>
                <w:b w:val="0"/>
                <w:sz w:val="24"/>
                <w:szCs w:val="24"/>
              </w:rPr>
              <w:t>зачету</w:t>
            </w:r>
          </w:p>
        </w:tc>
        <w:tc>
          <w:tcPr>
            <w:tcW w:w="7229" w:type="dxa"/>
            <w:shd w:val="clear" w:color="auto" w:fill="auto"/>
          </w:tcPr>
          <w:p w14:paraId="55AC8FE4" w14:textId="77777777" w:rsidR="00301C57" w:rsidRPr="00301C57" w:rsidRDefault="00301C57" w:rsidP="00AB46A5">
            <w:pPr>
              <w:jc w:val="both"/>
              <w:rPr>
                <w:b w:val="0"/>
                <w:sz w:val="24"/>
                <w:szCs w:val="24"/>
              </w:rPr>
            </w:pPr>
            <w:r w:rsidRPr="00301C57">
              <w:rPr>
                <w:b w:val="0"/>
                <w:sz w:val="24"/>
                <w:szCs w:val="24"/>
              </w:rPr>
              <w:t xml:space="preserve">При подготовке к </w:t>
            </w:r>
            <w:r w:rsidR="00AB46A5">
              <w:rPr>
                <w:b w:val="0"/>
                <w:sz w:val="24"/>
                <w:szCs w:val="24"/>
              </w:rPr>
              <w:t>зачету</w:t>
            </w:r>
            <w:r w:rsidR="00825AA8">
              <w:rPr>
                <w:b w:val="0"/>
                <w:sz w:val="24"/>
                <w:szCs w:val="24"/>
              </w:rPr>
              <w:t xml:space="preserve"> </w:t>
            </w:r>
            <w:r w:rsidRPr="00301C57">
              <w:rPr>
                <w:b w:val="0"/>
                <w:sz w:val="24"/>
                <w:szCs w:val="24"/>
              </w:rPr>
              <w:t>необходимо повторить конспекты лекций по соответствующим разделам повторить</w:t>
            </w:r>
            <w:r w:rsidR="000B79A3">
              <w:rPr>
                <w:b w:val="0"/>
                <w:sz w:val="24"/>
                <w:szCs w:val="24"/>
              </w:rPr>
              <w:t xml:space="preserve"> </w:t>
            </w:r>
            <w:r w:rsidRPr="00301C57">
              <w:rPr>
                <w:b w:val="0"/>
                <w:sz w:val="24"/>
                <w:szCs w:val="24"/>
              </w:rPr>
              <w:t>положения</w:t>
            </w:r>
            <w:r w:rsidR="000B79A3">
              <w:rPr>
                <w:b w:val="0"/>
                <w:sz w:val="24"/>
                <w:szCs w:val="24"/>
              </w:rPr>
              <w:t xml:space="preserve"> </w:t>
            </w:r>
            <w:r w:rsidRPr="00301C57">
              <w:rPr>
                <w:b w:val="0"/>
                <w:sz w:val="24"/>
                <w:szCs w:val="24"/>
              </w:rPr>
              <w:t>нормативных</w:t>
            </w:r>
            <w:r w:rsidR="000B79A3">
              <w:rPr>
                <w:b w:val="0"/>
                <w:sz w:val="24"/>
                <w:szCs w:val="24"/>
              </w:rPr>
              <w:t xml:space="preserve"> </w:t>
            </w:r>
            <w:r w:rsidRPr="00301C57">
              <w:rPr>
                <w:b w:val="0"/>
                <w:sz w:val="24"/>
                <w:szCs w:val="24"/>
              </w:rPr>
              <w:t xml:space="preserve">актов, отработать терминологию, повторить ранее изученное в учебниках, комментариях. Повторить задания, выполняемые в течение </w:t>
            </w:r>
            <w:r w:rsidR="00AB46A5">
              <w:rPr>
                <w:b w:val="0"/>
                <w:sz w:val="24"/>
                <w:szCs w:val="24"/>
              </w:rPr>
              <w:t xml:space="preserve">4 </w:t>
            </w:r>
            <w:r w:rsidRPr="00301C57">
              <w:rPr>
                <w:b w:val="0"/>
                <w:sz w:val="24"/>
                <w:szCs w:val="24"/>
              </w:rPr>
              <w:t>семестра.</w:t>
            </w:r>
          </w:p>
        </w:tc>
      </w:tr>
    </w:tbl>
    <w:p w14:paraId="507AB173" w14:textId="77777777" w:rsidR="007A7107" w:rsidRPr="00651A6B" w:rsidRDefault="007A7107" w:rsidP="009F56B4">
      <w:pPr>
        <w:ind w:firstLine="709"/>
        <w:jc w:val="center"/>
        <w:rPr>
          <w:szCs w:val="28"/>
        </w:rPr>
      </w:pPr>
    </w:p>
    <w:p w14:paraId="0DF65D13" w14:textId="77777777" w:rsidR="00301C57" w:rsidRPr="00C45A31" w:rsidRDefault="00301C57" w:rsidP="00D463B2">
      <w:pPr>
        <w:ind w:firstLine="709"/>
        <w:jc w:val="both"/>
        <w:rPr>
          <w:b w:val="0"/>
        </w:rPr>
      </w:pPr>
      <w:r w:rsidRPr="00DD6F0B">
        <w:rPr>
          <w:b w:val="0"/>
        </w:rPr>
        <w:t>8.</w:t>
      </w:r>
      <w:r w:rsidR="00AB46A5" w:rsidRPr="00DD6F0B">
        <w:rPr>
          <w:b w:val="0"/>
        </w:rPr>
        <w:t xml:space="preserve"> </w:t>
      </w:r>
      <w:r w:rsidRPr="00DD6F0B">
        <w:rPr>
          <w:b w:val="0"/>
        </w:rPr>
        <w:t xml:space="preserve">ТРЕБОВАНИЯ К ПРОГРАММНОМУ ОБЕСПЕЧЕНИЮ </w:t>
      </w:r>
    </w:p>
    <w:p w14:paraId="3F5D62A4" w14:textId="77777777" w:rsidR="005B2B2A" w:rsidRDefault="005B2B2A" w:rsidP="00BF78E8">
      <w:pPr>
        <w:jc w:val="both"/>
        <w:rPr>
          <w:bCs/>
          <w:szCs w:val="28"/>
        </w:rPr>
      </w:pPr>
    </w:p>
    <w:p w14:paraId="7C9E0504" w14:textId="77777777" w:rsidR="00EF2A7C" w:rsidRPr="00B00E3E" w:rsidRDefault="00EF2A7C" w:rsidP="00EF2A7C">
      <w:pPr>
        <w:ind w:firstLine="567"/>
        <w:jc w:val="both"/>
        <w:rPr>
          <w:b w:val="0"/>
          <w:szCs w:val="28"/>
        </w:rPr>
      </w:pPr>
      <w:bookmarkStart w:id="4" w:name="_Hlk171681250"/>
      <w:bookmarkStart w:id="5" w:name="_Hlk163485998"/>
      <w:bookmarkStart w:id="6" w:name="_Hlk163504692"/>
      <w:r w:rsidRPr="00B00E3E">
        <w:rPr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EF2A7C" w:rsidRPr="00C14028" w14:paraId="72BBB1F1" w14:textId="77777777" w:rsidTr="00C14028">
        <w:tc>
          <w:tcPr>
            <w:tcW w:w="4957" w:type="dxa"/>
            <w:shd w:val="clear" w:color="auto" w:fill="auto"/>
          </w:tcPr>
          <w:p w14:paraId="553369AE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 xml:space="preserve">Операционная система </w:t>
            </w:r>
            <w:r w:rsidRPr="00C14028">
              <w:rPr>
                <w:b w:val="0"/>
                <w:bCs/>
                <w:sz w:val="24"/>
                <w:szCs w:val="24"/>
              </w:rPr>
              <w:br/>
              <w:t>РЕД ОС 7.3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306A2289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>Соглашение №93/03-22У от  11.03.2022</w:t>
            </w:r>
          </w:p>
        </w:tc>
      </w:tr>
      <w:tr w:rsidR="00EF2A7C" w:rsidRPr="00C14028" w14:paraId="068C3B5D" w14:textId="77777777" w:rsidTr="00C14028">
        <w:tc>
          <w:tcPr>
            <w:tcW w:w="4957" w:type="dxa"/>
            <w:shd w:val="clear" w:color="auto" w:fill="auto"/>
          </w:tcPr>
          <w:p w14:paraId="25A65207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 xml:space="preserve">Архиватор </w:t>
            </w:r>
            <w:r w:rsidRPr="00C14028">
              <w:rPr>
                <w:b w:val="0"/>
                <w:bCs/>
                <w:sz w:val="24"/>
                <w:szCs w:val="24"/>
              </w:rPr>
              <w:br/>
            </w:r>
            <w:r w:rsidRPr="00C14028">
              <w:rPr>
                <w:b w:val="0"/>
                <w:bCs/>
                <w:sz w:val="24"/>
                <w:szCs w:val="24"/>
                <w:lang w:val="en-US"/>
              </w:rPr>
              <w:t>Engrampa</w:t>
            </w:r>
            <w:r w:rsidRPr="00C14028">
              <w:rPr>
                <w:b w:val="0"/>
                <w:bCs/>
                <w:sz w:val="24"/>
                <w:szCs w:val="24"/>
              </w:rPr>
              <w:t xml:space="preserve"> – </w:t>
            </w:r>
            <w:r w:rsidRPr="00C14028">
              <w:rPr>
                <w:b w:val="0"/>
                <w:bCs/>
                <w:sz w:val="24"/>
                <w:szCs w:val="24"/>
                <w:lang w:val="en-US"/>
              </w:rPr>
              <w:t>Archive</w:t>
            </w:r>
            <w:r w:rsidRPr="00C14028">
              <w:rPr>
                <w:b w:val="0"/>
                <w:bCs/>
                <w:sz w:val="24"/>
                <w:szCs w:val="24"/>
              </w:rPr>
              <w:t xml:space="preserve"> </w:t>
            </w:r>
            <w:r w:rsidRPr="00C14028">
              <w:rPr>
                <w:b w:val="0"/>
                <w:bCs/>
                <w:sz w:val="24"/>
                <w:szCs w:val="24"/>
                <w:lang w:val="en-US"/>
              </w:rPr>
              <w:t>Manager</w:t>
            </w:r>
            <w:r w:rsidRPr="00C14028">
              <w:rPr>
                <w:b w:val="0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78A5AA89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EF2A7C" w:rsidRPr="00C14028" w14:paraId="4DE855C5" w14:textId="77777777" w:rsidTr="00C14028">
        <w:tc>
          <w:tcPr>
            <w:tcW w:w="4957" w:type="dxa"/>
            <w:shd w:val="clear" w:color="auto" w:fill="auto"/>
          </w:tcPr>
          <w:p w14:paraId="4CCE2059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  <w:lang w:val="en-US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>Файловые</w:t>
            </w:r>
            <w:r w:rsidRPr="00C14028">
              <w:rPr>
                <w:b w:val="0"/>
                <w:bCs/>
                <w:sz w:val="24"/>
                <w:szCs w:val="24"/>
                <w:lang w:val="en-US"/>
              </w:rPr>
              <w:t xml:space="preserve"> </w:t>
            </w:r>
            <w:r w:rsidRPr="00C14028">
              <w:rPr>
                <w:b w:val="0"/>
                <w:bCs/>
                <w:sz w:val="24"/>
                <w:szCs w:val="24"/>
              </w:rPr>
              <w:t>менеджеры</w:t>
            </w:r>
            <w:r w:rsidRPr="00C14028">
              <w:rPr>
                <w:b w:val="0"/>
                <w:bCs/>
                <w:sz w:val="24"/>
                <w:szCs w:val="24"/>
                <w:lang w:val="en-US"/>
              </w:rPr>
              <w:t>:</w:t>
            </w:r>
          </w:p>
          <w:p w14:paraId="1ABBCDB3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  <w:lang w:val="en-US"/>
              </w:rPr>
            </w:pPr>
            <w:r w:rsidRPr="00C14028">
              <w:rPr>
                <w:b w:val="0"/>
                <w:bCs/>
                <w:sz w:val="24"/>
                <w:szCs w:val="24"/>
                <w:lang w:val="en-US"/>
              </w:rPr>
              <w:t>Midnight Commander</w:t>
            </w:r>
          </w:p>
          <w:p w14:paraId="31CF1DED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  <w:lang w:val="en-US"/>
              </w:rPr>
            </w:pPr>
            <w:r w:rsidRPr="00C14028">
              <w:rPr>
                <w:b w:val="0"/>
                <w:bCs/>
                <w:sz w:val="24"/>
                <w:szCs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71BBD507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EF2A7C" w:rsidRPr="00C14028" w14:paraId="78DCDAC1" w14:textId="77777777" w:rsidTr="00C14028">
        <w:tc>
          <w:tcPr>
            <w:tcW w:w="4957" w:type="dxa"/>
            <w:shd w:val="clear" w:color="auto" w:fill="auto"/>
          </w:tcPr>
          <w:p w14:paraId="652F3384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>Интернет-браузеры:</w:t>
            </w:r>
            <w:r w:rsidRPr="00C14028">
              <w:rPr>
                <w:b w:val="0"/>
                <w:bCs/>
                <w:sz w:val="24"/>
                <w:szCs w:val="24"/>
              </w:rPr>
              <w:br/>
            </w:r>
            <w:r w:rsidRPr="00C14028">
              <w:rPr>
                <w:b w:val="0"/>
                <w:bCs/>
                <w:sz w:val="24"/>
                <w:szCs w:val="24"/>
                <w:lang w:val="en-US"/>
              </w:rPr>
              <w:t>Chromium</w:t>
            </w:r>
          </w:p>
          <w:p w14:paraId="5ED83DB2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</w:rPr>
            </w:pPr>
            <w:r w:rsidRPr="00C14028">
              <w:rPr>
                <w:b w:val="0"/>
                <w:bCs/>
                <w:sz w:val="24"/>
                <w:szCs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8C3C156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EF2A7C" w:rsidRPr="00C14028" w14:paraId="15DE97B5" w14:textId="77777777" w:rsidTr="00C14028">
        <w:trPr>
          <w:trHeight w:val="599"/>
        </w:trPr>
        <w:tc>
          <w:tcPr>
            <w:tcW w:w="4957" w:type="dxa"/>
            <w:shd w:val="clear" w:color="auto" w:fill="auto"/>
          </w:tcPr>
          <w:p w14:paraId="4BC10823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 xml:space="preserve">Программа для просмотра и редактирования графических файлов </w:t>
            </w:r>
            <w:r w:rsidRPr="00C14028">
              <w:rPr>
                <w:b w:val="0"/>
                <w:bCs/>
                <w:sz w:val="24"/>
                <w:szCs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47620174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EF2A7C" w:rsidRPr="00C14028" w14:paraId="4DD9FD0E" w14:textId="77777777" w:rsidTr="00C14028">
        <w:trPr>
          <w:trHeight w:val="581"/>
        </w:trPr>
        <w:tc>
          <w:tcPr>
            <w:tcW w:w="4957" w:type="dxa"/>
            <w:shd w:val="clear" w:color="auto" w:fill="auto"/>
          </w:tcPr>
          <w:p w14:paraId="176EC90F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 xml:space="preserve">Программа для просмотра и редактирования </w:t>
            </w:r>
            <w:r w:rsidRPr="00C14028">
              <w:rPr>
                <w:b w:val="0"/>
                <w:bCs/>
                <w:sz w:val="24"/>
                <w:szCs w:val="24"/>
              </w:rPr>
              <w:br/>
            </w:r>
            <w:proofErr w:type="spellStart"/>
            <w:r w:rsidRPr="00C14028">
              <w:rPr>
                <w:b w:val="0"/>
                <w:bCs/>
                <w:sz w:val="24"/>
                <w:szCs w:val="24"/>
                <w:lang w:val="en-US"/>
              </w:rPr>
              <w:t>Atril</w:t>
            </w:r>
            <w:proofErr w:type="spellEnd"/>
            <w:r w:rsidRPr="00C14028">
              <w:rPr>
                <w:b w:val="0"/>
                <w:bCs/>
                <w:sz w:val="24"/>
                <w:szCs w:val="24"/>
              </w:rPr>
              <w:t xml:space="preserve"> – </w:t>
            </w:r>
            <w:r w:rsidRPr="00C14028">
              <w:rPr>
                <w:b w:val="0"/>
                <w:bCs/>
                <w:sz w:val="24"/>
                <w:szCs w:val="24"/>
                <w:lang w:val="en-US"/>
              </w:rPr>
              <w:t>Document</w:t>
            </w:r>
            <w:r w:rsidRPr="00C14028">
              <w:rPr>
                <w:b w:val="0"/>
                <w:bCs/>
                <w:sz w:val="24"/>
                <w:szCs w:val="24"/>
              </w:rPr>
              <w:t xml:space="preserve"> </w:t>
            </w:r>
            <w:r w:rsidRPr="00C14028">
              <w:rPr>
                <w:b w:val="0"/>
                <w:bCs/>
                <w:sz w:val="24"/>
                <w:szCs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1023F0CF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EF2A7C" w:rsidRPr="00C14028" w14:paraId="7CE22621" w14:textId="77777777" w:rsidTr="00C14028">
        <w:trPr>
          <w:trHeight w:val="357"/>
        </w:trPr>
        <w:tc>
          <w:tcPr>
            <w:tcW w:w="4957" w:type="dxa"/>
            <w:shd w:val="clear" w:color="auto" w:fill="auto"/>
          </w:tcPr>
          <w:p w14:paraId="3ECDE358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  <w:lang w:val="en-US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>Медиа</w:t>
            </w:r>
            <w:r w:rsidRPr="00C14028">
              <w:rPr>
                <w:b w:val="0"/>
                <w:bCs/>
                <w:sz w:val="24"/>
                <w:szCs w:val="24"/>
                <w:lang w:val="en-US"/>
              </w:rPr>
              <w:t>-</w:t>
            </w:r>
            <w:r w:rsidRPr="00C14028">
              <w:rPr>
                <w:b w:val="0"/>
                <w:bCs/>
                <w:sz w:val="24"/>
                <w:szCs w:val="24"/>
              </w:rPr>
              <w:t>плеер</w:t>
            </w:r>
            <w:r w:rsidRPr="00C14028">
              <w:rPr>
                <w:b w:val="0"/>
                <w:bCs/>
                <w:sz w:val="24"/>
                <w:szCs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7B9777F7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EF2A7C" w:rsidRPr="00C14028" w14:paraId="57175B06" w14:textId="77777777" w:rsidTr="00C14028">
        <w:trPr>
          <w:trHeight w:val="357"/>
        </w:trPr>
        <w:tc>
          <w:tcPr>
            <w:tcW w:w="4957" w:type="dxa"/>
            <w:shd w:val="clear" w:color="auto" w:fill="auto"/>
          </w:tcPr>
          <w:p w14:paraId="0ADDB34E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 xml:space="preserve">Офисный пакет </w:t>
            </w:r>
            <w:proofErr w:type="spellStart"/>
            <w:r w:rsidRPr="00C14028">
              <w:rPr>
                <w:b w:val="0"/>
                <w:bCs/>
                <w:sz w:val="24"/>
                <w:szCs w:val="24"/>
              </w:rPr>
              <w:t>Libre</w:t>
            </w:r>
            <w:proofErr w:type="spellEnd"/>
            <w:r w:rsidRPr="00C14028">
              <w:rPr>
                <w:b w:val="0"/>
                <w:bCs/>
                <w:sz w:val="24"/>
                <w:szCs w:val="24"/>
              </w:rPr>
              <w:t xml:space="preserve"> Office </w:t>
            </w:r>
          </w:p>
        </w:tc>
        <w:tc>
          <w:tcPr>
            <w:tcW w:w="4394" w:type="dxa"/>
            <w:shd w:val="clear" w:color="auto" w:fill="auto"/>
          </w:tcPr>
          <w:p w14:paraId="76347FCA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EF2A7C" w:rsidRPr="00C14028" w14:paraId="1691959D" w14:textId="77777777" w:rsidTr="00C14028">
        <w:trPr>
          <w:trHeight w:val="402"/>
        </w:trPr>
        <w:tc>
          <w:tcPr>
            <w:tcW w:w="4957" w:type="dxa"/>
            <w:shd w:val="clear" w:color="auto" w:fill="auto"/>
          </w:tcPr>
          <w:p w14:paraId="360BCBB9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7D934A2D" w14:textId="77777777" w:rsidR="00EF2A7C" w:rsidRPr="00C14028" w:rsidRDefault="00EF2A7C" w:rsidP="00C14028">
            <w:pPr>
              <w:rPr>
                <w:b w:val="0"/>
                <w:bCs/>
                <w:sz w:val="24"/>
                <w:szCs w:val="24"/>
              </w:rPr>
            </w:pPr>
            <w:r w:rsidRPr="00C14028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</w:tbl>
    <w:p w14:paraId="6A2565D9" w14:textId="77777777" w:rsidR="00EF2A7C" w:rsidRPr="00EF2A7C" w:rsidRDefault="00EF2A7C" w:rsidP="00EF2A7C">
      <w:pPr>
        <w:jc w:val="both"/>
        <w:rPr>
          <w:b w:val="0"/>
          <w:bCs/>
          <w:sz w:val="24"/>
          <w:szCs w:val="24"/>
        </w:rPr>
      </w:pPr>
      <w:r w:rsidRPr="00EF2A7C">
        <w:rPr>
          <w:b w:val="0"/>
          <w:bCs/>
          <w:i/>
          <w:sz w:val="24"/>
          <w:szCs w:val="24"/>
        </w:rPr>
        <w:t xml:space="preserve">⃰ </w:t>
      </w:r>
      <w:r w:rsidRPr="00EF2A7C">
        <w:rPr>
          <w:b w:val="0"/>
          <w:bCs/>
          <w:sz w:val="24"/>
          <w:szCs w:val="24"/>
        </w:rPr>
        <w:t>При реализации дисциплины с частичным применением дистанционных образовательных технологий</w:t>
      </w:r>
    </w:p>
    <w:bookmarkEnd w:id="4"/>
    <w:p w14:paraId="37C1306A" w14:textId="77777777" w:rsidR="00EF2A7C" w:rsidRPr="00EF2A7C" w:rsidRDefault="00EF2A7C" w:rsidP="00EF2A7C">
      <w:pPr>
        <w:jc w:val="both"/>
        <w:rPr>
          <w:b w:val="0"/>
          <w:bCs/>
          <w:sz w:val="24"/>
          <w:szCs w:val="24"/>
        </w:rPr>
      </w:pPr>
    </w:p>
    <w:bookmarkEnd w:id="5"/>
    <w:p w14:paraId="096B32A5" w14:textId="77777777" w:rsidR="00EF2A7C" w:rsidRPr="00EF2A7C" w:rsidRDefault="00EF2A7C" w:rsidP="00EF2A7C">
      <w:pPr>
        <w:jc w:val="both"/>
        <w:rPr>
          <w:b w:val="0"/>
          <w:bCs/>
          <w:sz w:val="24"/>
          <w:szCs w:val="24"/>
        </w:rPr>
      </w:pPr>
    </w:p>
    <w:bookmarkEnd w:id="6"/>
    <w:p w14:paraId="70829923" w14:textId="77777777" w:rsidR="00DD6F0B" w:rsidRDefault="005B2B2A" w:rsidP="005B2B2A">
      <w:pPr>
        <w:widowControl/>
        <w:suppressAutoHyphens w:val="0"/>
        <w:autoSpaceDE/>
        <w:ind w:firstLine="567"/>
        <w:jc w:val="both"/>
        <w:rPr>
          <w:b w:val="0"/>
          <w:szCs w:val="28"/>
          <w:lang w:eastAsia="en-US"/>
        </w:rPr>
      </w:pPr>
      <w:r w:rsidRPr="005B2B2A">
        <w:rPr>
          <w:b w:val="0"/>
          <w:szCs w:val="28"/>
          <w:lang w:eastAsia="en-US"/>
        </w:rPr>
        <w:t>Указанное программное обеспечение установлено на компьютерах в компьютерных классах, аудиториях для самостоятельной работы обучающихся, аудиториях для проведения занятий лекционного и семинарского типа, оборудованных проектором и экраном, на кафедре, обеспечивающей преподавание дисциплины.</w:t>
      </w:r>
    </w:p>
    <w:p w14:paraId="5D39D291" w14:textId="77777777" w:rsidR="005B2B2A" w:rsidRPr="00DD6F0B" w:rsidRDefault="005B2B2A" w:rsidP="00DD6F0B">
      <w:pPr>
        <w:widowControl/>
        <w:suppressAutoHyphens w:val="0"/>
        <w:autoSpaceDE/>
        <w:jc w:val="both"/>
        <w:rPr>
          <w:b w:val="0"/>
          <w:szCs w:val="28"/>
          <w:lang w:eastAsia="en-US"/>
        </w:rPr>
      </w:pPr>
    </w:p>
    <w:p w14:paraId="0E4FF273" w14:textId="77777777" w:rsidR="00301C57" w:rsidRPr="00DD6F0B" w:rsidRDefault="005B2B2A" w:rsidP="005B2B2A">
      <w:pPr>
        <w:pStyle w:val="a3"/>
        <w:suppressAutoHyphens w:val="0"/>
        <w:autoSpaceDN w:val="0"/>
        <w:spacing w:after="240"/>
        <w:ind w:left="360"/>
        <w:contextualSpacing w:val="0"/>
        <w:rPr>
          <w:b w:val="0"/>
        </w:rPr>
      </w:pPr>
      <w:r>
        <w:rPr>
          <w:b w:val="0"/>
          <w:lang w:val="ru-RU"/>
        </w:rPr>
        <w:t xml:space="preserve">9. </w:t>
      </w:r>
      <w:r w:rsidR="00301C57" w:rsidRPr="00DD6F0B">
        <w:rPr>
          <w:b w:val="0"/>
        </w:rPr>
        <w:t>ИНЫЕ СВЕДЕНИЯ</w:t>
      </w:r>
    </w:p>
    <w:p w14:paraId="2C14DD3A" w14:textId="77777777" w:rsidR="00DD6F0B" w:rsidRDefault="000E05F1" w:rsidP="002B0EAF">
      <w:pPr>
        <w:widowControl/>
        <w:suppressAutoHyphens w:val="0"/>
        <w:autoSpaceDE/>
        <w:spacing w:line="0" w:lineRule="atLeast"/>
        <w:ind w:right="280"/>
        <w:rPr>
          <w:rFonts w:cs="Arial"/>
          <w:b w:val="0"/>
          <w:szCs w:val="28"/>
          <w:lang w:eastAsia="ru-RU"/>
        </w:rPr>
      </w:pPr>
      <w:r>
        <w:rPr>
          <w:rFonts w:cs="Arial"/>
          <w:b w:val="0"/>
          <w:sz w:val="24"/>
          <w:lang w:eastAsia="ru-RU"/>
        </w:rPr>
        <w:t xml:space="preserve"> </w:t>
      </w:r>
      <w:r w:rsidRPr="00AB46A5">
        <w:rPr>
          <w:rFonts w:cs="Arial"/>
          <w:b w:val="0"/>
          <w:szCs w:val="28"/>
          <w:lang w:eastAsia="ru-RU"/>
        </w:rPr>
        <w:t>Не  имеется.</w:t>
      </w:r>
    </w:p>
    <w:p w14:paraId="3777BD6F" w14:textId="77777777" w:rsidR="00073A33" w:rsidRDefault="00073A33" w:rsidP="007A7107">
      <w:pPr>
        <w:pStyle w:val="af3"/>
        <w:ind w:firstLine="709"/>
        <w:jc w:val="both"/>
        <w:rPr>
          <w:b w:val="0"/>
          <w:szCs w:val="28"/>
        </w:rPr>
      </w:pPr>
    </w:p>
    <w:sectPr w:rsidR="00073A33" w:rsidSect="00D265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FDBA9" w14:textId="77777777" w:rsidR="008A2A92" w:rsidRDefault="008A2A92" w:rsidP="00BF78E8">
      <w:r>
        <w:separator/>
      </w:r>
    </w:p>
  </w:endnote>
  <w:endnote w:type="continuationSeparator" w:id="0">
    <w:p w14:paraId="4157569C" w14:textId="77777777" w:rsidR="008A2A92" w:rsidRDefault="008A2A92" w:rsidP="00BF7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FDC9E" w14:textId="77777777" w:rsidR="008A2A92" w:rsidRDefault="008A2A92" w:rsidP="00BF78E8">
      <w:r>
        <w:separator/>
      </w:r>
    </w:p>
  </w:footnote>
  <w:footnote w:type="continuationSeparator" w:id="0">
    <w:p w14:paraId="248EAC39" w14:textId="77777777" w:rsidR="008A2A92" w:rsidRDefault="008A2A92" w:rsidP="00BF78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B77ED2C6"/>
    <w:name w:val="WW8Num3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b w:val="0"/>
      </w:rPr>
    </w:lvl>
  </w:abstractNum>
  <w:abstractNum w:abstractNumId="1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1800"/>
      </w:pPr>
    </w:lvl>
  </w:abstractNum>
  <w:abstractNum w:abstractNumId="2" w15:restartNumberingAfterBreak="0">
    <w:nsid w:val="00000003"/>
    <w:multiLevelType w:val="multilevel"/>
    <w:tmpl w:val="00000003"/>
    <w:name w:val="WW8Num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3" w15:restartNumberingAfterBreak="0">
    <w:nsid w:val="00000004"/>
    <w:multiLevelType w:val="singleLevel"/>
    <w:tmpl w:val="00000004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4" w15:restartNumberingAfterBreak="0">
    <w:nsid w:val="00000006"/>
    <w:multiLevelType w:val="singleLevel"/>
    <w:tmpl w:val="00000006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5" w15:restartNumberingAfterBreak="0">
    <w:nsid w:val="00000007"/>
    <w:multiLevelType w:val="singleLevel"/>
    <w:tmpl w:val="00000007"/>
    <w:name w:val="WW8Num16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rFonts w:hint="default"/>
      </w:rPr>
    </w:lvl>
  </w:abstractNum>
  <w:abstractNum w:abstractNumId="6" w15:restartNumberingAfterBreak="0">
    <w:nsid w:val="00000008"/>
    <w:multiLevelType w:val="singleLevel"/>
    <w:tmpl w:val="00000008"/>
    <w:name w:val="WW8Num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9"/>
    <w:multiLevelType w:val="singleLevel"/>
    <w:tmpl w:val="00000009"/>
    <w:name w:val="WW8Num22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rFonts w:hint="default"/>
      </w:rPr>
    </w:lvl>
  </w:abstractNum>
  <w:abstractNum w:abstractNumId="8" w15:restartNumberingAfterBreak="0">
    <w:nsid w:val="0000000A"/>
    <w:multiLevelType w:val="multilevel"/>
    <w:tmpl w:val="A636F01E"/>
    <w:name w:val="WW8Num2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353"/>
        </w:tabs>
        <w:ind w:left="1353" w:hanging="360"/>
      </w:pPr>
      <w:rPr>
        <w:i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9" w15:restartNumberingAfterBreak="0">
    <w:nsid w:val="0000000B"/>
    <w:multiLevelType w:val="singleLevel"/>
    <w:tmpl w:val="0000000B"/>
    <w:name w:val="WW8Num31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rFonts w:hint="default"/>
      </w:rPr>
    </w:lvl>
  </w:abstractNum>
  <w:abstractNum w:abstractNumId="10" w15:restartNumberingAfterBreak="0">
    <w:nsid w:val="0000000C"/>
    <w:multiLevelType w:val="singleLevel"/>
    <w:tmpl w:val="0000000C"/>
    <w:name w:val="WW8Num35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rFonts w:hint="default"/>
      </w:rPr>
    </w:lvl>
  </w:abstractNum>
  <w:abstractNum w:abstractNumId="11" w15:restartNumberingAfterBreak="0">
    <w:nsid w:val="020E054F"/>
    <w:multiLevelType w:val="hybridMultilevel"/>
    <w:tmpl w:val="E3E6B252"/>
    <w:lvl w:ilvl="0" w:tplc="6512E14A">
      <w:start w:val="7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137DBA"/>
    <w:multiLevelType w:val="hybridMultilevel"/>
    <w:tmpl w:val="3E269C82"/>
    <w:lvl w:ilvl="0" w:tplc="691264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3E54006"/>
    <w:multiLevelType w:val="multilevel"/>
    <w:tmpl w:val="F272BF4A"/>
    <w:lvl w:ilvl="0">
      <w:start w:val="5"/>
      <w:numFmt w:val="decimal"/>
      <w:lvlText w:val="%1"/>
      <w:lvlJc w:val="left"/>
      <w:pPr>
        <w:ind w:left="754" w:hanging="493"/>
      </w:pPr>
      <w:rPr>
        <w:rFonts w:hint="default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754" w:hanging="49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ru-RU" w:bidi="ru-RU"/>
      </w:rPr>
    </w:lvl>
    <w:lvl w:ilvl="2">
      <w:numFmt w:val="bullet"/>
      <w:lvlText w:val="•"/>
      <w:lvlJc w:val="left"/>
      <w:pPr>
        <w:ind w:left="2601" w:hanging="493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1" w:hanging="493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442" w:hanging="493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363" w:hanging="493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283" w:hanging="493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204" w:hanging="493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125" w:hanging="493"/>
      </w:pPr>
      <w:rPr>
        <w:rFonts w:hint="default"/>
        <w:lang w:val="ru-RU" w:eastAsia="ru-RU" w:bidi="ru-RU"/>
      </w:rPr>
    </w:lvl>
  </w:abstractNum>
  <w:abstractNum w:abstractNumId="17" w15:restartNumberingAfterBreak="0">
    <w:nsid w:val="2D3B7D17"/>
    <w:multiLevelType w:val="hybridMultilevel"/>
    <w:tmpl w:val="B8C2770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ED15E0"/>
    <w:multiLevelType w:val="multilevel"/>
    <w:tmpl w:val="C534F06A"/>
    <w:lvl w:ilvl="0">
      <w:start w:val="1"/>
      <w:numFmt w:val="decimal"/>
      <w:lvlText w:val="%1."/>
      <w:lvlJc w:val="left"/>
      <w:pPr>
        <w:ind w:left="1018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6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40" w:hanging="2160"/>
      </w:pPr>
      <w:rPr>
        <w:rFonts w:hint="default"/>
      </w:rPr>
    </w:lvl>
  </w:abstractNum>
  <w:abstractNum w:abstractNumId="19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78567B"/>
    <w:multiLevelType w:val="multilevel"/>
    <w:tmpl w:val="EC98157E"/>
    <w:styleLink w:val="WW8Num12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22" w15:restartNumberingAfterBreak="0">
    <w:nsid w:val="4E431EB6"/>
    <w:multiLevelType w:val="hybridMultilevel"/>
    <w:tmpl w:val="7200030C"/>
    <w:lvl w:ilvl="0" w:tplc="300EE574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553090"/>
    <w:multiLevelType w:val="multilevel"/>
    <w:tmpl w:val="C346E786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3"/>
      <w:numFmt w:val="decimal"/>
      <w:lvlText w:val="%1.%2."/>
      <w:lvlJc w:val="left"/>
      <w:pPr>
        <w:ind w:left="1530" w:hanging="720"/>
      </w:pPr>
    </w:lvl>
    <w:lvl w:ilvl="2">
      <w:start w:val="1"/>
      <w:numFmt w:val="decimal"/>
      <w:lvlText w:val="%1.%2.%3."/>
      <w:lvlJc w:val="left"/>
      <w:pPr>
        <w:ind w:left="2340" w:hanging="720"/>
      </w:pPr>
    </w:lvl>
    <w:lvl w:ilvl="3">
      <w:start w:val="1"/>
      <w:numFmt w:val="decimal"/>
      <w:lvlText w:val="%1.%2.%3.%4."/>
      <w:lvlJc w:val="left"/>
      <w:pPr>
        <w:ind w:left="3510" w:hanging="1080"/>
      </w:pPr>
    </w:lvl>
    <w:lvl w:ilvl="4">
      <w:start w:val="1"/>
      <w:numFmt w:val="decimal"/>
      <w:lvlText w:val="%1.%2.%3.%4.%5."/>
      <w:lvlJc w:val="left"/>
      <w:pPr>
        <w:ind w:left="4320" w:hanging="1080"/>
      </w:pPr>
    </w:lvl>
    <w:lvl w:ilvl="5">
      <w:start w:val="1"/>
      <w:numFmt w:val="decimal"/>
      <w:lvlText w:val="%1.%2.%3.%4.%5.%6."/>
      <w:lvlJc w:val="left"/>
      <w:pPr>
        <w:ind w:left="5490" w:hanging="1440"/>
      </w:pPr>
    </w:lvl>
    <w:lvl w:ilvl="6">
      <w:start w:val="1"/>
      <w:numFmt w:val="decimal"/>
      <w:lvlText w:val="%1.%2.%3.%4.%5.%6.%7."/>
      <w:lvlJc w:val="left"/>
      <w:pPr>
        <w:ind w:left="6660" w:hanging="1800"/>
      </w:pPr>
    </w:lvl>
    <w:lvl w:ilvl="7">
      <w:start w:val="1"/>
      <w:numFmt w:val="decimal"/>
      <w:lvlText w:val="%1.%2.%3.%4.%5.%6.%7.%8."/>
      <w:lvlJc w:val="left"/>
      <w:pPr>
        <w:ind w:left="7470" w:hanging="1800"/>
      </w:pPr>
    </w:lvl>
    <w:lvl w:ilvl="8">
      <w:start w:val="1"/>
      <w:numFmt w:val="decimal"/>
      <w:lvlText w:val="%1.%2.%3.%4.%5.%6.%7.%8.%9."/>
      <w:lvlJc w:val="left"/>
      <w:pPr>
        <w:ind w:left="8640" w:hanging="2160"/>
      </w:pPr>
    </w:lvl>
  </w:abstractNum>
  <w:abstractNum w:abstractNumId="24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25" w15:restartNumberingAfterBreak="0">
    <w:nsid w:val="5B7C6F02"/>
    <w:multiLevelType w:val="multilevel"/>
    <w:tmpl w:val="E2880144"/>
    <w:lvl w:ilvl="0">
      <w:start w:val="1"/>
      <w:numFmt w:val="decimal"/>
      <w:lvlText w:val="%1."/>
      <w:lvlJc w:val="left"/>
      <w:rPr>
        <w:rFonts w:cs="Times New Roman"/>
        <w:color w:val="auto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6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E323A9D"/>
    <w:multiLevelType w:val="hybridMultilevel"/>
    <w:tmpl w:val="BC546830"/>
    <w:lvl w:ilvl="0" w:tplc="58DA1492">
      <w:start w:val="1"/>
      <w:numFmt w:val="decimal"/>
      <w:lvlText w:val="%1."/>
      <w:lvlJc w:val="left"/>
      <w:pPr>
        <w:ind w:left="1774" w:hanging="1065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B75ABA"/>
    <w:multiLevelType w:val="multilevel"/>
    <w:tmpl w:val="0046C36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726146476">
    <w:abstractNumId w:val="1"/>
  </w:num>
  <w:num w:numId="2" w16cid:durableId="143281186">
    <w:abstractNumId w:val="8"/>
  </w:num>
  <w:num w:numId="3" w16cid:durableId="1914701496">
    <w:abstractNumId w:val="29"/>
  </w:num>
  <w:num w:numId="4" w16cid:durableId="1820999048">
    <w:abstractNumId w:val="21"/>
  </w:num>
  <w:num w:numId="5" w16cid:durableId="1182865449">
    <w:abstractNumId w:val="17"/>
  </w:num>
  <w:num w:numId="6" w16cid:durableId="554631326">
    <w:abstractNumId w:val="11"/>
  </w:num>
  <w:num w:numId="7" w16cid:durableId="1480732324">
    <w:abstractNumId w:val="13"/>
  </w:num>
  <w:num w:numId="8" w16cid:durableId="2014919538">
    <w:abstractNumId w:val="24"/>
  </w:num>
  <w:num w:numId="9" w16cid:durableId="1222063492">
    <w:abstractNumId w:val="25"/>
  </w:num>
  <w:num w:numId="10" w16cid:durableId="1244218498">
    <w:abstractNumId w:val="15"/>
  </w:num>
  <w:num w:numId="11" w16cid:durableId="1912541760">
    <w:abstractNumId w:val="27"/>
  </w:num>
  <w:num w:numId="12" w16cid:durableId="1412314285">
    <w:abstractNumId w:val="26"/>
  </w:num>
  <w:num w:numId="13" w16cid:durableId="565457947">
    <w:abstractNumId w:val="19"/>
  </w:num>
  <w:num w:numId="14" w16cid:durableId="789516065">
    <w:abstractNumId w:val="14"/>
  </w:num>
  <w:num w:numId="15" w16cid:durableId="516306689">
    <w:abstractNumId w:val="20"/>
  </w:num>
  <w:num w:numId="16" w16cid:durableId="1837723779">
    <w:abstractNumId w:val="18"/>
  </w:num>
  <w:num w:numId="17" w16cid:durableId="866410383">
    <w:abstractNumId w:val="22"/>
  </w:num>
  <w:num w:numId="18" w16cid:durableId="1189640353">
    <w:abstractNumId w:val="12"/>
  </w:num>
  <w:num w:numId="19" w16cid:durableId="78136462">
    <w:abstractNumId w:val="16"/>
  </w:num>
  <w:num w:numId="20" w16cid:durableId="985665958">
    <w:abstractNumId w:val="2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1379951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187337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1B27"/>
    <w:rsid w:val="000037DB"/>
    <w:rsid w:val="000074A1"/>
    <w:rsid w:val="000171F2"/>
    <w:rsid w:val="00030A93"/>
    <w:rsid w:val="000446BE"/>
    <w:rsid w:val="00045381"/>
    <w:rsid w:val="0005337C"/>
    <w:rsid w:val="00061542"/>
    <w:rsid w:val="00071741"/>
    <w:rsid w:val="00073A33"/>
    <w:rsid w:val="0007545D"/>
    <w:rsid w:val="00085326"/>
    <w:rsid w:val="00090FF3"/>
    <w:rsid w:val="000911E8"/>
    <w:rsid w:val="00092F22"/>
    <w:rsid w:val="000A1FBF"/>
    <w:rsid w:val="000A24D6"/>
    <w:rsid w:val="000B79A3"/>
    <w:rsid w:val="000B7E13"/>
    <w:rsid w:val="000C3103"/>
    <w:rsid w:val="000C7272"/>
    <w:rsid w:val="000E05F1"/>
    <w:rsid w:val="000E0C16"/>
    <w:rsid w:val="000E0C1B"/>
    <w:rsid w:val="000E1758"/>
    <w:rsid w:val="000F2875"/>
    <w:rsid w:val="000F2BA3"/>
    <w:rsid w:val="000F67B9"/>
    <w:rsid w:val="001125DD"/>
    <w:rsid w:val="00113BA6"/>
    <w:rsid w:val="00130FC9"/>
    <w:rsid w:val="00134C53"/>
    <w:rsid w:val="001373D4"/>
    <w:rsid w:val="001373E6"/>
    <w:rsid w:val="00144C39"/>
    <w:rsid w:val="00147B34"/>
    <w:rsid w:val="001555A5"/>
    <w:rsid w:val="00160C42"/>
    <w:rsid w:val="001644A5"/>
    <w:rsid w:val="00173293"/>
    <w:rsid w:val="00173FF7"/>
    <w:rsid w:val="00174129"/>
    <w:rsid w:val="0018312F"/>
    <w:rsid w:val="00185D41"/>
    <w:rsid w:val="00191D48"/>
    <w:rsid w:val="001935D1"/>
    <w:rsid w:val="001B3109"/>
    <w:rsid w:val="001B3C46"/>
    <w:rsid w:val="001C5044"/>
    <w:rsid w:val="001D50E6"/>
    <w:rsid w:val="001D7A09"/>
    <w:rsid w:val="001E2CFF"/>
    <w:rsid w:val="001E2D90"/>
    <w:rsid w:val="001F1760"/>
    <w:rsid w:val="001F2B1A"/>
    <w:rsid w:val="001F6BD8"/>
    <w:rsid w:val="001F70CF"/>
    <w:rsid w:val="00205831"/>
    <w:rsid w:val="002101FB"/>
    <w:rsid w:val="002130D7"/>
    <w:rsid w:val="00214B54"/>
    <w:rsid w:val="00225A2C"/>
    <w:rsid w:val="00226476"/>
    <w:rsid w:val="00226706"/>
    <w:rsid w:val="00240C95"/>
    <w:rsid w:val="0024105A"/>
    <w:rsid w:val="00241B01"/>
    <w:rsid w:val="00257660"/>
    <w:rsid w:val="00261B27"/>
    <w:rsid w:val="00262927"/>
    <w:rsid w:val="00264EFC"/>
    <w:rsid w:val="00265FDF"/>
    <w:rsid w:val="002739A2"/>
    <w:rsid w:val="0029011F"/>
    <w:rsid w:val="0029777D"/>
    <w:rsid w:val="002A7AAF"/>
    <w:rsid w:val="002B0EAF"/>
    <w:rsid w:val="002B481A"/>
    <w:rsid w:val="002B7215"/>
    <w:rsid w:val="002C2336"/>
    <w:rsid w:val="002C3367"/>
    <w:rsid w:val="002C419A"/>
    <w:rsid w:val="002F0ABE"/>
    <w:rsid w:val="002F284C"/>
    <w:rsid w:val="002F5507"/>
    <w:rsid w:val="002F5882"/>
    <w:rsid w:val="00301C57"/>
    <w:rsid w:val="00304D75"/>
    <w:rsid w:val="00305B2B"/>
    <w:rsid w:val="00305C3E"/>
    <w:rsid w:val="003068C1"/>
    <w:rsid w:val="00311183"/>
    <w:rsid w:val="0031394D"/>
    <w:rsid w:val="00315B96"/>
    <w:rsid w:val="00316ED2"/>
    <w:rsid w:val="003207C6"/>
    <w:rsid w:val="00325280"/>
    <w:rsid w:val="003368B4"/>
    <w:rsid w:val="00341154"/>
    <w:rsid w:val="00341D00"/>
    <w:rsid w:val="00357B62"/>
    <w:rsid w:val="00362020"/>
    <w:rsid w:val="00365A02"/>
    <w:rsid w:val="00372490"/>
    <w:rsid w:val="00373BAE"/>
    <w:rsid w:val="003870FA"/>
    <w:rsid w:val="00387C96"/>
    <w:rsid w:val="00390D40"/>
    <w:rsid w:val="00394600"/>
    <w:rsid w:val="003961F5"/>
    <w:rsid w:val="003A08AC"/>
    <w:rsid w:val="003A4D16"/>
    <w:rsid w:val="003B383F"/>
    <w:rsid w:val="003B49D8"/>
    <w:rsid w:val="003B4C35"/>
    <w:rsid w:val="003B5279"/>
    <w:rsid w:val="003B617C"/>
    <w:rsid w:val="003C26C4"/>
    <w:rsid w:val="003C497C"/>
    <w:rsid w:val="003D033E"/>
    <w:rsid w:val="003D07D6"/>
    <w:rsid w:val="003D42B5"/>
    <w:rsid w:val="003E22CE"/>
    <w:rsid w:val="003E420B"/>
    <w:rsid w:val="003E5154"/>
    <w:rsid w:val="003E52D2"/>
    <w:rsid w:val="003E5457"/>
    <w:rsid w:val="003F407F"/>
    <w:rsid w:val="003F45A2"/>
    <w:rsid w:val="003F4933"/>
    <w:rsid w:val="003F5671"/>
    <w:rsid w:val="003F62D3"/>
    <w:rsid w:val="004004FD"/>
    <w:rsid w:val="004037A4"/>
    <w:rsid w:val="0040539A"/>
    <w:rsid w:val="00405434"/>
    <w:rsid w:val="00416106"/>
    <w:rsid w:val="00417374"/>
    <w:rsid w:val="004313F4"/>
    <w:rsid w:val="00432F32"/>
    <w:rsid w:val="004430CD"/>
    <w:rsid w:val="00444A2D"/>
    <w:rsid w:val="00446401"/>
    <w:rsid w:val="00446984"/>
    <w:rsid w:val="00447DE3"/>
    <w:rsid w:val="00450370"/>
    <w:rsid w:val="004522DB"/>
    <w:rsid w:val="0045450E"/>
    <w:rsid w:val="00454EBB"/>
    <w:rsid w:val="004553E5"/>
    <w:rsid w:val="00456BA9"/>
    <w:rsid w:val="00457E91"/>
    <w:rsid w:val="00466D9D"/>
    <w:rsid w:val="00475FE0"/>
    <w:rsid w:val="004843EF"/>
    <w:rsid w:val="00487FE3"/>
    <w:rsid w:val="00490E95"/>
    <w:rsid w:val="00492407"/>
    <w:rsid w:val="004945A5"/>
    <w:rsid w:val="004972B1"/>
    <w:rsid w:val="004B18E2"/>
    <w:rsid w:val="004B4D5F"/>
    <w:rsid w:val="004C56C7"/>
    <w:rsid w:val="004C5E61"/>
    <w:rsid w:val="004D4E76"/>
    <w:rsid w:val="004D622D"/>
    <w:rsid w:val="004E7000"/>
    <w:rsid w:val="004F1E51"/>
    <w:rsid w:val="004F7E2D"/>
    <w:rsid w:val="005040C8"/>
    <w:rsid w:val="00510762"/>
    <w:rsid w:val="00513573"/>
    <w:rsid w:val="00520F26"/>
    <w:rsid w:val="0053394A"/>
    <w:rsid w:val="00540DFE"/>
    <w:rsid w:val="00541CFF"/>
    <w:rsid w:val="00542589"/>
    <w:rsid w:val="00552A7D"/>
    <w:rsid w:val="005803B6"/>
    <w:rsid w:val="00580BE9"/>
    <w:rsid w:val="00585650"/>
    <w:rsid w:val="00586364"/>
    <w:rsid w:val="00593035"/>
    <w:rsid w:val="00594F6F"/>
    <w:rsid w:val="00596EA2"/>
    <w:rsid w:val="005A0256"/>
    <w:rsid w:val="005A0C71"/>
    <w:rsid w:val="005A2D09"/>
    <w:rsid w:val="005B0656"/>
    <w:rsid w:val="005B2B2A"/>
    <w:rsid w:val="005B2CC5"/>
    <w:rsid w:val="005B66A8"/>
    <w:rsid w:val="005B70B6"/>
    <w:rsid w:val="005C2EF8"/>
    <w:rsid w:val="005C6991"/>
    <w:rsid w:val="005D27EF"/>
    <w:rsid w:val="005D310C"/>
    <w:rsid w:val="005D428B"/>
    <w:rsid w:val="005D469E"/>
    <w:rsid w:val="005D49D5"/>
    <w:rsid w:val="005D505D"/>
    <w:rsid w:val="005E1D25"/>
    <w:rsid w:val="005E2402"/>
    <w:rsid w:val="005F47A9"/>
    <w:rsid w:val="006071F7"/>
    <w:rsid w:val="0061126C"/>
    <w:rsid w:val="0061417D"/>
    <w:rsid w:val="00616EC8"/>
    <w:rsid w:val="00624931"/>
    <w:rsid w:val="00625074"/>
    <w:rsid w:val="00632913"/>
    <w:rsid w:val="00634CF5"/>
    <w:rsid w:val="00646634"/>
    <w:rsid w:val="00651A6B"/>
    <w:rsid w:val="006525E5"/>
    <w:rsid w:val="0066049A"/>
    <w:rsid w:val="00660658"/>
    <w:rsid w:val="00666982"/>
    <w:rsid w:val="00667BF4"/>
    <w:rsid w:val="0067085C"/>
    <w:rsid w:val="00673871"/>
    <w:rsid w:val="006811E0"/>
    <w:rsid w:val="006854B4"/>
    <w:rsid w:val="00685603"/>
    <w:rsid w:val="0069548D"/>
    <w:rsid w:val="006957CA"/>
    <w:rsid w:val="006A1E37"/>
    <w:rsid w:val="006B6FC1"/>
    <w:rsid w:val="006C2D15"/>
    <w:rsid w:val="006C2E3F"/>
    <w:rsid w:val="006C4A97"/>
    <w:rsid w:val="006D6746"/>
    <w:rsid w:val="006E0391"/>
    <w:rsid w:val="006E2F09"/>
    <w:rsid w:val="006F6803"/>
    <w:rsid w:val="0070786D"/>
    <w:rsid w:val="007079AF"/>
    <w:rsid w:val="00715502"/>
    <w:rsid w:val="0072360C"/>
    <w:rsid w:val="0072563B"/>
    <w:rsid w:val="00730023"/>
    <w:rsid w:val="00746715"/>
    <w:rsid w:val="00751576"/>
    <w:rsid w:val="00754374"/>
    <w:rsid w:val="007543EA"/>
    <w:rsid w:val="00757A2D"/>
    <w:rsid w:val="007667D2"/>
    <w:rsid w:val="00775DC1"/>
    <w:rsid w:val="00781A02"/>
    <w:rsid w:val="007920EB"/>
    <w:rsid w:val="00795F0D"/>
    <w:rsid w:val="0079643C"/>
    <w:rsid w:val="00797F7C"/>
    <w:rsid w:val="007A1080"/>
    <w:rsid w:val="007A60F4"/>
    <w:rsid w:val="007A7107"/>
    <w:rsid w:val="007B3B42"/>
    <w:rsid w:val="007B4693"/>
    <w:rsid w:val="007B7529"/>
    <w:rsid w:val="007C2FC5"/>
    <w:rsid w:val="007C4C55"/>
    <w:rsid w:val="007C6742"/>
    <w:rsid w:val="007D2464"/>
    <w:rsid w:val="007D2E5F"/>
    <w:rsid w:val="007D4C5F"/>
    <w:rsid w:val="007D59A7"/>
    <w:rsid w:val="007E16FA"/>
    <w:rsid w:val="007E21C0"/>
    <w:rsid w:val="007E3D4D"/>
    <w:rsid w:val="007E408B"/>
    <w:rsid w:val="007F4E3B"/>
    <w:rsid w:val="007F6EB8"/>
    <w:rsid w:val="007F713D"/>
    <w:rsid w:val="007F7DE7"/>
    <w:rsid w:val="00801236"/>
    <w:rsid w:val="00810528"/>
    <w:rsid w:val="008215BD"/>
    <w:rsid w:val="008234E6"/>
    <w:rsid w:val="00825AA8"/>
    <w:rsid w:val="008306EB"/>
    <w:rsid w:val="00841AD1"/>
    <w:rsid w:val="008431EB"/>
    <w:rsid w:val="008451F1"/>
    <w:rsid w:val="00850137"/>
    <w:rsid w:val="0086174F"/>
    <w:rsid w:val="00870744"/>
    <w:rsid w:val="00872BDE"/>
    <w:rsid w:val="00883A2B"/>
    <w:rsid w:val="0088617E"/>
    <w:rsid w:val="008875B8"/>
    <w:rsid w:val="008902C9"/>
    <w:rsid w:val="0089065C"/>
    <w:rsid w:val="0089514B"/>
    <w:rsid w:val="008954D1"/>
    <w:rsid w:val="00896487"/>
    <w:rsid w:val="008A271F"/>
    <w:rsid w:val="008A2A92"/>
    <w:rsid w:val="008A5057"/>
    <w:rsid w:val="008A7058"/>
    <w:rsid w:val="008C48BA"/>
    <w:rsid w:val="008C4C8C"/>
    <w:rsid w:val="008C773E"/>
    <w:rsid w:val="008D25EF"/>
    <w:rsid w:val="008D2FA4"/>
    <w:rsid w:val="008E239D"/>
    <w:rsid w:val="008E37B0"/>
    <w:rsid w:val="008E5D56"/>
    <w:rsid w:val="008F0510"/>
    <w:rsid w:val="008F2645"/>
    <w:rsid w:val="00916287"/>
    <w:rsid w:val="00917095"/>
    <w:rsid w:val="00917232"/>
    <w:rsid w:val="00920AF5"/>
    <w:rsid w:val="00926539"/>
    <w:rsid w:val="009311DB"/>
    <w:rsid w:val="00931974"/>
    <w:rsid w:val="00937F5A"/>
    <w:rsid w:val="009502A4"/>
    <w:rsid w:val="00957413"/>
    <w:rsid w:val="009616C2"/>
    <w:rsid w:val="009712E8"/>
    <w:rsid w:val="00972E66"/>
    <w:rsid w:val="009751E5"/>
    <w:rsid w:val="0097557A"/>
    <w:rsid w:val="009802A4"/>
    <w:rsid w:val="00981250"/>
    <w:rsid w:val="00982802"/>
    <w:rsid w:val="009830F1"/>
    <w:rsid w:val="00984F1F"/>
    <w:rsid w:val="00990D70"/>
    <w:rsid w:val="009A1922"/>
    <w:rsid w:val="009B3BAF"/>
    <w:rsid w:val="009C2419"/>
    <w:rsid w:val="009F0163"/>
    <w:rsid w:val="009F56B4"/>
    <w:rsid w:val="00A00E57"/>
    <w:rsid w:val="00A02142"/>
    <w:rsid w:val="00A0248C"/>
    <w:rsid w:val="00A03D93"/>
    <w:rsid w:val="00A10A4F"/>
    <w:rsid w:val="00A12A69"/>
    <w:rsid w:val="00A14F43"/>
    <w:rsid w:val="00A25504"/>
    <w:rsid w:val="00A44201"/>
    <w:rsid w:val="00A53408"/>
    <w:rsid w:val="00A56317"/>
    <w:rsid w:val="00A61AD2"/>
    <w:rsid w:val="00A62DCE"/>
    <w:rsid w:val="00A653C3"/>
    <w:rsid w:val="00A676C1"/>
    <w:rsid w:val="00A6772A"/>
    <w:rsid w:val="00A73314"/>
    <w:rsid w:val="00A7510F"/>
    <w:rsid w:val="00A813B3"/>
    <w:rsid w:val="00A81D4B"/>
    <w:rsid w:val="00A82B47"/>
    <w:rsid w:val="00A94121"/>
    <w:rsid w:val="00A95EB7"/>
    <w:rsid w:val="00AA35D2"/>
    <w:rsid w:val="00AA3E1E"/>
    <w:rsid w:val="00AB1C02"/>
    <w:rsid w:val="00AB2DCB"/>
    <w:rsid w:val="00AB46A5"/>
    <w:rsid w:val="00AB5DFF"/>
    <w:rsid w:val="00AB7781"/>
    <w:rsid w:val="00AD1F95"/>
    <w:rsid w:val="00AD3939"/>
    <w:rsid w:val="00AE08A4"/>
    <w:rsid w:val="00AE13F8"/>
    <w:rsid w:val="00AF1BCD"/>
    <w:rsid w:val="00AF3CAF"/>
    <w:rsid w:val="00B032D0"/>
    <w:rsid w:val="00B17872"/>
    <w:rsid w:val="00B25E36"/>
    <w:rsid w:val="00B40305"/>
    <w:rsid w:val="00B43335"/>
    <w:rsid w:val="00B437B1"/>
    <w:rsid w:val="00B44C3D"/>
    <w:rsid w:val="00B45B4D"/>
    <w:rsid w:val="00B53813"/>
    <w:rsid w:val="00B5438A"/>
    <w:rsid w:val="00B55E31"/>
    <w:rsid w:val="00B5683B"/>
    <w:rsid w:val="00B617B2"/>
    <w:rsid w:val="00B62703"/>
    <w:rsid w:val="00B67700"/>
    <w:rsid w:val="00B70055"/>
    <w:rsid w:val="00B7345E"/>
    <w:rsid w:val="00B762C9"/>
    <w:rsid w:val="00B83394"/>
    <w:rsid w:val="00B96A8D"/>
    <w:rsid w:val="00BA17E7"/>
    <w:rsid w:val="00BA2571"/>
    <w:rsid w:val="00BB4E96"/>
    <w:rsid w:val="00BC2B65"/>
    <w:rsid w:val="00BC6AC2"/>
    <w:rsid w:val="00BD23E1"/>
    <w:rsid w:val="00BD2C27"/>
    <w:rsid w:val="00BE59BD"/>
    <w:rsid w:val="00BF29D1"/>
    <w:rsid w:val="00BF78E8"/>
    <w:rsid w:val="00C13609"/>
    <w:rsid w:val="00C14028"/>
    <w:rsid w:val="00C16644"/>
    <w:rsid w:val="00C32C71"/>
    <w:rsid w:val="00C353B2"/>
    <w:rsid w:val="00C40527"/>
    <w:rsid w:val="00C41FBF"/>
    <w:rsid w:val="00C45A31"/>
    <w:rsid w:val="00C469D0"/>
    <w:rsid w:val="00C578F1"/>
    <w:rsid w:val="00C601A2"/>
    <w:rsid w:val="00C651E5"/>
    <w:rsid w:val="00C67191"/>
    <w:rsid w:val="00C76119"/>
    <w:rsid w:val="00C8090F"/>
    <w:rsid w:val="00C84B5B"/>
    <w:rsid w:val="00C87D21"/>
    <w:rsid w:val="00C95553"/>
    <w:rsid w:val="00CA4667"/>
    <w:rsid w:val="00CC5998"/>
    <w:rsid w:val="00CD1C67"/>
    <w:rsid w:val="00CE2B7E"/>
    <w:rsid w:val="00CF3495"/>
    <w:rsid w:val="00CF5CA2"/>
    <w:rsid w:val="00D04EDB"/>
    <w:rsid w:val="00D12C36"/>
    <w:rsid w:val="00D17F40"/>
    <w:rsid w:val="00D2256C"/>
    <w:rsid w:val="00D25BAF"/>
    <w:rsid w:val="00D265AA"/>
    <w:rsid w:val="00D26D13"/>
    <w:rsid w:val="00D3190F"/>
    <w:rsid w:val="00D407A5"/>
    <w:rsid w:val="00D41B32"/>
    <w:rsid w:val="00D463B2"/>
    <w:rsid w:val="00D46D7B"/>
    <w:rsid w:val="00D51BE0"/>
    <w:rsid w:val="00D53DAA"/>
    <w:rsid w:val="00D577DB"/>
    <w:rsid w:val="00D607EC"/>
    <w:rsid w:val="00D64F2C"/>
    <w:rsid w:val="00D669BC"/>
    <w:rsid w:val="00D730EB"/>
    <w:rsid w:val="00D915B3"/>
    <w:rsid w:val="00D94329"/>
    <w:rsid w:val="00D9729D"/>
    <w:rsid w:val="00DB0C8B"/>
    <w:rsid w:val="00DC030B"/>
    <w:rsid w:val="00DC2876"/>
    <w:rsid w:val="00DC46E1"/>
    <w:rsid w:val="00DD6F0B"/>
    <w:rsid w:val="00DE68EF"/>
    <w:rsid w:val="00DF2959"/>
    <w:rsid w:val="00DF3992"/>
    <w:rsid w:val="00DF3D99"/>
    <w:rsid w:val="00DF75C8"/>
    <w:rsid w:val="00E00FF9"/>
    <w:rsid w:val="00E03E7B"/>
    <w:rsid w:val="00E041B6"/>
    <w:rsid w:val="00E0671C"/>
    <w:rsid w:val="00E17B2F"/>
    <w:rsid w:val="00E53457"/>
    <w:rsid w:val="00E669F4"/>
    <w:rsid w:val="00E679C0"/>
    <w:rsid w:val="00E741D6"/>
    <w:rsid w:val="00E76A14"/>
    <w:rsid w:val="00E8132F"/>
    <w:rsid w:val="00E8230E"/>
    <w:rsid w:val="00E84008"/>
    <w:rsid w:val="00E8500C"/>
    <w:rsid w:val="00E85C31"/>
    <w:rsid w:val="00E92C59"/>
    <w:rsid w:val="00E936FA"/>
    <w:rsid w:val="00E95F3F"/>
    <w:rsid w:val="00E973E1"/>
    <w:rsid w:val="00EA16E3"/>
    <w:rsid w:val="00EB0889"/>
    <w:rsid w:val="00EB26F9"/>
    <w:rsid w:val="00EB6181"/>
    <w:rsid w:val="00EC081C"/>
    <w:rsid w:val="00EC71D6"/>
    <w:rsid w:val="00EC7920"/>
    <w:rsid w:val="00ED20B8"/>
    <w:rsid w:val="00ED7440"/>
    <w:rsid w:val="00EE43E3"/>
    <w:rsid w:val="00EF2A7C"/>
    <w:rsid w:val="00EF596E"/>
    <w:rsid w:val="00F13189"/>
    <w:rsid w:val="00F164F3"/>
    <w:rsid w:val="00F2554F"/>
    <w:rsid w:val="00F30D3B"/>
    <w:rsid w:val="00F32278"/>
    <w:rsid w:val="00F36F3B"/>
    <w:rsid w:val="00F41F2C"/>
    <w:rsid w:val="00F43B6B"/>
    <w:rsid w:val="00F46346"/>
    <w:rsid w:val="00F50A2A"/>
    <w:rsid w:val="00F56A54"/>
    <w:rsid w:val="00F56FB6"/>
    <w:rsid w:val="00F67310"/>
    <w:rsid w:val="00F71F6C"/>
    <w:rsid w:val="00F77DD2"/>
    <w:rsid w:val="00F82214"/>
    <w:rsid w:val="00F853AF"/>
    <w:rsid w:val="00F91B6C"/>
    <w:rsid w:val="00F95A3A"/>
    <w:rsid w:val="00FB6F51"/>
    <w:rsid w:val="00FC1B36"/>
    <w:rsid w:val="00FC76BF"/>
    <w:rsid w:val="00FD2B01"/>
    <w:rsid w:val="00FD2C30"/>
    <w:rsid w:val="00FD4604"/>
    <w:rsid w:val="00FD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B68C4E3"/>
  <w15:chartTrackingRefBased/>
  <w15:docId w15:val="{C78601A8-5641-4818-9032-8E529CC65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14B"/>
    <w:pPr>
      <w:widowControl w:val="0"/>
      <w:suppressAutoHyphens/>
      <w:autoSpaceDE w:val="0"/>
    </w:pPr>
    <w:rPr>
      <w:rFonts w:ascii="Times New Roman" w:eastAsia="Times New Roman" w:hAnsi="Times New Roman"/>
      <w:b/>
      <w:sz w:val="28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261B27"/>
    <w:pPr>
      <w:keepNext/>
      <w:keepLines/>
      <w:spacing w:before="480"/>
      <w:outlineLvl w:val="0"/>
    </w:pPr>
    <w:rPr>
      <w:rFonts w:ascii="Cambria" w:hAnsi="Cambria"/>
      <w:b w:val="0"/>
      <w:bCs/>
      <w:color w:val="365F91"/>
      <w:szCs w:val="28"/>
      <w:lang w:val="x-none"/>
    </w:rPr>
  </w:style>
  <w:style w:type="paragraph" w:styleId="2">
    <w:name w:val="heading 2"/>
    <w:basedOn w:val="a"/>
    <w:next w:val="a"/>
    <w:link w:val="20"/>
    <w:uiPriority w:val="9"/>
    <w:qFormat/>
    <w:rsid w:val="00957413"/>
    <w:pPr>
      <w:keepNext/>
      <w:keepLines/>
      <w:spacing w:before="200"/>
      <w:outlineLvl w:val="1"/>
    </w:pPr>
    <w:rPr>
      <w:rFonts w:ascii="Cambria" w:hAnsi="Cambria"/>
      <w:b w:val="0"/>
      <w:bCs/>
      <w:color w:val="4F81BD"/>
      <w:sz w:val="26"/>
      <w:szCs w:val="26"/>
      <w:lang w:val="x-none"/>
    </w:rPr>
  </w:style>
  <w:style w:type="paragraph" w:styleId="3">
    <w:name w:val="heading 3"/>
    <w:basedOn w:val="a"/>
    <w:next w:val="a"/>
    <w:link w:val="30"/>
    <w:uiPriority w:val="9"/>
    <w:qFormat/>
    <w:rsid w:val="00362020"/>
    <w:pPr>
      <w:keepNext/>
      <w:keepLines/>
      <w:spacing w:before="200"/>
      <w:outlineLvl w:val="2"/>
    </w:pPr>
    <w:rPr>
      <w:rFonts w:ascii="Cambria" w:hAnsi="Cambria"/>
      <w:b w:val="0"/>
      <w:bCs/>
      <w:color w:val="4F81BD"/>
      <w:lang w:val="x-none"/>
    </w:rPr>
  </w:style>
  <w:style w:type="paragraph" w:styleId="7">
    <w:name w:val="heading 7"/>
    <w:basedOn w:val="a"/>
    <w:next w:val="a"/>
    <w:link w:val="70"/>
    <w:uiPriority w:val="9"/>
    <w:qFormat/>
    <w:rsid w:val="00261B27"/>
    <w:pPr>
      <w:keepNext/>
      <w:keepLines/>
      <w:spacing w:before="200"/>
      <w:outlineLvl w:val="6"/>
    </w:pPr>
    <w:rPr>
      <w:rFonts w:ascii="Cambria" w:hAnsi="Cambria"/>
      <w:i/>
      <w:iCs/>
      <w:color w:val="404040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261B27"/>
    <w:rPr>
      <w:rFonts w:ascii="Cambria" w:eastAsia="Times New Roman" w:hAnsi="Cambria" w:cs="Times New Roman"/>
      <w:bCs/>
      <w:color w:val="365F91"/>
      <w:sz w:val="28"/>
      <w:szCs w:val="28"/>
      <w:lang w:eastAsia="zh-CN"/>
    </w:rPr>
  </w:style>
  <w:style w:type="character" w:customStyle="1" w:styleId="70">
    <w:name w:val="Заголовок 7 Знак"/>
    <w:link w:val="7"/>
    <w:uiPriority w:val="9"/>
    <w:semiHidden/>
    <w:rsid w:val="00261B27"/>
    <w:rPr>
      <w:rFonts w:ascii="Cambria" w:eastAsia="Times New Roman" w:hAnsi="Cambria" w:cs="Times New Roman"/>
      <w:b/>
      <w:i/>
      <w:iCs/>
      <w:color w:val="404040"/>
      <w:sz w:val="28"/>
      <w:szCs w:val="20"/>
      <w:lang w:eastAsia="zh-CN"/>
    </w:rPr>
  </w:style>
  <w:style w:type="paragraph" w:styleId="a3">
    <w:name w:val="List Paragraph"/>
    <w:basedOn w:val="a"/>
    <w:link w:val="a4"/>
    <w:uiPriority w:val="34"/>
    <w:qFormat/>
    <w:rsid w:val="00261B27"/>
    <w:pPr>
      <w:ind w:left="720"/>
      <w:contextualSpacing/>
    </w:pPr>
    <w:rPr>
      <w:lang w:val="x-none"/>
    </w:rPr>
  </w:style>
  <w:style w:type="paragraph" w:styleId="a5">
    <w:name w:val="header"/>
    <w:basedOn w:val="a"/>
    <w:link w:val="a6"/>
    <w:uiPriority w:val="99"/>
    <w:semiHidden/>
    <w:unhideWhenUsed/>
    <w:rsid w:val="00261B27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uiPriority w:val="99"/>
    <w:semiHidden/>
    <w:rsid w:val="00261B27"/>
    <w:rPr>
      <w:rFonts w:ascii="Times New Roman" w:eastAsia="Times New Roman" w:hAnsi="Times New Roman" w:cs="Times New Roman"/>
      <w:b/>
      <w:sz w:val="28"/>
      <w:szCs w:val="20"/>
      <w:lang w:eastAsia="zh-CN"/>
    </w:rPr>
  </w:style>
  <w:style w:type="paragraph" w:styleId="a7">
    <w:name w:val="footer"/>
    <w:basedOn w:val="a"/>
    <w:link w:val="a8"/>
    <w:uiPriority w:val="99"/>
    <w:semiHidden/>
    <w:unhideWhenUsed/>
    <w:rsid w:val="00261B27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uiPriority w:val="99"/>
    <w:semiHidden/>
    <w:rsid w:val="00261B27"/>
    <w:rPr>
      <w:rFonts w:ascii="Times New Roman" w:eastAsia="Times New Roman" w:hAnsi="Times New Roman" w:cs="Times New Roman"/>
      <w:b/>
      <w:sz w:val="28"/>
      <w:szCs w:val="20"/>
      <w:lang w:eastAsia="zh-CN"/>
    </w:rPr>
  </w:style>
  <w:style w:type="character" w:styleId="a9">
    <w:name w:val="Hyperlink"/>
    <w:uiPriority w:val="99"/>
    <w:rsid w:val="00261B27"/>
    <w:rPr>
      <w:color w:val="0000FF"/>
      <w:u w:val="single"/>
    </w:rPr>
  </w:style>
  <w:style w:type="paragraph" w:styleId="aa">
    <w:name w:val="Normal (Web)"/>
    <w:basedOn w:val="a"/>
    <w:link w:val="ab"/>
    <w:unhideWhenUsed/>
    <w:rsid w:val="00261B27"/>
    <w:pPr>
      <w:widowControl/>
      <w:tabs>
        <w:tab w:val="num" w:pos="360"/>
      </w:tabs>
      <w:suppressAutoHyphens w:val="0"/>
      <w:autoSpaceDE/>
      <w:spacing w:before="100" w:beforeAutospacing="1" w:after="100" w:afterAutospacing="1"/>
    </w:pPr>
    <w:rPr>
      <w:b w:val="0"/>
      <w:sz w:val="24"/>
      <w:szCs w:val="24"/>
      <w:lang w:val="x-none"/>
    </w:rPr>
  </w:style>
  <w:style w:type="character" w:customStyle="1" w:styleId="ab">
    <w:name w:val="Обычный (Интернет) Знак"/>
    <w:link w:val="aa"/>
    <w:rsid w:val="00261B27"/>
    <w:rPr>
      <w:rFonts w:ascii="Times New Roman" w:eastAsia="Times New Roman" w:hAnsi="Times New Roman" w:cs="Times New Roman"/>
      <w:sz w:val="24"/>
      <w:szCs w:val="24"/>
      <w:lang w:eastAsia="zh-CN"/>
    </w:rPr>
  </w:style>
  <w:style w:type="numbering" w:customStyle="1" w:styleId="WW8Num12">
    <w:name w:val="WW8Num12"/>
    <w:rsid w:val="00264EFC"/>
    <w:pPr>
      <w:numPr>
        <w:numId w:val="4"/>
      </w:numPr>
    </w:pPr>
  </w:style>
  <w:style w:type="table" w:styleId="ac">
    <w:name w:val="Table Grid"/>
    <w:basedOn w:val="a1"/>
    <w:uiPriority w:val="59"/>
    <w:rsid w:val="008964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список с точками"/>
    <w:basedOn w:val="a"/>
    <w:rsid w:val="00DC030B"/>
    <w:pPr>
      <w:widowControl/>
      <w:tabs>
        <w:tab w:val="num" w:pos="795"/>
      </w:tabs>
      <w:suppressAutoHyphens w:val="0"/>
      <w:autoSpaceDE/>
      <w:spacing w:line="312" w:lineRule="auto"/>
      <w:ind w:left="795" w:hanging="435"/>
      <w:jc w:val="both"/>
    </w:pPr>
    <w:rPr>
      <w:b w:val="0"/>
      <w:sz w:val="24"/>
      <w:szCs w:val="24"/>
      <w:lang w:eastAsia="ru-RU"/>
    </w:rPr>
  </w:style>
  <w:style w:type="character" w:customStyle="1" w:styleId="21">
    <w:name w:val="Основной текст (2)_"/>
    <w:link w:val="22"/>
    <w:rsid w:val="004B4D5F"/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4B4D5F"/>
    <w:pPr>
      <w:shd w:val="clear" w:color="auto" w:fill="FFFFFF"/>
      <w:suppressAutoHyphens w:val="0"/>
      <w:autoSpaceDE/>
      <w:spacing w:after="240" w:line="240" w:lineRule="atLeast"/>
      <w:ind w:hanging="380"/>
      <w:jc w:val="center"/>
    </w:pPr>
    <w:rPr>
      <w:rFonts w:eastAsia="Calibri"/>
      <w:bCs/>
      <w:szCs w:val="28"/>
      <w:lang w:val="x-none" w:eastAsia="x-none"/>
    </w:rPr>
  </w:style>
  <w:style w:type="character" w:customStyle="1" w:styleId="215">
    <w:name w:val="Основной текст (2) + 15"/>
    <w:aliases w:val="5 pt"/>
    <w:rsid w:val="004B4D5F"/>
    <w:rPr>
      <w:rFonts w:ascii="Times New Roman" w:hAnsi="Times New Roman" w:cs="Times New Roman"/>
      <w:b w:val="0"/>
      <w:bCs w:val="0"/>
      <w:sz w:val="31"/>
      <w:szCs w:val="31"/>
      <w:shd w:val="clear" w:color="auto" w:fill="FFFFFF"/>
    </w:rPr>
  </w:style>
  <w:style w:type="character" w:customStyle="1" w:styleId="ae">
    <w:name w:val="Основной текст Знак"/>
    <w:link w:val="af"/>
    <w:rsid w:val="004B4D5F"/>
    <w:rPr>
      <w:rFonts w:ascii="Times New Roman" w:hAnsi="Times New Roman" w:cs="Times New Roman"/>
      <w:sz w:val="28"/>
      <w:szCs w:val="28"/>
      <w:shd w:val="clear" w:color="auto" w:fill="FFFFFF"/>
    </w:rPr>
  </w:style>
  <w:style w:type="paragraph" w:styleId="af">
    <w:name w:val="Body Text"/>
    <w:basedOn w:val="a"/>
    <w:link w:val="ae"/>
    <w:rsid w:val="004B4D5F"/>
    <w:pPr>
      <w:shd w:val="clear" w:color="auto" w:fill="FFFFFF"/>
      <w:suppressAutoHyphens w:val="0"/>
      <w:autoSpaceDE/>
      <w:spacing w:before="600" w:line="360" w:lineRule="exact"/>
      <w:jc w:val="right"/>
    </w:pPr>
    <w:rPr>
      <w:rFonts w:eastAsia="Calibri"/>
      <w:b w:val="0"/>
      <w:szCs w:val="28"/>
      <w:lang w:val="x-none" w:eastAsia="x-none"/>
    </w:rPr>
  </w:style>
  <w:style w:type="character" w:customStyle="1" w:styleId="11">
    <w:name w:val="Основной текст Знак1"/>
    <w:uiPriority w:val="99"/>
    <w:semiHidden/>
    <w:rsid w:val="004B4D5F"/>
    <w:rPr>
      <w:rFonts w:ascii="Times New Roman" w:eastAsia="Times New Roman" w:hAnsi="Times New Roman" w:cs="Times New Roman"/>
      <w:b/>
      <w:sz w:val="28"/>
      <w:szCs w:val="20"/>
      <w:lang w:eastAsia="zh-CN"/>
    </w:rPr>
  </w:style>
  <w:style w:type="character" w:customStyle="1" w:styleId="af0">
    <w:name w:val="Основной текст + Полужирный"/>
    <w:aliases w:val="Курсив"/>
    <w:rsid w:val="004B4D5F"/>
    <w:rPr>
      <w:rFonts w:ascii="Times New Roman" w:hAnsi="Times New Roman" w:cs="Times New Roman"/>
      <w:b/>
      <w:bCs/>
      <w:i/>
      <w:iCs/>
      <w:sz w:val="28"/>
      <w:szCs w:val="28"/>
      <w:shd w:val="clear" w:color="auto" w:fill="FFFFFF"/>
    </w:rPr>
  </w:style>
  <w:style w:type="character" w:customStyle="1" w:styleId="31">
    <w:name w:val="Заголовок №3_"/>
    <w:link w:val="32"/>
    <w:rsid w:val="004B4D5F"/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2">
    <w:name w:val="Заголовок №3"/>
    <w:basedOn w:val="a"/>
    <w:link w:val="31"/>
    <w:rsid w:val="004B4D5F"/>
    <w:pPr>
      <w:shd w:val="clear" w:color="auto" w:fill="FFFFFF"/>
      <w:suppressAutoHyphens w:val="0"/>
      <w:autoSpaceDE/>
      <w:spacing w:before="300" w:after="420" w:line="240" w:lineRule="atLeast"/>
      <w:ind w:hanging="2940"/>
      <w:outlineLvl w:val="2"/>
    </w:pPr>
    <w:rPr>
      <w:rFonts w:eastAsia="Calibri"/>
      <w:bCs/>
      <w:szCs w:val="28"/>
      <w:lang w:val="x-none" w:eastAsia="x-none"/>
    </w:rPr>
  </w:style>
  <w:style w:type="character" w:customStyle="1" w:styleId="320">
    <w:name w:val="Заголовок №3 (2)_"/>
    <w:link w:val="321"/>
    <w:rsid w:val="004B4D5F"/>
    <w:rPr>
      <w:rFonts w:ascii="Times New Roman" w:hAnsi="Times New Roman" w:cs="Times New Roman"/>
      <w:sz w:val="28"/>
      <w:szCs w:val="28"/>
      <w:shd w:val="clear" w:color="auto" w:fill="FFFFFF"/>
    </w:rPr>
  </w:style>
  <w:style w:type="paragraph" w:customStyle="1" w:styleId="321">
    <w:name w:val="Заголовок №3 (2)"/>
    <w:basedOn w:val="a"/>
    <w:link w:val="320"/>
    <w:rsid w:val="004B4D5F"/>
    <w:pPr>
      <w:shd w:val="clear" w:color="auto" w:fill="FFFFFF"/>
      <w:suppressAutoHyphens w:val="0"/>
      <w:autoSpaceDE/>
      <w:spacing w:before="300" w:after="420" w:line="240" w:lineRule="atLeast"/>
      <w:outlineLvl w:val="2"/>
    </w:pPr>
    <w:rPr>
      <w:rFonts w:eastAsia="Calibri"/>
      <w:b w:val="0"/>
      <w:szCs w:val="28"/>
      <w:lang w:val="x-none" w:eastAsia="x-none"/>
    </w:rPr>
  </w:style>
  <w:style w:type="paragraph" w:styleId="23">
    <w:name w:val="Body Text 2"/>
    <w:basedOn w:val="a"/>
    <w:link w:val="24"/>
    <w:uiPriority w:val="99"/>
    <w:semiHidden/>
    <w:unhideWhenUsed/>
    <w:rsid w:val="004B4D5F"/>
    <w:pPr>
      <w:spacing w:after="120" w:line="480" w:lineRule="auto"/>
    </w:pPr>
    <w:rPr>
      <w:lang w:val="x-none"/>
    </w:rPr>
  </w:style>
  <w:style w:type="character" w:customStyle="1" w:styleId="24">
    <w:name w:val="Основной текст 2 Знак"/>
    <w:link w:val="23"/>
    <w:uiPriority w:val="99"/>
    <w:semiHidden/>
    <w:rsid w:val="004B4D5F"/>
    <w:rPr>
      <w:rFonts w:ascii="Times New Roman" w:eastAsia="Times New Roman" w:hAnsi="Times New Roman" w:cs="Times New Roman"/>
      <w:b/>
      <w:sz w:val="28"/>
      <w:szCs w:val="20"/>
      <w:lang w:eastAsia="zh-CN"/>
    </w:rPr>
  </w:style>
  <w:style w:type="character" w:customStyle="1" w:styleId="5">
    <w:name w:val="Основной текст (5) + Не полужирный"/>
    <w:aliases w:val="Не курсив"/>
    <w:rsid w:val="000B7E13"/>
    <w:rPr>
      <w:rFonts w:ascii="Times New Roman" w:hAnsi="Times New Roman" w:cs="Times New Roman"/>
      <w:b/>
      <w:bCs/>
      <w:i/>
      <w:iCs/>
      <w:sz w:val="28"/>
      <w:szCs w:val="28"/>
      <w:shd w:val="clear" w:color="auto" w:fill="FFFFFF"/>
    </w:rPr>
  </w:style>
  <w:style w:type="character" w:customStyle="1" w:styleId="reference-text">
    <w:name w:val="reference-text"/>
    <w:basedOn w:val="a0"/>
    <w:rsid w:val="008954D1"/>
  </w:style>
  <w:style w:type="character" w:customStyle="1" w:styleId="citation">
    <w:name w:val="citation"/>
    <w:basedOn w:val="a0"/>
    <w:rsid w:val="008954D1"/>
  </w:style>
  <w:style w:type="paragraph" w:styleId="af1">
    <w:name w:val="Body Text Indent"/>
    <w:basedOn w:val="a"/>
    <w:link w:val="af2"/>
    <w:uiPriority w:val="99"/>
    <w:semiHidden/>
    <w:unhideWhenUsed/>
    <w:rsid w:val="005B66A8"/>
    <w:pPr>
      <w:widowControl/>
      <w:suppressAutoHyphens w:val="0"/>
      <w:autoSpaceDE/>
      <w:spacing w:after="120"/>
      <w:ind w:left="283"/>
    </w:pPr>
    <w:rPr>
      <w:b w:val="0"/>
      <w:sz w:val="20"/>
      <w:lang w:val="x-none" w:eastAsia="ru-RU"/>
    </w:rPr>
  </w:style>
  <w:style w:type="character" w:customStyle="1" w:styleId="af2">
    <w:name w:val="Основной текст с отступом Знак"/>
    <w:link w:val="af1"/>
    <w:uiPriority w:val="99"/>
    <w:semiHidden/>
    <w:rsid w:val="005B66A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doctitle1">
    <w:name w:val="doctitle1"/>
    <w:rsid w:val="00D577DB"/>
    <w:rPr>
      <w:rFonts w:ascii="Arial" w:hAnsi="Arial" w:cs="Arial" w:hint="default"/>
      <w:sz w:val="18"/>
      <w:szCs w:val="18"/>
    </w:rPr>
  </w:style>
  <w:style w:type="paragraph" w:styleId="af3">
    <w:name w:val="No Spacing"/>
    <w:uiPriority w:val="1"/>
    <w:qFormat/>
    <w:rsid w:val="002B7215"/>
    <w:pPr>
      <w:widowControl w:val="0"/>
      <w:suppressAutoHyphens/>
      <w:autoSpaceDE w:val="0"/>
    </w:pPr>
    <w:rPr>
      <w:rFonts w:ascii="Times New Roman" w:eastAsia="Times New Roman" w:hAnsi="Times New Roman"/>
      <w:b/>
      <w:sz w:val="28"/>
      <w:lang w:eastAsia="zh-CN"/>
    </w:rPr>
  </w:style>
  <w:style w:type="character" w:customStyle="1" w:styleId="fontstyle01">
    <w:name w:val="fontstyle01"/>
    <w:rsid w:val="00F3227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link w:val="2"/>
    <w:uiPriority w:val="9"/>
    <w:semiHidden/>
    <w:rsid w:val="00957413"/>
    <w:rPr>
      <w:rFonts w:ascii="Cambria" w:eastAsia="Times New Roman" w:hAnsi="Cambria" w:cs="Times New Roman"/>
      <w:bCs/>
      <w:color w:val="4F81BD"/>
      <w:sz w:val="26"/>
      <w:szCs w:val="26"/>
      <w:lang w:eastAsia="zh-CN"/>
    </w:rPr>
  </w:style>
  <w:style w:type="paragraph" w:customStyle="1" w:styleId="12">
    <w:name w:val="Абзац списка1"/>
    <w:basedOn w:val="a"/>
    <w:rsid w:val="00EF596E"/>
    <w:pPr>
      <w:widowControl/>
      <w:suppressAutoHyphens w:val="0"/>
      <w:autoSpaceDE/>
      <w:ind w:left="720"/>
      <w:contextualSpacing/>
    </w:pPr>
    <w:rPr>
      <w:b w:val="0"/>
      <w:sz w:val="24"/>
      <w:szCs w:val="24"/>
      <w:lang w:eastAsia="ru-RU"/>
    </w:rPr>
  </w:style>
  <w:style w:type="character" w:customStyle="1" w:styleId="fontstyle21">
    <w:name w:val="fontstyle21"/>
    <w:rsid w:val="00387C96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387C96"/>
    <w:rPr>
      <w:rFonts w:ascii="TimesNewRoman" w:hAnsi="TimesNewRoman" w:hint="default"/>
      <w:b w:val="0"/>
      <w:bCs w:val="0"/>
      <w:i/>
      <w:iCs/>
      <w:color w:val="000000"/>
      <w:sz w:val="24"/>
      <w:szCs w:val="24"/>
    </w:rPr>
  </w:style>
  <w:style w:type="paragraph" w:styleId="af4">
    <w:name w:val="Balloon Text"/>
    <w:basedOn w:val="a"/>
    <w:link w:val="af5"/>
    <w:uiPriority w:val="99"/>
    <w:semiHidden/>
    <w:unhideWhenUsed/>
    <w:rsid w:val="00916287"/>
    <w:rPr>
      <w:rFonts w:ascii="Tahoma" w:hAnsi="Tahoma"/>
      <w:sz w:val="16"/>
      <w:szCs w:val="16"/>
      <w:lang w:val="x-none"/>
    </w:rPr>
  </w:style>
  <w:style w:type="character" w:customStyle="1" w:styleId="af5">
    <w:name w:val="Текст выноски Знак"/>
    <w:link w:val="af4"/>
    <w:uiPriority w:val="99"/>
    <w:semiHidden/>
    <w:rsid w:val="00916287"/>
    <w:rPr>
      <w:rFonts w:ascii="Tahoma" w:eastAsia="Times New Roman" w:hAnsi="Tahoma" w:cs="Tahoma"/>
      <w:b/>
      <w:sz w:val="16"/>
      <w:szCs w:val="16"/>
      <w:lang w:eastAsia="zh-CN"/>
    </w:rPr>
  </w:style>
  <w:style w:type="paragraph" w:customStyle="1" w:styleId="FR1">
    <w:name w:val="FR1"/>
    <w:rsid w:val="00916287"/>
    <w:pPr>
      <w:widowControl w:val="0"/>
      <w:spacing w:before="100"/>
      <w:ind w:left="80"/>
    </w:pPr>
    <w:rPr>
      <w:rFonts w:ascii="Arial" w:eastAsia="Times New Roman" w:hAnsi="Arial"/>
      <w:i/>
      <w:snapToGrid w:val="0"/>
      <w:sz w:val="18"/>
      <w:lang w:val="en-US"/>
    </w:rPr>
  </w:style>
  <w:style w:type="paragraph" w:customStyle="1" w:styleId="25">
    <w:name w:val="Абзац списка2"/>
    <w:basedOn w:val="a"/>
    <w:rsid w:val="00751576"/>
    <w:pPr>
      <w:widowControl/>
      <w:autoSpaceDE/>
      <w:ind w:left="720"/>
    </w:pPr>
    <w:rPr>
      <w:rFonts w:eastAsia="Calibri"/>
      <w:b w:val="0"/>
      <w:color w:val="000000"/>
    </w:rPr>
  </w:style>
  <w:style w:type="character" w:customStyle="1" w:styleId="30">
    <w:name w:val="Заголовок 3 Знак"/>
    <w:link w:val="3"/>
    <w:uiPriority w:val="9"/>
    <w:semiHidden/>
    <w:rsid w:val="00362020"/>
    <w:rPr>
      <w:rFonts w:ascii="Cambria" w:eastAsia="Times New Roman" w:hAnsi="Cambria" w:cs="Times New Roman"/>
      <w:bCs/>
      <w:color w:val="4F81BD"/>
      <w:sz w:val="28"/>
      <w:szCs w:val="20"/>
      <w:lang w:eastAsia="zh-CN"/>
    </w:rPr>
  </w:style>
  <w:style w:type="character" w:customStyle="1" w:styleId="FontStyle30">
    <w:name w:val="Font Style30"/>
    <w:uiPriority w:val="99"/>
    <w:rsid w:val="00362020"/>
    <w:rPr>
      <w:rFonts w:ascii="Times New Roman" w:hAnsi="Times New Roman" w:cs="Times New Roman" w:hint="default"/>
      <w:sz w:val="22"/>
      <w:szCs w:val="22"/>
    </w:rPr>
  </w:style>
  <w:style w:type="character" w:customStyle="1" w:styleId="blk">
    <w:name w:val="blk"/>
    <w:basedOn w:val="a0"/>
    <w:rsid w:val="00362020"/>
  </w:style>
  <w:style w:type="character" w:customStyle="1" w:styleId="nobr">
    <w:name w:val="nobr"/>
    <w:basedOn w:val="a0"/>
    <w:rsid w:val="00362020"/>
  </w:style>
  <w:style w:type="paragraph" w:customStyle="1" w:styleId="book-additionalinfo-item">
    <w:name w:val="book-additional_info-item"/>
    <w:basedOn w:val="a"/>
    <w:rsid w:val="00362020"/>
    <w:pPr>
      <w:widowControl/>
      <w:suppressAutoHyphens w:val="0"/>
      <w:autoSpaceDE/>
      <w:spacing w:after="166"/>
    </w:pPr>
    <w:rPr>
      <w:b w:val="0"/>
      <w:sz w:val="27"/>
      <w:szCs w:val="27"/>
      <w:lang w:eastAsia="ru-RU"/>
    </w:rPr>
  </w:style>
  <w:style w:type="paragraph" w:customStyle="1" w:styleId="Default">
    <w:name w:val="Default"/>
    <w:rsid w:val="00AA3E1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af6">
    <w:name w:val="Emphasis"/>
    <w:qFormat/>
    <w:rsid w:val="00AA3E1E"/>
    <w:rPr>
      <w:i/>
      <w:iCs/>
    </w:rPr>
  </w:style>
  <w:style w:type="paragraph" w:customStyle="1" w:styleId="WW-">
    <w:name w:val="WW-Базовый"/>
    <w:rsid w:val="00AA3E1E"/>
    <w:pPr>
      <w:suppressAutoHyphens/>
      <w:spacing w:after="200" w:line="276" w:lineRule="auto"/>
      <w:ind w:firstLine="709"/>
      <w:jc w:val="both"/>
    </w:pPr>
    <w:rPr>
      <w:rFonts w:ascii="Times New Roman" w:eastAsia="Lucida Sans Unicode" w:hAnsi="Times New Roman" w:cs="Calibri"/>
      <w:sz w:val="28"/>
      <w:szCs w:val="22"/>
      <w:lang w:eastAsia="zh-CN"/>
    </w:rPr>
  </w:style>
  <w:style w:type="paragraph" w:customStyle="1" w:styleId="western">
    <w:name w:val="western"/>
    <w:basedOn w:val="a"/>
    <w:rsid w:val="005A0C71"/>
    <w:pPr>
      <w:widowControl/>
      <w:suppressAutoHyphens w:val="0"/>
      <w:autoSpaceDE/>
      <w:spacing w:before="100" w:beforeAutospacing="1" w:after="100" w:afterAutospacing="1"/>
    </w:pPr>
    <w:rPr>
      <w:b w:val="0"/>
      <w:sz w:val="24"/>
      <w:szCs w:val="24"/>
      <w:lang w:eastAsia="ru-RU"/>
    </w:rPr>
  </w:style>
  <w:style w:type="paragraph" w:customStyle="1" w:styleId="af7">
    <w:name w:val="Базовый"/>
    <w:rsid w:val="005A0C71"/>
    <w:pPr>
      <w:suppressAutoHyphens/>
      <w:spacing w:after="200" w:line="276" w:lineRule="auto"/>
      <w:ind w:firstLine="709"/>
      <w:jc w:val="both"/>
    </w:pPr>
    <w:rPr>
      <w:rFonts w:ascii="Times New Roman" w:eastAsia="Lucida Sans Unicode" w:hAnsi="Times New Roman" w:cs="Calibri"/>
      <w:sz w:val="28"/>
      <w:szCs w:val="22"/>
      <w:lang w:eastAsia="en-US"/>
    </w:rPr>
  </w:style>
  <w:style w:type="character" w:customStyle="1" w:styleId="af8">
    <w:name w:val="Основной текст_"/>
    <w:link w:val="26"/>
    <w:locked/>
    <w:rsid w:val="00DC46E1"/>
    <w:rPr>
      <w:shd w:val="clear" w:color="auto" w:fill="FFFFFF"/>
    </w:rPr>
  </w:style>
  <w:style w:type="paragraph" w:customStyle="1" w:styleId="26">
    <w:name w:val="Основной текст2"/>
    <w:basedOn w:val="a"/>
    <w:link w:val="af8"/>
    <w:rsid w:val="00DC46E1"/>
    <w:pPr>
      <w:shd w:val="clear" w:color="auto" w:fill="FFFFFF"/>
      <w:suppressAutoHyphens w:val="0"/>
      <w:autoSpaceDE/>
      <w:spacing w:after="180" w:line="288" w:lineRule="exact"/>
      <w:jc w:val="both"/>
    </w:pPr>
    <w:rPr>
      <w:rFonts w:ascii="Calibri" w:eastAsia="Calibri" w:hAnsi="Calibri"/>
      <w:b w:val="0"/>
      <w:sz w:val="20"/>
      <w:lang w:val="x-none" w:eastAsia="x-none"/>
    </w:rPr>
  </w:style>
  <w:style w:type="character" w:styleId="af9">
    <w:name w:val="FollowedHyperlink"/>
    <w:uiPriority w:val="99"/>
    <w:semiHidden/>
    <w:unhideWhenUsed/>
    <w:rsid w:val="009C2419"/>
    <w:rPr>
      <w:color w:val="800080"/>
      <w:u w:val="single"/>
    </w:rPr>
  </w:style>
  <w:style w:type="character" w:customStyle="1" w:styleId="b-serp-urlitem1">
    <w:name w:val="b-serp-url__item1"/>
    <w:rsid w:val="00EB0889"/>
    <w:rPr>
      <w:sz w:val="288"/>
      <w:szCs w:val="2"/>
    </w:rPr>
  </w:style>
  <w:style w:type="character" w:customStyle="1" w:styleId="13">
    <w:name w:val="Основной текст1"/>
    <w:rsid w:val="00EB0889"/>
    <w:rPr>
      <w:color w:val="000000"/>
      <w:spacing w:val="0"/>
      <w:w w:val="100"/>
      <w:position w:val="0"/>
      <w:sz w:val="24"/>
      <w:szCs w:val="24"/>
      <w:u w:val="single"/>
      <w:shd w:val="clear" w:color="auto" w:fill="FFFFFF"/>
      <w:lang w:val="en-US"/>
    </w:rPr>
  </w:style>
  <w:style w:type="paragraph" w:customStyle="1" w:styleId="TableParagraph">
    <w:name w:val="Table Paragraph"/>
    <w:basedOn w:val="a"/>
    <w:uiPriority w:val="1"/>
    <w:qFormat/>
    <w:rsid w:val="00FC1B36"/>
    <w:pPr>
      <w:suppressAutoHyphens w:val="0"/>
      <w:autoSpaceDN w:val="0"/>
    </w:pPr>
    <w:rPr>
      <w:b w:val="0"/>
      <w:sz w:val="22"/>
      <w:szCs w:val="22"/>
      <w:lang w:val="en-US" w:eastAsia="en-US"/>
    </w:rPr>
  </w:style>
  <w:style w:type="paragraph" w:customStyle="1" w:styleId="xmsonormal">
    <w:name w:val="x_msonormal"/>
    <w:basedOn w:val="a"/>
    <w:rsid w:val="0089514B"/>
    <w:pPr>
      <w:widowControl/>
      <w:suppressAutoHyphens w:val="0"/>
      <w:autoSpaceDE/>
      <w:spacing w:before="100" w:beforeAutospacing="1" w:after="100" w:afterAutospacing="1"/>
    </w:pPr>
    <w:rPr>
      <w:b w:val="0"/>
      <w:sz w:val="24"/>
      <w:szCs w:val="24"/>
      <w:lang w:eastAsia="ru-RU"/>
    </w:rPr>
  </w:style>
  <w:style w:type="character" w:customStyle="1" w:styleId="a4">
    <w:name w:val="Абзац списка Знак"/>
    <w:link w:val="a3"/>
    <w:uiPriority w:val="34"/>
    <w:locked/>
    <w:rsid w:val="00301C57"/>
    <w:rPr>
      <w:rFonts w:ascii="Times New Roman" w:eastAsia="Times New Roman" w:hAnsi="Times New Roman"/>
      <w:b/>
      <w:sz w:val="28"/>
      <w:lang w:eastAsia="zh-CN"/>
    </w:rPr>
  </w:style>
  <w:style w:type="character" w:styleId="afa">
    <w:name w:val="Strong"/>
    <w:qFormat/>
    <w:rsid w:val="00301C57"/>
    <w:rPr>
      <w:b/>
      <w:bCs/>
    </w:rPr>
  </w:style>
  <w:style w:type="character" w:customStyle="1" w:styleId="FontStyle310">
    <w:name w:val="Font Style31"/>
    <w:uiPriority w:val="99"/>
    <w:rsid w:val="00301C57"/>
    <w:rPr>
      <w:rFonts w:ascii="Times New Roman" w:hAnsi="Times New Roman" w:cs="Times New Roman" w:hint="default"/>
      <w:b/>
      <w:bCs/>
      <w:sz w:val="22"/>
      <w:szCs w:val="22"/>
    </w:rPr>
  </w:style>
  <w:style w:type="paragraph" w:customStyle="1" w:styleId="Normal">
    <w:name w:val="Normal"/>
    <w:rsid w:val="007D4C5F"/>
    <w:pPr>
      <w:widowControl w:val="0"/>
      <w:snapToGrid w:val="0"/>
    </w:pPr>
    <w:rPr>
      <w:rFonts w:ascii="Arial" w:eastAsia="Times New Roman" w:hAnsi="Arial"/>
    </w:rPr>
  </w:style>
  <w:style w:type="paragraph" w:customStyle="1" w:styleId="ListParagraph">
    <w:name w:val="List Paragraph"/>
    <w:basedOn w:val="a"/>
    <w:link w:val="ListParagraphChar"/>
    <w:rsid w:val="00981250"/>
    <w:pPr>
      <w:widowControl/>
      <w:suppressAutoHyphens w:val="0"/>
      <w:autoSpaceDE/>
      <w:ind w:left="720"/>
      <w:contextualSpacing/>
    </w:pPr>
    <w:rPr>
      <w:rFonts w:eastAsia="Calibri"/>
      <w:b w:val="0"/>
      <w:sz w:val="24"/>
      <w:szCs w:val="24"/>
      <w:lang w:eastAsia="ru-RU"/>
    </w:rPr>
  </w:style>
  <w:style w:type="character" w:customStyle="1" w:styleId="ListParagraphChar">
    <w:name w:val="List Paragraph Char"/>
    <w:link w:val="ListParagraph"/>
    <w:locked/>
    <w:rsid w:val="00981250"/>
    <w:rPr>
      <w:rFonts w:eastAsia="Calibri"/>
      <w:sz w:val="24"/>
      <w:szCs w:val="24"/>
      <w:lang w:val="ru-RU" w:eastAsia="ru-RU" w:bidi="ar-SA"/>
    </w:rPr>
  </w:style>
  <w:style w:type="paragraph" w:customStyle="1" w:styleId="Standard">
    <w:name w:val="Standard"/>
    <w:rsid w:val="003F62D3"/>
    <w:pPr>
      <w:widowControl w:val="0"/>
      <w:tabs>
        <w:tab w:val="left" w:pos="708"/>
      </w:tabs>
      <w:autoSpaceDN w:val="0"/>
      <w:ind w:firstLine="400"/>
      <w:jc w:val="both"/>
      <w:textAlignment w:val="baseline"/>
    </w:pPr>
    <w:rPr>
      <w:rFonts w:ascii="Times New Roman" w:hAnsi="Times New Roman"/>
      <w:kern w:val="3"/>
      <w:sz w:val="24"/>
      <w:szCs w:val="24"/>
      <w:lang w:eastAsia="zh-CN"/>
    </w:rPr>
  </w:style>
  <w:style w:type="paragraph" w:styleId="afb">
    <w:name w:val="footnote text"/>
    <w:basedOn w:val="a"/>
    <w:link w:val="afc"/>
    <w:uiPriority w:val="99"/>
    <w:semiHidden/>
    <w:unhideWhenUsed/>
    <w:rsid w:val="00BF78E8"/>
    <w:pPr>
      <w:widowControl/>
      <w:suppressAutoHyphens w:val="0"/>
      <w:autoSpaceDE/>
    </w:pPr>
    <w:rPr>
      <w:rFonts w:ascii="Calibri" w:eastAsia="Calibri" w:hAnsi="Calibri"/>
      <w:b w:val="0"/>
      <w:sz w:val="20"/>
      <w:lang w:eastAsia="en-US"/>
    </w:rPr>
  </w:style>
  <w:style w:type="character" w:customStyle="1" w:styleId="afc">
    <w:name w:val="Текст сноски Знак"/>
    <w:link w:val="afb"/>
    <w:uiPriority w:val="99"/>
    <w:semiHidden/>
    <w:rsid w:val="00BF78E8"/>
    <w:rPr>
      <w:lang w:eastAsia="en-US"/>
    </w:rPr>
  </w:style>
  <w:style w:type="character" w:styleId="afd">
    <w:name w:val="footnote reference"/>
    <w:uiPriority w:val="99"/>
    <w:semiHidden/>
    <w:unhideWhenUsed/>
    <w:rsid w:val="00BF78E8"/>
    <w:rPr>
      <w:vertAlign w:val="superscript"/>
    </w:rPr>
  </w:style>
  <w:style w:type="table" w:customStyle="1" w:styleId="27">
    <w:name w:val="Сетка таблицы2"/>
    <w:basedOn w:val="a1"/>
    <w:next w:val="ac"/>
    <w:uiPriority w:val="59"/>
    <w:unhideWhenUsed/>
    <w:rsid w:val="005B2B2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11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509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8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9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5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URL:http://www.consultant.ru/document/cons_doc_LAW_220995/" TargetMode="External"/><Relationship Id="rId18" Type="http://schemas.openxmlformats.org/officeDocument/2006/relationships/hyperlink" Target="http://e-learn2.rsu.edu.ru/moodle2" TargetMode="External"/><Relationship Id="rId26" Type="http://schemas.openxmlformats.org/officeDocument/2006/relationships/hyperlink" Target="http://www.vsrf.ru" TargetMode="External"/><Relationship Id="rId39" Type="http://schemas.openxmlformats.org/officeDocument/2006/relationships/hyperlink" Target="https://cyberleninka.ru/article/c/law" TargetMode="External"/><Relationship Id="rId21" Type="http://schemas.openxmlformats.org/officeDocument/2006/relationships/hyperlink" Target="http://www.consultant.ru/" TargetMode="External"/><Relationship Id="rId34" Type="http://schemas.openxmlformats.org/officeDocument/2006/relationships/hyperlink" Target="http://www.law-education.ru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urait.ru/bcode/449851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consultant.ru/document/cons_doc_LAW_221499" TargetMode="External"/><Relationship Id="rId20" Type="http://schemas.openxmlformats.org/officeDocument/2006/relationships/hyperlink" Target="http://www.kodeks.ru" TargetMode="External"/><Relationship Id="rId29" Type="http://schemas.openxmlformats.org/officeDocument/2006/relationships/hyperlink" Target="http://www.echr.ru" TargetMode="External"/><Relationship Id="rId41" Type="http://schemas.openxmlformats.org/officeDocument/2006/relationships/hyperlink" Target="https://pravovedenie.spbu.ru/issue/archiv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URL:http://www.consultant.ru/document/cons_doc_LAW_220982/" TargetMode="External"/><Relationship Id="rId24" Type="http://schemas.openxmlformats.org/officeDocument/2006/relationships/hyperlink" Target="http://biblioclub.ru" TargetMode="External"/><Relationship Id="rId32" Type="http://schemas.openxmlformats.org/officeDocument/2006/relationships/hyperlink" Target="http://www.cdep.ru" TargetMode="External"/><Relationship Id="rId37" Type="http://schemas.openxmlformats.org/officeDocument/2006/relationships/hyperlink" Target="%20%20%20%20http://www.rg.ru" TargetMode="External"/><Relationship Id="rId40" Type="http://schemas.openxmlformats.org/officeDocument/2006/relationships/hyperlink" Target="http://igpran.ru/journal/" TargetMode="External"/><Relationship Id="rId5" Type="http://schemas.openxmlformats.org/officeDocument/2006/relationships/footnotes" Target="footnotes.xml"/><Relationship Id="rId15" Type="http://schemas.openxmlformats.org/officeDocument/2006/relationships/hyperlink" Target="URL:http://www.consultant.ru/document/cons_doc_LAW_219109/" TargetMode="External"/><Relationship Id="rId23" Type="http://schemas.openxmlformats.org/officeDocument/2006/relationships/hyperlink" Target="http://library.rsu.edu.ru/marc/" TargetMode="External"/><Relationship Id="rId28" Type="http://schemas.openxmlformats.org/officeDocument/2006/relationships/hyperlink" Target="http://elibrary.ru" TargetMode="External"/><Relationship Id="rId36" Type="http://schemas.openxmlformats.org/officeDocument/2006/relationships/hyperlink" Target="http://www.edu.ru" TargetMode="External"/><Relationship Id="rId10" Type="http://schemas.openxmlformats.org/officeDocument/2006/relationships/hyperlink" Target="https://biblioclub.ru/index.php?page=book&amp;id=614060" TargetMode="External"/><Relationship Id="rId19" Type="http://schemas.openxmlformats.org/officeDocument/2006/relationships/hyperlink" Target="http://www.garant.ru" TargetMode="External"/><Relationship Id="rId31" Type="http://schemas.openxmlformats.org/officeDocument/2006/relationships/hyperlink" Target="http://www.sledcom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ait.ru/bcode/511349" TargetMode="External"/><Relationship Id="rId14" Type="http://schemas.openxmlformats.org/officeDocument/2006/relationships/hyperlink" Target="URL:http://www.consultant.ru/document/cons_doc_LAW_214559/" TargetMode="External"/><Relationship Id="rId22" Type="http://schemas.openxmlformats.org/officeDocument/2006/relationships/hyperlink" Target="https://sudrf.ru/" TargetMode="External"/><Relationship Id="rId27" Type="http://schemas.openxmlformats.org/officeDocument/2006/relationships/hyperlink" Target="http://ks.rfnet.ru" TargetMode="External"/><Relationship Id="rId30" Type="http://schemas.openxmlformats.org/officeDocument/2006/relationships/hyperlink" Target="URL:http://www.rg.ru" TargetMode="External"/><Relationship Id="rId35" Type="http://schemas.openxmlformats.org/officeDocument/2006/relationships/hyperlink" Target="http://www.interlaw.dax.ru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urait.ru/bcode/453269" TargetMode="External"/><Relationship Id="rId3" Type="http://schemas.openxmlformats.org/officeDocument/2006/relationships/settings" Target="settings.xml"/><Relationship Id="rId12" Type="http://schemas.openxmlformats.org/officeDocument/2006/relationships/hyperlink" Target="URL:http://www.consultant.ru/document/cons_doc_LAW_281787/" TargetMode="External"/><Relationship Id="rId17" Type="http://schemas.openxmlformats.org/officeDocument/2006/relationships/hyperlink" Target="http://www.consultant.ru/document/cons_doc_LAW_278990" TargetMode="External"/><Relationship Id="rId25" Type="http://schemas.openxmlformats.org/officeDocument/2006/relationships/hyperlink" Target="http://diss.rsl.ru/" TargetMode="External"/><Relationship Id="rId33" Type="http://schemas.openxmlformats.org/officeDocument/2006/relationships/hyperlink" Target="http://www.law.edu.ru" TargetMode="External"/><Relationship Id="rId38" Type="http://schemas.openxmlformats.org/officeDocument/2006/relationships/hyperlink" Target="http://&#1089;&#1086;&#1073;&#1088;&#1072;&#1085;&#1080;&#1077;.&#1079;&#1072;&#1082;&#1086;&#1085;&#1086;&#1076;&#1072;&#1090;&#1077;&#1083;&#1100;&#1089;&#1090;&#1074;&#1072;.&#1088;&#1092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3794</Words>
  <Characters>21629</Characters>
  <Application>Microsoft Office Word</Application>
  <DocSecurity>4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25373</CharactersWithSpaces>
  <SharedDoc>false</SharedDoc>
  <HLinks>
    <vt:vector size="210" baseType="variant">
      <vt:variant>
        <vt:i4>3604580</vt:i4>
      </vt:variant>
      <vt:variant>
        <vt:i4>102</vt:i4>
      </vt:variant>
      <vt:variant>
        <vt:i4>0</vt:i4>
      </vt:variant>
      <vt:variant>
        <vt:i4>5</vt:i4>
      </vt:variant>
      <vt:variant>
        <vt:lpwstr>https://pravovedenie.spbu.ru/issue/archive</vt:lpwstr>
      </vt:variant>
      <vt:variant>
        <vt:lpwstr/>
      </vt:variant>
      <vt:variant>
        <vt:i4>1376339</vt:i4>
      </vt:variant>
      <vt:variant>
        <vt:i4>99</vt:i4>
      </vt:variant>
      <vt:variant>
        <vt:i4>0</vt:i4>
      </vt:variant>
      <vt:variant>
        <vt:i4>5</vt:i4>
      </vt:variant>
      <vt:variant>
        <vt:lpwstr>http://igpran.ru/journal/</vt:lpwstr>
      </vt:variant>
      <vt:variant>
        <vt:lpwstr/>
      </vt:variant>
      <vt:variant>
        <vt:i4>4915219</vt:i4>
      </vt:variant>
      <vt:variant>
        <vt:i4>96</vt:i4>
      </vt:variant>
      <vt:variant>
        <vt:i4>0</vt:i4>
      </vt:variant>
      <vt:variant>
        <vt:i4>5</vt:i4>
      </vt:variant>
      <vt:variant>
        <vt:lpwstr>https://cyberleninka.ru/article/c/law</vt:lpwstr>
      </vt:variant>
      <vt:variant>
        <vt:lpwstr/>
      </vt:variant>
      <vt:variant>
        <vt:i4>68748315</vt:i4>
      </vt:variant>
      <vt:variant>
        <vt:i4>93</vt:i4>
      </vt:variant>
      <vt:variant>
        <vt:i4>0</vt:i4>
      </vt:variant>
      <vt:variant>
        <vt:i4>5</vt:i4>
      </vt:variant>
      <vt:variant>
        <vt:lpwstr>http://собрание.законодательства.рф/</vt:lpwstr>
      </vt:variant>
      <vt:variant>
        <vt:lpwstr/>
      </vt:variant>
      <vt:variant>
        <vt:i4>131141</vt:i4>
      </vt:variant>
      <vt:variant>
        <vt:i4>90</vt:i4>
      </vt:variant>
      <vt:variant>
        <vt:i4>0</vt:i4>
      </vt:variant>
      <vt:variant>
        <vt:i4>5</vt:i4>
      </vt:variant>
      <vt:variant>
        <vt:lpwstr>http://www.rg.ru/</vt:lpwstr>
      </vt:variant>
      <vt:variant>
        <vt:lpwstr/>
      </vt:variant>
      <vt:variant>
        <vt:i4>6684783</vt:i4>
      </vt:variant>
      <vt:variant>
        <vt:i4>87</vt:i4>
      </vt:variant>
      <vt:variant>
        <vt:i4>0</vt:i4>
      </vt:variant>
      <vt:variant>
        <vt:i4>5</vt:i4>
      </vt:variant>
      <vt:variant>
        <vt:lpwstr>http://www.edu.ru/</vt:lpwstr>
      </vt:variant>
      <vt:variant>
        <vt:lpwstr/>
      </vt:variant>
      <vt:variant>
        <vt:i4>3211310</vt:i4>
      </vt:variant>
      <vt:variant>
        <vt:i4>84</vt:i4>
      </vt:variant>
      <vt:variant>
        <vt:i4>0</vt:i4>
      </vt:variant>
      <vt:variant>
        <vt:i4>5</vt:i4>
      </vt:variant>
      <vt:variant>
        <vt:lpwstr>http://www.interlaw.dax.ru/</vt:lpwstr>
      </vt:variant>
      <vt:variant>
        <vt:lpwstr/>
      </vt:variant>
      <vt:variant>
        <vt:i4>1769563</vt:i4>
      </vt:variant>
      <vt:variant>
        <vt:i4>81</vt:i4>
      </vt:variant>
      <vt:variant>
        <vt:i4>0</vt:i4>
      </vt:variant>
      <vt:variant>
        <vt:i4>5</vt:i4>
      </vt:variant>
      <vt:variant>
        <vt:lpwstr>http://www.law-education.ru/</vt:lpwstr>
      </vt:variant>
      <vt:variant>
        <vt:lpwstr/>
      </vt:variant>
      <vt:variant>
        <vt:i4>8192032</vt:i4>
      </vt:variant>
      <vt:variant>
        <vt:i4>78</vt:i4>
      </vt:variant>
      <vt:variant>
        <vt:i4>0</vt:i4>
      </vt:variant>
      <vt:variant>
        <vt:i4>5</vt:i4>
      </vt:variant>
      <vt:variant>
        <vt:lpwstr>http://www.law.edu.ru/</vt:lpwstr>
      </vt:variant>
      <vt:variant>
        <vt:lpwstr/>
      </vt:variant>
      <vt:variant>
        <vt:i4>7733302</vt:i4>
      </vt:variant>
      <vt:variant>
        <vt:i4>75</vt:i4>
      </vt:variant>
      <vt:variant>
        <vt:i4>0</vt:i4>
      </vt:variant>
      <vt:variant>
        <vt:i4>5</vt:i4>
      </vt:variant>
      <vt:variant>
        <vt:lpwstr>http://www.cdep.ru/</vt:lpwstr>
      </vt:variant>
      <vt:variant>
        <vt:lpwstr/>
      </vt:variant>
      <vt:variant>
        <vt:i4>7209068</vt:i4>
      </vt:variant>
      <vt:variant>
        <vt:i4>72</vt:i4>
      </vt:variant>
      <vt:variant>
        <vt:i4>0</vt:i4>
      </vt:variant>
      <vt:variant>
        <vt:i4>5</vt:i4>
      </vt:variant>
      <vt:variant>
        <vt:lpwstr>http://www.sledcom.ru/</vt:lpwstr>
      </vt:variant>
      <vt:variant>
        <vt:lpwstr/>
      </vt:variant>
      <vt:variant>
        <vt:i4>131141</vt:i4>
      </vt:variant>
      <vt:variant>
        <vt:i4>69</vt:i4>
      </vt:variant>
      <vt:variant>
        <vt:i4>0</vt:i4>
      </vt:variant>
      <vt:variant>
        <vt:i4>5</vt:i4>
      </vt:variant>
      <vt:variant>
        <vt:lpwstr>http://www.rg.ru/</vt:lpwstr>
      </vt:variant>
      <vt:variant>
        <vt:lpwstr/>
      </vt:variant>
      <vt:variant>
        <vt:i4>8192051</vt:i4>
      </vt:variant>
      <vt:variant>
        <vt:i4>66</vt:i4>
      </vt:variant>
      <vt:variant>
        <vt:i4>0</vt:i4>
      </vt:variant>
      <vt:variant>
        <vt:i4>5</vt:i4>
      </vt:variant>
      <vt:variant>
        <vt:lpwstr>http://www.echr.ru/</vt:lpwstr>
      </vt:variant>
      <vt:variant>
        <vt:lpwstr/>
      </vt:variant>
      <vt:variant>
        <vt:i4>8126573</vt:i4>
      </vt:variant>
      <vt:variant>
        <vt:i4>63</vt:i4>
      </vt:variant>
      <vt:variant>
        <vt:i4>0</vt:i4>
      </vt:variant>
      <vt:variant>
        <vt:i4>5</vt:i4>
      </vt:variant>
      <vt:variant>
        <vt:lpwstr>http://elibrary.ru/</vt:lpwstr>
      </vt:variant>
      <vt:variant>
        <vt:lpwstr/>
      </vt:variant>
      <vt:variant>
        <vt:i4>3539040</vt:i4>
      </vt:variant>
      <vt:variant>
        <vt:i4>60</vt:i4>
      </vt:variant>
      <vt:variant>
        <vt:i4>0</vt:i4>
      </vt:variant>
      <vt:variant>
        <vt:i4>5</vt:i4>
      </vt:variant>
      <vt:variant>
        <vt:lpwstr>http://ks.rfnet.ru/</vt:lpwstr>
      </vt:variant>
      <vt:variant>
        <vt:lpwstr/>
      </vt:variant>
      <vt:variant>
        <vt:i4>7602231</vt:i4>
      </vt:variant>
      <vt:variant>
        <vt:i4>57</vt:i4>
      </vt:variant>
      <vt:variant>
        <vt:i4>0</vt:i4>
      </vt:variant>
      <vt:variant>
        <vt:i4>5</vt:i4>
      </vt:variant>
      <vt:variant>
        <vt:lpwstr>http://www.vsrf.ru/</vt:lpwstr>
      </vt:variant>
      <vt:variant>
        <vt:lpwstr/>
      </vt:variant>
      <vt:variant>
        <vt:i4>3801215</vt:i4>
      </vt:variant>
      <vt:variant>
        <vt:i4>54</vt:i4>
      </vt:variant>
      <vt:variant>
        <vt:i4>0</vt:i4>
      </vt:variant>
      <vt:variant>
        <vt:i4>5</vt:i4>
      </vt:variant>
      <vt:variant>
        <vt:lpwstr>http://diss.rsl.ru/</vt:lpwstr>
      </vt:variant>
      <vt:variant>
        <vt:lpwstr/>
      </vt:variant>
      <vt:variant>
        <vt:i4>983071</vt:i4>
      </vt:variant>
      <vt:variant>
        <vt:i4>51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7667763</vt:i4>
      </vt:variant>
      <vt:variant>
        <vt:i4>48</vt:i4>
      </vt:variant>
      <vt:variant>
        <vt:i4>0</vt:i4>
      </vt:variant>
      <vt:variant>
        <vt:i4>5</vt:i4>
      </vt:variant>
      <vt:variant>
        <vt:lpwstr>http://library.rsu.edu.ru/marc/</vt:lpwstr>
      </vt:variant>
      <vt:variant>
        <vt:lpwstr/>
      </vt:variant>
      <vt:variant>
        <vt:i4>5046339</vt:i4>
      </vt:variant>
      <vt:variant>
        <vt:i4>45</vt:i4>
      </vt:variant>
      <vt:variant>
        <vt:i4>0</vt:i4>
      </vt:variant>
      <vt:variant>
        <vt:i4>5</vt:i4>
      </vt:variant>
      <vt:variant>
        <vt:lpwstr>https://sudrf.ru/</vt:lpwstr>
      </vt:variant>
      <vt:variant>
        <vt:lpwstr/>
      </vt:variant>
      <vt:variant>
        <vt:i4>1179719</vt:i4>
      </vt:variant>
      <vt:variant>
        <vt:i4>42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1310811</vt:i4>
      </vt:variant>
      <vt:variant>
        <vt:i4>39</vt:i4>
      </vt:variant>
      <vt:variant>
        <vt:i4>0</vt:i4>
      </vt:variant>
      <vt:variant>
        <vt:i4>5</vt:i4>
      </vt:variant>
      <vt:variant>
        <vt:lpwstr>http://www.kodeks.ru/</vt:lpwstr>
      </vt:variant>
      <vt:variant>
        <vt:lpwstr/>
      </vt:variant>
      <vt:variant>
        <vt:i4>720982</vt:i4>
      </vt:variant>
      <vt:variant>
        <vt:i4>36</vt:i4>
      </vt:variant>
      <vt:variant>
        <vt:i4>0</vt:i4>
      </vt:variant>
      <vt:variant>
        <vt:i4>5</vt:i4>
      </vt:variant>
      <vt:variant>
        <vt:lpwstr>http://www.garant.ru/</vt:lpwstr>
      </vt:variant>
      <vt:variant>
        <vt:lpwstr/>
      </vt:variant>
      <vt:variant>
        <vt:i4>3997733</vt:i4>
      </vt:variant>
      <vt:variant>
        <vt:i4>33</vt:i4>
      </vt:variant>
      <vt:variant>
        <vt:i4>0</vt:i4>
      </vt:variant>
      <vt:variant>
        <vt:i4>5</vt:i4>
      </vt:variant>
      <vt:variant>
        <vt:lpwstr>http://e-learn2.rsu.edu.ru/moodle2</vt:lpwstr>
      </vt:variant>
      <vt:variant>
        <vt:lpwstr/>
      </vt:variant>
      <vt:variant>
        <vt:i4>655409</vt:i4>
      </vt:variant>
      <vt:variant>
        <vt:i4>30</vt:i4>
      </vt:variant>
      <vt:variant>
        <vt:i4>0</vt:i4>
      </vt:variant>
      <vt:variant>
        <vt:i4>5</vt:i4>
      </vt:variant>
      <vt:variant>
        <vt:lpwstr>http://www.consultant.ru/document/cons_doc_LAW_278990</vt:lpwstr>
      </vt:variant>
      <vt:variant>
        <vt:lpwstr/>
      </vt:variant>
      <vt:variant>
        <vt:i4>196665</vt:i4>
      </vt:variant>
      <vt:variant>
        <vt:i4>27</vt:i4>
      </vt:variant>
      <vt:variant>
        <vt:i4>0</vt:i4>
      </vt:variant>
      <vt:variant>
        <vt:i4>5</vt:i4>
      </vt:variant>
      <vt:variant>
        <vt:lpwstr>http://www.consultant.ru/document/cons_doc_LAW_221499</vt:lpwstr>
      </vt:variant>
      <vt:variant>
        <vt:lpwstr/>
      </vt:variant>
      <vt:variant>
        <vt:i4>2949126</vt:i4>
      </vt:variant>
      <vt:variant>
        <vt:i4>24</vt:i4>
      </vt:variant>
      <vt:variant>
        <vt:i4>0</vt:i4>
      </vt:variant>
      <vt:variant>
        <vt:i4>5</vt:i4>
      </vt:variant>
      <vt:variant>
        <vt:lpwstr>http://www.consultant.ru/document/cons_doc_LAW_219109/</vt:lpwstr>
      </vt:variant>
      <vt:variant>
        <vt:lpwstr/>
      </vt:variant>
      <vt:variant>
        <vt:i4>2424834</vt:i4>
      </vt:variant>
      <vt:variant>
        <vt:i4>21</vt:i4>
      </vt:variant>
      <vt:variant>
        <vt:i4>0</vt:i4>
      </vt:variant>
      <vt:variant>
        <vt:i4>5</vt:i4>
      </vt:variant>
      <vt:variant>
        <vt:lpwstr>http://www.consultant.ru/document/cons_doc_LAW_214559/</vt:lpwstr>
      </vt:variant>
      <vt:variant>
        <vt:lpwstr/>
      </vt:variant>
      <vt:variant>
        <vt:i4>2949121</vt:i4>
      </vt:variant>
      <vt:variant>
        <vt:i4>18</vt:i4>
      </vt:variant>
      <vt:variant>
        <vt:i4>0</vt:i4>
      </vt:variant>
      <vt:variant>
        <vt:i4>5</vt:i4>
      </vt:variant>
      <vt:variant>
        <vt:lpwstr>http://www.consultant.ru/document/cons_doc_LAW_220995/</vt:lpwstr>
      </vt:variant>
      <vt:variant>
        <vt:lpwstr/>
      </vt:variant>
      <vt:variant>
        <vt:i4>2949127</vt:i4>
      </vt:variant>
      <vt:variant>
        <vt:i4>15</vt:i4>
      </vt:variant>
      <vt:variant>
        <vt:i4>0</vt:i4>
      </vt:variant>
      <vt:variant>
        <vt:i4>5</vt:i4>
      </vt:variant>
      <vt:variant>
        <vt:lpwstr>http://www.consultant.ru/document/cons_doc_LAW_281787/</vt:lpwstr>
      </vt:variant>
      <vt:variant>
        <vt:lpwstr/>
      </vt:variant>
      <vt:variant>
        <vt:i4>2883590</vt:i4>
      </vt:variant>
      <vt:variant>
        <vt:i4>12</vt:i4>
      </vt:variant>
      <vt:variant>
        <vt:i4>0</vt:i4>
      </vt:variant>
      <vt:variant>
        <vt:i4>5</vt:i4>
      </vt:variant>
      <vt:variant>
        <vt:lpwstr>http://www.consultant.ru/document/cons_doc_LAW_220982/</vt:lpwstr>
      </vt:variant>
      <vt:variant>
        <vt:lpwstr/>
      </vt:variant>
      <vt:variant>
        <vt:i4>2424938</vt:i4>
      </vt:variant>
      <vt:variant>
        <vt:i4>9</vt:i4>
      </vt:variant>
      <vt:variant>
        <vt:i4>0</vt:i4>
      </vt:variant>
      <vt:variant>
        <vt:i4>5</vt:i4>
      </vt:variant>
      <vt:variant>
        <vt:lpwstr>https://biblioclub.ru/index.php?page=book&amp;id=614060</vt:lpwstr>
      </vt:variant>
      <vt:variant>
        <vt:lpwstr/>
      </vt:variant>
      <vt:variant>
        <vt:i4>589911</vt:i4>
      </vt:variant>
      <vt:variant>
        <vt:i4>6</vt:i4>
      </vt:variant>
      <vt:variant>
        <vt:i4>0</vt:i4>
      </vt:variant>
      <vt:variant>
        <vt:i4>5</vt:i4>
      </vt:variant>
      <vt:variant>
        <vt:lpwstr>https://urait.ru/bcode/511349</vt:lpwstr>
      </vt:variant>
      <vt:variant>
        <vt:lpwstr/>
      </vt:variant>
      <vt:variant>
        <vt:i4>524370</vt:i4>
      </vt:variant>
      <vt:variant>
        <vt:i4>3</vt:i4>
      </vt:variant>
      <vt:variant>
        <vt:i4>0</vt:i4>
      </vt:variant>
      <vt:variant>
        <vt:i4>5</vt:i4>
      </vt:variant>
      <vt:variant>
        <vt:lpwstr>https://urait.ru/bcode/453269</vt:lpwstr>
      </vt:variant>
      <vt:variant>
        <vt:lpwstr/>
      </vt:variant>
      <vt:variant>
        <vt:i4>65625</vt:i4>
      </vt:variant>
      <vt:variant>
        <vt:i4>0</vt:i4>
      </vt:variant>
      <vt:variant>
        <vt:i4>0</vt:i4>
      </vt:variant>
      <vt:variant>
        <vt:i4>5</vt:i4>
      </vt:variant>
      <vt:variant>
        <vt:lpwstr>https://urait.ru/bcode/449851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Владелец</dc:creator>
  <cp:keywords/>
  <cp:lastModifiedBy>Daniil Zatsepin</cp:lastModifiedBy>
  <cp:revision>2</cp:revision>
  <cp:lastPrinted>2023-05-12T11:42:00Z</cp:lastPrinted>
  <dcterms:created xsi:type="dcterms:W3CDTF">2026-10-25T09:02:00Z</dcterms:created>
  <dcterms:modified xsi:type="dcterms:W3CDTF">2026-10-25T09:02:00Z</dcterms:modified>
</cp:coreProperties>
</file>