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174"/>
          <w:sz w:val="45"/>
          <w:szCs w:val="45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25174"/>
          <w:sz w:val="45"/>
          <w:szCs w:val="45"/>
          <w:lang w:eastAsia="pt-BR"/>
        </w:rPr>
        <w:t>Como o tópico Conceito de Cidadania e Meio Ambiente costuma ser cobrado na prova do DETRAN?</w:t>
      </w:r>
    </w:p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  <w:t>O que é cobrado na prova do DETRAN sobre Cidadania e Meio Ambiente?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 conteúdo de noções de Cidadania e Meio Ambiente cobrado na prova teórica do DETRAN parte do seguinte entendimento:</w:t>
      </w:r>
    </w:p>
    <w:p w:rsidR="00FB6F3E" w:rsidRPr="00FB6F3E" w:rsidRDefault="00FB6F3E" w:rsidP="00FB6F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Os indivíduos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 na condução de veículos realizam ações que trazem consequências positivas ou negativas para toda a sociedade.</w:t>
      </w:r>
    </w:p>
    <w:p w:rsidR="00FB6F3E" w:rsidRPr="00FB6F3E" w:rsidRDefault="00FB6F3E" w:rsidP="00FB6F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O trânsito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, e especialmente os veículos automotores, são agentes poluentes que impactam o meio ambiente de diversas formas.</w:t>
      </w:r>
    </w:p>
    <w:p w:rsidR="00FB6F3E" w:rsidRPr="00FB6F3E" w:rsidRDefault="00FB6F3E" w:rsidP="00FB6F3E">
      <w:pPr>
        <w:shd w:val="clear" w:color="auto" w:fill="FAFAFC"/>
        <w:spacing w:after="100" w:line="240" w:lineRule="auto"/>
        <w:rPr>
          <w:rFonts w:ascii="Arial" w:eastAsia="Times New Roman" w:hAnsi="Arial" w:cs="Arial"/>
          <w:color w:val="464646"/>
          <w:sz w:val="36"/>
          <w:szCs w:val="36"/>
          <w:lang w:eastAsia="pt-BR"/>
        </w:rPr>
      </w:pPr>
      <w:r w:rsidRPr="00FB6F3E">
        <w:rPr>
          <w:rFonts w:ascii="Arial" w:eastAsia="Times New Roman" w:hAnsi="Arial" w:cs="Arial"/>
          <w:i/>
          <w:iCs/>
          <w:color w:val="464646"/>
          <w:sz w:val="36"/>
          <w:szCs w:val="36"/>
          <w:lang w:eastAsia="pt-BR"/>
        </w:rPr>
        <w:t>Resumindo: o trânsito tem relação direta com</w:t>
      </w:r>
      <w:r w:rsidRPr="00FB6F3E">
        <w:rPr>
          <w:rFonts w:ascii="Arial" w:eastAsia="Times New Roman" w:hAnsi="Arial" w:cs="Arial"/>
          <w:b/>
          <w:bCs/>
          <w:i/>
          <w:iCs/>
          <w:color w:val="464646"/>
          <w:sz w:val="36"/>
          <w:szCs w:val="36"/>
          <w:lang w:eastAsia="pt-BR"/>
        </w:rPr>
        <w:t> a qualidade de vida dos indivíduos e da sociedade</w:t>
      </w:r>
      <w:r w:rsidRPr="00FB6F3E">
        <w:rPr>
          <w:rFonts w:ascii="Arial" w:eastAsia="Times New Roman" w:hAnsi="Arial" w:cs="Arial"/>
          <w:i/>
          <w:iCs/>
          <w:color w:val="464646"/>
          <w:sz w:val="36"/>
          <w:szCs w:val="36"/>
          <w:lang w:eastAsia="pt-BR"/>
        </w:rPr>
        <w:t>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A maior parte das questões de Cidadania e Meio Ambiente que caem na prova não estão baseadas na legislação, mas sim em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princípios da sociologia e proteção ambiental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.</w:t>
      </w:r>
    </w:p>
    <w:p w:rsidR="00FB6F3E" w:rsidRPr="00FB6F3E" w:rsidRDefault="00FB6F3E" w:rsidP="00FB6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Dica para não errar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De acordo com a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Resolução nº 168 de 2004 do CONTRAN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, os candidatos à habilitação A e B devem estudar os seguintes tópicos relacionados à Cidadania e Meio Ambiente: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 veículo como agente poluidor do meio ambiente.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Regulamentação do CONAMA sobre poluição ambiental causada por veículos.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Emissão de gases.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Emissão de partículas (fumaça).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Emissão sonora.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Manutenção preventiva do automóvel e da motocicleta para preservação do meio ambiente.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 indivíduo, o grupo e a sociedade.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Diferenças individuais.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Relacionamento interpessoal.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 respeito mútuo entre condutores.</w:t>
      </w:r>
    </w:p>
    <w:p w:rsidR="00FB6F3E" w:rsidRPr="00FB6F3E" w:rsidRDefault="00FB6F3E" w:rsidP="00FB6F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 indivíduo como cidadão.</w:t>
      </w:r>
    </w:p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  <w:t>O que é a cidadania no trânsito?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 exercício da cidadania no trânsito é fator indispensável para que a vida em sociedade seja possível. A cidadania no trânsito consiste em:</w:t>
      </w:r>
    </w:p>
    <w:p w:rsidR="00FB6F3E" w:rsidRPr="00FB6F3E" w:rsidRDefault="00FB6F3E" w:rsidP="00FB6F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Conhecer as leis e normas que regem o trânsito brasileiro.</w:t>
      </w:r>
    </w:p>
    <w:p w:rsidR="00FB6F3E" w:rsidRPr="00FB6F3E" w:rsidRDefault="00FB6F3E" w:rsidP="00FB6F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 xml:space="preserve">Usufruir dos benefícios de </w:t>
      </w:r>
      <w:proofErr w:type="gramStart"/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seus direito</w:t>
      </w:r>
      <w:proofErr w:type="gramEnd"/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.</w:t>
      </w:r>
    </w:p>
    <w:p w:rsidR="00FB6F3E" w:rsidRPr="00FB6F3E" w:rsidRDefault="00FB6F3E" w:rsidP="00FB6F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lastRenderedPageBreak/>
        <w:t>Respeitar o direito dos demais cidadãos.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Na condução de um veículo, as pessoas costumam adotar um comportamento mais agressivo do que em outras situações.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Para mudar essa cultura, siga esses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 3 princípios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:</w:t>
      </w:r>
    </w:p>
    <w:p w:rsidR="00FB6F3E" w:rsidRPr="00FB6F3E" w:rsidRDefault="00FB6F3E" w:rsidP="00FB6F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Seja gentil.</w:t>
      </w:r>
    </w:p>
    <w:p w:rsidR="00FB6F3E" w:rsidRPr="00FB6F3E" w:rsidRDefault="00FB6F3E" w:rsidP="00FB6F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Respeite as leis e normas.</w:t>
      </w:r>
    </w:p>
    <w:p w:rsidR="00FB6F3E" w:rsidRPr="00FB6F3E" w:rsidRDefault="00FB6F3E" w:rsidP="00FB6F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A vida está em primeiro lugar.</w:t>
      </w:r>
    </w:p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  <w:t>Qual é a relação entre meio ambiente e trânsito?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Meio ambiente é a interação entre o conjunto de elementos naturais, artificiais e culturais que permite o desenvolvimento equilibrado da vida em todas as suas formas.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As alterações decorrentes da poluição produzida pela interferência humana, especialmente no último século, têm degradado o meio ambiente.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Pela grande quantidade de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 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veículos automotores em circulação na Terra, eles são considerados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o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mais agressivo dos agentes poluidores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 do meio ambiente.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Por isso, sempre que possível:</w:t>
      </w:r>
    </w:p>
    <w:p w:rsidR="00FB6F3E" w:rsidRPr="00FB6F3E" w:rsidRDefault="00FB6F3E" w:rsidP="00FB6F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 xml:space="preserve">Prefira ir </w:t>
      </w:r>
      <w:proofErr w:type="gramStart"/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à</w:t>
      </w:r>
      <w:proofErr w:type="gramEnd"/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 xml:space="preserve"> pé ou de bicicleta.</w:t>
      </w:r>
    </w:p>
    <w:p w:rsidR="00FB6F3E" w:rsidRPr="00FB6F3E" w:rsidRDefault="00FB6F3E" w:rsidP="00FB6F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Em seguida, escolha o transporte público.</w:t>
      </w:r>
    </w:p>
    <w:p w:rsidR="00FB6F3E" w:rsidRPr="00FB6F3E" w:rsidRDefault="00FB6F3E" w:rsidP="00FB6F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Utilize o veículo motorizado particular (carros e motos) como última alternativa.</w:t>
      </w:r>
    </w:p>
    <w:p w:rsidR="00DD0D52" w:rsidRDefault="00DD0D52"/>
    <w:p w:rsidR="00FB6F3E" w:rsidRDefault="00FB6F3E" w:rsidP="00FB6F3E">
      <w:pPr>
        <w:pStyle w:val="Ttulo5"/>
        <w:spacing w:before="0"/>
        <w:jc w:val="center"/>
        <w:rPr>
          <w:rFonts w:ascii="Trebuchet MS" w:hAnsi="Trebuchet MS"/>
          <w:color w:val="302F51"/>
        </w:rPr>
      </w:pPr>
      <w:r>
        <w:rPr>
          <w:rFonts w:ascii="Trebuchet MS" w:hAnsi="Trebuchet MS"/>
          <w:b/>
          <w:bCs/>
          <w:color w:val="302F51"/>
        </w:rPr>
        <w:t>Dicas para a prova</w:t>
      </w:r>
    </w:p>
    <w:p w:rsidR="00FB6F3E" w:rsidRDefault="00FB6F3E" w:rsidP="00FB6F3E">
      <w:pPr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Dica para não errar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De acordo com a </w:t>
      </w:r>
      <w:r>
        <w:rPr>
          <w:rFonts w:ascii="Arial" w:hAnsi="Arial" w:cs="Arial"/>
          <w:b/>
          <w:bCs/>
          <w:color w:val="464646"/>
          <w:sz w:val="28"/>
          <w:szCs w:val="28"/>
        </w:rPr>
        <w:t>Resolução nº 168 de 2004 do CONTRAN</w:t>
      </w:r>
      <w:r>
        <w:rPr>
          <w:rFonts w:ascii="Arial" w:hAnsi="Arial" w:cs="Arial"/>
          <w:color w:val="464646"/>
          <w:sz w:val="28"/>
          <w:szCs w:val="28"/>
        </w:rPr>
        <w:t>, os candidatos à habilitação A e B devem estudar os seguintes tópicos relacionados à Cidadania e Meio Ambiente: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veículo como agente poluidor do meio ambiente.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Regulamentação do CONAMA sobre poluição ambiental causada por veículos.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Emissão de gases.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Emissão de partículas (fumaça).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Emissão sonora.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Manutenção preventiva do automóvel e da motocicleta para preservação do meio ambiente.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indivíduo, o grupo e a sociedade.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Diferenças individuais.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Relacionamento interpessoal.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respeito mútuo entre condutores.</w:t>
      </w:r>
    </w:p>
    <w:p w:rsidR="00FB6F3E" w:rsidRDefault="00FB6F3E" w:rsidP="00FB6F3E">
      <w:pPr>
        <w:pStyle w:val="NormalWeb"/>
        <w:numPr>
          <w:ilvl w:val="0"/>
          <w:numId w:val="35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indivíduo como cidadão.</w:t>
      </w:r>
    </w:p>
    <w:p w:rsidR="00FB6F3E" w:rsidRDefault="00FB6F3E"/>
    <w:p w:rsidR="00FB6F3E" w:rsidRDefault="00FB6F3E" w:rsidP="00FB6F3E">
      <w:pPr>
        <w:pStyle w:val="Ttulo2"/>
        <w:shd w:val="clear" w:color="auto" w:fill="FFFFFF"/>
        <w:rPr>
          <w:rFonts w:ascii="Arial" w:hAnsi="Arial" w:cs="Arial"/>
          <w:color w:val="525174"/>
          <w:sz w:val="45"/>
          <w:szCs w:val="45"/>
        </w:rPr>
      </w:pPr>
      <w:r>
        <w:rPr>
          <w:rFonts w:ascii="Arial" w:hAnsi="Arial" w:cs="Arial"/>
          <w:color w:val="525174"/>
          <w:sz w:val="45"/>
          <w:szCs w:val="45"/>
        </w:rPr>
        <w:lastRenderedPageBreak/>
        <w:t>Como o tópico Convívio Social no Trânsito costuma ser cobrado na prova do DETRAN?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Quais são os principais conceitos relacionados ao convívio social no trânsito?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Dentro do contexto de cidadania e convívio social no trânsito, são importantes </w:t>
      </w:r>
      <w:r>
        <w:rPr>
          <w:rFonts w:ascii="Arial" w:hAnsi="Arial" w:cs="Arial"/>
          <w:b/>
          <w:bCs/>
          <w:color w:val="464646"/>
          <w:sz w:val="28"/>
          <w:szCs w:val="28"/>
        </w:rPr>
        <w:t>3 conceitos</w:t>
      </w:r>
      <w:r>
        <w:rPr>
          <w:rFonts w:ascii="Arial" w:hAnsi="Arial" w:cs="Arial"/>
          <w:color w:val="464646"/>
          <w:sz w:val="28"/>
          <w:szCs w:val="28"/>
        </w:rPr>
        <w:t>:</w:t>
      </w:r>
    </w:p>
    <w:p w:rsidR="00FB6F3E" w:rsidRDefault="00FB6F3E" w:rsidP="00FB6F3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Indivíduo</w:t>
      </w:r>
    </w:p>
    <w:p w:rsidR="00FB6F3E" w:rsidRDefault="00FB6F3E" w:rsidP="00FB6F3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Grupo social</w:t>
      </w:r>
    </w:p>
    <w:p w:rsidR="00FB6F3E" w:rsidRDefault="00FB6F3E" w:rsidP="00FB6F3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Sociedade</w:t>
      </w:r>
    </w:p>
    <w:p w:rsidR="00FB6F3E" w:rsidRDefault="00FB6F3E" w:rsidP="00FB6F3E">
      <w:pPr>
        <w:pStyle w:val="Ttulo4"/>
        <w:shd w:val="clear" w:color="auto" w:fill="FFFFFF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Indivíduo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É um ser único, com características e personalidade próprias, relacionadas ao meio e às experiências que vivem. Pessoas podem se parecer, mas nunca serão iguais.</w:t>
      </w:r>
    </w:p>
    <w:p w:rsidR="00FB6F3E" w:rsidRDefault="00FB6F3E" w:rsidP="00FB6F3E">
      <w:pPr>
        <w:pStyle w:val="Ttulo4"/>
        <w:shd w:val="clear" w:color="auto" w:fill="FFFFFF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Grupo social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No grupo social, os indivíduos estabelecem contato com outros que têm gostos e crenças parecidas. Pessoas se agrupam por compartilharem afinidades e por isso tendem a se relacionar melhor.</w:t>
      </w:r>
    </w:p>
    <w:p w:rsidR="00FB6F3E" w:rsidRDefault="00FB6F3E" w:rsidP="00FB6F3E">
      <w:pPr>
        <w:pStyle w:val="Ttulo4"/>
        <w:shd w:val="clear" w:color="auto" w:fill="FFFFFF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Sociedade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 sociedade é composta pelos diversos grupos sociais. Nela, os contatos são impessoais e indiretos. As relações seguem padrões e são organizadas por direitos e deveres.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Como o indivíduo e a sociedade se relacionam?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Somente vivendo em sociedade é que o ser humano consegue suprir suas necessidades.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Os indivíduos dependem da vida social para terem uma vida equilibrada e plena. Precisam estabelecer contato e afeto com outras pessoas e se beneficiam das trocas de serviços.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Porém, viver em sociedade é lidar com as diferenças individuais. A diversidade faz com que a sociedade esteja sempre em movimento e evolução, o que em certas situações gera tensões e conflitos entre grupos e indivíduos.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relacionamento interpessoal é a capacidade que os indivíduos têm de se relacionar em grupo e com a sociedade, respeitando limites e convivendo com as diferenças do outro. Isso demanda esforço e é fator determinante para a qualidade de vida.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O que é o indivíduo como cidadão?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lastRenderedPageBreak/>
        <w:t>É cidadão o indivíduo que é consciente de seu papel na sociedade e respeita seus deveres e direitos.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Para dirimir os conflitos entre os indivíduos, o Estado tem o poder de criar as leis e aplicar as devidas punições quando as normas para o bom convívio social são desrespeitadas.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trânsito é um lugar de encontro entre os mais diversos tipos de pessoas, sendo comum divergências e conflitos, que podem ser agravados por comportamentos agressivos.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Um bom cidadão geralmente é um bom motorista quando:</w:t>
      </w:r>
    </w:p>
    <w:p w:rsidR="00FB6F3E" w:rsidRDefault="00FB6F3E" w:rsidP="00FB6F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É amigável, cooperativo e solidário.</w:t>
      </w:r>
    </w:p>
    <w:p w:rsidR="00FB6F3E" w:rsidRDefault="00FB6F3E" w:rsidP="00FB6F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Entende que seus direitos são idênticos aos dos outros.</w:t>
      </w:r>
    </w:p>
    <w:p w:rsidR="00FB6F3E" w:rsidRDefault="00FB6F3E" w:rsidP="00FB6F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Age com civilidade, procura manter a calma em situações de conflito.</w:t>
      </w:r>
    </w:p>
    <w:p w:rsidR="00FB6F3E" w:rsidRDefault="00FB6F3E" w:rsidP="00FB6F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Compreensivo com os erros dos outros, pois reconhece que também erra.</w:t>
      </w:r>
    </w:p>
    <w:p w:rsidR="00FB6F3E" w:rsidRDefault="00FB6F3E" w:rsidP="00FB6F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Abre mão de ter razão em favor do bem comum.</w:t>
      </w:r>
    </w:p>
    <w:p w:rsidR="00FB6F3E" w:rsidRDefault="00FB6F3E" w:rsidP="00FB6F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Preserva o meio ambiente e o patrimônio público.</w:t>
      </w:r>
    </w:p>
    <w:p w:rsidR="00FB6F3E" w:rsidRDefault="00FB6F3E"/>
    <w:p w:rsidR="00FB6F3E" w:rsidRDefault="00FB6F3E" w:rsidP="00FB6F3E">
      <w:pPr>
        <w:pStyle w:val="Ttulo5"/>
        <w:spacing w:before="0"/>
        <w:jc w:val="center"/>
        <w:rPr>
          <w:rFonts w:ascii="Trebuchet MS" w:hAnsi="Trebuchet MS"/>
          <w:color w:val="302F51"/>
        </w:rPr>
      </w:pPr>
      <w:r>
        <w:rPr>
          <w:rFonts w:ascii="Trebuchet MS" w:hAnsi="Trebuchet MS"/>
          <w:b/>
          <w:bCs/>
          <w:color w:val="302F51"/>
        </w:rPr>
        <w:t>Dicas para a prova</w:t>
      </w:r>
    </w:p>
    <w:p w:rsidR="00FB6F3E" w:rsidRDefault="00FB6F3E" w:rsidP="00FB6F3E">
      <w:pPr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Dica para não errar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color w:val="464646"/>
          <w:sz w:val="28"/>
          <w:szCs w:val="28"/>
        </w:rPr>
        <w:t>Você não precisa se preocupar em decorar os nomes dos poluentes emitidos pelos motores dos veículos, mas na sua prova pode aparecer perguntas como estas:</w:t>
      </w:r>
    </w:p>
    <w:p w:rsidR="00FB6F3E" w:rsidRDefault="00FB6F3E" w:rsidP="00FB6F3E">
      <w:pPr>
        <w:numPr>
          <w:ilvl w:val="0"/>
          <w:numId w:val="36"/>
        </w:numPr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i/>
          <w:iCs/>
          <w:color w:val="464646"/>
          <w:sz w:val="28"/>
          <w:szCs w:val="28"/>
        </w:rPr>
        <w:t>Quais s</w:t>
      </w:r>
      <w:r>
        <w:rPr>
          <w:rFonts w:ascii="Arial" w:hAnsi="Arial" w:cs="Arial"/>
          <w:i/>
          <w:iCs/>
          <w:color w:val="464646"/>
          <w:sz w:val="28"/>
          <w:szCs w:val="28"/>
        </w:rPr>
        <w:t>ão os elementos causadores da poluição?</w:t>
      </w:r>
    </w:p>
    <w:p w:rsidR="00FB6F3E" w:rsidRDefault="00FB6F3E" w:rsidP="00FB6F3E">
      <w:pPr>
        <w:numPr>
          <w:ilvl w:val="0"/>
          <w:numId w:val="36"/>
        </w:numPr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i/>
          <w:iCs/>
          <w:color w:val="464646"/>
          <w:sz w:val="28"/>
          <w:szCs w:val="28"/>
        </w:rPr>
        <w:t>Gases como monóxido de carbono e clorofluorcarbono são chamados de...?</w:t>
      </w:r>
    </w:p>
    <w:p w:rsidR="00FB6F3E" w:rsidRDefault="00FB6F3E" w:rsidP="00FB6F3E">
      <w:pPr>
        <w:numPr>
          <w:ilvl w:val="0"/>
          <w:numId w:val="36"/>
        </w:numPr>
        <w:spacing w:before="100" w:beforeAutospacing="1" w:after="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i/>
          <w:iCs/>
          <w:color w:val="464646"/>
          <w:sz w:val="28"/>
          <w:szCs w:val="28"/>
        </w:rPr>
        <w:t>Os veículos emitem gás carbônico e dióxido de enxofre. Estas substâncias são conhecidas como sendo...?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 resposta para todas as perguntas é a mesma: </w:t>
      </w:r>
      <w:r>
        <w:rPr>
          <w:rFonts w:ascii="Arial" w:hAnsi="Arial" w:cs="Arial"/>
          <w:b/>
          <w:bCs/>
          <w:color w:val="464646"/>
          <w:sz w:val="28"/>
          <w:szCs w:val="28"/>
        </w:rPr>
        <w:t>POLUENTES</w:t>
      </w:r>
      <w:r>
        <w:rPr>
          <w:rFonts w:ascii="Arial" w:hAnsi="Arial" w:cs="Arial"/>
          <w:color w:val="464646"/>
          <w:sz w:val="28"/>
          <w:szCs w:val="28"/>
        </w:rPr>
        <w:t>.</w:t>
      </w:r>
    </w:p>
    <w:p w:rsidR="00FB6F3E" w:rsidRDefault="00FB6F3E" w:rsidP="00FB6F3E">
      <w:pPr>
        <w:pStyle w:val="NormalWeb"/>
        <w:spacing w:before="0" w:beforeAutospacing="0" w:after="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Fácil garantir esse ponto na prova, né?</w:t>
      </w:r>
    </w:p>
    <w:p w:rsidR="00FB6F3E" w:rsidRDefault="00FB6F3E" w:rsidP="00FB6F3E">
      <w:pPr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Dica para não errar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Mantenha o foco nas </w:t>
      </w:r>
      <w:r>
        <w:rPr>
          <w:rFonts w:ascii="Arial" w:hAnsi="Arial" w:cs="Arial"/>
          <w:b/>
          <w:bCs/>
          <w:color w:val="464646"/>
          <w:sz w:val="28"/>
          <w:szCs w:val="28"/>
        </w:rPr>
        <w:t>consequências da poluição</w:t>
      </w:r>
      <w:r>
        <w:rPr>
          <w:rFonts w:ascii="Arial" w:hAnsi="Arial" w:cs="Arial"/>
          <w:color w:val="464646"/>
          <w:sz w:val="28"/>
          <w:szCs w:val="28"/>
        </w:rPr>
        <w:t> do ar pelos veículos.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Lembre-se de que:</w:t>
      </w:r>
    </w:p>
    <w:p w:rsidR="00FB6F3E" w:rsidRDefault="00FB6F3E" w:rsidP="00FB6F3E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monóxido de carbono é um gás letal (isto é, que pode levar a morte) e imperceptível.</w:t>
      </w:r>
    </w:p>
    <w:p w:rsidR="00FB6F3E" w:rsidRDefault="00FB6F3E" w:rsidP="00FB6F3E">
      <w:pPr>
        <w:pStyle w:val="NormalWeb"/>
        <w:numPr>
          <w:ilvl w:val="0"/>
          <w:numId w:val="37"/>
        </w:numPr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Os gases poluentes emitidos pelos veículos são causas do efeito estufa, chuva ácida e da redução da camada de ozônio.  </w:t>
      </w:r>
    </w:p>
    <w:p w:rsidR="00FB6F3E" w:rsidRDefault="00FB6F3E" w:rsidP="00FB6F3E">
      <w:pPr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Dica para não errar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1. Poluente gerado a partir da produção de etanol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lastRenderedPageBreak/>
        <w:t>Da matéria-prima usada para a produção de etanol sobra um composto químico altamente poluente, chamado de </w:t>
      </w:r>
      <w:r>
        <w:rPr>
          <w:rFonts w:ascii="Arial" w:hAnsi="Arial" w:cs="Arial"/>
          <w:b/>
          <w:bCs/>
          <w:color w:val="464646"/>
          <w:sz w:val="28"/>
          <w:szCs w:val="28"/>
        </w:rPr>
        <w:t>vinhaça (ou vinhoto)</w:t>
      </w:r>
      <w:r>
        <w:rPr>
          <w:rFonts w:ascii="Arial" w:hAnsi="Arial" w:cs="Arial"/>
          <w:color w:val="464646"/>
          <w:sz w:val="28"/>
          <w:szCs w:val="28"/>
        </w:rPr>
        <w:t>.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Se for dispersada sem tratamento nos rios, a vinhaça irá devastar a fauna e flora da região onde tiver contato. Por isso, ela deve ser armazenada em um recipiente controlado e ser tratada quimicamente antes de ser descartada no meio ambiente.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Guarde bem o significado da palavra vinhaça, pois ela pode aparecer na sua prova.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 xml:space="preserve">2. </w:t>
      </w:r>
      <w:proofErr w:type="spellStart"/>
      <w:r>
        <w:rPr>
          <w:rFonts w:ascii="Arial" w:hAnsi="Arial" w:cs="Arial"/>
          <w:b/>
          <w:bCs/>
          <w:color w:val="464646"/>
          <w:sz w:val="28"/>
          <w:szCs w:val="28"/>
        </w:rPr>
        <w:t>Matérias-prima</w:t>
      </w:r>
      <w:proofErr w:type="spellEnd"/>
      <w:r>
        <w:rPr>
          <w:rFonts w:ascii="Arial" w:hAnsi="Arial" w:cs="Arial"/>
          <w:b/>
          <w:bCs/>
          <w:color w:val="464646"/>
          <w:sz w:val="28"/>
          <w:szCs w:val="28"/>
        </w:rPr>
        <w:t xml:space="preserve"> para a produção de etanol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 cana-de-açúcar é a mais conhecida.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Mas você sabia que o etanol também pode ser produzido de outras fontes vegetais, como a batata doce, milho verde e beterraba?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E isso já foi pergunta de prova do DETRAN: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i/>
          <w:iCs/>
          <w:color w:val="464646"/>
          <w:sz w:val="28"/>
          <w:szCs w:val="28"/>
        </w:rPr>
        <w:t>Marque a alternativa que NÃO corresponde a uma matéria-prima utilizada na fabricação de álcool?</w:t>
      </w:r>
    </w:p>
    <w:p w:rsidR="00FB6F3E" w:rsidRDefault="00FB6F3E" w:rsidP="00FB6F3E">
      <w:pPr>
        <w:numPr>
          <w:ilvl w:val="0"/>
          <w:numId w:val="38"/>
        </w:numPr>
        <w:shd w:val="clear" w:color="auto" w:fill="FAFAFC"/>
        <w:spacing w:before="100" w:beforeAutospacing="1" w:after="0" w:line="240" w:lineRule="auto"/>
        <w:ind w:left="0"/>
        <w:rPr>
          <w:rFonts w:ascii="Arial" w:hAnsi="Arial" w:cs="Arial"/>
          <w:i/>
          <w:iCs/>
          <w:color w:val="464646"/>
          <w:sz w:val="36"/>
          <w:szCs w:val="36"/>
        </w:rPr>
      </w:pPr>
      <w:r>
        <w:rPr>
          <w:rStyle w:val="rte-font-size--small"/>
          <w:rFonts w:ascii="Arial" w:hAnsi="Arial" w:cs="Arial"/>
          <w:i/>
          <w:iCs/>
          <w:color w:val="464646"/>
          <w:sz w:val="36"/>
          <w:szCs w:val="36"/>
        </w:rPr>
        <w:t>cana-de-açúcar </w:t>
      </w:r>
      <w:r>
        <w:rPr>
          <w:rStyle w:val="rte-font-size--small"/>
          <w:rFonts w:ascii="Arial" w:hAnsi="Arial" w:cs="Arial"/>
          <w:b/>
          <w:bCs/>
          <w:i/>
          <w:iCs/>
          <w:color w:val="464646"/>
          <w:sz w:val="36"/>
          <w:szCs w:val="36"/>
        </w:rPr>
        <w:t>[ERRADA]</w:t>
      </w:r>
    </w:p>
    <w:p w:rsidR="00FB6F3E" w:rsidRDefault="00FB6F3E" w:rsidP="00FB6F3E">
      <w:pPr>
        <w:numPr>
          <w:ilvl w:val="0"/>
          <w:numId w:val="39"/>
        </w:numPr>
        <w:shd w:val="clear" w:color="auto" w:fill="FAFAFC"/>
        <w:spacing w:before="100" w:beforeAutospacing="1" w:after="0" w:line="240" w:lineRule="auto"/>
        <w:ind w:left="0"/>
        <w:rPr>
          <w:rFonts w:ascii="Arial" w:hAnsi="Arial" w:cs="Arial"/>
          <w:i/>
          <w:iCs/>
          <w:color w:val="464646"/>
          <w:sz w:val="36"/>
          <w:szCs w:val="36"/>
        </w:rPr>
      </w:pPr>
      <w:r>
        <w:rPr>
          <w:rStyle w:val="rte-font-size--small"/>
          <w:rFonts w:ascii="Arial" w:hAnsi="Arial" w:cs="Arial"/>
          <w:i/>
          <w:iCs/>
          <w:color w:val="464646"/>
          <w:sz w:val="36"/>
          <w:szCs w:val="36"/>
        </w:rPr>
        <w:t>beterraba </w:t>
      </w:r>
      <w:r>
        <w:rPr>
          <w:rStyle w:val="rte-font-size--small"/>
          <w:rFonts w:ascii="Arial" w:hAnsi="Arial" w:cs="Arial"/>
          <w:b/>
          <w:bCs/>
          <w:i/>
          <w:iCs/>
          <w:color w:val="464646"/>
          <w:sz w:val="36"/>
          <w:szCs w:val="36"/>
        </w:rPr>
        <w:t>[ERRADA]</w:t>
      </w:r>
    </w:p>
    <w:p w:rsidR="00FB6F3E" w:rsidRDefault="00FB6F3E" w:rsidP="00FB6F3E">
      <w:pPr>
        <w:numPr>
          <w:ilvl w:val="0"/>
          <w:numId w:val="40"/>
        </w:numPr>
        <w:shd w:val="clear" w:color="auto" w:fill="FAFAFC"/>
        <w:spacing w:before="100" w:beforeAutospacing="1" w:after="0" w:line="240" w:lineRule="auto"/>
        <w:ind w:left="0"/>
        <w:rPr>
          <w:rFonts w:ascii="Arial" w:hAnsi="Arial" w:cs="Arial"/>
          <w:i/>
          <w:iCs/>
          <w:color w:val="464646"/>
          <w:sz w:val="36"/>
          <w:szCs w:val="36"/>
        </w:rPr>
      </w:pPr>
      <w:r>
        <w:rPr>
          <w:rStyle w:val="rte-font-size--small"/>
          <w:rFonts w:ascii="Arial" w:hAnsi="Arial" w:cs="Arial"/>
          <w:i/>
          <w:iCs/>
          <w:color w:val="464646"/>
          <w:sz w:val="36"/>
          <w:szCs w:val="36"/>
        </w:rPr>
        <w:t>milho verde </w:t>
      </w:r>
      <w:r>
        <w:rPr>
          <w:rStyle w:val="rte-font-size--small"/>
          <w:rFonts w:ascii="Arial" w:hAnsi="Arial" w:cs="Arial"/>
          <w:b/>
          <w:bCs/>
          <w:i/>
          <w:iCs/>
          <w:color w:val="464646"/>
          <w:sz w:val="36"/>
          <w:szCs w:val="36"/>
        </w:rPr>
        <w:t>[ERRADA]</w:t>
      </w:r>
    </w:p>
    <w:p w:rsidR="00FB6F3E" w:rsidRDefault="00FB6F3E" w:rsidP="00FB6F3E">
      <w:pPr>
        <w:numPr>
          <w:ilvl w:val="0"/>
          <w:numId w:val="41"/>
        </w:numPr>
        <w:shd w:val="clear" w:color="auto" w:fill="FAFAFC"/>
        <w:spacing w:before="100" w:beforeAutospacing="1" w:after="0" w:line="240" w:lineRule="auto"/>
        <w:ind w:left="0"/>
        <w:rPr>
          <w:rFonts w:ascii="Arial" w:hAnsi="Arial" w:cs="Arial"/>
          <w:i/>
          <w:iCs/>
          <w:color w:val="464646"/>
          <w:sz w:val="36"/>
          <w:szCs w:val="36"/>
        </w:rPr>
      </w:pPr>
      <w:r>
        <w:rPr>
          <w:rStyle w:val="rte-font-size--small"/>
          <w:rFonts w:ascii="Arial" w:hAnsi="Arial" w:cs="Arial"/>
          <w:i/>
          <w:iCs/>
          <w:color w:val="464646"/>
          <w:sz w:val="36"/>
          <w:szCs w:val="36"/>
        </w:rPr>
        <w:t>carvão mineral</w:t>
      </w:r>
      <w:r>
        <w:rPr>
          <w:rStyle w:val="rte-font-size--small"/>
          <w:rFonts w:ascii="Arial" w:hAnsi="Arial" w:cs="Arial"/>
          <w:b/>
          <w:bCs/>
          <w:i/>
          <w:iCs/>
          <w:color w:val="464646"/>
          <w:sz w:val="36"/>
          <w:szCs w:val="36"/>
        </w:rPr>
        <w:t> [CORRETA]</w:t>
      </w:r>
    </w:p>
    <w:p w:rsidR="00FB6F3E" w:rsidRDefault="00FB6F3E"/>
    <w:p w:rsidR="00FB6F3E" w:rsidRDefault="00FB6F3E" w:rsidP="00FB6F3E">
      <w:pPr>
        <w:pStyle w:val="Ttulo2"/>
        <w:shd w:val="clear" w:color="auto" w:fill="FFFFFF"/>
        <w:rPr>
          <w:rFonts w:ascii="Arial" w:hAnsi="Arial" w:cs="Arial"/>
          <w:color w:val="525174"/>
          <w:sz w:val="45"/>
          <w:szCs w:val="45"/>
        </w:rPr>
      </w:pPr>
      <w:r>
        <w:rPr>
          <w:rFonts w:ascii="Arial" w:hAnsi="Arial" w:cs="Arial"/>
          <w:color w:val="525174"/>
          <w:sz w:val="45"/>
          <w:szCs w:val="45"/>
        </w:rPr>
        <w:t>Como o tópico Poluição no Trânsito costuma ser cobrado na prova do DETRAN?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Quais são os tipos de poluição causados pelo trânsito?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eastAsiaTheme="majorEastAsia" w:hAnsi="Arial" w:cs="Arial"/>
          <w:color w:val="464646"/>
          <w:sz w:val="28"/>
          <w:szCs w:val="28"/>
        </w:rPr>
        <w:t>Poluição é a agressão ao meio ambiente através da </w:t>
      </w:r>
      <w:r>
        <w:rPr>
          <w:rStyle w:val="rte-font-size--normal"/>
          <w:rFonts w:ascii="Arial" w:eastAsiaTheme="majorEastAsia" w:hAnsi="Arial" w:cs="Arial"/>
          <w:b/>
          <w:bCs/>
          <w:color w:val="464646"/>
          <w:sz w:val="28"/>
          <w:szCs w:val="28"/>
        </w:rPr>
        <w:t>introdução de substâncias nocivas (poluentes)</w:t>
      </w:r>
      <w:r>
        <w:rPr>
          <w:rStyle w:val="rte-font-size--normal"/>
          <w:rFonts w:ascii="Arial" w:eastAsiaTheme="majorEastAsia" w:hAnsi="Arial" w:cs="Arial"/>
          <w:color w:val="464646"/>
          <w:sz w:val="28"/>
          <w:szCs w:val="28"/>
        </w:rPr>
        <w:t> em quantidades maiores que alteram o equilíbrio natural do ecossistema.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eastAsiaTheme="majorEastAsia" w:hAnsi="Arial" w:cs="Arial"/>
          <w:color w:val="464646"/>
          <w:sz w:val="28"/>
          <w:szCs w:val="28"/>
        </w:rPr>
        <w:t>São exemplos de poluentes do ar emitidos pelos veículos: </w:t>
      </w:r>
    </w:p>
    <w:p w:rsidR="00FB6F3E" w:rsidRDefault="00FB6F3E" w:rsidP="00FB6F3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color w:val="464646"/>
          <w:sz w:val="28"/>
          <w:szCs w:val="28"/>
        </w:rPr>
        <w:t>Monóxido de carbono</w:t>
      </w:r>
    </w:p>
    <w:p w:rsidR="00FB6F3E" w:rsidRDefault="00FB6F3E" w:rsidP="00FB6F3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color w:val="464646"/>
          <w:sz w:val="28"/>
          <w:szCs w:val="28"/>
        </w:rPr>
        <w:t>Gás carbônico</w:t>
      </w:r>
    </w:p>
    <w:p w:rsidR="00FB6F3E" w:rsidRDefault="00FB6F3E" w:rsidP="00FB6F3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color w:val="464646"/>
          <w:sz w:val="28"/>
          <w:szCs w:val="28"/>
        </w:rPr>
        <w:t>Clorofluorcarbono</w:t>
      </w:r>
    </w:p>
    <w:p w:rsidR="00FB6F3E" w:rsidRDefault="00FB6F3E" w:rsidP="00FB6F3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color w:val="464646"/>
          <w:sz w:val="28"/>
          <w:szCs w:val="28"/>
        </w:rPr>
        <w:t>Dióxido de enxofre</w:t>
      </w:r>
    </w:p>
    <w:p w:rsidR="00FB6F3E" w:rsidRDefault="00FB6F3E" w:rsidP="00FB6F3E">
      <w:pPr>
        <w:shd w:val="clear" w:color="auto" w:fill="FFFFFF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lastRenderedPageBreak/>
        <w:t>Dica para não errar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eastAsiaTheme="majorEastAsia" w:hAnsi="Arial" w:cs="Arial"/>
          <w:color w:val="464646"/>
          <w:sz w:val="28"/>
          <w:szCs w:val="28"/>
        </w:rPr>
        <w:t>Você não precisa se preocupar em decorar os nomes dos poluentes emitidos pelos motores dos veículos, mas na sua prova pode aparecer perguntas como estas:</w:t>
      </w:r>
    </w:p>
    <w:p w:rsidR="00FB6F3E" w:rsidRDefault="00FB6F3E" w:rsidP="00FB6F3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i/>
          <w:iCs/>
          <w:color w:val="464646"/>
          <w:sz w:val="28"/>
          <w:szCs w:val="28"/>
        </w:rPr>
        <w:t>Quais s</w:t>
      </w:r>
      <w:r>
        <w:rPr>
          <w:rFonts w:ascii="Arial" w:hAnsi="Arial" w:cs="Arial"/>
          <w:i/>
          <w:iCs/>
          <w:color w:val="464646"/>
          <w:sz w:val="28"/>
          <w:szCs w:val="28"/>
        </w:rPr>
        <w:t>ão os elementos causadores da poluição?</w:t>
      </w:r>
    </w:p>
    <w:p w:rsidR="00FB6F3E" w:rsidRDefault="00FB6F3E" w:rsidP="00FB6F3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i/>
          <w:iCs/>
          <w:color w:val="464646"/>
          <w:sz w:val="28"/>
          <w:szCs w:val="28"/>
        </w:rPr>
        <w:t>Gases como monóxido de carbono e clorofluorcarbono são chamados de...?</w:t>
      </w:r>
    </w:p>
    <w:p w:rsidR="00FB6F3E" w:rsidRDefault="00FB6F3E" w:rsidP="00FB6F3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i/>
          <w:iCs/>
          <w:color w:val="464646"/>
          <w:sz w:val="28"/>
          <w:szCs w:val="28"/>
        </w:rPr>
        <w:t>Os veículos emitem gás carbônico e dióxido de enxofre. Estas substâncias são conhecidas como sendo...?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 resposta para todas as perguntas é a mesma: </w:t>
      </w:r>
      <w:r>
        <w:rPr>
          <w:rFonts w:ascii="Arial" w:hAnsi="Arial" w:cs="Arial"/>
          <w:b/>
          <w:bCs/>
          <w:color w:val="464646"/>
          <w:sz w:val="28"/>
          <w:szCs w:val="28"/>
        </w:rPr>
        <w:t>POLUENTES</w:t>
      </w:r>
      <w:r>
        <w:rPr>
          <w:rFonts w:ascii="Arial" w:hAnsi="Arial" w:cs="Arial"/>
          <w:color w:val="464646"/>
          <w:sz w:val="28"/>
          <w:szCs w:val="28"/>
        </w:rPr>
        <w:t>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Fácil garantir esse ponto na prova, né?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Os 2 principais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tipos de poluição relacionados ao trânsito de veículos são:</w:t>
      </w:r>
    </w:p>
    <w:p w:rsidR="00FB6F3E" w:rsidRDefault="00FB6F3E" w:rsidP="00FB6F3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Poluição do ar (poluição atmosférica)</w:t>
      </w:r>
      <w:r>
        <w:rPr>
          <w:rFonts w:ascii="Arial" w:hAnsi="Arial" w:cs="Arial"/>
          <w:color w:val="464646"/>
          <w:sz w:val="28"/>
          <w:szCs w:val="28"/>
        </w:rPr>
        <w:t>: provocada pela emissão de gases gerados pelo processo de combustão no motor dos veículos.</w:t>
      </w:r>
    </w:p>
    <w:p w:rsidR="00FB6F3E" w:rsidRDefault="00FB6F3E" w:rsidP="00FB6F3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Poluição sonora</w:t>
      </w:r>
      <w:r>
        <w:rPr>
          <w:rFonts w:ascii="Arial" w:hAnsi="Arial" w:cs="Arial"/>
          <w:color w:val="464646"/>
          <w:sz w:val="28"/>
          <w:szCs w:val="28"/>
        </w:rPr>
        <w:t>: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pelas buzinas, barulho dos motores, concentração de veículos em horários de pico.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Em menor proporção, os veículos também causam:</w:t>
      </w:r>
    </w:p>
    <w:p w:rsidR="00FB6F3E" w:rsidRDefault="00FB6F3E" w:rsidP="00FB6F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Poluição do solo</w:t>
      </w:r>
      <w:r>
        <w:rPr>
          <w:rFonts w:ascii="Arial" w:hAnsi="Arial" w:cs="Arial"/>
          <w:color w:val="464646"/>
          <w:sz w:val="28"/>
          <w:szCs w:val="28"/>
        </w:rPr>
        <w:t>: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causada por resíduos de pneus, combustíveis e óleos lubrificantes e pelo descarte de pneus usados.</w:t>
      </w:r>
    </w:p>
    <w:p w:rsidR="00FB6F3E" w:rsidRDefault="00FB6F3E" w:rsidP="00FB6F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Poluição da água</w:t>
      </w:r>
      <w:r>
        <w:rPr>
          <w:rFonts w:ascii="Arial" w:hAnsi="Arial" w:cs="Arial"/>
          <w:color w:val="464646"/>
          <w:sz w:val="28"/>
          <w:szCs w:val="28"/>
        </w:rPr>
        <w:t>: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provocada pela evaporação de poluentes no solo (combustíveis e óleos), que se misturam com a chuva e contaminam rios, mares, etc.</w:t>
      </w:r>
    </w:p>
    <w:p w:rsidR="00FB6F3E" w:rsidRDefault="00FB6F3E" w:rsidP="00FB6F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Poluição visual</w:t>
      </w:r>
      <w:r>
        <w:rPr>
          <w:rFonts w:ascii="Arial" w:hAnsi="Arial" w:cs="Arial"/>
          <w:color w:val="464646"/>
          <w:sz w:val="28"/>
          <w:szCs w:val="28"/>
        </w:rPr>
        <w:t>: pelo acúmulo de placas de sinalização e de publicidade direcionadas aos condutores.</w:t>
      </w:r>
    </w:p>
    <w:p w:rsidR="00FB6F3E" w:rsidRDefault="00FB6F3E" w:rsidP="00FB6F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Poluição radioativa</w:t>
      </w:r>
      <w:r>
        <w:rPr>
          <w:rFonts w:ascii="Arial" w:hAnsi="Arial" w:cs="Arial"/>
          <w:color w:val="464646"/>
          <w:sz w:val="28"/>
          <w:szCs w:val="28"/>
        </w:rPr>
        <w:t>: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devido a alguns elementos do veículo que contêm radioatividade.  </w:t>
      </w:r>
    </w:p>
    <w:p w:rsidR="00FB6F3E" w:rsidRDefault="00FB6F3E" w:rsidP="00FB6F3E">
      <w:pPr>
        <w:pStyle w:val="NormalWeb"/>
        <w:shd w:val="clear" w:color="auto" w:fill="67D298"/>
        <w:spacing w:before="0" w:beforeAutospacing="0" w:after="0" w:afterAutospacing="0"/>
        <w:rPr>
          <w:rFonts w:ascii="Arial" w:hAnsi="Arial" w:cs="Arial"/>
          <w:color w:val="FFFFFF"/>
          <w:sz w:val="28"/>
          <w:szCs w:val="28"/>
        </w:rPr>
      </w:pP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Concentre seus estudos nas</w:t>
      </w:r>
      <w:r>
        <w:rPr>
          <w:rStyle w:val="rte-font-size--small"/>
          <w:rFonts w:ascii="Arial" w:hAnsi="Arial" w:cs="Arial"/>
          <w:b/>
          <w:bCs/>
          <w:i/>
          <w:iCs/>
          <w:color w:val="FFFFFF"/>
          <w:sz w:val="28"/>
          <w:szCs w:val="28"/>
        </w:rPr>
        <w:t> poluições do ar e sonora</w:t>
      </w: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,</w:t>
      </w:r>
      <w:r>
        <w:rPr>
          <w:rStyle w:val="rte-font-size--small"/>
          <w:rFonts w:ascii="Arial" w:hAnsi="Arial" w:cs="Arial"/>
          <w:b/>
          <w:bCs/>
          <w:i/>
          <w:iCs/>
          <w:color w:val="FFFFFF"/>
          <w:sz w:val="28"/>
          <w:szCs w:val="28"/>
        </w:rPr>
        <w:t> </w:t>
      </w: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 xml:space="preserve">que são as principais e trazem maiores prejuízos para a população e o meio ambiente (especialmente nos </w:t>
      </w:r>
      <w:proofErr w:type="spellStart"/>
      <w:proofErr w:type="gramStart"/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grande</w:t>
      </w:r>
      <w:proofErr w:type="spellEnd"/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 xml:space="preserve"> centros</w:t>
      </w:r>
      <w:proofErr w:type="gramEnd"/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).  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O que é e quais são as consequências da poluição sonora no trânsito?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 poluição sonora é a emissão de sons indesejáveis ou altos demais, ou seja, os </w:t>
      </w:r>
      <w:r>
        <w:rPr>
          <w:rFonts w:ascii="Arial" w:hAnsi="Arial" w:cs="Arial"/>
          <w:b/>
          <w:bCs/>
          <w:color w:val="464646"/>
          <w:sz w:val="28"/>
          <w:szCs w:val="28"/>
        </w:rPr>
        <w:t>ruídos produzidos pelos veículos</w:t>
      </w:r>
      <w:r>
        <w:rPr>
          <w:rFonts w:ascii="Arial" w:hAnsi="Arial" w:cs="Arial"/>
          <w:color w:val="464646"/>
          <w:sz w:val="28"/>
          <w:szCs w:val="28"/>
        </w:rPr>
        <w:t>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 exposição a ruídos causa danos imediatos e irreversíveis à saúde. O contato constante com barulhos leva à fadiga, irritação, estresse, redução da capacidade auditiva e surdez.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Para fins de saúde,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recomenda-se as seguintes faixas de decibéis (unidade de medida de intensidade de som):</w:t>
      </w:r>
    </w:p>
    <w:tbl>
      <w:tblPr>
        <w:tblW w:w="10650" w:type="dxa"/>
        <w:tblCellSpacing w:w="15" w:type="dxa"/>
        <w:tblBorders>
          <w:top w:val="single" w:sz="6" w:space="0" w:color="57577A"/>
          <w:left w:val="single" w:sz="6" w:space="0" w:color="57577A"/>
          <w:bottom w:val="single" w:sz="6" w:space="0" w:color="57577A"/>
          <w:right w:val="single" w:sz="6" w:space="0" w:color="57577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3796"/>
        <w:gridCol w:w="4758"/>
      </w:tblGrid>
      <w:tr w:rsidR="00FB6F3E" w:rsidTr="00FB6F3E">
        <w:trPr>
          <w:tblHeader/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57577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  <w:spacing w:val="15"/>
              </w:rPr>
            </w:pPr>
            <w:r>
              <w:rPr>
                <w:b/>
                <w:bCs/>
                <w:color w:val="FFFFFF"/>
                <w:spacing w:val="15"/>
              </w:rPr>
              <w:t>Decibéis</w:t>
            </w:r>
          </w:p>
        </w:tc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57577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  <w:spacing w:val="15"/>
              </w:rPr>
            </w:pPr>
            <w:r>
              <w:rPr>
                <w:b/>
                <w:bCs/>
                <w:color w:val="FFFFFF"/>
                <w:spacing w:val="15"/>
              </w:rPr>
              <w:t>Exemplo de situação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57577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  <w:spacing w:val="15"/>
              </w:rPr>
            </w:pPr>
            <w:r>
              <w:rPr>
                <w:b/>
                <w:bCs/>
                <w:color w:val="FFFFFF"/>
                <w:spacing w:val="15"/>
              </w:rPr>
              <w:t>Danos à saúde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t>Até 55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Conversação normal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Sem prejuízo para a saúde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lastRenderedPageBreak/>
              <w:t>De 55 a 90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Secador de cabelo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Estressante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t>Acima de 90</w:t>
            </w:r>
          </w:p>
        </w:tc>
        <w:tc>
          <w:tcPr>
            <w:tcW w:w="0" w:type="auto"/>
            <w:tcBorders>
              <w:bottom w:val="nil"/>
              <w:right w:val="single" w:sz="6" w:space="0" w:color="57577A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Fogos de artifício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Danos imediatos e irreversíveis</w:t>
            </w:r>
          </w:p>
        </w:tc>
      </w:tr>
    </w:tbl>
    <w:p w:rsidR="00FB6F3E" w:rsidRDefault="00FB6F3E" w:rsidP="00FB6F3E">
      <w:pPr>
        <w:pStyle w:val="NormalWeb"/>
        <w:shd w:val="clear" w:color="auto" w:fill="67D298"/>
        <w:spacing w:before="0" w:beforeAutospacing="0" w:after="0" w:afterAutospacing="0"/>
        <w:rPr>
          <w:rFonts w:ascii="Arial" w:hAnsi="Arial" w:cs="Arial"/>
          <w:color w:val="FFFFFF"/>
          <w:sz w:val="28"/>
          <w:szCs w:val="28"/>
        </w:rPr>
      </w:pP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O equipamento utilizado para medir a intensidade do som de um ambiente (decibéis) é o </w:t>
      </w:r>
      <w:r>
        <w:rPr>
          <w:rStyle w:val="rte-font-size--small"/>
          <w:rFonts w:ascii="Arial" w:hAnsi="Arial" w:cs="Arial"/>
          <w:b/>
          <w:bCs/>
          <w:i/>
          <w:iCs/>
          <w:color w:val="FFFFFF"/>
          <w:sz w:val="28"/>
          <w:szCs w:val="28"/>
        </w:rPr>
        <w:t>decibelímetro</w:t>
      </w: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Pelo CTB é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considerada </w:t>
      </w:r>
      <w:r>
        <w:rPr>
          <w:rFonts w:ascii="Arial" w:hAnsi="Arial" w:cs="Arial"/>
          <w:b/>
          <w:bCs/>
          <w:color w:val="464646"/>
          <w:sz w:val="28"/>
          <w:szCs w:val="28"/>
        </w:rPr>
        <w:t>infração grave (5 pontos) </w:t>
      </w:r>
      <w:r>
        <w:rPr>
          <w:rFonts w:ascii="Arial" w:hAnsi="Arial" w:cs="Arial"/>
          <w:color w:val="464646"/>
          <w:sz w:val="28"/>
          <w:szCs w:val="28"/>
        </w:rPr>
        <w:t>a emissão de ruídos acima do recomendável por sons automotivos ou por barulho do escapamento e motor do veículo. 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O que é e quais são as consequências da poluição do ar no trânsito?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 poluição do ar (ou poluição atmosférica) é a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contaminação do ar por substâncias tóxicas, como gases, líquidos e partículas sólidas.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Sua principal causa é a queima de combustíveis fósseis, como o carvão mineral e derivados do petróleo, pelas indústrias e pelos motores dos veículos.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Os veículos movidos a </w:t>
      </w:r>
      <w:r>
        <w:rPr>
          <w:rFonts w:ascii="Arial" w:hAnsi="Arial" w:cs="Arial"/>
          <w:b/>
          <w:bCs/>
          <w:color w:val="464646"/>
          <w:sz w:val="28"/>
          <w:szCs w:val="28"/>
        </w:rPr>
        <w:t>diesel e gasolina</w:t>
      </w:r>
      <w:r>
        <w:rPr>
          <w:rFonts w:ascii="Arial" w:hAnsi="Arial" w:cs="Arial"/>
          <w:color w:val="464646"/>
          <w:sz w:val="28"/>
          <w:szCs w:val="28"/>
        </w:rPr>
        <w:t> (ambos derivados do petróleo) são os </w:t>
      </w:r>
      <w:r>
        <w:rPr>
          <w:rFonts w:ascii="Arial" w:hAnsi="Arial" w:cs="Arial"/>
          <w:b/>
          <w:bCs/>
          <w:color w:val="464646"/>
          <w:sz w:val="28"/>
          <w:szCs w:val="28"/>
        </w:rPr>
        <w:t>principais</w:t>
      </w:r>
      <w:r>
        <w:rPr>
          <w:rFonts w:ascii="Arial" w:hAnsi="Arial" w:cs="Arial"/>
          <w:color w:val="464646"/>
          <w:sz w:val="28"/>
          <w:szCs w:val="28"/>
        </w:rPr>
        <w:t> </w:t>
      </w:r>
      <w:r>
        <w:rPr>
          <w:rFonts w:ascii="Arial" w:hAnsi="Arial" w:cs="Arial"/>
          <w:b/>
          <w:bCs/>
          <w:color w:val="464646"/>
          <w:sz w:val="28"/>
          <w:szCs w:val="28"/>
        </w:rPr>
        <w:t>vilões da poluição atmosférica</w:t>
      </w:r>
      <w:r>
        <w:rPr>
          <w:rFonts w:ascii="Arial" w:hAnsi="Arial" w:cs="Arial"/>
          <w:color w:val="464646"/>
          <w:sz w:val="28"/>
          <w:szCs w:val="28"/>
        </w:rPr>
        <w:t>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No processo de combustão, os motores dos veículos emitem gases poluentes. Dentre eles, cabe destacar:</w:t>
      </w:r>
    </w:p>
    <w:p w:rsidR="00FB6F3E" w:rsidRDefault="00FB6F3E" w:rsidP="00FB6F3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Monóxido de carbono</w:t>
      </w:r>
      <w:r>
        <w:rPr>
          <w:rFonts w:ascii="Arial" w:hAnsi="Arial" w:cs="Arial"/>
          <w:color w:val="464646"/>
          <w:sz w:val="28"/>
          <w:szCs w:val="28"/>
        </w:rPr>
        <w:t>: gás letal e imperceptível (não é possível ver ou sentir o seu cheiro), por isso muito perigoso. Resultante da queima inadequada de combustíveis.</w:t>
      </w:r>
    </w:p>
    <w:p w:rsidR="00FB6F3E" w:rsidRDefault="00FB6F3E" w:rsidP="00FB6F3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Gás carbônico (dióxido de carbono)</w:t>
      </w:r>
      <w:r>
        <w:rPr>
          <w:rFonts w:ascii="Arial" w:hAnsi="Arial" w:cs="Arial"/>
          <w:color w:val="464646"/>
          <w:sz w:val="28"/>
          <w:szCs w:val="28"/>
        </w:rPr>
        <w:t>: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resultante da queima de combustíveis fósseis. É a causa do efeito estufa e do aquecimento global.</w:t>
      </w:r>
    </w:p>
    <w:p w:rsidR="00FB6F3E" w:rsidRDefault="00FB6F3E" w:rsidP="00FB6F3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Dióxido de enxofre</w:t>
      </w:r>
      <w:r>
        <w:rPr>
          <w:rFonts w:ascii="Arial" w:hAnsi="Arial" w:cs="Arial"/>
          <w:color w:val="464646"/>
          <w:sz w:val="28"/>
          <w:szCs w:val="28"/>
        </w:rPr>
        <w:t>: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também é proveniente da queima de combustíveis fósseis, provoca a chuva ácida.</w:t>
      </w:r>
    </w:p>
    <w:p w:rsidR="00FB6F3E" w:rsidRDefault="00FB6F3E" w:rsidP="00FB6F3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Clorofluorcarbono (gás CFC)</w:t>
      </w:r>
      <w:r>
        <w:rPr>
          <w:rFonts w:ascii="Arial" w:hAnsi="Arial" w:cs="Arial"/>
          <w:color w:val="464646"/>
          <w:sz w:val="28"/>
          <w:szCs w:val="28"/>
        </w:rPr>
        <w:t>: encontrado em aparelhos de ar condicionado, destrói a camada de ozônio da atmosfera.</w:t>
      </w:r>
    </w:p>
    <w:p w:rsidR="00FB6F3E" w:rsidRDefault="00FB6F3E" w:rsidP="00FB6F3E">
      <w:pPr>
        <w:pStyle w:val="NormalWeb"/>
        <w:shd w:val="clear" w:color="auto" w:fill="67D298"/>
        <w:spacing w:before="0" w:beforeAutospacing="0" w:after="300" w:afterAutospacing="0"/>
        <w:rPr>
          <w:rFonts w:ascii="Arial" w:hAnsi="Arial" w:cs="Arial"/>
          <w:color w:val="FFFFFF"/>
          <w:sz w:val="28"/>
          <w:szCs w:val="28"/>
        </w:rPr>
      </w:pP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Antigamente, era comum ligar o motor do veículo alguns minutos antes de colocá-lo em circulação para “aquecer o motor”.</w:t>
      </w:r>
    </w:p>
    <w:p w:rsidR="00FB6F3E" w:rsidRDefault="00FB6F3E" w:rsidP="00FB6F3E">
      <w:pPr>
        <w:pStyle w:val="NormalWeb"/>
        <w:shd w:val="clear" w:color="auto" w:fill="67D298"/>
        <w:spacing w:before="0" w:beforeAutospacing="0" w:after="300" w:afterAutospacing="0"/>
        <w:rPr>
          <w:rFonts w:ascii="Arial" w:hAnsi="Arial" w:cs="Arial"/>
          <w:color w:val="FFFFFF"/>
          <w:sz w:val="28"/>
          <w:szCs w:val="28"/>
        </w:rPr>
      </w:pP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Há mais de 20 anos que esta prática</w:t>
      </w:r>
      <w:r>
        <w:rPr>
          <w:rStyle w:val="rte-font-size--small"/>
          <w:rFonts w:ascii="Arial" w:hAnsi="Arial" w:cs="Arial"/>
          <w:b/>
          <w:bCs/>
          <w:i/>
          <w:iCs/>
          <w:color w:val="FFFFFF"/>
          <w:sz w:val="28"/>
          <w:szCs w:val="28"/>
        </w:rPr>
        <w:t> NÃO é recomendada </w:t>
      </w: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pelos fabricantes por causa do risco de contaminação pelo monóxido de carbono, que pode levar à morte.</w:t>
      </w:r>
    </w:p>
    <w:p w:rsidR="00FB6F3E" w:rsidRDefault="00FB6F3E" w:rsidP="00FB6F3E">
      <w:pPr>
        <w:pStyle w:val="NormalWeb"/>
        <w:shd w:val="clear" w:color="auto" w:fill="67D298"/>
        <w:spacing w:before="0" w:beforeAutospacing="0" w:after="0" w:afterAutospacing="0"/>
        <w:rPr>
          <w:rFonts w:ascii="Arial" w:hAnsi="Arial" w:cs="Arial"/>
          <w:color w:val="FFFFFF"/>
          <w:sz w:val="28"/>
          <w:szCs w:val="28"/>
        </w:rPr>
      </w:pP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Esqueça, portanto, a dica de esquentar o carro antes de sair, ok?</w:t>
      </w:r>
    </w:p>
    <w:p w:rsidR="00FB6F3E" w:rsidRDefault="00FB6F3E" w:rsidP="00FB6F3E">
      <w:pPr>
        <w:shd w:val="clear" w:color="auto" w:fill="FFFFFF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Dica para não errar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Mantenha o foco nas </w:t>
      </w:r>
      <w:r>
        <w:rPr>
          <w:rFonts w:ascii="Arial" w:hAnsi="Arial" w:cs="Arial"/>
          <w:b/>
          <w:bCs/>
          <w:color w:val="464646"/>
          <w:sz w:val="28"/>
          <w:szCs w:val="28"/>
        </w:rPr>
        <w:t>consequências da poluição</w:t>
      </w:r>
      <w:r>
        <w:rPr>
          <w:rFonts w:ascii="Arial" w:hAnsi="Arial" w:cs="Arial"/>
          <w:color w:val="464646"/>
          <w:sz w:val="28"/>
          <w:szCs w:val="28"/>
        </w:rPr>
        <w:t> do ar pelos veículos.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Lembre-se de que:</w:t>
      </w:r>
    </w:p>
    <w:p w:rsidR="00FB6F3E" w:rsidRDefault="00FB6F3E" w:rsidP="00FB6F3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lastRenderedPageBreak/>
        <w:t>O monóxido de carbono é um gás letal (isto é, que pode levar a morte) e imperceptível.</w:t>
      </w:r>
    </w:p>
    <w:p w:rsidR="00FB6F3E" w:rsidRDefault="00FB6F3E" w:rsidP="00FB6F3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Os gases poluentes emitidos pelos veículos são causas do efeito estufa, chuva ácida e da redução da camada de ozônio.  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Quais são os principais problemas ambientais causados pelos gases emitidos pelos veículos automotores?</w:t>
      </w:r>
    </w:p>
    <w:p w:rsidR="00FB6F3E" w:rsidRDefault="00FB6F3E" w:rsidP="00FB6F3E">
      <w:pPr>
        <w:pStyle w:val="Ttulo4"/>
        <w:shd w:val="clear" w:color="auto" w:fill="FFFFFF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7F7F7F"/>
          <w:sz w:val="30"/>
          <w:szCs w:val="30"/>
        </w:rPr>
        <w:t>Chuva ácida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Suas principais causas são o dióxido de enxofre e óxido de nitrogênio (ambos produzidos pela queima de combustíveis fósseis).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 chuva ácida provoca a </w:t>
      </w:r>
      <w:r>
        <w:rPr>
          <w:rFonts w:ascii="Arial" w:hAnsi="Arial" w:cs="Arial"/>
          <w:b/>
          <w:bCs/>
          <w:color w:val="464646"/>
          <w:sz w:val="28"/>
          <w:szCs w:val="28"/>
        </w:rPr>
        <w:t>corrosão de estruturas metálicas e deteriora a vegetação</w:t>
      </w:r>
      <w:r>
        <w:rPr>
          <w:rFonts w:ascii="Arial" w:hAnsi="Arial" w:cs="Arial"/>
          <w:color w:val="464646"/>
          <w:sz w:val="28"/>
          <w:szCs w:val="28"/>
        </w:rPr>
        <w:t>, intensificando o processo de desertificação em várias regiões do planeta.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noProof/>
          <w:color w:val="464646"/>
          <w:sz w:val="28"/>
          <w:szCs w:val="28"/>
        </w:rPr>
        <w:drawing>
          <wp:inline distT="0" distB="0" distL="0" distR="0">
            <wp:extent cx="6645910" cy="47434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3E" w:rsidRDefault="00FB6F3E" w:rsidP="00FB6F3E">
      <w:pPr>
        <w:pStyle w:val="Ttulo4"/>
        <w:shd w:val="clear" w:color="auto" w:fill="FFFFFF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Efeito estufa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É causado principalmente pelo gás carbônico (dióxido de carbono) gerado não apenas pelos veículos, mas também pelas indústrias, queimadas e pela respiração dos seres vivos.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lastRenderedPageBreak/>
        <w:t>O aumento das atividades industriais e da frota de veículos nas últimas décadas tem intensificado o acúmulo de gases na atmosfera, com destaque para o gás carbônico.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efeito estufa é o processo de absorção dos raios infravermelhos pelo gás carbônico e outros gases na atmosfera, impedindo que sejam dispersos para o espaço.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Dessa forma, parte do calor do sol é irradiado novamente para a superfície terrestre, </w:t>
      </w:r>
      <w:r>
        <w:rPr>
          <w:rFonts w:ascii="Arial" w:hAnsi="Arial" w:cs="Arial"/>
          <w:b/>
          <w:bCs/>
          <w:color w:val="464646"/>
          <w:sz w:val="28"/>
          <w:szCs w:val="28"/>
        </w:rPr>
        <w:t>aumentando as médias de temperaturas do planeta</w:t>
      </w:r>
      <w:r>
        <w:rPr>
          <w:rFonts w:ascii="Arial" w:hAnsi="Arial" w:cs="Arial"/>
          <w:color w:val="464646"/>
          <w:sz w:val="28"/>
          <w:szCs w:val="28"/>
        </w:rPr>
        <w:t>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noProof/>
          <w:color w:val="464646"/>
          <w:sz w:val="28"/>
          <w:szCs w:val="28"/>
        </w:rPr>
        <w:drawing>
          <wp:inline distT="0" distB="0" distL="0" distR="0">
            <wp:extent cx="6645910" cy="4782820"/>
            <wp:effectExtent l="0" t="0" r="2540" b="0"/>
            <wp:docPr id="2" name="Imagem 2" descr="Efeito estu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feito estuf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Ou seja, a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principal consequência do efeito estufa é o </w:t>
      </w:r>
      <w:r>
        <w:rPr>
          <w:rFonts w:ascii="Arial" w:hAnsi="Arial" w:cs="Arial"/>
          <w:b/>
          <w:bCs/>
          <w:color w:val="464646"/>
          <w:sz w:val="28"/>
          <w:szCs w:val="28"/>
        </w:rPr>
        <w:t>aquecimento global</w:t>
      </w:r>
      <w:r>
        <w:rPr>
          <w:rFonts w:ascii="Arial" w:hAnsi="Arial" w:cs="Arial"/>
          <w:color w:val="464646"/>
          <w:sz w:val="28"/>
          <w:szCs w:val="28"/>
        </w:rPr>
        <w:t>, marcado pelo derretimento das geleiras, aumento do volume dos oceanos e mudanças climáticas.</w:t>
      </w:r>
    </w:p>
    <w:p w:rsidR="00FB6F3E" w:rsidRDefault="00FB6F3E" w:rsidP="00FB6F3E">
      <w:pPr>
        <w:pStyle w:val="Ttulo4"/>
        <w:shd w:val="clear" w:color="auto" w:fill="FFFFFF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Camada de ozônio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gás ozônio forma uma camada ao redor da Terra, que atua como um filtro protetor que absorve os raios ultravioletas do sol.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Alguns gases, como o CFC (clorofluorcarbono), presente no ar-condicionado, têm a capacidade de destruir o ozônio, provocando buracos nessa camada da atmosfera.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lastRenderedPageBreak/>
        <w:t>As consequências da redução da camada de ozônio são doenças causadas pela exposição aos raios ultravioletas, como </w:t>
      </w:r>
      <w:r>
        <w:rPr>
          <w:rFonts w:ascii="Arial" w:hAnsi="Arial" w:cs="Arial"/>
          <w:b/>
          <w:bCs/>
          <w:color w:val="464646"/>
          <w:sz w:val="28"/>
          <w:szCs w:val="28"/>
        </w:rPr>
        <w:t>câncer de pele e enfermidades nos olhos.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noProof/>
          <w:color w:val="5DD39E"/>
          <w:sz w:val="33"/>
          <w:szCs w:val="33"/>
        </w:rPr>
        <w:drawing>
          <wp:inline distT="0" distB="0" distL="0" distR="0">
            <wp:extent cx="6645910" cy="4785360"/>
            <wp:effectExtent l="0" t="0" r="2540" b="0"/>
            <wp:docPr id="1" name="Imagem 1" descr="Camada de ozô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mada de ozôn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Quais são os combustíveis que poluem menos?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Todos os veículos motorizados são agentes poluidores, inclusive os equipados com motores que utilizam combustíveis de fontes renováveis.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que varia é a </w:t>
      </w:r>
      <w:r>
        <w:rPr>
          <w:rFonts w:ascii="Arial" w:hAnsi="Arial" w:cs="Arial"/>
          <w:b/>
          <w:bCs/>
          <w:color w:val="464646"/>
          <w:sz w:val="28"/>
          <w:szCs w:val="28"/>
        </w:rPr>
        <w:t>espécie, o grau e a intensidade da poluição</w:t>
      </w:r>
      <w:r>
        <w:rPr>
          <w:rFonts w:ascii="Arial" w:hAnsi="Arial" w:cs="Arial"/>
          <w:color w:val="464646"/>
          <w:sz w:val="28"/>
          <w:szCs w:val="28"/>
        </w:rPr>
        <w:t>, de acordo com o tipo de motor e o combustível utilizado.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Considerando o grau de poluição dos combustíveis,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eles estão posicionados na seguinte escala decrescente (do que mais polui para o que menos polui):</w:t>
      </w:r>
    </w:p>
    <w:p w:rsidR="00FB6F3E" w:rsidRDefault="00FB6F3E" w:rsidP="00FB6F3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Primeiro</w:t>
      </w:r>
      <w:r>
        <w:rPr>
          <w:rFonts w:ascii="Arial" w:hAnsi="Arial" w:cs="Arial"/>
          <w:color w:val="464646"/>
          <w:sz w:val="28"/>
          <w:szCs w:val="28"/>
        </w:rPr>
        <w:t>: diesel</w:t>
      </w:r>
    </w:p>
    <w:p w:rsidR="00FB6F3E" w:rsidRDefault="00FB6F3E" w:rsidP="00FB6F3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Segundo</w:t>
      </w:r>
      <w:r>
        <w:rPr>
          <w:rFonts w:ascii="Arial" w:hAnsi="Arial" w:cs="Arial"/>
          <w:color w:val="464646"/>
          <w:sz w:val="28"/>
          <w:szCs w:val="28"/>
        </w:rPr>
        <w:t>: gasolina</w:t>
      </w:r>
    </w:p>
    <w:p w:rsidR="00FB6F3E" w:rsidRDefault="00FB6F3E" w:rsidP="00FB6F3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Terceiro</w:t>
      </w:r>
      <w:r>
        <w:rPr>
          <w:rFonts w:ascii="Arial" w:hAnsi="Arial" w:cs="Arial"/>
          <w:color w:val="464646"/>
          <w:sz w:val="28"/>
          <w:szCs w:val="28"/>
        </w:rPr>
        <w:t>: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etanol (polui metade do que polui a gasolina)</w:t>
      </w:r>
    </w:p>
    <w:p w:rsidR="00FB6F3E" w:rsidRDefault="00FB6F3E" w:rsidP="00FB6F3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Quarto</w:t>
      </w:r>
      <w:r>
        <w:rPr>
          <w:rFonts w:ascii="Arial" w:hAnsi="Arial" w:cs="Arial"/>
          <w:color w:val="464646"/>
          <w:sz w:val="28"/>
          <w:szCs w:val="28"/>
        </w:rPr>
        <w:t>: GNV (gás natural veicular)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Por impactarem menos o meio ambiente, </w:t>
      </w:r>
      <w:r>
        <w:rPr>
          <w:rFonts w:ascii="Arial" w:hAnsi="Arial" w:cs="Arial"/>
          <w:b/>
          <w:bCs/>
          <w:color w:val="464646"/>
          <w:sz w:val="28"/>
          <w:szCs w:val="28"/>
        </w:rPr>
        <w:t>o etanol</w:t>
      </w:r>
      <w:r>
        <w:rPr>
          <w:rFonts w:ascii="Arial" w:hAnsi="Arial" w:cs="Arial"/>
          <w:color w:val="464646"/>
          <w:sz w:val="28"/>
          <w:szCs w:val="28"/>
        </w:rPr>
        <w:t> </w:t>
      </w:r>
      <w:r>
        <w:rPr>
          <w:rFonts w:ascii="Arial" w:hAnsi="Arial" w:cs="Arial"/>
          <w:b/>
          <w:bCs/>
          <w:color w:val="464646"/>
          <w:sz w:val="28"/>
          <w:szCs w:val="28"/>
        </w:rPr>
        <w:t>(álcool automotivo) e o GNV são opções mais sustentáveis</w:t>
      </w:r>
      <w:r>
        <w:rPr>
          <w:rFonts w:ascii="Arial" w:hAnsi="Arial" w:cs="Arial"/>
          <w:color w:val="464646"/>
          <w:sz w:val="28"/>
          <w:szCs w:val="28"/>
        </w:rPr>
        <w:t> do que os combustíveis derivados de petróleo.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lastRenderedPageBreak/>
        <w:t>De qualquer forma, mesmo o etanol e o GNV geram poluentes. Hoje, os combustíveis de </w:t>
      </w:r>
      <w:r>
        <w:rPr>
          <w:rFonts w:ascii="Arial" w:hAnsi="Arial" w:cs="Arial"/>
          <w:b/>
          <w:bCs/>
          <w:color w:val="464646"/>
          <w:sz w:val="28"/>
          <w:szCs w:val="28"/>
        </w:rPr>
        <w:t>menor impacto ambiental são o biodiesel e a energia elétrica</w:t>
      </w:r>
      <w:r>
        <w:rPr>
          <w:rFonts w:ascii="Arial" w:hAnsi="Arial" w:cs="Arial"/>
          <w:color w:val="464646"/>
          <w:sz w:val="28"/>
          <w:szCs w:val="28"/>
        </w:rPr>
        <w:t>, mas ainda são pouco utilizados:</w:t>
      </w:r>
    </w:p>
    <w:p w:rsidR="00FB6F3E" w:rsidRDefault="00FB6F3E" w:rsidP="00FB6F3E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 biodiesel é produzido a partir de óleos vegetais ou gordura animal e pode ser usado em motores a diesel. </w:t>
      </w:r>
    </w:p>
    <w:p w:rsidR="00FB6F3E" w:rsidRDefault="00FB6F3E" w:rsidP="00FB6F3E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Os veículos elétricos, ainda pouco acessíveis, são a opção de menor impacto ambiental e futuramente devem substituir os veículos com motor a diesel ou gasolina.</w:t>
      </w:r>
    </w:p>
    <w:p w:rsidR="00FB6F3E" w:rsidRDefault="00FB6F3E" w:rsidP="00FB6F3E">
      <w:pPr>
        <w:shd w:val="clear" w:color="auto" w:fill="FFFFFF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Dica para não errar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>1. Poluente gerado a partir da produção de etanol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Da matéria-prima usada para a produção de etanol sobra um composto químico altamente poluente, chamado de </w:t>
      </w:r>
      <w:r>
        <w:rPr>
          <w:rFonts w:ascii="Arial" w:hAnsi="Arial" w:cs="Arial"/>
          <w:b/>
          <w:bCs/>
          <w:color w:val="464646"/>
          <w:sz w:val="28"/>
          <w:szCs w:val="28"/>
        </w:rPr>
        <w:t>vinhaça (ou vinhoto)</w:t>
      </w:r>
      <w:r>
        <w:rPr>
          <w:rFonts w:ascii="Arial" w:hAnsi="Arial" w:cs="Arial"/>
          <w:color w:val="464646"/>
          <w:sz w:val="28"/>
          <w:szCs w:val="28"/>
        </w:rPr>
        <w:t>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Se for dispersada sem tratamento nos rios, a vinhaça irá devastar a fauna e flora da região onde tiver contato. Por isso, ela deve ser armazenada em um recipiente controlado e ser tratada quimicamente antes de ser descartada no meio ambiente.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Guarde bem o significado da palavra vinhaça, pois ela pode aparecer na sua prova.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b/>
          <w:bCs/>
          <w:color w:val="464646"/>
          <w:sz w:val="28"/>
          <w:szCs w:val="28"/>
        </w:rPr>
        <w:t xml:space="preserve">2. </w:t>
      </w:r>
      <w:proofErr w:type="spellStart"/>
      <w:r>
        <w:rPr>
          <w:rFonts w:ascii="Arial" w:hAnsi="Arial" w:cs="Arial"/>
          <w:b/>
          <w:bCs/>
          <w:color w:val="464646"/>
          <w:sz w:val="28"/>
          <w:szCs w:val="28"/>
        </w:rPr>
        <w:t>Matérias-prima</w:t>
      </w:r>
      <w:proofErr w:type="spellEnd"/>
      <w:r>
        <w:rPr>
          <w:rFonts w:ascii="Arial" w:hAnsi="Arial" w:cs="Arial"/>
          <w:b/>
          <w:bCs/>
          <w:color w:val="464646"/>
          <w:sz w:val="28"/>
          <w:szCs w:val="28"/>
        </w:rPr>
        <w:t xml:space="preserve"> para a produção de etanol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 cana-de-açúcar é a mais conhecida.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Mas você sabia que o etanol também pode ser produzido de outras fontes vegetais, como a batata doce, milho verde e beterraba?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E isso já foi pergunta de prova do DETRAN: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eastAsiaTheme="majorEastAsia" w:hAnsi="Arial" w:cs="Arial"/>
          <w:i/>
          <w:iCs/>
          <w:color w:val="464646"/>
          <w:sz w:val="28"/>
          <w:szCs w:val="28"/>
        </w:rPr>
        <w:t>Marque a alternativa que NÃO corresponde a uma matéria-prima utilizada na fabricação de álcool?</w:t>
      </w:r>
    </w:p>
    <w:p w:rsidR="00FB6F3E" w:rsidRDefault="00FB6F3E" w:rsidP="00FB6F3E">
      <w:pPr>
        <w:numPr>
          <w:ilvl w:val="0"/>
          <w:numId w:val="16"/>
        </w:numPr>
        <w:shd w:val="clear" w:color="auto" w:fill="FAFAFC"/>
        <w:spacing w:before="100" w:beforeAutospacing="1" w:after="0" w:line="240" w:lineRule="auto"/>
        <w:ind w:left="0"/>
        <w:rPr>
          <w:rFonts w:ascii="Arial" w:hAnsi="Arial" w:cs="Arial"/>
          <w:i/>
          <w:iCs/>
          <w:color w:val="464646"/>
          <w:sz w:val="36"/>
          <w:szCs w:val="36"/>
        </w:rPr>
      </w:pPr>
      <w:r>
        <w:rPr>
          <w:rStyle w:val="rte-font-size--small"/>
          <w:rFonts w:ascii="Arial" w:hAnsi="Arial" w:cs="Arial"/>
          <w:i/>
          <w:iCs/>
          <w:color w:val="464646"/>
          <w:sz w:val="36"/>
          <w:szCs w:val="36"/>
        </w:rPr>
        <w:t>cana-de-açúcar </w:t>
      </w:r>
      <w:r>
        <w:rPr>
          <w:rStyle w:val="rte-font-size--small"/>
          <w:rFonts w:ascii="Arial" w:hAnsi="Arial" w:cs="Arial"/>
          <w:b/>
          <w:bCs/>
          <w:i/>
          <w:iCs/>
          <w:color w:val="464646"/>
          <w:sz w:val="36"/>
          <w:szCs w:val="36"/>
        </w:rPr>
        <w:t>[ERRADA]</w:t>
      </w:r>
    </w:p>
    <w:p w:rsidR="00FB6F3E" w:rsidRDefault="00FB6F3E" w:rsidP="00FB6F3E">
      <w:pPr>
        <w:numPr>
          <w:ilvl w:val="0"/>
          <w:numId w:val="17"/>
        </w:numPr>
        <w:shd w:val="clear" w:color="auto" w:fill="FAFAFC"/>
        <w:spacing w:before="100" w:beforeAutospacing="1" w:after="0" w:line="240" w:lineRule="auto"/>
        <w:ind w:left="0"/>
        <w:rPr>
          <w:rFonts w:ascii="Arial" w:hAnsi="Arial" w:cs="Arial"/>
          <w:i/>
          <w:iCs/>
          <w:color w:val="464646"/>
          <w:sz w:val="36"/>
          <w:szCs w:val="36"/>
        </w:rPr>
      </w:pPr>
      <w:r>
        <w:rPr>
          <w:rStyle w:val="rte-font-size--small"/>
          <w:rFonts w:ascii="Arial" w:hAnsi="Arial" w:cs="Arial"/>
          <w:i/>
          <w:iCs/>
          <w:color w:val="464646"/>
          <w:sz w:val="36"/>
          <w:szCs w:val="36"/>
        </w:rPr>
        <w:t>beterraba </w:t>
      </w:r>
      <w:r>
        <w:rPr>
          <w:rStyle w:val="rte-font-size--small"/>
          <w:rFonts w:ascii="Arial" w:hAnsi="Arial" w:cs="Arial"/>
          <w:b/>
          <w:bCs/>
          <w:i/>
          <w:iCs/>
          <w:color w:val="464646"/>
          <w:sz w:val="36"/>
          <w:szCs w:val="36"/>
        </w:rPr>
        <w:t>[ERRADA]</w:t>
      </w:r>
    </w:p>
    <w:p w:rsidR="00FB6F3E" w:rsidRDefault="00FB6F3E" w:rsidP="00FB6F3E">
      <w:pPr>
        <w:numPr>
          <w:ilvl w:val="0"/>
          <w:numId w:val="18"/>
        </w:numPr>
        <w:shd w:val="clear" w:color="auto" w:fill="FAFAFC"/>
        <w:spacing w:before="100" w:beforeAutospacing="1" w:after="0" w:line="240" w:lineRule="auto"/>
        <w:ind w:left="0"/>
        <w:rPr>
          <w:rFonts w:ascii="Arial" w:hAnsi="Arial" w:cs="Arial"/>
          <w:i/>
          <w:iCs/>
          <w:color w:val="464646"/>
          <w:sz w:val="36"/>
          <w:szCs w:val="36"/>
        </w:rPr>
      </w:pPr>
      <w:r>
        <w:rPr>
          <w:rStyle w:val="rte-font-size--small"/>
          <w:rFonts w:ascii="Arial" w:hAnsi="Arial" w:cs="Arial"/>
          <w:i/>
          <w:iCs/>
          <w:color w:val="464646"/>
          <w:sz w:val="36"/>
          <w:szCs w:val="36"/>
        </w:rPr>
        <w:t>milho verde </w:t>
      </w:r>
      <w:r>
        <w:rPr>
          <w:rStyle w:val="rte-font-size--small"/>
          <w:rFonts w:ascii="Arial" w:hAnsi="Arial" w:cs="Arial"/>
          <w:b/>
          <w:bCs/>
          <w:i/>
          <w:iCs/>
          <w:color w:val="464646"/>
          <w:sz w:val="36"/>
          <w:szCs w:val="36"/>
        </w:rPr>
        <w:t>[ERRADA]</w:t>
      </w:r>
    </w:p>
    <w:p w:rsidR="00FB6F3E" w:rsidRDefault="00FB6F3E" w:rsidP="00FB6F3E">
      <w:pPr>
        <w:numPr>
          <w:ilvl w:val="0"/>
          <w:numId w:val="19"/>
        </w:numPr>
        <w:shd w:val="clear" w:color="auto" w:fill="FAFAFC"/>
        <w:spacing w:before="100" w:beforeAutospacing="1" w:after="0" w:line="240" w:lineRule="auto"/>
        <w:ind w:left="0"/>
        <w:rPr>
          <w:rFonts w:ascii="Arial" w:hAnsi="Arial" w:cs="Arial"/>
          <w:i/>
          <w:iCs/>
          <w:color w:val="464646"/>
          <w:sz w:val="36"/>
          <w:szCs w:val="36"/>
        </w:rPr>
      </w:pPr>
      <w:r>
        <w:rPr>
          <w:rStyle w:val="rte-font-size--small"/>
          <w:rFonts w:ascii="Arial" w:hAnsi="Arial" w:cs="Arial"/>
          <w:i/>
          <w:iCs/>
          <w:color w:val="464646"/>
          <w:sz w:val="36"/>
          <w:szCs w:val="36"/>
        </w:rPr>
        <w:t>carvão mineral</w:t>
      </w:r>
      <w:r>
        <w:rPr>
          <w:rStyle w:val="rte-font-size--small"/>
          <w:rFonts w:ascii="Arial" w:hAnsi="Arial" w:cs="Arial"/>
          <w:b/>
          <w:bCs/>
          <w:i/>
          <w:iCs/>
          <w:color w:val="464646"/>
          <w:sz w:val="36"/>
          <w:szCs w:val="36"/>
        </w:rPr>
        <w:t> [CORRETA]</w:t>
      </w:r>
    </w:p>
    <w:p w:rsidR="00FB6F3E" w:rsidRDefault="00FB6F3E" w:rsidP="00FB6F3E">
      <w:pPr>
        <w:pStyle w:val="NormalWeb"/>
        <w:shd w:val="clear" w:color="auto" w:fill="67D298"/>
        <w:spacing w:before="0" w:beforeAutospacing="0" w:after="0" w:afterAutospacing="0"/>
        <w:rPr>
          <w:rFonts w:ascii="Arial" w:hAnsi="Arial" w:cs="Arial"/>
          <w:color w:val="FFFFFF"/>
          <w:sz w:val="28"/>
          <w:szCs w:val="28"/>
        </w:rPr>
      </w:pPr>
      <w:r>
        <w:rPr>
          <w:rStyle w:val="rte-font-size--small"/>
          <w:rFonts w:ascii="Arial" w:hAnsi="Arial" w:cs="Arial"/>
          <w:b/>
          <w:bCs/>
          <w:i/>
          <w:iCs/>
          <w:color w:val="FFFFFF"/>
          <w:sz w:val="28"/>
          <w:szCs w:val="28"/>
        </w:rPr>
        <w:t>O</w:t>
      </w: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 </w:t>
      </w:r>
      <w:r>
        <w:rPr>
          <w:rStyle w:val="rte-font-size--small"/>
          <w:rFonts w:ascii="Arial" w:hAnsi="Arial" w:cs="Arial"/>
          <w:b/>
          <w:bCs/>
          <w:i/>
          <w:iCs/>
          <w:color w:val="FFFFFF"/>
          <w:sz w:val="28"/>
          <w:szCs w:val="28"/>
        </w:rPr>
        <w:t>metanol NÃO é matéria-prima</w:t>
      </w:r>
      <w:r>
        <w:rPr>
          <w:rStyle w:val="rte-font-size--small"/>
          <w:rFonts w:ascii="Arial" w:hAnsi="Arial" w:cs="Arial"/>
          <w:i/>
          <w:iCs/>
          <w:color w:val="FFFFFF"/>
          <w:sz w:val="28"/>
          <w:szCs w:val="28"/>
        </w:rPr>
        <w:t> para a fabricação de álcool veicular no Brasil.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O que é a poluição nas vias de trânsito?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lastRenderedPageBreak/>
        <w:t>A principal fonte de poluição nas vias de trânsito é o </w:t>
      </w:r>
      <w:r>
        <w:rPr>
          <w:rFonts w:ascii="Arial" w:hAnsi="Arial" w:cs="Arial"/>
          <w:b/>
          <w:bCs/>
          <w:color w:val="464646"/>
          <w:sz w:val="28"/>
          <w:szCs w:val="28"/>
        </w:rPr>
        <w:t>lixo jogado pelos usuários</w:t>
      </w:r>
      <w:r>
        <w:rPr>
          <w:rFonts w:ascii="Arial" w:hAnsi="Arial" w:cs="Arial"/>
          <w:color w:val="464646"/>
          <w:sz w:val="28"/>
          <w:szCs w:val="28"/>
        </w:rPr>
        <w:t>. Infelizmente, nem todas as pessoas têm consciência sobre os impactos ambientais do lixo.</w:t>
      </w:r>
    </w:p>
    <w:p w:rsidR="00FB6F3E" w:rsidRDefault="00FB6F3E" w:rsidP="00FB6F3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Mau cheiro e proliferação de insetos e ratos transmissores de doenças.</w:t>
      </w:r>
    </w:p>
    <w:p w:rsidR="00FB6F3E" w:rsidRDefault="00FB6F3E" w:rsidP="00FB6F3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Contaminação do solo pelo chorume resultante da decomposição.</w:t>
      </w:r>
    </w:p>
    <w:p w:rsidR="00FB6F3E" w:rsidRDefault="00FB6F3E" w:rsidP="00FB6F3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Alagamentos decorrentes do entupimento de bueiros e bocas de lobos.</w:t>
      </w:r>
    </w:p>
    <w:p w:rsidR="00FB6F3E" w:rsidRDefault="00FB6F3E" w:rsidP="00FB6F3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Queimadas e devastação da flora e fauna provocadas por guimbas de cigarros.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Veja o</w:t>
      </w:r>
      <w:r>
        <w:rPr>
          <w:rFonts w:ascii="Arial" w:hAnsi="Arial" w:cs="Arial"/>
          <w:b/>
          <w:bCs/>
          <w:color w:val="464646"/>
          <w:sz w:val="28"/>
          <w:szCs w:val="28"/>
        </w:rPr>
        <w:t> tempo de decomposição </w:t>
      </w:r>
      <w:r>
        <w:rPr>
          <w:rFonts w:ascii="Arial" w:hAnsi="Arial" w:cs="Arial"/>
          <w:color w:val="464646"/>
          <w:sz w:val="28"/>
          <w:szCs w:val="28"/>
        </w:rPr>
        <w:t>dos materiais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que costumam ser atirados nas vias por condutores e passageiros de veículos:</w:t>
      </w:r>
    </w:p>
    <w:tbl>
      <w:tblPr>
        <w:tblW w:w="10650" w:type="dxa"/>
        <w:tblCellSpacing w:w="15" w:type="dxa"/>
        <w:tblBorders>
          <w:top w:val="single" w:sz="6" w:space="0" w:color="57577A"/>
          <w:left w:val="single" w:sz="6" w:space="0" w:color="57577A"/>
          <w:bottom w:val="single" w:sz="6" w:space="0" w:color="57577A"/>
          <w:right w:val="single" w:sz="6" w:space="0" w:color="57577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2"/>
        <w:gridCol w:w="4968"/>
      </w:tblGrid>
      <w:tr w:rsidR="00FB6F3E" w:rsidTr="00FB6F3E">
        <w:trPr>
          <w:tblHeader/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57577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  <w:spacing w:val="15"/>
              </w:rPr>
            </w:pPr>
            <w:r>
              <w:rPr>
                <w:b/>
                <w:bCs/>
                <w:color w:val="FFFFFF"/>
                <w:spacing w:val="15"/>
              </w:rPr>
              <w:t>Material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57577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  <w:spacing w:val="15"/>
              </w:rPr>
            </w:pPr>
            <w:r>
              <w:rPr>
                <w:b/>
                <w:bCs/>
                <w:color w:val="FFFFFF"/>
                <w:spacing w:val="15"/>
              </w:rPr>
              <w:t>Tempo de decomposição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t>Papel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de 3 a 6 meses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t>Filtro de cigarro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de 1 a 2 anos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t>Chicletes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5 anos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t>Alumínio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rte-font-size--small"/>
              </w:rPr>
              <w:t>de 250 a 500 anos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t>Garrafa plástica (garrafa PET)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t>450 anos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t>Vidro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t>4.000 anos</w:t>
            </w:r>
          </w:p>
        </w:tc>
      </w:tr>
      <w:tr w:rsidR="00FB6F3E" w:rsidTr="00FB6F3E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57577A"/>
              </w:rPr>
            </w:pPr>
            <w:r>
              <w:rPr>
                <w:b/>
                <w:bCs/>
                <w:color w:val="57577A"/>
              </w:rPr>
              <w:t>Borracha / pneu velho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FB6F3E" w:rsidRDefault="00FB6F3E">
            <w:pPr>
              <w:pStyle w:val="NormalWeb"/>
              <w:spacing w:before="0" w:beforeAutospacing="0" w:after="0" w:afterAutospacing="0"/>
              <w:jc w:val="center"/>
            </w:pPr>
            <w:r>
              <w:t>Tempo indeterminado</w:t>
            </w:r>
          </w:p>
        </w:tc>
      </w:tr>
    </w:tbl>
    <w:p w:rsidR="00FB6F3E" w:rsidRDefault="00FB6F3E"/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174"/>
          <w:sz w:val="45"/>
          <w:szCs w:val="45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25174"/>
          <w:sz w:val="45"/>
          <w:szCs w:val="45"/>
          <w:lang w:eastAsia="pt-BR"/>
        </w:rPr>
        <w:t>Como o tópico Órgãos de Controle Ambiental costuma ser cobrado na prova do DETRAN?</w:t>
      </w:r>
    </w:p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  <w:t>Quais são os órgãos de controle ambiental?</w:t>
      </w:r>
    </w:p>
    <w:p w:rsidR="00FB6F3E" w:rsidRPr="00FB6F3E" w:rsidRDefault="00FB6F3E" w:rsidP="00FB6F3E">
      <w:pPr>
        <w:shd w:val="clear" w:color="auto" w:fill="67D298"/>
        <w:spacing w:after="0" w:line="240" w:lineRule="auto"/>
        <w:rPr>
          <w:rFonts w:ascii="Arial" w:eastAsia="Times New Roman" w:hAnsi="Arial" w:cs="Arial"/>
          <w:color w:val="FFFFFF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  <w:lang w:eastAsia="pt-BR"/>
        </w:rPr>
        <w:t>CONAMA e IBAMA</w:t>
      </w:r>
      <w:r w:rsidRPr="00FB6F3E">
        <w:rPr>
          <w:rFonts w:ascii="Arial" w:eastAsia="Times New Roman" w:hAnsi="Arial" w:cs="Arial"/>
          <w:i/>
          <w:iCs/>
          <w:color w:val="FFFFFF"/>
          <w:sz w:val="28"/>
          <w:szCs w:val="28"/>
          <w:lang w:eastAsia="pt-BR"/>
        </w:rPr>
        <w:t> são os órgãos com maior chance de cair na sua prova. Lembre-se: ambos atuam no controle da emissão de poluentes.</w:t>
      </w:r>
    </w:p>
    <w:tbl>
      <w:tblPr>
        <w:tblW w:w="10650" w:type="dxa"/>
        <w:tblCellSpacing w:w="15" w:type="dxa"/>
        <w:tblBorders>
          <w:top w:val="single" w:sz="6" w:space="0" w:color="57577A"/>
          <w:left w:val="single" w:sz="6" w:space="0" w:color="57577A"/>
          <w:bottom w:val="single" w:sz="6" w:space="0" w:color="57577A"/>
          <w:right w:val="single" w:sz="6" w:space="0" w:color="57577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3623"/>
        <w:gridCol w:w="5815"/>
      </w:tblGrid>
      <w:tr w:rsidR="00FB6F3E" w:rsidRPr="00FB6F3E" w:rsidTr="00FB6F3E">
        <w:trPr>
          <w:tblHeader/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57577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57577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  <w:t>Nome completo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57577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  <w:t>O que faz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MMA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Ministério do Meio Ambiente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Órgão executivo federal que cria e implementa políticas públicas para o desenvolvimento sustentável no país.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CONAMA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Conselho Nacional do Meio Ambiente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e manutenção da qualidade do meio ambiente, estabelecendo os índices permitidos de emissão de poluentes.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IBAMA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Instituto Brasileiro do Meio Ambiente e Recursos Naturais Renováveis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 como funções conceder licenças ambientais, controlar e fiscalizar a qualidade ambiental.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SISNAMA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Nacional do Meio Ambiente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Articula e coordena a atuação dos órgãos de controle ambiental nos níveis federal, estadual e municipal.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FEAM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Fundação Estadual do Meio Ambiente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Órgão de criação e implantação de políticas ambientais estaduais.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SMMA</w:t>
            </w:r>
          </w:p>
        </w:tc>
        <w:tc>
          <w:tcPr>
            <w:tcW w:w="0" w:type="auto"/>
            <w:tcBorders>
              <w:bottom w:val="nil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Secretaria Municipal do Meio Ambiente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Órgão de criação e implantação de políticas ambientais municipais.</w:t>
            </w:r>
          </w:p>
        </w:tc>
      </w:tr>
    </w:tbl>
    <w:p w:rsidR="00FB6F3E" w:rsidRPr="00FB6F3E" w:rsidRDefault="00FB6F3E" w:rsidP="00FB6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Dica para não errar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Uma dica simples e fundamental para acertar questões sobre órgãos de controle ambiental: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os nomes dos órgãos ambientais sempre terminam com MA ou AM.</w:t>
      </w:r>
    </w:p>
    <w:p w:rsidR="00FB6F3E" w:rsidRPr="00FB6F3E" w:rsidRDefault="00FB6F3E" w:rsidP="00FB6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lastRenderedPageBreak/>
        <w:t>Se na sua prova te pedirem para identificar dentre as alternativas um órgão de controle ambiental, busque as opções que terminam com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MA 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ou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AM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, eliminando as demais.</w:t>
      </w:r>
    </w:p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  <w:t>Quais são as recomendações para o motorista sustentável?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São recomendações para o motorista sustentável:</w:t>
      </w:r>
    </w:p>
    <w:p w:rsidR="00FB6F3E" w:rsidRPr="00FB6F3E" w:rsidRDefault="00FB6F3E" w:rsidP="00FB6F3E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Desligar o motor nas paradas prolongadas.</w:t>
      </w:r>
    </w:p>
    <w:p w:rsidR="00FB6F3E" w:rsidRPr="00FB6F3E" w:rsidRDefault="00FB6F3E" w:rsidP="00FB6F3E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Manter em dia a revisão e manutenção do veículo.</w:t>
      </w:r>
    </w:p>
    <w:p w:rsidR="00FB6F3E" w:rsidRPr="00FB6F3E" w:rsidRDefault="00FB6F3E" w:rsidP="00FB6F3E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Observar a vida útil dos filtros de ar e de óleo.</w:t>
      </w:r>
    </w:p>
    <w:p w:rsidR="00FB6F3E" w:rsidRPr="00FB6F3E" w:rsidRDefault="00FB6F3E" w:rsidP="00FB6F3E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Verificar o estado de conservação do escapamento e do silenciador.</w:t>
      </w:r>
    </w:p>
    <w:p w:rsidR="00FB6F3E" w:rsidRPr="00FB6F3E" w:rsidRDefault="00FB6F3E" w:rsidP="00FB6F3E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Não utilizar equipamentos sonoros indevidamente.</w:t>
      </w:r>
    </w:p>
    <w:p w:rsidR="00FB6F3E" w:rsidRPr="00FB6F3E" w:rsidRDefault="00FB6F3E" w:rsidP="00FB6F3E">
      <w:pPr>
        <w:shd w:val="clear" w:color="auto" w:fill="67D298"/>
        <w:spacing w:after="0" w:line="240" w:lineRule="auto"/>
        <w:rPr>
          <w:rFonts w:ascii="Arial" w:eastAsia="Times New Roman" w:hAnsi="Arial" w:cs="Arial"/>
          <w:color w:val="FFFFFF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i/>
          <w:iCs/>
          <w:color w:val="FFFFFF"/>
          <w:sz w:val="28"/>
          <w:szCs w:val="28"/>
          <w:lang w:eastAsia="pt-BR"/>
        </w:rPr>
        <w:t>As recomendações gerais para o motorista sustentável é </w:t>
      </w:r>
      <w:r w:rsidRPr="00FB6F3E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  <w:lang w:eastAsia="pt-BR"/>
        </w:rPr>
        <w:t>pergunta recorrente na prova do DETRAN</w:t>
      </w:r>
      <w:r w:rsidRPr="00FB6F3E">
        <w:rPr>
          <w:rFonts w:ascii="Arial" w:eastAsia="Times New Roman" w:hAnsi="Arial" w:cs="Arial"/>
          <w:i/>
          <w:iCs/>
          <w:color w:val="FFFFFF"/>
          <w:sz w:val="28"/>
          <w:szCs w:val="28"/>
          <w:lang w:eastAsia="pt-BR"/>
        </w:rPr>
        <w:t>. </w:t>
      </w:r>
      <w:r w:rsidRPr="00FB6F3E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  <w:lang w:eastAsia="pt-BR"/>
        </w:rPr>
        <w:t> 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Também são exemplos de ações sustentáveis importantes a serem adotadas pelos condutores:</w:t>
      </w:r>
    </w:p>
    <w:p w:rsidR="00FB6F3E" w:rsidRPr="00FB6F3E" w:rsidRDefault="00FB6F3E" w:rsidP="00FB6F3E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Mantenha o seu veículo sempre bem regulado.</w:t>
      </w:r>
    </w:p>
    <w:p w:rsidR="00FB6F3E" w:rsidRPr="00FB6F3E" w:rsidRDefault="00FB6F3E" w:rsidP="00FB6F3E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Evite acelerar desnecessariamente.</w:t>
      </w:r>
    </w:p>
    <w:p w:rsidR="00FB6F3E" w:rsidRPr="00FB6F3E" w:rsidRDefault="00FB6F3E" w:rsidP="00FB6F3E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Opte sempre que possível pelo transporte coletivo.</w:t>
      </w:r>
    </w:p>
    <w:p w:rsidR="00FB6F3E" w:rsidRPr="00FB6F3E" w:rsidRDefault="00FB6F3E" w:rsidP="00FB6F3E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Não queime lixo, separe-o de maneira correta para reciclagem.</w:t>
      </w:r>
    </w:p>
    <w:p w:rsidR="00FB6F3E" w:rsidRPr="00FB6F3E" w:rsidRDefault="00FB6F3E" w:rsidP="00FB6F3E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Denuncie agressões ao meio ambiente, feitas por pessoas ou empresas.</w:t>
      </w:r>
    </w:p>
    <w:p w:rsidR="00FB6F3E" w:rsidRPr="00FB6F3E" w:rsidRDefault="00FB6F3E" w:rsidP="00FB6F3E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Utilize moderadamente o som automotivo (o som é para você ouvir, não para os outros).</w:t>
      </w:r>
    </w:p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  <w:t>Quais são os equipamentos do veículo que diminuem a poluição?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Os veículos possuem equipamentos que contribuem com a diminuição da poluição. 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São eles: </w:t>
      </w:r>
    </w:p>
    <w:tbl>
      <w:tblPr>
        <w:tblW w:w="10650" w:type="dxa"/>
        <w:tblCellSpacing w:w="15" w:type="dxa"/>
        <w:tblBorders>
          <w:top w:val="single" w:sz="6" w:space="0" w:color="57577A"/>
          <w:left w:val="single" w:sz="6" w:space="0" w:color="57577A"/>
          <w:bottom w:val="single" w:sz="6" w:space="0" w:color="57577A"/>
          <w:right w:val="single" w:sz="6" w:space="0" w:color="57577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8911"/>
      </w:tblGrid>
      <w:tr w:rsidR="00FB6F3E" w:rsidRPr="00FB6F3E" w:rsidTr="00FB6F3E">
        <w:trPr>
          <w:tblHeader/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57577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  <w:t>Equipamento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57577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  <w:t>O que é e como reduz a poluição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Catalisador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Fica no escapamento do veículo. Realiza um trabalho de filtragem, convertendo os gases tóxicos que saem do motor em gases não poluentes ao meio ambiente.  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proofErr w:type="spellStart"/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Cânister</w:t>
            </w:r>
            <w:proofErr w:type="spellEnd"/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colocado na saída do tanque de combustível. Absorve os vapores do combustível e os envia para a câmara de combustão, evitando que sejam dispersados no ar.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Injeção eletrônica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conjunto de componentes que substituiu o antigo sistema de carburação. Proporciona uma melhor mistura ar/combustível fazendo com que o veículo consuma apenas o necessário. Ao evitar a queima de combustível em excesso, diminui a emissão de poluentes.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Sonda lambda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Também conhecida como sensor de oxigênio, é um dos componentes do sistema de injeção eletrônica. Localizada junto ao escapamento, mede o oxigênio dos gases liberados, informando sua qualidade para que a injeção eletrônica mantenha o nível ideal de consumo de combustível.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Silenciador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Também fica no escapamento. Sua função é abafar e reduzir o volume dos ruídos resultantes das explosões no motor.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lastRenderedPageBreak/>
              <w:t>Kit GNV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é um equipamento, mas uma adaptação que pode ser feita no veículo para que ele utilize o gás natural como combustível, uma opção que polui menos e sai mais barato do que a gasolina. </w:t>
            </w:r>
          </w:p>
        </w:tc>
      </w:tr>
    </w:tbl>
    <w:p w:rsidR="00FB6F3E" w:rsidRDefault="00FB6F3E"/>
    <w:p w:rsidR="00FB6F3E" w:rsidRDefault="00FB6F3E">
      <w:bookmarkStart w:id="0" w:name="_GoBack"/>
      <w:bookmarkEnd w:id="0"/>
    </w:p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174"/>
          <w:sz w:val="45"/>
          <w:szCs w:val="45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25174"/>
          <w:sz w:val="45"/>
          <w:szCs w:val="45"/>
          <w:lang w:eastAsia="pt-BR"/>
        </w:rPr>
        <w:t>Como o tópico Legislação Ambiental costuma ser cobrado na prova do DETRAN?</w:t>
      </w:r>
    </w:p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  <w:t>Qual é a legislação ambiental para veículos automotores?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A legislação ambiental está baseada em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2 leis federais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:</w:t>
      </w:r>
    </w:p>
    <w:p w:rsidR="00FB6F3E" w:rsidRPr="00FB6F3E" w:rsidRDefault="00FB6F3E" w:rsidP="00FB6F3E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A primeira (Lei 6.938/1981) estabeleceu a política para o meio ambiente e seus objetivos, criando o CONAMA (entre outras providências).</w:t>
      </w:r>
    </w:p>
    <w:p w:rsidR="00FB6F3E" w:rsidRPr="00FB6F3E" w:rsidRDefault="00FB6F3E" w:rsidP="00FB6F3E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A segunda (Lei 9.605/1998) determina as sanções penais e administrativas para ações que causam danos ao meio ambiente.</w:t>
      </w:r>
    </w:p>
    <w:p w:rsidR="00FB6F3E" w:rsidRPr="00FB6F3E" w:rsidRDefault="00FB6F3E" w:rsidP="00FB6F3E">
      <w:pPr>
        <w:shd w:val="clear" w:color="auto" w:fill="67D298"/>
        <w:spacing w:after="0" w:line="240" w:lineRule="auto"/>
        <w:rPr>
          <w:rFonts w:ascii="Arial" w:eastAsia="Times New Roman" w:hAnsi="Arial" w:cs="Arial"/>
          <w:color w:val="FFFFFF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i/>
          <w:iCs/>
          <w:color w:val="FFFFFF"/>
          <w:sz w:val="28"/>
          <w:szCs w:val="28"/>
          <w:lang w:eastAsia="pt-BR"/>
        </w:rPr>
        <w:t>Não se preocupe em memorizar os números das leis, apenas guarde que são </w:t>
      </w:r>
      <w:r w:rsidRPr="00FB6F3E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  <w:lang w:eastAsia="pt-BR"/>
        </w:rPr>
        <w:t>leis federais</w:t>
      </w:r>
      <w:r w:rsidRPr="00FB6F3E">
        <w:rPr>
          <w:rFonts w:ascii="Arial" w:eastAsia="Times New Roman" w:hAnsi="Arial" w:cs="Arial"/>
          <w:i/>
          <w:iCs/>
          <w:color w:val="FFFFFF"/>
          <w:sz w:val="28"/>
          <w:szCs w:val="28"/>
          <w:lang w:eastAsia="pt-BR"/>
        </w:rPr>
        <w:t> que estabelecem a política de proteção ambiental e regulam as penalidades para quem descumpre a legislação.    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A partir delas, os estados e municípios também podem criar suas próprias leis para a preservação e proteção ambiental.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 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Código de Trânsito Brasileiro também trata de penalidades para infrações de trânsito que vão contra os princípios da cidadania e respeito ao meio ambiente:</w:t>
      </w:r>
    </w:p>
    <w:tbl>
      <w:tblPr>
        <w:tblW w:w="10650" w:type="dxa"/>
        <w:tblCellSpacing w:w="15" w:type="dxa"/>
        <w:tblBorders>
          <w:top w:val="single" w:sz="6" w:space="0" w:color="57577A"/>
          <w:left w:val="single" w:sz="6" w:space="0" w:color="57577A"/>
          <w:bottom w:val="single" w:sz="6" w:space="0" w:color="57577A"/>
          <w:right w:val="single" w:sz="6" w:space="0" w:color="57577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7228"/>
        <w:gridCol w:w="1983"/>
      </w:tblGrid>
      <w:tr w:rsidR="00FB6F3E" w:rsidRPr="00FB6F3E" w:rsidTr="00FB6F3E">
        <w:trPr>
          <w:tblHeader/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57577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  <w:t>Artigo CTB</w:t>
            </w:r>
          </w:p>
        </w:tc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57577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  <w:t>Infração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57577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5"/>
                <w:sz w:val="24"/>
                <w:szCs w:val="24"/>
                <w:lang w:eastAsia="pt-BR"/>
              </w:rPr>
              <w:t>Penalidade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Usar o veículo para arremessar água ou detritos sobre os pedestres.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numPr>
                <w:ilvl w:val="0"/>
                <w:numId w:val="2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Infração média (4 pontos)</w:t>
            </w:r>
          </w:p>
          <w:p w:rsidR="00FB6F3E" w:rsidRPr="00FB6F3E" w:rsidRDefault="00FB6F3E" w:rsidP="00FB6F3E">
            <w:pPr>
              <w:numPr>
                <w:ilvl w:val="0"/>
                <w:numId w:val="2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Multa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172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Atirar do veículo ou abandonar na via</w:t>
            </w:r>
            <w:r w:rsidRPr="00FB6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objetos ou substâncias.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numPr>
                <w:ilvl w:val="0"/>
                <w:numId w:val="2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Infração média (4 pontos)</w:t>
            </w:r>
          </w:p>
          <w:p w:rsidR="00FB6F3E" w:rsidRPr="00FB6F3E" w:rsidRDefault="00FB6F3E" w:rsidP="00FB6F3E">
            <w:pPr>
              <w:numPr>
                <w:ilvl w:val="0"/>
                <w:numId w:val="2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Multa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227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Usar a buzina de forma prolongada ou sucessiva ou ainda em horários e locais proibidos.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numPr>
                <w:ilvl w:val="0"/>
                <w:numId w:val="2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Infração leve (3 pontos)</w:t>
            </w:r>
          </w:p>
          <w:p w:rsidR="00FB6F3E" w:rsidRPr="00FB6F3E" w:rsidRDefault="00FB6F3E" w:rsidP="00FB6F3E">
            <w:pPr>
              <w:numPr>
                <w:ilvl w:val="0"/>
                <w:numId w:val="2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Multa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228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Usar equipamentos de som com frequência ou volume acima do permitido.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numPr>
                <w:ilvl w:val="0"/>
                <w:numId w:val="2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Infração grave (5 pontos)</w:t>
            </w:r>
          </w:p>
          <w:p w:rsidR="00FB6F3E" w:rsidRPr="00FB6F3E" w:rsidRDefault="00FB6F3E" w:rsidP="00FB6F3E">
            <w:pPr>
              <w:numPr>
                <w:ilvl w:val="0"/>
                <w:numId w:val="2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Multa</w:t>
            </w:r>
          </w:p>
          <w:p w:rsidR="00FB6F3E" w:rsidRPr="00FB6F3E" w:rsidRDefault="00FB6F3E" w:rsidP="00FB6F3E">
            <w:pPr>
              <w:numPr>
                <w:ilvl w:val="0"/>
                <w:numId w:val="2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Retenção do veículo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229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Usar indevidamente aparelhos de alarme ou que produzam sons e ruídos que perturbem o sossego público ou em desacordo com o permitido.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numPr>
                <w:ilvl w:val="0"/>
                <w:numId w:val="2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Infração média (4 pontos)</w:t>
            </w:r>
          </w:p>
          <w:p w:rsidR="00FB6F3E" w:rsidRPr="00FB6F3E" w:rsidRDefault="00FB6F3E" w:rsidP="00FB6F3E">
            <w:pPr>
              <w:numPr>
                <w:ilvl w:val="0"/>
                <w:numId w:val="2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Multa</w:t>
            </w:r>
          </w:p>
          <w:p w:rsidR="00FB6F3E" w:rsidRPr="00FB6F3E" w:rsidRDefault="00FB6F3E" w:rsidP="00FB6F3E">
            <w:pPr>
              <w:numPr>
                <w:ilvl w:val="0"/>
                <w:numId w:val="2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Remoção do veículo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lastRenderedPageBreak/>
              <w:t>230</w:t>
            </w:r>
          </w:p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(subitens XI e XVII)</w:t>
            </w:r>
          </w:p>
        </w:tc>
        <w:tc>
          <w:tcPr>
            <w:tcW w:w="0" w:type="auto"/>
            <w:tcBorders>
              <w:bottom w:val="single" w:sz="6" w:space="0" w:color="57577A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Conduzir o veículo com descarga livre ou silenciador com defeito ou sem funcionar, ou com o veículo em mau estado de conservação, emitindo poluentes e ruídos acima do permitido.</w:t>
            </w:r>
          </w:p>
        </w:tc>
        <w:tc>
          <w:tcPr>
            <w:tcW w:w="0" w:type="auto"/>
            <w:tcBorders>
              <w:bottom w:val="single" w:sz="6" w:space="0" w:color="57577A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numPr>
                <w:ilvl w:val="0"/>
                <w:numId w:val="2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Infração grave (5 pontos)</w:t>
            </w:r>
          </w:p>
          <w:p w:rsidR="00FB6F3E" w:rsidRPr="00FB6F3E" w:rsidRDefault="00FB6F3E" w:rsidP="00FB6F3E">
            <w:pPr>
              <w:numPr>
                <w:ilvl w:val="0"/>
                <w:numId w:val="2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Multa</w:t>
            </w:r>
          </w:p>
          <w:p w:rsidR="00FB6F3E" w:rsidRPr="00FB6F3E" w:rsidRDefault="00FB6F3E" w:rsidP="00FB6F3E">
            <w:pPr>
              <w:numPr>
                <w:ilvl w:val="0"/>
                <w:numId w:val="2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Retenção do veículo</w:t>
            </w:r>
          </w:p>
        </w:tc>
      </w:tr>
      <w:tr w:rsidR="00FB6F3E" w:rsidRPr="00FB6F3E" w:rsidTr="00FB6F3E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57577A"/>
            </w:tcBorders>
            <w:shd w:val="clear" w:color="auto" w:fill="F5F6FA"/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b/>
                <w:bCs/>
                <w:color w:val="57577A"/>
                <w:sz w:val="24"/>
                <w:szCs w:val="24"/>
                <w:lang w:eastAsia="pt-BR"/>
              </w:rPr>
              <w:t>231</w:t>
            </w:r>
          </w:p>
        </w:tc>
        <w:tc>
          <w:tcPr>
            <w:tcW w:w="0" w:type="auto"/>
            <w:tcBorders>
              <w:bottom w:val="nil"/>
              <w:right w:val="single" w:sz="6" w:space="0" w:color="57577A"/>
            </w:tcBorders>
            <w:vAlign w:val="center"/>
            <w:hideMark/>
          </w:tcPr>
          <w:p w:rsidR="00FB6F3E" w:rsidRPr="00FB6F3E" w:rsidRDefault="00FB6F3E" w:rsidP="00FB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Transitar com veículo danificando a via ou derramando a carga, combustível ou óleo.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FB6F3E" w:rsidRPr="00FB6F3E" w:rsidRDefault="00FB6F3E" w:rsidP="00FB6F3E">
            <w:pPr>
              <w:numPr>
                <w:ilvl w:val="0"/>
                <w:numId w:val="3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Infração gravíssima (7 pontos)</w:t>
            </w:r>
          </w:p>
          <w:p w:rsidR="00FB6F3E" w:rsidRPr="00FB6F3E" w:rsidRDefault="00FB6F3E" w:rsidP="00FB6F3E">
            <w:pPr>
              <w:numPr>
                <w:ilvl w:val="0"/>
                <w:numId w:val="3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Multa</w:t>
            </w:r>
          </w:p>
          <w:p w:rsidR="00FB6F3E" w:rsidRPr="00FB6F3E" w:rsidRDefault="00FB6F3E" w:rsidP="00FB6F3E">
            <w:pPr>
              <w:numPr>
                <w:ilvl w:val="0"/>
                <w:numId w:val="3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6F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Retenção do veículo</w:t>
            </w:r>
          </w:p>
        </w:tc>
      </w:tr>
    </w:tbl>
    <w:p w:rsidR="00FB6F3E" w:rsidRPr="00FB6F3E" w:rsidRDefault="00FB6F3E" w:rsidP="00FB6F3E">
      <w:pPr>
        <w:shd w:val="clear" w:color="auto" w:fill="67D298"/>
        <w:spacing w:after="0" w:line="240" w:lineRule="auto"/>
        <w:rPr>
          <w:rFonts w:ascii="Arial" w:eastAsia="Times New Roman" w:hAnsi="Arial" w:cs="Arial"/>
          <w:color w:val="FFFFFF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i/>
          <w:iCs/>
          <w:color w:val="FFFFFF"/>
          <w:sz w:val="28"/>
          <w:szCs w:val="28"/>
          <w:lang w:eastAsia="pt-BR"/>
        </w:rPr>
        <w:t>Concentre seus estudos nessa tabela. As infrações contra o meio ambiente previstas no CTB são as normas de legislação ambiental que </w:t>
      </w:r>
      <w:r w:rsidRPr="00FB6F3E">
        <w:rPr>
          <w:rFonts w:ascii="Arial" w:eastAsia="Times New Roman" w:hAnsi="Arial" w:cs="Arial"/>
          <w:b/>
          <w:bCs/>
          <w:i/>
          <w:iCs/>
          <w:color w:val="FFFFFF"/>
          <w:sz w:val="28"/>
          <w:szCs w:val="28"/>
          <w:lang w:eastAsia="pt-BR"/>
        </w:rPr>
        <w:t>costumam ser cobradas na prova do DETRAN</w:t>
      </w:r>
      <w:r w:rsidRPr="00FB6F3E">
        <w:rPr>
          <w:rFonts w:ascii="Arial" w:eastAsia="Times New Roman" w:hAnsi="Arial" w:cs="Arial"/>
          <w:i/>
          <w:iCs/>
          <w:color w:val="FFFFFF"/>
          <w:sz w:val="28"/>
          <w:szCs w:val="28"/>
          <w:lang w:eastAsia="pt-BR"/>
        </w:rPr>
        <w:t>.</w:t>
      </w:r>
    </w:p>
    <w:p w:rsidR="00FB6F3E" w:rsidRPr="00FB6F3E" w:rsidRDefault="00FB6F3E" w:rsidP="00FB6F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</w:pPr>
      <w:r w:rsidRPr="00FB6F3E">
        <w:rPr>
          <w:rFonts w:ascii="Arial" w:eastAsia="Times New Roman" w:hAnsi="Arial" w:cs="Arial"/>
          <w:b/>
          <w:bCs/>
          <w:color w:val="5DD39E"/>
          <w:sz w:val="33"/>
          <w:szCs w:val="33"/>
          <w:lang w:eastAsia="pt-BR"/>
        </w:rPr>
        <w:t>O que é e sobre o que dispõe o PROCONVE?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proofErr w:type="gramStart"/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 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 PROCONVE</w:t>
      </w:r>
      <w:proofErr w:type="gramEnd"/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 xml:space="preserve"> (Programa de Controle da Poluição do Ar por Veículos Automotores) é um conjunto de ações de controle da qualidade do ar em grandes centros urbanos.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 PROCONVE tem como missão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 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reduzir a emissão de poluentes pelos veículos. 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Para tanto, tem como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objetivos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:</w:t>
      </w:r>
    </w:p>
    <w:p w:rsidR="00FB6F3E" w:rsidRPr="00FB6F3E" w:rsidRDefault="00FB6F3E" w:rsidP="00FB6F3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Atender padrões de qualidade.</w:t>
      </w:r>
    </w:p>
    <w:p w:rsidR="00FB6F3E" w:rsidRPr="00FB6F3E" w:rsidRDefault="00FB6F3E" w:rsidP="00FB6F3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Promover o desenvolvimento tecnológico nacional.</w:t>
      </w:r>
    </w:p>
    <w:p w:rsidR="00FB6F3E" w:rsidRPr="00FB6F3E" w:rsidRDefault="00FB6F3E" w:rsidP="00FB6F3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Promover a melhoria das características técnicas dos combustíveis.</w:t>
      </w:r>
    </w:p>
    <w:p w:rsidR="00FB6F3E" w:rsidRPr="00FB6F3E" w:rsidRDefault="00FB6F3E" w:rsidP="00FB6F3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Criar programas de inspeção.</w:t>
      </w:r>
    </w:p>
    <w:p w:rsidR="00FB6F3E" w:rsidRPr="00FB6F3E" w:rsidRDefault="00FB6F3E" w:rsidP="00FB6F3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Promover a conscientização da população.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 PROCONVE tornou obrigatório o uso de dispositivos de controle de emissão de gases poluentes pelos veículos, de acordo com o seguinte padrão (em vigor desde 1998):</w:t>
      </w:r>
    </w:p>
    <w:p w:rsidR="00FB6F3E" w:rsidRPr="00FB6F3E" w:rsidRDefault="00FB6F3E" w:rsidP="00FB6F3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2 g/km (grama por quilômetro) de monóxido de carbono</w:t>
      </w:r>
    </w:p>
    <w:p w:rsidR="00FB6F3E" w:rsidRPr="00FB6F3E" w:rsidRDefault="00FB6F3E" w:rsidP="00FB6F3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0,6 g/km de óxido de nitrogênio</w:t>
      </w:r>
    </w:p>
    <w:p w:rsidR="00FB6F3E" w:rsidRPr="00FB6F3E" w:rsidRDefault="00FB6F3E" w:rsidP="00FB6F3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0,3 g/km de hidrocarboneto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A fiscalização e o controle dos limites de poluentes estabelecidos pelo PROCONVE são de responsabilidade do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 CONAMA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 e do </w:t>
      </w:r>
      <w:r w:rsidRPr="00FB6F3E">
        <w:rPr>
          <w:rFonts w:ascii="Arial" w:eastAsia="Times New Roman" w:hAnsi="Arial" w:cs="Arial"/>
          <w:b/>
          <w:bCs/>
          <w:color w:val="464646"/>
          <w:sz w:val="28"/>
          <w:szCs w:val="28"/>
          <w:lang w:eastAsia="pt-BR"/>
        </w:rPr>
        <w:t>IBAMA</w:t>
      </w: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.</w:t>
      </w:r>
    </w:p>
    <w:p w:rsidR="00FB6F3E" w:rsidRPr="00FB6F3E" w:rsidRDefault="00FB6F3E" w:rsidP="00FB6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Dica para não errar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O PROCONVE é pergunta recorrente em prova.</w:t>
      </w:r>
    </w:p>
    <w:p w:rsidR="00FB6F3E" w:rsidRPr="00FB6F3E" w:rsidRDefault="00FB6F3E" w:rsidP="00FB6F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64646"/>
          <w:sz w:val="28"/>
          <w:szCs w:val="28"/>
          <w:lang w:eastAsia="pt-BR"/>
        </w:rPr>
      </w:pPr>
      <w:r w:rsidRPr="00FB6F3E">
        <w:rPr>
          <w:rFonts w:ascii="Arial" w:eastAsia="Times New Roman" w:hAnsi="Arial" w:cs="Arial"/>
          <w:color w:val="464646"/>
          <w:sz w:val="28"/>
          <w:szCs w:val="28"/>
          <w:lang w:eastAsia="pt-BR"/>
        </w:rPr>
        <w:t>Por isso, memorize o seu significado e os órgãos responsáveis por ele:</w:t>
      </w:r>
    </w:p>
    <w:p w:rsidR="00FB6F3E" w:rsidRPr="00FB6F3E" w:rsidRDefault="00FB6F3E" w:rsidP="00FB6F3E">
      <w:pPr>
        <w:shd w:val="clear" w:color="auto" w:fill="FAFAFC"/>
        <w:spacing w:after="100" w:line="240" w:lineRule="auto"/>
        <w:rPr>
          <w:rFonts w:ascii="Arial" w:eastAsia="Times New Roman" w:hAnsi="Arial" w:cs="Arial"/>
          <w:color w:val="464646"/>
          <w:sz w:val="36"/>
          <w:szCs w:val="36"/>
          <w:lang w:eastAsia="pt-BR"/>
        </w:rPr>
      </w:pPr>
      <w:r w:rsidRPr="00FB6F3E">
        <w:rPr>
          <w:rFonts w:ascii="Arial" w:eastAsia="Times New Roman" w:hAnsi="Arial" w:cs="Arial"/>
          <w:b/>
          <w:bCs/>
          <w:i/>
          <w:iCs/>
          <w:color w:val="464646"/>
          <w:sz w:val="24"/>
          <w:szCs w:val="24"/>
          <w:lang w:eastAsia="pt-BR"/>
        </w:rPr>
        <w:t>O que é o PROCONVE? </w:t>
      </w:r>
      <w:r w:rsidRPr="00FB6F3E">
        <w:rPr>
          <w:rFonts w:ascii="Arial" w:eastAsia="Times New Roman" w:hAnsi="Arial" w:cs="Arial"/>
          <w:i/>
          <w:iCs/>
          <w:color w:val="464646"/>
          <w:sz w:val="24"/>
          <w:szCs w:val="24"/>
          <w:lang w:eastAsia="pt-BR"/>
        </w:rPr>
        <w:br/>
        <w:t>É o programa de controle da poluição do ar por veículos de responsabilidade do CONAMA e do IBAMA.</w:t>
      </w:r>
    </w:p>
    <w:p w:rsidR="00FB6F3E" w:rsidRDefault="00FB6F3E"/>
    <w:p w:rsidR="00FB6F3E" w:rsidRDefault="00FB6F3E" w:rsidP="00FB6F3E">
      <w:pPr>
        <w:pStyle w:val="Ttulo5"/>
        <w:spacing w:before="0"/>
        <w:jc w:val="center"/>
        <w:rPr>
          <w:rFonts w:ascii="Trebuchet MS" w:hAnsi="Trebuchet MS"/>
          <w:color w:val="302F51"/>
        </w:rPr>
      </w:pPr>
      <w:r>
        <w:rPr>
          <w:rFonts w:ascii="Trebuchet MS" w:hAnsi="Trebuchet MS"/>
          <w:b/>
          <w:bCs/>
          <w:color w:val="302F51"/>
        </w:rPr>
        <w:t>Dicas para a prova</w:t>
      </w:r>
    </w:p>
    <w:p w:rsidR="00FB6F3E" w:rsidRDefault="00FB6F3E" w:rsidP="00FB6F3E">
      <w:pPr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Dica para não errar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color w:val="464646"/>
          <w:sz w:val="28"/>
          <w:szCs w:val="28"/>
        </w:rPr>
        <w:t>O PROCONVE é pergunta recorrente em prova.</w:t>
      </w:r>
    </w:p>
    <w:p w:rsidR="00FB6F3E" w:rsidRDefault="00FB6F3E" w:rsidP="00FB6F3E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color w:val="464646"/>
          <w:sz w:val="28"/>
          <w:szCs w:val="28"/>
        </w:rPr>
        <w:t>Por isso, memorize o seu significado e os órgãos responsáveis por ele:</w:t>
      </w:r>
    </w:p>
    <w:p w:rsidR="00FB6F3E" w:rsidRDefault="00FB6F3E" w:rsidP="00FB6F3E">
      <w:pPr>
        <w:shd w:val="clear" w:color="auto" w:fill="FAFAFC"/>
        <w:rPr>
          <w:rFonts w:ascii="Arial" w:hAnsi="Arial" w:cs="Arial"/>
          <w:color w:val="464646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464646"/>
        </w:rPr>
        <w:t>O que é o PROCONVE? </w:t>
      </w:r>
      <w:r>
        <w:rPr>
          <w:rFonts w:ascii="Arial" w:hAnsi="Arial" w:cs="Arial"/>
          <w:i/>
          <w:iCs/>
          <w:color w:val="464646"/>
        </w:rPr>
        <w:br/>
        <w:t>É o programa de controle da poluição do ar por veículos de responsabilidade do CONAMA e do IBAMA.</w:t>
      </w:r>
    </w:p>
    <w:p w:rsidR="00FB6F3E" w:rsidRDefault="00FB6F3E"/>
    <w:p w:rsidR="00FB6F3E" w:rsidRDefault="00FB6F3E" w:rsidP="00FB6F3E">
      <w:pPr>
        <w:pStyle w:val="Ttulo2"/>
        <w:shd w:val="clear" w:color="auto" w:fill="FFFFFF"/>
        <w:rPr>
          <w:rFonts w:ascii="Arial" w:hAnsi="Arial" w:cs="Arial"/>
          <w:color w:val="525174"/>
          <w:sz w:val="45"/>
          <w:szCs w:val="45"/>
        </w:rPr>
      </w:pPr>
      <w:r>
        <w:rPr>
          <w:rFonts w:ascii="Arial" w:hAnsi="Arial" w:cs="Arial"/>
          <w:color w:val="525174"/>
          <w:sz w:val="45"/>
          <w:szCs w:val="45"/>
        </w:rPr>
        <w:t>Como o tópico Transporte de Produtos Perigosos costuma ser cobrado na prova do DETRAN?</w:t>
      </w:r>
    </w:p>
    <w:p w:rsidR="00FB6F3E" w:rsidRDefault="00FB6F3E" w:rsidP="00FB6F3E">
      <w:pPr>
        <w:pStyle w:val="Ttulo3"/>
        <w:shd w:val="clear" w:color="auto" w:fill="FFFFFF"/>
        <w:rPr>
          <w:rFonts w:ascii="Arial" w:hAnsi="Arial" w:cs="Arial"/>
          <w:color w:val="5DD39E"/>
          <w:sz w:val="33"/>
          <w:szCs w:val="33"/>
        </w:rPr>
      </w:pPr>
      <w:r>
        <w:rPr>
          <w:rFonts w:ascii="Arial" w:hAnsi="Arial" w:cs="Arial"/>
          <w:color w:val="5DD39E"/>
          <w:sz w:val="33"/>
          <w:szCs w:val="33"/>
        </w:rPr>
        <w:t>Como realizar o transporte de cargas perigosas?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eastAsiaTheme="majorEastAsia" w:hAnsi="Arial" w:cs="Arial"/>
          <w:color w:val="464646"/>
          <w:sz w:val="28"/>
          <w:szCs w:val="28"/>
        </w:rPr>
        <w:t>Os veículos que transportam produtos perigosos devem ser identificados obrigatoriamente</w:t>
      </w:r>
      <w:r>
        <w:rPr>
          <w:rStyle w:val="rte-font-size--normal"/>
          <w:rFonts w:ascii="Arial" w:eastAsiaTheme="majorEastAsia" w:hAnsi="Arial" w:cs="Arial"/>
          <w:b/>
          <w:bCs/>
          <w:color w:val="464646"/>
          <w:sz w:val="28"/>
          <w:szCs w:val="28"/>
        </w:rPr>
        <w:t> </w:t>
      </w:r>
      <w:r>
        <w:rPr>
          <w:rStyle w:val="rte-font-size--normal"/>
          <w:rFonts w:ascii="Arial" w:eastAsiaTheme="majorEastAsia" w:hAnsi="Arial" w:cs="Arial"/>
          <w:color w:val="464646"/>
          <w:sz w:val="28"/>
          <w:szCs w:val="28"/>
        </w:rPr>
        <w:t>com: </w:t>
      </w:r>
    </w:p>
    <w:p w:rsidR="00FB6F3E" w:rsidRDefault="00FB6F3E" w:rsidP="00FB6F3E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color w:val="464646"/>
          <w:sz w:val="28"/>
          <w:szCs w:val="28"/>
        </w:rPr>
        <w:t>Painel de segurança </w:t>
      </w:r>
    </w:p>
    <w:p w:rsidR="00FB6F3E" w:rsidRDefault="00FB6F3E" w:rsidP="00FB6F3E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hAnsi="Arial" w:cs="Arial"/>
          <w:color w:val="464646"/>
          <w:sz w:val="28"/>
          <w:szCs w:val="28"/>
        </w:rPr>
        <w:t>Rótulo de risco</w:t>
      </w:r>
    </w:p>
    <w:p w:rsidR="00FB6F3E" w:rsidRDefault="00FB6F3E" w:rsidP="00FB6F3E">
      <w:pPr>
        <w:pStyle w:val="Ttulo4"/>
        <w:shd w:val="clear" w:color="auto" w:fill="FFFFFF"/>
        <w:rPr>
          <w:rFonts w:ascii="Arial" w:hAnsi="Arial" w:cs="Arial"/>
          <w:color w:val="666666"/>
          <w:sz w:val="30"/>
          <w:szCs w:val="30"/>
        </w:rPr>
      </w:pPr>
      <w:r>
        <w:rPr>
          <w:rStyle w:val="rte-font-size--normal"/>
          <w:rFonts w:ascii="Arial" w:hAnsi="Arial" w:cs="Arial"/>
          <w:color w:val="666666"/>
          <w:sz w:val="30"/>
          <w:szCs w:val="30"/>
        </w:rPr>
        <w:t>Painel de segurança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eastAsiaTheme="majorEastAsia" w:hAnsi="Arial" w:cs="Arial"/>
          <w:color w:val="464646"/>
          <w:sz w:val="28"/>
          <w:szCs w:val="28"/>
        </w:rPr>
        <w:t>O painel de segurança tem formato retangular e cor alaranjada. Deve ser colocado nas laterais, frente e atrás do veículo. Ele contém os dados de identificação do produto:</w:t>
      </w:r>
    </w:p>
    <w:p w:rsidR="00FB6F3E" w:rsidRDefault="00FB6F3E" w:rsidP="00FB6F3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Style w:val="rte-font-size--normal"/>
          <w:rFonts w:ascii="Arial" w:eastAsiaTheme="majorEastAsia" w:hAnsi="Arial" w:cs="Arial"/>
          <w:color w:val="464646"/>
          <w:sz w:val="28"/>
          <w:szCs w:val="28"/>
        </w:rPr>
        <w:t>Número da classe de risco do produto.</w:t>
      </w:r>
    </w:p>
    <w:p w:rsidR="00FB6F3E" w:rsidRDefault="00FB6F3E" w:rsidP="00FB6F3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Número de risco subsidiário, conforme o padrão mundial de identificação estabelecido pela ONU (Organização das Nações Unidas).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noProof/>
          <w:color w:val="464646"/>
          <w:sz w:val="28"/>
          <w:szCs w:val="28"/>
        </w:rPr>
        <w:lastRenderedPageBreak/>
        <w:drawing>
          <wp:inline distT="0" distB="0" distL="0" distR="0">
            <wp:extent cx="6645910" cy="4766310"/>
            <wp:effectExtent l="0" t="0" r="2540" b="0"/>
            <wp:docPr id="5" name="Imagem 5" descr="Como realizar o transporte de cargas perigosa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realizar o transporte de cargas perigosas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3E" w:rsidRDefault="00FB6F3E" w:rsidP="00FB6F3E">
      <w:pPr>
        <w:pStyle w:val="Ttulo4"/>
        <w:shd w:val="clear" w:color="auto" w:fill="FFFFFF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Rótulo de risco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Os produtos perigosos são classificados em 9 tipos. 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O </w:t>
      </w:r>
      <w:r>
        <w:rPr>
          <w:rFonts w:ascii="Arial" w:hAnsi="Arial" w:cs="Arial"/>
          <w:b/>
          <w:bCs/>
          <w:color w:val="464646"/>
          <w:sz w:val="28"/>
          <w:szCs w:val="28"/>
        </w:rPr>
        <w:t>rótulo de risco</w:t>
      </w:r>
      <w:r>
        <w:rPr>
          <w:rFonts w:ascii="Arial" w:hAnsi="Arial" w:cs="Arial"/>
          <w:color w:val="464646"/>
          <w:sz w:val="28"/>
          <w:szCs w:val="28"/>
        </w:rPr>
        <w:t> é um losango que tem a cor de fundo determinada de acordo com as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9 classes: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noProof/>
          <w:color w:val="464646"/>
          <w:sz w:val="28"/>
          <w:szCs w:val="28"/>
        </w:rPr>
        <w:lastRenderedPageBreak/>
        <w:drawing>
          <wp:inline distT="0" distB="0" distL="0" distR="0">
            <wp:extent cx="6645910" cy="9209405"/>
            <wp:effectExtent l="0" t="0" r="2540" b="0"/>
            <wp:docPr id="4" name="Imagem 4" descr="Como realizar o transporte de cargas perigosa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o realizar o transporte de cargas perigosas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0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3E" w:rsidRDefault="00FB6F3E" w:rsidP="00FB6F3E">
      <w:pPr>
        <w:pStyle w:val="NormalWeb"/>
        <w:shd w:val="clear" w:color="auto" w:fill="67D298"/>
        <w:spacing w:before="0" w:beforeAutospacing="0" w:after="0" w:afterAutospacing="0"/>
        <w:rPr>
          <w:rFonts w:ascii="Arial" w:hAnsi="Arial" w:cs="Arial"/>
          <w:color w:val="FFFFFF"/>
          <w:sz w:val="28"/>
          <w:szCs w:val="28"/>
        </w:rPr>
      </w:pPr>
      <w:r>
        <w:rPr>
          <w:rFonts w:ascii="Arial" w:hAnsi="Arial" w:cs="Arial"/>
          <w:i/>
          <w:iCs/>
          <w:color w:val="FFFFFF"/>
        </w:rPr>
        <w:lastRenderedPageBreak/>
        <w:t>Não se preocupe em decorar a classificação. Para a prova, você só precisa saber qual é a quantidade de classes, </w:t>
      </w:r>
      <w:r>
        <w:rPr>
          <w:rFonts w:ascii="Arial" w:hAnsi="Arial" w:cs="Arial"/>
          <w:b/>
          <w:bCs/>
          <w:i/>
          <w:iCs/>
          <w:color w:val="FFFFFF"/>
        </w:rPr>
        <w:t>que são 9 classes</w:t>
      </w:r>
      <w:r>
        <w:rPr>
          <w:rFonts w:ascii="Arial" w:hAnsi="Arial" w:cs="Arial"/>
          <w:i/>
          <w:iCs/>
          <w:color w:val="FFFFFF"/>
        </w:rPr>
        <w:t>.   </w:t>
      </w:r>
      <w:r>
        <w:rPr>
          <w:rFonts w:ascii="Arial" w:hAnsi="Arial" w:cs="Arial"/>
          <w:i/>
          <w:iCs/>
          <w:color w:val="FFFFFF"/>
          <w:sz w:val="28"/>
          <w:szCs w:val="28"/>
        </w:rPr>
        <w:t> </w:t>
      </w:r>
    </w:p>
    <w:p w:rsidR="00FB6F3E" w:rsidRDefault="00FB6F3E" w:rsidP="00FB6F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64646"/>
          <w:sz w:val="28"/>
          <w:szCs w:val="28"/>
        </w:rPr>
      </w:pPr>
      <w:r>
        <w:rPr>
          <w:rFonts w:ascii="Arial" w:hAnsi="Arial" w:cs="Arial"/>
          <w:color w:val="464646"/>
          <w:sz w:val="28"/>
          <w:szCs w:val="28"/>
        </w:rPr>
        <w:t>Para os</w:t>
      </w:r>
      <w:r>
        <w:rPr>
          <w:rFonts w:ascii="Arial" w:hAnsi="Arial" w:cs="Arial"/>
          <w:b/>
          <w:bCs/>
          <w:color w:val="464646"/>
          <w:sz w:val="28"/>
          <w:szCs w:val="28"/>
        </w:rPr>
        <w:t> </w:t>
      </w:r>
      <w:r>
        <w:rPr>
          <w:rFonts w:ascii="Arial" w:hAnsi="Arial" w:cs="Arial"/>
          <w:color w:val="464646"/>
          <w:sz w:val="28"/>
          <w:szCs w:val="28"/>
        </w:rPr>
        <w:t>condutores de veículos que transportam cargas perigosas é obrigatório participar do curso especializado de</w:t>
      </w:r>
      <w:r>
        <w:rPr>
          <w:rFonts w:ascii="Arial" w:hAnsi="Arial" w:cs="Arial"/>
          <w:b/>
          <w:bCs/>
          <w:color w:val="464646"/>
          <w:sz w:val="28"/>
          <w:szCs w:val="28"/>
        </w:rPr>
        <w:t> Movimentação e Operação de Produtos Perigosos (MOPP).</w:t>
      </w:r>
    </w:p>
    <w:p w:rsidR="00FB6F3E" w:rsidRDefault="00FB6F3E"/>
    <w:sectPr w:rsidR="00FB6F3E" w:rsidSect="00FB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F4C"/>
    <w:multiLevelType w:val="multilevel"/>
    <w:tmpl w:val="04D6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57C5"/>
    <w:multiLevelType w:val="multilevel"/>
    <w:tmpl w:val="DB2C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E01"/>
    <w:multiLevelType w:val="multilevel"/>
    <w:tmpl w:val="D9C6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E126D"/>
    <w:multiLevelType w:val="multilevel"/>
    <w:tmpl w:val="32F0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A56C1"/>
    <w:multiLevelType w:val="multilevel"/>
    <w:tmpl w:val="0A26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A3F51"/>
    <w:multiLevelType w:val="multilevel"/>
    <w:tmpl w:val="7F2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1779C"/>
    <w:multiLevelType w:val="multilevel"/>
    <w:tmpl w:val="E9E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B2787"/>
    <w:multiLevelType w:val="multilevel"/>
    <w:tmpl w:val="4570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41DAC"/>
    <w:multiLevelType w:val="multilevel"/>
    <w:tmpl w:val="0E3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B4614"/>
    <w:multiLevelType w:val="multilevel"/>
    <w:tmpl w:val="73A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80C06"/>
    <w:multiLevelType w:val="multilevel"/>
    <w:tmpl w:val="E76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87362"/>
    <w:multiLevelType w:val="multilevel"/>
    <w:tmpl w:val="82B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62BD1"/>
    <w:multiLevelType w:val="multilevel"/>
    <w:tmpl w:val="7B4A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B363B"/>
    <w:multiLevelType w:val="multilevel"/>
    <w:tmpl w:val="7E96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C2EF0"/>
    <w:multiLevelType w:val="multilevel"/>
    <w:tmpl w:val="BFC2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9262E"/>
    <w:multiLevelType w:val="multilevel"/>
    <w:tmpl w:val="E68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0147C"/>
    <w:multiLevelType w:val="multilevel"/>
    <w:tmpl w:val="09D6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81BF7"/>
    <w:multiLevelType w:val="multilevel"/>
    <w:tmpl w:val="07B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A0B67"/>
    <w:multiLevelType w:val="multilevel"/>
    <w:tmpl w:val="288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E76F7"/>
    <w:multiLevelType w:val="multilevel"/>
    <w:tmpl w:val="53A4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425C3"/>
    <w:multiLevelType w:val="multilevel"/>
    <w:tmpl w:val="D3E8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93D4F"/>
    <w:multiLevelType w:val="multilevel"/>
    <w:tmpl w:val="A3A8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83D08"/>
    <w:multiLevelType w:val="multilevel"/>
    <w:tmpl w:val="370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D188B"/>
    <w:multiLevelType w:val="multilevel"/>
    <w:tmpl w:val="96FA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50821"/>
    <w:multiLevelType w:val="multilevel"/>
    <w:tmpl w:val="2FE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93B39"/>
    <w:multiLevelType w:val="multilevel"/>
    <w:tmpl w:val="8B20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D4FC1"/>
    <w:multiLevelType w:val="multilevel"/>
    <w:tmpl w:val="ECB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2019E"/>
    <w:multiLevelType w:val="multilevel"/>
    <w:tmpl w:val="595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B0CC2"/>
    <w:multiLevelType w:val="multilevel"/>
    <w:tmpl w:val="546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05455"/>
    <w:multiLevelType w:val="multilevel"/>
    <w:tmpl w:val="F546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4387F"/>
    <w:multiLevelType w:val="multilevel"/>
    <w:tmpl w:val="221E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C0430"/>
    <w:multiLevelType w:val="multilevel"/>
    <w:tmpl w:val="B0B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81E83"/>
    <w:multiLevelType w:val="multilevel"/>
    <w:tmpl w:val="9BCE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94185"/>
    <w:multiLevelType w:val="multilevel"/>
    <w:tmpl w:val="8610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550264"/>
    <w:multiLevelType w:val="multilevel"/>
    <w:tmpl w:val="AC8E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735181"/>
    <w:multiLevelType w:val="multilevel"/>
    <w:tmpl w:val="1BD6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20C60"/>
    <w:multiLevelType w:val="multilevel"/>
    <w:tmpl w:val="01AE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23286C"/>
    <w:multiLevelType w:val="multilevel"/>
    <w:tmpl w:val="F01E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C86CD3"/>
    <w:multiLevelType w:val="multilevel"/>
    <w:tmpl w:val="60C8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2F080A"/>
    <w:multiLevelType w:val="multilevel"/>
    <w:tmpl w:val="1A8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32293"/>
    <w:multiLevelType w:val="multilevel"/>
    <w:tmpl w:val="39B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7"/>
  </w:num>
  <w:num w:numId="3">
    <w:abstractNumId w:val="38"/>
  </w:num>
  <w:num w:numId="4">
    <w:abstractNumId w:val="39"/>
  </w:num>
  <w:num w:numId="5">
    <w:abstractNumId w:val="1"/>
  </w:num>
  <w:num w:numId="6">
    <w:abstractNumId w:val="0"/>
  </w:num>
  <w:num w:numId="7">
    <w:abstractNumId w:val="15"/>
  </w:num>
  <w:num w:numId="8">
    <w:abstractNumId w:val="27"/>
  </w:num>
  <w:num w:numId="9">
    <w:abstractNumId w:val="29"/>
  </w:num>
  <w:num w:numId="10">
    <w:abstractNumId w:val="31"/>
  </w:num>
  <w:num w:numId="11">
    <w:abstractNumId w:val="24"/>
  </w:num>
  <w:num w:numId="12">
    <w:abstractNumId w:val="12"/>
  </w:num>
  <w:num w:numId="13">
    <w:abstractNumId w:val="35"/>
  </w:num>
  <w:num w:numId="14">
    <w:abstractNumId w:val="10"/>
  </w:num>
  <w:num w:numId="15">
    <w:abstractNumId w:val="11"/>
  </w:num>
  <w:num w:numId="16">
    <w:abstractNumId w:val="6"/>
  </w:num>
  <w:num w:numId="17">
    <w:abstractNumId w:val="9"/>
  </w:num>
  <w:num w:numId="18">
    <w:abstractNumId w:val="34"/>
  </w:num>
  <w:num w:numId="19">
    <w:abstractNumId w:val="20"/>
  </w:num>
  <w:num w:numId="20">
    <w:abstractNumId w:val="40"/>
  </w:num>
  <w:num w:numId="21">
    <w:abstractNumId w:val="33"/>
  </w:num>
  <w:num w:numId="22">
    <w:abstractNumId w:val="22"/>
  </w:num>
  <w:num w:numId="23">
    <w:abstractNumId w:val="36"/>
  </w:num>
  <w:num w:numId="24">
    <w:abstractNumId w:val="30"/>
  </w:num>
  <w:num w:numId="25">
    <w:abstractNumId w:val="18"/>
  </w:num>
  <w:num w:numId="26">
    <w:abstractNumId w:val="25"/>
  </w:num>
  <w:num w:numId="27">
    <w:abstractNumId w:val="32"/>
  </w:num>
  <w:num w:numId="28">
    <w:abstractNumId w:val="7"/>
  </w:num>
  <w:num w:numId="29">
    <w:abstractNumId w:val="3"/>
  </w:num>
  <w:num w:numId="30">
    <w:abstractNumId w:val="19"/>
  </w:num>
  <w:num w:numId="31">
    <w:abstractNumId w:val="26"/>
  </w:num>
  <w:num w:numId="32">
    <w:abstractNumId w:val="28"/>
  </w:num>
  <w:num w:numId="33">
    <w:abstractNumId w:val="16"/>
  </w:num>
  <w:num w:numId="34">
    <w:abstractNumId w:val="8"/>
  </w:num>
  <w:num w:numId="35">
    <w:abstractNumId w:val="4"/>
  </w:num>
  <w:num w:numId="36">
    <w:abstractNumId w:val="23"/>
  </w:num>
  <w:num w:numId="37">
    <w:abstractNumId w:val="14"/>
  </w:num>
  <w:num w:numId="38">
    <w:abstractNumId w:val="5"/>
  </w:num>
  <w:num w:numId="39">
    <w:abstractNumId w:val="17"/>
  </w:num>
  <w:num w:numId="40">
    <w:abstractNumId w:val="2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3E"/>
    <w:rsid w:val="00DD0D52"/>
    <w:rsid w:val="00FB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C8FE"/>
  <w15:chartTrackingRefBased/>
  <w15:docId w15:val="{8D1EA554-94A5-4AC9-AE1B-D7204452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6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B6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F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6F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B6F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te-font-size--small">
    <w:name w:val="rte-font-size--small"/>
    <w:basedOn w:val="Fontepargpadro"/>
    <w:rsid w:val="00FB6F3E"/>
  </w:style>
  <w:style w:type="character" w:customStyle="1" w:styleId="Ttulo4Char">
    <w:name w:val="Título 4 Char"/>
    <w:basedOn w:val="Fontepargpadro"/>
    <w:link w:val="Ttulo4"/>
    <w:uiPriority w:val="9"/>
    <w:semiHidden/>
    <w:rsid w:val="00FB6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te-font-size--normal">
    <w:name w:val="rte-font-size--normal"/>
    <w:basedOn w:val="Fontepargpadro"/>
    <w:rsid w:val="00FB6F3E"/>
  </w:style>
  <w:style w:type="character" w:customStyle="1" w:styleId="Ttulo5Char">
    <w:name w:val="Título 5 Char"/>
    <w:basedOn w:val="Fontepargpadro"/>
    <w:link w:val="Ttulo5"/>
    <w:uiPriority w:val="9"/>
    <w:semiHidden/>
    <w:rsid w:val="00FB6F3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36" w:space="23" w:color="67D29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23" w:color="67D298"/>
                <w:bottom w:val="none" w:sz="0" w:space="0" w:color="auto"/>
                <w:right w:val="none" w:sz="0" w:space="0" w:color="auto"/>
              </w:divBdr>
            </w:div>
            <w:div w:id="386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94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36" w:space="23" w:color="67D29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78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36" w:space="23" w:color="67D29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0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23" w:color="67D29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3954</Words>
  <Characters>21356</Characters>
  <Application>Microsoft Office Word</Application>
  <DocSecurity>0</DocSecurity>
  <Lines>177</Lines>
  <Paragraphs>50</Paragraphs>
  <ScaleCrop>false</ScaleCrop>
  <Company/>
  <LinksUpToDate>false</LinksUpToDate>
  <CharactersWithSpaces>25260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Futura2</dc:creator>
  <cp:keywords/>
  <dc:description/>
  <cp:lastModifiedBy>Futura2</cp:lastModifiedBy>
  <cp:revision>1</cp:revision>
  <dcterms:created xsi:type="dcterms:W3CDTF">2020-11-04T19:12:00Z</dcterms:created>
  <dcterms:modified xsi:type="dcterms:W3CDTF">2020-11-04T19:19:00Z</dcterms:modified>
</cp:coreProperties>
</file>