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对话需要在QQ平台进行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对话格式为一问一答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每条回答的长度不超过20个汉字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不使用表情包和表情符号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不使用颜文字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不使用拼音缩写（如：有一说一→u1s1）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软要求：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使用了OC人设的相关信息（见日记或下链接：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"http://tulpa.cn/2018/07/18/%e5%ae%88%e8%b4%a2%e5%a5%b4-%e5%92%8c-carol/）"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http://tulpa.cn/2018/07/18/%e5%ae%88%e8%b4%a2%e5%a5%b4-%e5%92%8c-carol/）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每条回答</w:t>
      </w:r>
      <w:r>
        <w:rPr>
          <w:rFonts w:hint="eastAsia"/>
          <w:b/>
          <w:bCs/>
          <w:u w:val="single"/>
          <w:lang w:val="en-US" w:eastAsia="zh-CN"/>
        </w:rPr>
        <w:t>只</w:t>
      </w:r>
      <w:r>
        <w:rPr>
          <w:rFonts w:hint="eastAsia"/>
          <w:lang w:val="en-US" w:eastAsia="zh-CN"/>
        </w:rPr>
        <w:t>与当前问题相关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回答字符个数（包含标点符号）在某次对话中全部多于5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定价标准（需确认）：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每次（按小时）：30￥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每条（包含一问一答）：0.1￥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以上述两个标准计算总价较大者执行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要求计费：待定（根据上述要求逐项计价）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总价计算公式（每次对话结束结算）：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max(30*H,0.1*D)+6*PPMR+COR*PPOR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Max(A,B)：选A和B中较大的那个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H：时长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D：对话次数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PPMR：硬要求单条计价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PPOR：软要求单条计价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COR：软要求完成个数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注：若某条回答不满足硬要求任意一条，这一条问答不计入按条计算的总价B中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交易方式：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QQ或微信，先款，多退少补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82245"/>
    <w:multiLevelType w:val="singleLevel"/>
    <w:tmpl w:val="C3C822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F98592"/>
    <w:multiLevelType w:val="singleLevel"/>
    <w:tmpl w:val="14F985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473815"/>
    <w:multiLevelType w:val="singleLevel"/>
    <w:tmpl w:val="6F4738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E7778"/>
    <w:rsid w:val="07443FA5"/>
    <w:rsid w:val="0A5E56FE"/>
    <w:rsid w:val="0B205CA4"/>
    <w:rsid w:val="13C84A59"/>
    <w:rsid w:val="15424A6D"/>
    <w:rsid w:val="17CE7DD8"/>
    <w:rsid w:val="1BB6331E"/>
    <w:rsid w:val="1CC52FEF"/>
    <w:rsid w:val="1F7E7236"/>
    <w:rsid w:val="23997796"/>
    <w:rsid w:val="259200C0"/>
    <w:rsid w:val="27626EFD"/>
    <w:rsid w:val="29487C67"/>
    <w:rsid w:val="2ABB4C0F"/>
    <w:rsid w:val="2EF72661"/>
    <w:rsid w:val="2F9B032D"/>
    <w:rsid w:val="30CA7EF5"/>
    <w:rsid w:val="32327209"/>
    <w:rsid w:val="330B7508"/>
    <w:rsid w:val="3AED5157"/>
    <w:rsid w:val="4E2E6284"/>
    <w:rsid w:val="507E1A55"/>
    <w:rsid w:val="54051171"/>
    <w:rsid w:val="5AD0592A"/>
    <w:rsid w:val="5D3F4512"/>
    <w:rsid w:val="5F647ACD"/>
    <w:rsid w:val="6315479B"/>
    <w:rsid w:val="69D6756D"/>
    <w:rsid w:val="6BE6035F"/>
    <w:rsid w:val="6CD65D9B"/>
    <w:rsid w:val="72377EC1"/>
    <w:rsid w:val="7A3C3BCC"/>
    <w:rsid w:val="7A9B4CFA"/>
    <w:rsid w:val="7C5064BA"/>
    <w:rsid w:val="7CDE7F04"/>
    <w:rsid w:val="7EE5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2020-06-20T13:09:00Z</dcterms:created>
  <dc:creator>16413</dc:creator>
  <cp:lastModifiedBy>16413</cp:lastModifiedBy>
  <dcterms:modified xsi:type="dcterms:W3CDTF">2020-06-20T13:50:52Z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