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7D8587">
      <w:pPr>
        <w:spacing w:before="480" w:after="480" w:line="360" w:lineRule="auto"/>
        <w:ind w:left="0"/>
        <w:jc w:val="center"/>
        <w:rPr>
          <w:sz w:val="20"/>
          <w:szCs w:val="21"/>
        </w:rPr>
      </w:pPr>
      <w:r>
        <w:rPr>
          <w:rFonts w:ascii="Arial" w:hAnsi="Arial" w:eastAsia="等线" w:cs="Arial"/>
          <w:b/>
          <w:sz w:val="48"/>
          <w:szCs w:val="21"/>
        </w:rPr>
        <w:t>员工工作及人事关系证明</w:t>
      </w:r>
    </w:p>
    <w:p w14:paraId="77647C7B">
      <w:pPr>
        <w:spacing w:before="120" w:after="120" w:line="360" w:lineRule="auto"/>
        <w:ind w:left="0" w:firstLine="500" w:firstLineChars="0"/>
        <w:jc w:val="left"/>
        <w:rPr>
          <w:sz w:val="22"/>
          <w:szCs w:val="24"/>
        </w:rPr>
      </w:pPr>
      <w:r>
        <w:rPr>
          <w:rFonts w:ascii="Arial" w:hAnsi="Arial" w:eastAsia="等线" w:cs="Arial"/>
          <w:sz w:val="24"/>
          <w:szCs w:val="24"/>
        </w:rPr>
        <w:t>兹有员工</w:t>
      </w:r>
      <w:r>
        <w:rPr>
          <w:rFonts w:hint="eastAsia" w:ascii="Arial" w:hAnsi="Arial" w:eastAsia="等线" w:cs="Arial"/>
          <w:sz w:val="24"/>
          <w:szCs w:val="24"/>
          <w:lang w:val="en-US" w:eastAsia="zh-CN"/>
        </w:rPr>
        <w:t xml:space="preserve"> </w:t>
      </w:r>
      <w:r>
        <w:rPr>
          <w:rFonts w:hint="eastAsia" w:ascii="Arial" w:hAnsi="Arial" w:eastAsia="等线" w:cs="Arial"/>
          <w:sz w:val="24"/>
          <w:szCs w:val="24"/>
          <w:u w:val="single"/>
          <w:lang w:val="en-US" w:eastAsia="zh-CN"/>
        </w:rPr>
        <w:t xml:space="preserve"> 林昊波 </w:t>
      </w:r>
      <w:r>
        <w:rPr>
          <w:rFonts w:hint="eastAsia" w:ascii="Arial" w:hAnsi="Arial" w:eastAsia="等线" w:cs="Arial"/>
          <w:sz w:val="24"/>
          <w:szCs w:val="24"/>
          <w:u w:val="none"/>
          <w:lang w:val="en-US" w:eastAsia="zh-CN"/>
        </w:rPr>
        <w:t xml:space="preserve"> </w:t>
      </w:r>
      <w:r>
        <w:rPr>
          <w:rFonts w:ascii="Arial" w:hAnsi="Arial" w:eastAsia="等线" w:cs="Arial"/>
          <w:sz w:val="24"/>
          <w:szCs w:val="24"/>
        </w:rPr>
        <w:t>，身份证号码</w:t>
      </w:r>
      <w:r>
        <w:rPr>
          <w:rFonts w:hint="eastAsia" w:ascii="Arial" w:hAnsi="Arial" w:eastAsia="等线" w:cs="Arial"/>
          <w:sz w:val="24"/>
          <w:szCs w:val="24"/>
          <w:lang w:val="en-US" w:eastAsia="zh-CN"/>
        </w:rPr>
        <w:t xml:space="preserve"> </w:t>
      </w:r>
      <w:r>
        <w:rPr>
          <w:rFonts w:hint="eastAsia" w:ascii="Arial" w:hAnsi="Arial" w:eastAsia="等线" w:cs="Arial"/>
          <w:sz w:val="24"/>
          <w:szCs w:val="24"/>
          <w:u w:val="single"/>
          <w:lang w:val="en-US" w:eastAsia="zh-CN"/>
        </w:rPr>
        <w:t xml:space="preserve"> 350102199409061917 </w:t>
      </w:r>
      <w:r>
        <w:rPr>
          <w:rFonts w:hint="eastAsia" w:ascii="Arial" w:hAnsi="Arial" w:eastAsia="等线" w:cs="Arial"/>
          <w:sz w:val="24"/>
          <w:szCs w:val="24"/>
          <w:u w:val="none"/>
          <w:lang w:val="en-US" w:eastAsia="zh-CN"/>
        </w:rPr>
        <w:t xml:space="preserve"> </w:t>
      </w:r>
      <w:r>
        <w:rPr>
          <w:rFonts w:ascii="Arial" w:hAnsi="Arial" w:eastAsia="等线" w:cs="Arial"/>
          <w:sz w:val="24"/>
          <w:szCs w:val="24"/>
        </w:rPr>
        <w:t>，自</w:t>
      </w:r>
      <w:r>
        <w:rPr>
          <w:rFonts w:hint="eastAsia" w:ascii="Arial" w:hAnsi="Arial" w:eastAsia="等线" w:cs="Arial"/>
          <w:sz w:val="24"/>
          <w:szCs w:val="24"/>
          <w:lang w:val="en-US" w:eastAsia="zh-CN"/>
        </w:rPr>
        <w:t xml:space="preserve"> </w:t>
      </w:r>
      <w:r>
        <w:rPr>
          <w:rFonts w:hint="eastAsia" w:ascii="Arial" w:hAnsi="Arial" w:eastAsia="等线" w:cs="Arial"/>
          <w:sz w:val="24"/>
          <w:szCs w:val="24"/>
          <w:u w:val="single"/>
          <w:lang w:val="en-US" w:eastAsia="zh-CN"/>
        </w:rPr>
        <w:t xml:space="preserve"> 2025年1月 </w:t>
      </w:r>
      <w:r>
        <w:rPr>
          <w:rFonts w:hint="eastAsia" w:ascii="Arial" w:hAnsi="Arial" w:eastAsia="等线" w:cs="Arial"/>
          <w:sz w:val="24"/>
          <w:szCs w:val="24"/>
          <w:lang w:val="en-US" w:eastAsia="zh-CN"/>
        </w:rPr>
        <w:t xml:space="preserve"> </w:t>
      </w:r>
      <w:r>
        <w:rPr>
          <w:rFonts w:ascii="Arial" w:hAnsi="Arial" w:eastAsia="等线" w:cs="Arial"/>
          <w:sz w:val="24"/>
          <w:szCs w:val="24"/>
        </w:rPr>
        <w:t>起入职</w:t>
      </w:r>
      <w:r>
        <w:rPr>
          <w:rFonts w:hint="eastAsia" w:ascii="Arial" w:hAnsi="Arial" w:eastAsia="等线" w:cs="Arial"/>
          <w:sz w:val="24"/>
          <w:szCs w:val="24"/>
          <w:lang w:val="en-US" w:eastAsia="zh-CN"/>
        </w:rPr>
        <w:t>我司</w:t>
      </w:r>
      <w:r>
        <w:rPr>
          <w:rFonts w:ascii="Arial" w:hAnsi="Arial" w:eastAsia="等线" w:cs="Arial"/>
          <w:sz w:val="24"/>
          <w:szCs w:val="24"/>
        </w:rPr>
        <w:t>，</w:t>
      </w:r>
      <w:r>
        <w:rPr>
          <w:rFonts w:hint="eastAsia" w:ascii="Arial" w:hAnsi="Arial" w:eastAsia="等线" w:cs="Arial"/>
          <w:sz w:val="24"/>
          <w:szCs w:val="24"/>
          <w:lang w:val="en-US" w:eastAsia="zh-CN"/>
        </w:rPr>
        <w:t>供职</w:t>
      </w:r>
      <w:r>
        <w:rPr>
          <w:rFonts w:ascii="Arial" w:hAnsi="Arial" w:eastAsia="等线" w:cs="Arial"/>
          <w:sz w:val="24"/>
          <w:szCs w:val="24"/>
        </w:rPr>
        <w:t>于</w:t>
      </w:r>
      <w:r>
        <w:rPr>
          <w:rFonts w:hint="eastAsia" w:ascii="Arial" w:hAnsi="Arial" w:eastAsia="等线" w:cs="Arial"/>
          <w:sz w:val="24"/>
          <w:szCs w:val="24"/>
          <w:lang w:val="en-US" w:eastAsia="zh-CN"/>
        </w:rPr>
        <w:t xml:space="preserve"> </w:t>
      </w:r>
      <w:r>
        <w:rPr>
          <w:rFonts w:hint="eastAsia" w:ascii="Arial" w:hAnsi="Arial" w:eastAsia="等线" w:cs="Arial"/>
          <w:sz w:val="24"/>
          <w:szCs w:val="24"/>
          <w:u w:val="single"/>
          <w:lang w:val="en-US" w:eastAsia="zh-CN"/>
        </w:rPr>
        <w:t xml:space="preserve"> 智慧机房项目部 </w:t>
      </w:r>
      <w:r>
        <w:rPr>
          <w:rFonts w:hint="eastAsia" w:ascii="Arial" w:hAnsi="Arial" w:eastAsia="等线" w:cs="Arial"/>
          <w:sz w:val="24"/>
          <w:szCs w:val="24"/>
          <w:lang w:val="en-US" w:eastAsia="zh-CN"/>
        </w:rPr>
        <w:t xml:space="preserve"> </w:t>
      </w:r>
      <w:r>
        <w:rPr>
          <w:rFonts w:ascii="Arial" w:hAnsi="Arial" w:eastAsia="等线" w:cs="Arial"/>
          <w:sz w:val="24"/>
          <w:szCs w:val="24"/>
        </w:rPr>
        <w:t>，担任</w:t>
      </w:r>
      <w:r>
        <w:rPr>
          <w:rFonts w:hint="eastAsia" w:ascii="Arial" w:hAnsi="Arial" w:eastAsia="等线" w:cs="Arial"/>
          <w:sz w:val="24"/>
          <w:szCs w:val="24"/>
          <w:lang w:val="en-US" w:eastAsia="zh-CN"/>
        </w:rPr>
        <w:t xml:space="preserve"> </w:t>
      </w:r>
      <w:r>
        <w:rPr>
          <w:rFonts w:hint="eastAsia" w:ascii="Arial" w:hAnsi="Arial" w:eastAsia="等线" w:cs="Arial"/>
          <w:sz w:val="24"/>
          <w:szCs w:val="24"/>
          <w:u w:val="single"/>
          <w:lang w:val="en-US" w:eastAsia="zh-CN"/>
        </w:rPr>
        <w:t xml:space="preserve"> 算法工程师 </w:t>
      </w:r>
      <w:r>
        <w:rPr>
          <w:rFonts w:hint="eastAsia" w:ascii="Arial" w:hAnsi="Arial" w:eastAsia="等线" w:cs="Arial"/>
          <w:sz w:val="24"/>
          <w:szCs w:val="24"/>
          <w:lang w:val="en-US" w:eastAsia="zh-CN"/>
        </w:rPr>
        <w:t xml:space="preserve"> </w:t>
      </w:r>
      <w:r>
        <w:rPr>
          <w:rFonts w:ascii="Arial" w:hAnsi="Arial" w:eastAsia="等线" w:cs="Arial"/>
          <w:sz w:val="24"/>
          <w:szCs w:val="24"/>
        </w:rPr>
        <w:t>一职，</w:t>
      </w:r>
      <w:r>
        <w:rPr>
          <w:rFonts w:hint="eastAsia" w:ascii="Arial" w:hAnsi="Arial" w:eastAsia="等线" w:cs="Arial"/>
          <w:sz w:val="24"/>
          <w:szCs w:val="24"/>
          <w:lang w:val="en-US" w:eastAsia="zh-CN"/>
        </w:rPr>
        <w:t>工作地点</w:t>
      </w:r>
      <w:r>
        <w:rPr>
          <w:rFonts w:ascii="Arial" w:hAnsi="Arial" w:eastAsia="等线" w:cs="Arial"/>
          <w:sz w:val="24"/>
          <w:szCs w:val="24"/>
        </w:rPr>
        <w:t>为</w:t>
      </w:r>
      <w:r>
        <w:rPr>
          <w:rFonts w:hint="eastAsia" w:ascii="Arial" w:hAnsi="Arial" w:eastAsia="等线" w:cs="Arial"/>
          <w:sz w:val="24"/>
          <w:szCs w:val="24"/>
          <w:lang w:val="en-US" w:eastAsia="zh-CN"/>
        </w:rPr>
        <w:t xml:space="preserve"> </w:t>
      </w:r>
      <w:r>
        <w:rPr>
          <w:rFonts w:hint="eastAsia" w:ascii="Arial" w:hAnsi="Arial" w:eastAsia="等线" w:cs="Arial"/>
          <w:sz w:val="24"/>
          <w:szCs w:val="24"/>
          <w:u w:val="single"/>
          <w:lang w:val="en-US" w:eastAsia="zh-CN"/>
        </w:rPr>
        <w:t xml:space="preserve"> 闽侯县上街镇建平村科技东路8号福州高新技术产业园创业大厦主楼9层F13 </w:t>
      </w:r>
      <w:r>
        <w:rPr>
          <w:rFonts w:hint="eastAsia" w:ascii="Arial" w:hAnsi="Arial" w:eastAsia="等线" w:cs="Arial"/>
          <w:sz w:val="24"/>
          <w:szCs w:val="24"/>
          <w:lang w:val="en-US" w:eastAsia="zh-CN"/>
        </w:rPr>
        <w:t xml:space="preserve"> </w:t>
      </w:r>
      <w:r>
        <w:rPr>
          <w:rFonts w:ascii="Arial" w:hAnsi="Arial" w:eastAsia="等线" w:cs="Arial"/>
          <w:sz w:val="24"/>
          <w:szCs w:val="24"/>
        </w:rPr>
        <w:t>，接受</w:t>
      </w:r>
      <w:r>
        <w:rPr>
          <w:rFonts w:hint="eastAsia" w:ascii="Arial" w:hAnsi="Arial" w:eastAsia="等线" w:cs="Arial"/>
          <w:sz w:val="24"/>
          <w:szCs w:val="24"/>
          <w:lang w:val="en-US" w:eastAsia="zh-CN"/>
        </w:rPr>
        <w:t>我司</w:t>
      </w:r>
      <w:r>
        <w:rPr>
          <w:rFonts w:ascii="Arial" w:hAnsi="Arial" w:eastAsia="等线" w:cs="Arial"/>
          <w:sz w:val="24"/>
          <w:szCs w:val="24"/>
        </w:rPr>
        <w:t>的管理与考核。</w:t>
      </w:r>
    </w:p>
    <w:p w14:paraId="60D596FD">
      <w:pPr>
        <w:spacing w:before="120" w:after="120" w:line="360" w:lineRule="auto"/>
        <w:ind w:left="0" w:firstLine="500" w:firstLineChars="0"/>
        <w:jc w:val="left"/>
        <w:rPr>
          <w:rFonts w:hint="eastAsia" w:ascii="Arial" w:hAnsi="Arial" w:eastAsia="等线" w:cs="Arial"/>
          <w:sz w:val="24"/>
          <w:szCs w:val="24"/>
        </w:rPr>
      </w:pPr>
      <w:r>
        <w:rPr>
          <w:rFonts w:hint="eastAsia" w:ascii="Arial" w:hAnsi="Arial" w:eastAsia="等线" w:cs="Arial"/>
          <w:sz w:val="24"/>
          <w:szCs w:val="24"/>
        </w:rPr>
        <w:t>该员工在我司主要从事计算机软件的开发与维护工作，包括：</w:t>
      </w:r>
    </w:p>
    <w:p w14:paraId="7821ADED">
      <w:pPr>
        <w:numPr>
          <w:ilvl w:val="0"/>
          <w:numId w:val="1"/>
        </w:numPr>
        <w:spacing w:before="120" w:after="120" w:line="360" w:lineRule="auto"/>
        <w:ind w:left="840" w:leftChars="0" w:hanging="420" w:firstLineChars="0"/>
        <w:jc w:val="left"/>
        <w:rPr>
          <w:rFonts w:hint="eastAsia" w:ascii="Arial" w:hAnsi="Arial" w:eastAsia="等线" w:cs="Arial"/>
          <w:sz w:val="24"/>
          <w:szCs w:val="24"/>
        </w:rPr>
      </w:pPr>
      <w:r>
        <w:rPr>
          <w:rFonts w:hint="eastAsia" w:ascii="Arial" w:hAnsi="Arial" w:eastAsia="等线" w:cs="Arial"/>
          <w:sz w:val="24"/>
          <w:szCs w:val="24"/>
        </w:rPr>
        <w:t>负责公司内部管理系统及外部业务平台的代码编写、功能实现与测试；</w:t>
      </w:r>
    </w:p>
    <w:p w14:paraId="168B804F">
      <w:pPr>
        <w:numPr>
          <w:ilvl w:val="0"/>
          <w:numId w:val="1"/>
        </w:numPr>
        <w:spacing w:before="120" w:after="120" w:line="360" w:lineRule="auto"/>
        <w:ind w:left="840" w:leftChars="0" w:hanging="420" w:firstLineChars="0"/>
        <w:jc w:val="left"/>
        <w:rPr>
          <w:rFonts w:hint="eastAsia" w:ascii="Arial" w:hAnsi="Arial" w:eastAsia="等线" w:cs="Arial"/>
          <w:sz w:val="24"/>
          <w:szCs w:val="24"/>
        </w:rPr>
      </w:pPr>
      <w:r>
        <w:rPr>
          <w:rFonts w:hint="eastAsia" w:ascii="Arial" w:hAnsi="Arial" w:eastAsia="等线" w:cs="Arial"/>
          <w:sz w:val="24"/>
          <w:szCs w:val="24"/>
        </w:rPr>
        <w:t>参与软件项目的需求分析、方案设计与上线部署；</w:t>
      </w:r>
    </w:p>
    <w:p w14:paraId="3C0112E6">
      <w:pPr>
        <w:numPr>
          <w:ilvl w:val="0"/>
          <w:numId w:val="1"/>
        </w:numPr>
        <w:spacing w:before="120" w:after="120" w:line="360" w:lineRule="auto"/>
        <w:ind w:left="840" w:leftChars="0" w:hanging="420" w:firstLineChars="0"/>
        <w:jc w:val="left"/>
        <w:rPr>
          <w:rFonts w:hint="eastAsia" w:ascii="Arial" w:hAnsi="Arial" w:eastAsia="等线" w:cs="Arial"/>
          <w:sz w:val="24"/>
          <w:szCs w:val="24"/>
        </w:rPr>
      </w:pPr>
      <w:r>
        <w:rPr>
          <w:rFonts w:hint="eastAsia" w:ascii="Arial" w:hAnsi="Arial" w:eastAsia="等线" w:cs="Arial"/>
          <w:sz w:val="24"/>
          <w:szCs w:val="24"/>
        </w:rPr>
        <w:t>对软件系统进行维护、版本迭代与 bug 修复，确保系统稳定运行。</w:t>
      </w:r>
    </w:p>
    <w:p w14:paraId="33F29F21">
      <w:pPr>
        <w:spacing w:before="120" w:after="120" w:line="360" w:lineRule="auto"/>
        <w:ind w:left="0" w:firstLine="500" w:firstLineChars="0"/>
        <w:jc w:val="left"/>
        <w:rPr>
          <w:rFonts w:hint="eastAsia" w:ascii="Arial" w:hAnsi="Arial" w:eastAsia="等线" w:cs="Arial"/>
          <w:sz w:val="24"/>
          <w:szCs w:val="24"/>
          <w:lang w:eastAsia="zh-CN"/>
        </w:rPr>
      </w:pPr>
      <w:r>
        <w:rPr>
          <w:rFonts w:ascii="Arial" w:hAnsi="Arial" w:eastAsia="等线" w:cs="Arial"/>
          <w:sz w:val="24"/>
          <w:szCs w:val="24"/>
        </w:rPr>
        <w:t>因公司经营管理统筹安排，该员工的</w:t>
      </w:r>
      <w:r>
        <w:rPr>
          <w:rFonts w:hint="eastAsia" w:ascii="Arial" w:hAnsi="Arial" w:eastAsia="等线" w:cs="Arial"/>
          <w:sz w:val="24"/>
          <w:szCs w:val="24"/>
          <w:lang w:val="en-US" w:eastAsia="zh-CN"/>
        </w:rPr>
        <w:t>人事关系管理及</w:t>
      </w:r>
      <w:r>
        <w:rPr>
          <w:rFonts w:ascii="Arial" w:hAnsi="Arial" w:eastAsia="等线" w:cs="Arial"/>
          <w:sz w:val="24"/>
          <w:szCs w:val="24"/>
        </w:rPr>
        <w:t>社会保险</w:t>
      </w:r>
      <w:r>
        <w:rPr>
          <w:rFonts w:hint="eastAsia" w:ascii="Arial" w:hAnsi="Arial" w:eastAsia="等线" w:cs="Arial"/>
          <w:sz w:val="24"/>
          <w:szCs w:val="24"/>
          <w:lang w:val="en-US" w:eastAsia="zh-CN"/>
        </w:rPr>
        <w:t>费用缴纳由</w:t>
      </w:r>
      <w:r>
        <w:rPr>
          <w:rFonts w:hint="eastAsia" w:ascii="Arial" w:hAnsi="Arial" w:eastAsia="等线" w:cs="Arial"/>
          <w:sz w:val="24"/>
          <w:szCs w:val="24"/>
          <w:u w:val="single"/>
          <w:lang w:val="en-US" w:eastAsia="zh-CN"/>
        </w:rPr>
        <w:t xml:space="preserve"> 福建益维科技有限公司 </w:t>
      </w:r>
      <w:r>
        <w:rPr>
          <w:rFonts w:hint="eastAsia" w:ascii="Arial" w:hAnsi="Arial" w:eastAsia="等线" w:cs="Arial"/>
          <w:sz w:val="24"/>
          <w:szCs w:val="24"/>
          <w:lang w:val="en-US" w:eastAsia="zh-CN"/>
        </w:rPr>
        <w:t xml:space="preserve"> 办理</w:t>
      </w:r>
      <w:r>
        <w:rPr>
          <w:rFonts w:hint="eastAsia" w:ascii="Arial" w:hAnsi="Arial" w:eastAsia="等线" w:cs="Arial"/>
          <w:sz w:val="24"/>
          <w:szCs w:val="24"/>
          <w:lang w:eastAsia="zh-CN"/>
        </w:rPr>
        <w:t>。</w:t>
      </w:r>
    </w:p>
    <w:p w14:paraId="24DC5A93">
      <w:pPr>
        <w:spacing w:before="120" w:after="120" w:line="360" w:lineRule="auto"/>
        <w:ind w:left="0" w:firstLine="500" w:firstLineChars="0"/>
        <w:jc w:val="left"/>
        <w:rPr>
          <w:rFonts w:ascii="Arial" w:hAnsi="Arial" w:eastAsia="等线" w:cs="Arial"/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特此证明。</w:t>
      </w:r>
    </w:p>
    <w:p w14:paraId="1C203326">
      <w:pPr>
        <w:spacing w:before="120" w:after="120" w:line="360" w:lineRule="auto"/>
        <w:ind w:left="0" w:firstLine="500" w:firstLineChars="0"/>
        <w:jc w:val="left"/>
        <w:rPr>
          <w:rFonts w:ascii="Arial" w:hAnsi="Arial" w:eastAsia="等线" w:cs="Arial"/>
          <w:sz w:val="24"/>
          <w:szCs w:val="24"/>
        </w:rPr>
      </w:pPr>
      <w:bookmarkStart w:id="0" w:name="_GoBack"/>
      <w:bookmarkEnd w:id="0"/>
    </w:p>
    <w:p w14:paraId="70472188">
      <w:pPr>
        <w:spacing w:before="120" w:after="120" w:line="360" w:lineRule="auto"/>
        <w:ind w:left="0" w:firstLine="500" w:firstLineChars="0"/>
        <w:jc w:val="left"/>
        <w:rPr>
          <w:rFonts w:ascii="Arial" w:hAnsi="Arial" w:eastAsia="等线" w:cs="Arial"/>
          <w:sz w:val="24"/>
          <w:szCs w:val="24"/>
        </w:rPr>
      </w:pPr>
    </w:p>
    <w:p w14:paraId="2EF21DAF">
      <w:pPr>
        <w:spacing w:before="120" w:after="120" w:line="360" w:lineRule="auto"/>
        <w:ind w:left="0" w:firstLine="500" w:firstLineChars="0"/>
        <w:jc w:val="left"/>
        <w:rPr>
          <w:rFonts w:ascii="Arial" w:hAnsi="Arial" w:eastAsia="等线" w:cs="Arial"/>
          <w:sz w:val="24"/>
          <w:szCs w:val="24"/>
        </w:rPr>
      </w:pPr>
    </w:p>
    <w:p w14:paraId="565E24A4">
      <w:pPr>
        <w:spacing w:before="120" w:after="120" w:line="360" w:lineRule="auto"/>
        <w:ind w:left="0" w:firstLine="500" w:firstLineChars="0"/>
        <w:jc w:val="left"/>
        <w:rPr>
          <w:rFonts w:ascii="Arial" w:hAnsi="Arial" w:eastAsia="等线" w:cs="Arial"/>
          <w:sz w:val="24"/>
          <w:szCs w:val="24"/>
        </w:rPr>
      </w:pPr>
    </w:p>
    <w:p w14:paraId="56FF0061">
      <w:pPr>
        <w:wordWrap w:val="0"/>
        <w:spacing w:before="120" w:after="120" w:line="360" w:lineRule="auto"/>
        <w:ind w:left="0"/>
        <w:jc w:val="right"/>
        <w:rPr>
          <w:rFonts w:ascii="Arial" w:hAnsi="Arial" w:eastAsia="等线" w:cs="Arial"/>
          <w:b/>
          <w:bCs/>
          <w:sz w:val="24"/>
          <w:szCs w:val="24"/>
        </w:rPr>
      </w:pPr>
      <w:r>
        <w:rPr>
          <w:rFonts w:hint="eastAsia" w:ascii="Arial" w:hAnsi="Arial" w:eastAsia="等线" w:cs="Arial"/>
          <w:b/>
          <w:bCs/>
          <w:sz w:val="24"/>
          <w:szCs w:val="24"/>
          <w:lang w:val="en-US" w:eastAsia="zh-CN"/>
        </w:rPr>
        <w:t>福州创杰信息科技有限公司</w:t>
      </w:r>
    </w:p>
    <w:p w14:paraId="31BF653C">
      <w:pPr>
        <w:wordWrap w:val="0"/>
        <w:spacing w:before="120" w:after="120" w:line="360" w:lineRule="auto"/>
        <w:ind w:left="0"/>
        <w:jc w:val="right"/>
        <w:rPr>
          <w:rFonts w:hint="default" w:eastAsia="等线"/>
          <w:sz w:val="22"/>
          <w:szCs w:val="24"/>
          <w:lang w:val="en-US" w:eastAsia="zh-CN"/>
        </w:rPr>
      </w:pPr>
      <w:r>
        <w:rPr>
          <w:rFonts w:ascii="Arial" w:hAnsi="Arial" w:eastAsia="等线" w:cs="Arial"/>
          <w:sz w:val="24"/>
          <w:szCs w:val="24"/>
        </w:rPr>
        <w:t>联系人：_____________________</w:t>
      </w:r>
    </w:p>
    <w:p w14:paraId="1048DEEB">
      <w:pPr>
        <w:spacing w:before="120" w:after="120" w:line="360" w:lineRule="auto"/>
        <w:ind w:left="0"/>
        <w:jc w:val="right"/>
        <w:rPr>
          <w:rFonts w:ascii="Arial" w:hAnsi="Arial" w:eastAsia="等线" w:cs="Arial"/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联系电话：____________________</w:t>
      </w:r>
    </w:p>
    <w:p w14:paraId="0F731547">
      <w:pPr>
        <w:wordWrap w:val="0"/>
        <w:spacing w:before="120" w:after="120" w:line="360" w:lineRule="auto"/>
        <w:ind w:left="0"/>
        <w:jc w:val="right"/>
        <w:rPr>
          <w:rFonts w:hint="default" w:ascii="Arial" w:hAnsi="Arial" w:eastAsia="等线" w:cs="Arial"/>
          <w:sz w:val="24"/>
          <w:szCs w:val="24"/>
          <w:lang w:val="en-US" w:eastAsia="zh-CN"/>
        </w:rPr>
      </w:pPr>
      <w:r>
        <w:rPr>
          <w:rFonts w:hint="eastAsia" w:ascii="Arial" w:hAnsi="Arial" w:eastAsia="等线" w:cs="Arial"/>
          <w:sz w:val="24"/>
          <w:szCs w:val="24"/>
          <w:lang w:val="en-US" w:eastAsia="zh-CN"/>
        </w:rPr>
        <w:t>2026</w:t>
      </w:r>
      <w:r>
        <w:rPr>
          <w:rFonts w:ascii="Arial" w:hAnsi="Arial" w:eastAsia="等线" w:cs="Arial"/>
          <w:sz w:val="24"/>
          <w:szCs w:val="24"/>
        </w:rPr>
        <w:t>年</w:t>
      </w:r>
      <w:r>
        <w:rPr>
          <w:rFonts w:hint="eastAsia" w:ascii="Arial" w:hAnsi="Arial" w:eastAsia="等线" w:cs="Arial"/>
          <w:sz w:val="24"/>
          <w:szCs w:val="24"/>
          <w:lang w:val="en-US" w:eastAsia="zh-CN"/>
        </w:rPr>
        <w:t>3</w:t>
      </w:r>
      <w:r>
        <w:rPr>
          <w:rFonts w:ascii="Arial" w:hAnsi="Arial" w:eastAsia="等线" w:cs="Arial"/>
          <w:sz w:val="24"/>
          <w:szCs w:val="24"/>
        </w:rPr>
        <w:t>月</w:t>
      </w:r>
      <w:r>
        <w:rPr>
          <w:rFonts w:hint="eastAsia" w:ascii="Arial" w:hAnsi="Arial" w:eastAsia="等线" w:cs="Arial"/>
          <w:sz w:val="24"/>
          <w:szCs w:val="24"/>
          <w:lang w:val="en-US" w:eastAsia="zh-CN"/>
        </w:rPr>
        <w:t>26</w:t>
      </w:r>
      <w:r>
        <w:rPr>
          <w:rFonts w:ascii="Arial" w:hAnsi="Arial" w:eastAsia="等线" w:cs="Arial"/>
          <w:sz w:val="24"/>
          <w:szCs w:val="24"/>
        </w:rPr>
        <w:t>日</w:t>
      </w:r>
      <w:r>
        <w:rPr>
          <w:rFonts w:hint="eastAsia" w:ascii="Arial" w:hAnsi="Arial" w:eastAsia="等线" w:cs="Arial"/>
          <w:sz w:val="24"/>
          <w:szCs w:val="24"/>
          <w:lang w:val="en-US" w:eastAsia="zh-CN"/>
        </w:rPr>
        <w:t xml:space="preserve">                             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496FEB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682436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38E9E91"/>
    <w:multiLevelType w:val="singleLevel"/>
    <w:tmpl w:val="A38E9E9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00A8398A"/>
    <w:rsid w:val="018C519F"/>
    <w:rsid w:val="01FC5F2F"/>
    <w:rsid w:val="0241242E"/>
    <w:rsid w:val="02497534"/>
    <w:rsid w:val="03247659"/>
    <w:rsid w:val="06A317E8"/>
    <w:rsid w:val="0758565F"/>
    <w:rsid w:val="08E16062"/>
    <w:rsid w:val="08E80985"/>
    <w:rsid w:val="0CA61E9D"/>
    <w:rsid w:val="0D2F7FD6"/>
    <w:rsid w:val="10157FD4"/>
    <w:rsid w:val="10F845FF"/>
    <w:rsid w:val="11701DC9"/>
    <w:rsid w:val="11781E9D"/>
    <w:rsid w:val="11B45297"/>
    <w:rsid w:val="1303405F"/>
    <w:rsid w:val="13603115"/>
    <w:rsid w:val="13765CAF"/>
    <w:rsid w:val="159A5853"/>
    <w:rsid w:val="16785706"/>
    <w:rsid w:val="180516B5"/>
    <w:rsid w:val="184601BD"/>
    <w:rsid w:val="1AF768D5"/>
    <w:rsid w:val="247F624D"/>
    <w:rsid w:val="25266D80"/>
    <w:rsid w:val="259F4AE8"/>
    <w:rsid w:val="27076EF2"/>
    <w:rsid w:val="27B9574E"/>
    <w:rsid w:val="29846110"/>
    <w:rsid w:val="29B81F73"/>
    <w:rsid w:val="2A4E2EB2"/>
    <w:rsid w:val="2EB67DC7"/>
    <w:rsid w:val="387821A4"/>
    <w:rsid w:val="39A405D1"/>
    <w:rsid w:val="3A563FC1"/>
    <w:rsid w:val="40873BEE"/>
    <w:rsid w:val="49E52110"/>
    <w:rsid w:val="4C63256E"/>
    <w:rsid w:val="4D654866"/>
    <w:rsid w:val="4EEE3998"/>
    <w:rsid w:val="4F3D70A6"/>
    <w:rsid w:val="50045AFA"/>
    <w:rsid w:val="55BE1287"/>
    <w:rsid w:val="56E30A58"/>
    <w:rsid w:val="58C80663"/>
    <w:rsid w:val="5C69772C"/>
    <w:rsid w:val="626A4ED3"/>
    <w:rsid w:val="62FD297C"/>
    <w:rsid w:val="63980265"/>
    <w:rsid w:val="65BD6942"/>
    <w:rsid w:val="68F47A32"/>
    <w:rsid w:val="694035C3"/>
    <w:rsid w:val="697F5FDF"/>
    <w:rsid w:val="6A90607E"/>
    <w:rsid w:val="6D0112BB"/>
    <w:rsid w:val="6D0A59F9"/>
    <w:rsid w:val="6D77332B"/>
    <w:rsid w:val="6FE87674"/>
    <w:rsid w:val="7457538A"/>
    <w:rsid w:val="75A77847"/>
    <w:rsid w:val="7BA70B23"/>
    <w:rsid w:val="7CDE6F23"/>
    <w:rsid w:val="7D155679"/>
    <w:rsid w:val="7DF3716E"/>
    <w:rsid w:val="7EDC749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340</Words>
  <Characters>413</Characters>
  <TotalTime>0</TotalTime>
  <ScaleCrop>false</ScaleCrop>
  <LinksUpToDate>false</LinksUpToDate>
  <CharactersWithSpaces>450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2026-03-26T12:21:00Z</dcterms:created>
  <dc:creator>Apache POI</dc:creator>
  <cp:lastModifiedBy>Scrooge</cp:lastModifiedBy>
  <dcterms:modified xsi:type="dcterms:W3CDTF">2026-03-26T13:09:02Z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eyJoZGlkIjoiMzdjNjNmMDU3YjgzNDYxNWQzMWYzNzUwZTIyM2VjNzIiLCJ1c2VySWQiOiIxMzIzNjM4MzU5In0=</vt:lpwstr>
  </property>
  <property fmtid="{D5CDD505-2E9C-101B-9397-08002B2CF9AE}" pid="3" name="KSOProductBuildVer">
    <vt:lpwstr>2052-12.1.0.25225</vt:lpwstr>
  </property>
  <property fmtid="{D5CDD505-2E9C-101B-9397-08002B2CF9AE}" pid="4" name="ICV">
    <vt:lpwstr>BF039B7E656D40D49F32A878F4CD5E72_12</vt:lpwstr>
  </property>
</Properties>
</file>