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2321B" w14:textId="77777777" w:rsidR="00C9075B" w:rsidRPr="001577DD" w:rsidRDefault="00C9075B" w:rsidP="00C9075B">
      <w:pPr>
        <w:spacing w:after="0" w:line="240" w:lineRule="auto"/>
        <w:ind w:right="-426"/>
        <w:jc w:val="center"/>
        <w:rPr>
          <w:rFonts w:ascii="Times New Roman" w:eastAsia="Times New Roman" w:hAnsi="Times New Roman" w:cs="Times New Roman"/>
          <w:b/>
          <w:sz w:val="28"/>
          <w:szCs w:val="28"/>
          <w:lang w:eastAsia="ru-RU"/>
        </w:rPr>
      </w:pPr>
      <w:r w:rsidRPr="001577DD">
        <w:rPr>
          <w:rFonts w:ascii="Times New Roman" w:eastAsia="Times New Roman" w:hAnsi="Times New Roman" w:cs="Times New Roman"/>
          <w:b/>
          <w:sz w:val="28"/>
          <w:szCs w:val="28"/>
          <w:lang w:eastAsia="ru-RU"/>
        </w:rPr>
        <w:t>Проект контракта</w:t>
      </w:r>
    </w:p>
    <w:p w14:paraId="4FA90887" w14:textId="26E3C3CF" w:rsidR="00C9075B" w:rsidRPr="001577DD" w:rsidRDefault="00C9075B" w:rsidP="00C9075B">
      <w:pPr>
        <w:spacing w:after="0" w:line="240" w:lineRule="auto"/>
        <w:ind w:firstLine="709"/>
        <w:jc w:val="center"/>
        <w:rPr>
          <w:rFonts w:ascii="Times New Roman" w:hAnsi="Times New Roman" w:cs="Times New Roman"/>
          <w:b/>
          <w:sz w:val="24"/>
          <w:szCs w:val="24"/>
        </w:rPr>
      </w:pPr>
      <w:r w:rsidRPr="001577DD">
        <w:rPr>
          <w:rFonts w:ascii="Times New Roman" w:hAnsi="Times New Roman" w:cs="Times New Roman"/>
          <w:b/>
          <w:sz w:val="24"/>
          <w:szCs w:val="24"/>
        </w:rPr>
        <w:t>КОНТРАКТ</w:t>
      </w:r>
      <w:r w:rsidRPr="001577DD">
        <w:rPr>
          <w:rFonts w:ascii="Times New Roman" w:hAnsi="Times New Roman" w:cs="Times New Roman"/>
          <w:b/>
          <w:sz w:val="24"/>
          <w:szCs w:val="24"/>
          <w:vertAlign w:val="superscript"/>
        </w:rPr>
        <w:t> </w:t>
      </w:r>
      <w:r w:rsidR="00836A04">
        <w:rPr>
          <w:rFonts w:ascii="Times New Roman" w:hAnsi="Times New Roman" w:cs="Times New Roman"/>
          <w:b/>
          <w:sz w:val="24"/>
          <w:szCs w:val="24"/>
        </w:rPr>
        <w:t>№ ____ /</w:t>
      </w:r>
      <w:r w:rsidR="00DA4733">
        <w:rPr>
          <w:rFonts w:ascii="Times New Roman" w:hAnsi="Times New Roman" w:cs="Times New Roman"/>
          <w:b/>
          <w:sz w:val="24"/>
          <w:szCs w:val="24"/>
        </w:rPr>
        <w:t>А</w:t>
      </w:r>
      <w:r w:rsidR="0037671A">
        <w:rPr>
          <w:rFonts w:ascii="Times New Roman" w:hAnsi="Times New Roman" w:cs="Times New Roman"/>
          <w:b/>
          <w:sz w:val="24"/>
          <w:szCs w:val="24"/>
        </w:rPr>
        <w:t>МП</w:t>
      </w:r>
    </w:p>
    <w:p w14:paraId="22B91144" w14:textId="40BFC0A3" w:rsidR="001F7086" w:rsidRPr="001F7086" w:rsidRDefault="001F7086" w:rsidP="00C9075B">
      <w:pPr>
        <w:spacing w:after="0" w:line="240" w:lineRule="auto"/>
        <w:ind w:firstLine="709"/>
        <w:jc w:val="center"/>
        <w:rPr>
          <w:rFonts w:ascii="Times New Roman" w:hAnsi="Times New Roman" w:cs="Times New Roman"/>
          <w:b/>
          <w:sz w:val="24"/>
          <w:szCs w:val="24"/>
        </w:rPr>
      </w:pPr>
      <w:r w:rsidRPr="001F7086">
        <w:rPr>
          <w:rFonts w:ascii="Times New Roman" w:hAnsi="Times New Roman" w:cs="Times New Roman"/>
          <w:b/>
          <w:sz w:val="24"/>
          <w:szCs w:val="24"/>
          <w:shd w:val="clear" w:color="auto" w:fill="FAFAFA"/>
        </w:rPr>
        <w:t xml:space="preserve">Поставка продуктов питания </w:t>
      </w:r>
      <w:r w:rsidR="0037671A">
        <w:rPr>
          <w:rFonts w:ascii="Times New Roman" w:hAnsi="Times New Roman" w:cs="Times New Roman"/>
          <w:b/>
          <w:sz w:val="24"/>
          <w:szCs w:val="24"/>
          <w:shd w:val="clear" w:color="auto" w:fill="FAFAFA"/>
        </w:rPr>
        <w:t>(</w:t>
      </w:r>
      <w:r w:rsidR="000320DF">
        <w:rPr>
          <w:rFonts w:ascii="Times New Roman" w:hAnsi="Times New Roman" w:cs="Times New Roman"/>
          <w:b/>
          <w:sz w:val="24"/>
          <w:szCs w:val="24"/>
          <w:shd w:val="clear" w:color="auto" w:fill="FAFAFA"/>
        </w:rPr>
        <w:t>масло сливочное</w:t>
      </w:r>
      <w:r w:rsidRPr="001F7086">
        <w:rPr>
          <w:rFonts w:ascii="Times New Roman" w:hAnsi="Times New Roman" w:cs="Times New Roman"/>
          <w:b/>
          <w:sz w:val="24"/>
          <w:szCs w:val="24"/>
          <w:shd w:val="clear" w:color="auto" w:fill="FAFAFA"/>
        </w:rPr>
        <w:t xml:space="preserve">) </w:t>
      </w:r>
    </w:p>
    <w:p w14:paraId="30D81899" w14:textId="05FC9453" w:rsidR="00C9075B" w:rsidRPr="001F7086" w:rsidRDefault="0037671A" w:rsidP="0037671A">
      <w:pPr>
        <w:spacing w:after="0" w:line="240" w:lineRule="auto"/>
        <w:ind w:firstLine="709"/>
        <w:jc w:val="center"/>
        <w:rPr>
          <w:rFonts w:ascii="Times New Roman" w:hAnsi="Times New Roman" w:cs="Times New Roman"/>
          <w:b/>
          <w:sz w:val="24"/>
          <w:szCs w:val="24"/>
        </w:rPr>
      </w:pPr>
      <w:r>
        <w:rPr>
          <w:rFonts w:ascii="Times New Roman" w:hAnsi="Times New Roman" w:cs="Times New Roman"/>
          <w:b/>
          <w:sz w:val="24"/>
          <w:szCs w:val="24"/>
        </w:rPr>
        <w:t xml:space="preserve">ИКЗ </w:t>
      </w:r>
      <w:r w:rsidR="007F1D54" w:rsidRPr="007F1D54">
        <w:rPr>
          <w:rFonts w:ascii="Times New Roman" w:hAnsi="Times New Roman" w:cs="Times New Roman"/>
          <w:b/>
          <w:bCs/>
          <w:sz w:val="24"/>
          <w:szCs w:val="24"/>
          <w:shd w:val="clear" w:color="auto" w:fill="FFFFFF"/>
        </w:rPr>
        <w:t>262410104196341010100100180210000244</w:t>
      </w:r>
    </w:p>
    <w:p w14:paraId="6D347694" w14:textId="77777777" w:rsidR="00C9075B" w:rsidRPr="001577DD" w:rsidRDefault="00C9075B" w:rsidP="00C9075B">
      <w:pPr>
        <w:spacing w:after="0" w:line="240" w:lineRule="auto"/>
        <w:ind w:firstLine="709"/>
        <w:jc w:val="both"/>
        <w:rPr>
          <w:rFonts w:ascii="Times New Roman" w:hAnsi="Times New Roman" w:cs="Times New Roman"/>
          <w:sz w:val="24"/>
          <w:szCs w:val="24"/>
        </w:rPr>
      </w:pPr>
    </w:p>
    <w:tbl>
      <w:tblPr>
        <w:tblW w:w="0" w:type="auto"/>
        <w:tblInd w:w="108" w:type="dxa"/>
        <w:tblLayout w:type="fixed"/>
        <w:tblLook w:val="0000" w:firstRow="0" w:lastRow="0" w:firstColumn="0" w:lastColumn="0" w:noHBand="0" w:noVBand="0"/>
      </w:tblPr>
      <w:tblGrid>
        <w:gridCol w:w="4057"/>
        <w:gridCol w:w="6157"/>
      </w:tblGrid>
      <w:tr w:rsidR="00C9075B" w:rsidRPr="001577DD" w14:paraId="0C9720C9" w14:textId="77777777" w:rsidTr="00F5015F">
        <w:tc>
          <w:tcPr>
            <w:tcW w:w="4057" w:type="dxa"/>
          </w:tcPr>
          <w:p w14:paraId="10B5F32B" w14:textId="77777777" w:rsidR="00C9075B" w:rsidRPr="001577DD" w:rsidRDefault="00C9075B" w:rsidP="00F5015F">
            <w:pPr>
              <w:pStyle w:val="a5"/>
              <w:rPr>
                <w:rFonts w:ascii="Times New Roman" w:hAnsi="Times New Roman" w:cs="Times New Roman"/>
              </w:rPr>
            </w:pPr>
            <w:r w:rsidRPr="001577DD">
              <w:rPr>
                <w:rFonts w:ascii="Times New Roman" w:hAnsi="Times New Roman" w:cs="Times New Roman"/>
              </w:rPr>
              <w:t>г. Петропавловск-Камчатский</w:t>
            </w:r>
            <w:r w:rsidRPr="001577DD">
              <w:rPr>
                <w:rFonts w:ascii="Times New Roman" w:hAnsi="Times New Roman" w:cs="Times New Roman"/>
                <w:vertAlign w:val="superscript"/>
              </w:rPr>
              <w:t> </w:t>
            </w:r>
          </w:p>
        </w:tc>
        <w:tc>
          <w:tcPr>
            <w:tcW w:w="6157" w:type="dxa"/>
          </w:tcPr>
          <w:p w14:paraId="2F3E8593" w14:textId="2651586F" w:rsidR="00C9075B" w:rsidRPr="001577DD" w:rsidRDefault="00C9075B" w:rsidP="00331323">
            <w:pPr>
              <w:pStyle w:val="a5"/>
              <w:ind w:firstLine="709"/>
              <w:rPr>
                <w:rFonts w:ascii="Times New Roman" w:hAnsi="Times New Roman" w:cs="Times New Roman"/>
              </w:rPr>
            </w:pPr>
            <w:r w:rsidRPr="001577DD">
              <w:rPr>
                <w:rFonts w:ascii="Times New Roman" w:hAnsi="Times New Roman" w:cs="Times New Roman"/>
              </w:rPr>
              <w:t xml:space="preserve">                              «__</w:t>
            </w:r>
            <w:proofErr w:type="gramStart"/>
            <w:r w:rsidRPr="001577DD">
              <w:rPr>
                <w:rFonts w:ascii="Times New Roman" w:hAnsi="Times New Roman" w:cs="Times New Roman"/>
              </w:rPr>
              <w:t>_»_</w:t>
            </w:r>
            <w:proofErr w:type="gramEnd"/>
            <w:r w:rsidRPr="001577DD">
              <w:rPr>
                <w:rFonts w:ascii="Times New Roman" w:hAnsi="Times New Roman" w:cs="Times New Roman"/>
              </w:rPr>
              <w:t>________ 202</w:t>
            </w:r>
            <w:r w:rsidR="00DA4733">
              <w:rPr>
                <w:rFonts w:ascii="Times New Roman" w:hAnsi="Times New Roman" w:cs="Times New Roman"/>
              </w:rPr>
              <w:t>6</w:t>
            </w:r>
            <w:r w:rsidRPr="001577DD">
              <w:rPr>
                <w:rFonts w:ascii="Times New Roman" w:hAnsi="Times New Roman" w:cs="Times New Roman"/>
              </w:rPr>
              <w:t xml:space="preserve"> г.</w:t>
            </w:r>
            <w:r w:rsidRPr="001577DD">
              <w:rPr>
                <w:rFonts w:ascii="Times New Roman" w:hAnsi="Times New Roman" w:cs="Times New Roman"/>
                <w:vertAlign w:val="superscript"/>
              </w:rPr>
              <w:t> </w:t>
            </w:r>
          </w:p>
        </w:tc>
      </w:tr>
    </w:tbl>
    <w:p w14:paraId="1CD18455" w14:textId="77777777" w:rsidR="00C9075B" w:rsidRPr="001577DD" w:rsidRDefault="00C9075B" w:rsidP="00C9075B">
      <w:pPr>
        <w:spacing w:after="0" w:line="240" w:lineRule="auto"/>
        <w:ind w:firstLine="709"/>
        <w:jc w:val="both"/>
        <w:rPr>
          <w:rFonts w:ascii="Times New Roman" w:hAnsi="Times New Roman" w:cs="Times New Roman"/>
          <w:sz w:val="24"/>
          <w:szCs w:val="24"/>
        </w:rPr>
      </w:pPr>
    </w:p>
    <w:p w14:paraId="2CCE6508" w14:textId="1A37B804" w:rsidR="00C9075B" w:rsidRPr="001577DD" w:rsidRDefault="00C9075B" w:rsidP="00C9075B">
      <w:pPr>
        <w:tabs>
          <w:tab w:val="left" w:pos="9589"/>
        </w:tabs>
        <w:spacing w:after="0" w:line="240" w:lineRule="auto"/>
        <w:ind w:firstLine="540"/>
        <w:jc w:val="both"/>
        <w:rPr>
          <w:rFonts w:ascii="Times New Roman" w:hAnsi="Times New Roman" w:cs="Times New Roman"/>
          <w:sz w:val="24"/>
          <w:szCs w:val="24"/>
        </w:rPr>
      </w:pPr>
      <w:r w:rsidRPr="001577DD">
        <w:rPr>
          <w:rFonts w:ascii="Times New Roman" w:hAnsi="Times New Roman" w:cs="Times New Roman"/>
          <w:b/>
          <w:sz w:val="24"/>
          <w:szCs w:val="24"/>
        </w:rPr>
        <w:t>Государственное бюджетное учреждение здравоохранения «Камчатская краевая детская больница» (ГБУЗ ККДБ),</w:t>
      </w:r>
      <w:r w:rsidRPr="001577DD">
        <w:rPr>
          <w:rFonts w:ascii="Times New Roman" w:hAnsi="Times New Roman" w:cs="Times New Roman"/>
          <w:sz w:val="24"/>
          <w:szCs w:val="24"/>
        </w:rPr>
        <w:t xml:space="preserve"> именуемое в дальнейшем </w:t>
      </w:r>
      <w:r w:rsidRPr="001577DD">
        <w:rPr>
          <w:rFonts w:ascii="Times New Roman" w:hAnsi="Times New Roman" w:cs="Times New Roman"/>
          <w:b/>
          <w:sz w:val="24"/>
          <w:szCs w:val="24"/>
        </w:rPr>
        <w:t>«Заказчик»</w:t>
      </w:r>
      <w:r w:rsidRPr="001577DD">
        <w:rPr>
          <w:rFonts w:ascii="Times New Roman" w:hAnsi="Times New Roman" w:cs="Times New Roman"/>
          <w:sz w:val="24"/>
          <w:szCs w:val="24"/>
        </w:rPr>
        <w:t xml:space="preserve">, в лице __________________, действующий на основании ______, с одной стороны, и </w:t>
      </w:r>
      <w:r w:rsidRPr="001577DD">
        <w:rPr>
          <w:rFonts w:ascii="Times New Roman" w:hAnsi="Times New Roman" w:cs="Times New Roman"/>
          <w:b/>
          <w:sz w:val="24"/>
          <w:szCs w:val="24"/>
        </w:rPr>
        <w:t>_____________ (_________),</w:t>
      </w:r>
      <w:r w:rsidRPr="001577DD">
        <w:rPr>
          <w:rFonts w:ascii="Times New Roman" w:hAnsi="Times New Roman" w:cs="Times New Roman"/>
          <w:sz w:val="24"/>
          <w:szCs w:val="24"/>
        </w:rPr>
        <w:t xml:space="preserve"> именуемое в дальнейшем </w:t>
      </w:r>
      <w:r w:rsidRPr="001577DD">
        <w:rPr>
          <w:rFonts w:ascii="Times New Roman" w:hAnsi="Times New Roman" w:cs="Times New Roman"/>
          <w:b/>
          <w:sz w:val="24"/>
          <w:szCs w:val="24"/>
        </w:rPr>
        <w:t>«Поставщик»,</w:t>
      </w:r>
      <w:r w:rsidRPr="001577DD">
        <w:rPr>
          <w:rFonts w:ascii="Times New Roman" w:hAnsi="Times New Roman" w:cs="Times New Roman"/>
          <w:sz w:val="24"/>
          <w:szCs w:val="24"/>
        </w:rPr>
        <w:t xml:space="preserve"> в лице ___________, действующий на основании _______, с другой стороны, именуемые в дальнейшем </w:t>
      </w:r>
      <w:r w:rsidRPr="001577DD">
        <w:rPr>
          <w:rFonts w:ascii="Times New Roman" w:hAnsi="Times New Roman" w:cs="Times New Roman"/>
          <w:b/>
          <w:sz w:val="24"/>
          <w:szCs w:val="24"/>
        </w:rPr>
        <w:t xml:space="preserve">«Стороны», </w:t>
      </w:r>
      <w:r w:rsidRPr="001577DD">
        <w:rPr>
          <w:rFonts w:ascii="Times New Roman" w:hAnsi="Times New Roman" w:cs="Times New Roman"/>
          <w:sz w:val="24"/>
          <w:szCs w:val="24"/>
        </w:rPr>
        <w:t xml:space="preserve">в порядке, установленном статьей </w:t>
      </w:r>
      <w:r w:rsidR="006803F8">
        <w:rPr>
          <w:rFonts w:ascii="Times New Roman" w:hAnsi="Times New Roman" w:cs="Times New Roman"/>
          <w:sz w:val="24"/>
          <w:szCs w:val="24"/>
        </w:rPr>
        <w:t>51</w:t>
      </w:r>
      <w:r w:rsidRPr="001577DD">
        <w:rPr>
          <w:rFonts w:ascii="Times New Roman" w:hAnsi="Times New Roman" w:cs="Times New Roman"/>
          <w:sz w:val="24"/>
          <w:szCs w:val="24"/>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(далее – Федеральный закон о контрактной системе), по результатам ________________, объявленного Извещением от «__» ________ 20</w:t>
      </w:r>
      <w:r w:rsidR="008B2F79">
        <w:rPr>
          <w:rFonts w:ascii="Times New Roman" w:hAnsi="Times New Roman" w:cs="Times New Roman"/>
          <w:sz w:val="24"/>
          <w:szCs w:val="24"/>
        </w:rPr>
        <w:t>2</w:t>
      </w:r>
      <w:r w:rsidR="00DA4733">
        <w:rPr>
          <w:rFonts w:ascii="Times New Roman" w:hAnsi="Times New Roman" w:cs="Times New Roman"/>
          <w:sz w:val="24"/>
          <w:szCs w:val="24"/>
        </w:rPr>
        <w:t>6</w:t>
      </w:r>
      <w:r w:rsidRPr="001577DD">
        <w:rPr>
          <w:rFonts w:ascii="Times New Roman" w:hAnsi="Times New Roman" w:cs="Times New Roman"/>
          <w:sz w:val="24"/>
          <w:szCs w:val="24"/>
        </w:rPr>
        <w:t xml:space="preserve"> г. № __________, на основании ________ от «___» ________ 20</w:t>
      </w:r>
      <w:r w:rsidR="008B2F79">
        <w:rPr>
          <w:rFonts w:ascii="Times New Roman" w:hAnsi="Times New Roman" w:cs="Times New Roman"/>
          <w:sz w:val="24"/>
          <w:szCs w:val="24"/>
        </w:rPr>
        <w:t>2</w:t>
      </w:r>
      <w:r w:rsidR="00DA4733">
        <w:rPr>
          <w:rFonts w:ascii="Times New Roman" w:hAnsi="Times New Roman" w:cs="Times New Roman"/>
          <w:sz w:val="24"/>
          <w:szCs w:val="24"/>
        </w:rPr>
        <w:t>6</w:t>
      </w:r>
      <w:r w:rsidRPr="001577DD">
        <w:rPr>
          <w:rFonts w:ascii="Times New Roman" w:hAnsi="Times New Roman" w:cs="Times New Roman"/>
          <w:sz w:val="24"/>
          <w:szCs w:val="24"/>
        </w:rPr>
        <w:t xml:space="preserve"> г. № ___ заключили   настоящий контракт (далее - </w:t>
      </w:r>
      <w:r w:rsidRPr="001577DD">
        <w:rPr>
          <w:rFonts w:ascii="Times New Roman" w:hAnsi="Times New Roman" w:cs="Times New Roman"/>
          <w:b/>
          <w:sz w:val="24"/>
          <w:szCs w:val="24"/>
        </w:rPr>
        <w:t>Контракт</w:t>
      </w:r>
      <w:r w:rsidRPr="001577DD">
        <w:rPr>
          <w:rFonts w:ascii="Times New Roman" w:hAnsi="Times New Roman" w:cs="Times New Roman"/>
          <w:sz w:val="24"/>
          <w:szCs w:val="24"/>
        </w:rPr>
        <w:t>), о нижеследующем:</w:t>
      </w:r>
    </w:p>
    <w:p w14:paraId="0506A792" w14:textId="77777777" w:rsidR="00C9075B" w:rsidRPr="001577DD" w:rsidRDefault="00C9075B" w:rsidP="00C9075B">
      <w:pPr>
        <w:spacing w:after="0" w:line="240" w:lineRule="auto"/>
        <w:jc w:val="both"/>
        <w:rPr>
          <w:rFonts w:ascii="Times New Roman" w:hAnsi="Times New Roman" w:cs="Times New Roman"/>
          <w:sz w:val="24"/>
          <w:szCs w:val="24"/>
        </w:rPr>
      </w:pPr>
    </w:p>
    <w:p w14:paraId="6B574056" w14:textId="77777777" w:rsidR="00C9075B" w:rsidRPr="001577DD" w:rsidRDefault="00C9075B" w:rsidP="00C9075B">
      <w:pPr>
        <w:spacing w:after="0" w:line="240" w:lineRule="auto"/>
        <w:ind w:firstLine="709"/>
        <w:jc w:val="center"/>
        <w:rPr>
          <w:rFonts w:ascii="Times New Roman" w:hAnsi="Times New Roman" w:cs="Times New Roman"/>
          <w:b/>
          <w:sz w:val="24"/>
          <w:szCs w:val="24"/>
        </w:rPr>
      </w:pPr>
      <w:r w:rsidRPr="001577DD">
        <w:rPr>
          <w:rFonts w:ascii="Times New Roman" w:hAnsi="Times New Roman" w:cs="Times New Roman"/>
          <w:b/>
          <w:sz w:val="24"/>
          <w:szCs w:val="24"/>
        </w:rPr>
        <w:t>I. ПРЕДМЕТ КОНТРАКТА</w:t>
      </w:r>
    </w:p>
    <w:p w14:paraId="0D4C1B35" w14:textId="486A1FA4"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 xml:space="preserve">1.1. Поставщик обязуется передать в собственность </w:t>
      </w:r>
      <w:r w:rsidR="003E0F95" w:rsidRPr="00756E5A">
        <w:rPr>
          <w:rFonts w:ascii="Times New Roman" w:hAnsi="Times New Roman" w:cs="Times New Roman"/>
          <w:b/>
          <w:sz w:val="24"/>
          <w:szCs w:val="24"/>
          <w:shd w:val="clear" w:color="auto" w:fill="FAFAFA"/>
        </w:rPr>
        <w:t xml:space="preserve">продукты питания </w:t>
      </w:r>
      <w:r w:rsidR="000320DF">
        <w:rPr>
          <w:rFonts w:ascii="Times New Roman" w:hAnsi="Times New Roman" w:cs="Times New Roman"/>
          <w:b/>
          <w:sz w:val="24"/>
          <w:szCs w:val="24"/>
          <w:shd w:val="clear" w:color="auto" w:fill="FAFAFA"/>
        </w:rPr>
        <w:t>(масло сливочное</w:t>
      </w:r>
      <w:r w:rsidR="000320DF" w:rsidRPr="001F7086">
        <w:rPr>
          <w:rFonts w:ascii="Times New Roman" w:hAnsi="Times New Roman" w:cs="Times New Roman"/>
          <w:b/>
          <w:sz w:val="24"/>
          <w:szCs w:val="24"/>
          <w:shd w:val="clear" w:color="auto" w:fill="FAFAFA"/>
        </w:rPr>
        <w:t xml:space="preserve">) </w:t>
      </w:r>
      <w:r w:rsidRPr="001577DD">
        <w:rPr>
          <w:rFonts w:ascii="Times New Roman" w:hAnsi="Times New Roman" w:cs="Times New Roman"/>
          <w:sz w:val="24"/>
          <w:szCs w:val="24"/>
        </w:rPr>
        <w:t>(далее - Товар) Заказчику в обусловленный настоящим Контрактом срок, согласно Спецификации (Приложение № 1 к настоящему Контракту) и Техническому заданию (Приложение № 2 к настоящему Контракту), а Заказчик обязуется принять и оплатить Товар в порядке и на условиях, предусмотренных настоящим Контрактом.</w:t>
      </w:r>
    </w:p>
    <w:p w14:paraId="3BBC6C63"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1.2. Наименование и количество поставляемого Товара указаны в Спецификации (Приложение № 1 к настоящему Контракту). Функциональные, технические и качественные характеристики Товара установлены в Техническом задании (Приложение № 2 к настоящему Контракту).</w:t>
      </w:r>
    </w:p>
    <w:p w14:paraId="4696EB47" w14:textId="77777777" w:rsidR="00C9075B" w:rsidRPr="001577DD" w:rsidRDefault="00C9075B" w:rsidP="00C9075B">
      <w:pPr>
        <w:spacing w:after="0" w:line="240" w:lineRule="auto"/>
        <w:ind w:firstLine="709"/>
        <w:jc w:val="both"/>
        <w:rPr>
          <w:rFonts w:ascii="Times New Roman" w:hAnsi="Times New Roman" w:cs="Times New Roman"/>
          <w:sz w:val="24"/>
          <w:szCs w:val="24"/>
        </w:rPr>
      </w:pPr>
    </w:p>
    <w:p w14:paraId="26CCF06A" w14:textId="77777777" w:rsidR="00C9075B" w:rsidRPr="001577DD" w:rsidRDefault="00C9075B" w:rsidP="00C9075B">
      <w:pPr>
        <w:spacing w:after="0" w:line="240" w:lineRule="auto"/>
        <w:ind w:firstLine="709"/>
        <w:jc w:val="center"/>
        <w:rPr>
          <w:rFonts w:ascii="Times New Roman" w:hAnsi="Times New Roman" w:cs="Times New Roman"/>
          <w:b/>
          <w:sz w:val="24"/>
          <w:szCs w:val="24"/>
        </w:rPr>
      </w:pPr>
      <w:r w:rsidRPr="001577DD">
        <w:rPr>
          <w:rFonts w:ascii="Times New Roman" w:hAnsi="Times New Roman" w:cs="Times New Roman"/>
          <w:b/>
          <w:sz w:val="24"/>
          <w:szCs w:val="24"/>
        </w:rPr>
        <w:t>II. ЦЕНА КОНТРАКТА И ПОРЯДОК РАСЧЕТОВ</w:t>
      </w:r>
    </w:p>
    <w:p w14:paraId="1F2FE262" w14:textId="77777777" w:rsidR="00C9075B" w:rsidRPr="001577DD" w:rsidRDefault="00C9075B" w:rsidP="00C9075B">
      <w:pPr>
        <w:spacing w:after="0" w:line="240" w:lineRule="auto"/>
        <w:ind w:firstLine="709"/>
        <w:jc w:val="both"/>
        <w:rPr>
          <w:rFonts w:ascii="Times New Roman" w:hAnsi="Times New Roman" w:cs="Times New Roman"/>
          <w:i/>
          <w:sz w:val="24"/>
          <w:szCs w:val="24"/>
        </w:rPr>
      </w:pPr>
      <w:r w:rsidRPr="001577DD">
        <w:rPr>
          <w:rFonts w:ascii="Times New Roman" w:hAnsi="Times New Roman" w:cs="Times New Roman"/>
          <w:sz w:val="24"/>
          <w:szCs w:val="24"/>
        </w:rPr>
        <w:t xml:space="preserve">2.1. </w:t>
      </w:r>
      <w:r w:rsidRPr="000165C2">
        <w:rPr>
          <w:rFonts w:ascii="Times New Roman" w:hAnsi="Times New Roman" w:cs="Times New Roman"/>
          <w:b/>
          <w:bCs/>
          <w:sz w:val="24"/>
          <w:szCs w:val="24"/>
        </w:rPr>
        <w:t>Цена Контракта составляет: _________</w:t>
      </w:r>
      <w:proofErr w:type="gramStart"/>
      <w:r w:rsidRPr="000165C2">
        <w:rPr>
          <w:rFonts w:ascii="Times New Roman" w:hAnsi="Times New Roman" w:cs="Times New Roman"/>
          <w:b/>
          <w:bCs/>
          <w:sz w:val="24"/>
          <w:szCs w:val="24"/>
        </w:rPr>
        <w:t>_(</w:t>
      </w:r>
      <w:proofErr w:type="gramEnd"/>
      <w:r w:rsidRPr="000165C2">
        <w:rPr>
          <w:rFonts w:ascii="Times New Roman" w:hAnsi="Times New Roman" w:cs="Times New Roman"/>
          <w:b/>
          <w:bCs/>
          <w:sz w:val="24"/>
          <w:szCs w:val="24"/>
        </w:rPr>
        <w:t>__________) рублей ___ копеек,</w:t>
      </w:r>
      <w:r w:rsidRPr="001577DD">
        <w:rPr>
          <w:rFonts w:ascii="Times New Roman" w:hAnsi="Times New Roman" w:cs="Times New Roman"/>
          <w:sz w:val="24"/>
          <w:szCs w:val="24"/>
        </w:rPr>
        <w:t xml:space="preserve"> </w:t>
      </w:r>
      <w:r w:rsidRPr="001577DD">
        <w:rPr>
          <w:rFonts w:ascii="Times New Roman" w:hAnsi="Times New Roman" w:cs="Times New Roman"/>
          <w:i/>
          <w:sz w:val="24"/>
          <w:szCs w:val="24"/>
        </w:rPr>
        <w:t>в том числе НДС - (___ процентов) ___________(_________)</w:t>
      </w:r>
      <w:r w:rsidRPr="001577DD">
        <w:rPr>
          <w:rFonts w:ascii="Times New Roman" w:hAnsi="Times New Roman" w:cs="Times New Roman"/>
          <w:i/>
          <w:sz w:val="24"/>
          <w:szCs w:val="24"/>
          <w:vertAlign w:val="superscript"/>
        </w:rPr>
        <w:t xml:space="preserve"> </w:t>
      </w:r>
      <w:r w:rsidRPr="001577DD">
        <w:rPr>
          <w:rFonts w:ascii="Times New Roman" w:hAnsi="Times New Roman" w:cs="Times New Roman"/>
          <w:i/>
          <w:sz w:val="24"/>
          <w:szCs w:val="24"/>
        </w:rPr>
        <w:t>рублей ___ копеек/ или НДС не облагается в соответствии с налоговым законодательством Российской Федерации.</w:t>
      </w:r>
    </w:p>
    <w:p w14:paraId="0B0C9535"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2.2. Цена Контракта (цена единицы Товара) включает в себя: расходы Поставщика, связанные с исполнением обязательств по настоящему Контракту, в том числе расходы по оплате необходимых налогов, пошлин и сборов, а также расходы на упаковку, маркировку, доставку, разгрузку Товара.</w:t>
      </w:r>
    </w:p>
    <w:p w14:paraId="7CC4D04B"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Цена Контракта является твердой и определяется на весь срок исполнения Контракта, за исключением случаев, установленных Законом № 44-ФЗ и настоящим Контрактом.</w:t>
      </w:r>
    </w:p>
    <w:p w14:paraId="2577B65F"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При заключении и исполнении настоящего Контракта изменение его условий не допускается, за исключением случаев, предусмотренных статьями 34 и 95 Закона № 44-ФЗ.</w:t>
      </w:r>
    </w:p>
    <w:p w14:paraId="7C9C2E5A" w14:textId="2B43D845" w:rsidR="00C9075B" w:rsidRPr="001577DD" w:rsidRDefault="00C9075B" w:rsidP="0043640C">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Цена Контракта может быть снижена по соглашению Сторон</w:t>
      </w:r>
      <w:r w:rsidR="004D6F26">
        <w:rPr>
          <w:rFonts w:ascii="Times New Roman" w:hAnsi="Times New Roman" w:cs="Times New Roman"/>
          <w:sz w:val="24"/>
          <w:szCs w:val="24"/>
        </w:rPr>
        <w:t xml:space="preserve"> </w:t>
      </w:r>
      <w:proofErr w:type="gramStart"/>
      <w:r w:rsidRPr="001577DD">
        <w:rPr>
          <w:rFonts w:ascii="Times New Roman" w:hAnsi="Times New Roman" w:cs="Times New Roman"/>
          <w:sz w:val="24"/>
          <w:szCs w:val="24"/>
        </w:rPr>
        <w:t>без</w:t>
      </w:r>
      <w:r w:rsidR="004D6F26">
        <w:rPr>
          <w:rFonts w:ascii="Times New Roman" w:hAnsi="Times New Roman" w:cs="Times New Roman"/>
          <w:sz w:val="24"/>
          <w:szCs w:val="24"/>
        </w:rPr>
        <w:t xml:space="preserve"> </w:t>
      </w:r>
      <w:r w:rsidRPr="001577DD">
        <w:rPr>
          <w:rFonts w:ascii="Times New Roman" w:hAnsi="Times New Roman" w:cs="Times New Roman"/>
          <w:sz w:val="24"/>
          <w:szCs w:val="24"/>
        </w:rPr>
        <w:t>изменения</w:t>
      </w:r>
      <w:proofErr w:type="gramEnd"/>
      <w:r w:rsidR="004D6F26">
        <w:rPr>
          <w:rFonts w:ascii="Times New Roman" w:hAnsi="Times New Roman" w:cs="Times New Roman"/>
          <w:sz w:val="24"/>
          <w:szCs w:val="24"/>
        </w:rPr>
        <w:t xml:space="preserve"> </w:t>
      </w:r>
      <w:r w:rsidRPr="001577DD">
        <w:rPr>
          <w:rFonts w:ascii="Times New Roman" w:hAnsi="Times New Roman" w:cs="Times New Roman"/>
          <w:sz w:val="24"/>
          <w:szCs w:val="24"/>
        </w:rPr>
        <w:t>предусмотренных настоящим Контрактом количества и качества поставляемого Товара, и иных условий Контракта.</w:t>
      </w:r>
    </w:p>
    <w:p w14:paraId="0EAB3CB7" w14:textId="2B44ECC3" w:rsidR="00211E04" w:rsidRPr="001577DD" w:rsidRDefault="00C9075B" w:rsidP="00211E04">
      <w:pPr>
        <w:spacing w:after="0" w:line="240" w:lineRule="auto"/>
        <w:ind w:firstLine="709"/>
        <w:jc w:val="both"/>
        <w:rPr>
          <w:rFonts w:ascii="Times New Roman" w:hAnsi="Times New Roman" w:cs="Times New Roman"/>
          <w:b/>
          <w:sz w:val="24"/>
          <w:szCs w:val="24"/>
        </w:rPr>
      </w:pPr>
      <w:r w:rsidRPr="001577DD">
        <w:rPr>
          <w:rFonts w:ascii="Times New Roman" w:hAnsi="Times New Roman" w:cs="Times New Roman"/>
          <w:b/>
          <w:sz w:val="24"/>
          <w:szCs w:val="24"/>
        </w:rPr>
        <w:t xml:space="preserve">2.3. Источник финансирования Контракта – </w:t>
      </w:r>
      <w:r w:rsidR="00211E04">
        <w:rPr>
          <w:rFonts w:ascii="Times New Roman" w:hAnsi="Times New Roman" w:cs="Times New Roman"/>
          <w:b/>
          <w:sz w:val="24"/>
          <w:szCs w:val="24"/>
        </w:rPr>
        <w:t>средства бюджетных учреждений (</w:t>
      </w:r>
      <w:r w:rsidR="00211E04" w:rsidRPr="001577DD">
        <w:rPr>
          <w:rFonts w:ascii="Times New Roman" w:hAnsi="Times New Roman" w:cs="Times New Roman"/>
          <w:b/>
          <w:sz w:val="24"/>
          <w:szCs w:val="24"/>
        </w:rPr>
        <w:t>средства обязательного медицинского страхования</w:t>
      </w:r>
      <w:r w:rsidR="00211E04">
        <w:rPr>
          <w:rFonts w:ascii="Times New Roman" w:hAnsi="Times New Roman" w:cs="Times New Roman"/>
          <w:b/>
          <w:sz w:val="24"/>
          <w:szCs w:val="24"/>
        </w:rPr>
        <w:t>)</w:t>
      </w:r>
      <w:r w:rsidR="00211E04" w:rsidRPr="001577DD">
        <w:rPr>
          <w:rFonts w:ascii="Times New Roman" w:hAnsi="Times New Roman" w:cs="Times New Roman"/>
          <w:b/>
          <w:sz w:val="24"/>
          <w:szCs w:val="24"/>
        </w:rPr>
        <w:t>.</w:t>
      </w:r>
    </w:p>
    <w:p w14:paraId="5A45026F"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 xml:space="preserve">2.4. Оплата каждой партии Товара, определенной в Заявке, форма которой установлена Приложением № 3 к настоящему Контракту (далее - Заявка), производится Заказчиком на основании счета, предоставленного Поставщиком, в течение </w:t>
      </w:r>
      <w:r w:rsidR="00C56DEB">
        <w:rPr>
          <w:rFonts w:ascii="Times New Roman" w:hAnsi="Times New Roman" w:cs="Times New Roman"/>
          <w:b/>
          <w:sz w:val="24"/>
          <w:szCs w:val="24"/>
        </w:rPr>
        <w:t>7</w:t>
      </w:r>
      <w:r w:rsidRPr="001577DD">
        <w:rPr>
          <w:rFonts w:ascii="Times New Roman" w:hAnsi="Times New Roman" w:cs="Times New Roman"/>
          <w:b/>
          <w:sz w:val="24"/>
          <w:szCs w:val="24"/>
        </w:rPr>
        <w:t xml:space="preserve"> (</w:t>
      </w:r>
      <w:r w:rsidR="00C56DEB">
        <w:rPr>
          <w:rFonts w:ascii="Times New Roman" w:hAnsi="Times New Roman" w:cs="Times New Roman"/>
          <w:b/>
          <w:sz w:val="24"/>
          <w:szCs w:val="24"/>
        </w:rPr>
        <w:t>сем</w:t>
      </w:r>
      <w:r w:rsidRPr="001577DD">
        <w:rPr>
          <w:rFonts w:ascii="Times New Roman" w:hAnsi="Times New Roman" w:cs="Times New Roman"/>
          <w:b/>
          <w:sz w:val="24"/>
          <w:szCs w:val="24"/>
        </w:rPr>
        <w:t>и) рабочих дней</w:t>
      </w:r>
      <w:r w:rsidRPr="001577DD">
        <w:rPr>
          <w:rFonts w:ascii="Times New Roman" w:hAnsi="Times New Roman" w:cs="Times New Roman"/>
          <w:color w:val="FF0000"/>
          <w:sz w:val="24"/>
          <w:szCs w:val="24"/>
        </w:rPr>
        <w:t xml:space="preserve"> </w:t>
      </w:r>
      <w:r w:rsidR="00AB53EC">
        <w:rPr>
          <w:rFonts w:ascii="Times New Roman" w:hAnsi="Times New Roman" w:cs="Times New Roman"/>
          <w:sz w:val="24"/>
          <w:szCs w:val="24"/>
        </w:rPr>
        <w:t>со дня подписания Сторонами структурированного документа о приемке</w:t>
      </w:r>
      <w:r w:rsidRPr="001577DD">
        <w:rPr>
          <w:rFonts w:ascii="Times New Roman" w:hAnsi="Times New Roman" w:cs="Times New Roman"/>
          <w:sz w:val="24"/>
          <w:szCs w:val="24"/>
        </w:rPr>
        <w:t>.</w:t>
      </w:r>
    </w:p>
    <w:p w14:paraId="247B40E1"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lastRenderedPageBreak/>
        <w:t>2.5. Оплата по Контракту осуществляется по безналичному расчету путем перечисления Заказчиком денежных средств на счет Поставщика, указанный в настоящем Контракте.</w:t>
      </w:r>
    </w:p>
    <w:p w14:paraId="2774C870"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2.6. Заказчик уменьшает суммы, подлежащие уплате Заказчиком Поставщику (юридическому лицу или физическому лицу, в том числе зарегистрированному в качестве индивидуального предпринимателя), на размер налогов, сборов и иных обязательных платежей в бюджеты бюджетной системы Российской Федерации, связанных с оплатой настоящего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463A3C37" w14:textId="3F841F2E" w:rsidR="00C9075B"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2.7. Датой оплаты считается дата списания денежных средств со счета Заказчика, указанного в настоящем Контракте.</w:t>
      </w:r>
    </w:p>
    <w:p w14:paraId="6B35437A" w14:textId="283B3841" w:rsidR="00DC1CDC" w:rsidRPr="00775F4A" w:rsidRDefault="00DC1CDC" w:rsidP="00DC1CDC">
      <w:pPr>
        <w:pStyle w:val="ConsPlusNormal"/>
        <w:ind w:firstLine="708"/>
        <w:jc w:val="both"/>
        <w:rPr>
          <w:rFonts w:ascii="Times New Roman" w:hAnsi="Times New Roman" w:cs="Times New Roman"/>
          <w:sz w:val="24"/>
          <w:szCs w:val="24"/>
        </w:rPr>
      </w:pPr>
      <w:r>
        <w:rPr>
          <w:rFonts w:ascii="Times New Roman" w:hAnsi="Times New Roman" w:cs="Times New Roman"/>
          <w:sz w:val="24"/>
          <w:szCs w:val="24"/>
        </w:rPr>
        <w:t>2.8</w:t>
      </w:r>
      <w:r w:rsidRPr="006A14D6">
        <w:rPr>
          <w:rFonts w:ascii="Times New Roman" w:hAnsi="Times New Roman" w:cs="Times New Roman"/>
          <w:sz w:val="24"/>
          <w:szCs w:val="24"/>
        </w:rPr>
        <w:t>. По окончании исполнения Сторонами обязательств по Контракту в течение 15 (пятнадцати) рабочих дней, Стороны подписывают Акт сверки расчетов (</w:t>
      </w:r>
      <w:hyperlink r:id="rId7" w:anchor="P712" w:history="1">
        <w:r w:rsidRPr="006A14D6">
          <w:rPr>
            <w:rStyle w:val="aa"/>
            <w:rFonts w:ascii="Times New Roman" w:hAnsi="Times New Roman" w:cs="Times New Roman"/>
            <w:sz w:val="24"/>
            <w:szCs w:val="24"/>
          </w:rPr>
          <w:t>приложение № 4</w:t>
        </w:r>
      </w:hyperlink>
      <w:r w:rsidRPr="006A14D6">
        <w:rPr>
          <w:rFonts w:ascii="Times New Roman" w:hAnsi="Times New Roman" w:cs="Times New Roman"/>
          <w:sz w:val="24"/>
          <w:szCs w:val="24"/>
        </w:rPr>
        <w:t xml:space="preserve"> к Контракту).</w:t>
      </w:r>
    </w:p>
    <w:p w14:paraId="4324E76B" w14:textId="77777777" w:rsidR="00C9075B" w:rsidRPr="001577DD" w:rsidRDefault="00C9075B" w:rsidP="009117FE">
      <w:pPr>
        <w:spacing w:after="0" w:line="240" w:lineRule="auto"/>
        <w:jc w:val="both"/>
        <w:rPr>
          <w:rFonts w:ascii="Times New Roman" w:hAnsi="Times New Roman" w:cs="Times New Roman"/>
          <w:sz w:val="24"/>
          <w:szCs w:val="24"/>
        </w:rPr>
      </w:pPr>
    </w:p>
    <w:p w14:paraId="79CEBAC0" w14:textId="77777777" w:rsidR="00C9075B" w:rsidRPr="001577DD" w:rsidRDefault="00C9075B" w:rsidP="00C9075B">
      <w:pPr>
        <w:spacing w:after="0" w:line="240" w:lineRule="auto"/>
        <w:ind w:firstLine="709"/>
        <w:jc w:val="center"/>
        <w:rPr>
          <w:rFonts w:ascii="Times New Roman" w:hAnsi="Times New Roman" w:cs="Times New Roman"/>
          <w:b/>
          <w:sz w:val="24"/>
          <w:szCs w:val="24"/>
        </w:rPr>
      </w:pPr>
      <w:r w:rsidRPr="001577DD">
        <w:rPr>
          <w:rFonts w:ascii="Times New Roman" w:hAnsi="Times New Roman" w:cs="Times New Roman"/>
          <w:b/>
          <w:sz w:val="24"/>
          <w:szCs w:val="24"/>
        </w:rPr>
        <w:t>III. ПОРЯДОК, СРОКИ И УСЛОВИЯ ПОСТАВКИ И ПРИЕМКИ ТОВАРА</w:t>
      </w:r>
    </w:p>
    <w:p w14:paraId="0ADF5183"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3.1. Товар Заказчику поставляется партиями в соответствии с условиями настоящего Контракта. Количество Товара в каждой партии определяется на основании Заявки Заказчика на поставку Товара. Заказчик направляет Заявки в пределах срока, установленного настоящим пунктом. При этом направление Заявок за пределами срока, установленного настоящим пунктом, не допускается. Поставка Товара на основании не подписанной Заказчиком Заявки не допускается.</w:t>
      </w:r>
    </w:p>
    <w:p w14:paraId="3446C883" w14:textId="77777777" w:rsidR="001808B1" w:rsidRPr="00582EBA" w:rsidRDefault="001808B1" w:rsidP="001808B1">
      <w:pPr>
        <w:spacing w:after="0" w:line="240" w:lineRule="auto"/>
        <w:ind w:firstLine="709"/>
        <w:jc w:val="both"/>
        <w:rPr>
          <w:rFonts w:ascii="Times New Roman" w:hAnsi="Times New Roman" w:cs="Times New Roman"/>
          <w:sz w:val="24"/>
          <w:szCs w:val="24"/>
        </w:rPr>
      </w:pPr>
      <w:r w:rsidRPr="00582EBA">
        <w:rPr>
          <w:rFonts w:ascii="Times New Roman" w:hAnsi="Times New Roman" w:cs="Times New Roman"/>
          <w:sz w:val="24"/>
          <w:szCs w:val="24"/>
        </w:rPr>
        <w:t xml:space="preserve">Заявка направляется Заказчиком не позднее чем за </w:t>
      </w:r>
      <w:r>
        <w:rPr>
          <w:rFonts w:ascii="Times New Roman" w:hAnsi="Times New Roman" w:cs="Times New Roman"/>
          <w:sz w:val="24"/>
          <w:szCs w:val="24"/>
        </w:rPr>
        <w:t>2</w:t>
      </w:r>
      <w:r w:rsidRPr="00582EBA">
        <w:rPr>
          <w:rFonts w:ascii="Times New Roman" w:hAnsi="Times New Roman" w:cs="Times New Roman"/>
          <w:sz w:val="24"/>
          <w:szCs w:val="24"/>
        </w:rPr>
        <w:t xml:space="preserve"> (</w:t>
      </w:r>
      <w:r>
        <w:rPr>
          <w:rFonts w:ascii="Times New Roman" w:hAnsi="Times New Roman" w:cs="Times New Roman"/>
          <w:sz w:val="24"/>
          <w:szCs w:val="24"/>
        </w:rPr>
        <w:t>два) календарных дня</w:t>
      </w:r>
      <w:r w:rsidRPr="00582EBA">
        <w:rPr>
          <w:rFonts w:ascii="Times New Roman" w:hAnsi="Times New Roman" w:cs="Times New Roman"/>
          <w:sz w:val="24"/>
          <w:szCs w:val="24"/>
        </w:rPr>
        <w:t xml:space="preserve"> до предполагаемой поставки Товара.</w:t>
      </w:r>
    </w:p>
    <w:p w14:paraId="1A870CBA" w14:textId="18295651" w:rsidR="001808B1" w:rsidRPr="00582EBA" w:rsidRDefault="001808B1" w:rsidP="001808B1">
      <w:pPr>
        <w:spacing w:after="0" w:line="240" w:lineRule="auto"/>
        <w:ind w:firstLine="709"/>
        <w:jc w:val="both"/>
        <w:rPr>
          <w:rFonts w:ascii="Times New Roman" w:hAnsi="Times New Roman" w:cs="Times New Roman"/>
          <w:sz w:val="24"/>
          <w:szCs w:val="24"/>
        </w:rPr>
      </w:pPr>
      <w:r w:rsidRPr="00582EBA">
        <w:rPr>
          <w:rFonts w:ascii="Times New Roman" w:hAnsi="Times New Roman" w:cs="Times New Roman"/>
          <w:sz w:val="24"/>
          <w:szCs w:val="24"/>
        </w:rPr>
        <w:t xml:space="preserve">Поставка Товара по Заявкам осуществляется в течение </w:t>
      </w:r>
      <w:r>
        <w:rPr>
          <w:rFonts w:ascii="Times New Roman" w:hAnsi="Times New Roman" w:cs="Times New Roman"/>
          <w:sz w:val="24"/>
          <w:szCs w:val="24"/>
        </w:rPr>
        <w:t>2</w:t>
      </w:r>
      <w:r w:rsidRPr="00582EBA">
        <w:rPr>
          <w:rFonts w:ascii="Times New Roman" w:hAnsi="Times New Roman" w:cs="Times New Roman"/>
          <w:sz w:val="24"/>
          <w:szCs w:val="24"/>
        </w:rPr>
        <w:t xml:space="preserve"> (</w:t>
      </w:r>
      <w:r>
        <w:rPr>
          <w:rFonts w:ascii="Times New Roman" w:hAnsi="Times New Roman" w:cs="Times New Roman"/>
          <w:sz w:val="24"/>
          <w:szCs w:val="24"/>
        </w:rPr>
        <w:t>двух) календарных дней</w:t>
      </w:r>
      <w:r w:rsidRPr="00582EBA">
        <w:rPr>
          <w:rFonts w:ascii="Times New Roman" w:hAnsi="Times New Roman" w:cs="Times New Roman"/>
          <w:sz w:val="24"/>
          <w:szCs w:val="24"/>
        </w:rPr>
        <w:t xml:space="preserve"> со дня отправки Заявки Заказчиком</w:t>
      </w:r>
      <w:r w:rsidR="00EA1A12">
        <w:rPr>
          <w:rFonts w:ascii="Times New Roman" w:hAnsi="Times New Roman" w:cs="Times New Roman"/>
          <w:sz w:val="24"/>
          <w:szCs w:val="24"/>
        </w:rPr>
        <w:t xml:space="preserve"> </w:t>
      </w:r>
      <w:r w:rsidR="00EA1A12" w:rsidRPr="008F5ECE">
        <w:rPr>
          <w:rFonts w:ascii="Times New Roman" w:hAnsi="Times New Roman" w:cs="Times New Roman"/>
          <w:b/>
          <w:sz w:val="24"/>
          <w:szCs w:val="24"/>
        </w:rPr>
        <w:t xml:space="preserve">с </w:t>
      </w:r>
      <w:r w:rsidR="00DA4733">
        <w:rPr>
          <w:rFonts w:ascii="Times New Roman" w:hAnsi="Times New Roman" w:cs="Times New Roman"/>
          <w:b/>
          <w:sz w:val="24"/>
          <w:szCs w:val="24"/>
        </w:rPr>
        <w:t>01.01.2027</w:t>
      </w:r>
      <w:r w:rsidRPr="00743945">
        <w:rPr>
          <w:rFonts w:ascii="Times New Roman" w:hAnsi="Times New Roman" w:cs="Times New Roman"/>
          <w:b/>
          <w:bCs/>
          <w:sz w:val="24"/>
          <w:szCs w:val="24"/>
        </w:rPr>
        <w:t xml:space="preserve"> до</w:t>
      </w:r>
      <w:r w:rsidR="00211E04">
        <w:rPr>
          <w:rFonts w:ascii="Times New Roman" w:hAnsi="Times New Roman" w:cs="Times New Roman"/>
          <w:sz w:val="24"/>
          <w:szCs w:val="24"/>
        </w:rPr>
        <w:t xml:space="preserve"> </w:t>
      </w:r>
      <w:r w:rsidR="00F503C0">
        <w:rPr>
          <w:rFonts w:ascii="Times New Roman" w:hAnsi="Times New Roman" w:cs="Times New Roman"/>
          <w:b/>
          <w:sz w:val="24"/>
          <w:szCs w:val="24"/>
        </w:rPr>
        <w:t>31</w:t>
      </w:r>
      <w:r w:rsidR="0026510B" w:rsidRPr="00211E04">
        <w:rPr>
          <w:rFonts w:ascii="Times New Roman" w:hAnsi="Times New Roman" w:cs="Times New Roman"/>
          <w:b/>
          <w:sz w:val="24"/>
          <w:szCs w:val="24"/>
        </w:rPr>
        <w:t>.12.202</w:t>
      </w:r>
      <w:r w:rsidR="00DA4733">
        <w:rPr>
          <w:rFonts w:ascii="Times New Roman" w:hAnsi="Times New Roman" w:cs="Times New Roman"/>
          <w:b/>
          <w:sz w:val="24"/>
          <w:szCs w:val="24"/>
        </w:rPr>
        <w:t>7</w:t>
      </w:r>
      <w:r w:rsidR="00300B68">
        <w:rPr>
          <w:rFonts w:ascii="Times New Roman" w:hAnsi="Times New Roman" w:cs="Times New Roman"/>
          <w:b/>
          <w:sz w:val="24"/>
          <w:szCs w:val="24"/>
        </w:rPr>
        <w:t xml:space="preserve"> </w:t>
      </w:r>
      <w:r w:rsidRPr="00211E04">
        <w:rPr>
          <w:rFonts w:ascii="Times New Roman" w:hAnsi="Times New Roman" w:cs="Times New Roman"/>
          <w:b/>
          <w:sz w:val="24"/>
          <w:szCs w:val="24"/>
        </w:rPr>
        <w:t>года.</w:t>
      </w:r>
    </w:p>
    <w:p w14:paraId="4A000BD1" w14:textId="3B530728" w:rsidR="00C9075B" w:rsidRPr="001577DD" w:rsidRDefault="00C9075B" w:rsidP="00C9075B">
      <w:pPr>
        <w:spacing w:after="0" w:line="240" w:lineRule="auto"/>
        <w:ind w:firstLine="709"/>
        <w:jc w:val="both"/>
        <w:rPr>
          <w:rFonts w:ascii="Times New Roman" w:eastAsia="Times New Roman" w:hAnsi="Times New Roman" w:cs="Times New Roman"/>
          <w:sz w:val="24"/>
          <w:szCs w:val="24"/>
        </w:rPr>
      </w:pPr>
      <w:r w:rsidRPr="001577DD">
        <w:rPr>
          <w:rFonts w:ascii="Times New Roman" w:hAnsi="Times New Roman" w:cs="Times New Roman"/>
          <w:sz w:val="24"/>
          <w:szCs w:val="24"/>
        </w:rPr>
        <w:t xml:space="preserve">3.2. Поставка Товара по Заявке осуществляется Поставщиком по адресу: </w:t>
      </w:r>
      <w:r w:rsidRPr="001577DD">
        <w:rPr>
          <w:rFonts w:ascii="Times New Roman" w:eastAsia="Times New Roman" w:hAnsi="Times New Roman" w:cs="Times New Roman"/>
          <w:bCs/>
          <w:sz w:val="24"/>
          <w:szCs w:val="24"/>
        </w:rPr>
        <w:t>683024, г. Петропавловск-Камчатский, ул. Орджоникидзе, 7, ГБУЗ «Камчатская краевая детская больница», в помещения пищеблока, указанные представителем заказчика</w:t>
      </w:r>
      <w:r w:rsidRPr="001577DD">
        <w:rPr>
          <w:rFonts w:ascii="Times New Roman" w:eastAsia="Times New Roman" w:hAnsi="Times New Roman" w:cs="Times New Roman"/>
          <w:sz w:val="24"/>
          <w:szCs w:val="24"/>
        </w:rPr>
        <w:t>. Контактное лицо: зав. складом ГБУЗ ККДБ</w:t>
      </w:r>
      <w:r w:rsidR="006348AB">
        <w:rPr>
          <w:rFonts w:ascii="Times New Roman" w:eastAsia="Times New Roman" w:hAnsi="Times New Roman" w:cs="Times New Roman"/>
          <w:sz w:val="24"/>
          <w:szCs w:val="24"/>
        </w:rPr>
        <w:t>, или лицо его замещающее</w:t>
      </w:r>
      <w:r w:rsidRPr="001577DD">
        <w:rPr>
          <w:rFonts w:ascii="Times New Roman" w:eastAsia="Times New Roman" w:hAnsi="Times New Roman" w:cs="Times New Roman"/>
          <w:sz w:val="24"/>
          <w:szCs w:val="24"/>
        </w:rPr>
        <w:t xml:space="preserve"> - 8-4152-23-04-62.</w:t>
      </w:r>
    </w:p>
    <w:p w14:paraId="7ED23F5E" w14:textId="77777777" w:rsidR="00870255" w:rsidRPr="00870255" w:rsidRDefault="00C9075B" w:rsidP="00870255">
      <w:pPr>
        <w:widowControl w:val="0"/>
        <w:pBdr>
          <w:between w:val="none" w:sz="4" w:space="0" w:color="000000"/>
        </w:pBdr>
        <w:shd w:val="clear" w:color="auto" w:fill="FFFFFF"/>
        <w:spacing w:after="0" w:line="240" w:lineRule="auto"/>
        <w:ind w:firstLine="709"/>
        <w:jc w:val="both"/>
        <w:rPr>
          <w:rFonts w:ascii="Times New Roman" w:eastAsia="Times New Roman" w:hAnsi="Times New Roman" w:cs="Times New Roman"/>
          <w:color w:val="000000"/>
          <w:sz w:val="24"/>
          <w:szCs w:val="24"/>
          <w:lang w:eastAsia="ru-RU"/>
        </w:rPr>
      </w:pPr>
      <w:r w:rsidRPr="001577DD">
        <w:rPr>
          <w:rFonts w:ascii="Times New Roman" w:hAnsi="Times New Roman" w:cs="Times New Roman"/>
          <w:sz w:val="24"/>
          <w:szCs w:val="24"/>
        </w:rPr>
        <w:t xml:space="preserve">3.3. </w:t>
      </w:r>
      <w:r w:rsidR="00870255" w:rsidRPr="004C4B5C">
        <w:rPr>
          <w:rFonts w:ascii="Times New Roman" w:eastAsia="Times New Roman" w:hAnsi="Times New Roman" w:cs="Times New Roman"/>
          <w:color w:val="000000"/>
          <w:sz w:val="24"/>
          <w:szCs w:val="24"/>
          <w:lang w:eastAsia="ru-RU"/>
        </w:rPr>
        <w:t>При поставке Товара Поставщик формирует с использованием единой информационной системы в сфере закупок (далее - ЕИС), подписывает усиленной электронной подписью лица, имеющего право действовать от имен</w:t>
      </w:r>
      <w:r w:rsidR="00870255" w:rsidRPr="00DE4F85">
        <w:rPr>
          <w:rFonts w:ascii="Times New Roman" w:eastAsia="Times New Roman" w:hAnsi="Times New Roman" w:cs="Times New Roman"/>
          <w:color w:val="000000"/>
          <w:sz w:val="24"/>
          <w:szCs w:val="24"/>
          <w:lang w:eastAsia="ru-RU"/>
        </w:rPr>
        <w:t xml:space="preserve">и Поставщика и размещает в ЕИС </w:t>
      </w:r>
      <w:r w:rsidR="00870255" w:rsidRPr="004C4B5C">
        <w:rPr>
          <w:rFonts w:ascii="Times New Roman" w:eastAsia="Times New Roman" w:hAnsi="Times New Roman" w:cs="Times New Roman"/>
          <w:color w:val="000000"/>
          <w:sz w:val="24"/>
          <w:szCs w:val="24"/>
          <w:lang w:eastAsia="ru-RU"/>
        </w:rPr>
        <w:t>документ о приемке (далее - структурированный документ о приемке), который</w:t>
      </w:r>
      <w:r w:rsidR="00870255" w:rsidRPr="00DE4F85">
        <w:rPr>
          <w:rFonts w:ascii="Times New Roman" w:eastAsia="Times New Roman" w:hAnsi="Times New Roman" w:cs="Times New Roman"/>
          <w:color w:val="000000"/>
          <w:sz w:val="24"/>
          <w:szCs w:val="24"/>
          <w:lang w:eastAsia="ru-RU"/>
        </w:rPr>
        <w:t>,</w:t>
      </w:r>
      <w:r w:rsidR="00870255" w:rsidRPr="004C4B5C">
        <w:rPr>
          <w:rFonts w:ascii="Times New Roman" w:eastAsia="Times New Roman" w:hAnsi="Times New Roman" w:cs="Times New Roman"/>
          <w:color w:val="000000"/>
          <w:sz w:val="24"/>
          <w:szCs w:val="24"/>
          <w:lang w:eastAsia="ru-RU"/>
        </w:rPr>
        <w:t xml:space="preserve"> помимо информации</w:t>
      </w:r>
      <w:r w:rsidR="00870255" w:rsidRPr="00DE4F85">
        <w:rPr>
          <w:rFonts w:ascii="Times New Roman" w:eastAsia="Times New Roman" w:hAnsi="Times New Roman" w:cs="Times New Roman"/>
          <w:color w:val="000000"/>
          <w:sz w:val="24"/>
          <w:szCs w:val="24"/>
          <w:lang w:eastAsia="ru-RU"/>
        </w:rPr>
        <w:t>,</w:t>
      </w:r>
      <w:r w:rsidR="00870255" w:rsidRPr="004C4B5C">
        <w:rPr>
          <w:rFonts w:ascii="Times New Roman" w:eastAsia="Times New Roman" w:hAnsi="Times New Roman" w:cs="Times New Roman"/>
          <w:color w:val="000000"/>
          <w:sz w:val="24"/>
          <w:szCs w:val="24"/>
          <w:lang w:eastAsia="ru-RU"/>
        </w:rPr>
        <w:t xml:space="preserve"> предусмотренной п. 1 ч. 13 </w:t>
      </w:r>
      <w:r w:rsidR="00870255" w:rsidRPr="00DE4F85">
        <w:rPr>
          <w:rFonts w:ascii="Times New Roman" w:eastAsia="Times New Roman" w:hAnsi="Times New Roman" w:cs="Times New Roman"/>
          <w:color w:val="000000"/>
          <w:sz w:val="24"/>
          <w:szCs w:val="24"/>
          <w:lang w:eastAsia="ru-RU"/>
        </w:rPr>
        <w:t xml:space="preserve">ст. 94 </w:t>
      </w:r>
      <w:r w:rsidR="00870255" w:rsidRPr="004C4B5C">
        <w:rPr>
          <w:rFonts w:ascii="Times New Roman" w:eastAsia="Times New Roman" w:hAnsi="Times New Roman" w:cs="Times New Roman"/>
          <w:color w:val="000000"/>
          <w:sz w:val="24"/>
          <w:szCs w:val="24"/>
          <w:lang w:eastAsia="ru-RU"/>
        </w:rPr>
        <w:t>Федерального закона о контр</w:t>
      </w:r>
      <w:r w:rsidR="00870255" w:rsidRPr="00DE4F85">
        <w:rPr>
          <w:rFonts w:ascii="Times New Roman" w:eastAsia="Times New Roman" w:hAnsi="Times New Roman" w:cs="Times New Roman"/>
          <w:color w:val="000000"/>
          <w:sz w:val="24"/>
          <w:szCs w:val="24"/>
          <w:lang w:eastAsia="ru-RU"/>
        </w:rPr>
        <w:t>актной системе должен содержать</w:t>
      </w:r>
      <w:r w:rsidR="00870255" w:rsidRPr="004C4B5C">
        <w:rPr>
          <w:rFonts w:ascii="Times New Roman" w:eastAsia="Times New Roman" w:hAnsi="Times New Roman" w:cs="Times New Roman"/>
          <w:color w:val="000000"/>
          <w:sz w:val="24"/>
          <w:szCs w:val="24"/>
          <w:lang w:eastAsia="ru-RU"/>
        </w:rPr>
        <w:t xml:space="preserve"> информацию</w:t>
      </w:r>
      <w:r w:rsidR="00870255" w:rsidRPr="00DE4F85">
        <w:rPr>
          <w:rFonts w:ascii="Times New Roman" w:eastAsia="Times New Roman" w:hAnsi="Times New Roman" w:cs="Times New Roman"/>
          <w:color w:val="000000"/>
          <w:sz w:val="24"/>
          <w:szCs w:val="24"/>
          <w:lang w:eastAsia="ru-RU"/>
        </w:rPr>
        <w:t>,</w:t>
      </w:r>
      <w:r w:rsidR="00870255" w:rsidRPr="004C4B5C">
        <w:rPr>
          <w:rFonts w:ascii="Times New Roman" w:eastAsia="Times New Roman" w:hAnsi="Times New Roman" w:cs="Times New Roman"/>
          <w:color w:val="000000"/>
          <w:sz w:val="24"/>
          <w:szCs w:val="24"/>
          <w:lang w:eastAsia="ru-RU"/>
        </w:rPr>
        <w:t xml:space="preserve"> указанную в </w:t>
      </w:r>
      <w:r w:rsidR="00870255" w:rsidRPr="00DE4F85">
        <w:rPr>
          <w:rFonts w:ascii="Times New Roman" w:eastAsia="Times New Roman" w:hAnsi="Times New Roman" w:cs="Times New Roman"/>
          <w:color w:val="000000"/>
          <w:sz w:val="24"/>
          <w:szCs w:val="24"/>
          <w:lang w:eastAsia="ru-RU"/>
        </w:rPr>
        <w:t>Спецификации поставки</w:t>
      </w:r>
      <w:r w:rsidR="00870255" w:rsidRPr="004C4B5C">
        <w:rPr>
          <w:rFonts w:ascii="Times New Roman" w:eastAsia="Times New Roman" w:hAnsi="Times New Roman" w:cs="Times New Roman"/>
          <w:color w:val="000000"/>
          <w:sz w:val="24"/>
          <w:szCs w:val="24"/>
          <w:lang w:eastAsia="ru-RU"/>
        </w:rPr>
        <w:t xml:space="preserve"> (</w:t>
      </w:r>
      <w:r w:rsidR="00870255" w:rsidRPr="00DE4F85">
        <w:rPr>
          <w:rFonts w:ascii="Times New Roman" w:eastAsia="Times New Roman" w:hAnsi="Times New Roman" w:cs="Times New Roman"/>
          <w:color w:val="000000"/>
          <w:sz w:val="24"/>
          <w:szCs w:val="24"/>
          <w:lang w:eastAsia="ru-RU"/>
        </w:rPr>
        <w:t xml:space="preserve">приложение № 1 </w:t>
      </w:r>
      <w:r w:rsidR="00870255" w:rsidRPr="004C4B5C">
        <w:rPr>
          <w:rFonts w:ascii="Times New Roman" w:eastAsia="Times New Roman" w:hAnsi="Times New Roman" w:cs="Times New Roman"/>
          <w:color w:val="000000"/>
          <w:sz w:val="24"/>
          <w:szCs w:val="24"/>
          <w:lang w:eastAsia="ru-RU"/>
        </w:rPr>
        <w:t>к Контракту).  К структурированному документу о приемке должны быть приложены документы</w:t>
      </w:r>
      <w:r w:rsidR="00870255">
        <w:rPr>
          <w:rFonts w:ascii="Times New Roman" w:eastAsia="Times New Roman" w:hAnsi="Times New Roman" w:cs="Times New Roman"/>
          <w:color w:val="000000"/>
          <w:sz w:val="24"/>
          <w:szCs w:val="24"/>
          <w:lang w:eastAsia="ru-RU"/>
        </w:rPr>
        <w:t xml:space="preserve"> о поставке товара</w:t>
      </w:r>
      <w:r w:rsidR="00870255" w:rsidRPr="004C4B5C">
        <w:rPr>
          <w:rFonts w:ascii="Times New Roman" w:eastAsia="Times New Roman" w:hAnsi="Times New Roman" w:cs="Times New Roman"/>
          <w:color w:val="000000"/>
          <w:sz w:val="24"/>
          <w:szCs w:val="24"/>
          <w:lang w:eastAsia="ru-RU"/>
        </w:rPr>
        <w:t>,</w:t>
      </w:r>
      <w:r w:rsidR="000E3D3A">
        <w:rPr>
          <w:rFonts w:ascii="Times New Roman" w:eastAsia="Times New Roman" w:hAnsi="Times New Roman" w:cs="Times New Roman"/>
          <w:color w:val="000000"/>
          <w:sz w:val="24"/>
          <w:szCs w:val="24"/>
          <w:lang w:eastAsia="ru-RU"/>
        </w:rPr>
        <w:t xml:space="preserve"> предусмотренные контрактом</w:t>
      </w:r>
      <w:r w:rsidR="00870255" w:rsidRPr="004C4B5C">
        <w:rPr>
          <w:rFonts w:ascii="Times New Roman" w:eastAsia="Times New Roman" w:hAnsi="Times New Roman" w:cs="Times New Roman"/>
          <w:color w:val="000000"/>
          <w:sz w:val="24"/>
          <w:szCs w:val="24"/>
          <w:lang w:eastAsia="ru-RU"/>
        </w:rPr>
        <w:t xml:space="preserve"> которые считаются его неотъемлемой частью. </w:t>
      </w:r>
    </w:p>
    <w:p w14:paraId="62D5EF4F"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В день доставки Товара по адресу поставки Товара, указанному в соответствии с условиями настоящего Контракта, Поставщик обязан передать Заказчику подписанные со своей стороны товарную накладную по форме № ТОРГ-12 в 2 (двух) экземплярах (по 1 (одному) экземпляру для каждой из Сторон) и счет.</w:t>
      </w:r>
    </w:p>
    <w:p w14:paraId="444A94C6"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 xml:space="preserve">Вместе с товарной накладной по форме № ТОРГ-12 Поставщик предоставляет счет-фактуру </w:t>
      </w:r>
      <w:r w:rsidRPr="001577DD">
        <w:rPr>
          <w:rFonts w:ascii="Times New Roman" w:hAnsi="Times New Roman" w:cs="Times New Roman"/>
          <w:i/>
          <w:sz w:val="24"/>
          <w:szCs w:val="24"/>
        </w:rPr>
        <w:t>(при наличии)</w:t>
      </w:r>
      <w:r w:rsidRPr="001577DD">
        <w:rPr>
          <w:rFonts w:ascii="Times New Roman" w:hAnsi="Times New Roman" w:cs="Times New Roman"/>
          <w:sz w:val="24"/>
          <w:szCs w:val="24"/>
        </w:rPr>
        <w:t xml:space="preserve"> в соответствии с налоговым законодательством Российской Федерации.</w:t>
      </w:r>
    </w:p>
    <w:p w14:paraId="7C3A390E"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В день доставки Товара Заказчик осуществляет приемку Товара по количеству упаковок Товара, комплекту, явным видимым повреждениям упаковки и качеству Товара.</w:t>
      </w:r>
    </w:p>
    <w:p w14:paraId="60ABD914"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 xml:space="preserve">Для проверки поставленного Товара (результатов отдельного этапа исполнения Контракта) в части соответствия Товара (результатов отдельного этапа исполнения Контракта) условиям настоящего Контракта Заказчик проводит экспертизу. Экспертиза </w:t>
      </w:r>
      <w:r w:rsidRPr="001577DD">
        <w:rPr>
          <w:rFonts w:ascii="Times New Roman" w:hAnsi="Times New Roman" w:cs="Times New Roman"/>
          <w:sz w:val="24"/>
          <w:szCs w:val="24"/>
        </w:rPr>
        <w:lastRenderedPageBreak/>
        <w:t>поставленного Товара (результатов отдельного этапа исполнения Контракта) может проводиться Заказчиком своими силами, или к ее проведению могут привлекаться независимые эксперты (экспертные организации) на основании контрактов, заключенных в соответствии с Законом № 44-ФЗ.</w:t>
      </w:r>
    </w:p>
    <w:p w14:paraId="3BB3AC02"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В рамках экспертизы поставленного Товара (результатов отдельного этапа исполнения Контракта) на соответствие условиям настоящего Контракта Заказчиком своими силами или с привлечением независимых экспертов (экспертных организаций) на основании контрактов, заключенных в соответствии с Законом № 44-ФЗ, не реже 3 (трех) раз в течение срока действия Контракта, указанного в пункте 11.1 настоящего Контракта, проводятся исследования Товара на предмет качества и безопасности, в том числе фальсификации Товара.</w:t>
      </w:r>
    </w:p>
    <w:p w14:paraId="76DA9719"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Заказчик вправе для проведения экспертизы Товара (результатов отдельного этапа исполнения Контракта) осуществлять выборочную проверку качества и безопасности Товара (результатов отдельного этапа исполнения Контракта) до 10 процентов от количества партии каждого наименования Товара для подтверждения его соответствия условиям настоящего Контракта в момент передачи Товара Заказчику.</w:t>
      </w:r>
    </w:p>
    <w:p w14:paraId="3AE39A23"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Выборочная проверка качества и безопасности Товара (результатов отдельного этапа исполнения Контракта) осуществляется в течение сроков, установленных настоящим Контрактом для приемки Товара.</w:t>
      </w:r>
    </w:p>
    <w:p w14:paraId="489CF486"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Товар на период проведения экспертизы находится у Заказчика на ответственном хранении.</w:t>
      </w:r>
    </w:p>
    <w:p w14:paraId="485DA148"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По результатам проведенной экспертизы Товара, в том числе выборочной проверки качества и безопасности Товара (результатов отдельного этапа исполнения Контракта), Заказчик составляет заключение об отсутствии или наличии нарушений условий настоящего Контракта, а также об отсутствии или наличии нарушений в части качества и безопасности Товара (результатов отдельного этапа исполнения Контракта).</w:t>
      </w:r>
    </w:p>
    <w:p w14:paraId="4B011083"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В случае если по результатам такой экспертизы установлены нарушения условий настоящего Контракта (результатов отдельного этапа исполнения Контракта), за исключением условий, касающихся качества и безопасности Товара, не препятствующие приемке поставленного Товара, в заключении могут содержаться предложения об устранении данных нарушений, в том числе с указанием срока их устранения.</w:t>
      </w:r>
    </w:p>
    <w:p w14:paraId="02E344C4"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Заказчик вправе не отказывать в приемке поставленного Товара в случае выявления несоответствия этого Товара условиям настоящего Контракта, за исключением условий, касающихся качества и безопасности Товара, если выявленное несоответствие не препятствует приемке Товара и устранено Поставщиком.</w:t>
      </w:r>
    </w:p>
    <w:p w14:paraId="63D1B824"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 xml:space="preserve">При отсутствии претензий относительно количества Товара, комплектности, упаковки Товара, комплекта, качества и безопасности Товара (результатов отдельного этапа исполнения Контракта), в том числе на основании заключения по результатам экспертизы, проведенной путем выборочной проверки качества и безопасности Товара (результатов отдельного этапа исполнения Контракта), Заказчик подписывает документ о приемке - акт о приемке </w:t>
      </w:r>
      <w:r w:rsidRPr="001577DD">
        <w:rPr>
          <w:rFonts w:ascii="Times New Roman" w:hAnsi="Times New Roman" w:cs="Times New Roman"/>
          <w:i/>
          <w:sz w:val="24"/>
          <w:szCs w:val="24"/>
        </w:rPr>
        <w:t>(составляется Заказчиком в свободной письменной форме с учетом части 7 статьи 94 Закона « 44-ФЗ),</w:t>
      </w:r>
      <w:r w:rsidRPr="001577DD">
        <w:rPr>
          <w:rFonts w:ascii="Times New Roman" w:hAnsi="Times New Roman" w:cs="Times New Roman"/>
          <w:sz w:val="24"/>
          <w:szCs w:val="24"/>
        </w:rPr>
        <w:t xml:space="preserve"> на основании которого Заказчик подписывает товарную накладную по форме № ТОРГ-12 в течение 2 (двух) рабочих дней с момента доставки Товара.</w:t>
      </w:r>
    </w:p>
    <w:p w14:paraId="7F922BF9"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В случае обнаружения Заказчиком нарушений условий настоящего Контракта, в том числе требований к количеству Товара, комплектности, упаковке Товара, комплекту, качеству и безопасности Товара (результатов отдельного этапа исполнения Контракта) Заказчик отказывается от приемки такого Товара (результата отдельного этапа исполнения Контракта) и составляет в течение 2 (двух) рабочих дней с момента доставки Товара мотивированный отказ от подписания акта о приемке с указанием перечня выявленных нарушений условий настоящего Контракта (далее - мотивированный отказ).</w:t>
      </w:r>
    </w:p>
    <w:p w14:paraId="25ADD9B5"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lastRenderedPageBreak/>
        <w:t>В случае привлечения Заказчиком для проведения экспертизы поставленного Товара (результатов отдельного этапа исполнения Контракта) экспертов, экспертных организаций при принятии решения о приемке или об отказе в приемке Товара (результатов отдельного этапа исполнения Контракта) Заказчик должен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14:paraId="1985BE1D"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В случае обнаружения Заказчиком нарушений условий настоящего Контракта, в том числе требований к количеству Товара, комплектности, упаковке Товара, комплекту, качеству и безопасности Товара (результатов отдельного этапа исполнения Контракта) Поставщик обязуется без дополнительной оплаты со стороны Заказчика устранить выявленные нарушения (допоставить, доукомплектовать, заменить Товар) в срок не позднее 1 (одного) календарного дня со дня получения от Заказчика мотивированного отказа. Допоставка недопоставленного, доукомплектование или замена некачественного Товара оформляется соответствующей товарной накладной по форме № ТОРГ-12 в порядке, предусмотренном настоящим разделом.</w:t>
      </w:r>
    </w:p>
    <w:p w14:paraId="3ADB0B58" w14:textId="77777777" w:rsidR="00C9075B"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В случае повторного выявления по результатам экспертизы, предусмотренной настоящим пунктом, нарушений условий настоящего Контракта Заказчик вправе отказаться от исполнения настоящего Контракта по основаниям, предусмотренным гражданским законодательством Российской Федерации.</w:t>
      </w:r>
    </w:p>
    <w:p w14:paraId="004EFA47" w14:textId="4F14AD8F" w:rsidR="00D30236" w:rsidRPr="004C4B5C" w:rsidRDefault="00D30236" w:rsidP="00D30236">
      <w:pPr>
        <w:widowControl w:val="0"/>
        <w:pBdr>
          <w:between w:val="none" w:sz="4" w:space="0" w:color="000000"/>
        </w:pBdr>
        <w:shd w:val="clear" w:color="auto" w:fill="FFFFFF"/>
        <w:spacing w:after="0" w:line="24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3.4. </w:t>
      </w:r>
      <w:r w:rsidR="00A53398">
        <w:rPr>
          <w:rFonts w:ascii="Times New Roman" w:eastAsia="Times New Roman" w:hAnsi="Times New Roman" w:cs="Times New Roman"/>
          <w:color w:val="000000"/>
          <w:sz w:val="24"/>
          <w:szCs w:val="24"/>
          <w:lang w:eastAsia="ru-RU"/>
        </w:rPr>
        <w:t xml:space="preserve">Заказчик в срок не более </w:t>
      </w:r>
      <w:r w:rsidR="00992380">
        <w:rPr>
          <w:rFonts w:ascii="Times New Roman" w:eastAsia="Times New Roman" w:hAnsi="Times New Roman" w:cs="Times New Roman"/>
          <w:color w:val="000000"/>
          <w:sz w:val="24"/>
          <w:szCs w:val="24"/>
          <w:lang w:eastAsia="ru-RU"/>
        </w:rPr>
        <w:t>5</w:t>
      </w:r>
      <w:r w:rsidRPr="004C4B5C">
        <w:rPr>
          <w:rFonts w:ascii="Times New Roman" w:eastAsia="Times New Roman" w:hAnsi="Times New Roman" w:cs="Times New Roman"/>
          <w:color w:val="000000"/>
          <w:sz w:val="24"/>
          <w:szCs w:val="24"/>
          <w:lang w:eastAsia="ru-RU"/>
        </w:rPr>
        <w:t xml:space="preserve"> рабочих дней, следующих за днем поступления от Поставщика докум</w:t>
      </w:r>
      <w:r w:rsidRPr="00DE4F85">
        <w:rPr>
          <w:rFonts w:ascii="Times New Roman" w:eastAsia="Times New Roman" w:hAnsi="Times New Roman" w:cs="Times New Roman"/>
          <w:color w:val="000000"/>
          <w:sz w:val="24"/>
          <w:szCs w:val="24"/>
          <w:lang w:eastAsia="ru-RU"/>
        </w:rPr>
        <w:t>ентов, предусмотренных Контрактом</w:t>
      </w:r>
      <w:r w:rsidRPr="004C4B5C">
        <w:rPr>
          <w:rFonts w:ascii="Times New Roman" w:eastAsia="Times New Roman" w:hAnsi="Times New Roman" w:cs="Times New Roman"/>
          <w:color w:val="000000"/>
          <w:sz w:val="24"/>
          <w:szCs w:val="24"/>
          <w:lang w:eastAsia="ru-RU"/>
        </w:rPr>
        <w:t>, и на основании результатов экспертизы, проведенной в соответствии с Контракт</w:t>
      </w:r>
      <w:r w:rsidR="00D94ABC">
        <w:rPr>
          <w:rFonts w:ascii="Times New Roman" w:eastAsia="Times New Roman" w:hAnsi="Times New Roman" w:cs="Times New Roman"/>
          <w:color w:val="000000"/>
          <w:sz w:val="24"/>
          <w:szCs w:val="24"/>
          <w:lang w:eastAsia="ru-RU"/>
        </w:rPr>
        <w:t>ом</w:t>
      </w:r>
      <w:r w:rsidRPr="004C4B5C">
        <w:rPr>
          <w:rFonts w:ascii="Times New Roman" w:eastAsia="Times New Roman" w:hAnsi="Times New Roman" w:cs="Times New Roman"/>
          <w:color w:val="000000"/>
          <w:sz w:val="24"/>
          <w:szCs w:val="24"/>
          <w:lang w:eastAsia="ru-RU"/>
        </w:rPr>
        <w:t>, осуществляет одно из следующих действий:</w:t>
      </w:r>
    </w:p>
    <w:p w14:paraId="70E417F5" w14:textId="77777777" w:rsidR="00D30236" w:rsidRPr="00DE4F85" w:rsidRDefault="00D30236" w:rsidP="00D30236">
      <w:pPr>
        <w:widowControl w:val="0"/>
        <w:pBdr>
          <w:between w:val="none" w:sz="4" w:space="0" w:color="000000"/>
        </w:pBdr>
        <w:shd w:val="clear" w:color="auto" w:fill="FFFFFF"/>
        <w:tabs>
          <w:tab w:val="left" w:pos="850"/>
        </w:tabs>
        <w:spacing w:after="0" w:line="240" w:lineRule="auto"/>
        <w:jc w:val="both"/>
        <w:rPr>
          <w:rFonts w:ascii="Times New Roman" w:hAnsi="Times New Roman" w:cs="Times New Roman"/>
          <w:color w:val="000000"/>
          <w:sz w:val="24"/>
          <w:szCs w:val="24"/>
        </w:rPr>
      </w:pPr>
      <w:r w:rsidRPr="00DE4F85">
        <w:rPr>
          <w:rFonts w:ascii="Times New Roman" w:hAnsi="Times New Roman" w:cs="Times New Roman"/>
          <w:color w:val="000000"/>
          <w:sz w:val="24"/>
          <w:szCs w:val="24"/>
        </w:rPr>
        <w:tab/>
        <w:t>1) подписывает усиленной электронной подписью лица, имеющего право действовать от имени заказчика, и размещает в ЕИС структурированный документ о приемке;</w:t>
      </w:r>
    </w:p>
    <w:p w14:paraId="79780B9C" w14:textId="77777777" w:rsidR="00D30236" w:rsidRPr="00DE4F85" w:rsidRDefault="00D30236" w:rsidP="00D30236">
      <w:pPr>
        <w:widowControl w:val="0"/>
        <w:pBdr>
          <w:between w:val="none" w:sz="4" w:space="0" w:color="000000"/>
        </w:pBdr>
        <w:shd w:val="clear" w:color="auto" w:fill="FFFFFF"/>
        <w:tabs>
          <w:tab w:val="left" w:pos="850"/>
        </w:tabs>
        <w:spacing w:after="0" w:line="240" w:lineRule="auto"/>
        <w:jc w:val="both"/>
        <w:rPr>
          <w:rFonts w:ascii="Times New Roman" w:hAnsi="Times New Roman" w:cs="Times New Roman"/>
          <w:color w:val="000000"/>
          <w:sz w:val="24"/>
          <w:szCs w:val="24"/>
        </w:rPr>
      </w:pPr>
      <w:r w:rsidRPr="00DE4F85">
        <w:rPr>
          <w:rFonts w:ascii="Times New Roman" w:hAnsi="Times New Roman" w:cs="Times New Roman"/>
          <w:color w:val="000000"/>
          <w:sz w:val="24"/>
          <w:szCs w:val="24"/>
        </w:rPr>
        <w:tab/>
        <w:t>2) формирует с использованием ЕИС, подписывает усиленной электронной подписью лица, имеющего право действовать от имени заказчика, и размещает в ЕИС мотивированный отказ от подписания структурированного документа о приемке с указанием причин такого отказа.</w:t>
      </w:r>
    </w:p>
    <w:p w14:paraId="0D6266C5" w14:textId="77777777" w:rsidR="00D30236" w:rsidRPr="004C4B5C" w:rsidRDefault="00D30236" w:rsidP="00D30236">
      <w:pPr>
        <w:widowControl w:val="0"/>
        <w:pBdr>
          <w:between w:val="none" w:sz="4" w:space="0" w:color="000000"/>
        </w:pBdr>
        <w:shd w:val="clear" w:color="auto" w:fill="FFFFFF"/>
        <w:spacing w:after="0" w:line="24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3.5. </w:t>
      </w:r>
      <w:r w:rsidRPr="004C4B5C">
        <w:rPr>
          <w:rFonts w:ascii="Times New Roman" w:eastAsia="Times New Roman" w:hAnsi="Times New Roman" w:cs="Times New Roman"/>
          <w:color w:val="000000"/>
          <w:sz w:val="24"/>
          <w:szCs w:val="24"/>
          <w:lang w:eastAsia="ru-RU"/>
        </w:rPr>
        <w:t>Заказчик имеет право частично принять поставленный Товар с отражением информации о фактически принятом количестве Товара в структурированном документе о приемке в единой информационной системе в сфере закупок.</w:t>
      </w:r>
    </w:p>
    <w:p w14:paraId="130D5A3A" w14:textId="77777777" w:rsidR="00D30236" w:rsidRPr="004C4B5C" w:rsidRDefault="00D30236" w:rsidP="00D30236">
      <w:pPr>
        <w:widowControl w:val="0"/>
        <w:pBdr>
          <w:between w:val="none" w:sz="4" w:space="0" w:color="000000"/>
        </w:pBdr>
        <w:shd w:val="clear" w:color="auto" w:fill="FFFFFF"/>
        <w:spacing w:after="0" w:line="24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3.6. </w:t>
      </w:r>
      <w:r w:rsidRPr="004C4B5C">
        <w:rPr>
          <w:rFonts w:ascii="Times New Roman" w:eastAsia="Times New Roman" w:hAnsi="Times New Roman" w:cs="Times New Roman"/>
          <w:color w:val="000000"/>
          <w:sz w:val="24"/>
          <w:szCs w:val="24"/>
          <w:lang w:eastAsia="ru-RU"/>
        </w:rPr>
        <w:t>Внесение исправлений в документ о приемке, оформленный в соответствии с частью 13 статьи 94 Федерального закона о контрактной системе,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ЕИС исправленного структурированного документа о приемке.</w:t>
      </w:r>
    </w:p>
    <w:p w14:paraId="024B2191" w14:textId="77777777" w:rsidR="00D30236" w:rsidRPr="004C4B5C" w:rsidRDefault="00D30236" w:rsidP="00D30236">
      <w:pPr>
        <w:widowControl w:val="0"/>
        <w:pBdr>
          <w:between w:val="none" w:sz="4" w:space="0" w:color="000000"/>
        </w:pBdr>
        <w:shd w:val="clear" w:color="auto" w:fill="FFFFFF"/>
        <w:spacing w:after="0" w:line="240" w:lineRule="auto"/>
        <w:ind w:firstLine="709"/>
        <w:jc w:val="both"/>
        <w:rPr>
          <w:rFonts w:ascii="Times New Roman" w:eastAsia="Times New Roman" w:hAnsi="Times New Roman" w:cs="Times New Roman"/>
          <w:sz w:val="24"/>
          <w:szCs w:val="24"/>
          <w:lang w:eastAsia="ru-RU"/>
        </w:rPr>
      </w:pPr>
      <w:bookmarkStart w:id="0" w:name="sub_1067"/>
      <w:r>
        <w:rPr>
          <w:rFonts w:ascii="Times New Roman" w:eastAsia="Times New Roman" w:hAnsi="Times New Roman" w:cs="Times New Roman"/>
          <w:color w:val="000000"/>
          <w:sz w:val="24"/>
          <w:szCs w:val="24"/>
          <w:lang w:eastAsia="ru-RU"/>
        </w:rPr>
        <w:t>3</w:t>
      </w:r>
      <w:r w:rsidRPr="004C4B5C">
        <w:rPr>
          <w:rFonts w:ascii="Times New Roman" w:eastAsia="Times New Roman" w:hAnsi="Times New Roman" w:cs="Times New Roman"/>
          <w:color w:val="000000"/>
          <w:sz w:val="24"/>
          <w:szCs w:val="24"/>
          <w:lang w:eastAsia="ru-RU"/>
        </w:rPr>
        <w:t xml:space="preserve">.7. </w:t>
      </w:r>
      <w:bookmarkEnd w:id="0"/>
      <w:r w:rsidRPr="004C4B5C">
        <w:rPr>
          <w:rFonts w:ascii="Times New Roman" w:eastAsia="Times New Roman" w:hAnsi="Times New Roman" w:cs="Times New Roman"/>
          <w:color w:val="000000"/>
          <w:sz w:val="24"/>
          <w:szCs w:val="24"/>
          <w:lang w:eastAsia="ru-RU"/>
        </w:rPr>
        <w:t xml:space="preserve">Структурированный документ о приемке считается подписанным с момента подписания его Заказчиком </w:t>
      </w:r>
      <w:r w:rsidRPr="004C4B5C">
        <w:rPr>
          <w:rFonts w:ascii="Times New Roman" w:eastAsia="Times New Roman" w:hAnsi="Times New Roman" w:cs="Times New Roman"/>
          <w:sz w:val="24"/>
          <w:szCs w:val="24"/>
          <w:lang w:eastAsia="ru-RU"/>
        </w:rPr>
        <w:t xml:space="preserve">усиленной </w:t>
      </w:r>
      <w:hyperlink r:id="rId8" w:tooltip="http://mobileonline.garant.ru/document/redirect/12184522/21" w:history="1">
        <w:r w:rsidRPr="004C4B5C">
          <w:rPr>
            <w:rFonts w:ascii="Times New Roman" w:eastAsia="Times New Roman" w:hAnsi="Times New Roman" w:cs="Times New Roman"/>
            <w:sz w:val="24"/>
            <w:szCs w:val="24"/>
            <w:lang w:eastAsia="ru-RU"/>
          </w:rPr>
          <w:t>электронной подписью</w:t>
        </w:r>
      </w:hyperlink>
      <w:r w:rsidRPr="00DE4F85">
        <w:rPr>
          <w:rFonts w:ascii="Times New Roman" w:eastAsia="Times New Roman" w:hAnsi="Times New Roman" w:cs="Times New Roman"/>
          <w:sz w:val="24"/>
          <w:szCs w:val="24"/>
          <w:lang w:eastAsia="ru-RU"/>
        </w:rPr>
        <w:t xml:space="preserve"> лица, имеющего</w:t>
      </w:r>
      <w:r w:rsidRPr="004C4B5C">
        <w:rPr>
          <w:rFonts w:ascii="Times New Roman" w:eastAsia="Times New Roman" w:hAnsi="Times New Roman" w:cs="Times New Roman"/>
          <w:sz w:val="24"/>
          <w:szCs w:val="24"/>
          <w:lang w:eastAsia="ru-RU"/>
        </w:rPr>
        <w:t xml:space="preserve"> право действовать от имени Заказчика, в ЕИС.  </w:t>
      </w:r>
    </w:p>
    <w:p w14:paraId="17535786" w14:textId="77777777" w:rsidR="00C9075B" w:rsidRPr="005F5D2F" w:rsidRDefault="00D30236" w:rsidP="005F5D2F">
      <w:pPr>
        <w:widowControl w:val="0"/>
        <w:pBdr>
          <w:between w:val="none" w:sz="4" w:space="0" w:color="000000"/>
        </w:pBdr>
        <w:shd w:val="clear" w:color="auto" w:fill="FFFFFF"/>
        <w:spacing w:after="0" w:line="240" w:lineRule="auto"/>
        <w:ind w:firstLine="709"/>
        <w:jc w:val="both"/>
        <w:rPr>
          <w:rFonts w:ascii="Times New Roman" w:eastAsia="Times New Roman" w:hAnsi="Times New Roman" w:cs="Times New Roman"/>
          <w:color w:val="000000"/>
          <w:sz w:val="24"/>
          <w:szCs w:val="24"/>
          <w:lang w:eastAsia="ru-RU"/>
        </w:rPr>
      </w:pPr>
      <w:bookmarkStart w:id="1" w:name="sub_1068"/>
      <w:r>
        <w:rPr>
          <w:rFonts w:ascii="Times New Roman" w:eastAsia="Times New Roman" w:hAnsi="Times New Roman" w:cs="Times New Roman"/>
          <w:color w:val="000000"/>
          <w:sz w:val="24"/>
          <w:szCs w:val="24"/>
          <w:lang w:eastAsia="ru-RU"/>
        </w:rPr>
        <w:t>3</w:t>
      </w:r>
      <w:r w:rsidRPr="004C4B5C">
        <w:rPr>
          <w:rFonts w:ascii="Times New Roman" w:eastAsia="Times New Roman" w:hAnsi="Times New Roman" w:cs="Times New Roman"/>
          <w:color w:val="000000"/>
          <w:sz w:val="24"/>
          <w:szCs w:val="24"/>
          <w:lang w:eastAsia="ru-RU"/>
        </w:rPr>
        <w:t>.8. Обязательства Поставщика по поставке Товара по Контракту (этапу) считаются выполненными Поставщиком после подписания Сторонами</w:t>
      </w:r>
      <w:bookmarkEnd w:id="1"/>
      <w:r w:rsidRPr="004C4B5C">
        <w:rPr>
          <w:rFonts w:ascii="Times New Roman" w:eastAsia="Times New Roman" w:hAnsi="Times New Roman" w:cs="Times New Roman"/>
          <w:color w:val="000000"/>
          <w:sz w:val="24"/>
          <w:szCs w:val="24"/>
          <w:lang w:eastAsia="ru-RU"/>
        </w:rPr>
        <w:t xml:space="preserve"> структурированного документа о приемке.</w:t>
      </w:r>
      <w:r w:rsidR="005F5D2F">
        <w:rPr>
          <w:rFonts w:ascii="Times New Roman" w:eastAsia="Times New Roman" w:hAnsi="Times New Roman" w:cs="Times New Roman"/>
          <w:color w:val="000000"/>
          <w:sz w:val="24"/>
          <w:szCs w:val="24"/>
          <w:lang w:eastAsia="ru-RU"/>
        </w:rPr>
        <w:t xml:space="preserve"> </w:t>
      </w:r>
      <w:r w:rsidR="00C9075B" w:rsidRPr="001577DD">
        <w:rPr>
          <w:rFonts w:ascii="Times New Roman" w:hAnsi="Times New Roman" w:cs="Times New Roman"/>
          <w:sz w:val="24"/>
          <w:szCs w:val="24"/>
        </w:rPr>
        <w:t>Право собственности на Товар, риск утраты, случайной гибели или повреждения Товара переходят от Поставщика к Заказчику.</w:t>
      </w:r>
    </w:p>
    <w:p w14:paraId="73516AB9" w14:textId="77777777" w:rsidR="00FE5AA5" w:rsidRPr="00C62A1C" w:rsidRDefault="005F5D2F" w:rsidP="00FE5AA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3.9</w:t>
      </w:r>
      <w:r w:rsidR="00C9075B" w:rsidRPr="001577DD">
        <w:rPr>
          <w:rFonts w:ascii="Times New Roman" w:hAnsi="Times New Roman" w:cs="Times New Roman"/>
          <w:sz w:val="24"/>
          <w:szCs w:val="24"/>
        </w:rPr>
        <w:t>. Сдача и приемка Товара осуществляются уполномоченными представителями Сторон.</w:t>
      </w:r>
      <w:r w:rsidR="00FE5AA5" w:rsidRPr="00FE5AA5">
        <w:rPr>
          <w:rFonts w:ascii="Times New Roman" w:hAnsi="Times New Roman" w:cs="Times New Roman"/>
          <w:sz w:val="24"/>
          <w:szCs w:val="24"/>
        </w:rPr>
        <w:t xml:space="preserve"> </w:t>
      </w:r>
      <w:r w:rsidR="00FE5AA5">
        <w:rPr>
          <w:rFonts w:ascii="Times New Roman" w:hAnsi="Times New Roman" w:cs="Times New Roman"/>
          <w:sz w:val="24"/>
          <w:szCs w:val="24"/>
        </w:rPr>
        <w:t>Датой приемки поставленного Товара считается дата размещения в единой информационной системе документа о приемке, подписанного Заказчиком.</w:t>
      </w:r>
    </w:p>
    <w:p w14:paraId="15783126" w14:textId="77777777" w:rsidR="00804AF4" w:rsidRDefault="00804AF4" w:rsidP="00FD7DA7">
      <w:pPr>
        <w:spacing w:after="0" w:line="240" w:lineRule="auto"/>
        <w:rPr>
          <w:rFonts w:ascii="Times New Roman" w:hAnsi="Times New Roman" w:cs="Times New Roman"/>
          <w:b/>
          <w:sz w:val="24"/>
          <w:szCs w:val="24"/>
        </w:rPr>
      </w:pPr>
    </w:p>
    <w:p w14:paraId="3F022EAF" w14:textId="77777777" w:rsidR="00C9075B" w:rsidRPr="001577DD" w:rsidRDefault="00C9075B" w:rsidP="00C9075B">
      <w:pPr>
        <w:spacing w:after="0" w:line="240" w:lineRule="auto"/>
        <w:ind w:firstLine="709"/>
        <w:jc w:val="center"/>
        <w:rPr>
          <w:rFonts w:ascii="Times New Roman" w:hAnsi="Times New Roman" w:cs="Times New Roman"/>
          <w:b/>
          <w:sz w:val="24"/>
          <w:szCs w:val="24"/>
        </w:rPr>
      </w:pPr>
      <w:r w:rsidRPr="001577DD">
        <w:rPr>
          <w:rFonts w:ascii="Times New Roman" w:hAnsi="Times New Roman" w:cs="Times New Roman"/>
          <w:b/>
          <w:sz w:val="24"/>
          <w:szCs w:val="24"/>
        </w:rPr>
        <w:t>IV. ВЗАИМОДЕЙСТВИЕ СТОРОН</w:t>
      </w:r>
    </w:p>
    <w:p w14:paraId="51C5CC09"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4.1. Поставщик обязан:</w:t>
      </w:r>
    </w:p>
    <w:p w14:paraId="2C3154A8"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lastRenderedPageBreak/>
        <w:t>4.1.1. Поставить Товар в порядке, количестве, в срок и на условиях, предусмотренных настоящим Контрактом.</w:t>
      </w:r>
    </w:p>
    <w:p w14:paraId="7B896D45"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4.1.2. Обеспечить соответствие поставляемого Товара требованиям качества, безопасности, иным требованиям, установленным стандартами, техническими регламентами и санитарно-эпидемиологическими требованиями, а также требованиям, установленным настоящим Контрактом.</w:t>
      </w:r>
    </w:p>
    <w:p w14:paraId="6231F1C4"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4.1.3. Обеспечить за свой счет устранение выявленных нарушений при несоответствии поставленного Товара условиям настоящего Контракта или осуществить его соответствующую замену в порядке и на условиях, предусмотренных настоящим Контрактом.</w:t>
      </w:r>
    </w:p>
    <w:p w14:paraId="3114D63A"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4.1.4. В случае принятия решения об одностороннем отказе от исполнения настоящего Контракта не позднее чем в течение 3 (трех) рабочих дней с даты принятия указанного решения направить Заказчику такое решение по почте заказным письмом с уведомлением о вручении по адресу Заказчика, указанному в настоящем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данного уведомления и получение Поставщиком подтверждения о его вручении Заказчику. Датой такого надлежащего уведомления признается дата получения Поставщиком подтверждения о вручении Заказчику указанного уведомления.</w:t>
      </w:r>
    </w:p>
    <w:p w14:paraId="076B49BD"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4.1.5. Предоставлять Заказчику по его требованию документы, относящиеся к предмету настоящего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настоящего Контракта.</w:t>
      </w:r>
    </w:p>
    <w:p w14:paraId="39F882E5" w14:textId="77777777" w:rsidR="00C9075B" w:rsidRPr="001577DD" w:rsidRDefault="00C9075B" w:rsidP="00C9075B">
      <w:pPr>
        <w:spacing w:after="0" w:line="240" w:lineRule="auto"/>
        <w:ind w:firstLine="709"/>
        <w:jc w:val="both"/>
        <w:rPr>
          <w:rFonts w:ascii="Times New Roman" w:hAnsi="Times New Roman" w:cs="Times New Roman"/>
          <w:i/>
          <w:sz w:val="24"/>
          <w:szCs w:val="24"/>
        </w:rPr>
      </w:pPr>
      <w:r w:rsidRPr="001577DD">
        <w:rPr>
          <w:rFonts w:ascii="Times New Roman" w:hAnsi="Times New Roman" w:cs="Times New Roman"/>
          <w:sz w:val="24"/>
          <w:szCs w:val="24"/>
        </w:rPr>
        <w:t xml:space="preserve">4.1.12. Поставщик обязан оформлять товарные накладные по форме № ТОРГ-12 в соответствии с законодательством Российской Федерации </w:t>
      </w:r>
      <w:r w:rsidRPr="001577DD">
        <w:rPr>
          <w:rFonts w:ascii="Times New Roman" w:hAnsi="Times New Roman" w:cs="Times New Roman"/>
          <w:i/>
          <w:sz w:val="24"/>
          <w:szCs w:val="24"/>
        </w:rPr>
        <w:t>(в случае, если Поставщик не является плательщиком НДС).</w:t>
      </w:r>
    </w:p>
    <w:p w14:paraId="0DC25D9E"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 xml:space="preserve">Поставщик обязан оформлять товарные накладные по форме № ТОРГ-12 в соответствии с законодательством Российской Федерации, а также счета-фактуры в соответствии с налоговым законодательством Российской Федерации </w:t>
      </w:r>
      <w:r w:rsidRPr="001577DD">
        <w:rPr>
          <w:rFonts w:ascii="Times New Roman" w:hAnsi="Times New Roman" w:cs="Times New Roman"/>
          <w:i/>
          <w:sz w:val="24"/>
          <w:szCs w:val="24"/>
        </w:rPr>
        <w:t>(в случае если Поставщик является плательщиком НДС).</w:t>
      </w:r>
    </w:p>
    <w:p w14:paraId="748E2261"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4.2. Поставщик вправе:</w:t>
      </w:r>
    </w:p>
    <w:p w14:paraId="0BC9D4FC"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4.2.1. Требовать от Заказчика произвести приемку Товара в порядке и в сроки, предусмотренные настоящим Контрактом.</w:t>
      </w:r>
    </w:p>
    <w:p w14:paraId="58FC70D5"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4.2.2. Требовать своевременной оплаты на условиях, установленных настоящим Контрактом, надлежащим образом поставленного и принятого Заказчиком Товара.</w:t>
      </w:r>
    </w:p>
    <w:p w14:paraId="67817870"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4.2.3. Принять решение об одностороннем отказе от исполнения настоящего Контракта в соответствии с гражданским законодательством Российской Федерации.</w:t>
      </w:r>
    </w:p>
    <w:p w14:paraId="6CF65174"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4.2.4. Требовать возмещения убытков, уплаты неустоек (штрафов, пеней) в соответствии с разделом VII настоящего Контракта.</w:t>
      </w:r>
    </w:p>
    <w:p w14:paraId="409FB724"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4.3. Заказчик обязуется:</w:t>
      </w:r>
    </w:p>
    <w:p w14:paraId="4A41BE6A"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4.3.1. Обеспечить своевременную оплату поставленного Товара, соответствующего условиям настоящего Контракта, в порядке и сроки, предусмотренные настоящим Контрактом.</w:t>
      </w:r>
    </w:p>
    <w:p w14:paraId="5732B648"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4.3.2. Принять решение об одностороннем отказе от исполнения настоящего Контракта в случае, если в ходе исполнения настоящего Контракта установлено, что Поставщик и (или) поставляемый Товар не соответствует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
    <w:p w14:paraId="4F87D6D3"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 xml:space="preserve">4.3.3. В случае принятия решения об одностороннем отказе от исполнения настоящего Контракта не позднее чем в течение 3 (трех) рабочих дней с даты принятия </w:t>
      </w:r>
      <w:r w:rsidRPr="001577DD">
        <w:rPr>
          <w:rFonts w:ascii="Times New Roman" w:hAnsi="Times New Roman" w:cs="Times New Roman"/>
          <w:sz w:val="24"/>
          <w:szCs w:val="24"/>
        </w:rPr>
        <w:lastRenderedPageBreak/>
        <w:t>указанного решения разместить в единой информационной системе и направить Поставщику такое решение по почте заказным письмом с уведомлением о вручении по адресу Поставщика, указанному в настоящем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данного уведомления и получение Заказчиком подтверждения о его вручении Поставщику. Датой такого надлежащего уведомления признается дата получения Заказчиком подтверждения о вручении Поставщику указанного уведомления либо дата получения Заказчиком информации об отсутствии Поставщика по его адресу, указанному в настоящем Контракте.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размещения решения Заказчика об одностороннем отказе от исполнения настоящего Контракта в единой информационной системе.</w:t>
      </w:r>
    </w:p>
    <w:p w14:paraId="2949415C"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4.3.4. Требовать уплаты неустоек (штрафов, пеней) в соответствии с разделом VII настоящего Контракта.</w:t>
      </w:r>
    </w:p>
    <w:p w14:paraId="7A5D1EB1"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4.3.5. Обеспечить своевременную приемку поставленного Товара, соответствующего условиям настоящего Контракта, в порядке и сроки, предусмотренные настоящим Контрактом, провести экспертизу поставленного Товара для проверки его соответствия условиям настоящего Контракта в соответствии с Законом № 44-ФЗ и настоящим Контрактом.</w:t>
      </w:r>
    </w:p>
    <w:p w14:paraId="616F55F3"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4.4. Заказчик вправе:</w:t>
      </w:r>
    </w:p>
    <w:p w14:paraId="0741299E"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4.4.1. Требовать от Поставщика надлежащего исполнения обязательств по настоящему Контракту.</w:t>
      </w:r>
    </w:p>
    <w:p w14:paraId="69E639CF"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4.4.2. Требовать от Поставщика своевременного устранения нарушений, выявленных как в ходе приемки, так и в течение срока годности.</w:t>
      </w:r>
    </w:p>
    <w:p w14:paraId="4044A8DE"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4.4.3. Проверять ход и качество выполнения Поставщиком условий настоящего Контракта.</w:t>
      </w:r>
    </w:p>
    <w:p w14:paraId="250F315B"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4.4.4. Требовать возмещения убытков в соответствии с разделом VII настоящего Контракта, причиненных по вине Поставщика.</w:t>
      </w:r>
    </w:p>
    <w:p w14:paraId="52E52854"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4.4.5. Предложить увеличить или уменьшить в процессе исполнения настоящего Контракта количество Товара, предусмотренного настоящим Контрактом, не более чем на 10 процентов, в порядке и на условиях, установленных Законом № 44-ФЗ.</w:t>
      </w:r>
    </w:p>
    <w:p w14:paraId="3C49082A"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4.4.6. Отказаться от приемки и оплаты Товара, не соответствующего условиям настоящего Контракта.</w:t>
      </w:r>
    </w:p>
    <w:p w14:paraId="58CB1171"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4.4.7. Принять решение об одностороннем отказе от исполнения настоящего Контракта в соответствии с гражданским законодательством Российской Федерации.</w:t>
      </w:r>
    </w:p>
    <w:p w14:paraId="01690242"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4.4.8. До принятия решения об одностороннем отказе от исполнения настоящего Контракта провести экспертизу поставленного Товара с привлечением экспертов, экспертных организаций, выбор которых осуществляется в соответствии с Законом № 44-ФЗ.</w:t>
      </w:r>
    </w:p>
    <w:p w14:paraId="3488482A" w14:textId="77777777" w:rsidR="00C9075B" w:rsidRPr="001577DD" w:rsidRDefault="00C9075B" w:rsidP="00C9075B">
      <w:pPr>
        <w:spacing w:after="0" w:line="240" w:lineRule="auto"/>
        <w:ind w:firstLine="709"/>
        <w:jc w:val="both"/>
        <w:rPr>
          <w:rFonts w:ascii="Times New Roman" w:hAnsi="Times New Roman" w:cs="Times New Roman"/>
          <w:sz w:val="24"/>
          <w:szCs w:val="24"/>
        </w:rPr>
      </w:pPr>
    </w:p>
    <w:p w14:paraId="6B4530D9" w14:textId="77777777" w:rsidR="00FD7DA7" w:rsidRPr="00C62A1C" w:rsidRDefault="00FD7DA7" w:rsidP="00FD7DA7">
      <w:pPr>
        <w:spacing w:after="0" w:line="240" w:lineRule="auto"/>
        <w:ind w:firstLine="709"/>
        <w:jc w:val="center"/>
        <w:rPr>
          <w:rFonts w:ascii="Times New Roman" w:hAnsi="Times New Roman" w:cs="Times New Roman"/>
          <w:b/>
          <w:sz w:val="24"/>
          <w:szCs w:val="24"/>
        </w:rPr>
      </w:pPr>
      <w:r w:rsidRPr="00C62A1C">
        <w:rPr>
          <w:rFonts w:ascii="Times New Roman" w:hAnsi="Times New Roman" w:cs="Times New Roman"/>
          <w:b/>
          <w:sz w:val="24"/>
          <w:szCs w:val="24"/>
        </w:rPr>
        <w:t>V. УПАКОВКА ТОВАРА</w:t>
      </w:r>
    </w:p>
    <w:p w14:paraId="586FE603" w14:textId="77777777" w:rsidR="00FD7DA7" w:rsidRPr="00C62A1C" w:rsidRDefault="00FD7DA7" w:rsidP="00FD7DA7">
      <w:pPr>
        <w:spacing w:after="0" w:line="240" w:lineRule="auto"/>
        <w:ind w:firstLine="709"/>
        <w:jc w:val="both"/>
        <w:rPr>
          <w:rFonts w:ascii="Times New Roman" w:hAnsi="Times New Roman" w:cs="Times New Roman"/>
          <w:sz w:val="24"/>
          <w:szCs w:val="24"/>
        </w:rPr>
      </w:pPr>
      <w:r w:rsidRPr="00C62A1C">
        <w:rPr>
          <w:rFonts w:ascii="Times New Roman" w:hAnsi="Times New Roman" w:cs="Times New Roman"/>
          <w:sz w:val="24"/>
          <w:szCs w:val="24"/>
        </w:rPr>
        <w:t>5.1. Товар должен передаваться Заказчику в упаковке, соответствующей установленным обязательным требованиям к безопасности и характеру груза, предохраняющей его от всякого рода повреждения или порчи и обеспечивающей сохранность в течение всего срока годности Товара.</w:t>
      </w:r>
    </w:p>
    <w:p w14:paraId="57D7D5FC" w14:textId="77777777" w:rsidR="00FD7DA7" w:rsidRPr="00C62A1C" w:rsidRDefault="00FD7DA7" w:rsidP="00FD7DA7">
      <w:pPr>
        <w:spacing w:after="0" w:line="240" w:lineRule="auto"/>
        <w:ind w:firstLine="709"/>
        <w:jc w:val="both"/>
        <w:rPr>
          <w:rFonts w:ascii="Times New Roman" w:hAnsi="Times New Roman" w:cs="Times New Roman"/>
          <w:sz w:val="24"/>
          <w:szCs w:val="24"/>
        </w:rPr>
      </w:pPr>
      <w:r w:rsidRPr="00C62A1C">
        <w:rPr>
          <w:rFonts w:ascii="Times New Roman" w:hAnsi="Times New Roman" w:cs="Times New Roman"/>
          <w:sz w:val="24"/>
          <w:szCs w:val="24"/>
        </w:rPr>
        <w:t>5.2. Упаковка Товара, имеющая внешние дефекты, которые не позволяют использовать ее для обеспечения сохранности Товара при транспортировке и хранении, возвращается Поставщику вместе с Товаром, находящимся в ней, в порядке, определенном пунктом 3.3 раздела III настоящего Контракта. Такой Товар не засчитывается в счет исполнения обязательств по настоящему Контракту.</w:t>
      </w:r>
    </w:p>
    <w:p w14:paraId="0E38F6AC" w14:textId="77777777" w:rsidR="00FD7DA7" w:rsidRPr="00C62A1C" w:rsidRDefault="00FD7DA7" w:rsidP="00FD7DA7">
      <w:pPr>
        <w:spacing w:after="0" w:line="240" w:lineRule="auto"/>
        <w:ind w:firstLine="709"/>
        <w:jc w:val="both"/>
        <w:rPr>
          <w:rFonts w:ascii="Times New Roman" w:hAnsi="Times New Roman" w:cs="Times New Roman"/>
          <w:sz w:val="24"/>
          <w:szCs w:val="24"/>
        </w:rPr>
      </w:pPr>
      <w:r w:rsidRPr="00C62A1C">
        <w:rPr>
          <w:rFonts w:ascii="Times New Roman" w:hAnsi="Times New Roman" w:cs="Times New Roman"/>
          <w:sz w:val="24"/>
          <w:szCs w:val="24"/>
        </w:rPr>
        <w:lastRenderedPageBreak/>
        <w:t>5.3. Поставщик несет ответственность перед Заказчиком за повреждение Товара вследствие его ненадлежащей упаковки.</w:t>
      </w:r>
    </w:p>
    <w:p w14:paraId="3A5BDAF5" w14:textId="77777777" w:rsidR="00FD7DA7" w:rsidRPr="00C62A1C" w:rsidRDefault="00FD7DA7" w:rsidP="00FD7DA7">
      <w:pPr>
        <w:spacing w:after="0" w:line="240" w:lineRule="auto"/>
        <w:ind w:firstLine="709"/>
        <w:jc w:val="both"/>
        <w:rPr>
          <w:rFonts w:ascii="Times New Roman" w:hAnsi="Times New Roman" w:cs="Times New Roman"/>
          <w:sz w:val="24"/>
          <w:szCs w:val="24"/>
        </w:rPr>
      </w:pPr>
      <w:r w:rsidRPr="00C62A1C">
        <w:rPr>
          <w:rFonts w:ascii="Times New Roman" w:hAnsi="Times New Roman" w:cs="Times New Roman"/>
          <w:sz w:val="24"/>
          <w:szCs w:val="24"/>
        </w:rPr>
        <w:t xml:space="preserve">5.4. На упаковке должна быть маркировка, содержащая информацию согласно части 4.1 статьи 4 технического регламента Таможенного союза «Пищевая продукция в части ее маркировки», утвержденного решением Комиссии Таможенного союза от 9 декабря 2011 г. № 881 </w:t>
      </w:r>
      <w:r w:rsidRPr="00C62A1C">
        <w:rPr>
          <w:rFonts w:ascii="Times New Roman" w:hAnsi="Times New Roman" w:cs="Times New Roman"/>
          <w:i/>
          <w:sz w:val="24"/>
          <w:szCs w:val="24"/>
        </w:rPr>
        <w:t>(Официальный сайт Комиссии Таможенного союза http://www.tsouz.ru/, 15.12.2011),</w:t>
      </w:r>
      <w:r w:rsidRPr="00C62A1C">
        <w:rPr>
          <w:rFonts w:ascii="Times New Roman" w:hAnsi="Times New Roman" w:cs="Times New Roman"/>
          <w:sz w:val="24"/>
          <w:szCs w:val="24"/>
        </w:rPr>
        <w:t xml:space="preserve"> а также информацию согласно иным техническим регламентам на отдельные виды Товара.</w:t>
      </w:r>
    </w:p>
    <w:p w14:paraId="70EBC4DD" w14:textId="77777777" w:rsidR="00FD7DA7" w:rsidRPr="00C62A1C" w:rsidRDefault="00FD7DA7" w:rsidP="00FD7DA7">
      <w:pPr>
        <w:spacing w:after="0" w:line="240" w:lineRule="auto"/>
        <w:ind w:firstLine="709"/>
        <w:jc w:val="both"/>
        <w:rPr>
          <w:rFonts w:ascii="Times New Roman" w:hAnsi="Times New Roman" w:cs="Times New Roman"/>
          <w:sz w:val="24"/>
          <w:szCs w:val="24"/>
        </w:rPr>
      </w:pPr>
      <w:r w:rsidRPr="00C62A1C">
        <w:rPr>
          <w:rFonts w:ascii="Times New Roman" w:hAnsi="Times New Roman" w:cs="Times New Roman"/>
          <w:sz w:val="24"/>
          <w:szCs w:val="24"/>
        </w:rPr>
        <w:t>5.5. Поставщик обязан обеспечить в соответствии с требованиями законодательства Российской Федерации надлежащие условия хранения и перевозки, установленные изготовителем Товара, необходимые для сохранения качества и безопасности Товара.</w:t>
      </w:r>
    </w:p>
    <w:p w14:paraId="1FEC46A7" w14:textId="77777777" w:rsidR="00FD7DA7" w:rsidRPr="00C62A1C" w:rsidRDefault="00FD7DA7" w:rsidP="00FD7DA7">
      <w:pPr>
        <w:spacing w:after="0" w:line="240" w:lineRule="auto"/>
        <w:ind w:firstLine="709"/>
        <w:jc w:val="both"/>
        <w:rPr>
          <w:rFonts w:ascii="Times New Roman" w:hAnsi="Times New Roman" w:cs="Times New Roman"/>
          <w:sz w:val="24"/>
          <w:szCs w:val="24"/>
        </w:rPr>
      </w:pPr>
    </w:p>
    <w:p w14:paraId="465F2B97" w14:textId="77777777" w:rsidR="00FD7DA7" w:rsidRPr="00C62A1C" w:rsidRDefault="00FD7DA7" w:rsidP="00FD7DA7">
      <w:pPr>
        <w:spacing w:after="0" w:line="240" w:lineRule="auto"/>
        <w:ind w:firstLine="709"/>
        <w:jc w:val="center"/>
        <w:rPr>
          <w:rFonts w:ascii="Times New Roman" w:hAnsi="Times New Roman" w:cs="Times New Roman"/>
          <w:b/>
          <w:sz w:val="24"/>
          <w:szCs w:val="24"/>
        </w:rPr>
      </w:pPr>
      <w:r w:rsidRPr="00C62A1C">
        <w:rPr>
          <w:rFonts w:ascii="Times New Roman" w:hAnsi="Times New Roman" w:cs="Times New Roman"/>
          <w:b/>
          <w:sz w:val="24"/>
          <w:szCs w:val="24"/>
        </w:rPr>
        <w:t>VI. КАЧЕСТВО ТОВАРА, СРОК ГОДНОСТИ</w:t>
      </w:r>
    </w:p>
    <w:p w14:paraId="4C181F2A" w14:textId="77777777" w:rsidR="00FD7DA7" w:rsidRPr="00C62A1C" w:rsidRDefault="00FD7DA7" w:rsidP="00FD7DA7">
      <w:pPr>
        <w:spacing w:after="0" w:line="240" w:lineRule="auto"/>
        <w:ind w:firstLine="709"/>
        <w:jc w:val="both"/>
        <w:rPr>
          <w:rFonts w:ascii="Times New Roman" w:hAnsi="Times New Roman" w:cs="Times New Roman"/>
          <w:sz w:val="24"/>
          <w:szCs w:val="24"/>
        </w:rPr>
      </w:pPr>
      <w:r w:rsidRPr="00C62A1C">
        <w:rPr>
          <w:rFonts w:ascii="Times New Roman" w:hAnsi="Times New Roman" w:cs="Times New Roman"/>
          <w:sz w:val="24"/>
          <w:szCs w:val="24"/>
        </w:rPr>
        <w:t>6.1. Поставщик гарантирует безопасность Товара в соответствии с техническими регламентами, санитарно-эпидемиологическими требованиями и иными нормативными правовыми актами Российской Федерации, устанавливающими требования к качеству Товара.</w:t>
      </w:r>
    </w:p>
    <w:p w14:paraId="547069E5" w14:textId="77777777" w:rsidR="00FD7DA7" w:rsidRPr="00C62A1C" w:rsidRDefault="00FD7DA7" w:rsidP="00FD7DA7">
      <w:pPr>
        <w:spacing w:after="0" w:line="240" w:lineRule="auto"/>
        <w:ind w:firstLine="709"/>
        <w:jc w:val="both"/>
        <w:rPr>
          <w:rFonts w:ascii="Times New Roman" w:hAnsi="Times New Roman" w:cs="Times New Roman"/>
          <w:sz w:val="24"/>
          <w:szCs w:val="24"/>
        </w:rPr>
      </w:pPr>
      <w:r w:rsidRPr="00C62A1C">
        <w:rPr>
          <w:rFonts w:ascii="Times New Roman" w:hAnsi="Times New Roman" w:cs="Times New Roman"/>
          <w:sz w:val="24"/>
          <w:szCs w:val="24"/>
        </w:rPr>
        <w:t>6.2. Товар не должен представлять опасности для жизни и здоровья граждан.</w:t>
      </w:r>
    </w:p>
    <w:p w14:paraId="779B55A6" w14:textId="77777777" w:rsidR="00FD7DA7" w:rsidRPr="00C62A1C" w:rsidRDefault="00FD7DA7" w:rsidP="00FD7DA7">
      <w:pPr>
        <w:spacing w:after="0" w:line="240" w:lineRule="auto"/>
        <w:ind w:firstLine="709"/>
        <w:jc w:val="both"/>
        <w:rPr>
          <w:rFonts w:ascii="Times New Roman" w:hAnsi="Times New Roman" w:cs="Times New Roman"/>
          <w:sz w:val="24"/>
          <w:szCs w:val="24"/>
        </w:rPr>
      </w:pPr>
      <w:r w:rsidRPr="00C62A1C">
        <w:rPr>
          <w:rFonts w:ascii="Times New Roman" w:hAnsi="Times New Roman" w:cs="Times New Roman"/>
          <w:sz w:val="24"/>
          <w:szCs w:val="24"/>
        </w:rPr>
        <w:t>6.3. Товар должен быть пригодным для целей, для которых Товар такого рода обычно используется, и соответствовать условиям настоящего Контракта.</w:t>
      </w:r>
    </w:p>
    <w:p w14:paraId="1D31AAE2" w14:textId="77777777" w:rsidR="00FD7DA7" w:rsidRPr="00C62A1C" w:rsidRDefault="00FD7DA7" w:rsidP="00FD7DA7">
      <w:pPr>
        <w:spacing w:after="0" w:line="240" w:lineRule="auto"/>
        <w:ind w:firstLine="709"/>
        <w:jc w:val="both"/>
        <w:rPr>
          <w:rFonts w:ascii="Times New Roman" w:hAnsi="Times New Roman" w:cs="Times New Roman"/>
          <w:sz w:val="24"/>
          <w:szCs w:val="24"/>
        </w:rPr>
      </w:pPr>
      <w:r w:rsidRPr="00C62A1C">
        <w:rPr>
          <w:rFonts w:ascii="Times New Roman" w:hAnsi="Times New Roman" w:cs="Times New Roman"/>
          <w:sz w:val="24"/>
          <w:szCs w:val="24"/>
        </w:rPr>
        <w:t>6.4. Остаточный срок годности Товара устанавливается Заказчиком в Спецификации (Приложение № 1 к настоящему Контракту).</w:t>
      </w:r>
    </w:p>
    <w:p w14:paraId="15755108" w14:textId="77777777" w:rsidR="00FD7DA7" w:rsidRPr="00C62A1C" w:rsidRDefault="00FD7DA7" w:rsidP="00FD7DA7">
      <w:pPr>
        <w:spacing w:after="0" w:line="240" w:lineRule="auto"/>
        <w:ind w:firstLine="709"/>
        <w:jc w:val="both"/>
        <w:rPr>
          <w:rFonts w:ascii="Times New Roman" w:hAnsi="Times New Roman" w:cs="Times New Roman"/>
          <w:sz w:val="24"/>
          <w:szCs w:val="24"/>
        </w:rPr>
      </w:pPr>
      <w:r w:rsidRPr="00C62A1C">
        <w:rPr>
          <w:rFonts w:ascii="Times New Roman" w:hAnsi="Times New Roman" w:cs="Times New Roman"/>
          <w:sz w:val="24"/>
          <w:szCs w:val="24"/>
        </w:rPr>
        <w:t>Товар должен соответствовать требованиям, предъявляемым к качеству Товара в момент его передачи, в течение остаточного срока годности, установленного настоящим Контрактом.</w:t>
      </w:r>
    </w:p>
    <w:p w14:paraId="50B26AD5" w14:textId="77777777" w:rsidR="00FD7DA7" w:rsidRPr="00C62A1C" w:rsidRDefault="00FD7DA7" w:rsidP="00FD7DA7">
      <w:pPr>
        <w:spacing w:after="0" w:line="240" w:lineRule="auto"/>
        <w:ind w:firstLine="709"/>
        <w:jc w:val="both"/>
        <w:rPr>
          <w:rFonts w:ascii="Times New Roman" w:hAnsi="Times New Roman" w:cs="Times New Roman"/>
          <w:sz w:val="24"/>
          <w:szCs w:val="24"/>
        </w:rPr>
      </w:pPr>
      <w:r w:rsidRPr="00C62A1C">
        <w:rPr>
          <w:rFonts w:ascii="Times New Roman" w:hAnsi="Times New Roman" w:cs="Times New Roman"/>
          <w:sz w:val="24"/>
          <w:szCs w:val="24"/>
        </w:rPr>
        <w:t>Заказчик предъявляет претензии по качеству Товара в течение остаточного срока годности Товара.</w:t>
      </w:r>
    </w:p>
    <w:p w14:paraId="67B95FCB" w14:textId="77777777" w:rsidR="00FD7DA7" w:rsidRPr="00C62A1C" w:rsidRDefault="00FD7DA7" w:rsidP="00FD7DA7">
      <w:pPr>
        <w:spacing w:after="0" w:line="240" w:lineRule="auto"/>
        <w:ind w:firstLine="709"/>
        <w:jc w:val="both"/>
        <w:rPr>
          <w:rFonts w:ascii="Times New Roman" w:hAnsi="Times New Roman" w:cs="Times New Roman"/>
          <w:sz w:val="24"/>
          <w:szCs w:val="24"/>
        </w:rPr>
      </w:pPr>
      <w:r w:rsidRPr="00C62A1C">
        <w:rPr>
          <w:rFonts w:ascii="Times New Roman" w:hAnsi="Times New Roman" w:cs="Times New Roman"/>
          <w:sz w:val="24"/>
          <w:szCs w:val="24"/>
        </w:rPr>
        <w:t xml:space="preserve">6.5. В течение остаточного срока годности Товара Поставщик обязан за свой счет заменить Товар ненадлежащего качества, если не докажет, что недостатки Товара возникли в результате нарушения Заказчиком правил хранения Товара. Замена Товара производится в течение </w:t>
      </w:r>
      <w:r w:rsidRPr="00BA18F6">
        <w:rPr>
          <w:rFonts w:ascii="Times New Roman" w:hAnsi="Times New Roman" w:cs="Times New Roman"/>
          <w:sz w:val="24"/>
          <w:szCs w:val="24"/>
        </w:rPr>
        <w:t xml:space="preserve">1 (одного) календарного дня </w:t>
      </w:r>
      <w:r w:rsidRPr="00C62A1C">
        <w:rPr>
          <w:rFonts w:ascii="Times New Roman" w:hAnsi="Times New Roman" w:cs="Times New Roman"/>
          <w:sz w:val="24"/>
          <w:szCs w:val="24"/>
        </w:rPr>
        <w:t>с момента уведомления Заказчиком Поставщика.</w:t>
      </w:r>
    </w:p>
    <w:p w14:paraId="4D9CD699" w14:textId="77777777" w:rsidR="00FD7DA7" w:rsidRPr="00C62A1C" w:rsidRDefault="00FD7DA7" w:rsidP="00FD7DA7">
      <w:pPr>
        <w:spacing w:after="0" w:line="240" w:lineRule="auto"/>
        <w:ind w:firstLine="709"/>
        <w:jc w:val="both"/>
        <w:rPr>
          <w:rFonts w:ascii="Times New Roman" w:hAnsi="Times New Roman" w:cs="Times New Roman"/>
          <w:sz w:val="24"/>
          <w:szCs w:val="24"/>
        </w:rPr>
      </w:pPr>
      <w:r w:rsidRPr="00C62A1C">
        <w:rPr>
          <w:rFonts w:ascii="Times New Roman" w:hAnsi="Times New Roman" w:cs="Times New Roman"/>
          <w:sz w:val="24"/>
          <w:szCs w:val="24"/>
        </w:rPr>
        <w:t>В случае если по результатам экспертизы, указанной в пункте 3.3 раздела III настоящего Контракта, выявлено нарушение условий настоящего Контракта в части качества и безопасности Товара и (или) установлен факт фальсификации Товара, Поставщик осуществляет поставку Товара надлежащего качества и соответствующего требованиям безопасности в объеме партии Товара, поставленного Заказчику, образец из которой был исследован в рамках указанной экспертизы.</w:t>
      </w:r>
    </w:p>
    <w:p w14:paraId="14E17BFC" w14:textId="77777777" w:rsidR="00C9075B" w:rsidRPr="001577DD" w:rsidRDefault="00C9075B" w:rsidP="00C9075B">
      <w:pPr>
        <w:spacing w:after="0" w:line="240" w:lineRule="auto"/>
        <w:ind w:firstLine="709"/>
        <w:jc w:val="both"/>
        <w:rPr>
          <w:rFonts w:ascii="Times New Roman" w:hAnsi="Times New Roman" w:cs="Times New Roman"/>
          <w:sz w:val="24"/>
          <w:szCs w:val="24"/>
        </w:rPr>
      </w:pPr>
    </w:p>
    <w:p w14:paraId="295E2234" w14:textId="77777777" w:rsidR="00EA4B4D" w:rsidRPr="001577DD" w:rsidRDefault="00EA4B4D" w:rsidP="00EA4B4D">
      <w:pPr>
        <w:spacing w:after="0" w:line="240" w:lineRule="auto"/>
        <w:ind w:firstLine="709"/>
        <w:jc w:val="center"/>
        <w:rPr>
          <w:rFonts w:ascii="Times New Roman" w:hAnsi="Times New Roman" w:cs="Times New Roman"/>
          <w:b/>
          <w:sz w:val="24"/>
          <w:szCs w:val="24"/>
        </w:rPr>
      </w:pPr>
      <w:r w:rsidRPr="001577DD">
        <w:rPr>
          <w:rFonts w:ascii="Times New Roman" w:hAnsi="Times New Roman" w:cs="Times New Roman"/>
          <w:b/>
          <w:sz w:val="24"/>
          <w:szCs w:val="24"/>
        </w:rPr>
        <w:t>VII. ОТВЕТСТВЕННОСТЬ СТОРОН</w:t>
      </w:r>
    </w:p>
    <w:p w14:paraId="1B52EC73" w14:textId="77777777" w:rsidR="00EA4B4D" w:rsidRPr="001577DD" w:rsidRDefault="00EA4B4D" w:rsidP="00EA4B4D">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7.1. Стороны несут ответственность за неисполнение или ненадлежащее исполнение настоящего Контракта в соответствии с законодательством Российской Федерации и условиями настоящего Контракта.</w:t>
      </w:r>
    </w:p>
    <w:p w14:paraId="5745BD29" w14:textId="77777777" w:rsidR="00EA4B4D" w:rsidRPr="001577DD" w:rsidRDefault="00EA4B4D" w:rsidP="00EA4B4D">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7.2. В случае неисполнения Поставщиком условий настоящего Контракта Заказчик вправе обратиться в суд с требованием о расторжении настоящего Контракта.</w:t>
      </w:r>
    </w:p>
    <w:p w14:paraId="2976AF61" w14:textId="77777777" w:rsidR="00EA4B4D" w:rsidRPr="001577DD" w:rsidRDefault="00EA4B4D" w:rsidP="00EA4B4D">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7.3. В случае полного (частичного) неисполнения условий настоящего Контракта одной из Сторон эта Сторона обязана возместить другой Стороне причиненные убытки.</w:t>
      </w:r>
    </w:p>
    <w:p w14:paraId="4932DBC7" w14:textId="77777777" w:rsidR="00EA4B4D" w:rsidRPr="001577DD" w:rsidRDefault="00EA4B4D" w:rsidP="00EA4B4D">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 xml:space="preserve">7.4. Пеня начисляется за каждый день просрочки исполнения Поставщиком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 и устанавливается настоящим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w:t>
      </w:r>
      <w:r w:rsidRPr="001577DD">
        <w:rPr>
          <w:rFonts w:ascii="Times New Roman" w:hAnsi="Times New Roman" w:cs="Times New Roman"/>
          <w:sz w:val="24"/>
          <w:szCs w:val="24"/>
        </w:rPr>
        <w:lastRenderedPageBreak/>
        <w:t>обязательств, предусмотренных настоящим Контрактом и фактически исполненных Поставщиком.</w:t>
      </w:r>
    </w:p>
    <w:p w14:paraId="3F263C55" w14:textId="77777777" w:rsidR="00EA4B4D" w:rsidRPr="001577DD" w:rsidRDefault="00EA4B4D" w:rsidP="00EA4B4D">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7.5. За каждый факт неисполнения или ненадлежащего исполнения Поставщиком обязательств, предусмотренных настоящим Контрактом, за исключением просрочки Поставщиком обязательств (в том числе гарантийного обязательства), предусмотренных настоящим Контрактом, Поставщик уплачивает Заказчику штраф. Размер штрафа определяется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 1042 (далее - Правила)</w:t>
      </w:r>
      <w:r w:rsidRPr="001577DD">
        <w:rPr>
          <w:rFonts w:ascii="Times New Roman" w:hAnsi="Times New Roman" w:cs="Times New Roman"/>
          <w:sz w:val="24"/>
          <w:szCs w:val="24"/>
          <w:vertAlign w:val="superscript"/>
        </w:rPr>
        <w:t xml:space="preserve"> *</w:t>
      </w:r>
      <w:r w:rsidRPr="001577DD">
        <w:rPr>
          <w:rFonts w:ascii="Times New Roman" w:hAnsi="Times New Roman" w:cs="Times New Roman"/>
          <w:sz w:val="24"/>
          <w:szCs w:val="24"/>
        </w:rPr>
        <w:t>.</w:t>
      </w:r>
    </w:p>
    <w:p w14:paraId="5145B2D2" w14:textId="77777777" w:rsidR="00EA4B4D" w:rsidRPr="001577DD" w:rsidRDefault="00EA4B4D" w:rsidP="00EA4B4D">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_ _ _ _ _ _ _ _ _ _ _ _ _ _ _ _ _ _ _ _</w:t>
      </w:r>
    </w:p>
    <w:p w14:paraId="79E9F681" w14:textId="77777777" w:rsidR="00EA4B4D" w:rsidRPr="001577DD" w:rsidRDefault="00EA4B4D" w:rsidP="00EA4B4D">
      <w:pPr>
        <w:pStyle w:val="a8"/>
        <w:ind w:firstLine="709"/>
        <w:rPr>
          <w:rFonts w:ascii="Times New Roman" w:hAnsi="Times New Roman" w:cs="Times New Roman"/>
          <w:i/>
        </w:rPr>
      </w:pPr>
      <w:r w:rsidRPr="001577DD">
        <w:rPr>
          <w:rFonts w:ascii="Times New Roman" w:hAnsi="Times New Roman" w:cs="Times New Roman"/>
          <w:vertAlign w:val="superscript"/>
        </w:rPr>
        <w:t>*</w:t>
      </w:r>
      <w:r w:rsidRPr="001577DD">
        <w:rPr>
          <w:rFonts w:ascii="Times New Roman" w:hAnsi="Times New Roman" w:cs="Times New Roman"/>
          <w:i/>
        </w:rPr>
        <w:t>В случае если контракт заключается с победителем закупки (или с иным участником закупки), предложившим наиболее высокую цену за право заключения контракта, размер штрафа рассчитывается в порядке, установленном пунктом 5 Правил, за исключением просрочки исполнения обязательств (в том числе гарантийного обязательства), предусмотренных контрактом, и определяется в следующем порядке:</w:t>
      </w:r>
    </w:p>
    <w:p w14:paraId="1FA2B95D" w14:textId="77777777" w:rsidR="00EA4B4D" w:rsidRPr="001577DD" w:rsidRDefault="00EA4B4D" w:rsidP="00EA4B4D">
      <w:pPr>
        <w:pStyle w:val="a8"/>
        <w:ind w:firstLine="709"/>
        <w:rPr>
          <w:rFonts w:ascii="Times New Roman" w:hAnsi="Times New Roman" w:cs="Times New Roman"/>
          <w:i/>
        </w:rPr>
      </w:pPr>
      <w:r w:rsidRPr="001577DD">
        <w:rPr>
          <w:rFonts w:ascii="Times New Roman" w:hAnsi="Times New Roman" w:cs="Times New Roman"/>
          <w:i/>
        </w:rPr>
        <w:t>а) в случае, если цена контракта не превышает начальную (максимальную) цену контракта:</w:t>
      </w:r>
    </w:p>
    <w:p w14:paraId="40ADDA0F" w14:textId="77777777" w:rsidR="00EA4B4D" w:rsidRPr="001577DD" w:rsidRDefault="00EA4B4D" w:rsidP="00EA4B4D">
      <w:pPr>
        <w:pStyle w:val="a8"/>
        <w:ind w:firstLine="709"/>
        <w:rPr>
          <w:rFonts w:ascii="Times New Roman" w:hAnsi="Times New Roman" w:cs="Times New Roman"/>
          <w:i/>
        </w:rPr>
      </w:pPr>
      <w:r w:rsidRPr="001577DD">
        <w:rPr>
          <w:rFonts w:ascii="Times New Roman" w:hAnsi="Times New Roman" w:cs="Times New Roman"/>
          <w:i/>
        </w:rPr>
        <w:t>10 процентов начальной (максимальной) цены контракта, если цена контракта не превышает 3 млн. рублей;</w:t>
      </w:r>
    </w:p>
    <w:p w14:paraId="689350E8" w14:textId="77777777" w:rsidR="00EA4B4D" w:rsidRPr="001577DD" w:rsidRDefault="00EA4B4D" w:rsidP="00EA4B4D">
      <w:pPr>
        <w:pStyle w:val="a8"/>
        <w:ind w:firstLine="709"/>
        <w:rPr>
          <w:rFonts w:ascii="Times New Roman" w:hAnsi="Times New Roman" w:cs="Times New Roman"/>
          <w:i/>
        </w:rPr>
      </w:pPr>
      <w:r w:rsidRPr="001577DD">
        <w:rPr>
          <w:rFonts w:ascii="Times New Roman" w:hAnsi="Times New Roman" w:cs="Times New Roman"/>
          <w:i/>
        </w:rPr>
        <w:t>5 процентов начальной (максимальной) цены контракта, если цена контракта составляет от 3 млн. рублей до 50 млн. рублей (включительно);</w:t>
      </w:r>
    </w:p>
    <w:p w14:paraId="7693BDDA" w14:textId="77777777" w:rsidR="00EA4B4D" w:rsidRPr="001577DD" w:rsidRDefault="00EA4B4D" w:rsidP="00EA4B4D">
      <w:pPr>
        <w:pStyle w:val="a8"/>
        <w:ind w:firstLine="709"/>
        <w:rPr>
          <w:rFonts w:ascii="Times New Roman" w:hAnsi="Times New Roman" w:cs="Times New Roman"/>
          <w:i/>
        </w:rPr>
      </w:pPr>
      <w:r w:rsidRPr="001577DD">
        <w:rPr>
          <w:rFonts w:ascii="Times New Roman" w:hAnsi="Times New Roman" w:cs="Times New Roman"/>
          <w:i/>
        </w:rPr>
        <w:t>1 процент начальной (максимальной) цены контракта, если цена контракта составляет от 50 млн. рублей до 100 млн. рублей (включительно);</w:t>
      </w:r>
    </w:p>
    <w:p w14:paraId="1CE751C7" w14:textId="77777777" w:rsidR="00EA4B4D" w:rsidRPr="001577DD" w:rsidRDefault="00EA4B4D" w:rsidP="00EA4B4D">
      <w:pPr>
        <w:pStyle w:val="a8"/>
        <w:ind w:firstLine="709"/>
        <w:rPr>
          <w:rFonts w:ascii="Times New Roman" w:hAnsi="Times New Roman" w:cs="Times New Roman"/>
          <w:i/>
        </w:rPr>
      </w:pPr>
      <w:r w:rsidRPr="001577DD">
        <w:rPr>
          <w:rFonts w:ascii="Times New Roman" w:hAnsi="Times New Roman" w:cs="Times New Roman"/>
          <w:i/>
        </w:rPr>
        <w:t>б) в случае если цена контракта превышает начальную (максимальную) цену контракта:</w:t>
      </w:r>
    </w:p>
    <w:p w14:paraId="71390340" w14:textId="77777777" w:rsidR="00EA4B4D" w:rsidRPr="001577DD" w:rsidRDefault="00EA4B4D" w:rsidP="00EA4B4D">
      <w:pPr>
        <w:pStyle w:val="a8"/>
        <w:ind w:firstLine="709"/>
        <w:rPr>
          <w:rFonts w:ascii="Times New Roman" w:hAnsi="Times New Roman" w:cs="Times New Roman"/>
          <w:i/>
        </w:rPr>
      </w:pPr>
      <w:r w:rsidRPr="001577DD">
        <w:rPr>
          <w:rFonts w:ascii="Times New Roman" w:hAnsi="Times New Roman" w:cs="Times New Roman"/>
          <w:i/>
        </w:rPr>
        <w:t>10 процентов цены контракта, если цена контракта не превышает 3 млн. рублей;</w:t>
      </w:r>
    </w:p>
    <w:p w14:paraId="333EA4CA" w14:textId="77777777" w:rsidR="00EA4B4D" w:rsidRPr="001577DD" w:rsidRDefault="00EA4B4D" w:rsidP="00EA4B4D">
      <w:pPr>
        <w:pStyle w:val="a8"/>
        <w:ind w:firstLine="709"/>
        <w:rPr>
          <w:rFonts w:ascii="Times New Roman" w:hAnsi="Times New Roman" w:cs="Times New Roman"/>
          <w:i/>
        </w:rPr>
      </w:pPr>
      <w:r w:rsidRPr="001577DD">
        <w:rPr>
          <w:rFonts w:ascii="Times New Roman" w:hAnsi="Times New Roman" w:cs="Times New Roman"/>
          <w:i/>
        </w:rPr>
        <w:t>5 процентов цены контракта, если цена контракта составляет от 3 млн. рублей до 50 млн. рублей (включительно);</w:t>
      </w:r>
    </w:p>
    <w:p w14:paraId="05449AA6" w14:textId="77777777" w:rsidR="00EA4B4D" w:rsidRPr="001577DD" w:rsidRDefault="00EA4B4D" w:rsidP="00EA4B4D">
      <w:pPr>
        <w:pStyle w:val="a8"/>
        <w:ind w:firstLine="709"/>
        <w:rPr>
          <w:rFonts w:ascii="Times New Roman" w:hAnsi="Times New Roman" w:cs="Times New Roman"/>
          <w:i/>
        </w:rPr>
      </w:pPr>
      <w:r w:rsidRPr="001577DD">
        <w:rPr>
          <w:rFonts w:ascii="Times New Roman" w:hAnsi="Times New Roman" w:cs="Times New Roman"/>
          <w:i/>
        </w:rPr>
        <w:t>1 процент цены контракта, если цена контракта составляет от 50 млн. рублей до 100 млн. рублей (включительно).</w:t>
      </w:r>
    </w:p>
    <w:p w14:paraId="33ED8DCC" w14:textId="2F3702DE" w:rsidR="00EA4B4D" w:rsidRPr="001577DD" w:rsidRDefault="00EA4B4D" w:rsidP="00EA4B4D">
      <w:pPr>
        <w:spacing w:after="0" w:line="240" w:lineRule="auto"/>
        <w:ind w:firstLine="709"/>
        <w:jc w:val="both"/>
        <w:rPr>
          <w:rFonts w:ascii="Times New Roman" w:hAnsi="Times New Roman" w:cs="Times New Roman"/>
          <w:b/>
          <w:bCs/>
          <w:color w:val="5B5E5F"/>
          <w:sz w:val="18"/>
          <w:szCs w:val="18"/>
        </w:rPr>
      </w:pPr>
      <w:r w:rsidRPr="001577DD">
        <w:rPr>
          <w:rFonts w:ascii="Times New Roman" w:hAnsi="Times New Roman" w:cs="Times New Roman"/>
          <w:sz w:val="24"/>
          <w:szCs w:val="24"/>
        </w:rPr>
        <w:t>7.6. За каждый факт неисполнения или ненадлежащего исполнения Поставщиком обязательства, предусмотренного настоящим Контрактом, которое не имеет стоимостного выражения</w:t>
      </w:r>
      <w:r w:rsidRPr="001577DD">
        <w:rPr>
          <w:rFonts w:ascii="Times New Roman" w:hAnsi="Times New Roman" w:cs="Times New Roman"/>
          <w:sz w:val="24"/>
          <w:szCs w:val="24"/>
          <w:vertAlign w:val="superscript"/>
        </w:rPr>
        <w:t>*</w:t>
      </w:r>
      <w:r w:rsidRPr="001577DD">
        <w:rPr>
          <w:rFonts w:ascii="Times New Roman" w:hAnsi="Times New Roman" w:cs="Times New Roman"/>
          <w:sz w:val="24"/>
          <w:szCs w:val="24"/>
        </w:rPr>
        <w:t xml:space="preserve">, Поставщик уплачивает Заказчику штраф. Размер штрафа определяется в соответствии с Правилами и составляет </w:t>
      </w:r>
      <w:r w:rsidR="00536853">
        <w:rPr>
          <w:rFonts w:ascii="Times New Roman" w:hAnsi="Times New Roman" w:cs="Times New Roman"/>
          <w:sz w:val="24"/>
          <w:szCs w:val="24"/>
        </w:rPr>
        <w:t>1</w:t>
      </w:r>
      <w:r w:rsidRPr="001577DD">
        <w:rPr>
          <w:rFonts w:ascii="Times New Roman" w:hAnsi="Times New Roman" w:cs="Times New Roman"/>
          <w:sz w:val="24"/>
          <w:szCs w:val="24"/>
        </w:rPr>
        <w:t>000 рублей 00 копеек</w:t>
      </w:r>
      <w:r w:rsidRPr="001577DD">
        <w:rPr>
          <w:rFonts w:ascii="Times New Roman" w:hAnsi="Times New Roman" w:cs="Times New Roman"/>
          <w:sz w:val="24"/>
          <w:szCs w:val="24"/>
          <w:vertAlign w:val="superscript"/>
        </w:rPr>
        <w:t>**</w:t>
      </w:r>
      <w:r w:rsidRPr="001577DD">
        <w:rPr>
          <w:rFonts w:ascii="Times New Roman" w:hAnsi="Times New Roman" w:cs="Times New Roman"/>
          <w:sz w:val="24"/>
          <w:szCs w:val="24"/>
        </w:rPr>
        <w:t>.</w:t>
      </w:r>
      <w:r w:rsidRPr="001577DD">
        <w:rPr>
          <w:rFonts w:ascii="Times New Roman" w:hAnsi="Times New Roman" w:cs="Times New Roman"/>
          <w:b/>
          <w:bCs/>
          <w:color w:val="5B5E5F"/>
          <w:sz w:val="18"/>
          <w:szCs w:val="18"/>
        </w:rPr>
        <w:t xml:space="preserve"> </w:t>
      </w:r>
    </w:p>
    <w:p w14:paraId="3B65AD7E" w14:textId="77777777" w:rsidR="00EA4B4D" w:rsidRPr="001577DD" w:rsidRDefault="00EA4B4D" w:rsidP="00EA4B4D">
      <w:pPr>
        <w:spacing w:after="0" w:line="240" w:lineRule="auto"/>
        <w:jc w:val="both"/>
        <w:rPr>
          <w:rFonts w:ascii="Times New Roman" w:hAnsi="Times New Roman" w:cs="Times New Roman"/>
          <w:sz w:val="24"/>
          <w:szCs w:val="24"/>
        </w:rPr>
      </w:pPr>
      <w:r w:rsidRPr="001577DD">
        <w:rPr>
          <w:rFonts w:ascii="Times New Roman" w:hAnsi="Times New Roman" w:cs="Times New Roman"/>
          <w:sz w:val="24"/>
          <w:szCs w:val="24"/>
        </w:rPr>
        <w:tab/>
        <w:t xml:space="preserve">_ _ _ _ _ _ _ _ _ _ _ _ _ _ _ _ _ _ _ _ </w:t>
      </w:r>
    </w:p>
    <w:p w14:paraId="46BD8135" w14:textId="77777777" w:rsidR="00EA4B4D" w:rsidRPr="001577DD" w:rsidRDefault="00EA4B4D" w:rsidP="00EA4B4D">
      <w:pPr>
        <w:pStyle w:val="a3"/>
        <w:widowControl w:val="0"/>
        <w:tabs>
          <w:tab w:val="left" w:pos="567"/>
        </w:tabs>
        <w:ind w:left="0"/>
        <w:jc w:val="both"/>
        <w:rPr>
          <w:i/>
        </w:rPr>
      </w:pPr>
      <w:r w:rsidRPr="001577DD">
        <w:rPr>
          <w:i/>
        </w:rPr>
        <w:tab/>
      </w:r>
      <w:r w:rsidRPr="001577DD">
        <w:rPr>
          <w:i/>
          <w:vertAlign w:val="superscript"/>
        </w:rPr>
        <w:t>*</w:t>
      </w:r>
      <w:r w:rsidRPr="001577DD">
        <w:rPr>
          <w:i/>
        </w:rPr>
        <w:t>Обязательствами, не имеющими стоимостного выражения, являются:</w:t>
      </w:r>
    </w:p>
    <w:p w14:paraId="6F129E33" w14:textId="77777777" w:rsidR="00EA4B4D" w:rsidRPr="001577DD" w:rsidRDefault="00EA4B4D" w:rsidP="00EA4B4D">
      <w:pPr>
        <w:pStyle w:val="ConsPlusNormal"/>
        <w:numPr>
          <w:ilvl w:val="0"/>
          <w:numId w:val="1"/>
        </w:numPr>
        <w:tabs>
          <w:tab w:val="left" w:pos="851"/>
          <w:tab w:val="left" w:pos="993"/>
        </w:tabs>
        <w:ind w:left="0" w:firstLine="709"/>
        <w:contextualSpacing/>
        <w:jc w:val="both"/>
        <w:rPr>
          <w:rFonts w:ascii="Times New Roman" w:hAnsi="Times New Roman" w:cs="Times New Roman"/>
          <w:i/>
        </w:rPr>
      </w:pPr>
      <w:r w:rsidRPr="001577DD">
        <w:rPr>
          <w:rFonts w:ascii="Times New Roman" w:hAnsi="Times New Roman" w:cs="Times New Roman"/>
          <w:i/>
        </w:rPr>
        <w:t xml:space="preserve">невыполнение поставщиком в разумный срок требования Заказчика о доукомплектовании товара (пункт 2 статьи 480 ГК РФ); </w:t>
      </w:r>
    </w:p>
    <w:p w14:paraId="384C0376" w14:textId="77777777" w:rsidR="00EA4B4D" w:rsidRPr="001577DD" w:rsidRDefault="00EA4B4D" w:rsidP="00EA4B4D">
      <w:pPr>
        <w:pStyle w:val="ConsPlusNormal"/>
        <w:numPr>
          <w:ilvl w:val="0"/>
          <w:numId w:val="1"/>
        </w:numPr>
        <w:tabs>
          <w:tab w:val="left" w:pos="851"/>
          <w:tab w:val="left" w:pos="993"/>
        </w:tabs>
        <w:ind w:left="0" w:firstLine="709"/>
        <w:contextualSpacing/>
        <w:jc w:val="both"/>
        <w:rPr>
          <w:rFonts w:ascii="Times New Roman" w:hAnsi="Times New Roman" w:cs="Times New Roman"/>
          <w:i/>
        </w:rPr>
      </w:pPr>
      <w:r w:rsidRPr="001577DD">
        <w:rPr>
          <w:rFonts w:ascii="Times New Roman" w:hAnsi="Times New Roman" w:cs="Times New Roman"/>
          <w:i/>
        </w:rPr>
        <w:t xml:space="preserve">случаи, когда подлежащий затариванию и (или) упаковке товар передается Заказчику без тары и (или) упаковки либо в ненадлежащей таре и (или) упаковке и Поставщик отказывается </w:t>
      </w:r>
      <w:proofErr w:type="spellStart"/>
      <w:r w:rsidRPr="001577DD">
        <w:rPr>
          <w:rFonts w:ascii="Times New Roman" w:hAnsi="Times New Roman" w:cs="Times New Roman"/>
          <w:i/>
        </w:rPr>
        <w:t>затарить</w:t>
      </w:r>
      <w:proofErr w:type="spellEnd"/>
      <w:r w:rsidRPr="001577DD">
        <w:rPr>
          <w:rFonts w:ascii="Times New Roman" w:hAnsi="Times New Roman" w:cs="Times New Roman"/>
          <w:i/>
        </w:rPr>
        <w:t xml:space="preserve"> и (или) упаковать товар, либо заменить ненадлежащую тару и (или) упаковку (статья 482 ГК РФ); </w:t>
      </w:r>
    </w:p>
    <w:p w14:paraId="572DA64C" w14:textId="77777777" w:rsidR="00EA4B4D" w:rsidRPr="001577DD" w:rsidRDefault="00EA4B4D" w:rsidP="00EA4B4D">
      <w:pPr>
        <w:pStyle w:val="ConsPlusNormal"/>
        <w:numPr>
          <w:ilvl w:val="0"/>
          <w:numId w:val="1"/>
        </w:numPr>
        <w:tabs>
          <w:tab w:val="left" w:pos="851"/>
          <w:tab w:val="left" w:pos="993"/>
        </w:tabs>
        <w:ind w:left="0" w:firstLine="709"/>
        <w:contextualSpacing/>
        <w:jc w:val="both"/>
        <w:rPr>
          <w:rFonts w:ascii="Times New Roman" w:hAnsi="Times New Roman" w:cs="Times New Roman"/>
          <w:i/>
        </w:rPr>
      </w:pPr>
      <w:r w:rsidRPr="001577DD">
        <w:rPr>
          <w:rFonts w:ascii="Times New Roman" w:hAnsi="Times New Roman" w:cs="Times New Roman"/>
          <w:i/>
        </w:rPr>
        <w:t xml:space="preserve">непредоставление документов, предусмотренных контрактом, без которых товар не может быть принят; </w:t>
      </w:r>
    </w:p>
    <w:p w14:paraId="0D51A90C" w14:textId="77777777" w:rsidR="00EA4B4D" w:rsidRPr="001577DD" w:rsidRDefault="00EA4B4D" w:rsidP="00EA4B4D">
      <w:pPr>
        <w:pStyle w:val="ConsPlusNormal"/>
        <w:numPr>
          <w:ilvl w:val="0"/>
          <w:numId w:val="1"/>
        </w:numPr>
        <w:tabs>
          <w:tab w:val="left" w:pos="851"/>
          <w:tab w:val="left" w:pos="993"/>
        </w:tabs>
        <w:ind w:left="0" w:firstLine="709"/>
        <w:contextualSpacing/>
        <w:jc w:val="both"/>
        <w:rPr>
          <w:rFonts w:ascii="Times New Roman" w:hAnsi="Times New Roman" w:cs="Times New Roman"/>
          <w:i/>
        </w:rPr>
      </w:pPr>
      <w:r w:rsidRPr="001577DD">
        <w:rPr>
          <w:rFonts w:ascii="Times New Roman" w:hAnsi="Times New Roman" w:cs="Times New Roman"/>
          <w:i/>
        </w:rPr>
        <w:t xml:space="preserve">нарушение порядка передачи товара, в т.ч. отсутствие представителя Поставщика (подрядчика, исполнителя) при передаче, если это предусмотрено контрактом; </w:t>
      </w:r>
    </w:p>
    <w:p w14:paraId="10CEF95E" w14:textId="77777777" w:rsidR="00EA4B4D" w:rsidRPr="001577DD" w:rsidRDefault="00EA4B4D" w:rsidP="00EA4B4D">
      <w:pPr>
        <w:pStyle w:val="ConsPlusNormal"/>
        <w:numPr>
          <w:ilvl w:val="0"/>
          <w:numId w:val="1"/>
        </w:numPr>
        <w:tabs>
          <w:tab w:val="left" w:pos="851"/>
          <w:tab w:val="left" w:pos="993"/>
        </w:tabs>
        <w:ind w:left="0" w:firstLine="709"/>
        <w:contextualSpacing/>
        <w:jc w:val="both"/>
        <w:rPr>
          <w:rFonts w:ascii="Times New Roman" w:hAnsi="Times New Roman" w:cs="Times New Roman"/>
          <w:i/>
        </w:rPr>
      </w:pPr>
      <w:r w:rsidRPr="001577DD">
        <w:rPr>
          <w:rFonts w:ascii="Times New Roman" w:hAnsi="Times New Roman" w:cs="Times New Roman"/>
          <w:i/>
        </w:rPr>
        <w:t>нарушение гарантийных обязательств, если таковые предусмотрены контрактом.</w:t>
      </w:r>
    </w:p>
    <w:p w14:paraId="6F4153FA" w14:textId="77777777" w:rsidR="00EA4B4D" w:rsidRPr="001577DD" w:rsidRDefault="00EA4B4D" w:rsidP="00EA4B4D">
      <w:pPr>
        <w:spacing w:after="0" w:line="240" w:lineRule="auto"/>
        <w:ind w:firstLine="709"/>
        <w:jc w:val="both"/>
        <w:rPr>
          <w:rFonts w:ascii="Times New Roman" w:hAnsi="Times New Roman" w:cs="Times New Roman"/>
          <w:sz w:val="24"/>
          <w:szCs w:val="24"/>
        </w:rPr>
      </w:pPr>
    </w:p>
    <w:p w14:paraId="383F8CF1" w14:textId="77777777" w:rsidR="00EA4B4D" w:rsidRPr="001577DD" w:rsidRDefault="00EA4B4D" w:rsidP="00EA4B4D">
      <w:pPr>
        <w:pStyle w:val="a8"/>
        <w:ind w:firstLine="709"/>
        <w:rPr>
          <w:rFonts w:ascii="Times New Roman" w:hAnsi="Times New Roman" w:cs="Times New Roman"/>
          <w:i/>
        </w:rPr>
      </w:pPr>
      <w:r w:rsidRPr="001577DD">
        <w:rPr>
          <w:rFonts w:ascii="Times New Roman" w:hAnsi="Times New Roman" w:cs="Times New Roman"/>
          <w:i/>
        </w:rPr>
        <w:t>**Указывается значение, определяемое в соответствии с пунктом 6 Правил:</w:t>
      </w:r>
    </w:p>
    <w:p w14:paraId="790EBB69" w14:textId="77777777" w:rsidR="00EA4B4D" w:rsidRPr="001577DD" w:rsidRDefault="00EA4B4D" w:rsidP="00EA4B4D">
      <w:pPr>
        <w:pStyle w:val="a8"/>
        <w:ind w:firstLine="709"/>
        <w:rPr>
          <w:rFonts w:ascii="Times New Roman" w:hAnsi="Times New Roman" w:cs="Times New Roman"/>
          <w:i/>
        </w:rPr>
      </w:pPr>
      <w:r w:rsidRPr="001577DD">
        <w:rPr>
          <w:rFonts w:ascii="Times New Roman" w:hAnsi="Times New Roman" w:cs="Times New Roman"/>
          <w:i/>
        </w:rPr>
        <w:t>1000 рублей, если цена контракта не превышает 3 млн. рублей;</w:t>
      </w:r>
    </w:p>
    <w:p w14:paraId="45389E62" w14:textId="77777777" w:rsidR="00EA4B4D" w:rsidRPr="001577DD" w:rsidRDefault="00EA4B4D" w:rsidP="00EA4B4D">
      <w:pPr>
        <w:pStyle w:val="a8"/>
        <w:ind w:firstLine="709"/>
        <w:rPr>
          <w:rFonts w:ascii="Times New Roman" w:hAnsi="Times New Roman" w:cs="Times New Roman"/>
          <w:i/>
        </w:rPr>
      </w:pPr>
      <w:r w:rsidRPr="001577DD">
        <w:rPr>
          <w:rFonts w:ascii="Times New Roman" w:hAnsi="Times New Roman" w:cs="Times New Roman"/>
          <w:i/>
        </w:rPr>
        <w:t>5000 рублей, если цена контракта составляет от 3 млн. рублей до 50 млн. рублей (включительно);</w:t>
      </w:r>
    </w:p>
    <w:p w14:paraId="2820FD87" w14:textId="77777777" w:rsidR="00EA4B4D" w:rsidRPr="001577DD" w:rsidRDefault="00EA4B4D" w:rsidP="00EA4B4D">
      <w:pPr>
        <w:pStyle w:val="a8"/>
        <w:ind w:firstLine="709"/>
        <w:rPr>
          <w:rFonts w:ascii="Times New Roman" w:hAnsi="Times New Roman" w:cs="Times New Roman"/>
          <w:i/>
        </w:rPr>
      </w:pPr>
      <w:r w:rsidRPr="001577DD">
        <w:rPr>
          <w:rFonts w:ascii="Times New Roman" w:hAnsi="Times New Roman" w:cs="Times New Roman"/>
          <w:i/>
        </w:rPr>
        <w:t>10000 рублей, если цена контракта составляет от 50 млн. рублей до 100 млн. рублей (включительно);</w:t>
      </w:r>
    </w:p>
    <w:p w14:paraId="14AAFB6A" w14:textId="77777777" w:rsidR="00EA4B4D" w:rsidRPr="001577DD" w:rsidRDefault="00EA4B4D" w:rsidP="00EA4B4D">
      <w:pPr>
        <w:pStyle w:val="a8"/>
        <w:ind w:firstLine="709"/>
        <w:rPr>
          <w:rFonts w:ascii="Times New Roman" w:hAnsi="Times New Roman" w:cs="Times New Roman"/>
          <w:i/>
        </w:rPr>
      </w:pPr>
      <w:r w:rsidRPr="001577DD">
        <w:rPr>
          <w:rFonts w:ascii="Times New Roman" w:hAnsi="Times New Roman" w:cs="Times New Roman"/>
          <w:i/>
        </w:rPr>
        <w:t>100000 рублей, если цена контракта превышает 100 млн. рублей.</w:t>
      </w:r>
    </w:p>
    <w:p w14:paraId="7E7BBD0A" w14:textId="77777777" w:rsidR="00EA4B4D" w:rsidRPr="001577DD" w:rsidRDefault="00EA4B4D" w:rsidP="00EA4B4D">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7.7. За каждый день просрочки исполнения Поставщиком обязательства, предусмотренного частью 30 статьи 34 Закона № 44-ФЗ, начисляется пеня в размере, определенном в порядке, установленном в пункте 7.4 настоящего Контракта.</w:t>
      </w:r>
    </w:p>
    <w:p w14:paraId="6C1016ED" w14:textId="77777777" w:rsidR="00EA4B4D" w:rsidRPr="001577DD" w:rsidRDefault="00EA4B4D" w:rsidP="00EA4B4D">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 xml:space="preserve">7.8. В случае просрочки исполнения Заказчиком обязательств, предусмотренных настоящим Контрактом, а также в иных случаях неисполнения или ненадлежащего </w:t>
      </w:r>
      <w:r w:rsidRPr="001577DD">
        <w:rPr>
          <w:rFonts w:ascii="Times New Roman" w:hAnsi="Times New Roman" w:cs="Times New Roman"/>
          <w:sz w:val="24"/>
          <w:szCs w:val="24"/>
        </w:rPr>
        <w:lastRenderedPageBreak/>
        <w:t>исполнения Заказчиком обязательств, предусмотренных настоящим Контрактом, Поставщик вправе потребовать уплаты неустоек (штрафов, пеней).</w:t>
      </w:r>
    </w:p>
    <w:p w14:paraId="404C6A53" w14:textId="77777777" w:rsidR="00EA4B4D" w:rsidRPr="001577DD" w:rsidRDefault="00EA4B4D" w:rsidP="00EA4B4D">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7.9. В случае просрочки исполнения обязательств Заказчиком, предусмотренных настоящим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w:t>
      </w:r>
    </w:p>
    <w:p w14:paraId="4E97BF1A" w14:textId="2A70B4F6" w:rsidR="00EA4B4D" w:rsidRPr="001577DD" w:rsidRDefault="00EA4B4D" w:rsidP="00EA4B4D">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 xml:space="preserve">7.10. За каждый факт неисполнения Заказчиком обязательств, предусмотренных настоящим Контрактом, за исключением просрочки исполнения обязательств, предусмотренных настоящим Контрактом, Поставщик вправе потребовать уплату штрафа. Размер штрафа определяется в соответствии с Правилами и составляет </w:t>
      </w:r>
      <w:r w:rsidR="00536853">
        <w:rPr>
          <w:rFonts w:ascii="Times New Roman" w:hAnsi="Times New Roman" w:cs="Times New Roman"/>
          <w:sz w:val="24"/>
          <w:szCs w:val="24"/>
        </w:rPr>
        <w:t>1</w:t>
      </w:r>
      <w:r w:rsidRPr="001577DD">
        <w:rPr>
          <w:rFonts w:ascii="Times New Roman" w:hAnsi="Times New Roman" w:cs="Times New Roman"/>
          <w:sz w:val="24"/>
          <w:szCs w:val="24"/>
        </w:rPr>
        <w:t>000 рублей 00 копеек</w:t>
      </w:r>
      <w:r w:rsidRPr="001577DD">
        <w:rPr>
          <w:rFonts w:ascii="Times New Roman" w:hAnsi="Times New Roman" w:cs="Times New Roman"/>
          <w:sz w:val="24"/>
          <w:szCs w:val="24"/>
          <w:vertAlign w:val="superscript"/>
        </w:rPr>
        <w:t>***</w:t>
      </w:r>
      <w:r w:rsidRPr="001577DD">
        <w:rPr>
          <w:rFonts w:ascii="Times New Roman" w:hAnsi="Times New Roman" w:cs="Times New Roman"/>
          <w:sz w:val="24"/>
          <w:szCs w:val="24"/>
        </w:rPr>
        <w:t>.</w:t>
      </w:r>
    </w:p>
    <w:p w14:paraId="2E8B3731" w14:textId="77777777" w:rsidR="00EA4B4D" w:rsidRPr="001577DD" w:rsidRDefault="00EA4B4D" w:rsidP="00EA4B4D">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_ _ _ _ _ _ _ _ _ _ _ _ _ _ _ _ _ _ _ _</w:t>
      </w:r>
    </w:p>
    <w:p w14:paraId="2DD1181C" w14:textId="77777777" w:rsidR="00EA4B4D" w:rsidRPr="001577DD" w:rsidRDefault="00EA4B4D" w:rsidP="00EA4B4D">
      <w:pPr>
        <w:pStyle w:val="a8"/>
        <w:ind w:firstLine="709"/>
        <w:rPr>
          <w:rFonts w:ascii="Times New Roman" w:hAnsi="Times New Roman" w:cs="Times New Roman"/>
          <w:i/>
        </w:rPr>
      </w:pPr>
      <w:r w:rsidRPr="001577DD">
        <w:rPr>
          <w:rFonts w:ascii="Times New Roman" w:hAnsi="Times New Roman" w:cs="Times New Roman"/>
          <w:i/>
        </w:rPr>
        <w:t>***Указывается значение, определяемое в соответствии с пунктом 9 Правил:</w:t>
      </w:r>
    </w:p>
    <w:p w14:paraId="4996C4AF" w14:textId="77777777" w:rsidR="00EA4B4D" w:rsidRPr="001577DD" w:rsidRDefault="00EA4B4D" w:rsidP="00EA4B4D">
      <w:pPr>
        <w:pStyle w:val="a8"/>
        <w:ind w:firstLine="709"/>
        <w:rPr>
          <w:rFonts w:ascii="Times New Roman" w:hAnsi="Times New Roman" w:cs="Times New Roman"/>
          <w:i/>
        </w:rPr>
      </w:pPr>
      <w:r w:rsidRPr="001577DD">
        <w:rPr>
          <w:rFonts w:ascii="Times New Roman" w:hAnsi="Times New Roman" w:cs="Times New Roman"/>
          <w:i/>
        </w:rPr>
        <w:t>1000 рублей, если цена государственного (муниципального) контракта (контракта) не превышает 3 млн. рублей (включительно);</w:t>
      </w:r>
    </w:p>
    <w:p w14:paraId="38045799" w14:textId="77777777" w:rsidR="00EA4B4D" w:rsidRPr="001577DD" w:rsidRDefault="00EA4B4D" w:rsidP="00EA4B4D">
      <w:pPr>
        <w:pStyle w:val="a8"/>
        <w:ind w:firstLine="709"/>
        <w:rPr>
          <w:rFonts w:ascii="Times New Roman" w:hAnsi="Times New Roman" w:cs="Times New Roman"/>
          <w:i/>
        </w:rPr>
      </w:pPr>
      <w:r w:rsidRPr="001577DD">
        <w:rPr>
          <w:rFonts w:ascii="Times New Roman" w:hAnsi="Times New Roman" w:cs="Times New Roman"/>
          <w:i/>
        </w:rPr>
        <w:t>5000 рублей, если цена государственного (муниципального) контракта (контракта) составляет от 3 млн. рублей до 50 млн. рублей (включительно);</w:t>
      </w:r>
    </w:p>
    <w:p w14:paraId="19A1633F" w14:textId="77777777" w:rsidR="00EA4B4D" w:rsidRPr="001577DD" w:rsidRDefault="00EA4B4D" w:rsidP="00EA4B4D">
      <w:pPr>
        <w:pStyle w:val="a8"/>
        <w:ind w:firstLine="709"/>
        <w:rPr>
          <w:rFonts w:ascii="Times New Roman" w:hAnsi="Times New Roman" w:cs="Times New Roman"/>
          <w:i/>
        </w:rPr>
      </w:pPr>
      <w:r w:rsidRPr="001577DD">
        <w:rPr>
          <w:rFonts w:ascii="Times New Roman" w:hAnsi="Times New Roman" w:cs="Times New Roman"/>
          <w:i/>
        </w:rPr>
        <w:t>10000 рублей, если цена государственного (муниципального) контракта (контракта) составляет от 50 млн. рублей до 100 млн. рублей (включительно);</w:t>
      </w:r>
    </w:p>
    <w:p w14:paraId="5F69397B" w14:textId="77777777" w:rsidR="00EA4B4D" w:rsidRPr="001577DD" w:rsidRDefault="00EA4B4D" w:rsidP="00EA4B4D">
      <w:pPr>
        <w:pStyle w:val="a8"/>
        <w:ind w:firstLine="709"/>
        <w:rPr>
          <w:rFonts w:ascii="Times New Roman" w:hAnsi="Times New Roman" w:cs="Times New Roman"/>
          <w:i/>
        </w:rPr>
      </w:pPr>
      <w:r w:rsidRPr="001577DD">
        <w:rPr>
          <w:rFonts w:ascii="Times New Roman" w:hAnsi="Times New Roman" w:cs="Times New Roman"/>
          <w:i/>
        </w:rPr>
        <w:t>100000 рублей, если цена государственного (муниципального) контракта (контракта) превышает 100 млн. рублей.</w:t>
      </w:r>
    </w:p>
    <w:p w14:paraId="62CF1C77" w14:textId="77777777" w:rsidR="00EA4B4D" w:rsidRPr="001577DD" w:rsidRDefault="00EA4B4D" w:rsidP="00EA4B4D">
      <w:pPr>
        <w:spacing w:after="0" w:line="240" w:lineRule="auto"/>
        <w:ind w:firstLine="709"/>
        <w:jc w:val="both"/>
        <w:rPr>
          <w:rFonts w:ascii="Times New Roman" w:hAnsi="Times New Roman" w:cs="Times New Roman"/>
          <w:sz w:val="24"/>
          <w:szCs w:val="24"/>
        </w:rPr>
      </w:pPr>
    </w:p>
    <w:p w14:paraId="3E83F9F1" w14:textId="77777777" w:rsidR="00EA4B4D" w:rsidRPr="001577DD" w:rsidRDefault="00EA4B4D" w:rsidP="00EA4B4D">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7.11. Применение неустойки (штрафа, пени) не освобождает Стороны от исполнения обязательств по настоящему Контракту.</w:t>
      </w:r>
    </w:p>
    <w:p w14:paraId="68185DED" w14:textId="77777777" w:rsidR="00EA4B4D" w:rsidRDefault="00EA4B4D" w:rsidP="00EA4B4D">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7.12. Общая сумма начисленных штрафов за неисполнение или ненадлежащее исполнение Поставщиком обязательств, предусмотренных настоящим Контрактом, не может превышать цену Контракта.</w:t>
      </w:r>
    </w:p>
    <w:p w14:paraId="09D842F7" w14:textId="77777777" w:rsidR="00A57795" w:rsidRDefault="00A57795" w:rsidP="00A57795">
      <w:pPr>
        <w:spacing w:after="0" w:line="240" w:lineRule="auto"/>
        <w:ind w:firstLine="709"/>
        <w:jc w:val="both"/>
        <w:rPr>
          <w:rFonts w:ascii="Times New Roman" w:eastAsia="Times New Roman" w:hAnsi="Times New Roman" w:cs="Times New Roman"/>
          <w:sz w:val="24"/>
          <w:szCs w:val="24"/>
          <w:lang w:eastAsia="ru-RU"/>
        </w:rPr>
      </w:pPr>
      <w:r>
        <w:rPr>
          <w:rFonts w:ascii="Times New Roman" w:hAnsi="Times New Roman" w:cs="Times New Roman"/>
          <w:sz w:val="24"/>
          <w:szCs w:val="24"/>
        </w:rPr>
        <w:t>7.13.</w:t>
      </w:r>
      <w:r w:rsidRPr="00A5779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Неустойка (пеня, штраф) оплачиваются Поставщиком в десятидневный срок с момента получения соответствующего требования от Заказчика по следующим реквизитам:</w:t>
      </w:r>
    </w:p>
    <w:p w14:paraId="7D39026A" w14:textId="407283C3" w:rsidR="00A57795" w:rsidRPr="00A57795" w:rsidRDefault="00A57795" w:rsidP="0037671A">
      <w:pPr>
        <w:jc w:val="both"/>
        <w:rPr>
          <w:rFonts w:ascii="Times New Roman" w:hAnsi="Times New Roman"/>
          <w:sz w:val="24"/>
          <w:szCs w:val="24"/>
        </w:rPr>
      </w:pPr>
      <w:r>
        <w:rPr>
          <w:rFonts w:ascii="Times New Roman" w:eastAsia="Times New Roman" w:hAnsi="Times New Roman" w:cs="Times New Roman"/>
          <w:sz w:val="24"/>
          <w:szCs w:val="24"/>
          <w:lang w:eastAsia="ru-RU"/>
        </w:rPr>
        <w:t>Заказчик:</w:t>
      </w:r>
      <w:r w:rsidRPr="009135DD">
        <w:rPr>
          <w:rFonts w:ascii="Times New Roman" w:eastAsia="Times New Roman" w:hAnsi="Times New Roman" w:cs="Times New Roman"/>
          <w:b/>
          <w:sz w:val="24"/>
          <w:szCs w:val="24"/>
          <w:lang w:eastAsia="ru-RU"/>
        </w:rPr>
        <w:t xml:space="preserve"> </w:t>
      </w:r>
      <w:bookmarkStart w:id="2" w:name="_Hlk234584407"/>
      <w:r w:rsidR="0037671A" w:rsidRPr="00FE719B">
        <w:rPr>
          <w:rFonts w:ascii="Times New Roman" w:hAnsi="Times New Roman" w:cs="Times New Roman"/>
          <w:bCs/>
          <w:sz w:val="24"/>
          <w:szCs w:val="24"/>
        </w:rPr>
        <w:t xml:space="preserve">Государственное бюджетное учреждение здравоохранения «Камчатская краевая детская больница», ИНН 4101041963, КПП 410101001, Министерство финансов Камчатского края (ГБУЗ ККДБ, л/с 802Ц0981000), ОКЦ № 1 ДГУ Банка России//УФК по Приморскому краю, г. Владивосток, Казначейский счет 03224643300000002000,  Единый казначейский счет 40102810545370000012, БИК ТОФК 010507002, КБК 000 000 000 000 000 00 </w:t>
      </w:r>
      <w:r w:rsidR="00FE719B" w:rsidRPr="00FE719B">
        <w:rPr>
          <w:rFonts w:ascii="Times New Roman" w:hAnsi="Times New Roman" w:cs="Times New Roman"/>
          <w:bCs/>
          <w:sz w:val="24"/>
          <w:szCs w:val="24"/>
        </w:rPr>
        <w:t>140</w:t>
      </w:r>
      <w:r w:rsidR="0037671A" w:rsidRPr="00FE719B">
        <w:rPr>
          <w:rFonts w:ascii="Times New Roman" w:hAnsi="Times New Roman" w:cs="Times New Roman"/>
          <w:bCs/>
          <w:sz w:val="24"/>
          <w:szCs w:val="24"/>
        </w:rPr>
        <w:t>, ОКТМО 30701000.</w:t>
      </w:r>
      <w:bookmarkEnd w:id="2"/>
      <w:r w:rsidR="0037671A">
        <w:rPr>
          <w:rFonts w:ascii="Times New Roman" w:hAnsi="Times New Roman" w:cs="Times New Roman"/>
          <w:b/>
          <w:sz w:val="24"/>
          <w:szCs w:val="24"/>
        </w:rPr>
        <w:t xml:space="preserve"> </w:t>
      </w:r>
      <w:r w:rsidRPr="00E758C4">
        <w:rPr>
          <w:rFonts w:ascii="Times New Roman" w:hAnsi="Times New Roman"/>
          <w:sz w:val="24"/>
          <w:szCs w:val="24"/>
        </w:rPr>
        <w:t xml:space="preserve">В платежном поручении необходимо указать следующее назначение платежа: Оплата неустойки (штрафа, пени) по контракту </w:t>
      </w:r>
      <w:r w:rsidRPr="00FE719B">
        <w:rPr>
          <w:rFonts w:ascii="Times New Roman" w:hAnsi="Times New Roman"/>
          <w:sz w:val="24"/>
          <w:szCs w:val="24"/>
        </w:rPr>
        <w:t>№ ______.</w:t>
      </w:r>
    </w:p>
    <w:p w14:paraId="0F1EAA20" w14:textId="77777777" w:rsidR="00EA4B4D" w:rsidRPr="001577DD" w:rsidRDefault="00EA4B4D" w:rsidP="00EA4B4D">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7</w:t>
      </w:r>
      <w:r w:rsidR="00A57795">
        <w:rPr>
          <w:rFonts w:ascii="Times New Roman" w:hAnsi="Times New Roman" w:cs="Times New Roman"/>
          <w:sz w:val="24"/>
          <w:szCs w:val="24"/>
        </w:rPr>
        <w:t>.14</w:t>
      </w:r>
      <w:r w:rsidRPr="001577DD">
        <w:rPr>
          <w:rFonts w:ascii="Times New Roman" w:hAnsi="Times New Roman" w:cs="Times New Roman"/>
          <w:sz w:val="24"/>
          <w:szCs w:val="24"/>
        </w:rPr>
        <w:t>. Общая сумма начисленных штрафов за ненадлежащее исполнение Заказчиком обязательств, предусмотренных настоящим Контрактом, не может превышать цену Контракта.</w:t>
      </w:r>
    </w:p>
    <w:p w14:paraId="26714CCB" w14:textId="77777777" w:rsidR="00EA4B4D" w:rsidRPr="001577DD" w:rsidRDefault="00A57795" w:rsidP="00EA4B4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7.15</w:t>
      </w:r>
      <w:r w:rsidR="00EA4B4D" w:rsidRPr="001577DD">
        <w:rPr>
          <w:rFonts w:ascii="Times New Roman" w:hAnsi="Times New Roman" w:cs="Times New Roman"/>
          <w:sz w:val="24"/>
          <w:szCs w:val="24"/>
        </w:rPr>
        <w:t>. В случае расторжения настоящего Контракта в связи с односторонним отказом Стороны от исполнения настоящего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настоящего Контракта.</w:t>
      </w:r>
    </w:p>
    <w:p w14:paraId="639BBFF1" w14:textId="77777777" w:rsidR="00EA4B4D" w:rsidRPr="001577DD" w:rsidRDefault="00EA4B4D" w:rsidP="00EA4B4D">
      <w:pPr>
        <w:spacing w:after="0" w:line="240" w:lineRule="auto"/>
        <w:ind w:firstLine="709"/>
        <w:jc w:val="both"/>
        <w:rPr>
          <w:rFonts w:ascii="Times New Roman" w:hAnsi="Times New Roman" w:cs="Times New Roman"/>
          <w:sz w:val="24"/>
          <w:szCs w:val="24"/>
        </w:rPr>
      </w:pPr>
    </w:p>
    <w:p w14:paraId="39A8CDEC" w14:textId="77777777" w:rsidR="00843D30" w:rsidRPr="001577DD" w:rsidRDefault="00843D30" w:rsidP="00843D30">
      <w:pPr>
        <w:spacing w:after="0" w:line="240" w:lineRule="auto"/>
        <w:ind w:firstLine="709"/>
        <w:jc w:val="center"/>
        <w:rPr>
          <w:rFonts w:ascii="Times New Roman" w:hAnsi="Times New Roman" w:cs="Times New Roman"/>
          <w:sz w:val="24"/>
          <w:szCs w:val="24"/>
          <w:vertAlign w:val="superscript"/>
        </w:rPr>
      </w:pPr>
      <w:r w:rsidRPr="001577DD">
        <w:rPr>
          <w:rFonts w:ascii="Times New Roman" w:hAnsi="Times New Roman" w:cs="Times New Roman"/>
          <w:b/>
          <w:sz w:val="24"/>
          <w:szCs w:val="24"/>
        </w:rPr>
        <w:t>VIII. ОБЕСПЕЧЕНИЕ ИСПОЛНЕНИЯ КОНТРАКТА</w:t>
      </w:r>
    </w:p>
    <w:p w14:paraId="1BF0BAFE" w14:textId="77777777" w:rsidR="00843D30" w:rsidRPr="00DE4F85" w:rsidRDefault="00843D30" w:rsidP="00843D30">
      <w:pPr>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w:t>
      </w:r>
      <w:r w:rsidRPr="00DE4F85">
        <w:rPr>
          <w:rFonts w:ascii="Times New Roman" w:eastAsia="Times New Roman" w:hAnsi="Times New Roman" w:cs="Times New Roman"/>
          <w:sz w:val="24"/>
          <w:szCs w:val="24"/>
          <w:lang w:eastAsia="ru-RU"/>
        </w:rPr>
        <w:t>.1. Контракт заключается после предоставления участником закупки, с которым заключается Контракт, обеспечения исполнения Контракта</w:t>
      </w:r>
      <w:r w:rsidRPr="00DE4F85">
        <w:rPr>
          <w:rFonts w:ascii="Times New Roman" w:hAnsi="Times New Roman" w:cs="Times New Roman"/>
          <w:sz w:val="24"/>
          <w:szCs w:val="24"/>
        </w:rPr>
        <w:t>.</w:t>
      </w:r>
      <w:r w:rsidRPr="00DE4F85">
        <w:rPr>
          <w:rFonts w:ascii="Times New Roman" w:eastAsia="Times New Roman" w:hAnsi="Times New Roman" w:cs="Times New Roman"/>
          <w:sz w:val="24"/>
          <w:szCs w:val="24"/>
          <w:lang w:eastAsia="ru-RU"/>
        </w:rPr>
        <w:t xml:space="preserve"> </w:t>
      </w:r>
      <w:r w:rsidRPr="004C4B5C">
        <w:rPr>
          <w:rFonts w:ascii="Times New Roman" w:eastAsia="Times New Roman" w:hAnsi="Times New Roman" w:cs="Times New Roman"/>
          <w:sz w:val="24"/>
          <w:szCs w:val="24"/>
          <w:lang w:eastAsia="ru-RU"/>
        </w:rPr>
        <w:t>Способ обеспечения исполнения Контракта определяется Исполнителем самостоятельно.</w:t>
      </w:r>
    </w:p>
    <w:p w14:paraId="7D425718" w14:textId="77777777" w:rsidR="00843D30" w:rsidRPr="00DE4F85" w:rsidRDefault="00843D30" w:rsidP="00843D30">
      <w:pPr>
        <w:autoSpaceDE w:val="0"/>
        <w:autoSpaceDN w:val="0"/>
        <w:adjustRightInd w:val="0"/>
        <w:spacing w:after="0" w:line="240" w:lineRule="auto"/>
        <w:ind w:firstLine="709"/>
        <w:jc w:val="both"/>
        <w:rPr>
          <w:rFonts w:ascii="Times New Roman" w:hAnsi="Times New Roman" w:cs="Times New Roman"/>
          <w:bCs/>
          <w:sz w:val="24"/>
          <w:szCs w:val="24"/>
        </w:rPr>
      </w:pPr>
      <w:r w:rsidRPr="00DE4F85">
        <w:rPr>
          <w:rFonts w:ascii="Times New Roman" w:hAnsi="Times New Roman" w:cs="Times New Roman"/>
          <w:bCs/>
          <w:sz w:val="24"/>
          <w:szCs w:val="24"/>
        </w:rPr>
        <w:lastRenderedPageBreak/>
        <w:t xml:space="preserve">Участник закупки, с которым заключается контракт по результатам определения поставщика (подрядчика, исполнителя) в соответствии с </w:t>
      </w:r>
      <w:hyperlink r:id="rId9" w:history="1">
        <w:r w:rsidRPr="00DE4F85">
          <w:rPr>
            <w:rFonts w:ascii="Times New Roman" w:hAnsi="Times New Roman" w:cs="Times New Roman"/>
            <w:bCs/>
            <w:sz w:val="24"/>
            <w:szCs w:val="24"/>
          </w:rPr>
          <w:t>пунктом 1 части 1 статьи 30</w:t>
        </w:r>
      </w:hyperlink>
      <w:r w:rsidRPr="00DE4F85">
        <w:rPr>
          <w:rFonts w:ascii="Times New Roman" w:hAnsi="Times New Roman" w:cs="Times New Roman"/>
          <w:bCs/>
          <w:sz w:val="24"/>
          <w:szCs w:val="24"/>
        </w:rPr>
        <w:t xml:space="preserve"> Федерального закона от 05.04.2013 года № 44-ФЗ, </w:t>
      </w:r>
      <w:r w:rsidRPr="00DE4F85">
        <w:rPr>
          <w:rFonts w:ascii="Times New Roman" w:hAnsi="Times New Roman" w:cs="Times New Roman"/>
          <w:b/>
          <w:bCs/>
          <w:sz w:val="24"/>
          <w:szCs w:val="24"/>
        </w:rPr>
        <w:t>освобождается от предоставления обеспечения исполнения контракта,</w:t>
      </w:r>
      <w:r w:rsidRPr="00DE4F85">
        <w:rPr>
          <w:rFonts w:ascii="Times New Roman" w:hAnsi="Times New Roman" w:cs="Times New Roman"/>
          <w:bCs/>
          <w:sz w:val="24"/>
          <w:szCs w:val="24"/>
        </w:rPr>
        <w:t xml:space="preserve"> в том числе с учетом положений </w:t>
      </w:r>
      <w:hyperlink r:id="rId10" w:history="1">
        <w:r w:rsidRPr="00DE4F85">
          <w:rPr>
            <w:rFonts w:ascii="Times New Roman" w:hAnsi="Times New Roman" w:cs="Times New Roman"/>
            <w:bCs/>
            <w:sz w:val="24"/>
            <w:szCs w:val="24"/>
          </w:rPr>
          <w:t>статьи 37</w:t>
        </w:r>
      </w:hyperlink>
      <w:r w:rsidRPr="00DE4F85">
        <w:rPr>
          <w:rFonts w:ascii="Times New Roman" w:hAnsi="Times New Roman" w:cs="Times New Roman"/>
          <w:bCs/>
          <w:sz w:val="24"/>
          <w:szCs w:val="24"/>
        </w:rPr>
        <w:t xml:space="preserve"> Федерального закона от 05.04.2013 года № 44-ФЗ, </w:t>
      </w:r>
      <w:r w:rsidRPr="00DE4F85">
        <w:rPr>
          <w:rFonts w:ascii="Times New Roman" w:hAnsi="Times New Roman" w:cs="Times New Roman"/>
          <w:b/>
          <w:bCs/>
          <w:sz w:val="24"/>
          <w:szCs w:val="24"/>
        </w:rPr>
        <w:t>в случае предоставления таким участником закупки информации,</w:t>
      </w:r>
      <w:r w:rsidRPr="00DE4F85">
        <w:rPr>
          <w:rFonts w:ascii="Times New Roman" w:hAnsi="Times New Roman" w:cs="Times New Roman"/>
          <w:bCs/>
          <w:sz w:val="24"/>
          <w:szCs w:val="24"/>
        </w:rPr>
        <w:t xml:space="preserve">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Федерального закона от 05.04.2013 года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w:t>
      </w:r>
    </w:p>
    <w:p w14:paraId="75143617" w14:textId="3254505E" w:rsidR="00843D30" w:rsidRPr="00DE4F85" w:rsidRDefault="00843D30" w:rsidP="00843D30">
      <w:pPr>
        <w:autoSpaceDE w:val="0"/>
        <w:autoSpaceDN w:val="0"/>
        <w:adjustRightInd w:val="0"/>
        <w:spacing w:after="0" w:line="240" w:lineRule="auto"/>
        <w:ind w:firstLine="709"/>
        <w:jc w:val="both"/>
        <w:rPr>
          <w:rFonts w:ascii="Times New Roman" w:hAnsi="Times New Roman" w:cs="Times New Roman"/>
          <w:sz w:val="24"/>
          <w:szCs w:val="24"/>
        </w:rPr>
      </w:pPr>
      <w:r>
        <w:rPr>
          <w:rFonts w:ascii="Times New Roman" w:eastAsia="Times New Roman" w:hAnsi="Times New Roman" w:cs="Times New Roman"/>
          <w:sz w:val="24"/>
          <w:szCs w:val="24"/>
        </w:rPr>
        <w:t>8</w:t>
      </w:r>
      <w:r w:rsidRPr="00DE4F85">
        <w:rPr>
          <w:rFonts w:ascii="Times New Roman" w:eastAsia="Times New Roman" w:hAnsi="Times New Roman" w:cs="Times New Roman"/>
          <w:sz w:val="24"/>
          <w:szCs w:val="24"/>
        </w:rPr>
        <w:t xml:space="preserve">.2. </w:t>
      </w:r>
      <w:r w:rsidRPr="00DE4F85">
        <w:rPr>
          <w:rFonts w:ascii="Times New Roman" w:eastAsia="Times New Roman" w:hAnsi="Times New Roman" w:cs="Times New Roman"/>
          <w:b/>
          <w:sz w:val="24"/>
          <w:szCs w:val="24"/>
          <w:lang w:eastAsia="ru-RU"/>
        </w:rPr>
        <w:t xml:space="preserve">Размер обеспечения исполнения Контракта </w:t>
      </w:r>
      <w:r w:rsidRPr="00DE4F85">
        <w:rPr>
          <w:rFonts w:ascii="Times New Roman" w:eastAsia="Times New Roman" w:hAnsi="Times New Roman" w:cs="Times New Roman"/>
          <w:sz w:val="24"/>
          <w:szCs w:val="24"/>
          <w:lang w:eastAsia="ru-RU"/>
        </w:rPr>
        <w:t>устанавливается</w:t>
      </w:r>
      <w:r w:rsidRPr="00DE4F85">
        <w:rPr>
          <w:rFonts w:ascii="Times New Roman" w:eastAsia="Times New Roman" w:hAnsi="Times New Roman" w:cs="Times New Roman"/>
          <w:b/>
          <w:sz w:val="24"/>
          <w:szCs w:val="24"/>
          <w:lang w:eastAsia="ru-RU"/>
        </w:rPr>
        <w:t xml:space="preserve"> в размере </w:t>
      </w:r>
      <w:r>
        <w:rPr>
          <w:rFonts w:ascii="Times New Roman" w:eastAsia="Times New Roman" w:hAnsi="Times New Roman" w:cs="Times New Roman"/>
          <w:b/>
          <w:sz w:val="24"/>
          <w:szCs w:val="24"/>
          <w:u w:val="single"/>
        </w:rPr>
        <w:t>10</w:t>
      </w:r>
      <w:r w:rsidRPr="00DE4F85">
        <w:rPr>
          <w:rFonts w:ascii="Times New Roman" w:eastAsia="Times New Roman" w:hAnsi="Times New Roman" w:cs="Times New Roman"/>
          <w:b/>
          <w:sz w:val="24"/>
          <w:szCs w:val="24"/>
          <w:u w:val="single"/>
        </w:rPr>
        <w:t>%</w:t>
      </w:r>
      <w:r w:rsidRPr="00DE4F85">
        <w:rPr>
          <w:rFonts w:ascii="Times New Roman" w:eastAsia="Times New Roman" w:hAnsi="Times New Roman" w:cs="Times New Roman"/>
          <w:sz w:val="24"/>
          <w:szCs w:val="24"/>
        </w:rPr>
        <w:t xml:space="preserve"> </w:t>
      </w:r>
      <w:r w:rsidRPr="00DE4F85">
        <w:rPr>
          <w:rFonts w:ascii="Times New Roman" w:eastAsia="Times New Roman" w:hAnsi="Times New Roman" w:cs="Times New Roman"/>
          <w:b/>
          <w:sz w:val="24"/>
          <w:szCs w:val="24"/>
        </w:rPr>
        <w:t xml:space="preserve">цены Контракта, </w:t>
      </w:r>
      <w:r w:rsidRPr="00DE4F85">
        <w:rPr>
          <w:rFonts w:ascii="Times New Roman" w:eastAsia="Times New Roman" w:hAnsi="Times New Roman" w:cs="Times New Roman"/>
          <w:sz w:val="24"/>
          <w:szCs w:val="24"/>
        </w:rPr>
        <w:t xml:space="preserve">что составляет </w:t>
      </w:r>
      <w:r w:rsidR="00B45EFB">
        <w:rPr>
          <w:rFonts w:ascii="Times New Roman" w:eastAsia="Times New Roman" w:hAnsi="Times New Roman" w:cs="Times New Roman"/>
          <w:sz w:val="24"/>
          <w:szCs w:val="24"/>
        </w:rPr>
        <w:t>___________________________</w:t>
      </w:r>
      <w:r w:rsidRPr="00DE4F85">
        <w:rPr>
          <w:rFonts w:ascii="Times New Roman" w:eastAsia="Times New Roman" w:hAnsi="Times New Roman" w:cs="Times New Roman"/>
          <w:sz w:val="24"/>
          <w:szCs w:val="24"/>
        </w:rPr>
        <w:t xml:space="preserve"> рублей</w:t>
      </w:r>
      <w:r>
        <w:rPr>
          <w:rFonts w:ascii="Times New Roman" w:eastAsia="Times New Roman" w:hAnsi="Times New Roman" w:cs="Times New Roman"/>
          <w:sz w:val="24"/>
          <w:szCs w:val="24"/>
        </w:rPr>
        <w:t xml:space="preserve"> </w:t>
      </w:r>
      <w:r w:rsidR="00B45EFB">
        <w:rPr>
          <w:rFonts w:ascii="Times New Roman" w:eastAsia="Times New Roman" w:hAnsi="Times New Roman" w:cs="Times New Roman"/>
          <w:sz w:val="24"/>
          <w:szCs w:val="24"/>
        </w:rPr>
        <w:t>_____</w:t>
      </w:r>
      <w:r>
        <w:rPr>
          <w:rFonts w:ascii="Times New Roman" w:eastAsia="Times New Roman" w:hAnsi="Times New Roman" w:cs="Times New Roman"/>
          <w:sz w:val="24"/>
          <w:szCs w:val="24"/>
        </w:rPr>
        <w:t xml:space="preserve"> коп.</w:t>
      </w:r>
      <w:r w:rsidRPr="00DE4F85">
        <w:rPr>
          <w:rFonts w:ascii="Times New Roman" w:eastAsia="Times New Roman" w:hAnsi="Times New Roman" w:cs="Times New Roman"/>
          <w:sz w:val="24"/>
          <w:szCs w:val="24"/>
        </w:rPr>
        <w:t xml:space="preserve"> В</w:t>
      </w:r>
      <w:r w:rsidRPr="00DE4F85">
        <w:rPr>
          <w:rFonts w:ascii="Times New Roman" w:eastAsia="Times New Roman" w:hAnsi="Times New Roman" w:cs="Times New Roman"/>
          <w:b/>
          <w:sz w:val="24"/>
          <w:szCs w:val="24"/>
        </w:rPr>
        <w:t xml:space="preserve"> случае</w:t>
      </w:r>
      <w:r w:rsidRPr="00DE4F85">
        <w:rPr>
          <w:rFonts w:ascii="Times New Roman" w:eastAsia="Times New Roman" w:hAnsi="Times New Roman" w:cs="Times New Roman"/>
          <w:sz w:val="24"/>
          <w:szCs w:val="24"/>
        </w:rPr>
        <w:t xml:space="preserve"> если при проведении аукциона участником закупки, с которым заключается контракт, </w:t>
      </w:r>
      <w:r w:rsidRPr="00DE4F85">
        <w:rPr>
          <w:rFonts w:ascii="Times New Roman" w:eastAsia="Times New Roman" w:hAnsi="Times New Roman" w:cs="Times New Roman"/>
          <w:b/>
          <w:sz w:val="24"/>
          <w:szCs w:val="24"/>
        </w:rPr>
        <w:t>предложена цена контракта (сумма цен единиц товара), которая на 25 и более процентов ниже</w:t>
      </w:r>
      <w:r w:rsidRPr="00DE4F85">
        <w:rPr>
          <w:rFonts w:ascii="Times New Roman" w:eastAsia="Times New Roman" w:hAnsi="Times New Roman" w:cs="Times New Roman"/>
          <w:sz w:val="24"/>
          <w:szCs w:val="24"/>
        </w:rPr>
        <w:t xml:space="preserve"> начальной (максимальной) цены контракта</w:t>
      </w:r>
      <w:r w:rsidRPr="00DE4F85">
        <w:rPr>
          <w:rFonts w:ascii="Times New Roman" w:eastAsia="Times New Roman" w:hAnsi="Times New Roman" w:cs="Times New Roman"/>
          <w:b/>
          <w:i/>
          <w:sz w:val="24"/>
          <w:szCs w:val="24"/>
        </w:rPr>
        <w:t xml:space="preserve"> или </w:t>
      </w:r>
      <w:r w:rsidRPr="00DE4F85">
        <w:rPr>
          <w:rFonts w:ascii="Times New Roman" w:eastAsia="Times New Roman" w:hAnsi="Times New Roman" w:cs="Times New Roman"/>
          <w:b/>
          <w:sz w:val="24"/>
          <w:szCs w:val="24"/>
        </w:rPr>
        <w:t>начальной суммы цен единиц товара,</w:t>
      </w:r>
      <w:r w:rsidRPr="00DE4F85">
        <w:rPr>
          <w:rFonts w:ascii="Times New Roman" w:eastAsia="Times New Roman" w:hAnsi="Times New Roman" w:cs="Times New Roman"/>
          <w:sz w:val="24"/>
          <w:szCs w:val="24"/>
        </w:rPr>
        <w:t xml:space="preserve"> таким участником предоставляется обеспечение исполнения контракта </w:t>
      </w:r>
      <w:r w:rsidRPr="009C14E1">
        <w:rPr>
          <w:rFonts w:ascii="Times New Roman" w:eastAsia="Times New Roman" w:hAnsi="Times New Roman" w:cs="Times New Roman"/>
          <w:b/>
          <w:i/>
          <w:sz w:val="24"/>
          <w:szCs w:val="24"/>
        </w:rPr>
        <w:t xml:space="preserve">в </w:t>
      </w:r>
      <w:r w:rsidRPr="00DE4F85">
        <w:rPr>
          <w:rFonts w:ascii="Times New Roman" w:eastAsia="Times New Roman" w:hAnsi="Times New Roman" w:cs="Times New Roman"/>
          <w:b/>
          <w:i/>
          <w:sz w:val="24"/>
          <w:szCs w:val="24"/>
        </w:rPr>
        <w:t>размер</w:t>
      </w:r>
      <w:r>
        <w:rPr>
          <w:rFonts w:ascii="Times New Roman" w:eastAsia="Times New Roman" w:hAnsi="Times New Roman" w:cs="Times New Roman"/>
          <w:b/>
          <w:i/>
          <w:sz w:val="24"/>
          <w:szCs w:val="24"/>
        </w:rPr>
        <w:t>е, превышающем</w:t>
      </w:r>
      <w:r w:rsidRPr="00DE4F85">
        <w:rPr>
          <w:rFonts w:ascii="Times New Roman" w:eastAsia="Times New Roman" w:hAnsi="Times New Roman" w:cs="Times New Roman"/>
          <w:b/>
          <w:i/>
          <w:sz w:val="24"/>
          <w:szCs w:val="24"/>
        </w:rPr>
        <w:t xml:space="preserve"> в 1,5 раза</w:t>
      </w:r>
      <w:r w:rsidRPr="00DE4F85">
        <w:rPr>
          <w:rFonts w:ascii="Times New Roman" w:eastAsia="Times New Roman" w:hAnsi="Times New Roman" w:cs="Times New Roman"/>
          <w:i/>
          <w:sz w:val="24"/>
          <w:szCs w:val="24"/>
        </w:rPr>
        <w:t xml:space="preserve"> </w:t>
      </w:r>
      <w:r w:rsidRPr="00DE4F85">
        <w:rPr>
          <w:rFonts w:ascii="Times New Roman" w:eastAsia="Times New Roman" w:hAnsi="Times New Roman" w:cs="Times New Roman"/>
          <w:b/>
          <w:i/>
          <w:sz w:val="24"/>
          <w:szCs w:val="24"/>
        </w:rPr>
        <w:t>размер обеспечения исполнения контракта</w:t>
      </w:r>
      <w:r>
        <w:rPr>
          <w:rFonts w:ascii="Times New Roman" w:eastAsia="Times New Roman" w:hAnsi="Times New Roman" w:cs="Times New Roman"/>
          <w:b/>
          <w:i/>
          <w:sz w:val="24"/>
          <w:szCs w:val="24"/>
        </w:rPr>
        <w:t>,</w:t>
      </w:r>
      <w:r w:rsidRPr="00DE4F85">
        <w:rPr>
          <w:rFonts w:ascii="Times New Roman" w:eastAsia="Times New Roman" w:hAnsi="Times New Roman" w:cs="Times New Roman"/>
          <w:sz w:val="24"/>
          <w:szCs w:val="24"/>
        </w:rPr>
        <w:t xml:space="preserve"> </w:t>
      </w:r>
      <w:r w:rsidRPr="00DE4F85">
        <w:rPr>
          <w:rFonts w:ascii="Times New Roman" w:eastAsia="Times New Roman" w:hAnsi="Times New Roman" w:cs="Times New Roman"/>
          <w:b/>
          <w:iCs/>
          <w:sz w:val="24"/>
          <w:szCs w:val="24"/>
        </w:rPr>
        <w:t>или</w:t>
      </w:r>
      <w:r w:rsidRPr="00DE4F85">
        <w:rPr>
          <w:rFonts w:ascii="Times New Roman" w:eastAsia="Times New Roman" w:hAnsi="Times New Roman" w:cs="Times New Roman"/>
          <w:iCs/>
          <w:sz w:val="24"/>
          <w:szCs w:val="24"/>
        </w:rPr>
        <w:t xml:space="preserve"> информация, подтверждающая добросовестность такого участника на дату подачи заявки в соответствии с </w:t>
      </w:r>
      <w:hyperlink r:id="rId11" w:history="1">
        <w:r w:rsidRPr="00DE4F85">
          <w:rPr>
            <w:rFonts w:ascii="Times New Roman" w:eastAsia="Times New Roman" w:hAnsi="Times New Roman" w:cs="Times New Roman"/>
            <w:sz w:val="24"/>
            <w:szCs w:val="24"/>
            <w:u w:val="single"/>
            <w:lang w:eastAsia="ru-RU"/>
          </w:rPr>
          <w:t>частью 3</w:t>
        </w:r>
      </w:hyperlink>
      <w:r w:rsidRPr="00DE4F85">
        <w:rPr>
          <w:rFonts w:ascii="Times New Roman" w:eastAsia="Times New Roman" w:hAnsi="Times New Roman" w:cs="Times New Roman"/>
          <w:sz w:val="24"/>
          <w:szCs w:val="24"/>
          <w:u w:val="single"/>
          <w:lang w:eastAsia="ru-RU"/>
        </w:rPr>
        <w:t xml:space="preserve"> статьи 37</w:t>
      </w:r>
      <w:r w:rsidRPr="00DE4F85">
        <w:rPr>
          <w:rFonts w:ascii="Times New Roman" w:eastAsia="Times New Roman" w:hAnsi="Times New Roman" w:cs="Times New Roman"/>
          <w:iCs/>
          <w:sz w:val="24"/>
          <w:szCs w:val="24"/>
        </w:rPr>
        <w:t xml:space="preserve"> Закона о контрактной системе,</w:t>
      </w:r>
      <w:r w:rsidRPr="00DE4F85">
        <w:rPr>
          <w:rFonts w:ascii="Times New Roman" w:hAnsi="Times New Roman" w:cs="Times New Roman"/>
          <w:sz w:val="24"/>
          <w:szCs w:val="24"/>
        </w:rPr>
        <w:t xml:space="preserve"> с одновременным предоставлением таким участником обеспечения исполнения контракта в размере обеспечения исполнения контракта.</w:t>
      </w:r>
    </w:p>
    <w:p w14:paraId="236C12A8" w14:textId="77777777" w:rsidR="00843D30" w:rsidRPr="00DE4F85" w:rsidRDefault="00843D30" w:rsidP="00843D30">
      <w:pPr>
        <w:autoSpaceDE w:val="0"/>
        <w:autoSpaceDN w:val="0"/>
        <w:adjustRightInd w:val="0"/>
        <w:spacing w:after="0" w:line="240" w:lineRule="auto"/>
        <w:ind w:firstLine="709"/>
        <w:jc w:val="both"/>
        <w:rPr>
          <w:rFonts w:ascii="Times New Roman" w:hAnsi="Times New Roman" w:cs="Times New Roman"/>
          <w:sz w:val="24"/>
          <w:szCs w:val="24"/>
        </w:rPr>
      </w:pPr>
      <w:r w:rsidRPr="00DE4F85">
        <w:rPr>
          <w:rFonts w:ascii="Times New Roman" w:eastAsia="Times New Roman" w:hAnsi="Times New Roman" w:cs="Times New Roman"/>
          <w:iCs/>
          <w:sz w:val="24"/>
          <w:szCs w:val="24"/>
        </w:rPr>
        <w:t xml:space="preserve">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w:t>
      </w:r>
      <w:r w:rsidRPr="00DE4F85">
        <w:rPr>
          <w:rFonts w:ascii="Times New Roman" w:eastAsia="Times New Roman" w:hAnsi="Times New Roman" w:cs="Times New Roman"/>
          <w:b/>
          <w:iCs/>
          <w:sz w:val="24"/>
          <w:szCs w:val="24"/>
        </w:rPr>
        <w:t>трех лет</w:t>
      </w:r>
      <w:r w:rsidRPr="00DE4F85">
        <w:rPr>
          <w:rFonts w:ascii="Times New Roman" w:eastAsia="Times New Roman" w:hAnsi="Times New Roman" w:cs="Times New Roman"/>
          <w:iCs/>
          <w:sz w:val="24"/>
          <w:szCs w:val="24"/>
        </w:rPr>
        <w:t xml:space="preserve"> до даты подачи заявки на участие в закупке </w:t>
      </w:r>
      <w:r w:rsidRPr="00DE4F85">
        <w:rPr>
          <w:rFonts w:ascii="Times New Roman" w:eastAsia="Times New Roman" w:hAnsi="Times New Roman" w:cs="Times New Roman"/>
          <w:b/>
          <w:iCs/>
          <w:sz w:val="24"/>
          <w:szCs w:val="24"/>
        </w:rPr>
        <w:t xml:space="preserve">трех контрактов </w:t>
      </w:r>
      <w:r w:rsidRPr="00DE4F85">
        <w:rPr>
          <w:rFonts w:ascii="Times New Roman" w:eastAsia="Times New Roman" w:hAnsi="Times New Roman" w:cs="Times New Roman"/>
          <w:iCs/>
          <w:sz w:val="24"/>
          <w:szCs w:val="24"/>
        </w:rPr>
        <w:t>(</w:t>
      </w:r>
      <w:r w:rsidRPr="00DE4F85">
        <w:rPr>
          <w:rFonts w:ascii="Times New Roman" w:eastAsia="Times New Roman" w:hAnsi="Times New Roman" w:cs="Times New Roman"/>
          <w:b/>
          <w:iCs/>
          <w:sz w:val="24"/>
          <w:szCs w:val="24"/>
        </w:rPr>
        <w:t>с учетом правопреемства</w:t>
      </w:r>
      <w:r w:rsidRPr="00DE4F85">
        <w:rPr>
          <w:rFonts w:ascii="Times New Roman" w:eastAsia="Times New Roman" w:hAnsi="Times New Roman" w:cs="Times New Roman"/>
          <w:iCs/>
          <w:sz w:val="24"/>
          <w:szCs w:val="24"/>
        </w:rPr>
        <w:t xml:space="preserve">), исполненных без применения к такому участнику неустоек (штрафов, пеней). При этом цена одного из таких контрактов должна составлять не менее чем </w:t>
      </w:r>
      <w:r w:rsidRPr="00DE4F85">
        <w:rPr>
          <w:rFonts w:ascii="Times New Roman" w:eastAsia="Times New Roman" w:hAnsi="Times New Roman" w:cs="Times New Roman"/>
          <w:b/>
          <w:iCs/>
          <w:sz w:val="24"/>
          <w:szCs w:val="24"/>
        </w:rPr>
        <w:t>20 %</w:t>
      </w:r>
      <w:r w:rsidRPr="00DE4F85">
        <w:rPr>
          <w:rFonts w:ascii="Times New Roman" w:eastAsia="Times New Roman" w:hAnsi="Times New Roman" w:cs="Times New Roman"/>
          <w:iCs/>
          <w:sz w:val="24"/>
          <w:szCs w:val="24"/>
        </w:rPr>
        <w:t xml:space="preserve"> начальной (максимальной) цены контракта (</w:t>
      </w:r>
      <w:r w:rsidRPr="00DE4F85">
        <w:rPr>
          <w:rFonts w:ascii="Times New Roman" w:eastAsia="Times New Roman" w:hAnsi="Times New Roman" w:cs="Times New Roman"/>
          <w:b/>
          <w:sz w:val="24"/>
          <w:szCs w:val="24"/>
        </w:rPr>
        <w:t xml:space="preserve">или </w:t>
      </w:r>
      <w:r w:rsidRPr="00DE4F85">
        <w:rPr>
          <w:rFonts w:ascii="Times New Roman" w:eastAsia="Times New Roman" w:hAnsi="Times New Roman" w:cs="Times New Roman"/>
          <w:iCs/>
          <w:sz w:val="24"/>
          <w:szCs w:val="24"/>
        </w:rPr>
        <w:t>максимального значения цены контракта), указанной в извещении об осуществлении закупки и документации о закупке.</w:t>
      </w:r>
    </w:p>
    <w:p w14:paraId="04148C14" w14:textId="77777777" w:rsidR="00843D30" w:rsidRPr="004C4B5C" w:rsidRDefault="00843D30" w:rsidP="00843D30">
      <w:pPr>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w:t>
      </w:r>
      <w:r w:rsidRPr="00DE4F85">
        <w:rPr>
          <w:rFonts w:ascii="Times New Roman" w:eastAsia="Times New Roman" w:hAnsi="Times New Roman" w:cs="Times New Roman"/>
          <w:sz w:val="24"/>
          <w:szCs w:val="24"/>
          <w:lang w:eastAsia="ru-RU"/>
        </w:rPr>
        <w:t>.3</w:t>
      </w:r>
      <w:r w:rsidRPr="004C4B5C">
        <w:rPr>
          <w:rFonts w:ascii="Times New Roman" w:eastAsia="Times New Roman" w:hAnsi="Times New Roman" w:cs="Times New Roman"/>
          <w:sz w:val="24"/>
          <w:szCs w:val="24"/>
          <w:lang w:eastAsia="ru-RU"/>
        </w:rPr>
        <w:t xml:space="preserve">.  Исполнение Контракта обеспечивается предоставлением независимой гарантии, </w:t>
      </w:r>
      <w:r w:rsidRPr="004C4B5C">
        <w:rPr>
          <w:rFonts w:ascii="Times New Roman" w:eastAsia="Calibri" w:hAnsi="Times New Roman" w:cs="Times New Roman"/>
          <w:sz w:val="24"/>
          <w:szCs w:val="24"/>
        </w:rPr>
        <w:t xml:space="preserve">соответствующей требованиям </w:t>
      </w:r>
      <w:hyperlink r:id="rId12" w:history="1">
        <w:r w:rsidRPr="004C4B5C">
          <w:rPr>
            <w:rFonts w:ascii="Times New Roman" w:eastAsia="Calibri" w:hAnsi="Times New Roman" w:cs="Times New Roman"/>
            <w:color w:val="0000FF"/>
            <w:sz w:val="24"/>
            <w:szCs w:val="24"/>
            <w:u w:val="single"/>
          </w:rPr>
          <w:t>статьи 45</w:t>
        </w:r>
      </w:hyperlink>
      <w:r w:rsidRPr="004C4B5C">
        <w:rPr>
          <w:rFonts w:ascii="Times New Roman" w:eastAsia="Calibri" w:hAnsi="Times New Roman" w:cs="Times New Roman"/>
          <w:sz w:val="24"/>
          <w:szCs w:val="24"/>
        </w:rPr>
        <w:t xml:space="preserve"> Федерального закона о контрактной системе </w:t>
      </w:r>
      <w:r w:rsidRPr="004C4B5C">
        <w:rPr>
          <w:rFonts w:ascii="Times New Roman" w:eastAsia="Times New Roman" w:hAnsi="Times New Roman" w:cs="Times New Roman"/>
          <w:sz w:val="24"/>
          <w:szCs w:val="24"/>
          <w:lang w:eastAsia="ru-RU"/>
        </w:rPr>
        <w:t>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234E94F6" w14:textId="77777777" w:rsidR="00843D30" w:rsidRPr="004C4B5C" w:rsidRDefault="00843D30" w:rsidP="00843D30">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w:t>
      </w:r>
      <w:r w:rsidRPr="00DE4F85">
        <w:rPr>
          <w:rFonts w:ascii="Times New Roman" w:eastAsia="Times New Roman" w:hAnsi="Times New Roman" w:cs="Times New Roman"/>
          <w:sz w:val="24"/>
          <w:szCs w:val="24"/>
          <w:lang w:eastAsia="ru-RU"/>
        </w:rPr>
        <w:t>.4</w:t>
      </w:r>
      <w:r w:rsidRPr="004C4B5C">
        <w:rPr>
          <w:rFonts w:ascii="Times New Roman" w:eastAsia="Times New Roman" w:hAnsi="Times New Roman" w:cs="Times New Roman"/>
          <w:sz w:val="24"/>
          <w:szCs w:val="24"/>
          <w:lang w:eastAsia="ru-RU"/>
        </w:rPr>
        <w:t>. Независимая гарантия, предоставленная в качестве обеспечения и</w:t>
      </w:r>
      <w:r w:rsidRPr="00DE4F85">
        <w:rPr>
          <w:rFonts w:ascii="Times New Roman" w:eastAsia="Times New Roman" w:hAnsi="Times New Roman" w:cs="Times New Roman"/>
          <w:sz w:val="24"/>
          <w:szCs w:val="24"/>
          <w:lang w:eastAsia="ru-RU"/>
        </w:rPr>
        <w:t xml:space="preserve">сполнения настоящего Контракта </w:t>
      </w:r>
      <w:r w:rsidRPr="004C4B5C">
        <w:rPr>
          <w:rFonts w:ascii="Times New Roman" w:eastAsia="Times New Roman" w:hAnsi="Times New Roman" w:cs="Times New Roman"/>
          <w:sz w:val="24"/>
          <w:szCs w:val="24"/>
          <w:lang w:eastAsia="ru-RU"/>
        </w:rPr>
        <w:t>должна содержать условие о праве Заказчика на бесспорное списание денежных средств со счета гаранта, если гарантом в срок не более чем десять рабочих дней не исполнено требование Заказчика об уплате денежной суммы по независимой гарантии, направленное до окончания срока ее действия.</w:t>
      </w:r>
    </w:p>
    <w:p w14:paraId="18B575F7" w14:textId="77777777" w:rsidR="00843D30" w:rsidRPr="004C4B5C" w:rsidRDefault="00843D30" w:rsidP="00843D30">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8.5</w:t>
      </w:r>
      <w:r w:rsidRPr="004C4B5C">
        <w:rPr>
          <w:rFonts w:ascii="Times New Roman" w:eastAsia="Times New Roman" w:hAnsi="Times New Roman" w:cs="Times New Roman"/>
          <w:sz w:val="24"/>
          <w:szCs w:val="24"/>
          <w:lang w:eastAsia="ru-RU"/>
        </w:rPr>
        <w:t xml:space="preserve">. В ходе исполнения настоящего Контракта Исполнитель вправе изменить способ обеспечения исполнения настоящего Контракта и (или) предоставить Заказчику взамен ранее предоставленного обеспечения исполнения настоящего Контракта новое обеспечение исполнения настоящего Контракта, размер которого может быть уменьшен в порядке и случаях, которые предусмотрены частями </w:t>
      </w:r>
      <w:hyperlink w:anchor="P259" w:history="1">
        <w:r w:rsidRPr="004C4B5C">
          <w:rPr>
            <w:rFonts w:ascii="Times New Roman" w:eastAsia="Times New Roman" w:hAnsi="Times New Roman" w:cs="Times New Roman"/>
            <w:sz w:val="24"/>
            <w:szCs w:val="24"/>
            <w:lang w:eastAsia="ru-RU"/>
          </w:rPr>
          <w:t>7.2</w:t>
        </w:r>
      </w:hyperlink>
      <w:r w:rsidRPr="004C4B5C">
        <w:rPr>
          <w:rFonts w:ascii="Times New Roman" w:eastAsia="Times New Roman" w:hAnsi="Times New Roman" w:cs="Times New Roman"/>
          <w:sz w:val="24"/>
          <w:szCs w:val="24"/>
          <w:lang w:eastAsia="ru-RU"/>
        </w:rPr>
        <w:t xml:space="preserve"> и </w:t>
      </w:r>
      <w:hyperlink w:anchor="P260" w:history="1">
        <w:r w:rsidRPr="004C4B5C">
          <w:rPr>
            <w:rFonts w:ascii="Times New Roman" w:eastAsia="Times New Roman" w:hAnsi="Times New Roman" w:cs="Times New Roman"/>
            <w:sz w:val="24"/>
            <w:szCs w:val="24"/>
            <w:lang w:eastAsia="ru-RU"/>
          </w:rPr>
          <w:t>7.3</w:t>
        </w:r>
      </w:hyperlink>
      <w:r w:rsidRPr="004C4B5C">
        <w:rPr>
          <w:rFonts w:ascii="Times New Roman" w:eastAsia="Times New Roman" w:hAnsi="Times New Roman" w:cs="Times New Roman"/>
          <w:sz w:val="24"/>
          <w:szCs w:val="24"/>
          <w:lang w:eastAsia="ru-RU"/>
        </w:rPr>
        <w:t xml:space="preserve"> статьи 96 Федерального закона от 5 апреля 2013 г. N 44-ФЗ.</w:t>
      </w:r>
    </w:p>
    <w:p w14:paraId="047B3AFC" w14:textId="77777777" w:rsidR="00843D30" w:rsidRPr="004C4B5C" w:rsidRDefault="00843D30" w:rsidP="00843D30">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8.6</w:t>
      </w:r>
      <w:r w:rsidRPr="004C4B5C">
        <w:rPr>
          <w:rFonts w:ascii="Times New Roman" w:eastAsia="Times New Roman" w:hAnsi="Times New Roman" w:cs="Times New Roman"/>
          <w:sz w:val="24"/>
          <w:szCs w:val="24"/>
          <w:lang w:eastAsia="ru-RU"/>
        </w:rPr>
        <w:t xml:space="preserve">. Размер обеспечения исполнения настоящего Контракта уменьшается </w:t>
      </w:r>
      <w:r w:rsidRPr="004C4B5C">
        <w:rPr>
          <w:rFonts w:ascii="Times New Roman" w:eastAsia="Times New Roman" w:hAnsi="Times New Roman" w:cs="Times New Roman"/>
          <w:sz w:val="24"/>
          <w:szCs w:val="24"/>
          <w:lang w:eastAsia="ru-RU"/>
        </w:rPr>
        <w:lastRenderedPageBreak/>
        <w:t xml:space="preserve">посредством направления Заказчиком информации об исполнении Исполнителем обязательств по оказанию услуг или об исполнении им отдельного этапа исполнения настоящего Контракта и стоимости исполненных обязательств для включения в реестр контрактов, предусмотренный </w:t>
      </w:r>
      <w:hyperlink r:id="rId13" w:history="1">
        <w:r w:rsidRPr="004C4B5C">
          <w:rPr>
            <w:rFonts w:ascii="Times New Roman" w:eastAsia="Times New Roman" w:hAnsi="Times New Roman" w:cs="Times New Roman"/>
            <w:sz w:val="24"/>
            <w:szCs w:val="24"/>
            <w:lang w:eastAsia="ru-RU"/>
          </w:rPr>
          <w:t>статьей 103</w:t>
        </w:r>
      </w:hyperlink>
      <w:r w:rsidRPr="004C4B5C">
        <w:rPr>
          <w:rFonts w:ascii="Times New Roman" w:eastAsia="Times New Roman" w:hAnsi="Times New Roman" w:cs="Times New Roman"/>
          <w:sz w:val="24"/>
          <w:szCs w:val="24"/>
          <w:lang w:eastAsia="ru-RU"/>
        </w:rPr>
        <w:t xml:space="preserve"> Федерального закона от 5 апреля 2013 г. N 44-ФЗ </w:t>
      </w:r>
      <w:r>
        <w:rPr>
          <w:rFonts w:ascii="Times New Roman" w:eastAsia="Times New Roman" w:hAnsi="Times New Roman" w:cs="Times New Roman"/>
          <w:sz w:val="24"/>
          <w:szCs w:val="24"/>
          <w:lang w:eastAsia="ru-RU"/>
        </w:rPr>
        <w:t>«</w:t>
      </w:r>
      <w:r w:rsidRPr="004C4B5C">
        <w:rPr>
          <w:rFonts w:ascii="Times New Roman" w:eastAsia="Times New Roman" w:hAnsi="Times New Roman" w:cs="Times New Roman"/>
          <w:sz w:val="24"/>
          <w:szCs w:val="24"/>
          <w:lang w:eastAsia="ru-RU"/>
        </w:rPr>
        <w:t xml:space="preserve">О контрактной системе в сфере закупок товаров, работ, услуг для обеспечения государственных и муниципальных нужд». Уменьшение размера обеспечения исполнения настоящего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настоящим Контрактом. В случае, если обеспечение исполнения настоящего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настоящего Контракта, рассчитанного Заказчиком на основании информации об исполнении настоящего Контракта, размещенной в соответствующем реестре контрактов. В случае, если обеспечение исполнения настоящего Контракта осуществляется путем внесения денежных средств на счет, указанный Заказчиком, по заявлению Исполнителя ему возвращаются Заказчиком в установленный в </w:t>
      </w:r>
      <w:hyperlink w:anchor="P253" w:history="1">
        <w:r w:rsidRPr="004C4B5C">
          <w:rPr>
            <w:rFonts w:ascii="Times New Roman" w:eastAsia="Times New Roman" w:hAnsi="Times New Roman" w:cs="Times New Roman"/>
            <w:sz w:val="24"/>
            <w:szCs w:val="24"/>
            <w:lang w:eastAsia="ru-RU"/>
          </w:rPr>
          <w:t xml:space="preserve">соответствии с частью 27 статьи 34 </w:t>
        </w:r>
      </w:hyperlink>
      <w:r w:rsidRPr="004C4B5C">
        <w:rPr>
          <w:rFonts w:ascii="Times New Roman" w:eastAsia="Times New Roman" w:hAnsi="Times New Roman" w:cs="Times New Roman"/>
          <w:sz w:val="24"/>
          <w:szCs w:val="24"/>
          <w:lang w:eastAsia="ru-RU"/>
        </w:rPr>
        <w:t>Федерального закона от 5 апреля 2013 г. N 44-ФЗ срок денежные средства в сумме, на которую уменьшен размер обеспечения исполнения настоящего Контракта, рассчитанный Заказчиком на основании информации об исполнении настоящего Контракта, размещенной в реестре контрактов.</w:t>
      </w:r>
    </w:p>
    <w:p w14:paraId="06927625" w14:textId="77777777" w:rsidR="00843D30" w:rsidRPr="004C4B5C" w:rsidRDefault="00843D30" w:rsidP="00843D30">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8.7</w:t>
      </w:r>
      <w:r w:rsidRPr="004C4B5C">
        <w:rPr>
          <w:rFonts w:ascii="Times New Roman" w:eastAsia="Times New Roman" w:hAnsi="Times New Roman" w:cs="Times New Roman"/>
          <w:sz w:val="24"/>
          <w:szCs w:val="24"/>
          <w:lang w:eastAsia="ru-RU"/>
        </w:rPr>
        <w:t xml:space="preserve">. Предусмотренное частями 7 и 7.1 статьи 96 Федерального закона от 5 апреля 2013 г. N 44-ФЗ уменьшение размера обеспечения исполнения настоящего Контракта осуществляется при условии отсутствия неисполненных Исполнителем требований об уплате неустоек (штрафов, пеней), предъявленных Заказчиком в соответствии с </w:t>
      </w:r>
      <w:hyperlink w:anchor="P294" w:history="1">
        <w:r w:rsidRPr="004C4B5C">
          <w:rPr>
            <w:rFonts w:ascii="Times New Roman" w:eastAsia="Times New Roman" w:hAnsi="Times New Roman" w:cs="Times New Roman"/>
            <w:sz w:val="24"/>
            <w:szCs w:val="24"/>
            <w:lang w:eastAsia="ru-RU"/>
          </w:rPr>
          <w:t xml:space="preserve">разделом </w:t>
        </w:r>
      </w:hyperlink>
      <w:r>
        <w:rPr>
          <w:rFonts w:ascii="Times New Roman" w:eastAsia="Times New Roman" w:hAnsi="Times New Roman" w:cs="Times New Roman"/>
          <w:sz w:val="24"/>
          <w:szCs w:val="24"/>
          <w:lang w:val="en-US" w:eastAsia="ru-RU"/>
        </w:rPr>
        <w:t>VII</w:t>
      </w:r>
      <w:r w:rsidRPr="004C4B5C">
        <w:rPr>
          <w:rFonts w:ascii="Times New Roman" w:eastAsia="Times New Roman" w:hAnsi="Times New Roman" w:cs="Times New Roman"/>
          <w:sz w:val="24"/>
          <w:szCs w:val="24"/>
          <w:lang w:eastAsia="ru-RU"/>
        </w:rPr>
        <w:t xml:space="preserve"> настоящего Контракта, а также приемки Заказчиком оказанной услуги, результатов отдельного этапа исполнения настоящего Контракта в объеме выплаченного аванса (если настоящим Контрактом предусмотрена выплата аванса). Такое уменьшение не допускается в случаях, определяемых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p>
    <w:p w14:paraId="3BCB1D71" w14:textId="77777777" w:rsidR="00843D30" w:rsidRPr="004C4B5C" w:rsidRDefault="00843D30" w:rsidP="00843D30">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8.8</w:t>
      </w:r>
      <w:r w:rsidRPr="004C4B5C">
        <w:rPr>
          <w:rFonts w:ascii="Times New Roman" w:eastAsia="Times New Roman" w:hAnsi="Times New Roman" w:cs="Times New Roman"/>
          <w:sz w:val="24"/>
          <w:szCs w:val="24"/>
          <w:lang w:eastAsia="ru-RU"/>
        </w:rPr>
        <w:t>.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настоящего Контракта, лицензии на осуществление банковских операций, Исполнитель обязан предоставить новое обеспечение исполнения настоящего Контракта не позднее одного месяца со дня надлежащего уведомления Заказчиком Исполнителя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от 5 апреля 2013 г. N 44-ФЗ.</w:t>
      </w:r>
    </w:p>
    <w:p w14:paraId="7A355422" w14:textId="77777777" w:rsidR="00843D30" w:rsidRPr="004C4B5C" w:rsidRDefault="00843D30" w:rsidP="00843D30">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4C4B5C">
        <w:rPr>
          <w:rFonts w:ascii="Times New Roman" w:eastAsia="Times New Roman" w:hAnsi="Times New Roman" w:cs="Times New Roman"/>
          <w:sz w:val="24"/>
          <w:szCs w:val="24"/>
          <w:lang w:eastAsia="ru-RU"/>
        </w:rPr>
        <w:t>За каждый день просрочки исполнения Исполнителем обязательства, предусмотренного настоящим пунктом, начисляется пеня в размере, определенном в порядке, установленном в соответствии с частью 7 статьи 34 Федерального закона от 5 апреля 2013 г. N 44-ФЗ.</w:t>
      </w:r>
    </w:p>
    <w:p w14:paraId="6AE9A59E" w14:textId="77777777" w:rsidR="00843D30" w:rsidRPr="004C4B5C" w:rsidRDefault="00843D30" w:rsidP="00843D30">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8.9</w:t>
      </w:r>
      <w:r w:rsidRPr="004C4B5C">
        <w:rPr>
          <w:rFonts w:ascii="Times New Roman" w:eastAsia="Times New Roman" w:hAnsi="Times New Roman" w:cs="Times New Roman"/>
          <w:sz w:val="24"/>
          <w:szCs w:val="24"/>
          <w:lang w:eastAsia="ru-RU"/>
        </w:rPr>
        <w:t xml:space="preserve">. Уменьшение в соответствии с </w:t>
      </w:r>
      <w:hyperlink w:anchor="P243" w:history="1">
        <w:r w:rsidRPr="004C4B5C">
          <w:rPr>
            <w:rFonts w:ascii="Times New Roman" w:eastAsia="Times New Roman" w:hAnsi="Times New Roman" w:cs="Times New Roman"/>
            <w:sz w:val="24"/>
            <w:szCs w:val="24"/>
            <w:lang w:eastAsia="ru-RU"/>
          </w:rPr>
          <w:t>частью 7 и 7.1</w:t>
        </w:r>
      </w:hyperlink>
      <w:r w:rsidRPr="004C4B5C">
        <w:rPr>
          <w:rFonts w:ascii="Times New Roman" w:eastAsia="Times New Roman" w:hAnsi="Times New Roman" w:cs="Times New Roman"/>
          <w:sz w:val="24"/>
          <w:szCs w:val="24"/>
          <w:lang w:eastAsia="ru-RU"/>
        </w:rPr>
        <w:t xml:space="preserve"> статьи 96 Федерального закона от 5 апреля 2013 г. N 44-ФЗ размера обеспечения исполнения настоящего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w:t>
      </w:r>
      <w:hyperlink w:anchor="P259" w:history="1">
        <w:r w:rsidRPr="004C4B5C">
          <w:rPr>
            <w:rFonts w:ascii="Times New Roman" w:eastAsia="Times New Roman" w:hAnsi="Times New Roman" w:cs="Times New Roman"/>
            <w:sz w:val="24"/>
            <w:szCs w:val="24"/>
            <w:lang w:eastAsia="ru-RU"/>
          </w:rPr>
          <w:t xml:space="preserve">частью 7.2 </w:t>
        </w:r>
      </w:hyperlink>
      <w:r w:rsidRPr="004C4B5C">
        <w:rPr>
          <w:rFonts w:ascii="Times New Roman" w:eastAsia="Times New Roman" w:hAnsi="Times New Roman" w:cs="Times New Roman"/>
          <w:sz w:val="24"/>
          <w:szCs w:val="24"/>
          <w:lang w:eastAsia="ru-RU"/>
        </w:rPr>
        <w:t>статьи 96 информации в реестр контрактов.</w:t>
      </w:r>
    </w:p>
    <w:p w14:paraId="2083959D" w14:textId="77777777" w:rsidR="00843D30" w:rsidRPr="004C4B5C" w:rsidRDefault="00843D30" w:rsidP="00843D30">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8.10</w:t>
      </w:r>
      <w:r w:rsidRPr="004C4B5C">
        <w:rPr>
          <w:rFonts w:ascii="Times New Roman" w:eastAsia="Times New Roman" w:hAnsi="Times New Roman" w:cs="Times New Roman"/>
          <w:sz w:val="24"/>
          <w:szCs w:val="24"/>
          <w:lang w:eastAsia="ru-RU"/>
        </w:rPr>
        <w:t xml:space="preserve">. В случае предоставления нового обеспечения исполнения настоящего Контракта в соответствии с </w:t>
      </w:r>
      <w:hyperlink w:anchor="P258" w:history="1">
        <w:r w:rsidRPr="004C4B5C">
          <w:rPr>
            <w:rFonts w:ascii="Times New Roman" w:eastAsia="Times New Roman" w:hAnsi="Times New Roman" w:cs="Times New Roman"/>
            <w:sz w:val="24"/>
            <w:szCs w:val="24"/>
            <w:lang w:eastAsia="ru-RU"/>
          </w:rPr>
          <w:t xml:space="preserve">частью 30 статьи 34, пунктом 9 части 1 статьи 95, частью 7 статьи 96 </w:t>
        </w:r>
      </w:hyperlink>
      <w:r w:rsidRPr="004C4B5C">
        <w:rPr>
          <w:rFonts w:ascii="Times New Roman" w:eastAsia="Times New Roman" w:hAnsi="Times New Roman" w:cs="Times New Roman"/>
          <w:sz w:val="24"/>
          <w:szCs w:val="24"/>
          <w:lang w:eastAsia="ru-RU"/>
        </w:rPr>
        <w:t>возврат нез</w:t>
      </w:r>
      <w:r w:rsidRPr="00DE4F85">
        <w:rPr>
          <w:rFonts w:ascii="Times New Roman" w:eastAsia="Times New Roman" w:hAnsi="Times New Roman" w:cs="Times New Roman"/>
          <w:sz w:val="24"/>
          <w:szCs w:val="24"/>
          <w:lang w:eastAsia="ru-RU"/>
        </w:rPr>
        <w:t>а</w:t>
      </w:r>
      <w:r w:rsidRPr="004C4B5C">
        <w:rPr>
          <w:rFonts w:ascii="Times New Roman" w:eastAsia="Times New Roman" w:hAnsi="Times New Roman" w:cs="Times New Roman"/>
          <w:sz w:val="24"/>
          <w:szCs w:val="24"/>
          <w:lang w:eastAsia="ru-RU"/>
        </w:rPr>
        <w:t>висимой гарантии Заказчиком гаранту, предоставившему указанную банковскую гарантию, не осуществляется, взыскание по ней не производится.</w:t>
      </w:r>
    </w:p>
    <w:p w14:paraId="730F5B35" w14:textId="77777777" w:rsidR="00843D30" w:rsidRPr="00DE4F85" w:rsidRDefault="00843D30" w:rsidP="00843D30">
      <w:pPr>
        <w:spacing w:after="0"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8.11</w:t>
      </w:r>
      <w:r w:rsidRPr="004C4B5C">
        <w:rPr>
          <w:rFonts w:ascii="Times New Roman" w:eastAsia="Times New Roman" w:hAnsi="Times New Roman" w:cs="Times New Roman"/>
          <w:sz w:val="24"/>
          <w:szCs w:val="24"/>
          <w:lang w:eastAsia="ru-RU"/>
        </w:rPr>
        <w:t xml:space="preserve">. </w:t>
      </w:r>
      <w:r w:rsidRPr="00DE4F85">
        <w:rPr>
          <w:rFonts w:ascii="Times New Roman" w:eastAsia="Times New Roman" w:hAnsi="Times New Roman" w:cs="Times New Roman"/>
          <w:b/>
          <w:sz w:val="24"/>
          <w:szCs w:val="24"/>
          <w:lang w:eastAsia="ru-RU"/>
        </w:rPr>
        <w:t>Если обеспечением исполнения Контракта является внесение денежных средств</w:t>
      </w:r>
      <w:r w:rsidRPr="00DE4F85">
        <w:rPr>
          <w:rFonts w:ascii="Times New Roman" w:eastAsia="Times New Roman" w:hAnsi="Times New Roman" w:cs="Times New Roman"/>
          <w:sz w:val="24"/>
          <w:szCs w:val="24"/>
          <w:lang w:eastAsia="ru-RU"/>
        </w:rPr>
        <w:t>, денежные средства перечисляются по следующим реквизитам:</w:t>
      </w:r>
    </w:p>
    <w:p w14:paraId="2F2B02C8" w14:textId="5894D5C3" w:rsidR="00843D30" w:rsidRDefault="00843D30" w:rsidP="00843D30">
      <w:pPr>
        <w:suppressAutoHyphens/>
        <w:spacing w:after="0" w:line="240" w:lineRule="auto"/>
        <w:ind w:firstLine="709"/>
        <w:jc w:val="both"/>
        <w:rPr>
          <w:rFonts w:ascii="Times New Roman" w:eastAsia="Times New Roman" w:hAnsi="Times New Roman" w:cs="Times New Roman"/>
          <w:b/>
          <w:sz w:val="24"/>
          <w:szCs w:val="24"/>
          <w:lang w:eastAsia="ru-RU"/>
        </w:rPr>
      </w:pPr>
      <w:r w:rsidRPr="00DE4F85">
        <w:rPr>
          <w:rFonts w:ascii="Times New Roman" w:eastAsia="Times New Roman" w:hAnsi="Times New Roman" w:cs="Times New Roman"/>
          <w:sz w:val="24"/>
          <w:szCs w:val="24"/>
          <w:u w:val="single"/>
          <w:lang w:eastAsia="ru-RU"/>
        </w:rPr>
        <w:t>«Получатель:</w:t>
      </w:r>
      <w:r w:rsidRPr="00DE4F85">
        <w:rPr>
          <w:rFonts w:ascii="Times New Roman" w:eastAsia="Times New Roman" w:hAnsi="Times New Roman" w:cs="Times New Roman"/>
          <w:sz w:val="24"/>
          <w:szCs w:val="24"/>
          <w:lang w:eastAsia="ru-RU"/>
        </w:rPr>
        <w:t xml:space="preserve"> </w:t>
      </w:r>
      <w:r w:rsidRPr="00F877FB">
        <w:rPr>
          <w:rFonts w:ascii="Times New Roman" w:eastAsia="Times New Roman" w:hAnsi="Times New Roman" w:cs="Times New Roman"/>
          <w:b/>
          <w:sz w:val="24"/>
          <w:szCs w:val="24"/>
          <w:lang w:eastAsia="ru-RU"/>
        </w:rPr>
        <w:t xml:space="preserve">Государственное бюджетное учреждение здравоохранения «Камчатская краевая детская больница», ИНН 4101041963, КПП 410101001, Министерство финансов Камчатского края (ГБУЗ ККДБ, л/с 802Ц0981000), ОКЦ № 1 ДГУ Банка России//УФК по Приморскому краю, г. Владивосток, Казначейский счет 03224643300000002000,  Единый казначейский счет 40102810545370000012, БИК ТОФК 010507002, КБК 000 000 000 000 000 00 </w:t>
      </w:r>
      <w:r w:rsidR="00FE719B">
        <w:rPr>
          <w:rFonts w:ascii="Times New Roman" w:eastAsia="Times New Roman" w:hAnsi="Times New Roman" w:cs="Times New Roman"/>
          <w:b/>
          <w:sz w:val="24"/>
          <w:szCs w:val="24"/>
          <w:lang w:eastAsia="ru-RU"/>
        </w:rPr>
        <w:t>510</w:t>
      </w:r>
      <w:r w:rsidRPr="00F877FB">
        <w:rPr>
          <w:rFonts w:ascii="Times New Roman" w:eastAsia="Times New Roman" w:hAnsi="Times New Roman" w:cs="Times New Roman"/>
          <w:b/>
          <w:sz w:val="24"/>
          <w:szCs w:val="24"/>
          <w:lang w:eastAsia="ru-RU"/>
        </w:rPr>
        <w:t xml:space="preserve">, ОКТМО 30701000. Назначение платежа: «Обеспечение исполнения Контракта на поставку продуктов питания </w:t>
      </w:r>
      <w:r w:rsidR="00FE719B">
        <w:rPr>
          <w:rFonts w:ascii="Times New Roman" w:hAnsi="Times New Roman" w:cs="Times New Roman"/>
          <w:b/>
          <w:sz w:val="24"/>
          <w:szCs w:val="24"/>
          <w:shd w:val="clear" w:color="auto" w:fill="FAFAFA"/>
        </w:rPr>
        <w:t>(масло сливочное</w:t>
      </w:r>
      <w:r w:rsidR="00FE719B" w:rsidRPr="001F7086">
        <w:rPr>
          <w:rFonts w:ascii="Times New Roman" w:hAnsi="Times New Roman" w:cs="Times New Roman"/>
          <w:b/>
          <w:sz w:val="24"/>
          <w:szCs w:val="24"/>
          <w:shd w:val="clear" w:color="auto" w:fill="FAFAFA"/>
        </w:rPr>
        <w:t>)</w:t>
      </w:r>
      <w:r w:rsidRPr="00F877FB">
        <w:rPr>
          <w:rFonts w:ascii="Times New Roman" w:eastAsia="Times New Roman" w:hAnsi="Times New Roman" w:cs="Times New Roman"/>
          <w:b/>
          <w:sz w:val="24"/>
          <w:szCs w:val="24"/>
          <w:lang w:eastAsia="ru-RU"/>
        </w:rPr>
        <w:t xml:space="preserve">». </w:t>
      </w:r>
    </w:p>
    <w:p w14:paraId="20167652" w14:textId="77777777" w:rsidR="00843D30" w:rsidRPr="00EA4B4D" w:rsidRDefault="00843D30" w:rsidP="00843D30">
      <w:pPr>
        <w:suppressAutoHyphens/>
        <w:spacing w:after="0"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bCs/>
          <w:sz w:val="24"/>
          <w:szCs w:val="24"/>
          <w:lang w:eastAsia="ru-RU"/>
        </w:rPr>
        <w:t>8.12</w:t>
      </w:r>
      <w:r w:rsidRPr="00DE4F85">
        <w:rPr>
          <w:rFonts w:ascii="Times New Roman" w:eastAsia="Times New Roman" w:hAnsi="Times New Roman" w:cs="Times New Roman"/>
          <w:bCs/>
          <w:sz w:val="24"/>
          <w:szCs w:val="24"/>
          <w:lang w:eastAsia="ru-RU"/>
        </w:rPr>
        <w:t>.</w:t>
      </w:r>
      <w:r w:rsidRPr="00DE4F85">
        <w:rPr>
          <w:rFonts w:ascii="Times New Roman" w:eastAsia="Times New Roman" w:hAnsi="Times New Roman" w:cs="Times New Roman"/>
          <w:b/>
          <w:bCs/>
          <w:sz w:val="24"/>
          <w:szCs w:val="24"/>
          <w:lang w:eastAsia="ru-RU"/>
        </w:rPr>
        <w:t xml:space="preserve"> </w:t>
      </w:r>
      <w:r w:rsidRPr="004C4B5C">
        <w:rPr>
          <w:rFonts w:ascii="Times New Roman" w:eastAsia="Times New Roman" w:hAnsi="Times New Roman" w:cs="Times New Roman"/>
          <w:sz w:val="24"/>
          <w:szCs w:val="24"/>
          <w:lang w:eastAsia="ru-RU"/>
        </w:rPr>
        <w:t xml:space="preserve">Денежные средства, внесенные Исполнителем в качестве обеспечения исполнения настоящего Контракта, в том числе часть этих денежных средств в случае уменьшения размера обеспечения исполнения настоящего Контракта в соответствии с частями 7, 7.1 и 7.2 статьи 96 Федерального закона от 5 апреля 2013 г. N 44-ФЗ, возвращаются Исполнителю по заявлению в течение </w:t>
      </w:r>
      <w:r w:rsidRPr="004C4B5C">
        <w:rPr>
          <w:rFonts w:ascii="Times New Roman" w:eastAsia="Times New Roman" w:hAnsi="Times New Roman" w:cs="Times New Roman"/>
          <w:b/>
          <w:sz w:val="24"/>
          <w:szCs w:val="24"/>
          <w:lang w:eastAsia="ru-RU"/>
        </w:rPr>
        <w:t>15 (пятнадцати)</w:t>
      </w:r>
      <w:r w:rsidRPr="004C4B5C">
        <w:rPr>
          <w:rFonts w:ascii="Times New Roman" w:eastAsia="Times New Roman" w:hAnsi="Times New Roman" w:cs="Times New Roman"/>
          <w:sz w:val="24"/>
          <w:szCs w:val="24"/>
          <w:lang w:eastAsia="ru-RU"/>
        </w:rPr>
        <w:t xml:space="preserve"> дней с даты исполнения Исполнителем обязательств, предусмотренных контрактом (если такая форма обеспечения исполнения настоящего Контракта применяется Исполнителем).</w:t>
      </w:r>
      <w:r>
        <w:rPr>
          <w:rFonts w:ascii="Times New Roman" w:eastAsia="Times New Roman" w:hAnsi="Times New Roman" w:cs="Times New Roman"/>
          <w:sz w:val="24"/>
          <w:szCs w:val="24"/>
          <w:lang w:eastAsia="ru-RU"/>
        </w:rPr>
        <w:t xml:space="preserve"> </w:t>
      </w:r>
      <w:r w:rsidRPr="00DE4F85">
        <w:rPr>
          <w:rFonts w:ascii="Times New Roman" w:eastAsia="Times New Roman" w:hAnsi="Times New Roman" w:cs="Times New Roman"/>
          <w:bCs/>
          <w:sz w:val="24"/>
          <w:szCs w:val="24"/>
          <w:lang w:eastAsia="ru-RU"/>
        </w:rPr>
        <w:t>Денежные средства возвращаются по реквизитам, указанным Поставщиком.</w:t>
      </w:r>
    </w:p>
    <w:p w14:paraId="18C5DC17" w14:textId="77777777" w:rsidR="00843D30" w:rsidRPr="00DE4F85" w:rsidRDefault="00843D30" w:rsidP="00843D30">
      <w:pPr>
        <w:tabs>
          <w:tab w:val="left" w:pos="708"/>
        </w:tabs>
        <w:spacing w:after="0" w:line="240" w:lineRule="auto"/>
        <w:ind w:firstLine="709"/>
        <w:jc w:val="both"/>
        <w:outlineLvl w:val="2"/>
        <w:rPr>
          <w:rFonts w:ascii="Times New Roman" w:eastAsia="Times New Roman" w:hAnsi="Times New Roman" w:cs="Times New Roman"/>
          <w:bCs/>
          <w:sz w:val="24"/>
          <w:szCs w:val="24"/>
          <w:lang w:eastAsia="ru-RU"/>
        </w:rPr>
      </w:pPr>
      <w:r>
        <w:rPr>
          <w:rFonts w:ascii="Times New Roman" w:eastAsia="Times New Roman" w:hAnsi="Times New Roman" w:cs="Times New Roman"/>
          <w:sz w:val="24"/>
          <w:szCs w:val="24"/>
          <w:lang w:eastAsia="ru-RU"/>
        </w:rPr>
        <w:t>8.13</w:t>
      </w:r>
      <w:r w:rsidRPr="00DE4F85">
        <w:rPr>
          <w:rFonts w:ascii="Times New Roman" w:eastAsia="Times New Roman" w:hAnsi="Times New Roman" w:cs="Times New Roman"/>
          <w:sz w:val="24"/>
          <w:szCs w:val="24"/>
          <w:lang w:eastAsia="ru-RU"/>
        </w:rPr>
        <w:t xml:space="preserve">. Если </w:t>
      </w:r>
      <w:r w:rsidRPr="00DE4F85">
        <w:rPr>
          <w:rFonts w:ascii="Times New Roman" w:eastAsia="Times New Roman" w:hAnsi="Times New Roman" w:cs="Times New Roman"/>
          <w:bCs/>
          <w:sz w:val="24"/>
          <w:szCs w:val="24"/>
          <w:lang w:eastAsia="ru-RU"/>
        </w:rPr>
        <w:t>победителем</w:t>
      </w:r>
      <w:r w:rsidRPr="00DE4F85">
        <w:rPr>
          <w:rFonts w:ascii="Times New Roman" w:eastAsia="Times New Roman" w:hAnsi="Times New Roman" w:cs="Times New Roman"/>
          <w:sz w:val="24"/>
          <w:szCs w:val="24"/>
          <w:lang w:eastAsia="ru-RU"/>
        </w:rPr>
        <w:t xml:space="preserve"> аукциона или участником аукциона, с которым заключается контракт, является казенное учреждение, предоставление обеспечения исполнения </w:t>
      </w:r>
      <w:r w:rsidRPr="00DE4F85">
        <w:rPr>
          <w:rFonts w:ascii="Times New Roman" w:eastAsia="Times New Roman" w:hAnsi="Times New Roman" w:cs="Times New Roman"/>
          <w:bCs/>
          <w:sz w:val="24"/>
          <w:szCs w:val="24"/>
          <w:lang w:eastAsia="ru-RU"/>
        </w:rPr>
        <w:t>контракта</w:t>
      </w:r>
      <w:r w:rsidRPr="00DE4F85">
        <w:rPr>
          <w:rFonts w:ascii="Times New Roman" w:eastAsia="Times New Roman" w:hAnsi="Times New Roman" w:cs="Times New Roman"/>
          <w:sz w:val="24"/>
          <w:szCs w:val="24"/>
          <w:lang w:eastAsia="ru-RU"/>
        </w:rPr>
        <w:t xml:space="preserve"> не требуется.</w:t>
      </w:r>
    </w:p>
    <w:p w14:paraId="3E3F287D" w14:textId="77777777" w:rsidR="00C9075B" w:rsidRPr="001577DD" w:rsidRDefault="00C9075B" w:rsidP="00C9075B">
      <w:pPr>
        <w:spacing w:after="0" w:line="240" w:lineRule="auto"/>
        <w:ind w:firstLine="709"/>
        <w:jc w:val="both"/>
        <w:rPr>
          <w:rFonts w:ascii="Times New Roman" w:hAnsi="Times New Roman" w:cs="Times New Roman"/>
          <w:sz w:val="24"/>
          <w:szCs w:val="24"/>
        </w:rPr>
      </w:pPr>
    </w:p>
    <w:p w14:paraId="1801178F" w14:textId="77777777" w:rsidR="00C9075B" w:rsidRPr="001577DD" w:rsidRDefault="00C9075B" w:rsidP="00C9075B">
      <w:pPr>
        <w:spacing w:after="0" w:line="240" w:lineRule="auto"/>
        <w:ind w:firstLine="709"/>
        <w:jc w:val="center"/>
        <w:rPr>
          <w:rFonts w:ascii="Times New Roman" w:hAnsi="Times New Roman" w:cs="Times New Roman"/>
          <w:b/>
          <w:sz w:val="24"/>
          <w:szCs w:val="24"/>
        </w:rPr>
      </w:pPr>
      <w:r w:rsidRPr="001577DD">
        <w:rPr>
          <w:rFonts w:ascii="Times New Roman" w:hAnsi="Times New Roman" w:cs="Times New Roman"/>
          <w:b/>
          <w:sz w:val="24"/>
          <w:szCs w:val="24"/>
        </w:rPr>
        <w:t>IX. ОБСТОЯТЕЛЬСТВА НЕПРЕОДОЛИМОЙ СИЛЫ</w:t>
      </w:r>
    </w:p>
    <w:p w14:paraId="7CF17BBF"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9.1. Сторона, не исполнившая или ненадлежащим образом исполнившая обязательства по Контракту, несет ответственность,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w:t>
      </w:r>
    </w:p>
    <w:p w14:paraId="5725546F"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9.2. О возникновении и прекращении обстоятельства непреодолимой силы Стороны уведомляют друг друга письменно в течение 1 (одного) рабочего дня с даты их возникновения или прекращения. После прекращения обстоятельства непреодолимой силы Сторона, прекратившая исполнение обязательства по настоящему Контракту, незамедлительно возобновляет его исполнение. Извещение должно содержать данные о наступлении и характере обстоятельств, и возможных последствиях.</w:t>
      </w:r>
    </w:p>
    <w:p w14:paraId="4E24FE84"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9.3. Факт возникновения обстоятельства непреодолимой силы должен быть документально удостоверен уполномоченным органом федеральной, региональной власти или органом местного самоуправления.</w:t>
      </w:r>
    </w:p>
    <w:p w14:paraId="7C44DFC5"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9.4. Если одна из Сторон не направит или несвоевременно направит документы, указанные в пунктах 9.2 - 9.3 настоящего раздела, то такая Сторона не вправе ссылаться на возникновение обстоятельства непреодолимой силы в целях обоснования неисполнения и (или) ненадлежащего исполнения обязательства по настоящему Контракту, а вторая Сторона вправе не принимать во внимание наступление обстоятельства непреодолимой силы при предъявлении претензий и исковых заявлений в связи с неисполнением и (или) ненадлежащим исполнением обязательств по настоящему Контракту.</w:t>
      </w:r>
    </w:p>
    <w:p w14:paraId="79499641"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9.5. В случае, если обстоятельства непреодолимой силы будут сохраняться более 2 (двух) рабочих дней, любая Сторона имеет право предложить другой Стороне расторгнуть его. При прекращении настоящего Контракта по причинам, указанным в настоящем пункте, Стороны обязаны осуществить взаиморасчеты по своим обязательствам на день прекращения настоящего Контракта.</w:t>
      </w:r>
    </w:p>
    <w:p w14:paraId="1716280A" w14:textId="77777777" w:rsidR="00C9075B" w:rsidRPr="001577DD" w:rsidRDefault="00C9075B" w:rsidP="00C9075B">
      <w:pPr>
        <w:spacing w:after="0" w:line="240" w:lineRule="auto"/>
        <w:ind w:firstLine="709"/>
        <w:jc w:val="both"/>
        <w:rPr>
          <w:rFonts w:ascii="Times New Roman" w:hAnsi="Times New Roman" w:cs="Times New Roman"/>
          <w:sz w:val="24"/>
          <w:szCs w:val="24"/>
        </w:rPr>
      </w:pPr>
    </w:p>
    <w:p w14:paraId="480AB4D0" w14:textId="77777777" w:rsidR="00C9075B" w:rsidRPr="001577DD" w:rsidRDefault="00C9075B" w:rsidP="00C9075B">
      <w:pPr>
        <w:spacing w:after="0" w:line="240" w:lineRule="auto"/>
        <w:ind w:firstLine="709"/>
        <w:jc w:val="center"/>
        <w:rPr>
          <w:rFonts w:ascii="Times New Roman" w:hAnsi="Times New Roman" w:cs="Times New Roman"/>
          <w:b/>
          <w:sz w:val="24"/>
          <w:szCs w:val="24"/>
        </w:rPr>
      </w:pPr>
      <w:r w:rsidRPr="001577DD">
        <w:rPr>
          <w:rFonts w:ascii="Times New Roman" w:hAnsi="Times New Roman" w:cs="Times New Roman"/>
          <w:b/>
          <w:sz w:val="24"/>
          <w:szCs w:val="24"/>
        </w:rPr>
        <w:t>X. РАССМОТРЕНИЕ И РАЗРЕШЕНИЕ СПОРОВ</w:t>
      </w:r>
    </w:p>
    <w:p w14:paraId="5DC77DB5"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10.1. Все споры, возникающие из настоящего Контракта, Стороны могут разрешать путем переговоров.</w:t>
      </w:r>
    </w:p>
    <w:p w14:paraId="492E630B"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lastRenderedPageBreak/>
        <w:t xml:space="preserve">10.2. Все споры, возникающие из настоящего Контракта, подлежат передаче на разрешение в </w:t>
      </w:r>
      <w:r w:rsidRPr="001577DD">
        <w:rPr>
          <w:rFonts w:ascii="Times New Roman" w:eastAsia="Times New Roman" w:hAnsi="Times New Roman" w:cs="Times New Roman"/>
          <w:sz w:val="24"/>
          <w:szCs w:val="24"/>
        </w:rPr>
        <w:t>Арбитражный суд Камчатского края,</w:t>
      </w:r>
      <w:r w:rsidRPr="001577DD">
        <w:rPr>
          <w:rFonts w:ascii="Times New Roman" w:hAnsi="Times New Roman" w:cs="Times New Roman"/>
          <w:sz w:val="24"/>
          <w:szCs w:val="24"/>
        </w:rPr>
        <w:t xml:space="preserve"> в соответствии с действующим законодательством Российской Федерации и настоящим Контрактом.</w:t>
      </w:r>
    </w:p>
    <w:p w14:paraId="139A721E"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 xml:space="preserve">10.3. До передачи спора на разрешение в </w:t>
      </w:r>
      <w:r w:rsidRPr="001577DD">
        <w:rPr>
          <w:rFonts w:ascii="Times New Roman" w:eastAsia="Times New Roman" w:hAnsi="Times New Roman" w:cs="Times New Roman"/>
          <w:sz w:val="24"/>
          <w:szCs w:val="24"/>
        </w:rPr>
        <w:t>Арбитражный суд Камчатского края,</w:t>
      </w:r>
      <w:r w:rsidRPr="001577DD">
        <w:rPr>
          <w:rFonts w:ascii="Times New Roman" w:hAnsi="Times New Roman" w:cs="Times New Roman"/>
          <w:sz w:val="24"/>
          <w:szCs w:val="24"/>
        </w:rPr>
        <w:t xml:space="preserve"> Стороны принимают предусмотренные настоящим разделом меры по досудебному урегулированию спора, за исключением дел, для которых согласно части 5 статьи 4 Арбитражного процессуального кодекса Российской Федерации</w:t>
      </w:r>
      <w:r w:rsidRPr="001577DD">
        <w:rPr>
          <w:rFonts w:ascii="Times New Roman" w:hAnsi="Times New Roman" w:cs="Times New Roman"/>
          <w:sz w:val="24"/>
          <w:szCs w:val="24"/>
          <w:vertAlign w:val="superscript"/>
        </w:rPr>
        <w:t> </w:t>
      </w:r>
      <w:r w:rsidRPr="001577DD">
        <w:rPr>
          <w:rFonts w:ascii="Times New Roman" w:hAnsi="Times New Roman" w:cs="Times New Roman"/>
          <w:sz w:val="24"/>
          <w:szCs w:val="24"/>
        </w:rPr>
        <w:t>принятие сторонами мер по досудебному урегулированию не является обязательным.</w:t>
      </w:r>
    </w:p>
    <w:p w14:paraId="2718A990"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10.4. Претензия должна быть составлена в письменной форме и направлена одной Стороной другой Стороне по адресу Стороны-адресата, установленному настоящим Контрактом, с использованием курьерской доставки с отметкой о вручении либо с использованием почтовой связи заказным или ценным письмом с уведомлением о вручении. Момент получения претензии Стороной-адресатом определяется в соответствии с гражданским законодательством Российской Федерации.</w:t>
      </w:r>
    </w:p>
    <w:p w14:paraId="782DC9C8"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10.5. Сторона должна дать в письменной форме ответ на претензию по существу в срок не позднее 10 (десяти) рабочих дней с даты получения претензии.</w:t>
      </w:r>
    </w:p>
    <w:p w14:paraId="0FA30102"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10.6. В претензии должны быть указаны: наименование, почтовый адрес и реквизиты Стороны, предъявившей претензию; наименование, почтовый адрес и реквизиты Стороны, которой предъявлена претензия; обстоятельства, являющиеся основанием для предъявления претензии, со ссылками на соответствующие пункты настоящего Контракта и (или) нормативные правовые акты; требования; информацию о мерах, которые будут осуществлены в случае отклонения претензии (приостановка исполнения обязательств, передача спора на разрешение суда и т. д.); дату и регистрационный номер претензии; подпись уполномоченного лица; перечень прилагаемых документов.</w:t>
      </w:r>
    </w:p>
    <w:p w14:paraId="7B6A6D3C"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 xml:space="preserve">10.7. Если требования в претензии подлежат денежной оценке, в претензии указывается </w:t>
      </w:r>
      <w:proofErr w:type="spellStart"/>
      <w:r w:rsidRPr="001577DD">
        <w:rPr>
          <w:rFonts w:ascii="Times New Roman" w:hAnsi="Times New Roman" w:cs="Times New Roman"/>
          <w:sz w:val="24"/>
          <w:szCs w:val="24"/>
        </w:rPr>
        <w:t>истребуемая</w:t>
      </w:r>
      <w:proofErr w:type="spellEnd"/>
      <w:r w:rsidRPr="001577DD">
        <w:rPr>
          <w:rFonts w:ascii="Times New Roman" w:hAnsi="Times New Roman" w:cs="Times New Roman"/>
          <w:sz w:val="24"/>
          <w:szCs w:val="24"/>
        </w:rPr>
        <w:t xml:space="preserve"> денежная сумма и ее полный и обоснованный расчет.</w:t>
      </w:r>
    </w:p>
    <w:p w14:paraId="3CED89E3"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10.8. В подтверждение заявленных требований к претензии должны быть приложены надлежащим образом оформленные и заверенные необходимые документы, которые отсутствуют у Стороны-адресата, их копии либо выписки из них.</w:t>
      </w:r>
    </w:p>
    <w:p w14:paraId="7FCFA34D"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10.9. В претензии могут быть указаны иные сведения, которые, по мнению Стороны, предъявившей претензию, будут способствовать более быстрому и правильному ее рассмотрению, объективному урегулированию спора.</w:t>
      </w:r>
    </w:p>
    <w:p w14:paraId="5BB8B902"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 xml:space="preserve">10.10. При отклонении претензии полностью или частично либо неполучении ответа в установленные для ее рассмотрения сроки, либо неисполнении требований по претензии в установленные для их исполнения сроки, либо невручении претензии по обстоятельствам, зависящим от Стороны-адресата, Сторона, предъявившая претензию, вправе после наступления любого из указанных событий передать спор на разрешение в </w:t>
      </w:r>
      <w:r w:rsidRPr="001577DD">
        <w:rPr>
          <w:rFonts w:ascii="Times New Roman" w:eastAsia="Times New Roman" w:hAnsi="Times New Roman" w:cs="Times New Roman"/>
          <w:sz w:val="24"/>
          <w:szCs w:val="24"/>
        </w:rPr>
        <w:t>Арбитражный суд Камчатского края</w:t>
      </w:r>
      <w:r w:rsidRPr="001577DD">
        <w:rPr>
          <w:rFonts w:ascii="Times New Roman" w:hAnsi="Times New Roman" w:cs="Times New Roman"/>
          <w:sz w:val="24"/>
          <w:szCs w:val="24"/>
        </w:rPr>
        <w:t>.</w:t>
      </w:r>
    </w:p>
    <w:p w14:paraId="589E5B44" w14:textId="77777777" w:rsidR="00C9075B" w:rsidRPr="001577DD" w:rsidRDefault="00C9075B" w:rsidP="00C9075B">
      <w:pPr>
        <w:spacing w:after="0" w:line="240" w:lineRule="auto"/>
        <w:ind w:firstLine="709"/>
        <w:jc w:val="both"/>
        <w:rPr>
          <w:rFonts w:ascii="Times New Roman" w:hAnsi="Times New Roman" w:cs="Times New Roman"/>
          <w:sz w:val="24"/>
          <w:szCs w:val="24"/>
        </w:rPr>
      </w:pPr>
    </w:p>
    <w:p w14:paraId="4E201BDD" w14:textId="77777777" w:rsidR="00C9075B" w:rsidRPr="001577DD" w:rsidRDefault="00C9075B" w:rsidP="00C9075B">
      <w:pPr>
        <w:spacing w:after="0" w:line="240" w:lineRule="auto"/>
        <w:ind w:firstLine="709"/>
        <w:jc w:val="center"/>
        <w:rPr>
          <w:rFonts w:ascii="Times New Roman" w:hAnsi="Times New Roman" w:cs="Times New Roman"/>
          <w:b/>
          <w:sz w:val="24"/>
          <w:szCs w:val="24"/>
        </w:rPr>
      </w:pPr>
      <w:r w:rsidRPr="001577DD">
        <w:rPr>
          <w:rFonts w:ascii="Times New Roman" w:hAnsi="Times New Roman" w:cs="Times New Roman"/>
          <w:b/>
          <w:sz w:val="24"/>
          <w:szCs w:val="24"/>
        </w:rPr>
        <w:t>XI. СРОК ДЕЙСТВИЯ И ПОРЯДОК ИЗМЕНЕНИЯ, РАСТОРЖЕНИЯ КОНТРАКТА</w:t>
      </w:r>
    </w:p>
    <w:p w14:paraId="40D9D729" w14:textId="48D87F8D" w:rsidR="00F33AD5" w:rsidRPr="00300B68" w:rsidRDefault="00F33AD5" w:rsidP="00F33AD5">
      <w:pPr>
        <w:widowControl w:val="0"/>
        <w:pBdr>
          <w:between w:val="none" w:sz="4" w:space="0" w:color="000000"/>
        </w:pBdr>
        <w:shd w:val="clear" w:color="auto" w:fill="FFFFFF"/>
        <w:spacing w:after="0" w:line="240" w:lineRule="auto"/>
        <w:ind w:firstLine="709"/>
        <w:jc w:val="both"/>
        <w:rPr>
          <w:rFonts w:ascii="Times New Roman" w:eastAsia="Times New Roman" w:hAnsi="Times New Roman" w:cs="Times New Roman"/>
          <w:bCs/>
          <w:color w:val="000000"/>
          <w:sz w:val="24"/>
          <w:szCs w:val="24"/>
          <w:lang w:eastAsia="ru-RU"/>
        </w:rPr>
      </w:pPr>
      <w:bookmarkStart w:id="3" w:name="sub_1121"/>
      <w:r>
        <w:rPr>
          <w:rFonts w:ascii="Times New Roman" w:eastAsia="Times New Roman" w:hAnsi="Times New Roman" w:cs="Times New Roman"/>
          <w:color w:val="000000"/>
          <w:sz w:val="24"/>
          <w:szCs w:val="24"/>
          <w:lang w:eastAsia="ru-RU"/>
        </w:rPr>
        <w:t>11</w:t>
      </w:r>
      <w:r w:rsidRPr="004C4B5C">
        <w:rPr>
          <w:rFonts w:ascii="Times New Roman" w:eastAsia="Times New Roman" w:hAnsi="Times New Roman" w:cs="Times New Roman"/>
          <w:color w:val="000000"/>
          <w:sz w:val="24"/>
          <w:szCs w:val="24"/>
          <w:lang w:eastAsia="ru-RU"/>
        </w:rPr>
        <w:t xml:space="preserve">.1. Контракт вступает в силу </w:t>
      </w:r>
      <w:r w:rsidR="0060511F">
        <w:rPr>
          <w:rFonts w:ascii="Times New Roman" w:eastAsia="Times New Roman" w:hAnsi="Times New Roman" w:cs="Times New Roman"/>
          <w:b/>
          <w:bCs/>
          <w:color w:val="000000"/>
          <w:sz w:val="24"/>
          <w:szCs w:val="24"/>
          <w:lang w:eastAsia="ru-RU"/>
        </w:rPr>
        <w:t>с 01.01.2027 г.</w:t>
      </w:r>
      <w:r w:rsidR="00E66969">
        <w:rPr>
          <w:rFonts w:ascii="Times New Roman" w:eastAsia="Times New Roman" w:hAnsi="Times New Roman" w:cs="Times New Roman"/>
          <w:b/>
          <w:bCs/>
          <w:color w:val="000000"/>
          <w:sz w:val="24"/>
          <w:szCs w:val="24"/>
          <w:lang w:eastAsia="ru-RU"/>
        </w:rPr>
        <w:t xml:space="preserve"> и действует</w:t>
      </w:r>
      <w:r w:rsidR="00A00B5D" w:rsidRPr="00A00B5D">
        <w:rPr>
          <w:rFonts w:ascii="Times New Roman" w:eastAsia="Times New Roman" w:hAnsi="Times New Roman" w:cs="Times New Roman"/>
          <w:b/>
          <w:bCs/>
          <w:color w:val="000000"/>
          <w:sz w:val="24"/>
          <w:szCs w:val="24"/>
          <w:lang w:eastAsia="ru-RU"/>
        </w:rPr>
        <w:t xml:space="preserve"> до</w:t>
      </w:r>
      <w:r w:rsidRPr="004C4B5C">
        <w:rPr>
          <w:rFonts w:ascii="Times New Roman" w:eastAsia="Times New Roman" w:hAnsi="Times New Roman" w:cs="Times New Roman"/>
          <w:color w:val="000000"/>
          <w:sz w:val="24"/>
          <w:szCs w:val="24"/>
          <w:lang w:eastAsia="ru-RU"/>
        </w:rPr>
        <w:t xml:space="preserve"> </w:t>
      </w:r>
      <w:r w:rsidR="00DF3656">
        <w:rPr>
          <w:rFonts w:ascii="Times New Roman" w:eastAsia="Times New Roman" w:hAnsi="Times New Roman" w:cs="Times New Roman"/>
          <w:b/>
          <w:color w:val="000000"/>
          <w:sz w:val="24"/>
          <w:szCs w:val="24"/>
          <w:lang w:eastAsia="ru-RU"/>
        </w:rPr>
        <w:t>3</w:t>
      </w:r>
      <w:r w:rsidR="0082737E">
        <w:rPr>
          <w:rFonts w:ascii="Times New Roman" w:eastAsia="Times New Roman" w:hAnsi="Times New Roman" w:cs="Times New Roman"/>
          <w:b/>
          <w:color w:val="000000"/>
          <w:sz w:val="24"/>
          <w:szCs w:val="24"/>
          <w:lang w:eastAsia="ru-RU"/>
        </w:rPr>
        <w:t>1</w:t>
      </w:r>
      <w:r w:rsidR="00300B68">
        <w:rPr>
          <w:rFonts w:ascii="Times New Roman" w:eastAsia="Times New Roman" w:hAnsi="Times New Roman" w:cs="Times New Roman"/>
          <w:b/>
          <w:color w:val="000000"/>
          <w:sz w:val="24"/>
          <w:szCs w:val="24"/>
          <w:lang w:eastAsia="ru-RU"/>
        </w:rPr>
        <w:t>.12</w:t>
      </w:r>
      <w:r w:rsidR="0031344D">
        <w:rPr>
          <w:rFonts w:ascii="Times New Roman" w:eastAsia="Times New Roman" w:hAnsi="Times New Roman" w:cs="Times New Roman"/>
          <w:b/>
          <w:color w:val="000000"/>
          <w:sz w:val="24"/>
          <w:szCs w:val="24"/>
          <w:lang w:eastAsia="ru-RU"/>
        </w:rPr>
        <w:t>.202</w:t>
      </w:r>
      <w:r w:rsidR="00B45EFB">
        <w:rPr>
          <w:rFonts w:ascii="Times New Roman" w:eastAsia="Times New Roman" w:hAnsi="Times New Roman" w:cs="Times New Roman"/>
          <w:b/>
          <w:color w:val="000000"/>
          <w:sz w:val="24"/>
          <w:szCs w:val="24"/>
          <w:lang w:eastAsia="ru-RU"/>
        </w:rPr>
        <w:t>7</w:t>
      </w:r>
      <w:r w:rsidRPr="004C4B5C">
        <w:rPr>
          <w:rFonts w:ascii="Times New Roman" w:eastAsia="Times New Roman" w:hAnsi="Times New Roman" w:cs="Times New Roman"/>
          <w:color w:val="000000"/>
          <w:sz w:val="24"/>
          <w:szCs w:val="24"/>
          <w:lang w:eastAsia="ru-RU"/>
        </w:rPr>
        <w:t xml:space="preserve"> </w:t>
      </w:r>
      <w:r w:rsidRPr="004C4B5C">
        <w:rPr>
          <w:rFonts w:ascii="Times New Roman" w:eastAsia="Times New Roman" w:hAnsi="Times New Roman" w:cs="Times New Roman"/>
          <w:b/>
          <w:color w:val="000000"/>
          <w:sz w:val="24"/>
          <w:szCs w:val="24"/>
          <w:lang w:eastAsia="ru-RU"/>
        </w:rPr>
        <w:t>года</w:t>
      </w:r>
      <w:bookmarkStart w:id="4" w:name="sub_1122169"/>
      <w:bookmarkEnd w:id="3"/>
      <w:r w:rsidR="00300B68">
        <w:rPr>
          <w:rFonts w:ascii="Times New Roman" w:eastAsia="Times New Roman" w:hAnsi="Times New Roman" w:cs="Times New Roman"/>
          <w:b/>
          <w:color w:val="000000"/>
          <w:sz w:val="24"/>
          <w:szCs w:val="24"/>
          <w:lang w:eastAsia="ru-RU"/>
        </w:rPr>
        <w:t xml:space="preserve">, </w:t>
      </w:r>
      <w:r w:rsidR="00300B68" w:rsidRPr="00300B68">
        <w:rPr>
          <w:rFonts w:ascii="Times New Roman" w:eastAsia="Times New Roman" w:hAnsi="Times New Roman" w:cs="Times New Roman"/>
          <w:color w:val="000000"/>
          <w:sz w:val="24"/>
          <w:szCs w:val="24"/>
          <w:lang w:eastAsia="ru-RU"/>
        </w:rPr>
        <w:t>а в части взаиморасчетов</w:t>
      </w:r>
      <w:r w:rsidR="00300B68">
        <w:rPr>
          <w:rFonts w:ascii="Times New Roman" w:eastAsia="Times New Roman" w:hAnsi="Times New Roman" w:cs="Times New Roman"/>
          <w:color w:val="000000"/>
          <w:sz w:val="24"/>
          <w:szCs w:val="24"/>
          <w:lang w:eastAsia="ru-RU"/>
        </w:rPr>
        <w:t xml:space="preserve"> -</w:t>
      </w:r>
      <w:r w:rsidR="00300B68" w:rsidRPr="00300B68">
        <w:rPr>
          <w:rFonts w:ascii="Times New Roman" w:eastAsia="Times New Roman" w:hAnsi="Times New Roman" w:cs="Times New Roman"/>
          <w:color w:val="000000"/>
          <w:sz w:val="24"/>
          <w:szCs w:val="24"/>
          <w:lang w:eastAsia="ru-RU"/>
        </w:rPr>
        <w:t xml:space="preserve"> </w:t>
      </w:r>
      <w:r w:rsidR="00300B68">
        <w:rPr>
          <w:rFonts w:ascii="Times New Roman" w:eastAsia="Times New Roman" w:hAnsi="Times New Roman" w:cs="Times New Roman"/>
          <w:color w:val="000000"/>
          <w:sz w:val="24"/>
          <w:szCs w:val="24"/>
          <w:lang w:eastAsia="ru-RU"/>
        </w:rPr>
        <w:t>до полного исполнения сторонами обязательств.</w:t>
      </w:r>
    </w:p>
    <w:p w14:paraId="00200CA0" w14:textId="77777777" w:rsidR="00F33AD5" w:rsidRPr="004C4B5C" w:rsidRDefault="00F33AD5" w:rsidP="00F33AD5">
      <w:pPr>
        <w:widowControl w:val="0"/>
        <w:pBdr>
          <w:between w:val="none" w:sz="4" w:space="0" w:color="000000"/>
        </w:pBdr>
        <w:shd w:val="clear" w:color="auto" w:fill="FFFFFF"/>
        <w:spacing w:after="0" w:line="240" w:lineRule="auto"/>
        <w:ind w:firstLine="709"/>
        <w:jc w:val="both"/>
        <w:rPr>
          <w:rFonts w:ascii="Times New Roman" w:eastAsia="Times New Roman" w:hAnsi="Times New Roman" w:cs="Times New Roman"/>
          <w:color w:val="000000"/>
          <w:sz w:val="24"/>
          <w:szCs w:val="24"/>
          <w:lang w:eastAsia="ru-RU"/>
        </w:rPr>
      </w:pPr>
      <w:bookmarkStart w:id="5" w:name="sub_1122"/>
      <w:bookmarkEnd w:id="4"/>
      <w:r>
        <w:rPr>
          <w:rFonts w:ascii="Times New Roman" w:eastAsia="Times New Roman" w:hAnsi="Times New Roman" w:cs="Times New Roman"/>
          <w:color w:val="000000"/>
          <w:sz w:val="24"/>
          <w:szCs w:val="24"/>
          <w:lang w:eastAsia="ru-RU"/>
        </w:rPr>
        <w:t>11</w:t>
      </w:r>
      <w:r w:rsidRPr="004C4B5C">
        <w:rPr>
          <w:rFonts w:ascii="Times New Roman" w:eastAsia="Times New Roman" w:hAnsi="Times New Roman" w:cs="Times New Roman"/>
          <w:color w:val="000000"/>
          <w:sz w:val="24"/>
          <w:szCs w:val="24"/>
          <w:lang w:eastAsia="ru-RU"/>
        </w:rPr>
        <w:t>.2. Все изменения Контракта должны быть совершены в письменном виде и оформлены дополнительными соглашениями к Контракту.</w:t>
      </w:r>
    </w:p>
    <w:p w14:paraId="68910999" w14:textId="77777777" w:rsidR="00F33AD5" w:rsidRPr="00DE4F85" w:rsidRDefault="00F33AD5" w:rsidP="00F33AD5">
      <w:pPr>
        <w:widowControl w:val="0"/>
        <w:pBdr>
          <w:between w:val="none" w:sz="4" w:space="0" w:color="000000"/>
        </w:pBdr>
        <w:shd w:val="clear" w:color="auto" w:fill="FFFFFF"/>
        <w:spacing w:after="0" w:line="240" w:lineRule="auto"/>
        <w:ind w:firstLine="709"/>
        <w:jc w:val="both"/>
        <w:rPr>
          <w:rFonts w:ascii="Times New Roman" w:eastAsia="Times New Roman" w:hAnsi="Times New Roman" w:cs="Times New Roman"/>
          <w:sz w:val="24"/>
          <w:szCs w:val="24"/>
          <w:lang w:eastAsia="ru-RU"/>
        </w:rPr>
      </w:pPr>
      <w:bookmarkStart w:id="6" w:name="sub_1123"/>
      <w:bookmarkEnd w:id="5"/>
      <w:r>
        <w:rPr>
          <w:rFonts w:ascii="Times New Roman" w:eastAsia="Times New Roman" w:hAnsi="Times New Roman" w:cs="Times New Roman"/>
          <w:color w:val="000000"/>
          <w:sz w:val="24"/>
          <w:szCs w:val="24"/>
          <w:lang w:eastAsia="ru-RU"/>
        </w:rPr>
        <w:t>11</w:t>
      </w:r>
      <w:r w:rsidRPr="004C4B5C">
        <w:rPr>
          <w:rFonts w:ascii="Times New Roman" w:eastAsia="Times New Roman" w:hAnsi="Times New Roman" w:cs="Times New Roman"/>
          <w:color w:val="000000"/>
          <w:sz w:val="24"/>
          <w:szCs w:val="24"/>
          <w:lang w:eastAsia="ru-RU"/>
        </w:rPr>
        <w:t xml:space="preserve">.3. 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w:t>
      </w:r>
      <w:hyperlink r:id="rId14" w:tooltip="http://mobileonline.garant.ru/document/redirect/10164072/3" w:history="1">
        <w:r w:rsidRPr="004C4B5C">
          <w:rPr>
            <w:rFonts w:ascii="Times New Roman" w:eastAsia="Times New Roman" w:hAnsi="Times New Roman" w:cs="Times New Roman"/>
            <w:sz w:val="24"/>
            <w:szCs w:val="24"/>
            <w:lang w:eastAsia="ru-RU"/>
          </w:rPr>
          <w:t>гражданским законодательством</w:t>
        </w:r>
      </w:hyperlink>
      <w:r w:rsidRPr="004C4B5C">
        <w:rPr>
          <w:rFonts w:ascii="Times New Roman" w:eastAsia="Times New Roman" w:hAnsi="Times New Roman" w:cs="Times New Roman"/>
          <w:sz w:val="24"/>
          <w:szCs w:val="24"/>
          <w:lang w:eastAsia="ru-RU"/>
        </w:rPr>
        <w:t xml:space="preserve"> Российской Федерации.</w:t>
      </w:r>
    </w:p>
    <w:p w14:paraId="1F2A2A9F" w14:textId="56B382B8" w:rsidR="00F33AD5" w:rsidRPr="00DE4F85" w:rsidRDefault="00F33AD5" w:rsidP="00F33AD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11</w:t>
      </w:r>
      <w:r w:rsidRPr="00DE4F85">
        <w:rPr>
          <w:rFonts w:ascii="Times New Roman" w:hAnsi="Times New Roman" w:cs="Times New Roman"/>
          <w:sz w:val="24"/>
          <w:szCs w:val="24"/>
        </w:rPr>
        <w:t xml:space="preserve">.4. 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w:t>
      </w:r>
      <w:r w:rsidR="00A00A7A" w:rsidRPr="00DE4F85">
        <w:rPr>
          <w:rFonts w:ascii="Times New Roman" w:hAnsi="Times New Roman" w:cs="Times New Roman"/>
          <w:sz w:val="24"/>
          <w:szCs w:val="24"/>
        </w:rPr>
        <w:t>обязательств при условии, если</w:t>
      </w:r>
      <w:r w:rsidRPr="00DE4F85">
        <w:rPr>
          <w:rFonts w:ascii="Times New Roman" w:hAnsi="Times New Roman" w:cs="Times New Roman"/>
          <w:sz w:val="24"/>
          <w:szCs w:val="24"/>
        </w:rPr>
        <w:t xml:space="preserve"> это было предусмотрено контрактом.</w:t>
      </w:r>
    </w:p>
    <w:p w14:paraId="2FB1D72D" w14:textId="77777777" w:rsidR="00F33AD5" w:rsidRPr="004C4B5C" w:rsidRDefault="00F33AD5" w:rsidP="00F33AD5">
      <w:pPr>
        <w:widowControl w:val="0"/>
        <w:pBdr>
          <w:between w:val="none" w:sz="4" w:space="0" w:color="000000"/>
        </w:pBdr>
        <w:shd w:val="clear" w:color="auto" w:fill="FFFFFF"/>
        <w:spacing w:after="0" w:line="240" w:lineRule="auto"/>
        <w:ind w:firstLine="709"/>
        <w:jc w:val="both"/>
        <w:rPr>
          <w:rFonts w:ascii="Times New Roman" w:eastAsia="Times New Roman" w:hAnsi="Times New Roman" w:cs="Times New Roman"/>
          <w:color w:val="000000"/>
          <w:sz w:val="24"/>
          <w:szCs w:val="24"/>
          <w:lang w:eastAsia="ru-RU"/>
        </w:rPr>
      </w:pPr>
      <w:r>
        <w:rPr>
          <w:rFonts w:ascii="Times New Roman" w:hAnsi="Times New Roman" w:cs="Times New Roman"/>
          <w:sz w:val="24"/>
          <w:szCs w:val="24"/>
        </w:rPr>
        <w:lastRenderedPageBreak/>
        <w:t>11</w:t>
      </w:r>
      <w:r w:rsidRPr="00DE4F85">
        <w:rPr>
          <w:rFonts w:ascii="Times New Roman" w:hAnsi="Times New Roman" w:cs="Times New Roman"/>
          <w:sz w:val="24"/>
          <w:szCs w:val="24"/>
        </w:rPr>
        <w:t>.5. Заказчик вправе провести экспертизу поставленного товара, выполненной работы, оказанной услуги с привлечением экспертов, экспертных организаций до принятия решения об одностороннем отказе от исполнения контракта</w:t>
      </w:r>
      <w:bookmarkStart w:id="7" w:name="sub_1124"/>
      <w:bookmarkEnd w:id="6"/>
      <w:r w:rsidRPr="00DE4F85">
        <w:rPr>
          <w:rFonts w:ascii="Times New Roman" w:eastAsia="Times New Roman" w:hAnsi="Times New Roman" w:cs="Times New Roman"/>
          <w:color w:val="000000"/>
          <w:sz w:val="24"/>
          <w:szCs w:val="24"/>
          <w:lang w:eastAsia="ru-RU"/>
        </w:rPr>
        <w:t xml:space="preserve">. </w:t>
      </w:r>
      <w:r w:rsidRPr="004C4B5C">
        <w:rPr>
          <w:rFonts w:ascii="Times New Roman" w:eastAsia="Times New Roman" w:hAnsi="Times New Roman" w:cs="Times New Roman"/>
          <w:color w:val="000000"/>
          <w:sz w:val="24"/>
          <w:szCs w:val="24"/>
          <w:lang w:eastAsia="ru-RU"/>
        </w:rPr>
        <w:t>В случае если Заказчиком проведена экспертиза поставленного Товара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Товара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14:paraId="5498A2C7" w14:textId="77777777" w:rsidR="00F33AD5" w:rsidRPr="00DE4F85" w:rsidRDefault="00F33AD5" w:rsidP="00F33AD5">
      <w:pPr>
        <w:spacing w:after="0" w:line="240" w:lineRule="auto"/>
        <w:ind w:firstLine="709"/>
        <w:jc w:val="both"/>
        <w:rPr>
          <w:rFonts w:ascii="Times New Roman" w:hAnsi="Times New Roman" w:cs="Times New Roman"/>
          <w:sz w:val="24"/>
          <w:szCs w:val="24"/>
        </w:rPr>
      </w:pPr>
      <w:bookmarkStart w:id="8" w:name="sub_1125"/>
      <w:bookmarkEnd w:id="7"/>
      <w:r>
        <w:rPr>
          <w:rFonts w:ascii="Times New Roman" w:eastAsia="Times New Roman" w:hAnsi="Times New Roman" w:cs="Times New Roman"/>
          <w:color w:val="000000"/>
          <w:sz w:val="24"/>
          <w:szCs w:val="24"/>
          <w:lang w:eastAsia="ru-RU"/>
        </w:rPr>
        <w:t>11</w:t>
      </w:r>
      <w:r w:rsidRPr="00DE4F85">
        <w:rPr>
          <w:rFonts w:ascii="Times New Roman" w:eastAsia="Times New Roman" w:hAnsi="Times New Roman" w:cs="Times New Roman"/>
          <w:color w:val="000000"/>
          <w:sz w:val="24"/>
          <w:szCs w:val="24"/>
          <w:lang w:eastAsia="ru-RU"/>
        </w:rPr>
        <w:t>.6</w:t>
      </w:r>
      <w:r w:rsidRPr="004C4B5C">
        <w:rPr>
          <w:rFonts w:ascii="Times New Roman" w:eastAsia="Times New Roman" w:hAnsi="Times New Roman" w:cs="Times New Roman"/>
          <w:color w:val="000000"/>
          <w:sz w:val="24"/>
          <w:szCs w:val="24"/>
          <w:lang w:eastAsia="ru-RU"/>
        </w:rPr>
        <w:t xml:space="preserve">. </w:t>
      </w:r>
      <w:bookmarkEnd w:id="8"/>
      <w:r w:rsidRPr="00DE4F85">
        <w:rPr>
          <w:rFonts w:ascii="Times New Roman" w:hAnsi="Times New Roman" w:cs="Times New Roman"/>
          <w:sz w:val="24"/>
          <w:szCs w:val="24"/>
        </w:rPr>
        <w:t>Заказчик обязан принять решение об одностороннем отказе от исполнения контракта в случаях:</w:t>
      </w:r>
    </w:p>
    <w:p w14:paraId="7EA9866E" w14:textId="77777777" w:rsidR="00F33AD5" w:rsidRPr="00DE4F85" w:rsidRDefault="00F33AD5" w:rsidP="00F33AD5">
      <w:pPr>
        <w:spacing w:after="0" w:line="240" w:lineRule="auto"/>
        <w:ind w:firstLine="709"/>
        <w:jc w:val="both"/>
        <w:rPr>
          <w:rFonts w:ascii="Times New Roman" w:hAnsi="Times New Roman" w:cs="Times New Roman"/>
          <w:sz w:val="24"/>
          <w:szCs w:val="24"/>
        </w:rPr>
      </w:pPr>
      <w:r w:rsidRPr="00DE4F85">
        <w:rPr>
          <w:rFonts w:ascii="Times New Roman" w:hAnsi="Times New Roman" w:cs="Times New Roman"/>
          <w:sz w:val="24"/>
          <w:szCs w:val="24"/>
        </w:rPr>
        <w:t>1) если в ходе исполнения контракта установлено, что:</w:t>
      </w:r>
    </w:p>
    <w:p w14:paraId="48971782" w14:textId="77777777" w:rsidR="00F33AD5" w:rsidRPr="00DE4F85" w:rsidRDefault="00F33AD5" w:rsidP="00F33AD5">
      <w:pPr>
        <w:spacing w:after="0" w:line="240" w:lineRule="auto"/>
        <w:ind w:firstLine="709"/>
        <w:jc w:val="both"/>
        <w:rPr>
          <w:rFonts w:ascii="Times New Roman" w:hAnsi="Times New Roman" w:cs="Times New Roman"/>
          <w:sz w:val="24"/>
          <w:szCs w:val="24"/>
        </w:rPr>
      </w:pPr>
      <w:bookmarkStart w:id="9" w:name="sub_951511"/>
      <w:r w:rsidRPr="00DE4F85">
        <w:rPr>
          <w:rFonts w:ascii="Times New Roman" w:hAnsi="Times New Roman" w:cs="Times New Roman"/>
          <w:sz w:val="24"/>
          <w:szCs w:val="24"/>
        </w:rPr>
        <w:t xml:space="preserve">а) поставщик (подрядчик, исполнитель) и (или) поставляемый товар перестали соответствовать установленным извещением об осуществлении закупки и (или) документацией о закупке (если настоящим Федеральным законом предусмотрена документация о закупке) требованиям к участникам закупки (за исключением требования, предусмотренного </w:t>
      </w:r>
      <w:hyperlink w:anchor="sub_310011" w:history="1">
        <w:r w:rsidRPr="00DE4F85">
          <w:rPr>
            <w:rStyle w:val="a9"/>
            <w:rFonts w:ascii="Times New Roman" w:hAnsi="Times New Roman" w:cs="Times New Roman"/>
            <w:sz w:val="24"/>
            <w:szCs w:val="24"/>
          </w:rPr>
          <w:t>частью 1.1</w:t>
        </w:r>
      </w:hyperlink>
      <w:r w:rsidRPr="00DE4F85">
        <w:rPr>
          <w:rFonts w:ascii="Times New Roman" w:hAnsi="Times New Roman" w:cs="Times New Roman"/>
          <w:sz w:val="24"/>
          <w:szCs w:val="24"/>
        </w:rPr>
        <w:t xml:space="preserve"> (при наличии такого требования) статьи 31 Федерального закона № 44-ФЗ) и (или) поставляемому товару;</w:t>
      </w:r>
    </w:p>
    <w:p w14:paraId="676D9F48" w14:textId="77777777" w:rsidR="00F33AD5" w:rsidRDefault="00F33AD5" w:rsidP="00F33AD5">
      <w:pPr>
        <w:spacing w:after="0" w:line="240" w:lineRule="auto"/>
        <w:ind w:firstLine="709"/>
        <w:jc w:val="both"/>
        <w:rPr>
          <w:rFonts w:ascii="Times New Roman" w:hAnsi="Times New Roman" w:cs="Times New Roman"/>
          <w:sz w:val="24"/>
          <w:szCs w:val="24"/>
        </w:rPr>
      </w:pPr>
      <w:bookmarkStart w:id="10" w:name="sub_951512"/>
      <w:bookmarkEnd w:id="9"/>
      <w:r w:rsidRPr="00DE4F85">
        <w:rPr>
          <w:rFonts w:ascii="Times New Roman" w:hAnsi="Times New Roman" w:cs="Times New Roman"/>
          <w:sz w:val="24"/>
          <w:szCs w:val="24"/>
        </w:rPr>
        <w:t xml:space="preserve">б) при определении поставщика (подрядчика, исполнителя) поставщик (подрядчик, исполнитель) представил недостоверную информацию о своем соответствии и (или) соответствии поставляемого товара требованиям, указанным в </w:t>
      </w:r>
      <w:hyperlink w:anchor="sub_951511" w:history="1">
        <w:r w:rsidRPr="00DE4F85">
          <w:rPr>
            <w:rStyle w:val="a9"/>
            <w:rFonts w:ascii="Times New Roman" w:hAnsi="Times New Roman" w:cs="Times New Roman"/>
            <w:sz w:val="24"/>
            <w:szCs w:val="24"/>
          </w:rPr>
          <w:t>подпункте "а"</w:t>
        </w:r>
      </w:hyperlink>
      <w:r w:rsidRPr="00DE4F85">
        <w:rPr>
          <w:rFonts w:ascii="Times New Roman" w:hAnsi="Times New Roman" w:cs="Times New Roman"/>
          <w:sz w:val="24"/>
          <w:szCs w:val="24"/>
        </w:rPr>
        <w:t xml:space="preserve"> настоящего пункта, что позволило ему стать победителем определения поставщика (подрядчика, исполнителя).</w:t>
      </w:r>
      <w:bookmarkEnd w:id="10"/>
    </w:p>
    <w:p w14:paraId="73846AD0" w14:textId="77777777" w:rsidR="00F33AD5" w:rsidRDefault="00F33AD5" w:rsidP="00F33AD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11</w:t>
      </w:r>
      <w:r w:rsidRPr="00DE4F85">
        <w:rPr>
          <w:rFonts w:ascii="Times New Roman" w:hAnsi="Times New Roman" w:cs="Times New Roman"/>
          <w:sz w:val="24"/>
          <w:szCs w:val="24"/>
        </w:rPr>
        <w:t xml:space="preserve">.7. Поставщик (подрядчик, исполнитель) вправе принять решение об одностороннем отказе от исполнения контракта по основаниям, предусмотренным </w:t>
      </w:r>
      <w:hyperlink r:id="rId15" w:history="1">
        <w:r w:rsidRPr="00DE4F85">
          <w:rPr>
            <w:rStyle w:val="a9"/>
            <w:rFonts w:ascii="Times New Roman" w:hAnsi="Times New Roman" w:cs="Times New Roman"/>
            <w:sz w:val="24"/>
            <w:szCs w:val="24"/>
          </w:rPr>
          <w:t>Гражданским кодексом</w:t>
        </w:r>
      </w:hyperlink>
      <w:r w:rsidRPr="00DE4F85">
        <w:rPr>
          <w:rFonts w:ascii="Times New Roman" w:hAnsi="Times New Roman" w:cs="Times New Roman"/>
          <w:sz w:val="24"/>
          <w:szCs w:val="24"/>
        </w:rPr>
        <w:t xml:space="preserve"> Российской Федерации для одностороннего отказа от исполнения отдельных видов обязательств, если в контракте было предусмотрено право заказчика принять решение об одностороннем отказе от исполнения контракта.</w:t>
      </w:r>
    </w:p>
    <w:p w14:paraId="3A02AFB7" w14:textId="77777777" w:rsidR="00F33AD5" w:rsidRPr="00DE4F85" w:rsidRDefault="00F33AD5" w:rsidP="00F33AD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11</w:t>
      </w:r>
      <w:r w:rsidRPr="00DE4F85">
        <w:rPr>
          <w:rFonts w:ascii="Times New Roman" w:hAnsi="Times New Roman" w:cs="Times New Roman"/>
          <w:sz w:val="24"/>
          <w:szCs w:val="24"/>
        </w:rPr>
        <w:t>.8. При расторжении контракта в связи с односторонним отказом стороны контракта 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141BC697" w14:textId="77777777" w:rsidR="00C9075B" w:rsidRPr="001577DD" w:rsidRDefault="00C9075B" w:rsidP="00C9075B">
      <w:pPr>
        <w:spacing w:after="0" w:line="240" w:lineRule="auto"/>
        <w:ind w:firstLine="709"/>
        <w:jc w:val="both"/>
        <w:rPr>
          <w:rFonts w:ascii="Times New Roman" w:hAnsi="Times New Roman" w:cs="Times New Roman"/>
          <w:sz w:val="24"/>
          <w:szCs w:val="24"/>
        </w:rPr>
      </w:pPr>
    </w:p>
    <w:p w14:paraId="089E50CC" w14:textId="77777777" w:rsidR="00C9075B" w:rsidRPr="001577DD" w:rsidRDefault="00C9075B" w:rsidP="00C9075B">
      <w:pPr>
        <w:spacing w:after="0" w:line="240" w:lineRule="auto"/>
        <w:ind w:firstLine="709"/>
        <w:jc w:val="center"/>
        <w:rPr>
          <w:rFonts w:ascii="Times New Roman" w:hAnsi="Times New Roman" w:cs="Times New Roman"/>
          <w:b/>
          <w:sz w:val="24"/>
          <w:szCs w:val="24"/>
        </w:rPr>
      </w:pPr>
      <w:r w:rsidRPr="001577DD">
        <w:rPr>
          <w:rFonts w:ascii="Times New Roman" w:hAnsi="Times New Roman" w:cs="Times New Roman"/>
          <w:b/>
          <w:sz w:val="24"/>
          <w:szCs w:val="24"/>
        </w:rPr>
        <w:t>XII. ПРОЧИЕ ПОЛОЖЕНИЯ</w:t>
      </w:r>
    </w:p>
    <w:p w14:paraId="3C8E4F97"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12.1. Во всем, что не оговорено в настоящем Контракте, Стороны руководствуются действующим законодательством Российской Федерации.</w:t>
      </w:r>
    </w:p>
    <w:p w14:paraId="3A903783"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12.2. В случае изменения наименования, адреса места нахождения или банковских реквизитов Стороны, а также в случае реорганизации она письменно извещает об этом другую Сторону в течение 3 рабочих дней с даты такого изменения. При этом если Поставщик не исполнит либо ненадлежащим образом исполнит обязанность, предусмотренную настоящим пунктом, все риски, связанные с перечислением Заказчиком денежных средств на указанный в настоящем Контракте счет, несет Поставщик.</w:t>
      </w:r>
    </w:p>
    <w:p w14:paraId="49AE6665"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12.3. Все сообщения, требования, замечания или уведомления Сторон по настоящему Контракту направляются с использованием курьерской доставки одной из Сторон под расписку о вручении либо с использованием почтовой связи заказным письмом с уведомлением о вручении по адресам Сторон, указанным в разделе XIV настоящего Контракта, либо с использованием электронной почты на электронные адреса, указанные в разделе XIV настоящего Контракта, либо с использованием факсимильной связи.</w:t>
      </w:r>
    </w:p>
    <w:p w14:paraId="429B074F"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 xml:space="preserve">Момент получения Стороной сообщения или уведомления, направленного с использованием курьерской доставки, почтовой или факсимильной связи, определяется в соответствии с гражданским законодательством Российской Федерации. При этом </w:t>
      </w:r>
      <w:r w:rsidRPr="001577DD">
        <w:rPr>
          <w:rFonts w:ascii="Times New Roman" w:hAnsi="Times New Roman" w:cs="Times New Roman"/>
          <w:sz w:val="24"/>
          <w:szCs w:val="24"/>
        </w:rPr>
        <w:lastRenderedPageBreak/>
        <w:t>направление уведомлений по адресам Сторон, указанным в разделе XIV настоящего Контракта, считается надлежащим уведомлением Сторон.</w:t>
      </w:r>
    </w:p>
    <w:p w14:paraId="50743AA3"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12.4. При исполнении настоящего Контракта не допускается перемена Поставщика, за исключением случая, если новый Поставщик является правопреемником Поставщика по настоящему Контракту вследствие реорганизации юридического лица в форме преобразования, слияния или присоединения.</w:t>
      </w:r>
    </w:p>
    <w:p w14:paraId="15FA705C"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В случае, предусмотренном настоящим пунктом, перемена Поставщика оформляется путем заключения соответствующего дополнительного соглашения к настоящему Контракту.</w:t>
      </w:r>
    </w:p>
    <w:p w14:paraId="43B5378A"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12.5. Стороны обязуются обеспечить конфиденциальность сведений, относящихся к предмету настоящего Контракта и ставших им известными в ходе исполнения настоящего Контракта.</w:t>
      </w:r>
    </w:p>
    <w:p w14:paraId="1A2072DD"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12.6. Настоящий Контракт составлен в форме электронного документа, подписанного усиленными электронными подписями Сторон.</w:t>
      </w:r>
    </w:p>
    <w:p w14:paraId="69E357EF" w14:textId="77777777" w:rsidR="00C9075B" w:rsidRPr="001577DD" w:rsidRDefault="00C9075B" w:rsidP="00C9075B">
      <w:pPr>
        <w:spacing w:after="0" w:line="240" w:lineRule="auto"/>
        <w:ind w:firstLine="709"/>
        <w:jc w:val="both"/>
        <w:rPr>
          <w:rFonts w:ascii="Times New Roman" w:hAnsi="Times New Roman" w:cs="Times New Roman"/>
          <w:sz w:val="24"/>
          <w:szCs w:val="24"/>
        </w:rPr>
      </w:pPr>
    </w:p>
    <w:p w14:paraId="51B148E2" w14:textId="77777777" w:rsidR="00C9075B" w:rsidRPr="001577DD" w:rsidRDefault="00C9075B" w:rsidP="00C9075B">
      <w:pPr>
        <w:spacing w:after="0" w:line="240" w:lineRule="auto"/>
        <w:ind w:firstLine="709"/>
        <w:jc w:val="both"/>
        <w:rPr>
          <w:rFonts w:ascii="Times New Roman" w:hAnsi="Times New Roman" w:cs="Times New Roman"/>
          <w:b/>
          <w:sz w:val="24"/>
          <w:szCs w:val="24"/>
        </w:rPr>
      </w:pPr>
      <w:r w:rsidRPr="001577DD">
        <w:rPr>
          <w:rFonts w:ascii="Times New Roman" w:hAnsi="Times New Roman" w:cs="Times New Roman"/>
          <w:b/>
          <w:sz w:val="24"/>
          <w:szCs w:val="24"/>
        </w:rPr>
        <w:t>XIII. ПЕРЕЧЕНЬ ПРИЛОЖЕНИЙ</w:t>
      </w:r>
    </w:p>
    <w:p w14:paraId="1945F6DF"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 xml:space="preserve">Неотъемлемой частью настоящего Контракта является следующее: </w:t>
      </w:r>
    </w:p>
    <w:p w14:paraId="2C1C8AA7" w14:textId="0B5BA1E8"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 xml:space="preserve">Приложение № 1 </w:t>
      </w:r>
      <w:r w:rsidR="00ED752A">
        <w:rPr>
          <w:rFonts w:ascii="Times New Roman" w:hAnsi="Times New Roman" w:cs="Times New Roman"/>
          <w:sz w:val="24"/>
          <w:szCs w:val="24"/>
        </w:rPr>
        <w:t>–</w:t>
      </w:r>
      <w:r w:rsidRPr="001577DD">
        <w:rPr>
          <w:rFonts w:ascii="Times New Roman" w:hAnsi="Times New Roman" w:cs="Times New Roman"/>
          <w:sz w:val="24"/>
          <w:szCs w:val="24"/>
        </w:rPr>
        <w:t xml:space="preserve"> Спецификация</w:t>
      </w:r>
      <w:r w:rsidR="00ED752A">
        <w:rPr>
          <w:rFonts w:ascii="Times New Roman" w:hAnsi="Times New Roman" w:cs="Times New Roman"/>
          <w:sz w:val="24"/>
          <w:szCs w:val="24"/>
        </w:rPr>
        <w:t>.</w:t>
      </w:r>
    </w:p>
    <w:p w14:paraId="5DFFE0A3" w14:textId="39A68835"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Приложение № 2 - Техническое задание</w:t>
      </w:r>
      <w:r w:rsidR="00ED752A">
        <w:rPr>
          <w:rFonts w:ascii="Times New Roman" w:hAnsi="Times New Roman" w:cs="Times New Roman"/>
          <w:sz w:val="24"/>
          <w:szCs w:val="24"/>
        </w:rPr>
        <w:t>.</w:t>
      </w:r>
    </w:p>
    <w:p w14:paraId="3C59C15B" w14:textId="77777777" w:rsidR="00C9075B" w:rsidRPr="001577DD" w:rsidRDefault="00C9075B" w:rsidP="00C9075B">
      <w:pPr>
        <w:spacing w:after="0" w:line="240" w:lineRule="auto"/>
        <w:ind w:firstLine="709"/>
        <w:jc w:val="both"/>
        <w:rPr>
          <w:rFonts w:ascii="Times New Roman" w:hAnsi="Times New Roman" w:cs="Times New Roman"/>
          <w:sz w:val="24"/>
          <w:szCs w:val="24"/>
        </w:rPr>
      </w:pPr>
      <w:r w:rsidRPr="001577DD">
        <w:rPr>
          <w:rFonts w:ascii="Times New Roman" w:hAnsi="Times New Roman" w:cs="Times New Roman"/>
          <w:sz w:val="24"/>
          <w:szCs w:val="24"/>
        </w:rPr>
        <w:t>Приложение № 3 - Форма заявки на поставку Товара (образец).</w:t>
      </w:r>
    </w:p>
    <w:p w14:paraId="47E128F1" w14:textId="77777777" w:rsidR="00917603" w:rsidRPr="006A14D6" w:rsidRDefault="00917603" w:rsidP="0091760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Приложение № 4 – Акт сверки расчетов (образец).</w:t>
      </w:r>
    </w:p>
    <w:p w14:paraId="5A5B885D" w14:textId="77777777" w:rsidR="00C9075B" w:rsidRPr="001577DD" w:rsidRDefault="00C9075B" w:rsidP="00C9075B">
      <w:pPr>
        <w:rPr>
          <w:rFonts w:ascii="Times New Roman" w:hAnsi="Times New Roman" w:cs="Times New Roman"/>
        </w:rPr>
      </w:pPr>
    </w:p>
    <w:p w14:paraId="048B3C7E" w14:textId="77777777" w:rsidR="00C9075B" w:rsidRPr="001577DD" w:rsidRDefault="00C9075B" w:rsidP="00C9075B">
      <w:pPr>
        <w:jc w:val="center"/>
        <w:rPr>
          <w:rFonts w:ascii="Times New Roman" w:hAnsi="Times New Roman" w:cs="Times New Roman"/>
          <w:b/>
        </w:rPr>
      </w:pPr>
      <w:r w:rsidRPr="001577DD">
        <w:rPr>
          <w:rFonts w:ascii="Times New Roman" w:hAnsi="Times New Roman" w:cs="Times New Roman"/>
          <w:b/>
        </w:rPr>
        <w:t>XIV. АДРЕСА, БАНКОВСКИЕ РЕКВИЗИТЫ И ПОДПИСИ СТОРОН:</w:t>
      </w:r>
    </w:p>
    <w:tbl>
      <w:tblPr>
        <w:tblW w:w="10190"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102"/>
        <w:gridCol w:w="5088"/>
      </w:tblGrid>
      <w:tr w:rsidR="00C9075B" w:rsidRPr="001577DD" w14:paraId="0EF8DF5C" w14:textId="77777777" w:rsidTr="00F5015F">
        <w:tc>
          <w:tcPr>
            <w:tcW w:w="5102" w:type="dxa"/>
            <w:tcBorders>
              <w:top w:val="nil"/>
              <w:left w:val="nil"/>
              <w:bottom w:val="nil"/>
              <w:right w:val="nil"/>
            </w:tcBorders>
          </w:tcPr>
          <w:p w14:paraId="6C9C660B" w14:textId="77777777" w:rsidR="00C9075B" w:rsidRPr="001577DD" w:rsidRDefault="00C9075B" w:rsidP="00F5015F">
            <w:pPr>
              <w:pStyle w:val="a7"/>
              <w:rPr>
                <w:rFonts w:ascii="Times New Roman" w:hAnsi="Times New Roman" w:cs="Times New Roman"/>
                <w:b/>
              </w:rPr>
            </w:pPr>
            <w:r w:rsidRPr="001577DD">
              <w:rPr>
                <w:rFonts w:ascii="Times New Roman" w:hAnsi="Times New Roman" w:cs="Times New Roman"/>
                <w:b/>
              </w:rPr>
              <w:t>Заказчик:</w:t>
            </w:r>
          </w:p>
          <w:p w14:paraId="252CFE77" w14:textId="77777777" w:rsidR="0037671A" w:rsidRPr="0043026A" w:rsidRDefault="0037671A" w:rsidP="0037671A">
            <w:pPr>
              <w:autoSpaceDE w:val="0"/>
              <w:autoSpaceDN w:val="0"/>
              <w:adjustRightInd w:val="0"/>
              <w:spacing w:after="0"/>
              <w:jc w:val="both"/>
              <w:rPr>
                <w:rFonts w:ascii="Times New Roman" w:eastAsia="MS Mincho" w:hAnsi="Times New Roman" w:cs="Times New Roman"/>
                <w:b/>
                <w:sz w:val="24"/>
                <w:szCs w:val="24"/>
              </w:rPr>
            </w:pPr>
            <w:r w:rsidRPr="0043026A">
              <w:rPr>
                <w:rFonts w:ascii="Times New Roman" w:eastAsia="MS Mincho" w:hAnsi="Times New Roman" w:cs="Times New Roman"/>
                <w:b/>
                <w:sz w:val="24"/>
                <w:szCs w:val="24"/>
              </w:rPr>
              <w:t>ГБУЗ ККДБ</w:t>
            </w:r>
          </w:p>
          <w:p w14:paraId="4A2AD334" w14:textId="77777777" w:rsidR="0037671A" w:rsidRPr="0043026A" w:rsidRDefault="0037671A" w:rsidP="0037671A">
            <w:pPr>
              <w:autoSpaceDE w:val="0"/>
              <w:autoSpaceDN w:val="0"/>
              <w:adjustRightInd w:val="0"/>
              <w:spacing w:after="0"/>
              <w:jc w:val="both"/>
              <w:rPr>
                <w:rFonts w:ascii="Times New Roman" w:eastAsia="MS Mincho" w:hAnsi="Times New Roman" w:cs="Times New Roman"/>
                <w:sz w:val="24"/>
                <w:szCs w:val="24"/>
              </w:rPr>
            </w:pPr>
            <w:r w:rsidRPr="0043026A">
              <w:rPr>
                <w:rFonts w:ascii="Times New Roman" w:eastAsia="MS Mincho" w:hAnsi="Times New Roman" w:cs="Times New Roman"/>
                <w:sz w:val="24"/>
                <w:szCs w:val="24"/>
              </w:rPr>
              <w:t>683024, Камчатский край, г. Петропавловск-Камчатский, ул. Орджоникидзе, 7</w:t>
            </w:r>
          </w:p>
          <w:p w14:paraId="67F53FAA" w14:textId="77777777" w:rsidR="0037671A" w:rsidRPr="0043026A" w:rsidRDefault="0037671A" w:rsidP="0037671A">
            <w:pPr>
              <w:autoSpaceDE w:val="0"/>
              <w:autoSpaceDN w:val="0"/>
              <w:adjustRightInd w:val="0"/>
              <w:spacing w:after="0"/>
              <w:jc w:val="both"/>
              <w:rPr>
                <w:rFonts w:ascii="Times New Roman" w:eastAsia="MS Mincho" w:hAnsi="Times New Roman" w:cs="Times New Roman"/>
                <w:sz w:val="24"/>
                <w:szCs w:val="24"/>
              </w:rPr>
            </w:pPr>
            <w:r w:rsidRPr="0043026A">
              <w:rPr>
                <w:rFonts w:ascii="Times New Roman" w:eastAsia="MS Mincho" w:hAnsi="Times New Roman" w:cs="Times New Roman"/>
                <w:b/>
                <w:sz w:val="24"/>
                <w:szCs w:val="24"/>
              </w:rPr>
              <w:t>ИНН</w:t>
            </w:r>
            <w:r w:rsidRPr="0043026A">
              <w:rPr>
                <w:rFonts w:ascii="Times New Roman" w:eastAsia="MS Mincho" w:hAnsi="Times New Roman" w:cs="Times New Roman"/>
                <w:sz w:val="24"/>
                <w:szCs w:val="24"/>
              </w:rPr>
              <w:t xml:space="preserve"> 4101041963     </w:t>
            </w:r>
            <w:r w:rsidRPr="0043026A">
              <w:rPr>
                <w:rFonts w:ascii="Times New Roman" w:eastAsia="MS Mincho" w:hAnsi="Times New Roman" w:cs="Times New Roman"/>
                <w:b/>
                <w:sz w:val="24"/>
                <w:szCs w:val="24"/>
              </w:rPr>
              <w:t>КПП</w:t>
            </w:r>
            <w:r w:rsidRPr="0043026A">
              <w:rPr>
                <w:rFonts w:ascii="Times New Roman" w:eastAsia="MS Mincho" w:hAnsi="Times New Roman" w:cs="Times New Roman"/>
                <w:sz w:val="24"/>
                <w:szCs w:val="24"/>
              </w:rPr>
              <w:t xml:space="preserve"> 410101001</w:t>
            </w:r>
          </w:p>
          <w:p w14:paraId="46984B6D" w14:textId="77777777" w:rsidR="0037671A" w:rsidRPr="0043026A" w:rsidRDefault="0037671A" w:rsidP="0037671A">
            <w:pPr>
              <w:autoSpaceDE w:val="0"/>
              <w:autoSpaceDN w:val="0"/>
              <w:adjustRightInd w:val="0"/>
              <w:spacing w:after="0"/>
              <w:rPr>
                <w:rFonts w:ascii="Times New Roman" w:eastAsia="MS Mincho" w:hAnsi="Times New Roman" w:cs="Times New Roman"/>
                <w:sz w:val="24"/>
                <w:szCs w:val="24"/>
              </w:rPr>
            </w:pPr>
            <w:r w:rsidRPr="0043026A">
              <w:rPr>
                <w:rFonts w:ascii="Times New Roman" w:hAnsi="Times New Roman" w:cs="Times New Roman"/>
                <w:color w:val="000000"/>
                <w:sz w:val="24"/>
                <w:szCs w:val="24"/>
              </w:rPr>
              <w:t xml:space="preserve">ОГРН </w:t>
            </w:r>
            <w:r w:rsidRPr="0043026A">
              <w:rPr>
                <w:rFonts w:ascii="Times New Roman" w:eastAsia="MS Mincho" w:hAnsi="Times New Roman" w:cs="Times New Roman"/>
                <w:sz w:val="24"/>
                <w:szCs w:val="24"/>
              </w:rPr>
              <w:t>1024101038565</w:t>
            </w:r>
          </w:p>
          <w:p w14:paraId="5B92794D" w14:textId="77777777" w:rsidR="0037671A" w:rsidRPr="0043026A" w:rsidRDefault="0037671A" w:rsidP="0037671A">
            <w:pPr>
              <w:autoSpaceDE w:val="0"/>
              <w:autoSpaceDN w:val="0"/>
              <w:adjustRightInd w:val="0"/>
              <w:spacing w:after="0"/>
              <w:rPr>
                <w:rFonts w:ascii="Times New Roman" w:eastAsia="MS Mincho" w:hAnsi="Times New Roman" w:cs="Times New Roman"/>
                <w:sz w:val="24"/>
                <w:szCs w:val="24"/>
              </w:rPr>
            </w:pPr>
            <w:r w:rsidRPr="0043026A">
              <w:rPr>
                <w:rFonts w:ascii="Times New Roman" w:eastAsia="MS Mincho" w:hAnsi="Times New Roman" w:cs="Times New Roman"/>
                <w:sz w:val="24"/>
                <w:szCs w:val="24"/>
              </w:rPr>
              <w:t>Министерство финансов Камчатского края (ГБУЗ ККДБ л/с</w:t>
            </w:r>
            <w:r w:rsidRPr="0043026A">
              <w:rPr>
                <w:rFonts w:ascii="Times New Roman" w:hAnsi="Times New Roman" w:cs="Times New Roman"/>
                <w:b/>
                <w:bCs/>
                <w:sz w:val="24"/>
                <w:szCs w:val="24"/>
                <w:lang w:eastAsia="ar-SA"/>
              </w:rPr>
              <w:t xml:space="preserve"> 802Ц0981000)</w:t>
            </w:r>
          </w:p>
          <w:p w14:paraId="1D445D9C" w14:textId="77777777" w:rsidR="0037671A" w:rsidRPr="0043026A" w:rsidRDefault="0037671A" w:rsidP="0037671A">
            <w:pPr>
              <w:suppressAutoHyphens/>
              <w:spacing w:after="0"/>
              <w:jc w:val="both"/>
              <w:rPr>
                <w:rFonts w:ascii="Times New Roman" w:eastAsia="MS Mincho" w:hAnsi="Times New Roman" w:cs="Times New Roman"/>
                <w:sz w:val="24"/>
                <w:szCs w:val="24"/>
              </w:rPr>
            </w:pPr>
            <w:r w:rsidRPr="0043026A">
              <w:rPr>
                <w:rFonts w:ascii="Times New Roman" w:eastAsia="MS Mincho" w:hAnsi="Times New Roman" w:cs="Times New Roman"/>
                <w:sz w:val="24"/>
                <w:szCs w:val="24"/>
              </w:rPr>
              <w:t>ОКЦ № 1 ДГУ Банка России//УФК по Приморскому краю, г. Владивосток</w:t>
            </w:r>
          </w:p>
          <w:p w14:paraId="62C7ECF5" w14:textId="77777777" w:rsidR="0037671A" w:rsidRPr="0043026A" w:rsidRDefault="0037671A" w:rsidP="0037671A">
            <w:pPr>
              <w:suppressAutoHyphens/>
              <w:spacing w:after="0"/>
              <w:jc w:val="both"/>
              <w:rPr>
                <w:rFonts w:ascii="Times New Roman" w:eastAsia="MS Mincho" w:hAnsi="Times New Roman" w:cs="Times New Roman"/>
                <w:sz w:val="24"/>
                <w:szCs w:val="24"/>
              </w:rPr>
            </w:pPr>
            <w:r w:rsidRPr="0043026A">
              <w:rPr>
                <w:rFonts w:ascii="Times New Roman" w:eastAsia="MS Mincho" w:hAnsi="Times New Roman" w:cs="Times New Roman"/>
                <w:sz w:val="24"/>
                <w:szCs w:val="24"/>
              </w:rPr>
              <w:t>Казначейский счет 03224643300000002000</w:t>
            </w:r>
          </w:p>
          <w:p w14:paraId="2ADA5131" w14:textId="77777777" w:rsidR="0037671A" w:rsidRPr="0043026A" w:rsidRDefault="0037671A" w:rsidP="0037671A">
            <w:pPr>
              <w:suppressAutoHyphens/>
              <w:spacing w:after="0"/>
              <w:jc w:val="both"/>
              <w:rPr>
                <w:rFonts w:ascii="Times New Roman" w:eastAsia="MS Mincho" w:hAnsi="Times New Roman" w:cs="Times New Roman"/>
                <w:sz w:val="24"/>
                <w:szCs w:val="24"/>
              </w:rPr>
            </w:pPr>
            <w:r w:rsidRPr="0043026A">
              <w:rPr>
                <w:rFonts w:ascii="Times New Roman" w:eastAsia="MS Mincho" w:hAnsi="Times New Roman" w:cs="Times New Roman"/>
                <w:sz w:val="24"/>
                <w:szCs w:val="24"/>
              </w:rPr>
              <w:t>Единый казначейский счет 40102810545370000012</w:t>
            </w:r>
          </w:p>
          <w:p w14:paraId="146984A5" w14:textId="77777777" w:rsidR="0037671A" w:rsidRPr="0043026A" w:rsidRDefault="0037671A" w:rsidP="0037671A">
            <w:pPr>
              <w:suppressAutoHyphens/>
              <w:spacing w:after="0"/>
              <w:jc w:val="both"/>
              <w:rPr>
                <w:rFonts w:ascii="Times New Roman" w:eastAsia="MS Mincho" w:hAnsi="Times New Roman" w:cs="Times New Roman"/>
                <w:sz w:val="24"/>
                <w:szCs w:val="24"/>
              </w:rPr>
            </w:pPr>
            <w:r w:rsidRPr="0043026A">
              <w:rPr>
                <w:rFonts w:ascii="Times New Roman" w:eastAsia="MS Mincho" w:hAnsi="Times New Roman" w:cs="Times New Roman"/>
                <w:sz w:val="24"/>
                <w:szCs w:val="24"/>
              </w:rPr>
              <w:t>БИК ТОФК 010507002</w:t>
            </w:r>
          </w:p>
          <w:p w14:paraId="2F125821" w14:textId="77777777" w:rsidR="0037671A" w:rsidRPr="0043026A" w:rsidRDefault="0037671A" w:rsidP="0037671A">
            <w:pPr>
              <w:autoSpaceDE w:val="0"/>
              <w:autoSpaceDN w:val="0"/>
              <w:adjustRightInd w:val="0"/>
              <w:spacing w:after="0"/>
              <w:rPr>
                <w:rFonts w:ascii="Times New Roman" w:eastAsia="MS Mincho" w:hAnsi="Times New Roman" w:cs="Times New Roman"/>
                <w:sz w:val="24"/>
                <w:szCs w:val="24"/>
              </w:rPr>
            </w:pPr>
            <w:r w:rsidRPr="0043026A">
              <w:rPr>
                <w:rFonts w:ascii="Times New Roman" w:eastAsia="MS Mincho" w:hAnsi="Times New Roman" w:cs="Times New Roman"/>
                <w:b/>
                <w:sz w:val="24"/>
                <w:szCs w:val="24"/>
              </w:rPr>
              <w:t>тел/факс:</w:t>
            </w:r>
            <w:r w:rsidRPr="0043026A">
              <w:rPr>
                <w:rFonts w:ascii="Times New Roman" w:eastAsia="MS Mincho" w:hAnsi="Times New Roman" w:cs="Times New Roman"/>
                <w:sz w:val="24"/>
                <w:szCs w:val="24"/>
              </w:rPr>
              <w:t xml:space="preserve"> 8 (4152) 23-06-94, 23-04-37</w:t>
            </w:r>
          </w:p>
          <w:p w14:paraId="6DCBA794" w14:textId="1D84527E" w:rsidR="0037671A" w:rsidRPr="000320DF" w:rsidRDefault="0037671A" w:rsidP="0037671A">
            <w:pPr>
              <w:autoSpaceDE w:val="0"/>
              <w:autoSpaceDN w:val="0"/>
              <w:adjustRightInd w:val="0"/>
              <w:spacing w:after="0"/>
              <w:rPr>
                <w:rFonts w:ascii="Times New Roman" w:eastAsia="MS Mincho" w:hAnsi="Times New Roman" w:cs="Times New Roman"/>
                <w:sz w:val="24"/>
                <w:szCs w:val="24"/>
              </w:rPr>
            </w:pPr>
            <w:r w:rsidRPr="0043026A">
              <w:rPr>
                <w:rFonts w:ascii="Times New Roman" w:eastAsia="MS Mincho" w:hAnsi="Times New Roman" w:cs="Times New Roman"/>
                <w:b/>
                <w:sz w:val="24"/>
                <w:szCs w:val="24"/>
              </w:rPr>
              <w:t>е-</w:t>
            </w:r>
            <w:r w:rsidRPr="0043026A">
              <w:rPr>
                <w:rFonts w:ascii="Times New Roman" w:eastAsia="MS Mincho" w:hAnsi="Times New Roman" w:cs="Times New Roman"/>
                <w:b/>
                <w:sz w:val="24"/>
                <w:szCs w:val="24"/>
                <w:lang w:val="en-US"/>
              </w:rPr>
              <w:t>mail</w:t>
            </w:r>
            <w:r w:rsidRPr="0043026A">
              <w:rPr>
                <w:rFonts w:ascii="Times New Roman" w:eastAsia="MS Mincho" w:hAnsi="Times New Roman" w:cs="Times New Roman"/>
                <w:b/>
                <w:sz w:val="24"/>
                <w:szCs w:val="24"/>
              </w:rPr>
              <w:t xml:space="preserve">: </w:t>
            </w:r>
            <w:hyperlink r:id="rId16" w:history="1">
              <w:r w:rsidR="001D2AEC" w:rsidRPr="00A13D5B">
                <w:rPr>
                  <w:rStyle w:val="aa"/>
                  <w:rFonts w:ascii="Times New Roman" w:eastAsia="MS Mincho" w:hAnsi="Times New Roman" w:cs="Times New Roman"/>
                  <w:sz w:val="24"/>
                  <w:szCs w:val="24"/>
                  <w:lang w:val="en-US"/>
                </w:rPr>
                <w:t>oz</w:t>
              </w:r>
              <w:r w:rsidR="001D2AEC" w:rsidRPr="00A13D5B">
                <w:rPr>
                  <w:rStyle w:val="aa"/>
                  <w:rFonts w:ascii="Times New Roman" w:eastAsia="MS Mincho" w:hAnsi="Times New Roman" w:cs="Times New Roman"/>
                  <w:sz w:val="24"/>
                  <w:szCs w:val="24"/>
                </w:rPr>
                <w:t>@</w:t>
              </w:r>
              <w:proofErr w:type="spellStart"/>
              <w:r w:rsidR="001D2AEC" w:rsidRPr="00A13D5B">
                <w:rPr>
                  <w:rStyle w:val="aa"/>
                  <w:rFonts w:ascii="Times New Roman" w:eastAsia="MS Mincho" w:hAnsi="Times New Roman" w:cs="Times New Roman"/>
                  <w:sz w:val="24"/>
                  <w:szCs w:val="24"/>
                  <w:lang w:val="en-US"/>
                </w:rPr>
                <w:t>kkdb</w:t>
              </w:r>
              <w:proofErr w:type="spellEnd"/>
              <w:r w:rsidR="001D2AEC" w:rsidRPr="00A13D5B">
                <w:rPr>
                  <w:rStyle w:val="aa"/>
                  <w:rFonts w:ascii="Times New Roman" w:eastAsia="MS Mincho" w:hAnsi="Times New Roman" w:cs="Times New Roman"/>
                  <w:sz w:val="24"/>
                  <w:szCs w:val="24"/>
                </w:rPr>
                <w:t>41.</w:t>
              </w:r>
              <w:proofErr w:type="spellStart"/>
              <w:r w:rsidR="001D2AEC" w:rsidRPr="00A13D5B">
                <w:rPr>
                  <w:rStyle w:val="aa"/>
                  <w:rFonts w:ascii="Times New Roman" w:eastAsia="MS Mincho" w:hAnsi="Times New Roman" w:cs="Times New Roman"/>
                  <w:sz w:val="24"/>
                  <w:szCs w:val="24"/>
                  <w:lang w:val="en-US"/>
                </w:rPr>
                <w:t>ru</w:t>
              </w:r>
              <w:proofErr w:type="spellEnd"/>
            </w:hyperlink>
          </w:p>
          <w:p w14:paraId="3B9C2603" w14:textId="77777777" w:rsidR="006A3A11" w:rsidRPr="001577DD" w:rsidRDefault="006A3A11" w:rsidP="00F5015F">
            <w:pPr>
              <w:autoSpaceDE w:val="0"/>
              <w:autoSpaceDN w:val="0"/>
              <w:adjustRightInd w:val="0"/>
              <w:spacing w:after="0" w:line="240" w:lineRule="auto"/>
              <w:rPr>
                <w:rFonts w:ascii="Times New Roman" w:eastAsia="MS Mincho" w:hAnsi="Times New Roman" w:cs="Times New Roman"/>
                <w:b/>
                <w:sz w:val="24"/>
                <w:szCs w:val="24"/>
                <w:lang w:eastAsia="ru-RU"/>
              </w:rPr>
            </w:pPr>
          </w:p>
          <w:p w14:paraId="724740B2" w14:textId="77777777" w:rsidR="00C9075B" w:rsidRPr="001577DD" w:rsidRDefault="00C9075B" w:rsidP="00F5015F">
            <w:pPr>
              <w:suppressAutoHyphens/>
              <w:spacing w:after="0" w:line="240" w:lineRule="auto"/>
              <w:rPr>
                <w:rFonts w:ascii="Times New Roman" w:eastAsia="Calibri" w:hAnsi="Times New Roman" w:cs="Times New Roman"/>
                <w:b/>
                <w:sz w:val="24"/>
                <w:szCs w:val="24"/>
                <w:lang w:eastAsia="ar-SA"/>
              </w:rPr>
            </w:pPr>
            <w:r w:rsidRPr="001577DD">
              <w:rPr>
                <w:rFonts w:ascii="Times New Roman" w:eastAsia="Calibri" w:hAnsi="Times New Roman" w:cs="Times New Roman"/>
                <w:b/>
                <w:sz w:val="24"/>
                <w:szCs w:val="24"/>
                <w:lang w:eastAsia="ar-SA"/>
              </w:rPr>
              <w:t>(должность)________________(ФИО)</w:t>
            </w:r>
          </w:p>
          <w:p w14:paraId="3289D544" w14:textId="77777777" w:rsidR="00C9075B" w:rsidRPr="001577DD" w:rsidRDefault="00C9075B" w:rsidP="00F5015F">
            <w:pPr>
              <w:spacing w:after="0"/>
              <w:rPr>
                <w:rFonts w:ascii="Times New Roman" w:hAnsi="Times New Roman" w:cs="Times New Roman"/>
              </w:rPr>
            </w:pPr>
            <w:r w:rsidRPr="001577DD">
              <w:rPr>
                <w:rFonts w:ascii="Times New Roman" w:eastAsia="Times New Roman" w:hAnsi="Times New Roman" w:cs="Times New Roman"/>
                <w:b/>
                <w:sz w:val="24"/>
                <w:szCs w:val="24"/>
                <w:lang w:eastAsia="ru-RU"/>
              </w:rPr>
              <w:t>Подписано ЭП</w:t>
            </w:r>
          </w:p>
        </w:tc>
        <w:tc>
          <w:tcPr>
            <w:tcW w:w="5088" w:type="dxa"/>
            <w:tcBorders>
              <w:top w:val="nil"/>
              <w:left w:val="nil"/>
              <w:bottom w:val="nil"/>
              <w:right w:val="nil"/>
            </w:tcBorders>
          </w:tcPr>
          <w:p w14:paraId="6CC75B0E" w14:textId="77777777" w:rsidR="00C9075B" w:rsidRPr="001577DD" w:rsidRDefault="00C9075B" w:rsidP="00F5015F">
            <w:pPr>
              <w:pStyle w:val="a7"/>
              <w:rPr>
                <w:rFonts w:ascii="Times New Roman" w:hAnsi="Times New Roman" w:cs="Times New Roman"/>
                <w:b/>
              </w:rPr>
            </w:pPr>
            <w:r w:rsidRPr="001577DD">
              <w:rPr>
                <w:rFonts w:ascii="Times New Roman" w:hAnsi="Times New Roman" w:cs="Times New Roman"/>
                <w:b/>
              </w:rPr>
              <w:t>Поставщик:</w:t>
            </w:r>
          </w:p>
          <w:p w14:paraId="36FD219F" w14:textId="77777777" w:rsidR="00C9075B" w:rsidRPr="001577DD" w:rsidRDefault="00C9075B" w:rsidP="00F5015F">
            <w:pPr>
              <w:autoSpaceDE w:val="0"/>
              <w:autoSpaceDN w:val="0"/>
              <w:adjustRightInd w:val="0"/>
              <w:spacing w:after="0" w:line="240" w:lineRule="auto"/>
              <w:rPr>
                <w:rFonts w:ascii="Times New Roman" w:eastAsia="MS Mincho" w:hAnsi="Times New Roman" w:cs="Times New Roman"/>
                <w:sz w:val="24"/>
                <w:szCs w:val="24"/>
                <w:lang w:eastAsia="ru-RU"/>
              </w:rPr>
            </w:pPr>
            <w:r w:rsidRPr="001577DD">
              <w:rPr>
                <w:rFonts w:ascii="Times New Roman" w:eastAsia="MS Mincho" w:hAnsi="Times New Roman" w:cs="Times New Roman"/>
                <w:sz w:val="24"/>
                <w:szCs w:val="24"/>
                <w:lang w:eastAsia="ru-RU"/>
              </w:rPr>
              <w:t>(наименование, юридический адрес, фактический адрес, телефон, банковские реквизиты)</w:t>
            </w:r>
          </w:p>
          <w:p w14:paraId="27FF9C37" w14:textId="77777777" w:rsidR="00C9075B" w:rsidRPr="001577DD" w:rsidRDefault="00C9075B" w:rsidP="00F5015F">
            <w:pPr>
              <w:suppressAutoHyphens/>
              <w:spacing w:after="0" w:line="240" w:lineRule="auto"/>
              <w:rPr>
                <w:rFonts w:ascii="Times New Roman" w:eastAsia="Calibri" w:hAnsi="Times New Roman" w:cs="Times New Roman"/>
                <w:sz w:val="24"/>
                <w:szCs w:val="24"/>
                <w:lang w:eastAsia="ar-SA"/>
              </w:rPr>
            </w:pPr>
          </w:p>
          <w:p w14:paraId="1418C073" w14:textId="77777777" w:rsidR="00C9075B" w:rsidRPr="001577DD" w:rsidRDefault="00C9075B" w:rsidP="00F5015F">
            <w:pPr>
              <w:suppressAutoHyphens/>
              <w:spacing w:after="0" w:line="240" w:lineRule="auto"/>
              <w:rPr>
                <w:rFonts w:ascii="Times New Roman" w:eastAsia="Calibri" w:hAnsi="Times New Roman" w:cs="Times New Roman"/>
                <w:sz w:val="24"/>
                <w:szCs w:val="24"/>
                <w:lang w:eastAsia="ar-SA"/>
              </w:rPr>
            </w:pPr>
          </w:p>
          <w:p w14:paraId="149BC6C9" w14:textId="77777777" w:rsidR="00C9075B" w:rsidRPr="001577DD" w:rsidRDefault="00C9075B" w:rsidP="00F5015F">
            <w:pPr>
              <w:suppressAutoHyphens/>
              <w:spacing w:after="0" w:line="240" w:lineRule="auto"/>
              <w:rPr>
                <w:rFonts w:ascii="Times New Roman" w:eastAsia="Calibri" w:hAnsi="Times New Roman" w:cs="Times New Roman"/>
                <w:sz w:val="24"/>
                <w:szCs w:val="24"/>
                <w:lang w:eastAsia="ar-SA"/>
              </w:rPr>
            </w:pPr>
          </w:p>
          <w:p w14:paraId="3725B9AD" w14:textId="77777777" w:rsidR="00C9075B" w:rsidRPr="001577DD" w:rsidRDefault="00C9075B" w:rsidP="00F5015F">
            <w:pPr>
              <w:suppressAutoHyphens/>
              <w:spacing w:after="0" w:line="240" w:lineRule="auto"/>
              <w:rPr>
                <w:rFonts w:ascii="Times New Roman" w:eastAsia="Calibri" w:hAnsi="Times New Roman" w:cs="Times New Roman"/>
                <w:sz w:val="24"/>
                <w:szCs w:val="24"/>
                <w:lang w:eastAsia="ar-SA"/>
              </w:rPr>
            </w:pPr>
          </w:p>
          <w:p w14:paraId="3D510594" w14:textId="77777777" w:rsidR="00C9075B" w:rsidRPr="001577DD" w:rsidRDefault="00C9075B" w:rsidP="00F5015F">
            <w:pPr>
              <w:suppressAutoHyphens/>
              <w:spacing w:after="0" w:line="240" w:lineRule="auto"/>
              <w:rPr>
                <w:rFonts w:ascii="Times New Roman" w:eastAsia="Calibri" w:hAnsi="Times New Roman" w:cs="Times New Roman"/>
                <w:sz w:val="24"/>
                <w:szCs w:val="24"/>
                <w:lang w:eastAsia="ar-SA"/>
              </w:rPr>
            </w:pPr>
          </w:p>
          <w:p w14:paraId="684FCF89" w14:textId="77777777" w:rsidR="00C9075B" w:rsidRPr="001577DD" w:rsidRDefault="00C9075B" w:rsidP="00F5015F">
            <w:pPr>
              <w:suppressAutoHyphens/>
              <w:spacing w:after="0" w:line="240" w:lineRule="auto"/>
              <w:rPr>
                <w:rFonts w:ascii="Times New Roman" w:eastAsia="Calibri" w:hAnsi="Times New Roman" w:cs="Times New Roman"/>
                <w:sz w:val="24"/>
                <w:szCs w:val="24"/>
                <w:lang w:eastAsia="ar-SA"/>
              </w:rPr>
            </w:pPr>
          </w:p>
          <w:p w14:paraId="58D9B3A1" w14:textId="77777777" w:rsidR="00C9075B" w:rsidRPr="001577DD" w:rsidRDefault="00C9075B" w:rsidP="00F5015F">
            <w:pPr>
              <w:suppressAutoHyphens/>
              <w:spacing w:after="0" w:line="240" w:lineRule="auto"/>
              <w:rPr>
                <w:rFonts w:ascii="Times New Roman" w:eastAsia="Calibri" w:hAnsi="Times New Roman" w:cs="Times New Roman"/>
                <w:sz w:val="24"/>
                <w:szCs w:val="24"/>
                <w:lang w:eastAsia="ar-SA"/>
              </w:rPr>
            </w:pPr>
          </w:p>
          <w:p w14:paraId="32CD00CE" w14:textId="77777777" w:rsidR="00C9075B" w:rsidRPr="001577DD" w:rsidRDefault="00C9075B" w:rsidP="00F5015F">
            <w:pPr>
              <w:suppressAutoHyphens/>
              <w:spacing w:after="0" w:line="240" w:lineRule="auto"/>
              <w:rPr>
                <w:rFonts w:ascii="Times New Roman" w:eastAsia="Calibri" w:hAnsi="Times New Roman" w:cs="Times New Roman"/>
                <w:sz w:val="24"/>
                <w:szCs w:val="24"/>
                <w:lang w:eastAsia="ar-SA"/>
              </w:rPr>
            </w:pPr>
          </w:p>
          <w:p w14:paraId="7DA4A617" w14:textId="77777777" w:rsidR="00C9075B" w:rsidRPr="001577DD" w:rsidRDefault="00C9075B" w:rsidP="00F5015F">
            <w:pPr>
              <w:suppressAutoHyphens/>
              <w:spacing w:after="0" w:line="240" w:lineRule="auto"/>
              <w:rPr>
                <w:rFonts w:ascii="Times New Roman" w:eastAsia="Calibri" w:hAnsi="Times New Roman" w:cs="Times New Roman"/>
                <w:sz w:val="24"/>
                <w:szCs w:val="24"/>
                <w:lang w:eastAsia="ar-SA"/>
              </w:rPr>
            </w:pPr>
          </w:p>
          <w:p w14:paraId="3084B698" w14:textId="77777777" w:rsidR="00C9075B" w:rsidRPr="001577DD" w:rsidRDefault="00C9075B" w:rsidP="00F5015F">
            <w:pPr>
              <w:suppressAutoHyphens/>
              <w:spacing w:after="0" w:line="240" w:lineRule="auto"/>
              <w:rPr>
                <w:rFonts w:ascii="Times New Roman" w:eastAsia="Calibri" w:hAnsi="Times New Roman" w:cs="Times New Roman"/>
                <w:sz w:val="24"/>
                <w:szCs w:val="24"/>
                <w:lang w:eastAsia="ar-SA"/>
              </w:rPr>
            </w:pPr>
          </w:p>
          <w:p w14:paraId="6E5DB0F8" w14:textId="77777777" w:rsidR="00C9075B" w:rsidRPr="001577DD" w:rsidRDefault="00C9075B" w:rsidP="00F5015F">
            <w:pPr>
              <w:suppressAutoHyphens/>
              <w:spacing w:after="0" w:line="240" w:lineRule="auto"/>
              <w:rPr>
                <w:rFonts w:ascii="Times New Roman" w:eastAsia="Calibri" w:hAnsi="Times New Roman" w:cs="Times New Roman"/>
                <w:b/>
                <w:sz w:val="24"/>
                <w:szCs w:val="24"/>
                <w:lang w:eastAsia="ar-SA"/>
              </w:rPr>
            </w:pPr>
            <w:r w:rsidRPr="001577DD">
              <w:rPr>
                <w:rFonts w:ascii="Times New Roman" w:eastAsia="Calibri" w:hAnsi="Times New Roman" w:cs="Times New Roman"/>
                <w:b/>
                <w:sz w:val="24"/>
                <w:szCs w:val="24"/>
                <w:lang w:eastAsia="ar-SA"/>
              </w:rPr>
              <w:t>(должность)________________(ФИО)</w:t>
            </w:r>
          </w:p>
          <w:p w14:paraId="1B5B0C70" w14:textId="77777777" w:rsidR="00C9075B" w:rsidRPr="001577DD" w:rsidRDefault="00C9075B" w:rsidP="00F5015F">
            <w:pPr>
              <w:rPr>
                <w:rFonts w:ascii="Times New Roman" w:hAnsi="Times New Roman" w:cs="Times New Roman"/>
                <w:lang w:eastAsia="ru-RU"/>
              </w:rPr>
            </w:pPr>
            <w:r w:rsidRPr="001577DD">
              <w:rPr>
                <w:rFonts w:ascii="Times New Roman" w:eastAsia="Calibri" w:hAnsi="Times New Roman" w:cs="Times New Roman"/>
                <w:b/>
                <w:sz w:val="24"/>
                <w:szCs w:val="24"/>
                <w:lang w:eastAsia="ar-SA"/>
              </w:rPr>
              <w:t>Подписано ЭП</w:t>
            </w:r>
          </w:p>
        </w:tc>
      </w:tr>
      <w:tr w:rsidR="00C9075B" w:rsidRPr="001577DD" w14:paraId="692657F5" w14:textId="77777777" w:rsidTr="00F5015F">
        <w:tc>
          <w:tcPr>
            <w:tcW w:w="5102" w:type="dxa"/>
            <w:tcBorders>
              <w:top w:val="nil"/>
              <w:left w:val="nil"/>
              <w:bottom w:val="nil"/>
              <w:right w:val="nil"/>
            </w:tcBorders>
          </w:tcPr>
          <w:p w14:paraId="7C9D8883" w14:textId="77777777" w:rsidR="00C9075B" w:rsidRPr="001577DD" w:rsidRDefault="00C9075B" w:rsidP="00F5015F">
            <w:pPr>
              <w:pStyle w:val="a7"/>
              <w:rPr>
                <w:rFonts w:ascii="Times New Roman" w:hAnsi="Times New Roman" w:cs="Times New Roman"/>
              </w:rPr>
            </w:pPr>
          </w:p>
        </w:tc>
        <w:tc>
          <w:tcPr>
            <w:tcW w:w="5088" w:type="dxa"/>
            <w:tcBorders>
              <w:top w:val="nil"/>
              <w:left w:val="nil"/>
              <w:bottom w:val="nil"/>
              <w:right w:val="nil"/>
            </w:tcBorders>
          </w:tcPr>
          <w:p w14:paraId="428AFD5B" w14:textId="77777777" w:rsidR="00C9075B" w:rsidRPr="001577DD" w:rsidRDefault="00C9075B" w:rsidP="00F5015F">
            <w:pPr>
              <w:pStyle w:val="a7"/>
              <w:rPr>
                <w:rFonts w:ascii="Times New Roman" w:hAnsi="Times New Roman" w:cs="Times New Roman"/>
              </w:rPr>
            </w:pPr>
          </w:p>
        </w:tc>
      </w:tr>
    </w:tbl>
    <w:p w14:paraId="0C0A7E6F" w14:textId="77777777" w:rsidR="00AB2C8A" w:rsidRDefault="00AB2C8A" w:rsidP="00D4049A">
      <w:pPr>
        <w:rPr>
          <w:rFonts w:ascii="Times New Roman" w:hAnsi="Times New Roman" w:cs="Times New Roman"/>
          <w:b/>
        </w:rPr>
      </w:pPr>
    </w:p>
    <w:p w14:paraId="3E5E1303" w14:textId="77777777" w:rsidR="00066DF2" w:rsidRDefault="00066DF2" w:rsidP="00C9075B">
      <w:pPr>
        <w:ind w:firstLine="698"/>
        <w:jc w:val="right"/>
        <w:rPr>
          <w:rFonts w:ascii="Times New Roman" w:hAnsi="Times New Roman" w:cs="Times New Roman"/>
          <w:b/>
        </w:rPr>
      </w:pPr>
    </w:p>
    <w:p w14:paraId="02D1D062" w14:textId="77777777" w:rsidR="00066DF2" w:rsidRDefault="00066DF2" w:rsidP="00C9075B">
      <w:pPr>
        <w:ind w:firstLine="698"/>
        <w:jc w:val="right"/>
        <w:rPr>
          <w:rFonts w:ascii="Times New Roman" w:hAnsi="Times New Roman" w:cs="Times New Roman"/>
          <w:b/>
        </w:rPr>
      </w:pPr>
    </w:p>
    <w:p w14:paraId="545F9CA7" w14:textId="77777777" w:rsidR="00066DF2" w:rsidRDefault="00066DF2" w:rsidP="00C9075B">
      <w:pPr>
        <w:ind w:firstLine="698"/>
        <w:jc w:val="right"/>
        <w:rPr>
          <w:rFonts w:ascii="Times New Roman" w:hAnsi="Times New Roman" w:cs="Times New Roman"/>
          <w:b/>
        </w:rPr>
      </w:pPr>
    </w:p>
    <w:p w14:paraId="4FED2E12" w14:textId="77777777" w:rsidR="00066DF2" w:rsidRDefault="00066DF2" w:rsidP="00C9075B">
      <w:pPr>
        <w:ind w:firstLine="698"/>
        <w:jc w:val="right"/>
        <w:rPr>
          <w:rFonts w:ascii="Times New Roman" w:hAnsi="Times New Roman" w:cs="Times New Roman"/>
          <w:b/>
        </w:rPr>
      </w:pPr>
    </w:p>
    <w:p w14:paraId="7746C995" w14:textId="39397947" w:rsidR="00C9075B" w:rsidRPr="001577DD" w:rsidRDefault="00C9075B" w:rsidP="00C9075B">
      <w:pPr>
        <w:ind w:firstLine="698"/>
        <w:jc w:val="right"/>
        <w:rPr>
          <w:rFonts w:ascii="Times New Roman" w:hAnsi="Times New Roman" w:cs="Times New Roman"/>
          <w:b/>
        </w:rPr>
      </w:pPr>
      <w:r w:rsidRPr="001577DD">
        <w:rPr>
          <w:rFonts w:ascii="Times New Roman" w:hAnsi="Times New Roman" w:cs="Times New Roman"/>
          <w:b/>
        </w:rPr>
        <w:lastRenderedPageBreak/>
        <w:t>Приложение № 1 к Контракту</w:t>
      </w:r>
      <w:r w:rsidRPr="001577DD">
        <w:rPr>
          <w:rFonts w:ascii="Times New Roman" w:hAnsi="Times New Roman" w:cs="Times New Roman"/>
          <w:b/>
        </w:rPr>
        <w:br/>
        <w:t>от «_</w:t>
      </w:r>
      <w:proofErr w:type="gramStart"/>
      <w:r w:rsidRPr="001577DD">
        <w:rPr>
          <w:rFonts w:ascii="Times New Roman" w:hAnsi="Times New Roman" w:cs="Times New Roman"/>
          <w:b/>
        </w:rPr>
        <w:t>_»_</w:t>
      </w:r>
      <w:proofErr w:type="gramEnd"/>
      <w:r w:rsidRPr="001577DD">
        <w:rPr>
          <w:rFonts w:ascii="Times New Roman" w:hAnsi="Times New Roman" w:cs="Times New Roman"/>
          <w:b/>
        </w:rPr>
        <w:t>______ 20</w:t>
      </w:r>
      <w:r w:rsidR="00576C34">
        <w:rPr>
          <w:rFonts w:ascii="Times New Roman" w:hAnsi="Times New Roman" w:cs="Times New Roman"/>
          <w:b/>
        </w:rPr>
        <w:t>2</w:t>
      </w:r>
      <w:r w:rsidR="00822F62">
        <w:rPr>
          <w:rFonts w:ascii="Times New Roman" w:hAnsi="Times New Roman" w:cs="Times New Roman"/>
          <w:b/>
        </w:rPr>
        <w:t>6</w:t>
      </w:r>
      <w:r w:rsidR="00836A04">
        <w:rPr>
          <w:rFonts w:ascii="Times New Roman" w:hAnsi="Times New Roman" w:cs="Times New Roman"/>
          <w:b/>
        </w:rPr>
        <w:t xml:space="preserve"> г.</w:t>
      </w:r>
      <w:r w:rsidR="00836A04">
        <w:rPr>
          <w:rFonts w:ascii="Times New Roman" w:hAnsi="Times New Roman" w:cs="Times New Roman"/>
          <w:b/>
        </w:rPr>
        <w:br/>
        <w:t>№ ______/</w:t>
      </w:r>
      <w:r w:rsidR="00C420C3">
        <w:rPr>
          <w:rFonts w:ascii="Times New Roman" w:hAnsi="Times New Roman" w:cs="Times New Roman"/>
          <w:b/>
        </w:rPr>
        <w:t>А</w:t>
      </w:r>
      <w:r w:rsidR="00822F62">
        <w:rPr>
          <w:rFonts w:ascii="Times New Roman" w:hAnsi="Times New Roman" w:cs="Times New Roman"/>
          <w:b/>
        </w:rPr>
        <w:t>МП</w:t>
      </w:r>
    </w:p>
    <w:p w14:paraId="71B05B94" w14:textId="77777777" w:rsidR="00C9075B" w:rsidRPr="001577DD" w:rsidRDefault="00C9075B" w:rsidP="00C9075B">
      <w:pPr>
        <w:rPr>
          <w:rFonts w:ascii="Times New Roman" w:hAnsi="Times New Roman" w:cs="Times New Roman"/>
        </w:rPr>
      </w:pPr>
    </w:p>
    <w:p w14:paraId="15B636AD" w14:textId="77777777" w:rsidR="00C9075B" w:rsidRPr="001577DD" w:rsidRDefault="00C9075B" w:rsidP="00D40C8D">
      <w:pPr>
        <w:jc w:val="center"/>
        <w:rPr>
          <w:rFonts w:ascii="Times New Roman" w:hAnsi="Times New Roman" w:cs="Times New Roman"/>
        </w:rPr>
      </w:pPr>
      <w:r w:rsidRPr="001577DD">
        <w:rPr>
          <w:rFonts w:ascii="Times New Roman" w:hAnsi="Times New Roman" w:cs="Times New Roman"/>
        </w:rPr>
        <w:t>СПЕЦИФИКАЦИЯ</w:t>
      </w:r>
    </w:p>
    <w:tbl>
      <w:tblPr>
        <w:tblW w:w="10093"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0"/>
        <w:gridCol w:w="1952"/>
        <w:gridCol w:w="1276"/>
        <w:gridCol w:w="1276"/>
        <w:gridCol w:w="1482"/>
        <w:gridCol w:w="1636"/>
        <w:gridCol w:w="1701"/>
      </w:tblGrid>
      <w:tr w:rsidR="00C9075B" w:rsidRPr="001577DD" w14:paraId="147A9F56" w14:textId="77777777" w:rsidTr="00F5015F">
        <w:tc>
          <w:tcPr>
            <w:tcW w:w="770" w:type="dxa"/>
          </w:tcPr>
          <w:p w14:paraId="0A5C52B5"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w:t>
            </w:r>
          </w:p>
          <w:p w14:paraId="12DDA4A7"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п/п</w:t>
            </w:r>
          </w:p>
        </w:tc>
        <w:tc>
          <w:tcPr>
            <w:tcW w:w="1952" w:type="dxa"/>
          </w:tcPr>
          <w:p w14:paraId="5C02454D"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Наименование</w:t>
            </w:r>
          </w:p>
          <w:p w14:paraId="5E29825F" w14:textId="60F6F492"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Товара</w:t>
            </w:r>
          </w:p>
        </w:tc>
        <w:tc>
          <w:tcPr>
            <w:tcW w:w="1276" w:type="dxa"/>
          </w:tcPr>
          <w:p w14:paraId="797B69D3"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Единицы измерения</w:t>
            </w:r>
          </w:p>
        </w:tc>
        <w:tc>
          <w:tcPr>
            <w:tcW w:w="1276" w:type="dxa"/>
          </w:tcPr>
          <w:p w14:paraId="0E97B266"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Количество в единицах измерения</w:t>
            </w:r>
          </w:p>
        </w:tc>
        <w:tc>
          <w:tcPr>
            <w:tcW w:w="1482" w:type="dxa"/>
          </w:tcPr>
          <w:p w14:paraId="6CA3B883"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Остаточный срок годности</w:t>
            </w:r>
          </w:p>
        </w:tc>
        <w:tc>
          <w:tcPr>
            <w:tcW w:w="1636" w:type="dxa"/>
          </w:tcPr>
          <w:p w14:paraId="5FEA620A"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Цена за единицу измерения, руб.</w:t>
            </w:r>
          </w:p>
          <w:p w14:paraId="3DBFFB91"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(включая/или без НДС)</w:t>
            </w:r>
          </w:p>
          <w:p w14:paraId="0922ACAA" w14:textId="77777777" w:rsidR="00C9075B" w:rsidRPr="001577DD" w:rsidRDefault="00C9075B" w:rsidP="00F5015F">
            <w:pPr>
              <w:pStyle w:val="a5"/>
              <w:jc w:val="center"/>
              <w:rPr>
                <w:rFonts w:ascii="Times New Roman" w:hAnsi="Times New Roman" w:cs="Times New Roman"/>
              </w:rPr>
            </w:pPr>
          </w:p>
        </w:tc>
        <w:tc>
          <w:tcPr>
            <w:tcW w:w="1701" w:type="dxa"/>
          </w:tcPr>
          <w:p w14:paraId="1246B813"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Стоимость, руб. (включая/или без НДС)</w:t>
            </w:r>
          </w:p>
          <w:p w14:paraId="3E105ADD" w14:textId="77777777" w:rsidR="00C9075B" w:rsidRPr="001577DD" w:rsidRDefault="00C9075B" w:rsidP="00F5015F">
            <w:pPr>
              <w:pStyle w:val="a5"/>
              <w:jc w:val="center"/>
              <w:rPr>
                <w:rFonts w:ascii="Times New Roman" w:hAnsi="Times New Roman" w:cs="Times New Roman"/>
              </w:rPr>
            </w:pPr>
          </w:p>
        </w:tc>
      </w:tr>
      <w:tr w:rsidR="00C9075B" w:rsidRPr="001577DD" w14:paraId="01C534FF" w14:textId="77777777" w:rsidTr="00F5015F">
        <w:tc>
          <w:tcPr>
            <w:tcW w:w="770" w:type="dxa"/>
          </w:tcPr>
          <w:p w14:paraId="3F3F71EC"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1</w:t>
            </w:r>
          </w:p>
        </w:tc>
        <w:tc>
          <w:tcPr>
            <w:tcW w:w="1952" w:type="dxa"/>
          </w:tcPr>
          <w:p w14:paraId="00022FBF"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2</w:t>
            </w:r>
          </w:p>
        </w:tc>
        <w:tc>
          <w:tcPr>
            <w:tcW w:w="1276" w:type="dxa"/>
          </w:tcPr>
          <w:p w14:paraId="6EEE7106"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3</w:t>
            </w:r>
          </w:p>
        </w:tc>
        <w:tc>
          <w:tcPr>
            <w:tcW w:w="1276" w:type="dxa"/>
          </w:tcPr>
          <w:p w14:paraId="4C72EDB0"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4</w:t>
            </w:r>
          </w:p>
        </w:tc>
        <w:tc>
          <w:tcPr>
            <w:tcW w:w="1482" w:type="dxa"/>
          </w:tcPr>
          <w:p w14:paraId="70155FF6"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5</w:t>
            </w:r>
          </w:p>
        </w:tc>
        <w:tc>
          <w:tcPr>
            <w:tcW w:w="1636" w:type="dxa"/>
          </w:tcPr>
          <w:p w14:paraId="7F0F5733"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6</w:t>
            </w:r>
          </w:p>
        </w:tc>
        <w:tc>
          <w:tcPr>
            <w:tcW w:w="1701" w:type="dxa"/>
          </w:tcPr>
          <w:p w14:paraId="0A914308"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1</w:t>
            </w:r>
          </w:p>
        </w:tc>
      </w:tr>
      <w:tr w:rsidR="00613372" w:rsidRPr="001577DD" w14:paraId="0A67A8DB" w14:textId="77777777" w:rsidTr="00F5015F">
        <w:tc>
          <w:tcPr>
            <w:tcW w:w="770" w:type="dxa"/>
          </w:tcPr>
          <w:p w14:paraId="058EB8C3" w14:textId="77777777" w:rsidR="00613372" w:rsidRPr="001577DD" w:rsidRDefault="00613372" w:rsidP="00613372">
            <w:pPr>
              <w:pStyle w:val="a5"/>
              <w:jc w:val="center"/>
              <w:rPr>
                <w:rFonts w:ascii="Times New Roman" w:hAnsi="Times New Roman" w:cs="Times New Roman"/>
              </w:rPr>
            </w:pPr>
            <w:r w:rsidRPr="001577DD">
              <w:rPr>
                <w:rFonts w:ascii="Times New Roman" w:hAnsi="Times New Roman" w:cs="Times New Roman"/>
              </w:rPr>
              <w:t>1.</w:t>
            </w:r>
          </w:p>
        </w:tc>
        <w:tc>
          <w:tcPr>
            <w:tcW w:w="1952" w:type="dxa"/>
          </w:tcPr>
          <w:p w14:paraId="4F52C511" w14:textId="6285DC5D" w:rsidR="00613372" w:rsidRPr="001577DD" w:rsidRDefault="00613372" w:rsidP="00613372">
            <w:pPr>
              <w:pStyle w:val="a5"/>
              <w:rPr>
                <w:rFonts w:ascii="Times New Roman" w:hAnsi="Times New Roman" w:cs="Times New Roman"/>
              </w:rPr>
            </w:pPr>
          </w:p>
        </w:tc>
        <w:tc>
          <w:tcPr>
            <w:tcW w:w="1276" w:type="dxa"/>
          </w:tcPr>
          <w:p w14:paraId="355EFECD" w14:textId="4463D6E4" w:rsidR="00613372" w:rsidRPr="001577DD" w:rsidRDefault="00613372" w:rsidP="00613372">
            <w:pPr>
              <w:pStyle w:val="a5"/>
              <w:rPr>
                <w:rFonts w:ascii="Times New Roman" w:hAnsi="Times New Roman" w:cs="Times New Roman"/>
              </w:rPr>
            </w:pPr>
          </w:p>
        </w:tc>
        <w:tc>
          <w:tcPr>
            <w:tcW w:w="1276" w:type="dxa"/>
          </w:tcPr>
          <w:p w14:paraId="1861BCAA" w14:textId="4537D360" w:rsidR="00613372" w:rsidRPr="001577DD" w:rsidRDefault="00613372" w:rsidP="00613372">
            <w:pPr>
              <w:pStyle w:val="a5"/>
              <w:rPr>
                <w:rFonts w:ascii="Times New Roman" w:hAnsi="Times New Roman" w:cs="Times New Roman"/>
              </w:rPr>
            </w:pPr>
          </w:p>
        </w:tc>
        <w:tc>
          <w:tcPr>
            <w:tcW w:w="1482" w:type="dxa"/>
          </w:tcPr>
          <w:p w14:paraId="788F9674" w14:textId="77777777" w:rsidR="00613372" w:rsidRPr="001577DD" w:rsidRDefault="00613372" w:rsidP="00613372">
            <w:pPr>
              <w:pStyle w:val="a5"/>
              <w:rPr>
                <w:rFonts w:ascii="Times New Roman" w:hAnsi="Times New Roman" w:cs="Times New Roman"/>
              </w:rPr>
            </w:pPr>
          </w:p>
        </w:tc>
        <w:tc>
          <w:tcPr>
            <w:tcW w:w="1636" w:type="dxa"/>
          </w:tcPr>
          <w:p w14:paraId="378BD208" w14:textId="77777777" w:rsidR="00613372" w:rsidRPr="001577DD" w:rsidRDefault="00613372" w:rsidP="00613372">
            <w:pPr>
              <w:pStyle w:val="a5"/>
              <w:rPr>
                <w:rFonts w:ascii="Times New Roman" w:hAnsi="Times New Roman" w:cs="Times New Roman"/>
              </w:rPr>
            </w:pPr>
          </w:p>
        </w:tc>
        <w:tc>
          <w:tcPr>
            <w:tcW w:w="1701" w:type="dxa"/>
          </w:tcPr>
          <w:p w14:paraId="0A055A58" w14:textId="77777777" w:rsidR="00613372" w:rsidRPr="001577DD" w:rsidRDefault="00613372" w:rsidP="00613372">
            <w:pPr>
              <w:pStyle w:val="a5"/>
              <w:rPr>
                <w:rFonts w:ascii="Times New Roman" w:hAnsi="Times New Roman" w:cs="Times New Roman"/>
              </w:rPr>
            </w:pPr>
          </w:p>
        </w:tc>
      </w:tr>
      <w:tr w:rsidR="00613372" w:rsidRPr="001577DD" w14:paraId="11DA3632" w14:textId="77777777" w:rsidTr="00F5015F">
        <w:tc>
          <w:tcPr>
            <w:tcW w:w="770" w:type="dxa"/>
          </w:tcPr>
          <w:p w14:paraId="6E33DC78" w14:textId="77777777" w:rsidR="00613372" w:rsidRPr="001577DD" w:rsidRDefault="00613372" w:rsidP="00613372">
            <w:pPr>
              <w:pStyle w:val="a5"/>
              <w:rPr>
                <w:rFonts w:ascii="Times New Roman" w:hAnsi="Times New Roman" w:cs="Times New Roman"/>
              </w:rPr>
            </w:pPr>
          </w:p>
        </w:tc>
        <w:tc>
          <w:tcPr>
            <w:tcW w:w="1952" w:type="dxa"/>
          </w:tcPr>
          <w:p w14:paraId="569DD92F" w14:textId="77777777" w:rsidR="00613372" w:rsidRPr="001577DD" w:rsidRDefault="00613372" w:rsidP="00613372">
            <w:pPr>
              <w:pStyle w:val="a5"/>
              <w:rPr>
                <w:rFonts w:ascii="Times New Roman" w:hAnsi="Times New Roman" w:cs="Times New Roman"/>
              </w:rPr>
            </w:pPr>
            <w:r w:rsidRPr="001577DD">
              <w:rPr>
                <w:rFonts w:ascii="Times New Roman" w:hAnsi="Times New Roman" w:cs="Times New Roman"/>
              </w:rPr>
              <w:t>ИТОГО:</w:t>
            </w:r>
          </w:p>
        </w:tc>
        <w:tc>
          <w:tcPr>
            <w:tcW w:w="1276" w:type="dxa"/>
          </w:tcPr>
          <w:p w14:paraId="00A1C801" w14:textId="77777777" w:rsidR="00613372" w:rsidRPr="001577DD" w:rsidRDefault="00613372" w:rsidP="00613372">
            <w:pPr>
              <w:pStyle w:val="a5"/>
              <w:rPr>
                <w:rFonts w:ascii="Times New Roman" w:hAnsi="Times New Roman" w:cs="Times New Roman"/>
              </w:rPr>
            </w:pPr>
          </w:p>
        </w:tc>
        <w:tc>
          <w:tcPr>
            <w:tcW w:w="1276" w:type="dxa"/>
          </w:tcPr>
          <w:p w14:paraId="59827F5D" w14:textId="77777777" w:rsidR="00613372" w:rsidRPr="001577DD" w:rsidRDefault="00613372" w:rsidP="00613372">
            <w:pPr>
              <w:pStyle w:val="a5"/>
              <w:rPr>
                <w:rFonts w:ascii="Times New Roman" w:hAnsi="Times New Roman" w:cs="Times New Roman"/>
              </w:rPr>
            </w:pPr>
          </w:p>
        </w:tc>
        <w:tc>
          <w:tcPr>
            <w:tcW w:w="1482" w:type="dxa"/>
          </w:tcPr>
          <w:p w14:paraId="7E5D0B0B" w14:textId="77777777" w:rsidR="00613372" w:rsidRPr="001577DD" w:rsidRDefault="00613372" w:rsidP="00613372">
            <w:pPr>
              <w:pStyle w:val="a5"/>
              <w:rPr>
                <w:rFonts w:ascii="Times New Roman" w:hAnsi="Times New Roman" w:cs="Times New Roman"/>
              </w:rPr>
            </w:pPr>
          </w:p>
        </w:tc>
        <w:tc>
          <w:tcPr>
            <w:tcW w:w="1636" w:type="dxa"/>
          </w:tcPr>
          <w:p w14:paraId="527D9EC1" w14:textId="77777777" w:rsidR="00613372" w:rsidRPr="001577DD" w:rsidRDefault="00613372" w:rsidP="00613372">
            <w:pPr>
              <w:pStyle w:val="a5"/>
              <w:rPr>
                <w:rFonts w:ascii="Times New Roman" w:hAnsi="Times New Roman" w:cs="Times New Roman"/>
              </w:rPr>
            </w:pPr>
          </w:p>
        </w:tc>
        <w:tc>
          <w:tcPr>
            <w:tcW w:w="1701" w:type="dxa"/>
          </w:tcPr>
          <w:p w14:paraId="38403266" w14:textId="77777777" w:rsidR="00613372" w:rsidRPr="001577DD" w:rsidRDefault="00613372" w:rsidP="00613372">
            <w:pPr>
              <w:pStyle w:val="a5"/>
              <w:rPr>
                <w:rFonts w:ascii="Times New Roman" w:hAnsi="Times New Roman" w:cs="Times New Roman"/>
              </w:rPr>
            </w:pPr>
          </w:p>
        </w:tc>
      </w:tr>
    </w:tbl>
    <w:p w14:paraId="7B5DC60C" w14:textId="77777777" w:rsidR="00C9075B" w:rsidRPr="001577DD" w:rsidRDefault="00C9075B" w:rsidP="00C9075B">
      <w:pPr>
        <w:rPr>
          <w:rFonts w:ascii="Times New Roman" w:hAnsi="Times New Roman" w:cs="Times New Roman"/>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066"/>
        <w:gridCol w:w="5100"/>
      </w:tblGrid>
      <w:tr w:rsidR="00C9075B" w:rsidRPr="001577DD" w14:paraId="37440F97" w14:textId="77777777" w:rsidTr="00F5015F">
        <w:tc>
          <w:tcPr>
            <w:tcW w:w="5066" w:type="dxa"/>
            <w:tcBorders>
              <w:top w:val="nil"/>
              <w:left w:val="nil"/>
              <w:bottom w:val="nil"/>
              <w:right w:val="nil"/>
            </w:tcBorders>
          </w:tcPr>
          <w:p w14:paraId="5783A8CD" w14:textId="77777777" w:rsidR="00C9075B" w:rsidRPr="001577DD" w:rsidRDefault="00C9075B" w:rsidP="00F5015F">
            <w:pPr>
              <w:pStyle w:val="a7"/>
              <w:rPr>
                <w:rFonts w:ascii="Times New Roman" w:hAnsi="Times New Roman" w:cs="Times New Roman"/>
              </w:rPr>
            </w:pPr>
            <w:r w:rsidRPr="001577DD">
              <w:rPr>
                <w:rFonts w:ascii="Times New Roman" w:hAnsi="Times New Roman" w:cs="Times New Roman"/>
              </w:rPr>
              <w:t>От Заказчика:</w:t>
            </w:r>
          </w:p>
        </w:tc>
        <w:tc>
          <w:tcPr>
            <w:tcW w:w="5100" w:type="dxa"/>
            <w:tcBorders>
              <w:top w:val="nil"/>
              <w:left w:val="nil"/>
              <w:bottom w:val="nil"/>
              <w:right w:val="nil"/>
            </w:tcBorders>
          </w:tcPr>
          <w:p w14:paraId="70EFB6C8" w14:textId="77777777" w:rsidR="00C9075B" w:rsidRPr="001577DD" w:rsidRDefault="00C9075B" w:rsidP="00F5015F">
            <w:pPr>
              <w:pStyle w:val="a7"/>
              <w:rPr>
                <w:rFonts w:ascii="Times New Roman" w:hAnsi="Times New Roman" w:cs="Times New Roman"/>
              </w:rPr>
            </w:pPr>
            <w:r w:rsidRPr="001577DD">
              <w:rPr>
                <w:rFonts w:ascii="Times New Roman" w:hAnsi="Times New Roman" w:cs="Times New Roman"/>
              </w:rPr>
              <w:t>От Поставщика:</w:t>
            </w:r>
          </w:p>
        </w:tc>
      </w:tr>
      <w:tr w:rsidR="00C9075B" w:rsidRPr="001577DD" w14:paraId="0C39037E" w14:textId="77777777" w:rsidTr="00F5015F">
        <w:tc>
          <w:tcPr>
            <w:tcW w:w="5066" w:type="dxa"/>
            <w:tcBorders>
              <w:top w:val="nil"/>
              <w:left w:val="nil"/>
              <w:bottom w:val="nil"/>
              <w:right w:val="nil"/>
            </w:tcBorders>
          </w:tcPr>
          <w:p w14:paraId="4916F44A" w14:textId="77777777" w:rsidR="00C9075B" w:rsidRPr="001577DD" w:rsidRDefault="00C9075B" w:rsidP="00F5015F">
            <w:pPr>
              <w:pStyle w:val="a7"/>
              <w:rPr>
                <w:rFonts w:ascii="Times New Roman" w:hAnsi="Times New Roman" w:cs="Times New Roman"/>
              </w:rPr>
            </w:pPr>
            <w:r w:rsidRPr="001577DD">
              <w:rPr>
                <w:rFonts w:ascii="Times New Roman" w:hAnsi="Times New Roman" w:cs="Times New Roman"/>
              </w:rPr>
              <w:t>________________________</w:t>
            </w:r>
          </w:p>
          <w:p w14:paraId="10A68BF5" w14:textId="77777777" w:rsidR="00C9075B" w:rsidRPr="001577DD" w:rsidRDefault="00C9075B" w:rsidP="00F5015F">
            <w:pPr>
              <w:pStyle w:val="a7"/>
              <w:rPr>
                <w:rFonts w:ascii="Times New Roman" w:hAnsi="Times New Roman" w:cs="Times New Roman"/>
              </w:rPr>
            </w:pPr>
            <w:r w:rsidRPr="001577DD">
              <w:rPr>
                <w:rFonts w:ascii="Times New Roman" w:hAnsi="Times New Roman" w:cs="Times New Roman"/>
              </w:rPr>
              <w:t>М.П. (при наличии)</w:t>
            </w:r>
          </w:p>
        </w:tc>
        <w:tc>
          <w:tcPr>
            <w:tcW w:w="5100" w:type="dxa"/>
            <w:tcBorders>
              <w:top w:val="nil"/>
              <w:left w:val="nil"/>
              <w:bottom w:val="nil"/>
              <w:right w:val="nil"/>
            </w:tcBorders>
          </w:tcPr>
          <w:p w14:paraId="6053FE02" w14:textId="77777777" w:rsidR="00C9075B" w:rsidRPr="001577DD" w:rsidRDefault="00C9075B" w:rsidP="00F5015F">
            <w:pPr>
              <w:pStyle w:val="a7"/>
              <w:rPr>
                <w:rFonts w:ascii="Times New Roman" w:hAnsi="Times New Roman" w:cs="Times New Roman"/>
              </w:rPr>
            </w:pPr>
            <w:r w:rsidRPr="001577DD">
              <w:rPr>
                <w:rFonts w:ascii="Times New Roman" w:hAnsi="Times New Roman" w:cs="Times New Roman"/>
              </w:rPr>
              <w:t>________________________</w:t>
            </w:r>
          </w:p>
          <w:p w14:paraId="114481EC" w14:textId="77777777" w:rsidR="00C9075B" w:rsidRPr="001577DD" w:rsidRDefault="00C9075B" w:rsidP="00F5015F">
            <w:pPr>
              <w:pStyle w:val="a7"/>
              <w:rPr>
                <w:rFonts w:ascii="Times New Roman" w:hAnsi="Times New Roman" w:cs="Times New Roman"/>
              </w:rPr>
            </w:pPr>
            <w:r w:rsidRPr="001577DD">
              <w:rPr>
                <w:rFonts w:ascii="Times New Roman" w:hAnsi="Times New Roman" w:cs="Times New Roman"/>
              </w:rPr>
              <w:t>М.П. (при наличии)</w:t>
            </w:r>
          </w:p>
        </w:tc>
      </w:tr>
    </w:tbl>
    <w:p w14:paraId="0247BA91" w14:textId="77777777" w:rsidR="00C9075B" w:rsidRPr="001577DD" w:rsidRDefault="00C9075B" w:rsidP="00C9075B">
      <w:pPr>
        <w:rPr>
          <w:rFonts w:ascii="Times New Roman" w:hAnsi="Times New Roman" w:cs="Times New Roman"/>
        </w:rPr>
      </w:pPr>
    </w:p>
    <w:p w14:paraId="14CCEC39" w14:textId="77777777" w:rsidR="00C9075B" w:rsidRPr="001577DD" w:rsidRDefault="00C9075B" w:rsidP="00C9075B">
      <w:pPr>
        <w:pStyle w:val="a6"/>
        <w:rPr>
          <w:rFonts w:ascii="Times New Roman" w:hAnsi="Times New Roman" w:cs="Times New Roman"/>
        </w:rPr>
      </w:pPr>
    </w:p>
    <w:p w14:paraId="148F0C3F" w14:textId="77777777" w:rsidR="00C9075B" w:rsidRPr="001577DD" w:rsidRDefault="00C9075B" w:rsidP="00C9075B">
      <w:pPr>
        <w:rPr>
          <w:rFonts w:ascii="Times New Roman" w:hAnsi="Times New Roman" w:cs="Times New Roman"/>
        </w:rPr>
      </w:pPr>
    </w:p>
    <w:p w14:paraId="4ED58695" w14:textId="77777777" w:rsidR="00C9075B" w:rsidRPr="001577DD" w:rsidRDefault="00C9075B" w:rsidP="00C9075B">
      <w:pPr>
        <w:ind w:firstLine="698"/>
        <w:jc w:val="right"/>
        <w:rPr>
          <w:rFonts w:ascii="Times New Roman" w:hAnsi="Times New Roman" w:cs="Times New Roman"/>
        </w:rPr>
      </w:pPr>
    </w:p>
    <w:p w14:paraId="7098D6B8" w14:textId="77777777" w:rsidR="00C9075B" w:rsidRPr="001577DD" w:rsidRDefault="00C9075B" w:rsidP="00C9075B">
      <w:pPr>
        <w:ind w:firstLine="698"/>
        <w:jc w:val="right"/>
        <w:rPr>
          <w:rFonts w:ascii="Times New Roman" w:hAnsi="Times New Roman" w:cs="Times New Roman"/>
        </w:rPr>
      </w:pPr>
    </w:p>
    <w:p w14:paraId="327253D2" w14:textId="77777777" w:rsidR="00C9075B" w:rsidRPr="001577DD" w:rsidRDefault="00C9075B" w:rsidP="00C9075B">
      <w:pPr>
        <w:ind w:firstLine="698"/>
        <w:jc w:val="right"/>
        <w:rPr>
          <w:rFonts w:ascii="Times New Roman" w:hAnsi="Times New Roman" w:cs="Times New Roman"/>
        </w:rPr>
      </w:pPr>
    </w:p>
    <w:p w14:paraId="6706663E" w14:textId="77777777" w:rsidR="00C9075B" w:rsidRPr="001577DD" w:rsidRDefault="00C9075B" w:rsidP="00C9075B">
      <w:pPr>
        <w:ind w:firstLine="698"/>
        <w:jc w:val="right"/>
        <w:rPr>
          <w:rFonts w:ascii="Times New Roman" w:hAnsi="Times New Roman" w:cs="Times New Roman"/>
        </w:rPr>
      </w:pPr>
    </w:p>
    <w:p w14:paraId="772DE81D" w14:textId="77777777" w:rsidR="00C9075B" w:rsidRDefault="00C9075B" w:rsidP="00862EB0">
      <w:pPr>
        <w:rPr>
          <w:rFonts w:ascii="Times New Roman" w:hAnsi="Times New Roman" w:cs="Times New Roman"/>
        </w:rPr>
      </w:pPr>
    </w:p>
    <w:p w14:paraId="0F2A6ED4" w14:textId="77777777" w:rsidR="00E8167A" w:rsidRPr="001577DD" w:rsidRDefault="00E8167A" w:rsidP="0029098F">
      <w:pPr>
        <w:rPr>
          <w:rFonts w:ascii="Times New Roman" w:hAnsi="Times New Roman" w:cs="Times New Roman"/>
        </w:rPr>
      </w:pPr>
    </w:p>
    <w:p w14:paraId="304F339D" w14:textId="77777777" w:rsidR="00066DF2" w:rsidRDefault="00066DF2" w:rsidP="00C9075B">
      <w:pPr>
        <w:ind w:firstLine="698"/>
        <w:jc w:val="right"/>
        <w:rPr>
          <w:rFonts w:ascii="Times New Roman" w:hAnsi="Times New Roman" w:cs="Times New Roman"/>
          <w:b/>
        </w:rPr>
      </w:pPr>
    </w:p>
    <w:p w14:paraId="4EBB0DBB" w14:textId="77777777" w:rsidR="00066DF2" w:rsidRDefault="00066DF2" w:rsidP="00C9075B">
      <w:pPr>
        <w:ind w:firstLine="698"/>
        <w:jc w:val="right"/>
        <w:rPr>
          <w:rFonts w:ascii="Times New Roman" w:hAnsi="Times New Roman" w:cs="Times New Roman"/>
          <w:b/>
        </w:rPr>
      </w:pPr>
    </w:p>
    <w:p w14:paraId="2857014D" w14:textId="77777777" w:rsidR="00066DF2" w:rsidRDefault="00066DF2" w:rsidP="00C9075B">
      <w:pPr>
        <w:ind w:firstLine="698"/>
        <w:jc w:val="right"/>
        <w:rPr>
          <w:rFonts w:ascii="Times New Roman" w:hAnsi="Times New Roman" w:cs="Times New Roman"/>
          <w:b/>
        </w:rPr>
      </w:pPr>
    </w:p>
    <w:p w14:paraId="33BEF72C" w14:textId="77777777" w:rsidR="00066DF2" w:rsidRDefault="00066DF2" w:rsidP="00C9075B">
      <w:pPr>
        <w:ind w:firstLine="698"/>
        <w:jc w:val="right"/>
        <w:rPr>
          <w:rFonts w:ascii="Times New Roman" w:hAnsi="Times New Roman" w:cs="Times New Roman"/>
          <w:b/>
        </w:rPr>
      </w:pPr>
    </w:p>
    <w:p w14:paraId="3AF424D3" w14:textId="77777777" w:rsidR="00066DF2" w:rsidRDefault="00066DF2" w:rsidP="00C9075B">
      <w:pPr>
        <w:ind w:firstLine="698"/>
        <w:jc w:val="right"/>
        <w:rPr>
          <w:rFonts w:ascii="Times New Roman" w:hAnsi="Times New Roman" w:cs="Times New Roman"/>
          <w:b/>
        </w:rPr>
      </w:pPr>
    </w:p>
    <w:p w14:paraId="76F71F7B" w14:textId="77777777" w:rsidR="00066DF2" w:rsidRDefault="00066DF2" w:rsidP="00C9075B">
      <w:pPr>
        <w:ind w:firstLine="698"/>
        <w:jc w:val="right"/>
        <w:rPr>
          <w:rFonts w:ascii="Times New Roman" w:hAnsi="Times New Roman" w:cs="Times New Roman"/>
          <w:b/>
        </w:rPr>
      </w:pPr>
    </w:p>
    <w:p w14:paraId="16DE90FF" w14:textId="77777777" w:rsidR="00066DF2" w:rsidRDefault="00066DF2" w:rsidP="00C9075B">
      <w:pPr>
        <w:ind w:firstLine="698"/>
        <w:jc w:val="right"/>
        <w:rPr>
          <w:rFonts w:ascii="Times New Roman" w:hAnsi="Times New Roman" w:cs="Times New Roman"/>
          <w:b/>
        </w:rPr>
      </w:pPr>
    </w:p>
    <w:p w14:paraId="417D9AA6" w14:textId="77777777" w:rsidR="00066DF2" w:rsidRDefault="00066DF2" w:rsidP="00C9075B">
      <w:pPr>
        <w:ind w:firstLine="698"/>
        <w:jc w:val="right"/>
        <w:rPr>
          <w:rFonts w:ascii="Times New Roman" w:hAnsi="Times New Roman" w:cs="Times New Roman"/>
          <w:b/>
        </w:rPr>
      </w:pPr>
    </w:p>
    <w:p w14:paraId="63DB812C" w14:textId="77777777" w:rsidR="00782860" w:rsidRDefault="00782860" w:rsidP="00C9075B">
      <w:pPr>
        <w:ind w:firstLine="698"/>
        <w:jc w:val="right"/>
        <w:rPr>
          <w:rFonts w:ascii="Times New Roman" w:hAnsi="Times New Roman" w:cs="Times New Roman"/>
          <w:b/>
        </w:rPr>
      </w:pPr>
    </w:p>
    <w:p w14:paraId="0B88E472" w14:textId="77777777" w:rsidR="00782860" w:rsidRDefault="00782860" w:rsidP="00C9075B">
      <w:pPr>
        <w:ind w:firstLine="698"/>
        <w:jc w:val="right"/>
        <w:rPr>
          <w:rFonts w:ascii="Times New Roman" w:hAnsi="Times New Roman" w:cs="Times New Roman"/>
          <w:b/>
        </w:rPr>
      </w:pPr>
    </w:p>
    <w:p w14:paraId="1A99B2D9" w14:textId="77777777" w:rsidR="00782860" w:rsidRDefault="00782860" w:rsidP="00C9075B">
      <w:pPr>
        <w:ind w:firstLine="698"/>
        <w:jc w:val="right"/>
        <w:rPr>
          <w:rFonts w:ascii="Times New Roman" w:hAnsi="Times New Roman" w:cs="Times New Roman"/>
          <w:b/>
        </w:rPr>
      </w:pPr>
    </w:p>
    <w:p w14:paraId="63F0AEAC" w14:textId="79FC1BED" w:rsidR="00C9075B" w:rsidRPr="008C4F12" w:rsidRDefault="00C9075B" w:rsidP="008C4F12">
      <w:pPr>
        <w:ind w:firstLine="698"/>
        <w:jc w:val="right"/>
        <w:rPr>
          <w:rFonts w:ascii="Times New Roman" w:hAnsi="Times New Roman" w:cs="Times New Roman"/>
          <w:b/>
        </w:rPr>
      </w:pPr>
      <w:r w:rsidRPr="001577DD">
        <w:rPr>
          <w:rFonts w:ascii="Times New Roman" w:hAnsi="Times New Roman" w:cs="Times New Roman"/>
          <w:b/>
        </w:rPr>
        <w:lastRenderedPageBreak/>
        <w:t>Приложение № 2 к Контракту</w:t>
      </w:r>
      <w:r w:rsidRPr="001577DD">
        <w:rPr>
          <w:rFonts w:ascii="Times New Roman" w:hAnsi="Times New Roman" w:cs="Times New Roman"/>
          <w:b/>
        </w:rPr>
        <w:br/>
        <w:t>от «_</w:t>
      </w:r>
      <w:proofErr w:type="gramStart"/>
      <w:r w:rsidRPr="001577DD">
        <w:rPr>
          <w:rFonts w:ascii="Times New Roman" w:hAnsi="Times New Roman" w:cs="Times New Roman"/>
          <w:b/>
        </w:rPr>
        <w:t>_»_</w:t>
      </w:r>
      <w:proofErr w:type="gramEnd"/>
      <w:r w:rsidRPr="001577DD">
        <w:rPr>
          <w:rFonts w:ascii="Times New Roman" w:hAnsi="Times New Roman" w:cs="Times New Roman"/>
          <w:b/>
        </w:rPr>
        <w:t>______ 20</w:t>
      </w:r>
      <w:r w:rsidR="00576C34">
        <w:rPr>
          <w:rFonts w:ascii="Times New Roman" w:hAnsi="Times New Roman" w:cs="Times New Roman"/>
          <w:b/>
        </w:rPr>
        <w:t>2</w:t>
      </w:r>
      <w:r w:rsidR="00C420C3">
        <w:rPr>
          <w:rFonts w:ascii="Times New Roman" w:hAnsi="Times New Roman" w:cs="Times New Roman"/>
          <w:b/>
        </w:rPr>
        <w:t>6</w:t>
      </w:r>
      <w:r w:rsidRPr="001577DD">
        <w:rPr>
          <w:rFonts w:ascii="Times New Roman" w:hAnsi="Times New Roman" w:cs="Times New Roman"/>
          <w:b/>
        </w:rPr>
        <w:t xml:space="preserve"> г.</w:t>
      </w:r>
      <w:r w:rsidR="00F55DB2">
        <w:rPr>
          <w:rFonts w:ascii="Times New Roman" w:hAnsi="Times New Roman" w:cs="Times New Roman"/>
          <w:b/>
        </w:rPr>
        <w:br/>
      </w:r>
      <w:r w:rsidR="00836A04">
        <w:rPr>
          <w:rFonts w:ascii="Times New Roman" w:hAnsi="Times New Roman" w:cs="Times New Roman"/>
          <w:b/>
        </w:rPr>
        <w:t>№ ______/</w:t>
      </w:r>
      <w:r w:rsidR="00077478">
        <w:rPr>
          <w:rFonts w:ascii="Times New Roman" w:hAnsi="Times New Roman" w:cs="Times New Roman"/>
          <w:b/>
        </w:rPr>
        <w:t>А</w:t>
      </w:r>
      <w:r w:rsidR="00D22553">
        <w:rPr>
          <w:rFonts w:ascii="Times New Roman" w:hAnsi="Times New Roman" w:cs="Times New Roman"/>
          <w:b/>
        </w:rPr>
        <w:t>МП</w:t>
      </w:r>
    </w:p>
    <w:p w14:paraId="4C21AD51" w14:textId="3AC2E801" w:rsidR="001A23E4" w:rsidRPr="008C4F12" w:rsidRDefault="00E02BBC" w:rsidP="008C4F12">
      <w:pPr>
        <w:jc w:val="center"/>
        <w:rPr>
          <w:rFonts w:ascii="Times New Roman" w:hAnsi="Times New Roman" w:cs="Times New Roman"/>
          <w:sz w:val="24"/>
          <w:szCs w:val="24"/>
        </w:rPr>
      </w:pPr>
      <w:r w:rsidRPr="008C4F12">
        <w:rPr>
          <w:rFonts w:ascii="Times New Roman" w:hAnsi="Times New Roman" w:cs="Times New Roman"/>
          <w:sz w:val="24"/>
          <w:szCs w:val="24"/>
        </w:rPr>
        <w:t>ТЕХНИЧЕСКИ</w:t>
      </w:r>
      <w:r w:rsidR="00C9075B" w:rsidRPr="008C4F12">
        <w:rPr>
          <w:rFonts w:ascii="Times New Roman" w:hAnsi="Times New Roman" w:cs="Times New Roman"/>
          <w:sz w:val="24"/>
          <w:szCs w:val="24"/>
        </w:rPr>
        <w:t xml:space="preserve">Е </w:t>
      </w:r>
      <w:r w:rsidR="00DD3410" w:rsidRPr="008C4F12">
        <w:rPr>
          <w:rFonts w:ascii="Times New Roman" w:hAnsi="Times New Roman" w:cs="Times New Roman"/>
          <w:sz w:val="24"/>
          <w:szCs w:val="24"/>
        </w:rPr>
        <w:t>ХАРАКТЕРИСТИКИ ТОВАРА</w:t>
      </w:r>
    </w:p>
    <w:p w14:paraId="403F3849" w14:textId="69F1E271" w:rsidR="00C40B28" w:rsidRDefault="00C40B28" w:rsidP="00C40B28">
      <w:pPr>
        <w:jc w:val="center"/>
        <w:rPr>
          <w:rFonts w:ascii="Times New Roman" w:hAnsi="Times New Roman" w:cs="Times New Roman"/>
          <w:b/>
          <w:sz w:val="28"/>
          <w:szCs w:val="28"/>
          <w:shd w:val="clear" w:color="auto" w:fill="FAFAFA"/>
        </w:rPr>
      </w:pPr>
      <w:r w:rsidRPr="004E1A11">
        <w:rPr>
          <w:rFonts w:ascii="Times New Roman" w:hAnsi="Times New Roman" w:cs="Times New Roman"/>
          <w:b/>
          <w:sz w:val="28"/>
          <w:szCs w:val="28"/>
        </w:rPr>
        <w:t xml:space="preserve">Поставка продуктов питания </w:t>
      </w:r>
      <w:r w:rsidR="001D2AEC" w:rsidRPr="001D2AEC">
        <w:rPr>
          <w:rFonts w:ascii="Times New Roman" w:hAnsi="Times New Roman" w:cs="Times New Roman"/>
          <w:b/>
          <w:sz w:val="28"/>
          <w:szCs w:val="28"/>
          <w:shd w:val="clear" w:color="auto" w:fill="FAFAFA"/>
        </w:rPr>
        <w:t>(</w:t>
      </w:r>
      <w:r w:rsidR="00174960">
        <w:rPr>
          <w:rFonts w:ascii="Times New Roman" w:hAnsi="Times New Roman" w:cs="Times New Roman"/>
          <w:b/>
          <w:sz w:val="28"/>
          <w:szCs w:val="28"/>
          <w:shd w:val="clear" w:color="auto" w:fill="FAFAFA"/>
        </w:rPr>
        <w:t>масло сливочное</w:t>
      </w:r>
      <w:r w:rsidR="001D2AEC" w:rsidRPr="001D2AEC">
        <w:rPr>
          <w:rFonts w:ascii="Times New Roman" w:hAnsi="Times New Roman" w:cs="Times New Roman"/>
          <w:b/>
          <w:sz w:val="28"/>
          <w:szCs w:val="28"/>
          <w:shd w:val="clear" w:color="auto" w:fill="FAFAFA"/>
        </w:rPr>
        <w:t>)</w:t>
      </w:r>
    </w:p>
    <w:tbl>
      <w:tblPr>
        <w:tblW w:w="1020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16"/>
        <w:gridCol w:w="2076"/>
        <w:gridCol w:w="5657"/>
        <w:gridCol w:w="735"/>
        <w:gridCol w:w="1123"/>
      </w:tblGrid>
      <w:tr w:rsidR="00174960" w:rsidRPr="00B6043E" w14:paraId="45805997" w14:textId="77777777" w:rsidTr="000E68CA">
        <w:tc>
          <w:tcPr>
            <w:tcW w:w="302" w:type="pct"/>
            <w:tcBorders>
              <w:right w:val="single" w:sz="4" w:space="0" w:color="auto"/>
            </w:tcBorders>
            <w:shd w:val="clear" w:color="auto" w:fill="auto"/>
            <w:vAlign w:val="center"/>
          </w:tcPr>
          <w:p w14:paraId="4765B216" w14:textId="77777777" w:rsidR="00174960" w:rsidRPr="00B6043E" w:rsidRDefault="00174960" w:rsidP="000E68CA">
            <w:pPr>
              <w:spacing w:after="0" w:line="240" w:lineRule="auto"/>
              <w:jc w:val="center"/>
              <w:rPr>
                <w:rFonts w:ascii="Times New Roman" w:hAnsi="Times New Roman" w:cs="Times New Roman"/>
                <w:b/>
                <w:sz w:val="24"/>
                <w:szCs w:val="24"/>
              </w:rPr>
            </w:pPr>
            <w:r w:rsidRPr="00B6043E">
              <w:rPr>
                <w:rFonts w:ascii="Times New Roman" w:hAnsi="Times New Roman" w:cs="Times New Roman"/>
                <w:b/>
                <w:sz w:val="24"/>
                <w:szCs w:val="24"/>
              </w:rPr>
              <w:t>№ п/п</w:t>
            </w:r>
          </w:p>
        </w:tc>
        <w:tc>
          <w:tcPr>
            <w:tcW w:w="1017" w:type="pct"/>
            <w:tcBorders>
              <w:top w:val="single" w:sz="8" w:space="0" w:color="auto"/>
              <w:left w:val="single" w:sz="8" w:space="0" w:color="auto"/>
              <w:bottom w:val="single" w:sz="8" w:space="0" w:color="auto"/>
              <w:right w:val="single" w:sz="8" w:space="0" w:color="000000"/>
            </w:tcBorders>
            <w:shd w:val="clear" w:color="auto" w:fill="auto"/>
            <w:vAlign w:val="center"/>
          </w:tcPr>
          <w:p w14:paraId="236DD621" w14:textId="77777777" w:rsidR="00174960" w:rsidRPr="00B6043E" w:rsidRDefault="00174960" w:rsidP="000E68CA">
            <w:pPr>
              <w:widowControl w:val="0"/>
              <w:spacing w:after="0" w:line="240" w:lineRule="auto"/>
              <w:rPr>
                <w:rFonts w:ascii="Times New Roman" w:hAnsi="Times New Roman" w:cs="Times New Roman"/>
                <w:b/>
                <w:sz w:val="24"/>
                <w:szCs w:val="24"/>
              </w:rPr>
            </w:pPr>
            <w:r w:rsidRPr="00B6043E">
              <w:rPr>
                <w:rFonts w:ascii="Times New Roman" w:hAnsi="Times New Roman" w:cs="Times New Roman"/>
                <w:b/>
                <w:sz w:val="24"/>
                <w:szCs w:val="24"/>
              </w:rPr>
              <w:t>Наименование товара</w:t>
            </w:r>
          </w:p>
        </w:tc>
        <w:tc>
          <w:tcPr>
            <w:tcW w:w="2771" w:type="pct"/>
            <w:vAlign w:val="center"/>
          </w:tcPr>
          <w:p w14:paraId="47BC6530" w14:textId="77777777" w:rsidR="00174960" w:rsidRPr="00B6043E" w:rsidRDefault="00174960" w:rsidP="000E68CA">
            <w:pPr>
              <w:spacing w:after="0" w:line="240" w:lineRule="auto"/>
              <w:rPr>
                <w:rFonts w:ascii="Times New Roman" w:hAnsi="Times New Roman" w:cs="Times New Roman"/>
                <w:b/>
                <w:sz w:val="24"/>
                <w:szCs w:val="24"/>
              </w:rPr>
            </w:pPr>
            <w:r w:rsidRPr="00B6043E">
              <w:rPr>
                <w:rFonts w:ascii="Times New Roman" w:hAnsi="Times New Roman" w:cs="Times New Roman"/>
                <w:b/>
                <w:sz w:val="24"/>
                <w:szCs w:val="24"/>
              </w:rPr>
              <w:t>Требования к качеству, техническим, функциональным характеристикам (потребительским свойствам) товара</w:t>
            </w:r>
          </w:p>
        </w:tc>
        <w:tc>
          <w:tcPr>
            <w:tcW w:w="360" w:type="pct"/>
            <w:shd w:val="clear" w:color="auto" w:fill="auto"/>
            <w:vAlign w:val="center"/>
          </w:tcPr>
          <w:p w14:paraId="2182BAEE" w14:textId="77777777" w:rsidR="00174960" w:rsidRPr="00B6043E" w:rsidRDefault="00174960" w:rsidP="000E68CA">
            <w:pPr>
              <w:spacing w:after="0" w:line="240" w:lineRule="auto"/>
              <w:jc w:val="center"/>
              <w:rPr>
                <w:rFonts w:ascii="Times New Roman" w:hAnsi="Times New Roman" w:cs="Times New Roman"/>
                <w:b/>
                <w:sz w:val="24"/>
                <w:szCs w:val="24"/>
              </w:rPr>
            </w:pPr>
            <w:r w:rsidRPr="00B6043E">
              <w:rPr>
                <w:rFonts w:ascii="Times New Roman" w:hAnsi="Times New Roman" w:cs="Times New Roman"/>
                <w:b/>
                <w:sz w:val="24"/>
                <w:szCs w:val="24"/>
              </w:rPr>
              <w:t>Ед. изм.</w:t>
            </w:r>
          </w:p>
        </w:tc>
        <w:tc>
          <w:tcPr>
            <w:tcW w:w="550" w:type="pct"/>
            <w:shd w:val="clear" w:color="auto" w:fill="auto"/>
            <w:vAlign w:val="center"/>
          </w:tcPr>
          <w:p w14:paraId="2F4A03CB" w14:textId="77777777" w:rsidR="00174960" w:rsidRPr="00B6043E" w:rsidRDefault="00174960" w:rsidP="000E68CA">
            <w:pPr>
              <w:spacing w:after="0" w:line="240" w:lineRule="auto"/>
              <w:jc w:val="center"/>
              <w:rPr>
                <w:rFonts w:ascii="Times New Roman" w:hAnsi="Times New Roman" w:cs="Times New Roman"/>
                <w:b/>
                <w:sz w:val="24"/>
                <w:szCs w:val="24"/>
              </w:rPr>
            </w:pPr>
            <w:r w:rsidRPr="00B6043E">
              <w:rPr>
                <w:rFonts w:ascii="Times New Roman" w:hAnsi="Times New Roman" w:cs="Times New Roman"/>
                <w:b/>
                <w:sz w:val="24"/>
                <w:szCs w:val="24"/>
              </w:rPr>
              <w:t>Кол-во</w:t>
            </w:r>
          </w:p>
        </w:tc>
      </w:tr>
      <w:tr w:rsidR="00174960" w:rsidRPr="00B6043E" w14:paraId="4649AF21" w14:textId="77777777" w:rsidTr="000E68CA">
        <w:tc>
          <w:tcPr>
            <w:tcW w:w="302" w:type="pct"/>
            <w:tcBorders>
              <w:right w:val="single" w:sz="4" w:space="0" w:color="auto"/>
            </w:tcBorders>
            <w:shd w:val="clear" w:color="auto" w:fill="auto"/>
            <w:vAlign w:val="center"/>
          </w:tcPr>
          <w:p w14:paraId="67F9BD56" w14:textId="77777777" w:rsidR="00174960" w:rsidRPr="007E4675" w:rsidRDefault="00174960" w:rsidP="000E68CA">
            <w:pPr>
              <w:spacing w:after="0" w:line="240" w:lineRule="auto"/>
              <w:jc w:val="center"/>
              <w:rPr>
                <w:rFonts w:ascii="Times New Roman" w:hAnsi="Times New Roman" w:cs="Times New Roman"/>
                <w:sz w:val="24"/>
                <w:szCs w:val="24"/>
              </w:rPr>
            </w:pPr>
            <w:r w:rsidRPr="007E4675">
              <w:rPr>
                <w:rFonts w:ascii="Times New Roman" w:hAnsi="Times New Roman" w:cs="Times New Roman"/>
                <w:sz w:val="24"/>
                <w:szCs w:val="24"/>
              </w:rPr>
              <w:t>1</w:t>
            </w:r>
          </w:p>
        </w:tc>
        <w:tc>
          <w:tcPr>
            <w:tcW w:w="1017" w:type="pct"/>
            <w:tcBorders>
              <w:top w:val="single" w:sz="8" w:space="0" w:color="auto"/>
              <w:left w:val="single" w:sz="8" w:space="0" w:color="auto"/>
              <w:bottom w:val="single" w:sz="8" w:space="0" w:color="auto"/>
              <w:right w:val="single" w:sz="8" w:space="0" w:color="000000"/>
            </w:tcBorders>
            <w:shd w:val="clear" w:color="auto" w:fill="auto"/>
            <w:vAlign w:val="center"/>
          </w:tcPr>
          <w:p w14:paraId="59EFA9D1" w14:textId="77777777" w:rsidR="00C7558D" w:rsidRPr="007E4675" w:rsidRDefault="00C7558D" w:rsidP="00C7558D">
            <w:pPr>
              <w:spacing w:after="0"/>
              <w:rPr>
                <w:rFonts w:ascii="Times New Roman" w:hAnsi="Times New Roman" w:cs="Times New Roman"/>
                <w:sz w:val="24"/>
                <w:szCs w:val="24"/>
              </w:rPr>
            </w:pPr>
            <w:r w:rsidRPr="007E4675">
              <w:rPr>
                <w:rFonts w:ascii="Times New Roman" w:hAnsi="Times New Roman" w:cs="Times New Roman"/>
                <w:sz w:val="24"/>
                <w:szCs w:val="24"/>
                <w:shd w:val="clear" w:color="auto" w:fill="FAFAFA"/>
              </w:rPr>
              <w:t>10.51.30.110</w:t>
            </w:r>
            <w:r>
              <w:rPr>
                <w:rFonts w:ascii="Times New Roman" w:hAnsi="Times New Roman" w:cs="Times New Roman"/>
                <w:sz w:val="24"/>
                <w:szCs w:val="24"/>
                <w:shd w:val="clear" w:color="auto" w:fill="FAFAFA"/>
              </w:rPr>
              <w:t>-00000004</w:t>
            </w:r>
          </w:p>
          <w:p w14:paraId="4DB9B26B" w14:textId="5A52969C" w:rsidR="00174960" w:rsidRPr="007E4675" w:rsidRDefault="00C7558D" w:rsidP="00C7558D">
            <w:pPr>
              <w:widowControl w:val="0"/>
              <w:spacing w:after="0" w:line="240" w:lineRule="auto"/>
              <w:rPr>
                <w:rFonts w:ascii="Times New Roman" w:hAnsi="Times New Roman" w:cs="Times New Roman"/>
                <w:color w:val="000000"/>
                <w:sz w:val="24"/>
                <w:szCs w:val="24"/>
              </w:rPr>
            </w:pPr>
            <w:r w:rsidRPr="007E4675">
              <w:rPr>
                <w:rFonts w:ascii="Times New Roman" w:hAnsi="Times New Roman" w:cs="Times New Roman"/>
                <w:color w:val="000000"/>
                <w:sz w:val="24"/>
                <w:szCs w:val="24"/>
              </w:rPr>
              <w:t>Масло сливочное</w:t>
            </w:r>
          </w:p>
        </w:tc>
        <w:tc>
          <w:tcPr>
            <w:tcW w:w="2771" w:type="pct"/>
            <w:vAlign w:val="center"/>
          </w:tcPr>
          <w:p w14:paraId="6EA9AF93" w14:textId="77777777" w:rsidR="00C7558D" w:rsidRPr="007E4675" w:rsidRDefault="00C7558D" w:rsidP="00C7558D">
            <w:pPr>
              <w:spacing w:after="0"/>
              <w:jc w:val="both"/>
              <w:rPr>
                <w:rFonts w:ascii="Times New Roman" w:hAnsi="Times New Roman" w:cs="Times New Roman"/>
                <w:sz w:val="24"/>
                <w:szCs w:val="24"/>
              </w:rPr>
            </w:pPr>
            <w:r w:rsidRPr="007E4675">
              <w:rPr>
                <w:rFonts w:ascii="Times New Roman" w:hAnsi="Times New Roman" w:cs="Times New Roman"/>
                <w:sz w:val="24"/>
                <w:szCs w:val="24"/>
              </w:rPr>
              <w:t xml:space="preserve">Вид сливочного масла - сладко-сливочное. </w:t>
            </w:r>
          </w:p>
          <w:p w14:paraId="7EC1901C" w14:textId="77777777" w:rsidR="00C7558D" w:rsidRPr="007E4675" w:rsidRDefault="00C7558D" w:rsidP="00C7558D">
            <w:pPr>
              <w:spacing w:after="0"/>
              <w:jc w:val="both"/>
              <w:rPr>
                <w:rFonts w:ascii="Times New Roman" w:hAnsi="Times New Roman" w:cs="Times New Roman"/>
                <w:sz w:val="24"/>
                <w:szCs w:val="24"/>
              </w:rPr>
            </w:pPr>
            <w:r w:rsidRPr="007E4675">
              <w:rPr>
                <w:rFonts w:ascii="Times New Roman" w:hAnsi="Times New Roman" w:cs="Times New Roman"/>
                <w:sz w:val="24"/>
                <w:szCs w:val="24"/>
              </w:rPr>
              <w:t xml:space="preserve">Сорт - высший сорт. </w:t>
            </w:r>
          </w:p>
          <w:p w14:paraId="62C29029" w14:textId="77777777" w:rsidR="00C7558D" w:rsidRPr="007E4675" w:rsidRDefault="00C7558D" w:rsidP="00C7558D">
            <w:pPr>
              <w:spacing w:after="0"/>
              <w:jc w:val="both"/>
              <w:rPr>
                <w:rFonts w:ascii="Times New Roman" w:hAnsi="Times New Roman" w:cs="Times New Roman"/>
                <w:sz w:val="24"/>
                <w:szCs w:val="24"/>
              </w:rPr>
            </w:pPr>
            <w:r w:rsidRPr="007E4675">
              <w:rPr>
                <w:rFonts w:ascii="Times New Roman" w:hAnsi="Times New Roman" w:cs="Times New Roman"/>
                <w:sz w:val="24"/>
                <w:szCs w:val="24"/>
              </w:rPr>
              <w:t>Тип сливочного масла – несоленое.</w:t>
            </w:r>
          </w:p>
          <w:p w14:paraId="5D2156D3" w14:textId="77777777" w:rsidR="00C7558D" w:rsidRPr="007E4675" w:rsidRDefault="00C7558D" w:rsidP="00C7558D">
            <w:pPr>
              <w:spacing w:after="0"/>
              <w:jc w:val="both"/>
              <w:rPr>
                <w:rFonts w:ascii="Times New Roman" w:hAnsi="Times New Roman" w:cs="Times New Roman"/>
                <w:sz w:val="24"/>
                <w:szCs w:val="24"/>
              </w:rPr>
            </w:pPr>
            <w:r w:rsidRPr="007E4675">
              <w:rPr>
                <w:rFonts w:ascii="Times New Roman" w:hAnsi="Times New Roman" w:cs="Times New Roman"/>
                <w:sz w:val="24"/>
                <w:szCs w:val="24"/>
              </w:rPr>
              <w:t xml:space="preserve">Массовая доля жира - 72,5%. </w:t>
            </w:r>
          </w:p>
          <w:p w14:paraId="630CC600" w14:textId="77777777" w:rsidR="00C7558D" w:rsidRPr="007E4675" w:rsidRDefault="00C7558D" w:rsidP="00C7558D">
            <w:pPr>
              <w:spacing w:after="0"/>
              <w:jc w:val="both"/>
              <w:rPr>
                <w:rFonts w:ascii="Times New Roman" w:hAnsi="Times New Roman" w:cs="Times New Roman"/>
                <w:sz w:val="24"/>
                <w:szCs w:val="24"/>
              </w:rPr>
            </w:pPr>
            <w:r>
              <w:rPr>
                <w:rFonts w:ascii="Times New Roman" w:hAnsi="Times New Roman" w:cs="Times New Roman"/>
                <w:sz w:val="24"/>
                <w:szCs w:val="24"/>
              </w:rPr>
              <w:t>В заводской упаковке</w:t>
            </w:r>
            <w:r w:rsidRPr="007E4675">
              <w:rPr>
                <w:rFonts w:ascii="Times New Roman" w:hAnsi="Times New Roman" w:cs="Times New Roman"/>
                <w:sz w:val="24"/>
                <w:szCs w:val="24"/>
              </w:rPr>
              <w:t>, фасовка до 0,200 кг.</w:t>
            </w:r>
          </w:p>
          <w:p w14:paraId="0B5EA6E8" w14:textId="7C14D6AC" w:rsidR="00174960" w:rsidRPr="007E4675" w:rsidRDefault="00C7558D" w:rsidP="00C7558D">
            <w:pPr>
              <w:spacing w:after="0"/>
              <w:jc w:val="both"/>
              <w:rPr>
                <w:rFonts w:ascii="Times New Roman" w:hAnsi="Times New Roman" w:cs="Times New Roman"/>
                <w:sz w:val="24"/>
                <w:szCs w:val="24"/>
              </w:rPr>
            </w:pPr>
            <w:r w:rsidRPr="007E4675">
              <w:rPr>
                <w:rFonts w:ascii="Times New Roman" w:hAnsi="Times New Roman" w:cs="Times New Roman"/>
                <w:sz w:val="24"/>
                <w:szCs w:val="24"/>
              </w:rPr>
              <w:t xml:space="preserve">Остаточный срок годности на момент поставки: не менее 70 % от </w:t>
            </w:r>
            <w:r>
              <w:rPr>
                <w:rFonts w:ascii="Times New Roman" w:hAnsi="Times New Roman" w:cs="Times New Roman"/>
                <w:sz w:val="24"/>
                <w:szCs w:val="24"/>
              </w:rPr>
              <w:t>общего срока годности</w:t>
            </w:r>
          </w:p>
        </w:tc>
        <w:tc>
          <w:tcPr>
            <w:tcW w:w="360" w:type="pct"/>
            <w:shd w:val="clear" w:color="auto" w:fill="auto"/>
            <w:vAlign w:val="center"/>
          </w:tcPr>
          <w:p w14:paraId="4935BE44" w14:textId="77777777" w:rsidR="00174960" w:rsidRPr="007E4675" w:rsidRDefault="00174960" w:rsidP="000E68CA">
            <w:pPr>
              <w:spacing w:after="0" w:line="240" w:lineRule="auto"/>
              <w:jc w:val="center"/>
              <w:rPr>
                <w:rFonts w:ascii="Times New Roman" w:hAnsi="Times New Roman" w:cs="Times New Roman"/>
                <w:sz w:val="24"/>
                <w:szCs w:val="24"/>
              </w:rPr>
            </w:pPr>
            <w:r w:rsidRPr="007E4675">
              <w:rPr>
                <w:rFonts w:ascii="Times New Roman" w:hAnsi="Times New Roman" w:cs="Times New Roman"/>
                <w:sz w:val="24"/>
                <w:szCs w:val="24"/>
              </w:rPr>
              <w:t>кг</w:t>
            </w:r>
          </w:p>
        </w:tc>
        <w:tc>
          <w:tcPr>
            <w:tcW w:w="550" w:type="pct"/>
            <w:shd w:val="clear" w:color="auto" w:fill="auto"/>
            <w:vAlign w:val="center"/>
          </w:tcPr>
          <w:p w14:paraId="2DD10215" w14:textId="77777777" w:rsidR="00174960" w:rsidRPr="007E4675" w:rsidRDefault="00174960" w:rsidP="000E68CA">
            <w:pPr>
              <w:spacing w:after="0" w:line="240" w:lineRule="auto"/>
              <w:jc w:val="center"/>
              <w:rPr>
                <w:rFonts w:ascii="Times New Roman" w:hAnsi="Times New Roman" w:cs="Times New Roman"/>
                <w:sz w:val="24"/>
                <w:szCs w:val="24"/>
              </w:rPr>
            </w:pPr>
            <w:r w:rsidRPr="007E4675">
              <w:rPr>
                <w:rFonts w:ascii="Times New Roman" w:hAnsi="Times New Roman" w:cs="Times New Roman"/>
                <w:sz w:val="24"/>
                <w:szCs w:val="24"/>
              </w:rPr>
              <w:t>1 300</w:t>
            </w:r>
          </w:p>
        </w:tc>
      </w:tr>
    </w:tbl>
    <w:p w14:paraId="4966B34D" w14:textId="77777777" w:rsidR="00174960" w:rsidRDefault="00174960" w:rsidP="00174960">
      <w:pPr>
        <w:pStyle w:val="Default"/>
        <w:tabs>
          <w:tab w:val="left" w:pos="709"/>
        </w:tabs>
        <w:autoSpaceDE/>
        <w:autoSpaceDN/>
        <w:adjustRightInd/>
        <w:jc w:val="both"/>
        <w:rPr>
          <w:color w:val="auto"/>
          <w:sz w:val="20"/>
          <w:szCs w:val="20"/>
        </w:rPr>
      </w:pPr>
    </w:p>
    <w:p w14:paraId="13D0541E" w14:textId="4C5A9082" w:rsidR="00174960" w:rsidRPr="007B5FD3" w:rsidRDefault="00174960" w:rsidP="00174960">
      <w:pPr>
        <w:pStyle w:val="Default"/>
        <w:tabs>
          <w:tab w:val="left" w:pos="709"/>
        </w:tabs>
        <w:autoSpaceDE/>
        <w:autoSpaceDN/>
        <w:adjustRightInd/>
        <w:jc w:val="both"/>
        <w:rPr>
          <w:color w:val="auto"/>
          <w:sz w:val="20"/>
          <w:szCs w:val="20"/>
        </w:rPr>
      </w:pPr>
      <w:r w:rsidRPr="007B5FD3">
        <w:rPr>
          <w:color w:val="auto"/>
          <w:sz w:val="20"/>
          <w:szCs w:val="20"/>
        </w:rPr>
        <w:t xml:space="preserve">Товар и условия его поставки должны соответствовать требованиям, предусмотренным: </w:t>
      </w:r>
    </w:p>
    <w:p w14:paraId="3A37AF2F" w14:textId="77777777" w:rsidR="00174960" w:rsidRPr="007B5FD3" w:rsidRDefault="00174960" w:rsidP="00174960">
      <w:pPr>
        <w:tabs>
          <w:tab w:val="left" w:pos="540"/>
          <w:tab w:val="left" w:pos="709"/>
          <w:tab w:val="left" w:pos="1080"/>
        </w:tabs>
        <w:spacing w:after="0" w:line="240" w:lineRule="auto"/>
        <w:jc w:val="both"/>
        <w:rPr>
          <w:rFonts w:ascii="Times New Roman" w:hAnsi="Times New Roman" w:cs="Times New Roman"/>
          <w:sz w:val="20"/>
          <w:szCs w:val="20"/>
        </w:rPr>
      </w:pPr>
      <w:r w:rsidRPr="007B5FD3">
        <w:rPr>
          <w:rFonts w:ascii="Times New Roman" w:hAnsi="Times New Roman" w:cs="Times New Roman"/>
          <w:sz w:val="20"/>
          <w:szCs w:val="20"/>
        </w:rPr>
        <w:t>- Федеральным Законом РФ «О качестве и безопасности пищевых продуктов» от 02.01.2000 № 29-ФЗ;</w:t>
      </w:r>
    </w:p>
    <w:p w14:paraId="05485EF7" w14:textId="77777777" w:rsidR="00174960" w:rsidRPr="007B5FD3" w:rsidRDefault="00174960" w:rsidP="00174960">
      <w:pPr>
        <w:tabs>
          <w:tab w:val="left" w:pos="540"/>
          <w:tab w:val="left" w:pos="709"/>
          <w:tab w:val="left" w:pos="1080"/>
        </w:tabs>
        <w:spacing w:after="0" w:line="240" w:lineRule="auto"/>
        <w:jc w:val="both"/>
        <w:rPr>
          <w:rFonts w:ascii="Times New Roman" w:hAnsi="Times New Roman" w:cs="Times New Roman"/>
          <w:sz w:val="20"/>
          <w:szCs w:val="20"/>
        </w:rPr>
      </w:pPr>
      <w:r w:rsidRPr="007B5FD3">
        <w:rPr>
          <w:rFonts w:ascii="Times New Roman" w:hAnsi="Times New Roman" w:cs="Times New Roman"/>
          <w:sz w:val="20"/>
          <w:szCs w:val="20"/>
        </w:rPr>
        <w:t>- Федеральным законом РФ «О санитарно-эпидемиологическом благополучии населения» от 30.03.1999 № 52-ФЗ;</w:t>
      </w:r>
    </w:p>
    <w:p w14:paraId="446FE8BF" w14:textId="77777777" w:rsidR="00174960" w:rsidRPr="007B5FD3" w:rsidRDefault="00174960" w:rsidP="00174960">
      <w:pPr>
        <w:tabs>
          <w:tab w:val="left" w:pos="600"/>
          <w:tab w:val="left" w:pos="709"/>
          <w:tab w:val="left" w:pos="1080"/>
        </w:tabs>
        <w:spacing w:after="0" w:line="240" w:lineRule="auto"/>
        <w:jc w:val="both"/>
        <w:rPr>
          <w:rFonts w:ascii="Times New Roman" w:hAnsi="Times New Roman" w:cs="Times New Roman"/>
          <w:sz w:val="20"/>
          <w:szCs w:val="20"/>
        </w:rPr>
      </w:pPr>
      <w:r w:rsidRPr="007B5FD3">
        <w:rPr>
          <w:rFonts w:ascii="Times New Roman" w:hAnsi="Times New Roman" w:cs="Times New Roman"/>
          <w:sz w:val="20"/>
          <w:szCs w:val="20"/>
        </w:rPr>
        <w:t>- Санитарно-эпидемиологическими правилами и нормативами СанПиН 2.3.2.1324-03 «Гигиенические требования к срокам годности и условиям хранения пищевых продуктов», утвержденными Постановлением Главного государственного санитарного врача РФ от 22.05.2003 № 98;</w:t>
      </w:r>
    </w:p>
    <w:p w14:paraId="1440B803" w14:textId="77777777" w:rsidR="00174960" w:rsidRPr="007B5FD3" w:rsidRDefault="00174960" w:rsidP="00174960">
      <w:pPr>
        <w:spacing w:after="0" w:line="240" w:lineRule="auto"/>
        <w:ind w:firstLine="426"/>
        <w:jc w:val="both"/>
        <w:rPr>
          <w:rFonts w:ascii="Times New Roman" w:hAnsi="Times New Roman" w:cs="Times New Roman"/>
          <w:sz w:val="20"/>
          <w:szCs w:val="20"/>
        </w:rPr>
      </w:pPr>
      <w:r w:rsidRPr="007B5FD3">
        <w:rPr>
          <w:rFonts w:ascii="Times New Roman" w:hAnsi="Times New Roman" w:cs="Times New Roman"/>
          <w:sz w:val="20"/>
          <w:szCs w:val="20"/>
        </w:rPr>
        <w:t>- Санитарно-эпидемиологическими правилами и нормативами СанПиН 2.3.2.1078-01 «Гигиенические требования к безопасности и пищевой ценности пищевых продуктов», утв. постановлением Главного государственного санитарного врача РФ от 14.11.2001 № 36.</w:t>
      </w:r>
    </w:p>
    <w:p w14:paraId="11E00FA7" w14:textId="77777777" w:rsidR="00174960" w:rsidRPr="007B5FD3" w:rsidRDefault="00174960" w:rsidP="00174960">
      <w:pPr>
        <w:spacing w:after="0" w:line="240" w:lineRule="auto"/>
        <w:ind w:firstLine="426"/>
        <w:jc w:val="both"/>
        <w:rPr>
          <w:rFonts w:ascii="Times New Roman" w:hAnsi="Times New Roman" w:cs="Times New Roman"/>
          <w:sz w:val="20"/>
          <w:szCs w:val="20"/>
        </w:rPr>
      </w:pPr>
      <w:r w:rsidRPr="007B5FD3">
        <w:rPr>
          <w:rFonts w:ascii="Times New Roman" w:hAnsi="Times New Roman" w:cs="Times New Roman"/>
          <w:sz w:val="20"/>
          <w:szCs w:val="20"/>
        </w:rPr>
        <w:t>Товар должен сопровождаться документами, подтверждающими качество и безопасность для здоровья и жизни:</w:t>
      </w:r>
    </w:p>
    <w:p w14:paraId="5BC534DC" w14:textId="77777777" w:rsidR="00174960" w:rsidRPr="007B5FD3" w:rsidRDefault="00174960" w:rsidP="00174960">
      <w:pPr>
        <w:spacing w:after="0" w:line="240" w:lineRule="auto"/>
        <w:ind w:firstLine="426"/>
        <w:jc w:val="both"/>
        <w:rPr>
          <w:rFonts w:ascii="Times New Roman" w:hAnsi="Times New Roman" w:cs="Times New Roman"/>
          <w:sz w:val="20"/>
          <w:szCs w:val="20"/>
        </w:rPr>
      </w:pPr>
      <w:r w:rsidRPr="007B5FD3">
        <w:rPr>
          <w:rFonts w:ascii="Times New Roman" w:hAnsi="Times New Roman" w:cs="Times New Roman"/>
          <w:sz w:val="20"/>
          <w:szCs w:val="20"/>
        </w:rPr>
        <w:t>- действующие сертификаты соответствия, оформленные в соответствии с требованиями действующего законодательства;</w:t>
      </w:r>
    </w:p>
    <w:p w14:paraId="3789C8CB" w14:textId="77777777" w:rsidR="00174960" w:rsidRPr="007B5FD3" w:rsidRDefault="00174960" w:rsidP="00174960">
      <w:pPr>
        <w:spacing w:after="0" w:line="240" w:lineRule="auto"/>
        <w:ind w:firstLine="426"/>
        <w:jc w:val="both"/>
        <w:rPr>
          <w:rFonts w:ascii="Times New Roman" w:hAnsi="Times New Roman" w:cs="Times New Roman"/>
          <w:sz w:val="20"/>
          <w:szCs w:val="20"/>
        </w:rPr>
      </w:pPr>
      <w:r w:rsidRPr="007B5FD3">
        <w:rPr>
          <w:rFonts w:ascii="Times New Roman" w:hAnsi="Times New Roman" w:cs="Times New Roman"/>
          <w:sz w:val="20"/>
          <w:szCs w:val="20"/>
        </w:rPr>
        <w:t>- удостоверения качества продуктов, в которых указаны: номер и дата выдачи данного удостоверения, наименование и адрес изготовителя продукции, наименование продукции, показатели качества (сорт, жирность, категория), дата изготовления (фасовки), температурные условия хранения, срок годности, наименование нормативно-технической документации, в соответствии с которой выпускается продукция.</w:t>
      </w:r>
    </w:p>
    <w:p w14:paraId="3BE8EAAA" w14:textId="77777777" w:rsidR="00174960" w:rsidRPr="007B5FD3" w:rsidRDefault="00174960" w:rsidP="00174960">
      <w:pPr>
        <w:pStyle w:val="a3"/>
        <w:widowControl w:val="0"/>
        <w:tabs>
          <w:tab w:val="left" w:pos="600"/>
        </w:tabs>
        <w:autoSpaceDE w:val="0"/>
        <w:autoSpaceDN w:val="0"/>
        <w:adjustRightInd w:val="0"/>
        <w:ind w:left="0" w:firstLine="426"/>
        <w:jc w:val="both"/>
      </w:pPr>
      <w:r w:rsidRPr="007B5FD3">
        <w:t>Товар должен соответствовать государственным стандартам, техническим условиям, санитарно-эпидемиологическими правилами и нормами и сопровождаться соответствующими документами, выданными уполномоченными органами, подтверждающими качество и безопасность товара. Товар при отгрузке должен быть упакован в соответствии с требованиями, предъявляемыми к данным продуктам. Упаковка должна предохранять товар (продукты) от порчи во время транспортировки и хранения, быть прочной, целой, сухой, чистой, без посторонних запахов и плесени.</w:t>
      </w:r>
    </w:p>
    <w:p w14:paraId="717F4A34" w14:textId="77777777" w:rsidR="00174960" w:rsidRPr="007B5FD3" w:rsidRDefault="00174960" w:rsidP="00174960">
      <w:pPr>
        <w:pStyle w:val="a3"/>
        <w:widowControl w:val="0"/>
        <w:tabs>
          <w:tab w:val="left" w:pos="600"/>
        </w:tabs>
        <w:autoSpaceDE w:val="0"/>
        <w:autoSpaceDN w:val="0"/>
        <w:adjustRightInd w:val="0"/>
        <w:ind w:left="0" w:firstLine="426"/>
        <w:jc w:val="both"/>
      </w:pPr>
      <w:r w:rsidRPr="007B5FD3">
        <w:t>Товар должен иметь информацию о производителе с указанием юридического лица, его юридического и фактического адресов, номеров телефонов, дате (времени) выработки или производства товара, сроках хранения, условиях хранения и предельного срока годности, а также другую информацию, предусмотренную в ГОСТ Р 51074-2003 «Продукты пищевые. Информация для потребителя».</w:t>
      </w:r>
    </w:p>
    <w:p w14:paraId="7F890A86" w14:textId="77777777" w:rsidR="00174960" w:rsidRDefault="00174960" w:rsidP="00C40B28">
      <w:pPr>
        <w:jc w:val="center"/>
        <w:rPr>
          <w:rFonts w:ascii="Times New Roman" w:hAnsi="Times New Roman" w:cs="Times New Roman"/>
          <w:b/>
          <w:sz w:val="28"/>
          <w:szCs w:val="28"/>
        </w:rPr>
      </w:pPr>
    </w:p>
    <w:p w14:paraId="316E1E6B" w14:textId="77777777" w:rsidR="00623743" w:rsidRDefault="00623743" w:rsidP="00C9075B">
      <w:pPr>
        <w:ind w:firstLine="698"/>
        <w:jc w:val="right"/>
        <w:rPr>
          <w:rFonts w:ascii="Times New Roman" w:hAnsi="Times New Roman" w:cs="Times New Roman"/>
          <w:b/>
        </w:rPr>
      </w:pPr>
    </w:p>
    <w:p w14:paraId="37A62FA4" w14:textId="77777777" w:rsidR="00623743" w:rsidRDefault="00623743" w:rsidP="00C9075B">
      <w:pPr>
        <w:ind w:firstLine="698"/>
        <w:jc w:val="right"/>
        <w:rPr>
          <w:rFonts w:ascii="Times New Roman" w:hAnsi="Times New Roman" w:cs="Times New Roman"/>
          <w:b/>
        </w:rPr>
      </w:pPr>
    </w:p>
    <w:p w14:paraId="60869561" w14:textId="77777777" w:rsidR="008C4F12" w:rsidRDefault="008C4F12" w:rsidP="00C9075B">
      <w:pPr>
        <w:ind w:firstLine="698"/>
        <w:jc w:val="right"/>
        <w:rPr>
          <w:rFonts w:ascii="Times New Roman" w:hAnsi="Times New Roman" w:cs="Times New Roman"/>
          <w:b/>
        </w:rPr>
      </w:pPr>
    </w:p>
    <w:p w14:paraId="55AB8193" w14:textId="77777777" w:rsidR="008C4F12" w:rsidRDefault="008C4F12" w:rsidP="00C9075B">
      <w:pPr>
        <w:ind w:firstLine="698"/>
        <w:jc w:val="right"/>
        <w:rPr>
          <w:rFonts w:ascii="Times New Roman" w:hAnsi="Times New Roman" w:cs="Times New Roman"/>
          <w:b/>
        </w:rPr>
      </w:pPr>
    </w:p>
    <w:p w14:paraId="558EB693" w14:textId="77777777" w:rsidR="008B7FC1" w:rsidRDefault="008B7FC1" w:rsidP="00C9075B">
      <w:pPr>
        <w:ind w:firstLine="698"/>
        <w:jc w:val="right"/>
        <w:rPr>
          <w:rFonts w:ascii="Times New Roman" w:hAnsi="Times New Roman" w:cs="Times New Roman"/>
          <w:b/>
        </w:rPr>
      </w:pPr>
    </w:p>
    <w:p w14:paraId="5EFF1AD0" w14:textId="7A3CF799" w:rsidR="008B7FC1" w:rsidRDefault="008B7FC1" w:rsidP="00C9075B">
      <w:pPr>
        <w:ind w:firstLine="698"/>
        <w:jc w:val="right"/>
        <w:rPr>
          <w:rFonts w:ascii="Times New Roman" w:hAnsi="Times New Roman" w:cs="Times New Roman"/>
          <w:b/>
        </w:rPr>
      </w:pPr>
    </w:p>
    <w:p w14:paraId="18DDF3AE" w14:textId="10387862" w:rsidR="00C9075B" w:rsidRPr="001577DD" w:rsidRDefault="00C9075B" w:rsidP="00C9075B">
      <w:pPr>
        <w:ind w:firstLine="698"/>
        <w:jc w:val="right"/>
        <w:rPr>
          <w:rFonts w:ascii="Times New Roman" w:hAnsi="Times New Roman" w:cs="Times New Roman"/>
          <w:b/>
        </w:rPr>
      </w:pPr>
      <w:r w:rsidRPr="001577DD">
        <w:rPr>
          <w:rFonts w:ascii="Times New Roman" w:hAnsi="Times New Roman" w:cs="Times New Roman"/>
          <w:b/>
        </w:rPr>
        <w:lastRenderedPageBreak/>
        <w:t>Приложение № 3 к Контракту</w:t>
      </w:r>
      <w:r w:rsidRPr="001577DD">
        <w:rPr>
          <w:rFonts w:ascii="Times New Roman" w:hAnsi="Times New Roman" w:cs="Times New Roman"/>
          <w:b/>
        </w:rPr>
        <w:br/>
        <w:t>от «_</w:t>
      </w:r>
      <w:proofErr w:type="gramStart"/>
      <w:r w:rsidRPr="001577DD">
        <w:rPr>
          <w:rFonts w:ascii="Times New Roman" w:hAnsi="Times New Roman" w:cs="Times New Roman"/>
          <w:b/>
        </w:rPr>
        <w:t>_»_</w:t>
      </w:r>
      <w:proofErr w:type="gramEnd"/>
      <w:r w:rsidRPr="001577DD">
        <w:rPr>
          <w:rFonts w:ascii="Times New Roman" w:hAnsi="Times New Roman" w:cs="Times New Roman"/>
          <w:b/>
        </w:rPr>
        <w:t>______ 20</w:t>
      </w:r>
      <w:r w:rsidR="008B7FC1">
        <w:rPr>
          <w:rFonts w:ascii="Times New Roman" w:hAnsi="Times New Roman" w:cs="Times New Roman"/>
          <w:b/>
        </w:rPr>
        <w:t>2</w:t>
      </w:r>
      <w:r w:rsidR="00C420C3">
        <w:rPr>
          <w:rFonts w:ascii="Times New Roman" w:hAnsi="Times New Roman" w:cs="Times New Roman"/>
          <w:b/>
        </w:rPr>
        <w:t>6</w:t>
      </w:r>
      <w:r w:rsidR="00DE5174">
        <w:rPr>
          <w:rFonts w:ascii="Times New Roman" w:hAnsi="Times New Roman" w:cs="Times New Roman"/>
          <w:b/>
        </w:rPr>
        <w:t xml:space="preserve"> г.</w:t>
      </w:r>
      <w:r w:rsidR="00DE5174">
        <w:rPr>
          <w:rFonts w:ascii="Times New Roman" w:hAnsi="Times New Roman" w:cs="Times New Roman"/>
          <w:b/>
        </w:rPr>
        <w:br/>
        <w:t>№ ______/</w:t>
      </w:r>
      <w:r w:rsidR="003F31EC">
        <w:rPr>
          <w:rFonts w:ascii="Times New Roman" w:hAnsi="Times New Roman" w:cs="Times New Roman"/>
          <w:b/>
        </w:rPr>
        <w:t>АМП</w:t>
      </w:r>
    </w:p>
    <w:p w14:paraId="15DA27EA" w14:textId="77777777" w:rsidR="00C9075B" w:rsidRPr="001577DD" w:rsidRDefault="00C9075B" w:rsidP="00C9075B">
      <w:pPr>
        <w:rPr>
          <w:rFonts w:ascii="Times New Roman" w:hAnsi="Times New Roman" w:cs="Times New Roman"/>
        </w:rPr>
      </w:pPr>
    </w:p>
    <w:p w14:paraId="6D39FD58" w14:textId="77777777" w:rsidR="00C9075B" w:rsidRPr="001577DD" w:rsidRDefault="00C9075B" w:rsidP="00C9075B">
      <w:pPr>
        <w:pStyle w:val="a6"/>
        <w:rPr>
          <w:rFonts w:ascii="Times New Roman" w:hAnsi="Times New Roman" w:cs="Times New Roman"/>
        </w:rPr>
      </w:pPr>
      <w:r w:rsidRPr="001577DD">
        <w:rPr>
          <w:rFonts w:ascii="Times New Roman" w:hAnsi="Times New Roman" w:cs="Times New Roman"/>
        </w:rPr>
        <w:t xml:space="preserve"> ФОРМА ЗАЯВКИ НА ПОСТАВКУ ТОВАРА </w:t>
      </w:r>
      <w:r w:rsidRPr="001577DD">
        <w:rPr>
          <w:rFonts w:ascii="Times New Roman" w:hAnsi="Times New Roman" w:cs="Times New Roman"/>
          <w:i/>
          <w:color w:val="2E74B5" w:themeColor="accent1" w:themeShade="BF"/>
        </w:rPr>
        <w:t>(образец)</w:t>
      </w:r>
    </w:p>
    <w:p w14:paraId="64B901CB" w14:textId="77777777" w:rsidR="00C9075B" w:rsidRPr="001577DD" w:rsidRDefault="00C9075B" w:rsidP="00C9075B">
      <w:pPr>
        <w:rPr>
          <w:rFonts w:ascii="Times New Roman" w:hAnsi="Times New Roman" w:cs="Times New Roman"/>
        </w:rPr>
      </w:pPr>
    </w:p>
    <w:p w14:paraId="2886A715" w14:textId="77777777" w:rsidR="00C9075B" w:rsidRPr="001577DD" w:rsidRDefault="00C9075B" w:rsidP="00C9075B">
      <w:pPr>
        <w:pStyle w:val="a6"/>
        <w:rPr>
          <w:rFonts w:ascii="Times New Roman" w:hAnsi="Times New Roman" w:cs="Times New Roman"/>
        </w:rPr>
      </w:pPr>
      <w:r w:rsidRPr="001577DD">
        <w:rPr>
          <w:rFonts w:ascii="Times New Roman" w:hAnsi="Times New Roman" w:cs="Times New Roman"/>
        </w:rPr>
        <w:t xml:space="preserve"> Заявка на поставку Товара № ___</w:t>
      </w:r>
    </w:p>
    <w:p w14:paraId="50C49E67" w14:textId="43066042" w:rsidR="00C9075B" w:rsidRPr="001577DD" w:rsidRDefault="00C9075B" w:rsidP="00C9075B">
      <w:pPr>
        <w:pStyle w:val="a6"/>
        <w:rPr>
          <w:rFonts w:ascii="Times New Roman" w:hAnsi="Times New Roman" w:cs="Times New Roman"/>
        </w:rPr>
      </w:pPr>
      <w:r w:rsidRPr="001577DD">
        <w:rPr>
          <w:rFonts w:ascii="Times New Roman" w:hAnsi="Times New Roman" w:cs="Times New Roman"/>
        </w:rPr>
        <w:t xml:space="preserve"> к Контракту от «__</w:t>
      </w:r>
      <w:proofErr w:type="gramStart"/>
      <w:r w:rsidRPr="001577DD">
        <w:rPr>
          <w:rFonts w:ascii="Times New Roman" w:hAnsi="Times New Roman" w:cs="Times New Roman"/>
        </w:rPr>
        <w:t>_»_</w:t>
      </w:r>
      <w:proofErr w:type="gramEnd"/>
      <w:r w:rsidRPr="001577DD">
        <w:rPr>
          <w:rFonts w:ascii="Times New Roman" w:hAnsi="Times New Roman" w:cs="Times New Roman"/>
        </w:rPr>
        <w:t>_________ 20__ г. № ______/</w:t>
      </w:r>
      <w:r w:rsidR="006F6243">
        <w:rPr>
          <w:rFonts w:ascii="Times New Roman" w:hAnsi="Times New Roman" w:cs="Times New Roman"/>
        </w:rPr>
        <w:t>К</w:t>
      </w:r>
    </w:p>
    <w:p w14:paraId="21FDC417" w14:textId="77777777" w:rsidR="00C9075B" w:rsidRPr="001577DD" w:rsidRDefault="00C9075B" w:rsidP="00C9075B">
      <w:pPr>
        <w:rPr>
          <w:rFonts w:ascii="Times New Roman" w:hAnsi="Times New Roman" w:cs="Times New Roman"/>
        </w:rPr>
      </w:pPr>
    </w:p>
    <w:p w14:paraId="1F5864B3" w14:textId="77777777" w:rsidR="00C9075B" w:rsidRPr="001577DD" w:rsidRDefault="00C9075B" w:rsidP="00C9075B">
      <w:pPr>
        <w:pStyle w:val="a6"/>
        <w:rPr>
          <w:rFonts w:ascii="Times New Roman" w:hAnsi="Times New Roman" w:cs="Times New Roman"/>
        </w:rPr>
      </w:pPr>
      <w:r w:rsidRPr="001577DD">
        <w:rPr>
          <w:rFonts w:ascii="Times New Roman" w:hAnsi="Times New Roman" w:cs="Times New Roman"/>
        </w:rPr>
        <w:t xml:space="preserve"> г.__________ от ____________</w:t>
      </w:r>
    </w:p>
    <w:p w14:paraId="1D1BDF4D" w14:textId="77777777" w:rsidR="00C9075B" w:rsidRPr="001577DD" w:rsidRDefault="00C9075B" w:rsidP="00C9075B">
      <w:pPr>
        <w:rPr>
          <w:rFonts w:ascii="Times New Roman" w:hAnsi="Times New Roman" w:cs="Times New Roman"/>
        </w:rPr>
      </w:pPr>
    </w:p>
    <w:tbl>
      <w:tblPr>
        <w:tblW w:w="10246" w:type="dxa"/>
        <w:tblInd w:w="-572"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6"/>
        <w:gridCol w:w="1709"/>
        <w:gridCol w:w="1838"/>
        <w:gridCol w:w="1690"/>
        <w:gridCol w:w="1987"/>
        <w:gridCol w:w="2026"/>
      </w:tblGrid>
      <w:tr w:rsidR="00C9075B" w:rsidRPr="001577DD" w14:paraId="69FE7A9D" w14:textId="77777777" w:rsidTr="00F5015F">
        <w:tc>
          <w:tcPr>
            <w:tcW w:w="996" w:type="dxa"/>
            <w:tcBorders>
              <w:top w:val="single" w:sz="4" w:space="0" w:color="auto"/>
              <w:bottom w:val="nil"/>
              <w:right w:val="nil"/>
            </w:tcBorders>
          </w:tcPr>
          <w:p w14:paraId="51525042"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w:t>
            </w:r>
          </w:p>
          <w:p w14:paraId="5DDDD229"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п/п</w:t>
            </w:r>
          </w:p>
        </w:tc>
        <w:tc>
          <w:tcPr>
            <w:tcW w:w="1709" w:type="dxa"/>
            <w:tcBorders>
              <w:top w:val="single" w:sz="4" w:space="0" w:color="auto"/>
              <w:left w:val="single" w:sz="4" w:space="0" w:color="auto"/>
              <w:bottom w:val="nil"/>
              <w:right w:val="nil"/>
            </w:tcBorders>
          </w:tcPr>
          <w:p w14:paraId="21D45519"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Наименование Товара</w:t>
            </w:r>
          </w:p>
        </w:tc>
        <w:tc>
          <w:tcPr>
            <w:tcW w:w="1838" w:type="dxa"/>
            <w:tcBorders>
              <w:top w:val="single" w:sz="4" w:space="0" w:color="auto"/>
              <w:left w:val="single" w:sz="4" w:space="0" w:color="auto"/>
              <w:bottom w:val="nil"/>
              <w:right w:val="nil"/>
            </w:tcBorders>
          </w:tcPr>
          <w:p w14:paraId="69D170A1"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Единицы измерения</w:t>
            </w:r>
          </w:p>
        </w:tc>
        <w:tc>
          <w:tcPr>
            <w:tcW w:w="1690" w:type="dxa"/>
            <w:tcBorders>
              <w:top w:val="single" w:sz="4" w:space="0" w:color="auto"/>
              <w:left w:val="single" w:sz="4" w:space="0" w:color="auto"/>
              <w:bottom w:val="nil"/>
              <w:right w:val="nil"/>
            </w:tcBorders>
          </w:tcPr>
          <w:p w14:paraId="22DAB472"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Количество в единицах измерения</w:t>
            </w:r>
          </w:p>
        </w:tc>
        <w:tc>
          <w:tcPr>
            <w:tcW w:w="1987" w:type="dxa"/>
            <w:tcBorders>
              <w:top w:val="single" w:sz="4" w:space="0" w:color="auto"/>
              <w:left w:val="single" w:sz="4" w:space="0" w:color="auto"/>
              <w:bottom w:val="nil"/>
              <w:right w:val="nil"/>
            </w:tcBorders>
          </w:tcPr>
          <w:p w14:paraId="3B4938BB"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 xml:space="preserve">Цена за единицу измерения, руб. (включая/ или без НДС) </w:t>
            </w:r>
          </w:p>
        </w:tc>
        <w:tc>
          <w:tcPr>
            <w:tcW w:w="2026" w:type="dxa"/>
            <w:tcBorders>
              <w:top w:val="single" w:sz="4" w:space="0" w:color="auto"/>
              <w:left w:val="single" w:sz="4" w:space="0" w:color="auto"/>
              <w:bottom w:val="nil"/>
            </w:tcBorders>
          </w:tcPr>
          <w:p w14:paraId="03122412"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 xml:space="preserve">Стоимость, руб. (включая/или без НДС) </w:t>
            </w:r>
          </w:p>
        </w:tc>
      </w:tr>
      <w:tr w:rsidR="00C9075B" w:rsidRPr="001577DD" w14:paraId="67E35F99" w14:textId="77777777" w:rsidTr="00F5015F">
        <w:tc>
          <w:tcPr>
            <w:tcW w:w="996" w:type="dxa"/>
            <w:tcBorders>
              <w:top w:val="single" w:sz="4" w:space="0" w:color="auto"/>
              <w:bottom w:val="nil"/>
              <w:right w:val="nil"/>
            </w:tcBorders>
          </w:tcPr>
          <w:p w14:paraId="62B2BC17"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1</w:t>
            </w:r>
          </w:p>
        </w:tc>
        <w:tc>
          <w:tcPr>
            <w:tcW w:w="1709" w:type="dxa"/>
            <w:tcBorders>
              <w:top w:val="single" w:sz="4" w:space="0" w:color="auto"/>
              <w:left w:val="single" w:sz="4" w:space="0" w:color="auto"/>
              <w:bottom w:val="nil"/>
              <w:right w:val="nil"/>
            </w:tcBorders>
          </w:tcPr>
          <w:p w14:paraId="7DE6B424"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2</w:t>
            </w:r>
          </w:p>
        </w:tc>
        <w:tc>
          <w:tcPr>
            <w:tcW w:w="1838" w:type="dxa"/>
            <w:tcBorders>
              <w:top w:val="single" w:sz="4" w:space="0" w:color="auto"/>
              <w:left w:val="single" w:sz="4" w:space="0" w:color="auto"/>
              <w:bottom w:val="nil"/>
              <w:right w:val="nil"/>
            </w:tcBorders>
          </w:tcPr>
          <w:p w14:paraId="1699B79A"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3</w:t>
            </w:r>
          </w:p>
        </w:tc>
        <w:tc>
          <w:tcPr>
            <w:tcW w:w="1690" w:type="dxa"/>
            <w:tcBorders>
              <w:top w:val="single" w:sz="4" w:space="0" w:color="auto"/>
              <w:left w:val="single" w:sz="4" w:space="0" w:color="auto"/>
              <w:bottom w:val="nil"/>
              <w:right w:val="nil"/>
            </w:tcBorders>
          </w:tcPr>
          <w:p w14:paraId="22253F6D"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4</w:t>
            </w:r>
          </w:p>
        </w:tc>
        <w:tc>
          <w:tcPr>
            <w:tcW w:w="1987" w:type="dxa"/>
            <w:tcBorders>
              <w:top w:val="single" w:sz="4" w:space="0" w:color="auto"/>
              <w:left w:val="single" w:sz="4" w:space="0" w:color="auto"/>
              <w:bottom w:val="nil"/>
              <w:right w:val="nil"/>
            </w:tcBorders>
          </w:tcPr>
          <w:p w14:paraId="09FF0015"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5</w:t>
            </w:r>
          </w:p>
        </w:tc>
        <w:tc>
          <w:tcPr>
            <w:tcW w:w="2026" w:type="dxa"/>
            <w:tcBorders>
              <w:top w:val="single" w:sz="4" w:space="0" w:color="auto"/>
              <w:left w:val="single" w:sz="4" w:space="0" w:color="auto"/>
              <w:bottom w:val="nil"/>
            </w:tcBorders>
          </w:tcPr>
          <w:p w14:paraId="16B2E40C"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6</w:t>
            </w:r>
          </w:p>
        </w:tc>
      </w:tr>
      <w:tr w:rsidR="00C9075B" w:rsidRPr="001577DD" w14:paraId="401504C2" w14:textId="77777777" w:rsidTr="00F5015F">
        <w:tc>
          <w:tcPr>
            <w:tcW w:w="996" w:type="dxa"/>
            <w:tcBorders>
              <w:top w:val="single" w:sz="4" w:space="0" w:color="auto"/>
              <w:bottom w:val="nil"/>
              <w:right w:val="nil"/>
            </w:tcBorders>
          </w:tcPr>
          <w:p w14:paraId="18D7561D"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1.</w:t>
            </w:r>
          </w:p>
        </w:tc>
        <w:tc>
          <w:tcPr>
            <w:tcW w:w="1709" w:type="dxa"/>
            <w:tcBorders>
              <w:top w:val="single" w:sz="4" w:space="0" w:color="auto"/>
              <w:left w:val="single" w:sz="4" w:space="0" w:color="auto"/>
              <w:bottom w:val="nil"/>
              <w:right w:val="nil"/>
            </w:tcBorders>
          </w:tcPr>
          <w:p w14:paraId="180F4EBC" w14:textId="77777777" w:rsidR="00C9075B" w:rsidRPr="001577DD" w:rsidRDefault="00C9075B" w:rsidP="00F5015F">
            <w:pPr>
              <w:pStyle w:val="a5"/>
              <w:rPr>
                <w:rFonts w:ascii="Times New Roman" w:hAnsi="Times New Roman" w:cs="Times New Roman"/>
              </w:rPr>
            </w:pPr>
          </w:p>
        </w:tc>
        <w:tc>
          <w:tcPr>
            <w:tcW w:w="1838" w:type="dxa"/>
            <w:tcBorders>
              <w:top w:val="single" w:sz="4" w:space="0" w:color="auto"/>
              <w:left w:val="single" w:sz="4" w:space="0" w:color="auto"/>
              <w:bottom w:val="nil"/>
              <w:right w:val="nil"/>
            </w:tcBorders>
          </w:tcPr>
          <w:p w14:paraId="1E4C3E9E" w14:textId="77777777" w:rsidR="00C9075B" w:rsidRPr="001577DD" w:rsidRDefault="00C9075B" w:rsidP="00F5015F">
            <w:pPr>
              <w:pStyle w:val="a5"/>
              <w:rPr>
                <w:rFonts w:ascii="Times New Roman" w:hAnsi="Times New Roman" w:cs="Times New Roman"/>
              </w:rPr>
            </w:pPr>
          </w:p>
        </w:tc>
        <w:tc>
          <w:tcPr>
            <w:tcW w:w="1690" w:type="dxa"/>
            <w:tcBorders>
              <w:top w:val="single" w:sz="4" w:space="0" w:color="auto"/>
              <w:left w:val="single" w:sz="4" w:space="0" w:color="auto"/>
              <w:bottom w:val="nil"/>
              <w:right w:val="nil"/>
            </w:tcBorders>
          </w:tcPr>
          <w:p w14:paraId="6E0AEF57" w14:textId="77777777" w:rsidR="00C9075B" w:rsidRPr="001577DD" w:rsidRDefault="00C9075B" w:rsidP="00F5015F">
            <w:pPr>
              <w:pStyle w:val="a5"/>
              <w:rPr>
                <w:rFonts w:ascii="Times New Roman" w:hAnsi="Times New Roman" w:cs="Times New Roman"/>
              </w:rPr>
            </w:pPr>
          </w:p>
        </w:tc>
        <w:tc>
          <w:tcPr>
            <w:tcW w:w="1987" w:type="dxa"/>
            <w:tcBorders>
              <w:top w:val="single" w:sz="4" w:space="0" w:color="auto"/>
              <w:left w:val="single" w:sz="4" w:space="0" w:color="auto"/>
              <w:bottom w:val="nil"/>
              <w:right w:val="nil"/>
            </w:tcBorders>
          </w:tcPr>
          <w:p w14:paraId="348CC26F" w14:textId="77777777" w:rsidR="00C9075B" w:rsidRPr="001577DD" w:rsidRDefault="00C9075B" w:rsidP="00F5015F">
            <w:pPr>
              <w:pStyle w:val="a5"/>
              <w:rPr>
                <w:rFonts w:ascii="Times New Roman" w:hAnsi="Times New Roman" w:cs="Times New Roman"/>
              </w:rPr>
            </w:pPr>
          </w:p>
        </w:tc>
        <w:tc>
          <w:tcPr>
            <w:tcW w:w="2026" w:type="dxa"/>
            <w:tcBorders>
              <w:top w:val="single" w:sz="4" w:space="0" w:color="auto"/>
              <w:left w:val="single" w:sz="4" w:space="0" w:color="auto"/>
              <w:bottom w:val="nil"/>
            </w:tcBorders>
          </w:tcPr>
          <w:p w14:paraId="170BF079" w14:textId="77777777" w:rsidR="00C9075B" w:rsidRPr="001577DD" w:rsidRDefault="00C9075B" w:rsidP="00F5015F">
            <w:pPr>
              <w:pStyle w:val="a5"/>
              <w:rPr>
                <w:rFonts w:ascii="Times New Roman" w:hAnsi="Times New Roman" w:cs="Times New Roman"/>
              </w:rPr>
            </w:pPr>
          </w:p>
        </w:tc>
      </w:tr>
      <w:tr w:rsidR="00C9075B" w:rsidRPr="001577DD" w14:paraId="4C3C3CFA" w14:textId="77777777" w:rsidTr="00F5015F">
        <w:tc>
          <w:tcPr>
            <w:tcW w:w="996" w:type="dxa"/>
            <w:tcBorders>
              <w:top w:val="single" w:sz="4" w:space="0" w:color="auto"/>
              <w:bottom w:val="nil"/>
              <w:right w:val="nil"/>
            </w:tcBorders>
          </w:tcPr>
          <w:p w14:paraId="0164662A"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2.</w:t>
            </w:r>
          </w:p>
        </w:tc>
        <w:tc>
          <w:tcPr>
            <w:tcW w:w="1709" w:type="dxa"/>
            <w:tcBorders>
              <w:top w:val="single" w:sz="4" w:space="0" w:color="auto"/>
              <w:left w:val="single" w:sz="4" w:space="0" w:color="auto"/>
              <w:bottom w:val="nil"/>
              <w:right w:val="nil"/>
            </w:tcBorders>
          </w:tcPr>
          <w:p w14:paraId="03B00B04" w14:textId="77777777" w:rsidR="00C9075B" w:rsidRPr="001577DD" w:rsidRDefault="00C9075B" w:rsidP="00F5015F">
            <w:pPr>
              <w:pStyle w:val="a5"/>
              <w:rPr>
                <w:rFonts w:ascii="Times New Roman" w:hAnsi="Times New Roman" w:cs="Times New Roman"/>
              </w:rPr>
            </w:pPr>
          </w:p>
        </w:tc>
        <w:tc>
          <w:tcPr>
            <w:tcW w:w="1838" w:type="dxa"/>
            <w:tcBorders>
              <w:top w:val="single" w:sz="4" w:space="0" w:color="auto"/>
              <w:left w:val="single" w:sz="4" w:space="0" w:color="auto"/>
              <w:bottom w:val="nil"/>
              <w:right w:val="nil"/>
            </w:tcBorders>
          </w:tcPr>
          <w:p w14:paraId="13A33CF3" w14:textId="77777777" w:rsidR="00C9075B" w:rsidRPr="001577DD" w:rsidRDefault="00C9075B" w:rsidP="00F5015F">
            <w:pPr>
              <w:pStyle w:val="a5"/>
              <w:rPr>
                <w:rFonts w:ascii="Times New Roman" w:hAnsi="Times New Roman" w:cs="Times New Roman"/>
              </w:rPr>
            </w:pPr>
          </w:p>
        </w:tc>
        <w:tc>
          <w:tcPr>
            <w:tcW w:w="1690" w:type="dxa"/>
            <w:tcBorders>
              <w:top w:val="single" w:sz="4" w:space="0" w:color="auto"/>
              <w:left w:val="single" w:sz="4" w:space="0" w:color="auto"/>
              <w:bottom w:val="nil"/>
              <w:right w:val="nil"/>
            </w:tcBorders>
          </w:tcPr>
          <w:p w14:paraId="7865E07E" w14:textId="77777777" w:rsidR="00C9075B" w:rsidRPr="001577DD" w:rsidRDefault="00C9075B" w:rsidP="00F5015F">
            <w:pPr>
              <w:pStyle w:val="a5"/>
              <w:rPr>
                <w:rFonts w:ascii="Times New Roman" w:hAnsi="Times New Roman" w:cs="Times New Roman"/>
              </w:rPr>
            </w:pPr>
          </w:p>
        </w:tc>
        <w:tc>
          <w:tcPr>
            <w:tcW w:w="1987" w:type="dxa"/>
            <w:tcBorders>
              <w:top w:val="single" w:sz="4" w:space="0" w:color="auto"/>
              <w:left w:val="single" w:sz="4" w:space="0" w:color="auto"/>
              <w:bottom w:val="nil"/>
              <w:right w:val="nil"/>
            </w:tcBorders>
          </w:tcPr>
          <w:p w14:paraId="776234C4" w14:textId="77777777" w:rsidR="00C9075B" w:rsidRPr="001577DD" w:rsidRDefault="00C9075B" w:rsidP="00F5015F">
            <w:pPr>
              <w:pStyle w:val="a5"/>
              <w:rPr>
                <w:rFonts w:ascii="Times New Roman" w:hAnsi="Times New Roman" w:cs="Times New Roman"/>
              </w:rPr>
            </w:pPr>
          </w:p>
        </w:tc>
        <w:tc>
          <w:tcPr>
            <w:tcW w:w="2026" w:type="dxa"/>
            <w:tcBorders>
              <w:top w:val="single" w:sz="4" w:space="0" w:color="auto"/>
              <w:left w:val="single" w:sz="4" w:space="0" w:color="auto"/>
              <w:bottom w:val="nil"/>
            </w:tcBorders>
          </w:tcPr>
          <w:p w14:paraId="0D8F444F" w14:textId="77777777" w:rsidR="00C9075B" w:rsidRPr="001577DD" w:rsidRDefault="00C9075B" w:rsidP="00F5015F">
            <w:pPr>
              <w:pStyle w:val="a5"/>
              <w:rPr>
                <w:rFonts w:ascii="Times New Roman" w:hAnsi="Times New Roman" w:cs="Times New Roman"/>
              </w:rPr>
            </w:pPr>
          </w:p>
        </w:tc>
      </w:tr>
      <w:tr w:rsidR="00C9075B" w:rsidRPr="001577DD" w14:paraId="4C965B54" w14:textId="77777777" w:rsidTr="00F5015F">
        <w:tc>
          <w:tcPr>
            <w:tcW w:w="996" w:type="dxa"/>
            <w:tcBorders>
              <w:top w:val="single" w:sz="4" w:space="0" w:color="auto"/>
              <w:bottom w:val="single" w:sz="4" w:space="0" w:color="auto"/>
              <w:right w:val="nil"/>
            </w:tcBorders>
          </w:tcPr>
          <w:p w14:paraId="3DFC1817" w14:textId="77777777" w:rsidR="00C9075B" w:rsidRPr="001577DD" w:rsidRDefault="00C9075B" w:rsidP="00F5015F">
            <w:pPr>
              <w:pStyle w:val="a5"/>
              <w:jc w:val="center"/>
              <w:rPr>
                <w:rFonts w:ascii="Times New Roman" w:hAnsi="Times New Roman" w:cs="Times New Roman"/>
              </w:rPr>
            </w:pPr>
            <w:r w:rsidRPr="001577DD">
              <w:rPr>
                <w:rFonts w:ascii="Times New Roman" w:hAnsi="Times New Roman" w:cs="Times New Roman"/>
              </w:rPr>
              <w:t>3.</w:t>
            </w:r>
          </w:p>
        </w:tc>
        <w:tc>
          <w:tcPr>
            <w:tcW w:w="1709" w:type="dxa"/>
            <w:tcBorders>
              <w:top w:val="single" w:sz="4" w:space="0" w:color="auto"/>
              <w:left w:val="single" w:sz="4" w:space="0" w:color="auto"/>
              <w:bottom w:val="single" w:sz="4" w:space="0" w:color="auto"/>
              <w:right w:val="nil"/>
            </w:tcBorders>
          </w:tcPr>
          <w:p w14:paraId="0B34F8F5" w14:textId="77777777" w:rsidR="00C9075B" w:rsidRPr="001577DD" w:rsidRDefault="00C9075B" w:rsidP="00F5015F">
            <w:pPr>
              <w:pStyle w:val="a5"/>
              <w:rPr>
                <w:rFonts w:ascii="Times New Roman" w:hAnsi="Times New Roman" w:cs="Times New Roman"/>
              </w:rPr>
            </w:pPr>
          </w:p>
        </w:tc>
        <w:tc>
          <w:tcPr>
            <w:tcW w:w="1838" w:type="dxa"/>
            <w:tcBorders>
              <w:top w:val="single" w:sz="4" w:space="0" w:color="auto"/>
              <w:left w:val="single" w:sz="4" w:space="0" w:color="auto"/>
              <w:bottom w:val="single" w:sz="4" w:space="0" w:color="auto"/>
              <w:right w:val="nil"/>
            </w:tcBorders>
          </w:tcPr>
          <w:p w14:paraId="0A3F973D" w14:textId="77777777" w:rsidR="00C9075B" w:rsidRPr="001577DD" w:rsidRDefault="00C9075B" w:rsidP="00F5015F">
            <w:pPr>
              <w:pStyle w:val="a5"/>
              <w:rPr>
                <w:rFonts w:ascii="Times New Roman" w:hAnsi="Times New Roman" w:cs="Times New Roman"/>
              </w:rPr>
            </w:pPr>
          </w:p>
        </w:tc>
        <w:tc>
          <w:tcPr>
            <w:tcW w:w="1690" w:type="dxa"/>
            <w:tcBorders>
              <w:top w:val="single" w:sz="4" w:space="0" w:color="auto"/>
              <w:left w:val="single" w:sz="4" w:space="0" w:color="auto"/>
              <w:bottom w:val="single" w:sz="4" w:space="0" w:color="auto"/>
              <w:right w:val="nil"/>
            </w:tcBorders>
          </w:tcPr>
          <w:p w14:paraId="4499B688" w14:textId="77777777" w:rsidR="00C9075B" w:rsidRPr="001577DD" w:rsidRDefault="00C9075B" w:rsidP="00F5015F">
            <w:pPr>
              <w:pStyle w:val="a5"/>
              <w:rPr>
                <w:rFonts w:ascii="Times New Roman" w:hAnsi="Times New Roman" w:cs="Times New Roman"/>
              </w:rPr>
            </w:pPr>
          </w:p>
        </w:tc>
        <w:tc>
          <w:tcPr>
            <w:tcW w:w="1987" w:type="dxa"/>
            <w:tcBorders>
              <w:top w:val="single" w:sz="4" w:space="0" w:color="auto"/>
              <w:left w:val="single" w:sz="4" w:space="0" w:color="auto"/>
              <w:bottom w:val="single" w:sz="4" w:space="0" w:color="auto"/>
              <w:right w:val="nil"/>
            </w:tcBorders>
          </w:tcPr>
          <w:p w14:paraId="57FC6229" w14:textId="77777777" w:rsidR="00C9075B" w:rsidRPr="001577DD" w:rsidRDefault="00C9075B" w:rsidP="00F5015F">
            <w:pPr>
              <w:pStyle w:val="a5"/>
              <w:rPr>
                <w:rFonts w:ascii="Times New Roman" w:hAnsi="Times New Roman" w:cs="Times New Roman"/>
              </w:rPr>
            </w:pPr>
          </w:p>
        </w:tc>
        <w:tc>
          <w:tcPr>
            <w:tcW w:w="2026" w:type="dxa"/>
            <w:tcBorders>
              <w:top w:val="single" w:sz="4" w:space="0" w:color="auto"/>
              <w:left w:val="single" w:sz="4" w:space="0" w:color="auto"/>
              <w:bottom w:val="single" w:sz="4" w:space="0" w:color="auto"/>
            </w:tcBorders>
          </w:tcPr>
          <w:p w14:paraId="084EA82C" w14:textId="77777777" w:rsidR="00C9075B" w:rsidRPr="001577DD" w:rsidRDefault="00C9075B" w:rsidP="00F5015F">
            <w:pPr>
              <w:pStyle w:val="a5"/>
              <w:rPr>
                <w:rFonts w:ascii="Times New Roman" w:hAnsi="Times New Roman" w:cs="Times New Roman"/>
              </w:rPr>
            </w:pPr>
          </w:p>
        </w:tc>
      </w:tr>
    </w:tbl>
    <w:p w14:paraId="3F3A79F6" w14:textId="77777777" w:rsidR="00C9075B" w:rsidRPr="001577DD" w:rsidRDefault="00C9075B" w:rsidP="00C9075B">
      <w:pPr>
        <w:rPr>
          <w:rFonts w:ascii="Times New Roman" w:hAnsi="Times New Roman" w:cs="Times New Roman"/>
        </w:rPr>
      </w:pPr>
    </w:p>
    <w:p w14:paraId="4165A10B" w14:textId="77777777" w:rsidR="00C9075B" w:rsidRPr="001577DD" w:rsidRDefault="00C9075B" w:rsidP="00C9075B">
      <w:pPr>
        <w:pStyle w:val="a6"/>
        <w:rPr>
          <w:rFonts w:ascii="Times New Roman" w:hAnsi="Times New Roman" w:cs="Times New Roman"/>
        </w:rPr>
      </w:pPr>
      <w:r w:rsidRPr="001577DD">
        <w:rPr>
          <w:rFonts w:ascii="Times New Roman" w:hAnsi="Times New Roman" w:cs="Times New Roman"/>
        </w:rPr>
        <w:t xml:space="preserve"> Адрес поставки Товара: _________________</w:t>
      </w:r>
    </w:p>
    <w:p w14:paraId="72DFF231" w14:textId="77777777" w:rsidR="00C9075B" w:rsidRPr="001577DD" w:rsidRDefault="00C9075B" w:rsidP="00C9075B">
      <w:pPr>
        <w:rPr>
          <w:rFonts w:ascii="Times New Roman" w:hAnsi="Times New Roman" w:cs="Times New Roman"/>
        </w:rPr>
      </w:pPr>
    </w:p>
    <w:p w14:paraId="145B41C8" w14:textId="77777777" w:rsidR="00C9075B" w:rsidRPr="001577DD" w:rsidRDefault="00C9075B" w:rsidP="00C9075B">
      <w:pPr>
        <w:rPr>
          <w:rFonts w:ascii="Times New Roman" w:hAnsi="Times New Roman" w:cs="Times New Roman"/>
        </w:rPr>
      </w:pPr>
    </w:p>
    <w:p w14:paraId="0BF7526D" w14:textId="77777777" w:rsidR="00C9075B" w:rsidRPr="001577DD" w:rsidRDefault="00C9075B" w:rsidP="00C9075B">
      <w:pPr>
        <w:pStyle w:val="a6"/>
        <w:rPr>
          <w:rFonts w:ascii="Times New Roman" w:hAnsi="Times New Roman" w:cs="Times New Roman"/>
        </w:rPr>
      </w:pPr>
      <w:r w:rsidRPr="001577DD">
        <w:rPr>
          <w:rFonts w:ascii="Times New Roman" w:hAnsi="Times New Roman" w:cs="Times New Roman"/>
        </w:rPr>
        <w:t xml:space="preserve"> Подпись:</w:t>
      </w:r>
    </w:p>
    <w:p w14:paraId="2A21DEFD" w14:textId="77777777" w:rsidR="00C9075B" w:rsidRPr="001577DD" w:rsidRDefault="00C9075B" w:rsidP="00C9075B">
      <w:pPr>
        <w:pStyle w:val="a6"/>
        <w:rPr>
          <w:rFonts w:ascii="Times New Roman" w:hAnsi="Times New Roman" w:cs="Times New Roman"/>
        </w:rPr>
      </w:pPr>
      <w:r w:rsidRPr="001577DD">
        <w:rPr>
          <w:rFonts w:ascii="Times New Roman" w:hAnsi="Times New Roman" w:cs="Times New Roman"/>
        </w:rPr>
        <w:t>От Заказчика:</w:t>
      </w:r>
    </w:p>
    <w:p w14:paraId="70745D02" w14:textId="77777777" w:rsidR="00C9075B" w:rsidRPr="001577DD" w:rsidRDefault="00C9075B" w:rsidP="00C9075B">
      <w:pPr>
        <w:pStyle w:val="a6"/>
        <w:rPr>
          <w:rFonts w:ascii="Times New Roman" w:hAnsi="Times New Roman" w:cs="Times New Roman"/>
        </w:rPr>
      </w:pPr>
      <w:r w:rsidRPr="001577DD">
        <w:rPr>
          <w:rFonts w:ascii="Times New Roman" w:hAnsi="Times New Roman" w:cs="Times New Roman"/>
        </w:rPr>
        <w:t>_________________________</w:t>
      </w:r>
    </w:p>
    <w:p w14:paraId="3B211268" w14:textId="77777777" w:rsidR="00C9075B" w:rsidRPr="001577DD" w:rsidRDefault="00C9075B" w:rsidP="00C9075B">
      <w:pPr>
        <w:pStyle w:val="a6"/>
        <w:rPr>
          <w:rFonts w:ascii="Times New Roman" w:hAnsi="Times New Roman" w:cs="Times New Roman"/>
        </w:rPr>
      </w:pPr>
      <w:r w:rsidRPr="001577DD">
        <w:rPr>
          <w:rFonts w:ascii="Times New Roman" w:hAnsi="Times New Roman" w:cs="Times New Roman"/>
        </w:rPr>
        <w:t>М.П. (при наличии)</w:t>
      </w:r>
    </w:p>
    <w:p w14:paraId="7ECC0335" w14:textId="77777777" w:rsidR="00C9075B" w:rsidRPr="001577DD" w:rsidRDefault="00C9075B" w:rsidP="00C9075B">
      <w:pPr>
        <w:rPr>
          <w:rFonts w:ascii="Times New Roman" w:hAnsi="Times New Roman" w:cs="Times New Roman"/>
        </w:rPr>
      </w:pPr>
    </w:p>
    <w:p w14:paraId="73A409E1" w14:textId="77777777" w:rsidR="00C9075B" w:rsidRPr="001577DD" w:rsidRDefault="00C9075B" w:rsidP="00C9075B">
      <w:pPr>
        <w:pStyle w:val="a6"/>
        <w:rPr>
          <w:rFonts w:ascii="Times New Roman" w:hAnsi="Times New Roman" w:cs="Times New Roman"/>
        </w:rPr>
      </w:pPr>
      <w:r w:rsidRPr="001577DD">
        <w:rPr>
          <w:rFonts w:ascii="Times New Roman" w:hAnsi="Times New Roman" w:cs="Times New Roman"/>
        </w:rPr>
        <w:t>От Заказчика: От Поставщика:</w:t>
      </w:r>
    </w:p>
    <w:p w14:paraId="771BDFDE" w14:textId="77777777" w:rsidR="00C9075B" w:rsidRPr="001577DD" w:rsidRDefault="00C9075B" w:rsidP="00C9075B">
      <w:pPr>
        <w:pStyle w:val="a6"/>
        <w:rPr>
          <w:rFonts w:ascii="Times New Roman" w:hAnsi="Times New Roman" w:cs="Times New Roman"/>
        </w:rPr>
      </w:pPr>
      <w:r w:rsidRPr="001577DD">
        <w:rPr>
          <w:rFonts w:ascii="Times New Roman" w:hAnsi="Times New Roman" w:cs="Times New Roman"/>
        </w:rPr>
        <w:t>______________(___________) _________________(____________)</w:t>
      </w:r>
    </w:p>
    <w:p w14:paraId="03682D7B" w14:textId="77777777" w:rsidR="00C9075B" w:rsidRPr="001577DD" w:rsidRDefault="00C9075B" w:rsidP="00C9075B">
      <w:pPr>
        <w:pStyle w:val="a6"/>
        <w:rPr>
          <w:rFonts w:ascii="Times New Roman" w:hAnsi="Times New Roman" w:cs="Times New Roman"/>
        </w:rPr>
      </w:pPr>
      <w:r w:rsidRPr="001577DD">
        <w:rPr>
          <w:rFonts w:ascii="Times New Roman" w:hAnsi="Times New Roman" w:cs="Times New Roman"/>
        </w:rPr>
        <w:t>М.П. (при наличии) М.П. (при наличии)</w:t>
      </w:r>
    </w:p>
    <w:p w14:paraId="4EA57577" w14:textId="77777777" w:rsidR="00C9075B" w:rsidRPr="001577DD" w:rsidRDefault="00C9075B" w:rsidP="00C9075B">
      <w:pPr>
        <w:rPr>
          <w:rFonts w:ascii="Times New Roman" w:hAnsi="Times New Roman" w:cs="Times New Roman"/>
        </w:rPr>
      </w:pPr>
    </w:p>
    <w:p w14:paraId="3C982F65" w14:textId="77777777" w:rsidR="00C9075B" w:rsidRPr="001577DD" w:rsidRDefault="00C9075B" w:rsidP="00C9075B">
      <w:pPr>
        <w:rPr>
          <w:rFonts w:ascii="Times New Roman" w:hAnsi="Times New Roman" w:cs="Times New Roman"/>
        </w:rPr>
      </w:pPr>
    </w:p>
    <w:p w14:paraId="55A9DFA6" w14:textId="70F5B8DF" w:rsidR="00C31A89" w:rsidRDefault="00C31A89"/>
    <w:p w14:paraId="1DC2447D" w14:textId="40CA4474" w:rsidR="00C31A89" w:rsidRDefault="00C31A89"/>
    <w:p w14:paraId="7F9BF674" w14:textId="77777777" w:rsidR="00C31A89" w:rsidRPr="006A14D6" w:rsidRDefault="00C31A89" w:rsidP="00C31A89">
      <w:r w:rsidRPr="006A14D6">
        <w:rPr>
          <w:i/>
          <w:u w:val="single"/>
        </w:rPr>
        <w:t>Образец</w:t>
      </w:r>
      <w:r w:rsidRPr="006A14D6">
        <w:tab/>
      </w:r>
      <w:r w:rsidRPr="006A14D6">
        <w:tab/>
      </w:r>
      <w:r w:rsidRPr="006A14D6">
        <w:tab/>
      </w:r>
      <w:r w:rsidRPr="006A14D6">
        <w:tab/>
      </w:r>
      <w:r w:rsidRPr="006A14D6">
        <w:tab/>
      </w:r>
      <w:r w:rsidRPr="006A14D6">
        <w:tab/>
      </w:r>
      <w:r w:rsidRPr="006A14D6">
        <w:tab/>
      </w:r>
      <w:r w:rsidRPr="006A14D6">
        <w:tab/>
      </w:r>
      <w:r w:rsidRPr="006A14D6">
        <w:tab/>
      </w:r>
    </w:p>
    <w:p w14:paraId="4E5C6793" w14:textId="77777777" w:rsidR="005A7256" w:rsidRDefault="005A7256" w:rsidP="00C31A89">
      <w:pPr>
        <w:spacing w:after="0" w:line="240" w:lineRule="auto"/>
        <w:ind w:firstLine="5400"/>
        <w:rPr>
          <w:rFonts w:ascii="Times New Roman" w:hAnsi="Times New Roman" w:cs="Times New Roman"/>
          <w:b/>
          <w:bCs/>
          <w:sz w:val="24"/>
          <w:szCs w:val="24"/>
        </w:rPr>
      </w:pPr>
    </w:p>
    <w:p w14:paraId="3E6339CE" w14:textId="77777777" w:rsidR="005A7256" w:rsidRDefault="005A7256" w:rsidP="00C31A89">
      <w:pPr>
        <w:spacing w:after="0" w:line="240" w:lineRule="auto"/>
        <w:ind w:firstLine="5400"/>
        <w:rPr>
          <w:rFonts w:ascii="Times New Roman" w:hAnsi="Times New Roman" w:cs="Times New Roman"/>
          <w:b/>
          <w:bCs/>
          <w:sz w:val="24"/>
          <w:szCs w:val="24"/>
        </w:rPr>
      </w:pPr>
    </w:p>
    <w:p w14:paraId="39DCC876" w14:textId="77777777" w:rsidR="005A7256" w:rsidRDefault="005A7256" w:rsidP="00C31A89">
      <w:pPr>
        <w:spacing w:after="0" w:line="240" w:lineRule="auto"/>
        <w:ind w:firstLine="5400"/>
        <w:rPr>
          <w:rFonts w:ascii="Times New Roman" w:hAnsi="Times New Roman" w:cs="Times New Roman"/>
          <w:b/>
          <w:bCs/>
          <w:sz w:val="24"/>
          <w:szCs w:val="24"/>
        </w:rPr>
      </w:pPr>
    </w:p>
    <w:p w14:paraId="23CC5D4A" w14:textId="77777777" w:rsidR="005A7256" w:rsidRDefault="005A7256" w:rsidP="00C31A89">
      <w:pPr>
        <w:spacing w:after="0" w:line="240" w:lineRule="auto"/>
        <w:ind w:firstLine="5400"/>
        <w:rPr>
          <w:rFonts w:ascii="Times New Roman" w:hAnsi="Times New Roman" w:cs="Times New Roman"/>
          <w:b/>
          <w:bCs/>
          <w:sz w:val="24"/>
          <w:szCs w:val="24"/>
        </w:rPr>
      </w:pPr>
    </w:p>
    <w:p w14:paraId="5D039D9F" w14:textId="77777777" w:rsidR="005A7256" w:rsidRDefault="005A7256" w:rsidP="00C31A89">
      <w:pPr>
        <w:spacing w:after="0" w:line="240" w:lineRule="auto"/>
        <w:ind w:firstLine="5400"/>
        <w:rPr>
          <w:rFonts w:ascii="Times New Roman" w:hAnsi="Times New Roman" w:cs="Times New Roman"/>
          <w:b/>
          <w:bCs/>
          <w:sz w:val="24"/>
          <w:szCs w:val="24"/>
        </w:rPr>
      </w:pPr>
    </w:p>
    <w:p w14:paraId="42E35594" w14:textId="77777777" w:rsidR="005A7256" w:rsidRDefault="005A7256" w:rsidP="00C31A89">
      <w:pPr>
        <w:spacing w:after="0" w:line="240" w:lineRule="auto"/>
        <w:ind w:firstLine="5400"/>
        <w:rPr>
          <w:rFonts w:ascii="Times New Roman" w:hAnsi="Times New Roman" w:cs="Times New Roman"/>
          <w:b/>
          <w:bCs/>
          <w:sz w:val="24"/>
          <w:szCs w:val="24"/>
        </w:rPr>
      </w:pPr>
    </w:p>
    <w:p w14:paraId="6DB66488" w14:textId="77777777" w:rsidR="005A7256" w:rsidRDefault="005A7256" w:rsidP="00C31A89">
      <w:pPr>
        <w:spacing w:after="0" w:line="240" w:lineRule="auto"/>
        <w:ind w:firstLine="5400"/>
        <w:rPr>
          <w:rFonts w:ascii="Times New Roman" w:hAnsi="Times New Roman" w:cs="Times New Roman"/>
          <w:b/>
          <w:bCs/>
          <w:sz w:val="24"/>
          <w:szCs w:val="24"/>
        </w:rPr>
      </w:pPr>
    </w:p>
    <w:p w14:paraId="5131C4BF" w14:textId="77777777" w:rsidR="005A7256" w:rsidRDefault="005A7256" w:rsidP="00C31A89">
      <w:pPr>
        <w:spacing w:after="0" w:line="240" w:lineRule="auto"/>
        <w:ind w:firstLine="5400"/>
        <w:rPr>
          <w:rFonts w:ascii="Times New Roman" w:hAnsi="Times New Roman" w:cs="Times New Roman"/>
          <w:b/>
          <w:bCs/>
          <w:sz w:val="24"/>
          <w:szCs w:val="24"/>
        </w:rPr>
      </w:pPr>
    </w:p>
    <w:p w14:paraId="5E22165E" w14:textId="77777777" w:rsidR="005A7256" w:rsidRDefault="005A7256" w:rsidP="00C31A89">
      <w:pPr>
        <w:spacing w:after="0" w:line="240" w:lineRule="auto"/>
        <w:ind w:firstLine="5400"/>
        <w:rPr>
          <w:rFonts w:ascii="Times New Roman" w:hAnsi="Times New Roman" w:cs="Times New Roman"/>
          <w:b/>
          <w:bCs/>
          <w:sz w:val="24"/>
          <w:szCs w:val="24"/>
        </w:rPr>
      </w:pPr>
    </w:p>
    <w:p w14:paraId="1D4AB70E" w14:textId="7D55C2E0" w:rsidR="00C31A89" w:rsidRPr="00C31A89" w:rsidRDefault="00C31A89" w:rsidP="00C31A89">
      <w:pPr>
        <w:spacing w:after="0" w:line="240" w:lineRule="auto"/>
        <w:ind w:firstLine="5400"/>
        <w:rPr>
          <w:rFonts w:ascii="Times New Roman" w:hAnsi="Times New Roman" w:cs="Times New Roman"/>
          <w:b/>
          <w:bCs/>
          <w:sz w:val="24"/>
          <w:szCs w:val="24"/>
        </w:rPr>
      </w:pPr>
      <w:r w:rsidRPr="00C31A89">
        <w:rPr>
          <w:rFonts w:ascii="Times New Roman" w:hAnsi="Times New Roman" w:cs="Times New Roman"/>
          <w:b/>
          <w:bCs/>
          <w:sz w:val="24"/>
          <w:szCs w:val="24"/>
        </w:rPr>
        <w:t>Приложение № 4</w:t>
      </w:r>
    </w:p>
    <w:p w14:paraId="565D51C0" w14:textId="413964E5" w:rsidR="00C31A89" w:rsidRPr="00C31A89" w:rsidRDefault="00C31A89" w:rsidP="00C31A89">
      <w:pPr>
        <w:tabs>
          <w:tab w:val="left" w:pos="5580"/>
        </w:tabs>
        <w:autoSpaceDE w:val="0"/>
        <w:autoSpaceDN w:val="0"/>
        <w:adjustRightInd w:val="0"/>
        <w:spacing w:after="0" w:line="240" w:lineRule="auto"/>
        <w:ind w:firstLine="5400"/>
        <w:rPr>
          <w:rFonts w:ascii="Times New Roman" w:hAnsi="Times New Roman" w:cs="Times New Roman"/>
          <w:b/>
          <w:bCs/>
          <w:sz w:val="24"/>
          <w:szCs w:val="24"/>
        </w:rPr>
      </w:pPr>
      <w:r w:rsidRPr="00C31A89">
        <w:rPr>
          <w:rFonts w:ascii="Times New Roman" w:hAnsi="Times New Roman" w:cs="Times New Roman"/>
          <w:b/>
          <w:bCs/>
          <w:sz w:val="24"/>
          <w:szCs w:val="24"/>
        </w:rPr>
        <w:t>к Контракту №___</w:t>
      </w:r>
      <w:r>
        <w:rPr>
          <w:rFonts w:ascii="Times New Roman" w:hAnsi="Times New Roman" w:cs="Times New Roman"/>
          <w:b/>
          <w:bCs/>
          <w:sz w:val="24"/>
          <w:szCs w:val="24"/>
        </w:rPr>
        <w:t>/</w:t>
      </w:r>
      <w:r w:rsidR="00F00E37">
        <w:rPr>
          <w:rFonts w:ascii="Times New Roman" w:hAnsi="Times New Roman" w:cs="Times New Roman"/>
          <w:b/>
          <w:bCs/>
          <w:sz w:val="24"/>
          <w:szCs w:val="24"/>
        </w:rPr>
        <w:t>А</w:t>
      </w:r>
      <w:r w:rsidRPr="00C31A89">
        <w:rPr>
          <w:rFonts w:ascii="Times New Roman" w:hAnsi="Times New Roman" w:cs="Times New Roman"/>
          <w:b/>
          <w:bCs/>
          <w:sz w:val="24"/>
          <w:szCs w:val="24"/>
        </w:rPr>
        <w:t xml:space="preserve"> </w:t>
      </w:r>
    </w:p>
    <w:p w14:paraId="55161F65" w14:textId="73742CD8" w:rsidR="00C31A89" w:rsidRPr="00C31A89" w:rsidRDefault="00C31A89" w:rsidP="00C31A89">
      <w:pPr>
        <w:tabs>
          <w:tab w:val="left" w:pos="5580"/>
        </w:tabs>
        <w:autoSpaceDE w:val="0"/>
        <w:autoSpaceDN w:val="0"/>
        <w:adjustRightInd w:val="0"/>
        <w:spacing w:after="0" w:line="240" w:lineRule="auto"/>
        <w:ind w:firstLine="5400"/>
        <w:rPr>
          <w:rFonts w:ascii="Times New Roman" w:hAnsi="Times New Roman" w:cs="Times New Roman"/>
          <w:b/>
          <w:bCs/>
          <w:sz w:val="24"/>
          <w:szCs w:val="24"/>
        </w:rPr>
      </w:pPr>
      <w:r w:rsidRPr="00C31A89">
        <w:rPr>
          <w:rFonts w:ascii="Times New Roman" w:hAnsi="Times New Roman" w:cs="Times New Roman"/>
          <w:b/>
          <w:bCs/>
          <w:sz w:val="24"/>
          <w:szCs w:val="24"/>
        </w:rPr>
        <w:t>от «_</w:t>
      </w:r>
      <w:proofErr w:type="gramStart"/>
      <w:r w:rsidRPr="00C31A89">
        <w:rPr>
          <w:rFonts w:ascii="Times New Roman" w:hAnsi="Times New Roman" w:cs="Times New Roman"/>
          <w:b/>
          <w:bCs/>
          <w:sz w:val="24"/>
          <w:szCs w:val="24"/>
        </w:rPr>
        <w:t>_»_</w:t>
      </w:r>
      <w:proofErr w:type="gramEnd"/>
      <w:r w:rsidRPr="00C31A89">
        <w:rPr>
          <w:rFonts w:ascii="Times New Roman" w:hAnsi="Times New Roman" w:cs="Times New Roman"/>
          <w:b/>
          <w:bCs/>
          <w:sz w:val="24"/>
          <w:szCs w:val="24"/>
        </w:rPr>
        <w:t>________202</w:t>
      </w:r>
      <w:r>
        <w:rPr>
          <w:rFonts w:ascii="Times New Roman" w:hAnsi="Times New Roman" w:cs="Times New Roman"/>
          <w:b/>
          <w:bCs/>
          <w:sz w:val="24"/>
          <w:szCs w:val="24"/>
        </w:rPr>
        <w:t>_</w:t>
      </w:r>
      <w:r w:rsidRPr="00C31A89">
        <w:rPr>
          <w:rFonts w:ascii="Times New Roman" w:hAnsi="Times New Roman" w:cs="Times New Roman"/>
          <w:b/>
          <w:bCs/>
          <w:sz w:val="24"/>
          <w:szCs w:val="24"/>
        </w:rPr>
        <w:t xml:space="preserve"> г.</w:t>
      </w:r>
    </w:p>
    <w:p w14:paraId="4CBF4E11" w14:textId="77777777" w:rsidR="00C31A89" w:rsidRPr="006A14D6" w:rsidRDefault="00C31A89" w:rsidP="00C31A89">
      <w:pPr>
        <w:tabs>
          <w:tab w:val="left" w:pos="5580"/>
        </w:tabs>
        <w:autoSpaceDE w:val="0"/>
        <w:autoSpaceDN w:val="0"/>
        <w:adjustRightInd w:val="0"/>
        <w:spacing w:after="0" w:line="240" w:lineRule="auto"/>
        <w:ind w:firstLine="5400"/>
        <w:rPr>
          <w:rFonts w:ascii="Times New Roman" w:hAnsi="Times New Roman" w:cs="Times New Roman"/>
          <w:sz w:val="24"/>
          <w:szCs w:val="24"/>
        </w:rPr>
      </w:pPr>
    </w:p>
    <w:p w14:paraId="6222BCFD" w14:textId="77777777" w:rsidR="00C31A89" w:rsidRPr="006A14D6" w:rsidRDefault="00C31A89" w:rsidP="00C31A89">
      <w:pPr>
        <w:pStyle w:val="ConsPlusNonformat"/>
        <w:jc w:val="center"/>
        <w:rPr>
          <w:rFonts w:ascii="Times New Roman" w:hAnsi="Times New Roman" w:cs="Times New Roman"/>
          <w:sz w:val="24"/>
          <w:szCs w:val="24"/>
        </w:rPr>
      </w:pPr>
    </w:p>
    <w:p w14:paraId="69B91571" w14:textId="77777777" w:rsidR="00C31A89" w:rsidRPr="006A14D6" w:rsidRDefault="00C31A89" w:rsidP="00C31A89">
      <w:pPr>
        <w:pStyle w:val="ConsPlusNonformat"/>
        <w:jc w:val="center"/>
        <w:rPr>
          <w:rFonts w:ascii="Times New Roman" w:hAnsi="Times New Roman" w:cs="Times New Roman"/>
          <w:sz w:val="24"/>
          <w:szCs w:val="24"/>
        </w:rPr>
      </w:pPr>
    </w:p>
    <w:p w14:paraId="7C788097" w14:textId="77777777" w:rsidR="00C31A89" w:rsidRPr="006A14D6" w:rsidRDefault="00C31A89" w:rsidP="00C31A89">
      <w:pPr>
        <w:pStyle w:val="ConsPlusNonformat"/>
        <w:jc w:val="center"/>
        <w:rPr>
          <w:rFonts w:ascii="Times New Roman" w:hAnsi="Times New Roman" w:cs="Times New Roman"/>
          <w:sz w:val="24"/>
          <w:szCs w:val="24"/>
        </w:rPr>
      </w:pPr>
      <w:r w:rsidRPr="006A14D6">
        <w:rPr>
          <w:rFonts w:ascii="Times New Roman" w:hAnsi="Times New Roman" w:cs="Times New Roman"/>
          <w:sz w:val="24"/>
          <w:szCs w:val="24"/>
        </w:rPr>
        <w:t>АКТ СВЕРКИ РАСЧЕТОВ</w:t>
      </w:r>
    </w:p>
    <w:p w14:paraId="35EA1A51" w14:textId="77777777" w:rsidR="00C31A89" w:rsidRPr="006A14D6" w:rsidRDefault="00C31A89" w:rsidP="00C31A89">
      <w:pPr>
        <w:pStyle w:val="ConsPlusNonformat"/>
        <w:jc w:val="both"/>
        <w:rPr>
          <w:rFonts w:ascii="Times New Roman" w:hAnsi="Times New Roman" w:cs="Times New Roman"/>
          <w:sz w:val="24"/>
          <w:szCs w:val="24"/>
        </w:rPr>
      </w:pPr>
      <w:r w:rsidRPr="006A14D6">
        <w:rPr>
          <w:rFonts w:ascii="Times New Roman" w:hAnsi="Times New Roman" w:cs="Times New Roman"/>
          <w:sz w:val="24"/>
          <w:szCs w:val="24"/>
        </w:rPr>
        <w:t xml:space="preserve">    ___________________________________________________________________</w:t>
      </w:r>
    </w:p>
    <w:p w14:paraId="710059D5" w14:textId="77777777" w:rsidR="00C31A89" w:rsidRPr="006A14D6" w:rsidRDefault="00C31A89" w:rsidP="00C31A89">
      <w:pPr>
        <w:pStyle w:val="ConsPlusNonformat"/>
        <w:jc w:val="both"/>
        <w:rPr>
          <w:rFonts w:ascii="Times New Roman" w:hAnsi="Times New Roman" w:cs="Times New Roman"/>
          <w:sz w:val="24"/>
          <w:szCs w:val="24"/>
        </w:rPr>
      </w:pPr>
      <w:r w:rsidRPr="006A14D6">
        <w:rPr>
          <w:rFonts w:ascii="Times New Roman" w:hAnsi="Times New Roman" w:cs="Times New Roman"/>
          <w:sz w:val="24"/>
          <w:szCs w:val="24"/>
        </w:rPr>
        <w:t xml:space="preserve">        и ________________________________________________________</w:t>
      </w:r>
    </w:p>
    <w:p w14:paraId="35833A5D" w14:textId="77777777" w:rsidR="00C31A89" w:rsidRPr="006A14D6" w:rsidRDefault="00C31A89" w:rsidP="00C31A89">
      <w:pPr>
        <w:pStyle w:val="ConsPlusNonformat"/>
        <w:jc w:val="both"/>
        <w:rPr>
          <w:rFonts w:ascii="Times New Roman" w:hAnsi="Times New Roman" w:cs="Times New Roman"/>
          <w:sz w:val="24"/>
          <w:szCs w:val="24"/>
        </w:rPr>
      </w:pPr>
    </w:p>
    <w:p w14:paraId="0662D08A" w14:textId="77777777" w:rsidR="00C31A89" w:rsidRPr="006A14D6" w:rsidRDefault="00C31A89" w:rsidP="00C31A89">
      <w:pPr>
        <w:pStyle w:val="ConsPlusNonformat"/>
        <w:jc w:val="center"/>
        <w:rPr>
          <w:rFonts w:ascii="Times New Roman" w:hAnsi="Times New Roman" w:cs="Times New Roman"/>
          <w:sz w:val="24"/>
          <w:szCs w:val="24"/>
        </w:rPr>
      </w:pPr>
      <w:r w:rsidRPr="006A14D6">
        <w:rPr>
          <w:rFonts w:ascii="Times New Roman" w:hAnsi="Times New Roman" w:cs="Times New Roman"/>
          <w:sz w:val="24"/>
          <w:szCs w:val="24"/>
        </w:rPr>
        <w:t>(контракт от __________ N __________)</w:t>
      </w:r>
    </w:p>
    <w:p w14:paraId="17E6EDF1" w14:textId="77777777" w:rsidR="00C31A89" w:rsidRPr="006A14D6" w:rsidRDefault="00C31A89" w:rsidP="00C31A89">
      <w:pPr>
        <w:pStyle w:val="ConsPlusNonformat"/>
        <w:jc w:val="both"/>
        <w:rPr>
          <w:rFonts w:ascii="Times New Roman" w:hAnsi="Times New Roman" w:cs="Times New Roman"/>
          <w:sz w:val="24"/>
          <w:szCs w:val="24"/>
        </w:rPr>
      </w:pPr>
    </w:p>
    <w:p w14:paraId="1142E5AF" w14:textId="77777777" w:rsidR="00C31A89" w:rsidRPr="006A14D6" w:rsidRDefault="00C31A89" w:rsidP="00C31A89">
      <w:pPr>
        <w:pStyle w:val="ConsPlusNonformat"/>
        <w:jc w:val="both"/>
        <w:rPr>
          <w:rFonts w:ascii="Times New Roman" w:hAnsi="Times New Roman" w:cs="Times New Roman"/>
          <w:sz w:val="24"/>
          <w:szCs w:val="24"/>
        </w:rPr>
      </w:pPr>
      <w:r w:rsidRPr="006A14D6">
        <w:rPr>
          <w:rFonts w:ascii="Times New Roman" w:hAnsi="Times New Roman" w:cs="Times New Roman"/>
          <w:sz w:val="24"/>
          <w:szCs w:val="24"/>
        </w:rPr>
        <w:t xml:space="preserve">    Сальдо на __________ ___________                 Раздел ___________</w:t>
      </w:r>
    </w:p>
    <w:p w14:paraId="4E7227B7" w14:textId="77777777" w:rsidR="00C31A89" w:rsidRPr="006A14D6" w:rsidRDefault="00C31A89" w:rsidP="00C31A89">
      <w:pPr>
        <w:pStyle w:val="ConsPlusNonformat"/>
        <w:jc w:val="both"/>
        <w:rPr>
          <w:rFonts w:ascii="Times New Roman" w:hAnsi="Times New Roman" w:cs="Times New Roman"/>
          <w:sz w:val="24"/>
          <w:szCs w:val="24"/>
        </w:rPr>
      </w:pPr>
      <w:r w:rsidRPr="006A14D6">
        <w:rPr>
          <w:rFonts w:ascii="Times New Roman" w:hAnsi="Times New Roman" w:cs="Times New Roman"/>
          <w:sz w:val="24"/>
          <w:szCs w:val="24"/>
        </w:rPr>
        <w:t xml:space="preserve">                (</w:t>
      </w:r>
      <w:proofErr w:type="gramStart"/>
      <w:r w:rsidRPr="006A14D6">
        <w:rPr>
          <w:rFonts w:ascii="Times New Roman" w:hAnsi="Times New Roman" w:cs="Times New Roman"/>
          <w:sz w:val="24"/>
          <w:szCs w:val="24"/>
        </w:rPr>
        <w:t xml:space="preserve">дата)   </w:t>
      </w:r>
      <w:proofErr w:type="gramEnd"/>
      <w:r w:rsidRPr="006A14D6">
        <w:rPr>
          <w:rFonts w:ascii="Times New Roman" w:hAnsi="Times New Roman" w:cs="Times New Roman"/>
          <w:sz w:val="24"/>
          <w:szCs w:val="24"/>
        </w:rPr>
        <w:t xml:space="preserve">  (сумма)</w:t>
      </w:r>
    </w:p>
    <w:p w14:paraId="0C6A79B7" w14:textId="77777777" w:rsidR="00C31A89" w:rsidRPr="006A14D6" w:rsidRDefault="00C31A89" w:rsidP="00C31A89">
      <w:pPr>
        <w:pStyle w:val="ConsPlusNormal"/>
        <w:ind w:firstLine="0"/>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365"/>
        <w:gridCol w:w="2811"/>
        <w:gridCol w:w="1667"/>
        <w:gridCol w:w="2081"/>
      </w:tblGrid>
      <w:tr w:rsidR="00C31A89" w:rsidRPr="006A14D6" w14:paraId="6CC298FC" w14:textId="77777777" w:rsidTr="00D452E3">
        <w:tc>
          <w:tcPr>
            <w:tcW w:w="5176" w:type="dxa"/>
            <w:gridSpan w:val="2"/>
            <w:tcBorders>
              <w:top w:val="single" w:sz="4" w:space="0" w:color="auto"/>
              <w:left w:val="single" w:sz="4" w:space="0" w:color="auto"/>
              <w:bottom w:val="single" w:sz="4" w:space="0" w:color="auto"/>
              <w:right w:val="single" w:sz="4" w:space="0" w:color="auto"/>
            </w:tcBorders>
            <w:hideMark/>
          </w:tcPr>
          <w:p w14:paraId="6BCC19F9" w14:textId="77777777" w:rsidR="00C31A89" w:rsidRPr="006A14D6" w:rsidRDefault="00C31A89" w:rsidP="00D452E3">
            <w:pPr>
              <w:pStyle w:val="ConsPlusNormal"/>
              <w:ind w:firstLine="0"/>
              <w:jc w:val="center"/>
              <w:rPr>
                <w:rFonts w:ascii="Times New Roman" w:hAnsi="Times New Roman" w:cs="Times New Roman"/>
                <w:sz w:val="24"/>
                <w:szCs w:val="24"/>
                <w:lang w:eastAsia="en-US"/>
              </w:rPr>
            </w:pPr>
            <w:r w:rsidRPr="006A14D6">
              <w:rPr>
                <w:rFonts w:ascii="Times New Roman" w:hAnsi="Times New Roman" w:cs="Times New Roman"/>
                <w:sz w:val="24"/>
                <w:szCs w:val="24"/>
                <w:lang w:eastAsia="en-US"/>
              </w:rPr>
              <w:t>Наименование Заказчика</w:t>
            </w:r>
          </w:p>
        </w:tc>
        <w:tc>
          <w:tcPr>
            <w:tcW w:w="3748" w:type="dxa"/>
            <w:gridSpan w:val="2"/>
            <w:tcBorders>
              <w:top w:val="single" w:sz="4" w:space="0" w:color="auto"/>
              <w:left w:val="single" w:sz="4" w:space="0" w:color="auto"/>
              <w:bottom w:val="single" w:sz="4" w:space="0" w:color="auto"/>
              <w:right w:val="single" w:sz="4" w:space="0" w:color="auto"/>
            </w:tcBorders>
            <w:hideMark/>
          </w:tcPr>
          <w:p w14:paraId="100D6404" w14:textId="77777777" w:rsidR="00C31A89" w:rsidRPr="006A14D6" w:rsidRDefault="00C31A89" w:rsidP="00D452E3">
            <w:pPr>
              <w:pStyle w:val="ConsPlusNormal"/>
              <w:ind w:firstLine="0"/>
              <w:jc w:val="center"/>
              <w:rPr>
                <w:rFonts w:ascii="Times New Roman" w:hAnsi="Times New Roman" w:cs="Times New Roman"/>
                <w:sz w:val="24"/>
                <w:szCs w:val="24"/>
                <w:lang w:eastAsia="en-US"/>
              </w:rPr>
            </w:pPr>
            <w:r w:rsidRPr="006A14D6">
              <w:rPr>
                <w:rFonts w:ascii="Times New Roman" w:hAnsi="Times New Roman" w:cs="Times New Roman"/>
                <w:sz w:val="24"/>
                <w:szCs w:val="24"/>
                <w:lang w:eastAsia="en-US"/>
              </w:rPr>
              <w:t>Наименование Поставщика</w:t>
            </w:r>
          </w:p>
        </w:tc>
      </w:tr>
      <w:tr w:rsidR="00C31A89" w:rsidRPr="006A14D6" w14:paraId="52E0B16A" w14:textId="77777777" w:rsidTr="00D452E3">
        <w:tc>
          <w:tcPr>
            <w:tcW w:w="2365" w:type="dxa"/>
            <w:tcBorders>
              <w:top w:val="single" w:sz="4" w:space="0" w:color="auto"/>
              <w:left w:val="single" w:sz="4" w:space="0" w:color="auto"/>
              <w:bottom w:val="single" w:sz="4" w:space="0" w:color="auto"/>
              <w:right w:val="single" w:sz="4" w:space="0" w:color="auto"/>
            </w:tcBorders>
            <w:hideMark/>
          </w:tcPr>
          <w:p w14:paraId="0073E9D8" w14:textId="77777777" w:rsidR="00C31A89" w:rsidRPr="006A14D6" w:rsidRDefault="00C31A89" w:rsidP="00D452E3">
            <w:pPr>
              <w:pStyle w:val="ConsPlusNormal"/>
              <w:ind w:firstLine="0"/>
              <w:jc w:val="center"/>
              <w:rPr>
                <w:rFonts w:ascii="Times New Roman" w:hAnsi="Times New Roman" w:cs="Times New Roman"/>
                <w:sz w:val="24"/>
                <w:szCs w:val="24"/>
                <w:lang w:eastAsia="en-US"/>
              </w:rPr>
            </w:pPr>
            <w:r w:rsidRPr="006A14D6">
              <w:rPr>
                <w:rFonts w:ascii="Times New Roman" w:hAnsi="Times New Roman" w:cs="Times New Roman"/>
                <w:sz w:val="24"/>
                <w:szCs w:val="24"/>
                <w:lang w:eastAsia="en-US"/>
              </w:rPr>
              <w:t>N платежных поручений</w:t>
            </w:r>
          </w:p>
        </w:tc>
        <w:tc>
          <w:tcPr>
            <w:tcW w:w="2811" w:type="dxa"/>
            <w:tcBorders>
              <w:top w:val="single" w:sz="4" w:space="0" w:color="auto"/>
              <w:left w:val="single" w:sz="4" w:space="0" w:color="auto"/>
              <w:bottom w:val="single" w:sz="4" w:space="0" w:color="auto"/>
              <w:right w:val="single" w:sz="4" w:space="0" w:color="auto"/>
            </w:tcBorders>
            <w:hideMark/>
          </w:tcPr>
          <w:p w14:paraId="79DEC554" w14:textId="77777777" w:rsidR="00C31A89" w:rsidRPr="006A14D6" w:rsidRDefault="00C31A89" w:rsidP="00D452E3">
            <w:pPr>
              <w:pStyle w:val="ConsPlusNormal"/>
              <w:ind w:firstLine="0"/>
              <w:jc w:val="center"/>
              <w:rPr>
                <w:rFonts w:ascii="Times New Roman" w:hAnsi="Times New Roman" w:cs="Times New Roman"/>
                <w:sz w:val="24"/>
                <w:szCs w:val="24"/>
                <w:lang w:eastAsia="en-US"/>
              </w:rPr>
            </w:pPr>
            <w:r w:rsidRPr="006A14D6">
              <w:rPr>
                <w:rFonts w:ascii="Times New Roman" w:hAnsi="Times New Roman" w:cs="Times New Roman"/>
                <w:sz w:val="24"/>
                <w:szCs w:val="24"/>
                <w:lang w:eastAsia="en-US"/>
              </w:rPr>
              <w:t>Сумма, руб.</w:t>
            </w:r>
          </w:p>
        </w:tc>
        <w:tc>
          <w:tcPr>
            <w:tcW w:w="1667" w:type="dxa"/>
            <w:tcBorders>
              <w:top w:val="single" w:sz="4" w:space="0" w:color="auto"/>
              <w:left w:val="single" w:sz="4" w:space="0" w:color="auto"/>
              <w:bottom w:val="single" w:sz="4" w:space="0" w:color="auto"/>
              <w:right w:val="single" w:sz="4" w:space="0" w:color="auto"/>
            </w:tcBorders>
            <w:hideMark/>
          </w:tcPr>
          <w:p w14:paraId="72451AC1" w14:textId="77777777" w:rsidR="00C31A89" w:rsidRPr="006A14D6" w:rsidRDefault="00C31A89" w:rsidP="00D452E3">
            <w:pPr>
              <w:pStyle w:val="ConsPlusNormal"/>
              <w:ind w:firstLine="0"/>
              <w:jc w:val="center"/>
              <w:rPr>
                <w:rFonts w:ascii="Times New Roman" w:hAnsi="Times New Roman" w:cs="Times New Roman"/>
                <w:sz w:val="24"/>
                <w:szCs w:val="24"/>
                <w:lang w:eastAsia="en-US"/>
              </w:rPr>
            </w:pPr>
            <w:r w:rsidRPr="006A14D6">
              <w:rPr>
                <w:rFonts w:ascii="Times New Roman" w:hAnsi="Times New Roman" w:cs="Times New Roman"/>
                <w:sz w:val="24"/>
                <w:szCs w:val="24"/>
                <w:lang w:eastAsia="en-US"/>
              </w:rPr>
              <w:t>N акта, дата</w:t>
            </w:r>
          </w:p>
        </w:tc>
        <w:tc>
          <w:tcPr>
            <w:tcW w:w="2081" w:type="dxa"/>
            <w:tcBorders>
              <w:top w:val="single" w:sz="4" w:space="0" w:color="auto"/>
              <w:left w:val="single" w:sz="4" w:space="0" w:color="auto"/>
              <w:bottom w:val="single" w:sz="4" w:space="0" w:color="auto"/>
              <w:right w:val="single" w:sz="4" w:space="0" w:color="auto"/>
            </w:tcBorders>
            <w:hideMark/>
          </w:tcPr>
          <w:p w14:paraId="6020516D" w14:textId="77777777" w:rsidR="00C31A89" w:rsidRPr="006A14D6" w:rsidRDefault="00C31A89" w:rsidP="00D452E3">
            <w:pPr>
              <w:pStyle w:val="ConsPlusNormal"/>
              <w:ind w:firstLine="0"/>
              <w:jc w:val="center"/>
              <w:rPr>
                <w:rFonts w:ascii="Times New Roman" w:hAnsi="Times New Roman" w:cs="Times New Roman"/>
                <w:sz w:val="24"/>
                <w:szCs w:val="24"/>
                <w:lang w:eastAsia="en-US"/>
              </w:rPr>
            </w:pPr>
            <w:r w:rsidRPr="006A14D6">
              <w:rPr>
                <w:rFonts w:ascii="Times New Roman" w:hAnsi="Times New Roman" w:cs="Times New Roman"/>
                <w:sz w:val="24"/>
                <w:szCs w:val="24"/>
                <w:lang w:eastAsia="en-US"/>
              </w:rPr>
              <w:t>Сумма, руб.</w:t>
            </w:r>
          </w:p>
        </w:tc>
      </w:tr>
      <w:tr w:rsidR="00C31A89" w:rsidRPr="006A14D6" w14:paraId="7E28367E" w14:textId="77777777" w:rsidTr="00D452E3">
        <w:tc>
          <w:tcPr>
            <w:tcW w:w="2365" w:type="dxa"/>
            <w:tcBorders>
              <w:top w:val="single" w:sz="4" w:space="0" w:color="auto"/>
              <w:left w:val="single" w:sz="4" w:space="0" w:color="auto"/>
              <w:bottom w:val="single" w:sz="4" w:space="0" w:color="auto"/>
              <w:right w:val="single" w:sz="4" w:space="0" w:color="auto"/>
            </w:tcBorders>
          </w:tcPr>
          <w:p w14:paraId="11032227" w14:textId="77777777" w:rsidR="00C31A89" w:rsidRPr="006A14D6" w:rsidRDefault="00C31A89" w:rsidP="00D452E3">
            <w:pPr>
              <w:pStyle w:val="ConsPlusNormal"/>
              <w:ind w:firstLine="0"/>
              <w:rPr>
                <w:rFonts w:ascii="Times New Roman" w:hAnsi="Times New Roman" w:cs="Times New Roman"/>
                <w:sz w:val="24"/>
                <w:szCs w:val="24"/>
                <w:lang w:eastAsia="en-US"/>
              </w:rPr>
            </w:pPr>
          </w:p>
        </w:tc>
        <w:tc>
          <w:tcPr>
            <w:tcW w:w="2811" w:type="dxa"/>
            <w:tcBorders>
              <w:top w:val="single" w:sz="4" w:space="0" w:color="auto"/>
              <w:left w:val="single" w:sz="4" w:space="0" w:color="auto"/>
              <w:bottom w:val="single" w:sz="4" w:space="0" w:color="auto"/>
              <w:right w:val="single" w:sz="4" w:space="0" w:color="auto"/>
            </w:tcBorders>
          </w:tcPr>
          <w:p w14:paraId="4041E233" w14:textId="77777777" w:rsidR="00C31A89" w:rsidRPr="006A14D6" w:rsidRDefault="00C31A89" w:rsidP="00D452E3">
            <w:pPr>
              <w:pStyle w:val="ConsPlusNormal"/>
              <w:ind w:firstLine="0"/>
              <w:rPr>
                <w:rFonts w:ascii="Times New Roman" w:hAnsi="Times New Roman" w:cs="Times New Roman"/>
                <w:sz w:val="24"/>
                <w:szCs w:val="24"/>
                <w:lang w:eastAsia="en-US"/>
              </w:rPr>
            </w:pPr>
          </w:p>
        </w:tc>
        <w:tc>
          <w:tcPr>
            <w:tcW w:w="1667" w:type="dxa"/>
            <w:tcBorders>
              <w:top w:val="single" w:sz="4" w:space="0" w:color="auto"/>
              <w:left w:val="single" w:sz="4" w:space="0" w:color="auto"/>
              <w:bottom w:val="single" w:sz="4" w:space="0" w:color="auto"/>
              <w:right w:val="single" w:sz="4" w:space="0" w:color="auto"/>
            </w:tcBorders>
          </w:tcPr>
          <w:p w14:paraId="3A8F8290" w14:textId="77777777" w:rsidR="00C31A89" w:rsidRPr="006A14D6" w:rsidRDefault="00C31A89" w:rsidP="00D452E3">
            <w:pPr>
              <w:pStyle w:val="ConsPlusNormal"/>
              <w:ind w:firstLine="0"/>
              <w:rPr>
                <w:rFonts w:ascii="Times New Roman" w:hAnsi="Times New Roman" w:cs="Times New Roman"/>
                <w:sz w:val="24"/>
                <w:szCs w:val="24"/>
                <w:lang w:eastAsia="en-US"/>
              </w:rPr>
            </w:pPr>
          </w:p>
        </w:tc>
        <w:tc>
          <w:tcPr>
            <w:tcW w:w="2081" w:type="dxa"/>
            <w:tcBorders>
              <w:top w:val="single" w:sz="4" w:space="0" w:color="auto"/>
              <w:left w:val="single" w:sz="4" w:space="0" w:color="auto"/>
              <w:bottom w:val="single" w:sz="4" w:space="0" w:color="auto"/>
              <w:right w:val="single" w:sz="4" w:space="0" w:color="auto"/>
            </w:tcBorders>
          </w:tcPr>
          <w:p w14:paraId="2E90A575" w14:textId="77777777" w:rsidR="00C31A89" w:rsidRPr="006A14D6" w:rsidRDefault="00C31A89" w:rsidP="00D452E3">
            <w:pPr>
              <w:pStyle w:val="ConsPlusNormal"/>
              <w:ind w:firstLine="0"/>
              <w:rPr>
                <w:rFonts w:ascii="Times New Roman" w:hAnsi="Times New Roman" w:cs="Times New Roman"/>
                <w:sz w:val="24"/>
                <w:szCs w:val="24"/>
                <w:lang w:eastAsia="en-US"/>
              </w:rPr>
            </w:pPr>
          </w:p>
        </w:tc>
      </w:tr>
      <w:tr w:rsidR="00C31A89" w:rsidRPr="006A14D6" w14:paraId="65376EB2" w14:textId="77777777" w:rsidTr="00D452E3">
        <w:tc>
          <w:tcPr>
            <w:tcW w:w="2365" w:type="dxa"/>
            <w:tcBorders>
              <w:top w:val="single" w:sz="4" w:space="0" w:color="auto"/>
              <w:left w:val="single" w:sz="4" w:space="0" w:color="auto"/>
              <w:bottom w:val="single" w:sz="4" w:space="0" w:color="auto"/>
              <w:right w:val="single" w:sz="4" w:space="0" w:color="auto"/>
            </w:tcBorders>
            <w:hideMark/>
          </w:tcPr>
          <w:p w14:paraId="67BF7A6E" w14:textId="77777777" w:rsidR="00C31A89" w:rsidRPr="006A14D6" w:rsidRDefault="00C31A89" w:rsidP="00D452E3">
            <w:pPr>
              <w:pStyle w:val="ConsPlusNormal"/>
              <w:ind w:firstLine="0"/>
              <w:rPr>
                <w:rFonts w:ascii="Times New Roman" w:hAnsi="Times New Roman" w:cs="Times New Roman"/>
                <w:sz w:val="24"/>
                <w:szCs w:val="24"/>
                <w:lang w:eastAsia="en-US"/>
              </w:rPr>
            </w:pPr>
            <w:r w:rsidRPr="006A14D6">
              <w:rPr>
                <w:rFonts w:ascii="Times New Roman" w:hAnsi="Times New Roman" w:cs="Times New Roman"/>
                <w:sz w:val="24"/>
                <w:szCs w:val="24"/>
                <w:lang w:eastAsia="en-US"/>
              </w:rPr>
              <w:t>Итого:</w:t>
            </w:r>
          </w:p>
        </w:tc>
        <w:tc>
          <w:tcPr>
            <w:tcW w:w="2811" w:type="dxa"/>
            <w:tcBorders>
              <w:top w:val="single" w:sz="4" w:space="0" w:color="auto"/>
              <w:left w:val="single" w:sz="4" w:space="0" w:color="auto"/>
              <w:bottom w:val="single" w:sz="4" w:space="0" w:color="auto"/>
              <w:right w:val="single" w:sz="4" w:space="0" w:color="auto"/>
            </w:tcBorders>
          </w:tcPr>
          <w:p w14:paraId="37C8B523" w14:textId="77777777" w:rsidR="00C31A89" w:rsidRPr="006A14D6" w:rsidRDefault="00C31A89" w:rsidP="00D452E3">
            <w:pPr>
              <w:pStyle w:val="ConsPlusNormal"/>
              <w:ind w:firstLine="0"/>
              <w:rPr>
                <w:rFonts w:ascii="Times New Roman" w:hAnsi="Times New Roman" w:cs="Times New Roman"/>
                <w:sz w:val="24"/>
                <w:szCs w:val="24"/>
                <w:lang w:eastAsia="en-US"/>
              </w:rPr>
            </w:pPr>
          </w:p>
        </w:tc>
        <w:tc>
          <w:tcPr>
            <w:tcW w:w="1667" w:type="dxa"/>
            <w:tcBorders>
              <w:top w:val="single" w:sz="4" w:space="0" w:color="auto"/>
              <w:left w:val="single" w:sz="4" w:space="0" w:color="auto"/>
              <w:bottom w:val="single" w:sz="4" w:space="0" w:color="auto"/>
              <w:right w:val="single" w:sz="4" w:space="0" w:color="auto"/>
            </w:tcBorders>
          </w:tcPr>
          <w:p w14:paraId="29D9DE20" w14:textId="77777777" w:rsidR="00C31A89" w:rsidRPr="006A14D6" w:rsidRDefault="00C31A89" w:rsidP="00D452E3">
            <w:pPr>
              <w:pStyle w:val="ConsPlusNormal"/>
              <w:ind w:firstLine="0"/>
              <w:rPr>
                <w:rFonts w:ascii="Times New Roman" w:hAnsi="Times New Roman" w:cs="Times New Roman"/>
                <w:sz w:val="24"/>
                <w:szCs w:val="24"/>
                <w:lang w:eastAsia="en-US"/>
              </w:rPr>
            </w:pPr>
          </w:p>
        </w:tc>
        <w:tc>
          <w:tcPr>
            <w:tcW w:w="2081" w:type="dxa"/>
            <w:tcBorders>
              <w:top w:val="single" w:sz="4" w:space="0" w:color="auto"/>
              <w:left w:val="single" w:sz="4" w:space="0" w:color="auto"/>
              <w:bottom w:val="single" w:sz="4" w:space="0" w:color="auto"/>
              <w:right w:val="single" w:sz="4" w:space="0" w:color="auto"/>
            </w:tcBorders>
          </w:tcPr>
          <w:p w14:paraId="262B465F" w14:textId="77777777" w:rsidR="00C31A89" w:rsidRPr="006A14D6" w:rsidRDefault="00C31A89" w:rsidP="00D452E3">
            <w:pPr>
              <w:pStyle w:val="ConsPlusNormal"/>
              <w:ind w:firstLine="0"/>
              <w:rPr>
                <w:rFonts w:ascii="Times New Roman" w:hAnsi="Times New Roman" w:cs="Times New Roman"/>
                <w:sz w:val="24"/>
                <w:szCs w:val="24"/>
                <w:lang w:eastAsia="en-US"/>
              </w:rPr>
            </w:pPr>
          </w:p>
        </w:tc>
      </w:tr>
    </w:tbl>
    <w:p w14:paraId="1A9E87BF" w14:textId="77777777" w:rsidR="00C31A89" w:rsidRPr="006A14D6" w:rsidRDefault="00C31A89" w:rsidP="00C31A89">
      <w:pPr>
        <w:pStyle w:val="ConsPlusNormal"/>
        <w:ind w:firstLine="0"/>
        <w:jc w:val="both"/>
        <w:rPr>
          <w:rFonts w:ascii="Times New Roman" w:hAnsi="Times New Roman" w:cs="Times New Roman"/>
          <w:sz w:val="24"/>
          <w:szCs w:val="24"/>
        </w:rPr>
      </w:pPr>
    </w:p>
    <w:p w14:paraId="4ECA5F23" w14:textId="77777777" w:rsidR="00C31A89" w:rsidRPr="006A14D6" w:rsidRDefault="00C31A89" w:rsidP="00C31A89">
      <w:pPr>
        <w:pStyle w:val="ConsPlusNonformat"/>
        <w:jc w:val="both"/>
        <w:rPr>
          <w:rFonts w:ascii="Times New Roman" w:hAnsi="Times New Roman" w:cs="Times New Roman"/>
          <w:sz w:val="24"/>
          <w:szCs w:val="24"/>
        </w:rPr>
      </w:pPr>
      <w:r w:rsidRPr="006A14D6">
        <w:rPr>
          <w:rFonts w:ascii="Times New Roman" w:hAnsi="Times New Roman" w:cs="Times New Roman"/>
          <w:sz w:val="24"/>
          <w:szCs w:val="24"/>
        </w:rPr>
        <w:t>Сальдо на __________ ___________</w:t>
      </w:r>
    </w:p>
    <w:p w14:paraId="44B096C2" w14:textId="77777777" w:rsidR="00C31A89" w:rsidRPr="006A14D6" w:rsidRDefault="00C31A89" w:rsidP="00C31A89">
      <w:pPr>
        <w:pStyle w:val="ConsPlusNonformat"/>
        <w:jc w:val="both"/>
        <w:rPr>
          <w:rFonts w:ascii="Times New Roman" w:hAnsi="Times New Roman" w:cs="Times New Roman"/>
          <w:sz w:val="24"/>
          <w:szCs w:val="24"/>
        </w:rPr>
      </w:pPr>
      <w:r w:rsidRPr="006A14D6">
        <w:rPr>
          <w:rFonts w:ascii="Times New Roman" w:hAnsi="Times New Roman" w:cs="Times New Roman"/>
          <w:sz w:val="24"/>
          <w:szCs w:val="24"/>
        </w:rPr>
        <w:t xml:space="preserve">            (</w:t>
      </w:r>
      <w:proofErr w:type="gramStart"/>
      <w:r w:rsidRPr="006A14D6">
        <w:rPr>
          <w:rFonts w:ascii="Times New Roman" w:hAnsi="Times New Roman" w:cs="Times New Roman"/>
          <w:sz w:val="24"/>
          <w:szCs w:val="24"/>
        </w:rPr>
        <w:t xml:space="preserve">дата)   </w:t>
      </w:r>
      <w:proofErr w:type="gramEnd"/>
      <w:r w:rsidRPr="006A14D6">
        <w:rPr>
          <w:rFonts w:ascii="Times New Roman" w:hAnsi="Times New Roman" w:cs="Times New Roman"/>
          <w:sz w:val="24"/>
          <w:szCs w:val="24"/>
        </w:rPr>
        <w:t xml:space="preserve">  (сумма)</w:t>
      </w:r>
    </w:p>
    <w:p w14:paraId="45947089" w14:textId="77777777" w:rsidR="00C31A89" w:rsidRPr="006A14D6" w:rsidRDefault="00C31A89" w:rsidP="00C31A89">
      <w:pPr>
        <w:pStyle w:val="ConsPlusNonformat"/>
        <w:jc w:val="both"/>
        <w:rPr>
          <w:rFonts w:ascii="Times New Roman" w:hAnsi="Times New Roman" w:cs="Times New Roman"/>
          <w:sz w:val="24"/>
          <w:szCs w:val="24"/>
        </w:rPr>
      </w:pPr>
    </w:p>
    <w:p w14:paraId="6AAE0C5C" w14:textId="77777777" w:rsidR="00C31A89" w:rsidRPr="006A14D6" w:rsidRDefault="00C31A89" w:rsidP="00C31A89">
      <w:pPr>
        <w:pStyle w:val="ConsPlusNonformat"/>
        <w:jc w:val="both"/>
        <w:rPr>
          <w:rFonts w:ascii="Times New Roman" w:hAnsi="Times New Roman" w:cs="Times New Roman"/>
          <w:sz w:val="24"/>
          <w:szCs w:val="24"/>
        </w:rPr>
      </w:pPr>
      <w:r w:rsidRPr="006A14D6">
        <w:rPr>
          <w:rFonts w:ascii="Times New Roman" w:hAnsi="Times New Roman" w:cs="Times New Roman"/>
          <w:sz w:val="24"/>
          <w:szCs w:val="24"/>
        </w:rPr>
        <w:t>В пользу ___________________</w:t>
      </w:r>
    </w:p>
    <w:p w14:paraId="321D2866" w14:textId="77777777" w:rsidR="00C31A89" w:rsidRPr="006A14D6" w:rsidRDefault="00C31A89" w:rsidP="00C31A89">
      <w:pPr>
        <w:pStyle w:val="ConsPlusNonformat"/>
        <w:jc w:val="both"/>
        <w:rPr>
          <w:rFonts w:ascii="Times New Roman" w:hAnsi="Times New Roman" w:cs="Times New Roman"/>
          <w:sz w:val="24"/>
          <w:szCs w:val="24"/>
        </w:rPr>
      </w:pPr>
    </w:p>
    <w:p w14:paraId="23A39804" w14:textId="77777777" w:rsidR="00C31A89" w:rsidRPr="006A14D6" w:rsidRDefault="00C31A89" w:rsidP="00C31A89">
      <w:pPr>
        <w:pStyle w:val="ConsPlusNonformat"/>
        <w:jc w:val="both"/>
        <w:rPr>
          <w:rFonts w:ascii="Times New Roman" w:hAnsi="Times New Roman" w:cs="Times New Roman"/>
          <w:sz w:val="24"/>
          <w:szCs w:val="24"/>
        </w:rPr>
      </w:pPr>
    </w:p>
    <w:p w14:paraId="560B8574" w14:textId="77777777" w:rsidR="00C31A89" w:rsidRPr="006A14D6" w:rsidRDefault="00C31A89" w:rsidP="00C31A89">
      <w:pPr>
        <w:pStyle w:val="ConsPlusNonformat"/>
        <w:jc w:val="both"/>
        <w:rPr>
          <w:rFonts w:ascii="Times New Roman" w:hAnsi="Times New Roman" w:cs="Times New Roman"/>
          <w:sz w:val="24"/>
          <w:szCs w:val="24"/>
        </w:rPr>
      </w:pPr>
      <w:r w:rsidRPr="006A14D6">
        <w:rPr>
          <w:rFonts w:ascii="Times New Roman" w:hAnsi="Times New Roman" w:cs="Times New Roman"/>
          <w:sz w:val="24"/>
          <w:szCs w:val="24"/>
        </w:rPr>
        <w:t xml:space="preserve">               Заказчик                              </w:t>
      </w:r>
      <w:r w:rsidRPr="006A14D6">
        <w:rPr>
          <w:rFonts w:ascii="Times New Roman" w:hAnsi="Times New Roman" w:cs="Times New Roman"/>
          <w:sz w:val="24"/>
          <w:szCs w:val="24"/>
        </w:rPr>
        <w:tab/>
      </w:r>
      <w:r w:rsidRPr="006A14D6">
        <w:rPr>
          <w:rFonts w:ascii="Times New Roman" w:hAnsi="Times New Roman" w:cs="Times New Roman"/>
          <w:sz w:val="24"/>
          <w:szCs w:val="24"/>
        </w:rPr>
        <w:tab/>
        <w:t>Поставщик</w:t>
      </w:r>
    </w:p>
    <w:p w14:paraId="130B8F3B" w14:textId="77777777" w:rsidR="00C31A89" w:rsidRPr="006A14D6" w:rsidRDefault="00C31A89" w:rsidP="00C31A89">
      <w:pPr>
        <w:pStyle w:val="ConsPlusNonformat"/>
        <w:jc w:val="both"/>
        <w:rPr>
          <w:rFonts w:ascii="Times New Roman" w:hAnsi="Times New Roman" w:cs="Times New Roman"/>
          <w:sz w:val="24"/>
          <w:szCs w:val="24"/>
        </w:rPr>
      </w:pPr>
      <w:r w:rsidRPr="006A14D6">
        <w:rPr>
          <w:rFonts w:ascii="Times New Roman" w:hAnsi="Times New Roman" w:cs="Times New Roman"/>
          <w:sz w:val="24"/>
          <w:szCs w:val="24"/>
        </w:rPr>
        <w:t xml:space="preserve">___________ _______________________     </w:t>
      </w:r>
      <w:r w:rsidRPr="006A14D6">
        <w:rPr>
          <w:rFonts w:ascii="Times New Roman" w:hAnsi="Times New Roman" w:cs="Times New Roman"/>
          <w:sz w:val="24"/>
          <w:szCs w:val="24"/>
        </w:rPr>
        <w:tab/>
        <w:t>___________ _______________________</w:t>
      </w:r>
    </w:p>
    <w:p w14:paraId="3D8286FA" w14:textId="77777777" w:rsidR="00C31A89" w:rsidRPr="006A14D6" w:rsidRDefault="00C31A89" w:rsidP="00C31A89">
      <w:pPr>
        <w:pStyle w:val="ConsPlusNonformat"/>
        <w:jc w:val="both"/>
        <w:rPr>
          <w:rFonts w:ascii="Times New Roman" w:hAnsi="Times New Roman" w:cs="Times New Roman"/>
          <w:sz w:val="24"/>
          <w:szCs w:val="24"/>
        </w:rPr>
      </w:pPr>
      <w:r w:rsidRPr="006A14D6">
        <w:rPr>
          <w:rFonts w:ascii="Times New Roman" w:hAnsi="Times New Roman" w:cs="Times New Roman"/>
          <w:sz w:val="24"/>
          <w:szCs w:val="24"/>
        </w:rPr>
        <w:t xml:space="preserve"> (</w:t>
      </w:r>
      <w:proofErr w:type="gramStart"/>
      <w:r w:rsidRPr="006A14D6">
        <w:rPr>
          <w:rFonts w:ascii="Times New Roman" w:hAnsi="Times New Roman" w:cs="Times New Roman"/>
          <w:sz w:val="24"/>
          <w:szCs w:val="24"/>
        </w:rPr>
        <w:t xml:space="preserve">подпись)   </w:t>
      </w:r>
      <w:proofErr w:type="gramEnd"/>
      <w:r w:rsidRPr="006A14D6">
        <w:rPr>
          <w:rFonts w:ascii="Times New Roman" w:hAnsi="Times New Roman" w:cs="Times New Roman"/>
          <w:sz w:val="24"/>
          <w:szCs w:val="24"/>
        </w:rPr>
        <w:t xml:space="preserve">(расшифровка подписи)       </w:t>
      </w:r>
      <w:r w:rsidRPr="006A14D6">
        <w:rPr>
          <w:rFonts w:ascii="Times New Roman" w:hAnsi="Times New Roman" w:cs="Times New Roman"/>
          <w:sz w:val="24"/>
          <w:szCs w:val="24"/>
        </w:rPr>
        <w:tab/>
      </w:r>
      <w:r w:rsidRPr="006A14D6">
        <w:rPr>
          <w:rFonts w:ascii="Times New Roman" w:hAnsi="Times New Roman" w:cs="Times New Roman"/>
          <w:sz w:val="24"/>
          <w:szCs w:val="24"/>
        </w:rPr>
        <w:tab/>
        <w:t>(подпись)   (расшифровка подписи)</w:t>
      </w:r>
    </w:p>
    <w:p w14:paraId="5380F5AB" w14:textId="77777777" w:rsidR="00C31A89" w:rsidRPr="006A14D6" w:rsidRDefault="00C31A89" w:rsidP="00C31A89">
      <w:pPr>
        <w:pStyle w:val="ConsPlusNonformat"/>
        <w:jc w:val="both"/>
        <w:rPr>
          <w:rFonts w:ascii="Times New Roman" w:hAnsi="Times New Roman" w:cs="Times New Roman"/>
          <w:sz w:val="24"/>
          <w:szCs w:val="24"/>
        </w:rPr>
      </w:pPr>
    </w:p>
    <w:p w14:paraId="155D7A97" w14:textId="77777777" w:rsidR="00C31A89" w:rsidRPr="006A14D6" w:rsidRDefault="00C31A89" w:rsidP="00C31A89">
      <w:pPr>
        <w:pStyle w:val="ConsPlusNonformat"/>
        <w:jc w:val="both"/>
        <w:rPr>
          <w:rFonts w:ascii="Times New Roman" w:hAnsi="Times New Roman" w:cs="Times New Roman"/>
          <w:sz w:val="24"/>
          <w:szCs w:val="24"/>
        </w:rPr>
      </w:pPr>
      <w:r w:rsidRPr="006A14D6">
        <w:rPr>
          <w:rFonts w:ascii="Times New Roman" w:hAnsi="Times New Roman" w:cs="Times New Roman"/>
          <w:sz w:val="24"/>
          <w:szCs w:val="24"/>
        </w:rPr>
        <w:t xml:space="preserve">          Главный бухгалтер                       </w:t>
      </w:r>
      <w:r w:rsidRPr="006A14D6">
        <w:rPr>
          <w:rFonts w:ascii="Times New Roman" w:hAnsi="Times New Roman" w:cs="Times New Roman"/>
          <w:sz w:val="24"/>
          <w:szCs w:val="24"/>
        </w:rPr>
        <w:tab/>
      </w:r>
      <w:r w:rsidRPr="006A14D6">
        <w:rPr>
          <w:rFonts w:ascii="Times New Roman" w:hAnsi="Times New Roman" w:cs="Times New Roman"/>
          <w:sz w:val="24"/>
          <w:szCs w:val="24"/>
        </w:rPr>
        <w:tab/>
        <w:t>Главный бухгалтер</w:t>
      </w:r>
    </w:p>
    <w:p w14:paraId="3E34A1B0" w14:textId="77777777" w:rsidR="00C31A89" w:rsidRPr="006A14D6" w:rsidRDefault="00C31A89" w:rsidP="00C31A89">
      <w:pPr>
        <w:pStyle w:val="ConsPlusNonformat"/>
        <w:jc w:val="both"/>
        <w:rPr>
          <w:rFonts w:ascii="Times New Roman" w:hAnsi="Times New Roman" w:cs="Times New Roman"/>
          <w:sz w:val="24"/>
          <w:szCs w:val="24"/>
        </w:rPr>
      </w:pPr>
      <w:r w:rsidRPr="006A14D6">
        <w:rPr>
          <w:rFonts w:ascii="Times New Roman" w:hAnsi="Times New Roman" w:cs="Times New Roman"/>
          <w:sz w:val="24"/>
          <w:szCs w:val="24"/>
        </w:rPr>
        <w:t xml:space="preserve">___________ _______________________     </w:t>
      </w:r>
      <w:r w:rsidRPr="006A14D6">
        <w:rPr>
          <w:rFonts w:ascii="Times New Roman" w:hAnsi="Times New Roman" w:cs="Times New Roman"/>
          <w:sz w:val="24"/>
          <w:szCs w:val="24"/>
        </w:rPr>
        <w:tab/>
        <w:t>___________ _______________________</w:t>
      </w:r>
    </w:p>
    <w:p w14:paraId="042BA493" w14:textId="77777777" w:rsidR="00C31A89" w:rsidRPr="006A14D6" w:rsidRDefault="00C31A89" w:rsidP="00C31A89">
      <w:pPr>
        <w:pStyle w:val="ConsPlusNonformat"/>
        <w:jc w:val="both"/>
        <w:rPr>
          <w:rFonts w:ascii="Times New Roman" w:hAnsi="Times New Roman" w:cs="Times New Roman"/>
          <w:sz w:val="24"/>
          <w:szCs w:val="24"/>
        </w:rPr>
      </w:pPr>
      <w:r w:rsidRPr="006A14D6">
        <w:rPr>
          <w:rFonts w:ascii="Times New Roman" w:hAnsi="Times New Roman" w:cs="Times New Roman"/>
          <w:sz w:val="24"/>
          <w:szCs w:val="24"/>
        </w:rPr>
        <w:t xml:space="preserve"> (</w:t>
      </w:r>
      <w:proofErr w:type="gramStart"/>
      <w:r w:rsidRPr="006A14D6">
        <w:rPr>
          <w:rFonts w:ascii="Times New Roman" w:hAnsi="Times New Roman" w:cs="Times New Roman"/>
          <w:sz w:val="24"/>
          <w:szCs w:val="24"/>
        </w:rPr>
        <w:t xml:space="preserve">подпись)   </w:t>
      </w:r>
      <w:proofErr w:type="gramEnd"/>
      <w:r w:rsidRPr="006A14D6">
        <w:rPr>
          <w:rFonts w:ascii="Times New Roman" w:hAnsi="Times New Roman" w:cs="Times New Roman"/>
          <w:sz w:val="24"/>
          <w:szCs w:val="24"/>
        </w:rPr>
        <w:t xml:space="preserve">(расшифровка подписи)       </w:t>
      </w:r>
      <w:r w:rsidRPr="006A14D6">
        <w:rPr>
          <w:rFonts w:ascii="Times New Roman" w:hAnsi="Times New Roman" w:cs="Times New Roman"/>
          <w:sz w:val="24"/>
          <w:szCs w:val="24"/>
        </w:rPr>
        <w:tab/>
      </w:r>
      <w:r w:rsidRPr="006A14D6">
        <w:rPr>
          <w:rFonts w:ascii="Times New Roman" w:hAnsi="Times New Roman" w:cs="Times New Roman"/>
          <w:sz w:val="24"/>
          <w:szCs w:val="24"/>
        </w:rPr>
        <w:tab/>
        <w:t>(подпись)   (расшифровка подписи)</w:t>
      </w:r>
    </w:p>
    <w:p w14:paraId="19554165" w14:textId="77777777" w:rsidR="00C31A89" w:rsidRPr="008D4DD9" w:rsidRDefault="00C31A89" w:rsidP="00C31A89">
      <w:pPr>
        <w:spacing w:after="0" w:line="240" w:lineRule="auto"/>
        <w:rPr>
          <w:rFonts w:ascii="Times New Roman" w:eastAsia="MS Mincho" w:hAnsi="Times New Roman" w:cs="Times New Roman"/>
          <w:b/>
          <w:sz w:val="24"/>
          <w:szCs w:val="24"/>
        </w:rPr>
      </w:pPr>
    </w:p>
    <w:p w14:paraId="2AB0F633" w14:textId="61E1D71F" w:rsidR="00C31A89" w:rsidRDefault="00C31A89"/>
    <w:p w14:paraId="30069CE0" w14:textId="08BD0456" w:rsidR="00C31A89" w:rsidRDefault="00C31A89"/>
    <w:p w14:paraId="565C0B3E" w14:textId="2428259D" w:rsidR="00C31A89" w:rsidRDefault="00C31A89"/>
    <w:p w14:paraId="3337B494" w14:textId="7B17629C" w:rsidR="00C31A89" w:rsidRDefault="00C31A89"/>
    <w:p w14:paraId="4B2EFA80" w14:textId="644CD5D7" w:rsidR="00C31A89" w:rsidRDefault="00C31A89"/>
    <w:p w14:paraId="72B49509" w14:textId="14C664BF" w:rsidR="00C31A89" w:rsidRDefault="00C31A89"/>
    <w:p w14:paraId="1A13AB36" w14:textId="77777777" w:rsidR="00C31A89" w:rsidRDefault="00C31A89"/>
    <w:sectPr w:rsidR="00C31A8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A0683" w14:textId="77777777" w:rsidR="00B45EFB" w:rsidRDefault="00B45EFB" w:rsidP="00B45EFB">
      <w:pPr>
        <w:spacing w:after="0" w:line="240" w:lineRule="auto"/>
      </w:pPr>
      <w:r>
        <w:separator/>
      </w:r>
    </w:p>
  </w:endnote>
  <w:endnote w:type="continuationSeparator" w:id="0">
    <w:p w14:paraId="6E79CEE0" w14:textId="77777777" w:rsidR="00B45EFB" w:rsidRDefault="00B45EFB" w:rsidP="00B45E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Times New Roman CYR">
    <w:panose1 w:val="02020603050405020304"/>
    <w:charset w:val="CC"/>
    <w:family w:val="roman"/>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FC04DE" w14:textId="77777777" w:rsidR="00B45EFB" w:rsidRDefault="00B45EFB" w:rsidP="00B45EFB">
      <w:pPr>
        <w:spacing w:after="0" w:line="240" w:lineRule="auto"/>
      </w:pPr>
      <w:r>
        <w:separator/>
      </w:r>
    </w:p>
  </w:footnote>
  <w:footnote w:type="continuationSeparator" w:id="0">
    <w:p w14:paraId="4640BDA0" w14:textId="77777777" w:rsidR="00B45EFB" w:rsidRDefault="00B45EFB" w:rsidP="00B45E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272CC3"/>
    <w:multiLevelType w:val="hybridMultilevel"/>
    <w:tmpl w:val="D1624E2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1D6"/>
    <w:rsid w:val="000013DC"/>
    <w:rsid w:val="000165C2"/>
    <w:rsid w:val="00030818"/>
    <w:rsid w:val="000320DF"/>
    <w:rsid w:val="000503B9"/>
    <w:rsid w:val="00066DF2"/>
    <w:rsid w:val="00077478"/>
    <w:rsid w:val="000949EB"/>
    <w:rsid w:val="00094E46"/>
    <w:rsid w:val="00097A5F"/>
    <w:rsid w:val="000A38A5"/>
    <w:rsid w:val="000B16CF"/>
    <w:rsid w:val="000B3AAB"/>
    <w:rsid w:val="000B4519"/>
    <w:rsid w:val="000C2778"/>
    <w:rsid w:val="000E3D3A"/>
    <w:rsid w:val="000F1A1D"/>
    <w:rsid w:val="00100219"/>
    <w:rsid w:val="00105C8B"/>
    <w:rsid w:val="00110451"/>
    <w:rsid w:val="0012070D"/>
    <w:rsid w:val="00132123"/>
    <w:rsid w:val="00142470"/>
    <w:rsid w:val="001461C1"/>
    <w:rsid w:val="0015207C"/>
    <w:rsid w:val="00167070"/>
    <w:rsid w:val="00174960"/>
    <w:rsid w:val="001808B1"/>
    <w:rsid w:val="001A23E4"/>
    <w:rsid w:val="001B50C1"/>
    <w:rsid w:val="001B542E"/>
    <w:rsid w:val="001C10E8"/>
    <w:rsid w:val="001D1895"/>
    <w:rsid w:val="001D2AEC"/>
    <w:rsid w:val="001E067A"/>
    <w:rsid w:val="001F1874"/>
    <w:rsid w:val="001F7086"/>
    <w:rsid w:val="00211E04"/>
    <w:rsid w:val="00221B99"/>
    <w:rsid w:val="00225D68"/>
    <w:rsid w:val="00233519"/>
    <w:rsid w:val="00242765"/>
    <w:rsid w:val="002609CD"/>
    <w:rsid w:val="00261EF5"/>
    <w:rsid w:val="00264C3B"/>
    <w:rsid w:val="0026510B"/>
    <w:rsid w:val="00277D89"/>
    <w:rsid w:val="00281B0C"/>
    <w:rsid w:val="00286696"/>
    <w:rsid w:val="0029098F"/>
    <w:rsid w:val="002C6618"/>
    <w:rsid w:val="002D1E26"/>
    <w:rsid w:val="002D3998"/>
    <w:rsid w:val="002F28DF"/>
    <w:rsid w:val="00300B68"/>
    <w:rsid w:val="003061E6"/>
    <w:rsid w:val="0031344D"/>
    <w:rsid w:val="00331323"/>
    <w:rsid w:val="00335981"/>
    <w:rsid w:val="0036794A"/>
    <w:rsid w:val="0037671A"/>
    <w:rsid w:val="0038280F"/>
    <w:rsid w:val="003B7810"/>
    <w:rsid w:val="003E0F95"/>
    <w:rsid w:val="003E281B"/>
    <w:rsid w:val="003F31EC"/>
    <w:rsid w:val="00407647"/>
    <w:rsid w:val="00420127"/>
    <w:rsid w:val="00421E4B"/>
    <w:rsid w:val="004311D6"/>
    <w:rsid w:val="0043640C"/>
    <w:rsid w:val="00453543"/>
    <w:rsid w:val="00461D0D"/>
    <w:rsid w:val="0047725F"/>
    <w:rsid w:val="00477BBE"/>
    <w:rsid w:val="004D6F26"/>
    <w:rsid w:val="004E65EB"/>
    <w:rsid w:val="00536853"/>
    <w:rsid w:val="00561BA2"/>
    <w:rsid w:val="0056503A"/>
    <w:rsid w:val="00576C34"/>
    <w:rsid w:val="005910C1"/>
    <w:rsid w:val="005976EC"/>
    <w:rsid w:val="005A20B1"/>
    <w:rsid w:val="005A7256"/>
    <w:rsid w:val="005B64FD"/>
    <w:rsid w:val="005C2D6C"/>
    <w:rsid w:val="005F5D2F"/>
    <w:rsid w:val="0060511F"/>
    <w:rsid w:val="00613372"/>
    <w:rsid w:val="00623743"/>
    <w:rsid w:val="006239A5"/>
    <w:rsid w:val="00623A78"/>
    <w:rsid w:val="006348AB"/>
    <w:rsid w:val="00651B8B"/>
    <w:rsid w:val="006607A8"/>
    <w:rsid w:val="00661136"/>
    <w:rsid w:val="00667498"/>
    <w:rsid w:val="00677AA2"/>
    <w:rsid w:val="006803F8"/>
    <w:rsid w:val="006A2254"/>
    <w:rsid w:val="006A3A11"/>
    <w:rsid w:val="006A4E75"/>
    <w:rsid w:val="006A54EF"/>
    <w:rsid w:val="006B55D7"/>
    <w:rsid w:val="006B7770"/>
    <w:rsid w:val="006D2F7F"/>
    <w:rsid w:val="006E6095"/>
    <w:rsid w:val="006F0496"/>
    <w:rsid w:val="006F6243"/>
    <w:rsid w:val="00700E4E"/>
    <w:rsid w:val="00716585"/>
    <w:rsid w:val="00716657"/>
    <w:rsid w:val="00742CF2"/>
    <w:rsid w:val="00743945"/>
    <w:rsid w:val="00756E5A"/>
    <w:rsid w:val="00782860"/>
    <w:rsid w:val="007D6835"/>
    <w:rsid w:val="007D73C6"/>
    <w:rsid w:val="007F1D54"/>
    <w:rsid w:val="0080342F"/>
    <w:rsid w:val="00804AF4"/>
    <w:rsid w:val="00805E27"/>
    <w:rsid w:val="008124A4"/>
    <w:rsid w:val="00822F62"/>
    <w:rsid w:val="00824AF0"/>
    <w:rsid w:val="0082737E"/>
    <w:rsid w:val="00836A04"/>
    <w:rsid w:val="00843D30"/>
    <w:rsid w:val="00846CB9"/>
    <w:rsid w:val="00862EB0"/>
    <w:rsid w:val="00870255"/>
    <w:rsid w:val="00895FC5"/>
    <w:rsid w:val="008A233D"/>
    <w:rsid w:val="008B2F79"/>
    <w:rsid w:val="008B3DED"/>
    <w:rsid w:val="008B6507"/>
    <w:rsid w:val="008B7FC1"/>
    <w:rsid w:val="008C4F12"/>
    <w:rsid w:val="008F38DA"/>
    <w:rsid w:val="008F5ECE"/>
    <w:rsid w:val="00906B89"/>
    <w:rsid w:val="009117FE"/>
    <w:rsid w:val="00917603"/>
    <w:rsid w:val="00922451"/>
    <w:rsid w:val="00945E2E"/>
    <w:rsid w:val="00950738"/>
    <w:rsid w:val="0095218F"/>
    <w:rsid w:val="0096699E"/>
    <w:rsid w:val="0097145D"/>
    <w:rsid w:val="0098073E"/>
    <w:rsid w:val="00992380"/>
    <w:rsid w:val="009B3A55"/>
    <w:rsid w:val="009B5229"/>
    <w:rsid w:val="009C14E1"/>
    <w:rsid w:val="009C7313"/>
    <w:rsid w:val="009D42CB"/>
    <w:rsid w:val="009E4812"/>
    <w:rsid w:val="009F1CA2"/>
    <w:rsid w:val="009F4EBD"/>
    <w:rsid w:val="00A00A7A"/>
    <w:rsid w:val="00A00B5D"/>
    <w:rsid w:val="00A069FD"/>
    <w:rsid w:val="00A50423"/>
    <w:rsid w:val="00A53398"/>
    <w:rsid w:val="00A57795"/>
    <w:rsid w:val="00A67B1E"/>
    <w:rsid w:val="00A84176"/>
    <w:rsid w:val="00A85FA1"/>
    <w:rsid w:val="00A87EE4"/>
    <w:rsid w:val="00A96C42"/>
    <w:rsid w:val="00AB2C8A"/>
    <w:rsid w:val="00AB53EC"/>
    <w:rsid w:val="00AC7125"/>
    <w:rsid w:val="00AD6571"/>
    <w:rsid w:val="00AE3B67"/>
    <w:rsid w:val="00B45EFB"/>
    <w:rsid w:val="00B5125A"/>
    <w:rsid w:val="00B53B82"/>
    <w:rsid w:val="00B653EB"/>
    <w:rsid w:val="00B7768A"/>
    <w:rsid w:val="00BC5417"/>
    <w:rsid w:val="00BD1141"/>
    <w:rsid w:val="00BD293F"/>
    <w:rsid w:val="00BE395A"/>
    <w:rsid w:val="00BF2996"/>
    <w:rsid w:val="00C056A1"/>
    <w:rsid w:val="00C31A89"/>
    <w:rsid w:val="00C37927"/>
    <w:rsid w:val="00C40B28"/>
    <w:rsid w:val="00C420C3"/>
    <w:rsid w:val="00C4469A"/>
    <w:rsid w:val="00C56DEB"/>
    <w:rsid w:val="00C57B74"/>
    <w:rsid w:val="00C63B3E"/>
    <w:rsid w:val="00C7558D"/>
    <w:rsid w:val="00C83BF9"/>
    <w:rsid w:val="00C9075B"/>
    <w:rsid w:val="00C9192F"/>
    <w:rsid w:val="00CB54A1"/>
    <w:rsid w:val="00CB7329"/>
    <w:rsid w:val="00CD1DFF"/>
    <w:rsid w:val="00CD6E6D"/>
    <w:rsid w:val="00CE64CE"/>
    <w:rsid w:val="00CF7245"/>
    <w:rsid w:val="00D20D0C"/>
    <w:rsid w:val="00D22553"/>
    <w:rsid w:val="00D23675"/>
    <w:rsid w:val="00D26388"/>
    <w:rsid w:val="00D30236"/>
    <w:rsid w:val="00D4049A"/>
    <w:rsid w:val="00D40C8D"/>
    <w:rsid w:val="00D67F83"/>
    <w:rsid w:val="00D8085A"/>
    <w:rsid w:val="00D863DF"/>
    <w:rsid w:val="00D94ABC"/>
    <w:rsid w:val="00DA4733"/>
    <w:rsid w:val="00DB0DC2"/>
    <w:rsid w:val="00DC1CDC"/>
    <w:rsid w:val="00DC653B"/>
    <w:rsid w:val="00DC7FDA"/>
    <w:rsid w:val="00DD3410"/>
    <w:rsid w:val="00DE5174"/>
    <w:rsid w:val="00DF3656"/>
    <w:rsid w:val="00E02BBC"/>
    <w:rsid w:val="00E03326"/>
    <w:rsid w:val="00E07416"/>
    <w:rsid w:val="00E11CDE"/>
    <w:rsid w:val="00E35E2D"/>
    <w:rsid w:val="00E372BE"/>
    <w:rsid w:val="00E57669"/>
    <w:rsid w:val="00E66969"/>
    <w:rsid w:val="00E72E4A"/>
    <w:rsid w:val="00E8167A"/>
    <w:rsid w:val="00EA1A12"/>
    <w:rsid w:val="00EA4B4D"/>
    <w:rsid w:val="00EC4571"/>
    <w:rsid w:val="00ED752A"/>
    <w:rsid w:val="00F00E37"/>
    <w:rsid w:val="00F115D8"/>
    <w:rsid w:val="00F168AB"/>
    <w:rsid w:val="00F33AD5"/>
    <w:rsid w:val="00F503C0"/>
    <w:rsid w:val="00F53803"/>
    <w:rsid w:val="00F55DB2"/>
    <w:rsid w:val="00F70C4E"/>
    <w:rsid w:val="00F769AE"/>
    <w:rsid w:val="00F936E3"/>
    <w:rsid w:val="00FB0F83"/>
    <w:rsid w:val="00FD3305"/>
    <w:rsid w:val="00FD7DA7"/>
    <w:rsid w:val="00FE5AA5"/>
    <w:rsid w:val="00FE719B"/>
    <w:rsid w:val="00FF06B6"/>
    <w:rsid w:val="00FF1A7E"/>
    <w:rsid w:val="00FF34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B6A20"/>
  <w15:chartTrackingRefBased/>
  <w15:docId w15:val="{14B02927-EA2E-408A-AE03-3FA5268EC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075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qFormat/>
    <w:rsid w:val="00C9075B"/>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3">
    <w:name w:val="List Paragraph"/>
    <w:aliases w:val="Bullet List,FooterText,numbered,Нумерованый список,SL_Абзац списка,Paragraphe de liste1,lp1"/>
    <w:basedOn w:val="a"/>
    <w:link w:val="a4"/>
    <w:uiPriority w:val="99"/>
    <w:qFormat/>
    <w:rsid w:val="00C9075B"/>
    <w:pPr>
      <w:spacing w:after="0" w:line="240" w:lineRule="auto"/>
      <w:ind w:left="720"/>
      <w:contextualSpacing/>
    </w:pPr>
    <w:rPr>
      <w:rFonts w:ascii="Times New Roman" w:eastAsia="Times New Roman" w:hAnsi="Times New Roman" w:cs="Times New Roman"/>
      <w:sz w:val="20"/>
      <w:szCs w:val="20"/>
      <w:lang w:eastAsia="ru-RU"/>
    </w:rPr>
  </w:style>
  <w:style w:type="character" w:customStyle="1" w:styleId="ConsPlusNormal0">
    <w:name w:val="ConsPlusNormal Знак"/>
    <w:link w:val="ConsPlusNormal"/>
    <w:qFormat/>
    <w:rsid w:val="00C9075B"/>
    <w:rPr>
      <w:rFonts w:ascii="Arial" w:eastAsia="Times New Roman" w:hAnsi="Arial" w:cs="Arial"/>
      <w:sz w:val="20"/>
      <w:szCs w:val="20"/>
      <w:lang w:eastAsia="ru-RU"/>
    </w:rPr>
  </w:style>
  <w:style w:type="character" w:customStyle="1" w:styleId="a4">
    <w:name w:val="Абзац списка Знак"/>
    <w:aliases w:val="Bullet List Знак,FooterText Знак,numbered Знак,Нумерованый список Знак,SL_Абзац списка Знак,Paragraphe de liste1 Знак,lp1 Знак"/>
    <w:link w:val="a3"/>
    <w:uiPriority w:val="99"/>
    <w:locked/>
    <w:rsid w:val="00C9075B"/>
    <w:rPr>
      <w:rFonts w:ascii="Times New Roman" w:eastAsia="Times New Roman" w:hAnsi="Times New Roman" w:cs="Times New Roman"/>
      <w:sz w:val="20"/>
      <w:szCs w:val="20"/>
      <w:lang w:eastAsia="ru-RU"/>
    </w:rPr>
  </w:style>
  <w:style w:type="paragraph" w:customStyle="1" w:styleId="a5">
    <w:name w:val="Нормальный (таблица)"/>
    <w:basedOn w:val="a"/>
    <w:next w:val="a"/>
    <w:uiPriority w:val="99"/>
    <w:rsid w:val="00C9075B"/>
    <w:pPr>
      <w:widowControl w:val="0"/>
      <w:autoSpaceDE w:val="0"/>
      <w:autoSpaceDN w:val="0"/>
      <w:adjustRightInd w:val="0"/>
      <w:spacing w:after="0" w:line="240" w:lineRule="auto"/>
      <w:jc w:val="both"/>
    </w:pPr>
    <w:rPr>
      <w:rFonts w:ascii="Times New Roman CYR" w:eastAsiaTheme="minorEastAsia" w:hAnsi="Times New Roman CYR" w:cs="Times New Roman CYR"/>
      <w:sz w:val="24"/>
      <w:szCs w:val="24"/>
      <w:lang w:eastAsia="ru-RU"/>
    </w:rPr>
  </w:style>
  <w:style w:type="paragraph" w:customStyle="1" w:styleId="a6">
    <w:name w:val="Таблицы (моноширинный)"/>
    <w:basedOn w:val="a"/>
    <w:next w:val="a"/>
    <w:uiPriority w:val="99"/>
    <w:rsid w:val="00C9075B"/>
    <w:pPr>
      <w:widowControl w:val="0"/>
      <w:autoSpaceDE w:val="0"/>
      <w:autoSpaceDN w:val="0"/>
      <w:adjustRightInd w:val="0"/>
      <w:spacing w:after="0" w:line="240" w:lineRule="auto"/>
    </w:pPr>
    <w:rPr>
      <w:rFonts w:ascii="Courier New" w:eastAsiaTheme="minorEastAsia" w:hAnsi="Courier New" w:cs="Courier New"/>
      <w:sz w:val="24"/>
      <w:szCs w:val="24"/>
      <w:lang w:eastAsia="ru-RU"/>
    </w:rPr>
  </w:style>
  <w:style w:type="paragraph" w:customStyle="1" w:styleId="a7">
    <w:name w:val="Прижатый влево"/>
    <w:basedOn w:val="a"/>
    <w:next w:val="a"/>
    <w:uiPriority w:val="99"/>
    <w:rsid w:val="00C9075B"/>
    <w:pPr>
      <w:widowControl w:val="0"/>
      <w:autoSpaceDE w:val="0"/>
      <w:autoSpaceDN w:val="0"/>
      <w:adjustRightInd w:val="0"/>
      <w:spacing w:after="0" w:line="240" w:lineRule="auto"/>
    </w:pPr>
    <w:rPr>
      <w:rFonts w:ascii="Times New Roman CYR" w:eastAsiaTheme="minorEastAsia" w:hAnsi="Times New Roman CYR" w:cs="Times New Roman CYR"/>
      <w:sz w:val="24"/>
      <w:szCs w:val="24"/>
      <w:lang w:eastAsia="ru-RU"/>
    </w:rPr>
  </w:style>
  <w:style w:type="paragraph" w:customStyle="1" w:styleId="a8">
    <w:name w:val="Сноска"/>
    <w:basedOn w:val="a"/>
    <w:next w:val="a"/>
    <w:uiPriority w:val="99"/>
    <w:rsid w:val="00C9075B"/>
    <w:pPr>
      <w:widowControl w:val="0"/>
      <w:autoSpaceDE w:val="0"/>
      <w:autoSpaceDN w:val="0"/>
      <w:adjustRightInd w:val="0"/>
      <w:spacing w:after="0" w:line="240" w:lineRule="auto"/>
      <w:ind w:firstLine="720"/>
      <w:jc w:val="both"/>
    </w:pPr>
    <w:rPr>
      <w:rFonts w:ascii="Times New Roman CYR" w:eastAsiaTheme="minorEastAsia" w:hAnsi="Times New Roman CYR" w:cs="Times New Roman CYR"/>
      <w:sz w:val="20"/>
      <w:szCs w:val="20"/>
      <w:lang w:eastAsia="ru-RU"/>
    </w:rPr>
  </w:style>
  <w:style w:type="character" w:customStyle="1" w:styleId="a9">
    <w:name w:val="Гипертекстовая ссылка"/>
    <w:uiPriority w:val="99"/>
    <w:rsid w:val="00F33AD5"/>
    <w:rPr>
      <w:color w:val="008000"/>
      <w:sz w:val="20"/>
      <w:szCs w:val="20"/>
      <w:u w:val="single"/>
    </w:rPr>
  </w:style>
  <w:style w:type="paragraph" w:customStyle="1" w:styleId="Default">
    <w:name w:val="Default"/>
    <w:rsid w:val="00700E4E"/>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aa">
    <w:name w:val="Hyperlink"/>
    <w:basedOn w:val="a0"/>
    <w:uiPriority w:val="99"/>
    <w:unhideWhenUsed/>
    <w:rsid w:val="00DC1CDC"/>
    <w:rPr>
      <w:color w:val="0563C1" w:themeColor="hyperlink"/>
      <w:u w:val="single"/>
    </w:rPr>
  </w:style>
  <w:style w:type="paragraph" w:customStyle="1" w:styleId="ConsPlusNonformat">
    <w:name w:val="ConsPlusNonformat"/>
    <w:uiPriority w:val="99"/>
    <w:rsid w:val="00C31A89"/>
    <w:pPr>
      <w:autoSpaceDE w:val="0"/>
      <w:autoSpaceDN w:val="0"/>
      <w:adjustRightInd w:val="0"/>
      <w:spacing w:after="0" w:line="240" w:lineRule="auto"/>
    </w:pPr>
    <w:rPr>
      <w:rFonts w:ascii="Courier New" w:hAnsi="Courier New" w:cs="Courier New"/>
      <w:sz w:val="20"/>
      <w:szCs w:val="20"/>
    </w:rPr>
  </w:style>
  <w:style w:type="paragraph" w:styleId="ab">
    <w:name w:val="No Spacing"/>
    <w:link w:val="ac"/>
    <w:uiPriority w:val="1"/>
    <w:qFormat/>
    <w:rsid w:val="00C40B28"/>
    <w:pPr>
      <w:spacing w:after="0" w:line="240" w:lineRule="auto"/>
    </w:pPr>
    <w:rPr>
      <w:rFonts w:ascii="Calibri" w:eastAsia="Times New Roman" w:hAnsi="Calibri" w:cs="Times New Roman"/>
      <w:lang w:eastAsia="ru-RU"/>
    </w:rPr>
  </w:style>
  <w:style w:type="character" w:customStyle="1" w:styleId="ac">
    <w:name w:val="Без интервала Знак"/>
    <w:link w:val="ab"/>
    <w:uiPriority w:val="1"/>
    <w:rsid w:val="00C40B28"/>
    <w:rPr>
      <w:rFonts w:ascii="Calibri" w:eastAsia="Times New Roman" w:hAnsi="Calibri" w:cs="Times New Roman"/>
      <w:lang w:eastAsia="ru-RU"/>
    </w:rPr>
  </w:style>
  <w:style w:type="paragraph" w:styleId="ad">
    <w:name w:val="header"/>
    <w:basedOn w:val="a"/>
    <w:link w:val="ae"/>
    <w:uiPriority w:val="99"/>
    <w:unhideWhenUsed/>
    <w:rsid w:val="00B45EFB"/>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B45EFB"/>
  </w:style>
  <w:style w:type="paragraph" w:styleId="af">
    <w:name w:val="footer"/>
    <w:basedOn w:val="a"/>
    <w:link w:val="af0"/>
    <w:uiPriority w:val="99"/>
    <w:unhideWhenUsed/>
    <w:rsid w:val="00B45EFB"/>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B45EFB"/>
  </w:style>
  <w:style w:type="character" w:styleId="af1">
    <w:name w:val="Unresolved Mention"/>
    <w:basedOn w:val="a0"/>
    <w:uiPriority w:val="99"/>
    <w:semiHidden/>
    <w:unhideWhenUsed/>
    <w:rsid w:val="001D2A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2112">
      <w:bodyDiv w:val="1"/>
      <w:marLeft w:val="0"/>
      <w:marRight w:val="0"/>
      <w:marTop w:val="0"/>
      <w:marBottom w:val="0"/>
      <w:divBdr>
        <w:top w:val="none" w:sz="0" w:space="0" w:color="auto"/>
        <w:left w:val="none" w:sz="0" w:space="0" w:color="auto"/>
        <w:bottom w:val="none" w:sz="0" w:space="0" w:color="auto"/>
        <w:right w:val="none" w:sz="0" w:space="0" w:color="auto"/>
      </w:divBdr>
    </w:div>
    <w:div w:id="91360685">
      <w:bodyDiv w:val="1"/>
      <w:marLeft w:val="0"/>
      <w:marRight w:val="0"/>
      <w:marTop w:val="0"/>
      <w:marBottom w:val="0"/>
      <w:divBdr>
        <w:top w:val="none" w:sz="0" w:space="0" w:color="auto"/>
        <w:left w:val="none" w:sz="0" w:space="0" w:color="auto"/>
        <w:bottom w:val="none" w:sz="0" w:space="0" w:color="auto"/>
        <w:right w:val="none" w:sz="0" w:space="0" w:color="auto"/>
      </w:divBdr>
    </w:div>
    <w:div w:id="417095107">
      <w:bodyDiv w:val="1"/>
      <w:marLeft w:val="0"/>
      <w:marRight w:val="0"/>
      <w:marTop w:val="0"/>
      <w:marBottom w:val="0"/>
      <w:divBdr>
        <w:top w:val="none" w:sz="0" w:space="0" w:color="auto"/>
        <w:left w:val="none" w:sz="0" w:space="0" w:color="auto"/>
        <w:bottom w:val="none" w:sz="0" w:space="0" w:color="auto"/>
        <w:right w:val="none" w:sz="0" w:space="0" w:color="auto"/>
      </w:divBdr>
    </w:div>
    <w:div w:id="908881096">
      <w:bodyDiv w:val="1"/>
      <w:marLeft w:val="0"/>
      <w:marRight w:val="0"/>
      <w:marTop w:val="0"/>
      <w:marBottom w:val="0"/>
      <w:divBdr>
        <w:top w:val="none" w:sz="0" w:space="0" w:color="auto"/>
        <w:left w:val="none" w:sz="0" w:space="0" w:color="auto"/>
        <w:bottom w:val="none" w:sz="0" w:space="0" w:color="auto"/>
        <w:right w:val="none" w:sz="0" w:space="0" w:color="auto"/>
      </w:divBdr>
    </w:div>
    <w:div w:id="1671634802">
      <w:bodyDiv w:val="1"/>
      <w:marLeft w:val="0"/>
      <w:marRight w:val="0"/>
      <w:marTop w:val="0"/>
      <w:marBottom w:val="0"/>
      <w:divBdr>
        <w:top w:val="none" w:sz="0" w:space="0" w:color="auto"/>
        <w:left w:val="none" w:sz="0" w:space="0" w:color="auto"/>
        <w:bottom w:val="none" w:sz="0" w:space="0" w:color="auto"/>
        <w:right w:val="none" w:sz="0" w:space="0" w:color="auto"/>
      </w:divBdr>
    </w:div>
    <w:div w:id="1890455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obileonline.garant.ru/document/redirect/12184522/21" TargetMode="External"/><Relationship Id="rId13" Type="http://schemas.openxmlformats.org/officeDocument/2006/relationships/hyperlink" Target="consultantplus://offline/ref=4BDE0832B1A2453B298846D5C4B5077F5EDB5388F81E404FDB8EA00EFA66BAB9FAD0E03BF4D9B68942997F8884BE07B2FDCF26504863E2F3aDF0D"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file:///Y:\&#1056;&#1072;&#1073;&#1086;&#1095;&#1072;&#1103;%20&#1087;&#1072;&#1087;&#1082;&#1072;%20335\&#1040;&#1059;&#1050;&#1062;&#1048;&#1054;&#1053;&#1067;%202021\&#1040;&#1059;&#1050;&#1062;&#1048;&#1054;&#1053;&#1067;%20&#1053;&#1072;&#1090;&#1072;&#1083;&#1100;&#1103;\&#1040;&#1059;&#1050;&#1062;&#1048;&#1054;&#1053;&#1067;\0338300007421000085%20&#1056;&#1072;&#1089;&#1093;&#1086;&#1076;&#1082;&#1072;%20&#1050;&#1044;&#1051;%20(&#1087;&#1088;&#1086;&#1073;&#1080;&#1088;&#1082;&#1080;,%20&#1096;&#1087;&#1072;&#1090;&#1077;&#1083;&#1100;,%20&#1092;&#1080;&#1083;&#1100;&#1090;&#1088;&#1099;%20&#1080;%20&#1076;&#1088;)\&#1045;&#1048;&#1057;\&#1069;&#1040;%20(&#1088;&#1072;&#1089;&#1093;.%20&#1084;&#1072;&#1090;.%20&#1050;&#1044;&#1051;).docx" TargetMode="External"/><Relationship Id="rId12" Type="http://schemas.openxmlformats.org/officeDocument/2006/relationships/hyperlink" Target="consultantplus://offline/ref=A45D2549526AF4C38F6822A0F275FB6C10B6BAFC78CA3F11295AEDB0881A70E4F0EFBFB66966DE44t754H"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oz@kkdb41.r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consultantplus://offline/ref=ADB911B4572D9D1C405537FC5C92EBE91DB65D1491DA13B38CF7339467AB7ED87739E833EC0B557Fh1G4D" TargetMode="External"/><Relationship Id="rId5" Type="http://schemas.openxmlformats.org/officeDocument/2006/relationships/footnotes" Target="footnotes.xml"/><Relationship Id="rId15" Type="http://schemas.openxmlformats.org/officeDocument/2006/relationships/hyperlink" Target="http://internet.garant.ru/document/redirect/10164072/45011" TargetMode="External"/><Relationship Id="rId10" Type="http://schemas.openxmlformats.org/officeDocument/2006/relationships/hyperlink" Target="consultantplus://offline/ref=84F924E147D68696274DF51FF6911282F26449E8DCFA6C3A57A8B6FF7F77F83E3A26C25E5E57B011F87F10A1D1A0C63F59BF1728597EC5F064G6A" TargetMode="External"/><Relationship Id="rId4" Type="http://schemas.openxmlformats.org/officeDocument/2006/relationships/webSettings" Target="webSettings.xml"/><Relationship Id="rId9" Type="http://schemas.openxmlformats.org/officeDocument/2006/relationships/hyperlink" Target="consultantplus://offline/ref=84F924E147D68696274DF51FF6911282F26449E8DCFA6C3A57A8B6FF7F77F83E3A26C25E5E56BC17F77F10A1D1A0C63F59BF1728597EC5F064G6A" TargetMode="External"/><Relationship Id="rId14" Type="http://schemas.openxmlformats.org/officeDocument/2006/relationships/hyperlink" Target="http://mobileonline.garant.ru/document/redirect/10164072/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631</TotalTime>
  <Pages>19</Pages>
  <Words>8757</Words>
  <Characters>49921</Characters>
  <Application>Microsoft Office Word</Application>
  <DocSecurity>0</DocSecurity>
  <Lines>416</Lines>
  <Paragraphs>117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272</cp:revision>
  <cp:lastPrinted>2026-10-14T23:40:00Z</cp:lastPrinted>
  <dcterms:created xsi:type="dcterms:W3CDTF">2022-02-13T21:04:00Z</dcterms:created>
  <dcterms:modified xsi:type="dcterms:W3CDTF">2026-10-21T02:31:00Z</dcterms:modified>
</cp:coreProperties>
</file>