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9436D4" w14:textId="40C6CC0A" w:rsidR="00780FB9" w:rsidRPr="00CE041A" w:rsidRDefault="00780FB9">
      <w:pPr>
        <w:rPr>
          <w:sz w:val="24"/>
          <w:szCs w:val="24"/>
        </w:rPr>
      </w:pPr>
    </w:p>
    <w:p w14:paraId="2E75B98E" w14:textId="706B47FF" w:rsidR="00245C9A" w:rsidRPr="006A191B" w:rsidRDefault="00C91034" w:rsidP="00245C9A">
      <w:pPr>
        <w:jc w:val="center"/>
        <w:rPr>
          <w:rFonts w:ascii="Times New Roman" w:hAnsi="Times New Roman" w:cs="Times New Roman"/>
          <w:b/>
          <w:bCs/>
          <w:sz w:val="24"/>
          <w:szCs w:val="24"/>
        </w:rPr>
      </w:pPr>
      <w:r w:rsidRPr="006A191B">
        <w:rPr>
          <w:rFonts w:ascii="Times New Roman" w:hAnsi="Times New Roman" w:cs="Times New Roman"/>
          <w:b/>
          <w:bCs/>
          <w:sz w:val="24"/>
          <w:szCs w:val="24"/>
        </w:rPr>
        <w:t>David</w:t>
      </w:r>
      <w:r w:rsidR="00245C9A" w:rsidRPr="006A191B">
        <w:rPr>
          <w:rFonts w:ascii="Times New Roman" w:hAnsi="Times New Roman" w:cs="Times New Roman"/>
          <w:b/>
          <w:bCs/>
          <w:sz w:val="24"/>
          <w:szCs w:val="24"/>
        </w:rPr>
        <w:t xml:space="preserve"> </w:t>
      </w:r>
      <w:r w:rsidRPr="006A191B">
        <w:rPr>
          <w:rFonts w:ascii="Times New Roman" w:hAnsi="Times New Roman" w:cs="Times New Roman"/>
          <w:b/>
          <w:bCs/>
          <w:sz w:val="24"/>
          <w:szCs w:val="24"/>
        </w:rPr>
        <w:t>Hilbert</w:t>
      </w:r>
    </w:p>
    <w:p w14:paraId="70ABF971" w14:textId="77777777" w:rsidR="00245C9A" w:rsidRPr="00CE041A" w:rsidRDefault="00245C9A" w:rsidP="00245C9A">
      <w:pPr>
        <w:jc w:val="center"/>
        <w:rPr>
          <w:b/>
          <w:bCs/>
          <w:sz w:val="24"/>
          <w:szCs w:val="24"/>
        </w:rPr>
      </w:pPr>
    </w:p>
    <w:p w14:paraId="6E233A5C" w14:textId="7FC2F52F" w:rsidR="003B6955" w:rsidRDefault="003B6955" w:rsidP="00245C9A">
      <w:pPr>
        <w:jc w:val="center"/>
        <w:rPr>
          <w:rFonts w:ascii="Times New Roman" w:hAnsi="Times New Roman" w:cs="Times New Roman"/>
          <w:b/>
          <w:bCs/>
          <w:sz w:val="36"/>
          <w:szCs w:val="36"/>
        </w:rPr>
      </w:pPr>
      <w:r w:rsidRPr="006A191B">
        <w:rPr>
          <w:rFonts w:ascii="Times New Roman" w:hAnsi="Times New Roman" w:cs="Times New Roman"/>
          <w:b/>
          <w:bCs/>
          <w:sz w:val="36"/>
          <w:szCs w:val="36"/>
        </w:rPr>
        <w:t>LES FONDEMENTS DE LA PHYSIQUE</w:t>
      </w:r>
    </w:p>
    <w:p w14:paraId="368ABFF2" w14:textId="77777777" w:rsidR="006A191B" w:rsidRPr="006A191B" w:rsidRDefault="006A191B" w:rsidP="006A191B">
      <w:pPr>
        <w:rPr>
          <w:rFonts w:ascii="Times New Roman" w:hAnsi="Times New Roman" w:cs="Times New Roman"/>
          <w:b/>
          <w:bCs/>
          <w:sz w:val="36"/>
          <w:szCs w:val="36"/>
        </w:rPr>
      </w:pPr>
    </w:p>
    <w:p w14:paraId="75450109" w14:textId="049D1683" w:rsidR="00C91034" w:rsidRPr="006A191B" w:rsidRDefault="00C91034" w:rsidP="00245C9A">
      <w:pPr>
        <w:jc w:val="center"/>
        <w:rPr>
          <w:bCs/>
          <w:sz w:val="28"/>
          <w:szCs w:val="28"/>
        </w:rPr>
      </w:pPr>
      <w:r w:rsidRPr="006A191B">
        <w:rPr>
          <w:bCs/>
          <w:sz w:val="28"/>
          <w:szCs w:val="28"/>
        </w:rPr>
        <w:t>(</w:t>
      </w:r>
      <w:r w:rsidRPr="006A191B">
        <w:rPr>
          <w:rFonts w:ascii="Times New Roman" w:hAnsi="Times New Roman" w:cs="Times New Roman"/>
          <w:bCs/>
          <w:i/>
          <w:sz w:val="28"/>
          <w:szCs w:val="28"/>
        </w:rPr>
        <w:t>Die Grundlagen der Physik</w:t>
      </w:r>
      <w:r w:rsidRPr="006A191B">
        <w:rPr>
          <w:bCs/>
          <w:sz w:val="28"/>
          <w:szCs w:val="28"/>
        </w:rPr>
        <w:t>)</w:t>
      </w:r>
    </w:p>
    <w:p w14:paraId="5882D3C1" w14:textId="0EE7F54F" w:rsidR="003B6955" w:rsidRPr="006A191B" w:rsidRDefault="003B6955" w:rsidP="00245C9A">
      <w:pPr>
        <w:jc w:val="center"/>
        <w:rPr>
          <w:bCs/>
          <w:sz w:val="24"/>
          <w:szCs w:val="24"/>
        </w:rPr>
      </w:pPr>
      <w:r w:rsidRPr="006A191B">
        <w:rPr>
          <w:bCs/>
          <w:sz w:val="24"/>
          <w:szCs w:val="24"/>
        </w:rPr>
        <w:t>(</w:t>
      </w:r>
      <w:r w:rsidR="001D6354" w:rsidRPr="006A191B">
        <w:rPr>
          <w:bCs/>
          <w:sz w:val="24"/>
          <w:szCs w:val="24"/>
        </w:rPr>
        <w:t>SECONDE</w:t>
      </w:r>
      <w:r w:rsidRPr="006A191B">
        <w:rPr>
          <w:bCs/>
          <w:sz w:val="24"/>
          <w:szCs w:val="24"/>
        </w:rPr>
        <w:t xml:space="preserve"> COMMUNICATION)</w:t>
      </w:r>
      <w:bookmarkStart w:id="0" w:name="_GoBack"/>
      <w:bookmarkEnd w:id="0"/>
    </w:p>
    <w:p w14:paraId="73BA93A4" w14:textId="36D93B39" w:rsidR="00C91034" w:rsidRPr="006A191B" w:rsidRDefault="00C91034" w:rsidP="00245C9A">
      <w:pPr>
        <w:jc w:val="center"/>
        <w:rPr>
          <w:bCs/>
          <w:sz w:val="24"/>
          <w:szCs w:val="24"/>
        </w:rPr>
      </w:pPr>
      <w:r w:rsidRPr="006A191B">
        <w:rPr>
          <w:bCs/>
          <w:sz w:val="24"/>
          <w:szCs w:val="24"/>
        </w:rPr>
        <w:t>Traduction française de G.D’Agostini</w:t>
      </w:r>
    </w:p>
    <w:p w14:paraId="46C1DBF0" w14:textId="1D1A76CE" w:rsidR="00C91034" w:rsidRPr="006A191B" w:rsidRDefault="00C91034" w:rsidP="00245C9A">
      <w:pPr>
        <w:jc w:val="center"/>
        <w:rPr>
          <w:bCs/>
          <w:sz w:val="24"/>
          <w:szCs w:val="24"/>
        </w:rPr>
      </w:pPr>
      <w:r w:rsidRPr="006A191B">
        <w:rPr>
          <w:bCs/>
          <w:sz w:val="24"/>
          <w:szCs w:val="24"/>
        </w:rPr>
        <w:t>Libre de droits</w:t>
      </w:r>
    </w:p>
    <w:p w14:paraId="19DBF3EB" w14:textId="77777777" w:rsidR="00245C9A" w:rsidRPr="00CE041A" w:rsidRDefault="00245C9A" w:rsidP="00245C9A">
      <w:pPr>
        <w:jc w:val="center"/>
        <w:rPr>
          <w:b/>
          <w:bCs/>
          <w:sz w:val="24"/>
          <w:szCs w:val="24"/>
        </w:rPr>
      </w:pPr>
    </w:p>
    <w:p w14:paraId="1C2746FC" w14:textId="14E7658A" w:rsidR="003B6955" w:rsidRPr="00CE041A" w:rsidRDefault="003B6955" w:rsidP="003B6955">
      <w:pPr>
        <w:rPr>
          <w:i/>
          <w:iCs/>
          <w:sz w:val="24"/>
          <w:szCs w:val="24"/>
        </w:rPr>
      </w:pPr>
      <w:r w:rsidRPr="00CE041A">
        <w:rPr>
          <w:i/>
          <w:iCs/>
          <w:sz w:val="24"/>
          <w:szCs w:val="24"/>
        </w:rPr>
        <w:t xml:space="preserve">Publié à l'origine sous le titre "Die Grundlagen der Physik. </w:t>
      </w:r>
      <w:r w:rsidRPr="008F2028">
        <w:rPr>
          <w:i/>
          <w:iCs/>
          <w:sz w:val="24"/>
          <w:szCs w:val="24"/>
          <w:lang w:val="en-US"/>
        </w:rPr>
        <w:t>(</w:t>
      </w:r>
      <w:r w:rsidR="001D6354" w:rsidRPr="008F2028">
        <w:rPr>
          <w:i/>
          <w:iCs/>
          <w:sz w:val="24"/>
          <w:szCs w:val="24"/>
          <w:lang w:val="en-US"/>
        </w:rPr>
        <w:t xml:space="preserve">Zweite </w:t>
      </w:r>
      <w:r w:rsidRPr="008F2028">
        <w:rPr>
          <w:i/>
          <w:iCs/>
          <w:sz w:val="24"/>
          <w:szCs w:val="24"/>
          <w:lang w:val="en-US"/>
        </w:rPr>
        <w:t xml:space="preserve">Mitteilung)" dans Nachrichten von der Königlichen Gesellschaft der Wissenschaften zu Göttingen. </w:t>
      </w:r>
      <w:r w:rsidRPr="00CE041A">
        <w:rPr>
          <w:i/>
          <w:iCs/>
          <w:sz w:val="24"/>
          <w:szCs w:val="24"/>
        </w:rPr>
        <w:t>Math.-phys. Klasse. 191</w:t>
      </w:r>
      <w:r w:rsidR="001D6354">
        <w:rPr>
          <w:i/>
          <w:iCs/>
          <w:sz w:val="24"/>
          <w:szCs w:val="24"/>
        </w:rPr>
        <w:t>7</w:t>
      </w:r>
      <w:r w:rsidRPr="00CE041A">
        <w:rPr>
          <w:i/>
          <w:iCs/>
          <w:sz w:val="24"/>
          <w:szCs w:val="24"/>
        </w:rPr>
        <w:t xml:space="preserve">. p. </w:t>
      </w:r>
      <w:r w:rsidR="001D6354">
        <w:rPr>
          <w:i/>
          <w:iCs/>
          <w:sz w:val="24"/>
          <w:szCs w:val="24"/>
        </w:rPr>
        <w:t>53</w:t>
      </w:r>
      <w:r w:rsidRPr="00CE041A">
        <w:rPr>
          <w:i/>
          <w:iCs/>
          <w:sz w:val="24"/>
          <w:szCs w:val="24"/>
        </w:rPr>
        <w:t>-</w:t>
      </w:r>
      <w:r w:rsidR="001D6354">
        <w:rPr>
          <w:i/>
          <w:iCs/>
          <w:sz w:val="24"/>
          <w:szCs w:val="24"/>
        </w:rPr>
        <w:t>76</w:t>
      </w:r>
      <w:r w:rsidRPr="00CE041A">
        <w:rPr>
          <w:i/>
          <w:iCs/>
          <w:sz w:val="24"/>
          <w:szCs w:val="24"/>
        </w:rPr>
        <w:t>. Présenté lors de la séance du 2</w:t>
      </w:r>
      <w:r w:rsidR="001D6354">
        <w:rPr>
          <w:i/>
          <w:iCs/>
          <w:sz w:val="24"/>
          <w:szCs w:val="24"/>
        </w:rPr>
        <w:t>3</w:t>
      </w:r>
      <w:r w:rsidRPr="00CE041A">
        <w:rPr>
          <w:i/>
          <w:iCs/>
          <w:sz w:val="24"/>
          <w:szCs w:val="24"/>
        </w:rPr>
        <w:t xml:space="preserve"> </w:t>
      </w:r>
      <w:r w:rsidR="001D6354">
        <w:rPr>
          <w:i/>
          <w:iCs/>
          <w:sz w:val="24"/>
          <w:szCs w:val="24"/>
        </w:rPr>
        <w:t>décembre</w:t>
      </w:r>
      <w:r w:rsidRPr="00CE041A">
        <w:rPr>
          <w:i/>
          <w:iCs/>
          <w:sz w:val="24"/>
          <w:szCs w:val="24"/>
        </w:rPr>
        <w:t xml:space="preserve"> 191</w:t>
      </w:r>
      <w:r w:rsidR="001D6354">
        <w:rPr>
          <w:i/>
          <w:iCs/>
          <w:sz w:val="24"/>
          <w:szCs w:val="24"/>
        </w:rPr>
        <w:t>6</w:t>
      </w:r>
      <w:r w:rsidRPr="00CE041A">
        <w:rPr>
          <w:i/>
          <w:iCs/>
          <w:sz w:val="24"/>
          <w:szCs w:val="24"/>
        </w:rPr>
        <w:t>.</w:t>
      </w:r>
    </w:p>
    <w:p w14:paraId="14F448CF" w14:textId="77777777" w:rsidR="00245C9A" w:rsidRPr="00CE041A" w:rsidRDefault="00245C9A" w:rsidP="003B6955">
      <w:pPr>
        <w:rPr>
          <w:i/>
          <w:iCs/>
          <w:sz w:val="24"/>
          <w:szCs w:val="24"/>
        </w:rPr>
      </w:pPr>
    </w:p>
    <w:p w14:paraId="2E9D4FF0" w14:textId="1DBF3B34" w:rsidR="00AD1C50" w:rsidRPr="00AD1C50" w:rsidRDefault="00AD1C50" w:rsidP="00AD1C50">
      <w:pPr>
        <w:ind w:firstLine="284"/>
        <w:rPr>
          <w:sz w:val="24"/>
          <w:szCs w:val="24"/>
        </w:rPr>
      </w:pPr>
      <w:r w:rsidRPr="00AD1C50">
        <w:rPr>
          <w:sz w:val="24"/>
          <w:szCs w:val="24"/>
        </w:rPr>
        <w:t>Dans ma première communication</w:t>
      </w:r>
      <w:r w:rsidR="00245C9A" w:rsidRPr="00AD1C50">
        <w:rPr>
          <w:rStyle w:val="Marquenotebasdepage"/>
          <w:sz w:val="24"/>
          <w:szCs w:val="24"/>
        </w:rPr>
        <w:footnoteReference w:id="1"/>
      </w:r>
      <w:r w:rsidR="003B6955" w:rsidRPr="00AD1C50">
        <w:rPr>
          <w:sz w:val="24"/>
          <w:szCs w:val="24"/>
        </w:rPr>
        <w:t xml:space="preserve"> </w:t>
      </w:r>
      <w:r w:rsidRPr="00AD1C50">
        <w:rPr>
          <w:sz w:val="24"/>
          <w:szCs w:val="24"/>
        </w:rPr>
        <w:t>je proposais un système d'équations de base de la physique. Avant d'aborder la théorie de l'intégration de ces équations, il semble nécessaire de discuter de certaines questions plus générales de nature logique autan que physique.</w:t>
      </w:r>
    </w:p>
    <w:p w14:paraId="674CE1BB" w14:textId="55AEF8E4" w:rsidR="00AD1C50" w:rsidRDefault="00AD1C50" w:rsidP="00AD1C50">
      <w:pPr>
        <w:ind w:firstLine="284"/>
        <w:rPr>
          <w:sz w:val="24"/>
          <w:szCs w:val="24"/>
        </w:rPr>
      </w:pPr>
      <w:r w:rsidRPr="00AD1C50">
        <w:rPr>
          <w:sz w:val="24"/>
          <w:szCs w:val="24"/>
        </w:rPr>
        <w:t>Tout d'abord, nous introduisons, à la place des paramètres spatiaux</w:t>
      </w:r>
      <m:oMath>
        <m:r>
          <w:rPr>
            <w:rFonts w:ascii="Cambria Math" w:hAnsi="Cambria Math"/>
            <w:sz w:val="24"/>
            <w:szCs w:val="24"/>
          </w:rPr>
          <m:t xml:space="preserve"> </m:t>
        </m:r>
        <m:sSub>
          <m:sSubPr>
            <m:ctrlPr>
              <w:rPr>
                <w:rFonts w:ascii="Cambria Math" w:hAnsi="Cambria Math"/>
                <w:i/>
                <w:sz w:val="24"/>
                <w:szCs w:val="24"/>
                <w:vertAlign w:val="subscript"/>
              </w:rPr>
            </m:ctrlPr>
          </m:sSubPr>
          <m:e>
            <m:r>
              <w:rPr>
                <w:rFonts w:ascii="Cambria Math" w:hAnsi="Cambria Math"/>
                <w:vertAlign w:val="subscript"/>
              </w:rPr>
              <m:t>ϖ</m:t>
            </m:r>
          </m:e>
          <m:sub>
            <m:r>
              <w:rPr>
                <w:rFonts w:ascii="Cambria Math" w:hAnsi="Cambria Math"/>
                <w:sz w:val="24"/>
                <w:szCs w:val="24"/>
                <w:vertAlign w:val="subscript"/>
              </w:rPr>
              <m:t>s</m:t>
            </m:r>
          </m:sub>
        </m:sSub>
      </m:oMath>
      <w:r w:rsidRPr="00AD1C50">
        <w:rPr>
          <w:sz w:val="24"/>
          <w:szCs w:val="24"/>
        </w:rPr>
        <w:t xml:space="preserve"> (</w:t>
      </w:r>
      <w:r w:rsidRPr="00AD1C50">
        <w:rPr>
          <w:i/>
          <w:iCs/>
          <w:sz w:val="24"/>
          <w:szCs w:val="24"/>
        </w:rPr>
        <w:t>s</w:t>
      </w:r>
      <w:r w:rsidRPr="00AD1C50">
        <w:rPr>
          <w:sz w:val="24"/>
          <w:szCs w:val="24"/>
        </w:rPr>
        <w:t>=1</w:t>
      </w:r>
      <w:proofErr w:type="gramStart"/>
      <w:r w:rsidRPr="00AD1C50">
        <w:rPr>
          <w:sz w:val="24"/>
          <w:szCs w:val="24"/>
        </w:rPr>
        <w:t>,2,3,4</w:t>
      </w:r>
      <w:proofErr w:type="gramEnd"/>
      <w:r w:rsidRPr="00AD1C50">
        <w:rPr>
          <w:sz w:val="24"/>
          <w:szCs w:val="24"/>
        </w:rPr>
        <w:t>), les paramètres réel</w:t>
      </w:r>
      <w:r>
        <w:rPr>
          <w:sz w:val="24"/>
          <w:szCs w:val="24"/>
        </w:rPr>
        <w:t xml:space="preserve"> </w:t>
      </w:r>
      <w:r w:rsidRPr="00AD1C50">
        <w:rPr>
          <w:sz w:val="24"/>
          <w:szCs w:val="24"/>
        </w:rPr>
        <w:t xml:space="preserve">les plus généraux de l'espace-temps en </w:t>
      </w:r>
      <w:r>
        <w:rPr>
          <w:sz w:val="24"/>
          <w:szCs w:val="24"/>
        </w:rPr>
        <w:t>posant</w:t>
      </w:r>
    </w:p>
    <w:p w14:paraId="5C449DDD" w14:textId="3B3098AD" w:rsidR="00F13B0D" w:rsidRPr="00F13B0D" w:rsidRDefault="006A191B" w:rsidP="00F13B0D">
      <w:pPr>
        <w:ind w:firstLine="284"/>
        <w:rPr>
          <w:sz w:val="24"/>
          <w:szCs w:val="24"/>
          <w:vertAlign w:val="subscript"/>
        </w:rPr>
      </w:pPr>
      <m:oMathPara>
        <m:oMathParaPr>
          <m:jc m:val="center"/>
        </m:oMathParaPr>
        <m:oMath>
          <m:sSub>
            <m:sSubPr>
              <m:ctrlPr>
                <w:rPr>
                  <w:rFonts w:ascii="Cambria Math" w:hAnsi="Cambria Math"/>
                  <w:i/>
                  <w:sz w:val="24"/>
                  <w:szCs w:val="24"/>
                  <w:vertAlign w:val="subscript"/>
                </w:rPr>
              </m:ctrlPr>
            </m:sSubPr>
            <m:e>
              <m:r>
                <w:rPr>
                  <w:rFonts w:ascii="Cambria Math" w:hAnsi="Cambria Math"/>
                  <w:vertAlign w:val="subscript"/>
                </w:rPr>
                <m:t>ϖ</m:t>
              </m:r>
            </m:e>
            <m:sub>
              <m:r>
                <w:rPr>
                  <w:rFonts w:ascii="Cambria Math" w:hAnsi="Cambria Math"/>
                  <w:sz w:val="24"/>
                  <w:szCs w:val="24"/>
                  <w:vertAlign w:val="subscript"/>
                </w:rPr>
                <m:t>1</m:t>
              </m:r>
            </m:sub>
          </m:sSub>
          <m:r>
            <w:rPr>
              <w:rFonts w:ascii="Cambria Math" w:hAnsi="Cambria Math"/>
              <w:sz w:val="24"/>
              <w:szCs w:val="24"/>
              <w:vertAlign w:val="subscript"/>
            </w:rPr>
            <m:t>=</m:t>
          </m:r>
          <m:sSub>
            <m:sSubPr>
              <m:ctrlPr>
                <w:rPr>
                  <w:rFonts w:ascii="Cambria Math" w:hAnsi="Cambria Math"/>
                  <w:i/>
                  <w:sz w:val="24"/>
                  <w:szCs w:val="24"/>
                  <w:vertAlign w:val="subscript"/>
                </w:rPr>
              </m:ctrlPr>
            </m:sSubPr>
            <m:e>
              <m:r>
                <w:rPr>
                  <w:rFonts w:ascii="Cambria Math" w:hAnsi="Cambria Math"/>
                  <w:vertAlign w:val="subscript"/>
                </w:rPr>
                <m:t>x</m:t>
              </m:r>
            </m:e>
            <m:sub>
              <m:r>
                <w:rPr>
                  <w:rFonts w:ascii="Cambria Math" w:hAnsi="Cambria Math"/>
                  <w:sz w:val="24"/>
                  <w:szCs w:val="24"/>
                  <w:vertAlign w:val="subscript"/>
                </w:rPr>
                <m:t>1</m:t>
              </m:r>
            </m:sub>
          </m:sSub>
          <m:r>
            <w:rPr>
              <w:rFonts w:ascii="Cambria Math" w:hAnsi="Cambria Math"/>
              <w:sz w:val="24"/>
              <w:szCs w:val="24"/>
              <w:vertAlign w:val="subscript"/>
            </w:rPr>
            <m:t xml:space="preserve"> ,            </m:t>
          </m:r>
          <m:sSub>
            <m:sSubPr>
              <m:ctrlPr>
                <w:rPr>
                  <w:rFonts w:ascii="Cambria Math" w:hAnsi="Cambria Math"/>
                  <w:i/>
                  <w:sz w:val="24"/>
                  <w:szCs w:val="24"/>
                  <w:vertAlign w:val="subscript"/>
                </w:rPr>
              </m:ctrlPr>
            </m:sSubPr>
            <m:e>
              <m:r>
                <w:rPr>
                  <w:rFonts w:ascii="Cambria Math" w:hAnsi="Cambria Math"/>
                  <w:vertAlign w:val="subscript"/>
                </w:rPr>
                <m:t>ϖ</m:t>
              </m:r>
            </m:e>
            <m:sub>
              <m:r>
                <w:rPr>
                  <w:rFonts w:ascii="Cambria Math" w:hAnsi="Cambria Math"/>
                  <w:sz w:val="24"/>
                  <w:szCs w:val="24"/>
                  <w:vertAlign w:val="subscript"/>
                </w:rPr>
                <m:t>2</m:t>
              </m:r>
            </m:sub>
          </m:sSub>
          <m:r>
            <w:rPr>
              <w:rFonts w:ascii="Cambria Math" w:hAnsi="Cambria Math"/>
              <w:sz w:val="24"/>
              <w:szCs w:val="24"/>
              <w:vertAlign w:val="subscript"/>
            </w:rPr>
            <m:t>=</m:t>
          </m:r>
          <m:sSub>
            <m:sSubPr>
              <m:ctrlPr>
                <w:rPr>
                  <w:rFonts w:ascii="Cambria Math" w:hAnsi="Cambria Math"/>
                  <w:i/>
                  <w:sz w:val="24"/>
                  <w:szCs w:val="24"/>
                  <w:vertAlign w:val="subscript"/>
                </w:rPr>
              </m:ctrlPr>
            </m:sSubPr>
            <m:e>
              <m:r>
                <w:rPr>
                  <w:rFonts w:ascii="Cambria Math" w:hAnsi="Cambria Math"/>
                  <w:vertAlign w:val="subscript"/>
                </w:rPr>
                <m:t>x</m:t>
              </m:r>
            </m:e>
            <m:sub>
              <m:r>
                <w:rPr>
                  <w:rFonts w:ascii="Cambria Math" w:hAnsi="Cambria Math"/>
                  <w:sz w:val="24"/>
                  <w:szCs w:val="24"/>
                  <w:vertAlign w:val="subscript"/>
                </w:rPr>
                <m:t>2</m:t>
              </m:r>
            </m:sub>
          </m:sSub>
          <m:r>
            <w:rPr>
              <w:rFonts w:ascii="Cambria Math" w:hAnsi="Cambria Math"/>
              <w:sz w:val="24"/>
              <w:szCs w:val="24"/>
              <w:vertAlign w:val="subscript"/>
            </w:rPr>
            <m:t xml:space="preserve"> ,            </m:t>
          </m:r>
          <m:sSub>
            <m:sSubPr>
              <m:ctrlPr>
                <w:rPr>
                  <w:rFonts w:ascii="Cambria Math" w:hAnsi="Cambria Math"/>
                  <w:i/>
                  <w:sz w:val="24"/>
                  <w:szCs w:val="24"/>
                  <w:vertAlign w:val="subscript"/>
                </w:rPr>
              </m:ctrlPr>
            </m:sSubPr>
            <m:e>
              <m:r>
                <w:rPr>
                  <w:rFonts w:ascii="Cambria Math" w:hAnsi="Cambria Math"/>
                  <w:vertAlign w:val="subscript"/>
                </w:rPr>
                <m:t>ϖ</m:t>
              </m:r>
            </m:e>
            <m:sub>
              <m:r>
                <w:rPr>
                  <w:rFonts w:ascii="Cambria Math" w:hAnsi="Cambria Math"/>
                  <w:sz w:val="24"/>
                  <w:szCs w:val="24"/>
                  <w:vertAlign w:val="subscript"/>
                </w:rPr>
                <m:t>3</m:t>
              </m:r>
            </m:sub>
          </m:sSub>
          <m:r>
            <w:rPr>
              <w:rFonts w:ascii="Cambria Math" w:hAnsi="Cambria Math"/>
              <w:sz w:val="24"/>
              <w:szCs w:val="24"/>
              <w:vertAlign w:val="subscript"/>
            </w:rPr>
            <m:t>=</m:t>
          </m:r>
          <m:sSub>
            <m:sSubPr>
              <m:ctrlPr>
                <w:rPr>
                  <w:rFonts w:ascii="Cambria Math" w:hAnsi="Cambria Math"/>
                  <w:i/>
                  <w:sz w:val="24"/>
                  <w:szCs w:val="24"/>
                  <w:vertAlign w:val="subscript"/>
                </w:rPr>
              </m:ctrlPr>
            </m:sSubPr>
            <m:e>
              <m:r>
                <w:rPr>
                  <w:rFonts w:ascii="Cambria Math" w:hAnsi="Cambria Math"/>
                  <w:vertAlign w:val="subscript"/>
                </w:rPr>
                <m:t>x</m:t>
              </m:r>
            </m:e>
            <m:sub>
              <m:r>
                <w:rPr>
                  <w:rFonts w:ascii="Cambria Math" w:hAnsi="Cambria Math"/>
                  <w:sz w:val="24"/>
                  <w:szCs w:val="24"/>
                  <w:vertAlign w:val="subscript"/>
                </w:rPr>
                <m:t>3</m:t>
              </m:r>
            </m:sub>
          </m:sSub>
          <m:r>
            <w:rPr>
              <w:rFonts w:ascii="Cambria Math" w:hAnsi="Cambria Math"/>
              <w:sz w:val="24"/>
              <w:szCs w:val="24"/>
              <w:vertAlign w:val="subscript"/>
            </w:rPr>
            <m:t xml:space="preserve"> ,            </m:t>
          </m:r>
          <m:sSub>
            <m:sSubPr>
              <m:ctrlPr>
                <w:rPr>
                  <w:rFonts w:ascii="Cambria Math" w:hAnsi="Cambria Math"/>
                  <w:i/>
                  <w:sz w:val="24"/>
                  <w:szCs w:val="24"/>
                  <w:vertAlign w:val="subscript"/>
                </w:rPr>
              </m:ctrlPr>
            </m:sSubPr>
            <m:e>
              <m:r>
                <w:rPr>
                  <w:rFonts w:ascii="Cambria Math" w:hAnsi="Cambria Math"/>
                  <w:vertAlign w:val="subscript"/>
                </w:rPr>
                <m:t>ϖ</m:t>
              </m:r>
            </m:e>
            <m:sub>
              <m:r>
                <w:rPr>
                  <w:rFonts w:ascii="Cambria Math" w:hAnsi="Cambria Math"/>
                  <w:sz w:val="24"/>
                  <w:szCs w:val="24"/>
                  <w:vertAlign w:val="subscript"/>
                </w:rPr>
                <m:t>4</m:t>
              </m:r>
            </m:sub>
          </m:sSub>
          <m:r>
            <w:rPr>
              <w:rFonts w:ascii="Cambria Math" w:hAnsi="Cambria Math"/>
              <w:sz w:val="24"/>
              <w:szCs w:val="24"/>
              <w:vertAlign w:val="subscript"/>
            </w:rPr>
            <m:t>=</m:t>
          </m:r>
          <m:sSub>
            <m:sSubPr>
              <m:ctrlPr>
                <w:rPr>
                  <w:rFonts w:ascii="Cambria Math" w:hAnsi="Cambria Math"/>
                  <w:i/>
                  <w:sz w:val="24"/>
                  <w:szCs w:val="24"/>
                  <w:vertAlign w:val="subscript"/>
                </w:rPr>
              </m:ctrlPr>
            </m:sSubPr>
            <m:e>
              <m:r>
                <w:rPr>
                  <w:rFonts w:ascii="Cambria Math" w:hAnsi="Cambria Math"/>
                  <w:vertAlign w:val="subscript"/>
                </w:rPr>
                <m:t>x</m:t>
              </m:r>
            </m:e>
            <m:sub>
              <m:r>
                <w:rPr>
                  <w:rFonts w:ascii="Cambria Math" w:hAnsi="Cambria Math"/>
                  <w:sz w:val="24"/>
                  <w:szCs w:val="24"/>
                  <w:vertAlign w:val="subscript"/>
                </w:rPr>
                <m:t>4</m:t>
              </m:r>
            </m:sub>
          </m:sSub>
          <m:r>
            <w:rPr>
              <w:rFonts w:ascii="Cambria Math" w:hAnsi="Cambria Math"/>
              <w:sz w:val="24"/>
              <w:szCs w:val="24"/>
              <w:vertAlign w:val="subscript"/>
            </w:rPr>
            <m:t xml:space="preserve"> , </m:t>
          </m:r>
        </m:oMath>
      </m:oMathPara>
    </w:p>
    <w:p w14:paraId="23F2BE23" w14:textId="77777777" w:rsidR="00F13B0D" w:rsidRPr="00F13B0D" w:rsidRDefault="00F13B0D" w:rsidP="00F13B0D">
      <w:pPr>
        <w:rPr>
          <w:sz w:val="24"/>
          <w:szCs w:val="24"/>
        </w:rPr>
      </w:pPr>
      <w:proofErr w:type="gramStart"/>
      <w:r w:rsidRPr="00F13B0D">
        <w:rPr>
          <w:sz w:val="24"/>
          <w:szCs w:val="24"/>
        </w:rPr>
        <w:t>et</w:t>
      </w:r>
      <w:proofErr w:type="gramEnd"/>
      <w:r w:rsidRPr="00F13B0D">
        <w:rPr>
          <w:sz w:val="24"/>
          <w:szCs w:val="24"/>
        </w:rPr>
        <w:t xml:space="preserve"> par conséquent, à la place de</w:t>
      </w:r>
    </w:p>
    <w:p w14:paraId="746DC941" w14:textId="4EA65A85" w:rsidR="00F13B0D" w:rsidRPr="00F13B0D" w:rsidRDefault="00F13B0D" w:rsidP="005E5D72">
      <w:pPr>
        <w:rPr>
          <w:sz w:val="24"/>
          <w:szCs w:val="24"/>
          <w:vertAlign w:val="subscript"/>
        </w:rPr>
      </w:pPr>
      <m:oMathPara>
        <m:oMathParaPr>
          <m:jc m:val="center"/>
        </m:oMathParaPr>
        <m:oMath>
          <m:r>
            <w:rPr>
              <w:rFonts w:ascii="Cambria Math" w:hAnsi="Cambria Math"/>
              <w:sz w:val="24"/>
              <w:szCs w:val="24"/>
              <w:vertAlign w:val="subscript"/>
            </w:rPr>
            <m:t>i</m:t>
          </m:r>
          <m:sSub>
            <m:sSubPr>
              <m:ctrlPr>
                <w:rPr>
                  <w:rFonts w:ascii="Cambria Math" w:hAnsi="Cambria Math"/>
                  <w:i/>
                  <w:sz w:val="24"/>
                  <w:szCs w:val="24"/>
                  <w:vertAlign w:val="subscript"/>
                </w:rPr>
              </m:ctrlPr>
            </m:sSubPr>
            <m:e>
              <m:r>
                <w:rPr>
                  <w:rFonts w:ascii="Cambria Math" w:hAnsi="Cambria Math"/>
                  <w:vertAlign w:val="subscript"/>
                </w:rPr>
                <m:t>g</m:t>
              </m:r>
            </m:e>
            <m:sub>
              <m:r>
                <w:rPr>
                  <w:rFonts w:ascii="Cambria Math" w:hAnsi="Cambria Math"/>
                  <w:sz w:val="24"/>
                  <w:szCs w:val="24"/>
                  <w:vertAlign w:val="subscript"/>
                </w:rPr>
                <m:t>14</m:t>
              </m:r>
            </m:sub>
          </m:sSub>
          <m:r>
            <w:rPr>
              <w:rFonts w:ascii="Cambria Math" w:hAnsi="Cambria Math"/>
              <w:sz w:val="24"/>
              <w:szCs w:val="24"/>
              <w:vertAlign w:val="subscript"/>
            </w:rPr>
            <m:t xml:space="preserve"> ,            i</m:t>
          </m:r>
          <m:sSub>
            <m:sSubPr>
              <m:ctrlPr>
                <w:rPr>
                  <w:rFonts w:ascii="Cambria Math" w:hAnsi="Cambria Math"/>
                  <w:i/>
                  <w:sz w:val="24"/>
                  <w:szCs w:val="24"/>
                  <w:vertAlign w:val="subscript"/>
                </w:rPr>
              </m:ctrlPr>
            </m:sSubPr>
            <m:e>
              <m:r>
                <w:rPr>
                  <w:rFonts w:ascii="Cambria Math" w:hAnsi="Cambria Math"/>
                  <w:vertAlign w:val="subscript"/>
                </w:rPr>
                <m:t>g</m:t>
              </m:r>
            </m:e>
            <m:sub>
              <m:r>
                <w:rPr>
                  <w:rFonts w:ascii="Cambria Math" w:hAnsi="Cambria Math"/>
                  <w:sz w:val="24"/>
                  <w:szCs w:val="24"/>
                  <w:vertAlign w:val="subscript"/>
                </w:rPr>
                <m:t>24</m:t>
              </m:r>
            </m:sub>
          </m:sSub>
          <m:r>
            <w:rPr>
              <w:rFonts w:ascii="Cambria Math" w:hAnsi="Cambria Math"/>
              <w:sz w:val="24"/>
              <w:szCs w:val="24"/>
              <w:vertAlign w:val="subscript"/>
            </w:rPr>
            <m:t xml:space="preserve"> ,            i</m:t>
          </m:r>
          <m:sSub>
            <m:sSubPr>
              <m:ctrlPr>
                <w:rPr>
                  <w:rFonts w:ascii="Cambria Math" w:hAnsi="Cambria Math"/>
                  <w:i/>
                  <w:sz w:val="24"/>
                  <w:szCs w:val="24"/>
                  <w:vertAlign w:val="subscript"/>
                </w:rPr>
              </m:ctrlPr>
            </m:sSubPr>
            <m:e>
              <m:r>
                <w:rPr>
                  <w:rFonts w:ascii="Cambria Math" w:hAnsi="Cambria Math"/>
                  <w:vertAlign w:val="subscript"/>
                </w:rPr>
                <m:t>g</m:t>
              </m:r>
            </m:e>
            <m:sub>
              <m:r>
                <w:rPr>
                  <w:rFonts w:ascii="Cambria Math" w:hAnsi="Cambria Math"/>
                  <w:sz w:val="24"/>
                  <w:szCs w:val="24"/>
                  <w:vertAlign w:val="subscript"/>
                </w:rPr>
                <m:t>34</m:t>
              </m:r>
            </m:sub>
          </m:sSub>
          <m:r>
            <w:rPr>
              <w:rFonts w:ascii="Cambria Math" w:hAnsi="Cambria Math"/>
              <w:sz w:val="24"/>
              <w:szCs w:val="24"/>
              <w:vertAlign w:val="subscript"/>
            </w:rPr>
            <m:t xml:space="preserve"> ,           -</m:t>
          </m:r>
          <m:sSub>
            <m:sSubPr>
              <m:ctrlPr>
                <w:rPr>
                  <w:rFonts w:ascii="Cambria Math" w:hAnsi="Cambria Math"/>
                  <w:i/>
                  <w:sz w:val="24"/>
                  <w:szCs w:val="24"/>
                  <w:vertAlign w:val="subscript"/>
                </w:rPr>
              </m:ctrlPr>
            </m:sSubPr>
            <m:e>
              <m:r>
                <w:rPr>
                  <w:rFonts w:ascii="Cambria Math" w:hAnsi="Cambria Math"/>
                  <w:vertAlign w:val="subscript"/>
                </w:rPr>
                <m:t>g</m:t>
              </m:r>
            </m:e>
            <m:sub>
              <m:r>
                <w:rPr>
                  <w:rFonts w:ascii="Cambria Math" w:hAnsi="Cambria Math"/>
                  <w:sz w:val="24"/>
                  <w:szCs w:val="24"/>
                  <w:vertAlign w:val="subscript"/>
                </w:rPr>
                <m:t>44</m:t>
              </m:r>
            </m:sub>
          </m:sSub>
          <m:r>
            <w:rPr>
              <w:rFonts w:ascii="Cambria Math" w:hAnsi="Cambria Math"/>
              <w:sz w:val="24"/>
              <w:szCs w:val="24"/>
              <w:vertAlign w:val="subscript"/>
            </w:rPr>
            <m:t xml:space="preserve"> , </m:t>
          </m:r>
        </m:oMath>
      </m:oMathPara>
    </w:p>
    <w:p w14:paraId="31B22CD4" w14:textId="32751B8F" w:rsidR="00F13B0D" w:rsidRPr="00AD1C50" w:rsidRDefault="00F13B0D" w:rsidP="00F13B0D">
      <w:pPr>
        <w:rPr>
          <w:sz w:val="24"/>
          <w:szCs w:val="24"/>
        </w:rPr>
      </w:pPr>
      <w:proofErr w:type="gramStart"/>
      <w:r w:rsidRPr="00F13B0D">
        <w:rPr>
          <w:sz w:val="24"/>
          <w:szCs w:val="24"/>
        </w:rPr>
        <w:t>nous</w:t>
      </w:r>
      <w:proofErr w:type="gramEnd"/>
      <w:r w:rsidRPr="00F13B0D">
        <w:rPr>
          <w:sz w:val="24"/>
          <w:szCs w:val="24"/>
        </w:rPr>
        <w:t xml:space="preserve"> écrivons simplement</w:t>
      </w:r>
    </w:p>
    <w:p w14:paraId="74226600" w14:textId="4771ACAB" w:rsidR="005E5D72" w:rsidRPr="005E5D72" w:rsidRDefault="006A191B" w:rsidP="005E5D72">
      <w:pPr>
        <w:rPr>
          <w:sz w:val="24"/>
          <w:szCs w:val="24"/>
          <w:vertAlign w:val="subscript"/>
        </w:rPr>
      </w:pPr>
      <m:oMathPara>
        <m:oMathParaPr>
          <m:jc m:val="center"/>
        </m:oMathParaPr>
        <m:oMath>
          <m:sSub>
            <m:sSubPr>
              <m:ctrlPr>
                <w:rPr>
                  <w:rFonts w:ascii="Cambria Math" w:hAnsi="Cambria Math"/>
                  <w:i/>
                  <w:sz w:val="24"/>
                  <w:szCs w:val="24"/>
                  <w:vertAlign w:val="subscript"/>
                </w:rPr>
              </m:ctrlPr>
            </m:sSubPr>
            <m:e>
              <m:r>
                <w:rPr>
                  <w:rFonts w:ascii="Cambria Math" w:hAnsi="Cambria Math"/>
                  <w:vertAlign w:val="subscript"/>
                </w:rPr>
                <m:t>g</m:t>
              </m:r>
            </m:e>
            <m:sub>
              <m:r>
                <w:rPr>
                  <w:rFonts w:ascii="Cambria Math" w:hAnsi="Cambria Math"/>
                  <w:sz w:val="24"/>
                  <w:szCs w:val="24"/>
                  <w:vertAlign w:val="subscript"/>
                </w:rPr>
                <m:t>14</m:t>
              </m:r>
            </m:sub>
          </m:sSub>
          <m:r>
            <w:rPr>
              <w:rFonts w:ascii="Cambria Math" w:hAnsi="Cambria Math"/>
              <w:sz w:val="24"/>
              <w:szCs w:val="24"/>
              <w:vertAlign w:val="subscript"/>
            </w:rPr>
            <m:t xml:space="preserve"> ,            </m:t>
          </m:r>
          <m:sSub>
            <m:sSubPr>
              <m:ctrlPr>
                <w:rPr>
                  <w:rFonts w:ascii="Cambria Math" w:hAnsi="Cambria Math"/>
                  <w:i/>
                  <w:sz w:val="24"/>
                  <w:szCs w:val="24"/>
                  <w:vertAlign w:val="subscript"/>
                </w:rPr>
              </m:ctrlPr>
            </m:sSubPr>
            <m:e>
              <m:r>
                <w:rPr>
                  <w:rFonts w:ascii="Cambria Math" w:hAnsi="Cambria Math"/>
                  <w:vertAlign w:val="subscript"/>
                </w:rPr>
                <m:t>g</m:t>
              </m:r>
            </m:e>
            <m:sub>
              <m:r>
                <w:rPr>
                  <w:rFonts w:ascii="Cambria Math" w:hAnsi="Cambria Math"/>
                  <w:sz w:val="24"/>
                  <w:szCs w:val="24"/>
                  <w:vertAlign w:val="subscript"/>
                </w:rPr>
                <m:t>24</m:t>
              </m:r>
            </m:sub>
          </m:sSub>
          <m:r>
            <w:rPr>
              <w:rFonts w:ascii="Cambria Math" w:hAnsi="Cambria Math"/>
              <w:sz w:val="24"/>
              <w:szCs w:val="24"/>
              <w:vertAlign w:val="subscript"/>
            </w:rPr>
            <m:t xml:space="preserve"> ,            </m:t>
          </m:r>
          <m:sSub>
            <m:sSubPr>
              <m:ctrlPr>
                <w:rPr>
                  <w:rFonts w:ascii="Cambria Math" w:hAnsi="Cambria Math"/>
                  <w:i/>
                  <w:sz w:val="24"/>
                  <w:szCs w:val="24"/>
                  <w:vertAlign w:val="subscript"/>
                </w:rPr>
              </m:ctrlPr>
            </m:sSubPr>
            <m:e>
              <m:r>
                <w:rPr>
                  <w:rFonts w:ascii="Cambria Math" w:hAnsi="Cambria Math"/>
                  <w:vertAlign w:val="subscript"/>
                </w:rPr>
                <m:t>g</m:t>
              </m:r>
            </m:e>
            <m:sub>
              <m:r>
                <w:rPr>
                  <w:rFonts w:ascii="Cambria Math" w:hAnsi="Cambria Math"/>
                  <w:sz w:val="24"/>
                  <w:szCs w:val="24"/>
                  <w:vertAlign w:val="subscript"/>
                </w:rPr>
                <m:t>34</m:t>
              </m:r>
            </m:sub>
          </m:sSub>
          <m:r>
            <w:rPr>
              <w:rFonts w:ascii="Cambria Math" w:hAnsi="Cambria Math"/>
              <w:sz w:val="24"/>
              <w:szCs w:val="24"/>
              <w:vertAlign w:val="subscript"/>
            </w:rPr>
            <m:t xml:space="preserve"> ,            </m:t>
          </m:r>
          <m:sSub>
            <m:sSubPr>
              <m:ctrlPr>
                <w:rPr>
                  <w:rFonts w:ascii="Cambria Math" w:hAnsi="Cambria Math"/>
                  <w:i/>
                  <w:sz w:val="24"/>
                  <w:szCs w:val="24"/>
                  <w:vertAlign w:val="subscript"/>
                </w:rPr>
              </m:ctrlPr>
            </m:sSubPr>
            <m:e>
              <m:r>
                <w:rPr>
                  <w:rFonts w:ascii="Cambria Math" w:hAnsi="Cambria Math"/>
                  <w:vertAlign w:val="subscript"/>
                </w:rPr>
                <m:t>g</m:t>
              </m:r>
            </m:e>
            <m:sub>
              <m:r>
                <w:rPr>
                  <w:rFonts w:ascii="Cambria Math" w:hAnsi="Cambria Math"/>
                  <w:sz w:val="24"/>
                  <w:szCs w:val="24"/>
                  <w:vertAlign w:val="subscript"/>
                </w:rPr>
                <m:t>44</m:t>
              </m:r>
            </m:sub>
          </m:sSub>
          <m:r>
            <w:rPr>
              <w:rFonts w:ascii="Cambria Math" w:hAnsi="Cambria Math"/>
              <w:sz w:val="24"/>
              <w:szCs w:val="24"/>
              <w:vertAlign w:val="subscript"/>
            </w:rPr>
            <m:t xml:space="preserve"> , </m:t>
          </m:r>
        </m:oMath>
      </m:oMathPara>
    </w:p>
    <w:p w14:paraId="6EFA065E" w14:textId="1033A54D" w:rsidR="005E5D72" w:rsidRDefault="005E5D72" w:rsidP="005E5D72">
      <w:pPr>
        <w:ind w:firstLine="284"/>
        <w:rPr>
          <w:sz w:val="24"/>
          <w:szCs w:val="24"/>
        </w:rPr>
      </w:pPr>
      <w:r w:rsidRPr="002912F5">
        <w:rPr>
          <w:sz w:val="24"/>
          <w:szCs w:val="24"/>
        </w:rPr>
        <w:t xml:space="preserve">Les nouveaux </w:t>
      </w:r>
      <m:oMath>
        <m:sSub>
          <m:sSubPr>
            <m:ctrlPr>
              <w:rPr>
                <w:rFonts w:ascii="Cambria Math" w:hAnsi="Cambria Math"/>
                <w:i/>
                <w:sz w:val="24"/>
                <w:szCs w:val="24"/>
              </w:rPr>
            </m:ctrlPr>
          </m:sSubPr>
          <m:e>
            <m:r>
              <w:rPr>
                <w:rFonts w:ascii="Cambria Math" w:hAnsi="Cambria Math"/>
              </w:rPr>
              <m:t>g</m:t>
            </m:r>
          </m:e>
          <m:sub>
            <m:r>
              <w:rPr>
                <w:rFonts w:ascii="Cambria Math" w:hAnsi="Cambria Math"/>
              </w:rPr>
              <m:t>μν</m:t>
            </m:r>
          </m:sub>
        </m:sSub>
        <m:r>
          <m:rPr>
            <m:sty m:val="p"/>
          </m:rPr>
          <w:rPr>
            <w:rFonts w:ascii="Cambria Math" w:hAnsi="Cambria Math"/>
            <w:sz w:val="24"/>
            <w:szCs w:val="24"/>
          </w:rPr>
          <m:t xml:space="preserve"> (</m:t>
        </m:r>
        <m:r>
          <w:rPr>
            <w:rFonts w:ascii="Cambria Math" w:hAnsi="Cambria Math"/>
          </w:rPr>
          <m:t>μ</m:t>
        </m:r>
        <w:proofErr w:type="gramStart"/>
        <m:r>
          <w:rPr>
            <w:rFonts w:ascii="Cambria Math" w:hAnsi="Cambria Math"/>
          </w:rPr>
          <m:t>,ν</m:t>
        </m:r>
        <w:proofErr w:type="gramEnd"/>
        <m:r>
          <m:rPr>
            <m:sty m:val="p"/>
          </m:rPr>
          <w:rPr>
            <w:rFonts w:ascii="Cambria Math" w:hAnsi="Cambria Math"/>
            <w:sz w:val="24"/>
            <w:szCs w:val="24"/>
          </w:rPr>
          <m:t>=1,2,3,4)</m:t>
        </m:r>
        <m:r>
          <w:rPr>
            <w:rFonts w:ascii="Cambria Math" w:hAnsi="Cambria Math"/>
            <w:sz w:val="24"/>
            <w:szCs w:val="24"/>
          </w:rPr>
          <m:t xml:space="preserve"> </m:t>
        </m:r>
      </m:oMath>
      <w:r w:rsidRPr="002912F5">
        <w:rPr>
          <w:sz w:val="24"/>
          <w:szCs w:val="24"/>
        </w:rPr>
        <w:t>-</w:t>
      </w:r>
      <w:r w:rsidR="002912F5">
        <w:rPr>
          <w:sz w:val="24"/>
          <w:szCs w:val="24"/>
        </w:rPr>
        <w:t xml:space="preserve"> </w:t>
      </w:r>
      <w:r w:rsidRPr="002912F5">
        <w:rPr>
          <w:sz w:val="24"/>
          <w:szCs w:val="24"/>
        </w:rPr>
        <w:t>les potentiels gravitationnels d'Einstein</w:t>
      </w:r>
      <w:r w:rsidR="002912F5">
        <w:rPr>
          <w:sz w:val="24"/>
          <w:szCs w:val="24"/>
        </w:rPr>
        <w:t xml:space="preserve"> </w:t>
      </w:r>
      <w:r w:rsidRPr="002912F5">
        <w:rPr>
          <w:sz w:val="24"/>
          <w:szCs w:val="24"/>
        </w:rPr>
        <w:t xml:space="preserve">- seront alors tous des fonctions réelles des variables réelles </w:t>
      </w:r>
      <m:oMath>
        <m:sSub>
          <m:sSubPr>
            <m:ctrlPr>
              <w:rPr>
                <w:rFonts w:ascii="Cambria Math" w:hAnsi="Cambria Math"/>
                <w:i/>
                <w:sz w:val="24"/>
                <w:szCs w:val="24"/>
                <w:vertAlign w:val="subscript"/>
              </w:rPr>
            </m:ctrlPr>
          </m:sSubPr>
          <m:e>
            <m:r>
              <w:rPr>
                <w:rFonts w:ascii="Cambria Math" w:hAnsi="Cambria Math"/>
                <w:vertAlign w:val="subscript"/>
              </w:rPr>
              <m:t>x</m:t>
            </m:r>
          </m:e>
          <m:sub>
            <m:r>
              <w:rPr>
                <w:rFonts w:ascii="Cambria Math" w:hAnsi="Cambria Math"/>
                <w:sz w:val="24"/>
                <w:szCs w:val="24"/>
                <w:vertAlign w:val="subscript"/>
              </w:rPr>
              <m:t>s</m:t>
            </m:r>
          </m:sub>
        </m:sSub>
      </m:oMath>
      <w:r w:rsidR="002912F5">
        <w:rPr>
          <w:sz w:val="24"/>
          <w:szCs w:val="24"/>
        </w:rPr>
        <w:t xml:space="preserve"> </w:t>
      </w:r>
      <w:r w:rsidRPr="002912F5">
        <w:rPr>
          <w:sz w:val="24"/>
          <w:szCs w:val="24"/>
        </w:rPr>
        <w:t>(</w:t>
      </w:r>
      <w:r w:rsidRPr="002912F5">
        <w:rPr>
          <w:i/>
          <w:iCs/>
          <w:sz w:val="24"/>
          <w:szCs w:val="24"/>
        </w:rPr>
        <w:t>s</w:t>
      </w:r>
      <w:r w:rsidRPr="002912F5">
        <w:rPr>
          <w:sz w:val="24"/>
          <w:szCs w:val="24"/>
        </w:rPr>
        <w:t>=1,2,3,4), d'un type tel que, dans la</w:t>
      </w:r>
      <w:r w:rsidR="002912F5" w:rsidRPr="002912F5">
        <w:rPr>
          <w:sz w:val="24"/>
          <w:szCs w:val="24"/>
        </w:rPr>
        <w:t xml:space="preserve"> </w:t>
      </w:r>
      <w:r w:rsidRPr="002912F5">
        <w:rPr>
          <w:sz w:val="24"/>
          <w:szCs w:val="24"/>
        </w:rPr>
        <w:t>représentation de la forme quadratique</w:t>
      </w:r>
    </w:p>
    <w:tbl>
      <w:tblPr>
        <w:tblStyle w:val="Grille"/>
        <w:tblW w:w="93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642"/>
        <w:gridCol w:w="709"/>
      </w:tblGrid>
      <w:tr w:rsidR="002912F5" w:rsidRPr="002912F5" w14:paraId="1DE5A5FD" w14:textId="77777777" w:rsidTr="008F2028">
        <w:tc>
          <w:tcPr>
            <w:tcW w:w="8642" w:type="dxa"/>
            <w:vAlign w:val="center"/>
          </w:tcPr>
          <w:p w14:paraId="00E77CFD" w14:textId="32521A02" w:rsidR="002912F5" w:rsidRPr="002912F5" w:rsidRDefault="002912F5" w:rsidP="008F2028">
            <w:pPr>
              <w:jc w:val="center"/>
            </w:pPr>
            <w:bookmarkStart w:id="1" w:name="_Hlk88079661"/>
            <m:oMathPara>
              <m:oMathParaPr>
                <m:jc m:val="center"/>
              </m:oMathParaPr>
              <m:oMath>
                <m:r>
                  <w:rPr>
                    <w:rFonts w:ascii="Cambria Math" w:hAnsi="Cambria Math"/>
                  </w:rPr>
                  <w:lastRenderedPageBreak/>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4</m:t>
                        </m:r>
                      </m:sub>
                    </m:sSub>
                  </m:e>
                </m:d>
                <m:r>
                  <w:rPr>
                    <w:rFonts w:ascii="Cambria Math" w:hAnsi="Cambria Math"/>
                  </w:rPr>
                  <m:t>=</m:t>
                </m:r>
                <m:nary>
                  <m:naryPr>
                    <m:chr m:val="∑"/>
                    <m:limLoc m:val="undOvr"/>
                    <m:supHide m:val="1"/>
                    <m:ctrlPr>
                      <w:rPr>
                        <w:rFonts w:ascii="Cambria Math" w:hAnsi="Cambria Math"/>
                        <w:i/>
                        <w:sz w:val="24"/>
                        <w:szCs w:val="24"/>
                      </w:rPr>
                    </m:ctrlPr>
                  </m:naryPr>
                  <m:sub>
                    <m:r>
                      <w:rPr>
                        <w:rFonts w:ascii="Cambria Math" w:hAnsi="Cambria Math"/>
                      </w:rPr>
                      <m:t>μν</m:t>
                    </m:r>
                  </m:sub>
                  <m:sup/>
                  <m:e>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rPr>
                          <m:t>μν</m:t>
                        </m:r>
                      </m:sub>
                    </m:sSub>
                    <m:sSub>
                      <m:sSubPr>
                        <m:ctrlPr>
                          <w:rPr>
                            <w:rFonts w:ascii="Cambria Math" w:hAnsi="Cambria Math"/>
                            <w:i/>
                          </w:rPr>
                        </m:ctrlPr>
                      </m:sSubPr>
                      <m:e>
                        <m:r>
                          <w:rPr>
                            <w:rFonts w:ascii="Cambria Math" w:hAnsi="Cambria Math"/>
                          </w:rPr>
                          <m:t>X</m:t>
                        </m:r>
                      </m:e>
                      <m:sub>
                        <m:r>
                          <w:rPr>
                            <w:rFonts w:ascii="Cambria Math" w:hAnsi="Cambria Math"/>
                          </w:rPr>
                          <m:t>μ</m:t>
                        </m:r>
                      </m:sub>
                    </m:sSub>
                    <m:sSub>
                      <m:sSubPr>
                        <m:ctrlPr>
                          <w:rPr>
                            <w:rFonts w:ascii="Cambria Math" w:hAnsi="Cambria Math"/>
                            <w:i/>
                          </w:rPr>
                        </m:ctrlPr>
                      </m:sSubPr>
                      <m:e>
                        <m:r>
                          <w:rPr>
                            <w:rFonts w:ascii="Cambria Math" w:hAnsi="Cambria Math"/>
                          </w:rPr>
                          <m:t>X</m:t>
                        </m:r>
                      </m:e>
                      <m:sub>
                        <m:r>
                          <w:rPr>
                            <w:rFonts w:ascii="Cambria Math" w:hAnsi="Cambria Math"/>
                          </w:rPr>
                          <m:t>ν</m:t>
                        </m:r>
                      </m:sub>
                    </m:sSub>
                  </m:e>
                </m:nary>
              </m:oMath>
            </m:oMathPara>
          </w:p>
        </w:tc>
        <w:tc>
          <w:tcPr>
            <w:tcW w:w="709" w:type="dxa"/>
            <w:vAlign w:val="center"/>
          </w:tcPr>
          <w:p w14:paraId="4BB29AB3" w14:textId="3A84AA50" w:rsidR="002912F5" w:rsidRPr="002912F5" w:rsidRDefault="002912F5" w:rsidP="008F2028">
            <w:pPr>
              <w:tabs>
                <w:tab w:val="right" w:pos="1627"/>
              </w:tabs>
              <w:jc w:val="center"/>
            </w:pPr>
            <w:r w:rsidRPr="002912F5">
              <w:tab/>
              <w:t>(</w:t>
            </w:r>
            <w:r>
              <w:t>28</w:t>
            </w:r>
            <w:r w:rsidRPr="002912F5">
              <w:t>)</w:t>
            </w:r>
          </w:p>
        </w:tc>
      </w:tr>
    </w:tbl>
    <w:bookmarkEnd w:id="1"/>
    <w:p w14:paraId="15707CBA" w14:textId="656E7EE7" w:rsidR="001D4BFA" w:rsidRPr="001D4BFA" w:rsidRDefault="001D4BFA" w:rsidP="003E6099">
      <w:pPr>
        <w:rPr>
          <w:sz w:val="24"/>
          <w:szCs w:val="24"/>
        </w:rPr>
      </w:pPr>
      <w:proofErr w:type="gramStart"/>
      <w:r w:rsidRPr="001D4BFA">
        <w:rPr>
          <w:sz w:val="24"/>
          <w:szCs w:val="24"/>
        </w:rPr>
        <w:t>comme</w:t>
      </w:r>
      <w:proofErr w:type="gramEnd"/>
      <w:r w:rsidRPr="001D4BFA">
        <w:rPr>
          <w:sz w:val="24"/>
          <w:szCs w:val="24"/>
        </w:rPr>
        <w:t xml:space="preserve"> une somme de quatre carrés de formes linéaires</w:t>
      </w:r>
      <w:r w:rsidR="003E6099">
        <w:rPr>
          <w:sz w:val="24"/>
          <w:szCs w:val="24"/>
        </w:rPr>
        <w:t xml:space="preserve"> </w:t>
      </w:r>
      <m:oMath>
        <m:sSub>
          <m:sSubPr>
            <m:ctrlPr>
              <w:rPr>
                <w:rFonts w:ascii="Cambria Math" w:hAnsi="Cambria Math"/>
                <w:i/>
              </w:rPr>
            </m:ctrlPr>
          </m:sSubPr>
          <m:e>
            <m:r>
              <w:rPr>
                <w:rFonts w:ascii="Cambria Math" w:hAnsi="Cambria Math"/>
              </w:rPr>
              <m:t>X</m:t>
            </m:r>
          </m:e>
          <m:sub>
            <m:r>
              <w:rPr>
                <w:rFonts w:ascii="Cambria Math" w:hAnsi="Cambria Math"/>
              </w:rPr>
              <m:t>s</m:t>
            </m:r>
          </m:sub>
        </m:sSub>
      </m:oMath>
      <w:r w:rsidRPr="001D4BFA">
        <w:rPr>
          <w:sz w:val="24"/>
          <w:szCs w:val="24"/>
        </w:rPr>
        <w:t xml:space="preserve"> dont trois carrés sont toujours de signe positif, et un carré avec un signe négatif : ainsi la forme quadratique (28) fournit notre </w:t>
      </w:r>
      <w:r w:rsidR="003E6099">
        <w:rPr>
          <w:sz w:val="24"/>
          <w:szCs w:val="24"/>
        </w:rPr>
        <w:t>espace</w:t>
      </w:r>
      <w:r w:rsidRPr="001D4BFA">
        <w:rPr>
          <w:sz w:val="24"/>
          <w:szCs w:val="24"/>
        </w:rPr>
        <w:t xml:space="preserve"> quadridimensionnel de</w:t>
      </w:r>
      <w:r w:rsidR="003E6099">
        <w:rPr>
          <w:sz w:val="24"/>
          <w:szCs w:val="24"/>
        </w:rPr>
        <w:t>s</w:t>
      </w:r>
      <w:r w:rsidRPr="001D4BFA">
        <w:rPr>
          <w:sz w:val="24"/>
          <w:szCs w:val="24"/>
        </w:rPr>
        <w:t xml:space="preserve"> </w:t>
      </w:r>
      <m:oMath>
        <m:sSub>
          <m:sSubPr>
            <m:ctrlPr>
              <w:rPr>
                <w:rFonts w:ascii="Cambria Math" w:hAnsi="Cambria Math"/>
                <w:i/>
                <w:sz w:val="24"/>
                <w:szCs w:val="24"/>
                <w:vertAlign w:val="subscript"/>
              </w:rPr>
            </m:ctrlPr>
          </m:sSubPr>
          <m:e>
            <m:r>
              <w:rPr>
                <w:rFonts w:ascii="Cambria Math" w:hAnsi="Cambria Math"/>
                <w:vertAlign w:val="subscript"/>
              </w:rPr>
              <m:t>x</m:t>
            </m:r>
          </m:e>
          <m:sub>
            <m:r>
              <w:rPr>
                <w:rFonts w:ascii="Cambria Math" w:hAnsi="Cambria Math"/>
                <w:sz w:val="24"/>
                <w:szCs w:val="24"/>
                <w:vertAlign w:val="subscript"/>
              </w:rPr>
              <m:t>s</m:t>
            </m:r>
          </m:sub>
        </m:sSub>
      </m:oMath>
      <w:r w:rsidRPr="001D4BFA">
        <w:rPr>
          <w:sz w:val="24"/>
          <w:szCs w:val="24"/>
        </w:rPr>
        <w:t xml:space="preserve"> avec la métrique d'une pseudo-géométrie.</w:t>
      </w:r>
    </w:p>
    <w:p w14:paraId="28593232" w14:textId="049D5422" w:rsidR="002912F5" w:rsidRDefault="001D4BFA" w:rsidP="001D4BFA">
      <w:pPr>
        <w:ind w:firstLine="284"/>
        <w:rPr>
          <w:sz w:val="24"/>
          <w:szCs w:val="24"/>
        </w:rPr>
      </w:pPr>
      <w:r w:rsidRPr="001D4BFA">
        <w:rPr>
          <w:sz w:val="24"/>
          <w:szCs w:val="24"/>
        </w:rPr>
        <w:t xml:space="preserve">Le déterminant </w:t>
      </w:r>
      <m:oMath>
        <m:r>
          <w:rPr>
            <w:rFonts w:ascii="Cambria Math" w:hAnsi="Cambria Math"/>
            <w:vertAlign w:val="subscript"/>
          </w:rPr>
          <m:t>g</m:t>
        </m:r>
      </m:oMath>
      <w:r w:rsidR="003E6099" w:rsidRPr="001D4BFA">
        <w:rPr>
          <w:sz w:val="24"/>
          <w:szCs w:val="24"/>
        </w:rPr>
        <w:t xml:space="preserve"> </w:t>
      </w:r>
      <w:r w:rsidRPr="001D4BFA">
        <w:rPr>
          <w:sz w:val="24"/>
          <w:szCs w:val="24"/>
        </w:rPr>
        <w:t xml:space="preserve">de </w:t>
      </w:r>
      <m:oMath>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rPr>
              <m:t>μν</m:t>
            </m:r>
          </m:sub>
        </m:sSub>
      </m:oMath>
      <w:r w:rsidRPr="001D4BFA">
        <w:rPr>
          <w:sz w:val="24"/>
          <w:szCs w:val="24"/>
        </w:rPr>
        <w:t xml:space="preserve"> s'avère être négatif.</w:t>
      </w:r>
    </w:p>
    <w:p w14:paraId="1040465E" w14:textId="2104DAA2" w:rsidR="009228CA" w:rsidRDefault="009228CA" w:rsidP="009228CA">
      <w:pPr>
        <w:ind w:firstLine="284"/>
        <w:rPr>
          <w:sz w:val="24"/>
          <w:szCs w:val="24"/>
        </w:rPr>
      </w:pPr>
      <w:r w:rsidRPr="009228CA">
        <w:rPr>
          <w:sz w:val="24"/>
          <w:szCs w:val="24"/>
        </w:rPr>
        <w:t>Si une courbe</w:t>
      </w:r>
    </w:p>
    <w:p w14:paraId="52443FE2" w14:textId="1EB613F0" w:rsidR="00C04A2F" w:rsidRPr="00C04A2F" w:rsidRDefault="006A191B" w:rsidP="00C04A2F">
      <w:pPr>
        <w:rPr>
          <w:sz w:val="24"/>
          <w:szCs w:val="24"/>
        </w:rPr>
      </w:pPr>
      <m:oMathPara>
        <m:oMathParaPr>
          <m:jc m:val="center"/>
        </m:oMathParaP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s</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s</m:t>
              </m:r>
            </m:sub>
          </m:sSub>
          <m:d>
            <m:dPr>
              <m:ctrlPr>
                <w:rPr>
                  <w:rFonts w:ascii="Cambria Math" w:hAnsi="Cambria Math"/>
                  <w:i/>
                  <w:sz w:val="24"/>
                  <w:szCs w:val="24"/>
                </w:rPr>
              </m:ctrlPr>
            </m:dPr>
            <m:e>
              <m:r>
                <w:rPr>
                  <w:rFonts w:ascii="Cambria Math" w:hAnsi="Cambria Math"/>
                  <w:sz w:val="24"/>
                  <w:szCs w:val="24"/>
                </w:rPr>
                <m:t>p</m:t>
              </m:r>
            </m:e>
          </m:d>
          <m:r>
            <w:rPr>
              <w:rFonts w:ascii="Cambria Math" w:hAnsi="Cambria Math"/>
              <w:sz w:val="24"/>
              <w:szCs w:val="24"/>
            </w:rPr>
            <m:t xml:space="preserve">       </m:t>
          </m:r>
          <m:d>
            <m:dPr>
              <m:ctrlPr>
                <w:rPr>
                  <w:rFonts w:ascii="Cambria Math" w:hAnsi="Cambria Math"/>
                  <w:i/>
                  <w:sz w:val="24"/>
                  <w:szCs w:val="24"/>
                </w:rPr>
              </m:ctrlPr>
            </m:dPr>
            <m:e>
              <m:r>
                <w:rPr>
                  <w:rFonts w:ascii="Cambria Math" w:hAnsi="Cambria Math"/>
                  <w:sz w:val="24"/>
                  <w:szCs w:val="24"/>
                </w:rPr>
                <m:t>s=1, 2, 3, 4</m:t>
              </m:r>
            </m:e>
          </m:d>
          <m:r>
            <w:rPr>
              <w:rFonts w:ascii="Cambria Math" w:hAnsi="Cambria Math"/>
              <w:sz w:val="24"/>
              <w:szCs w:val="24"/>
            </w:rPr>
            <m:t xml:space="preserve"> </m:t>
          </m:r>
        </m:oMath>
      </m:oMathPara>
    </w:p>
    <w:p w14:paraId="60338BC4" w14:textId="43A40E60" w:rsidR="009228CA" w:rsidRDefault="009228CA" w:rsidP="009228CA">
      <w:pPr>
        <w:rPr>
          <w:sz w:val="24"/>
          <w:szCs w:val="24"/>
        </w:rPr>
      </w:pPr>
      <w:proofErr w:type="gramStart"/>
      <w:r w:rsidRPr="009228CA">
        <w:rPr>
          <w:sz w:val="24"/>
          <w:szCs w:val="24"/>
        </w:rPr>
        <w:t>est</w:t>
      </w:r>
      <w:proofErr w:type="gramEnd"/>
      <w:r w:rsidRPr="009228CA">
        <w:rPr>
          <w:sz w:val="24"/>
          <w:szCs w:val="24"/>
        </w:rPr>
        <w:t xml:space="preserve"> donnée dans cette géométrie, où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s</m:t>
            </m:r>
          </m:sub>
        </m:sSub>
        <m:d>
          <m:dPr>
            <m:ctrlPr>
              <w:rPr>
                <w:rFonts w:ascii="Cambria Math" w:hAnsi="Cambria Math"/>
                <w:i/>
                <w:sz w:val="24"/>
                <w:szCs w:val="24"/>
              </w:rPr>
            </m:ctrlPr>
          </m:dPr>
          <m:e>
            <m:r>
              <w:rPr>
                <w:rFonts w:ascii="Cambria Math" w:hAnsi="Cambria Math"/>
                <w:sz w:val="24"/>
                <w:szCs w:val="24"/>
              </w:rPr>
              <m:t>p</m:t>
            </m:r>
          </m:e>
        </m:d>
      </m:oMath>
      <w:r w:rsidR="00C04A2F">
        <w:rPr>
          <w:sz w:val="24"/>
          <w:szCs w:val="24"/>
        </w:rPr>
        <w:t xml:space="preserve"> signifie</w:t>
      </w:r>
      <w:r w:rsidRPr="009228CA">
        <w:rPr>
          <w:sz w:val="24"/>
          <w:szCs w:val="24"/>
        </w:rPr>
        <w:t xml:space="preserve"> </w:t>
      </w:r>
      <w:r w:rsidR="00C04A2F">
        <w:rPr>
          <w:sz w:val="24"/>
          <w:szCs w:val="24"/>
        </w:rPr>
        <w:t>certaines</w:t>
      </w:r>
      <w:r w:rsidRPr="009228CA">
        <w:rPr>
          <w:sz w:val="24"/>
          <w:szCs w:val="24"/>
        </w:rPr>
        <w:t xml:space="preserve"> fonctions réelles arbitraires du paramètre</w:t>
      </w:r>
      <w:r>
        <w:rPr>
          <w:sz w:val="24"/>
          <w:szCs w:val="24"/>
        </w:rPr>
        <w:t xml:space="preserve"> p, </w:t>
      </w:r>
      <w:r w:rsidRPr="009228CA">
        <w:rPr>
          <w:sz w:val="24"/>
          <w:szCs w:val="24"/>
        </w:rPr>
        <w:t>alors elle peut être divisée en morceaux de courbes sur chacune desquelles l'expression</w:t>
      </w:r>
    </w:p>
    <w:p w14:paraId="07C8599C" w14:textId="2774B035" w:rsidR="00C04A2F" w:rsidRPr="00C04A2F" w:rsidRDefault="00C04A2F" w:rsidP="009228CA">
      <w:pPr>
        <w:rPr>
          <w:sz w:val="24"/>
          <w:szCs w:val="24"/>
        </w:rPr>
      </w:pPr>
      <m:oMathPara>
        <m:oMathParaPr>
          <m:jc m:val="center"/>
        </m:oMathParaPr>
        <m:oMath>
          <m:r>
            <w:rPr>
              <w:rFonts w:ascii="Cambria Math" w:hAnsi="Cambria Math"/>
            </w:rPr>
            <m:t>G</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dx</m:t>
                      </m:r>
                    </m:e>
                    <m:sub>
                      <m:r>
                        <w:rPr>
                          <w:rFonts w:ascii="Cambria Math" w:hAnsi="Cambria Math"/>
                        </w:rPr>
                        <m:t>1</m:t>
                      </m:r>
                    </m:sub>
                  </m:sSub>
                </m:num>
                <m:den>
                  <m:r>
                    <w:rPr>
                      <w:rFonts w:ascii="Cambria Math" w:hAnsi="Cambria Math"/>
                    </w:rPr>
                    <m:t>dp</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dx</m:t>
                      </m:r>
                    </m:e>
                    <m:sub>
                      <m:r>
                        <w:rPr>
                          <w:rFonts w:ascii="Cambria Math" w:hAnsi="Cambria Math"/>
                        </w:rPr>
                        <m:t>2</m:t>
                      </m:r>
                    </m:sub>
                  </m:sSub>
                </m:num>
                <m:den>
                  <m:r>
                    <w:rPr>
                      <w:rFonts w:ascii="Cambria Math" w:hAnsi="Cambria Math"/>
                    </w:rPr>
                    <m:t>dp</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dx</m:t>
                      </m:r>
                    </m:e>
                    <m:sub>
                      <m:r>
                        <w:rPr>
                          <w:rFonts w:ascii="Cambria Math" w:hAnsi="Cambria Math"/>
                        </w:rPr>
                        <m:t>3</m:t>
                      </m:r>
                    </m:sub>
                  </m:sSub>
                </m:num>
                <m:den>
                  <m:r>
                    <w:rPr>
                      <w:rFonts w:ascii="Cambria Math" w:hAnsi="Cambria Math"/>
                    </w:rPr>
                    <m:t>dp</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dx</m:t>
                      </m:r>
                    </m:e>
                    <m:sub>
                      <m:r>
                        <w:rPr>
                          <w:rFonts w:ascii="Cambria Math" w:hAnsi="Cambria Math"/>
                        </w:rPr>
                        <m:t>4</m:t>
                      </m:r>
                    </m:sub>
                  </m:sSub>
                </m:num>
                <m:den>
                  <m:r>
                    <w:rPr>
                      <w:rFonts w:ascii="Cambria Math" w:hAnsi="Cambria Math"/>
                    </w:rPr>
                    <m:t>dp</m:t>
                  </m:r>
                </m:den>
              </m:f>
            </m:e>
          </m:d>
        </m:oMath>
      </m:oMathPara>
    </w:p>
    <w:p w14:paraId="0C08CC1B" w14:textId="77777777" w:rsidR="009228CA" w:rsidRPr="009228CA" w:rsidRDefault="009228CA" w:rsidP="009228CA">
      <w:pPr>
        <w:rPr>
          <w:sz w:val="24"/>
          <w:szCs w:val="24"/>
        </w:rPr>
      </w:pPr>
      <w:proofErr w:type="gramStart"/>
      <w:r w:rsidRPr="009228CA">
        <w:rPr>
          <w:sz w:val="24"/>
          <w:szCs w:val="24"/>
        </w:rPr>
        <w:t>ne</w:t>
      </w:r>
      <w:proofErr w:type="gramEnd"/>
      <w:r w:rsidRPr="009228CA">
        <w:rPr>
          <w:sz w:val="24"/>
          <w:szCs w:val="24"/>
        </w:rPr>
        <w:t xml:space="preserve"> change pas de signe : Un morceau de courbe pour lequel</w:t>
      </w:r>
    </w:p>
    <w:p w14:paraId="7F3C5729" w14:textId="77777777" w:rsidR="00C04A2F" w:rsidRPr="00F945D4" w:rsidRDefault="00C04A2F" w:rsidP="00C04A2F">
      <w:pPr>
        <w:rPr>
          <w:sz w:val="24"/>
          <w:szCs w:val="24"/>
        </w:rPr>
      </w:pPr>
      <m:oMathPara>
        <m:oMathParaPr>
          <m:jc m:val="center"/>
        </m:oMathParaPr>
        <m:oMath>
          <m:r>
            <w:rPr>
              <w:rFonts w:ascii="Cambria Math" w:hAnsi="Cambria Math"/>
            </w:rPr>
            <m:t>G</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dx</m:t>
                      </m:r>
                    </m:e>
                    <m:sub>
                      <m:r>
                        <w:rPr>
                          <w:rFonts w:ascii="Cambria Math" w:hAnsi="Cambria Math"/>
                        </w:rPr>
                        <m:t>s</m:t>
                      </m:r>
                    </m:sub>
                  </m:sSub>
                </m:num>
                <m:den>
                  <m:r>
                    <w:rPr>
                      <w:rFonts w:ascii="Cambria Math" w:hAnsi="Cambria Math"/>
                    </w:rPr>
                    <m:t>dp</m:t>
                  </m:r>
                </m:den>
              </m:f>
            </m:e>
          </m:d>
          <m:r>
            <w:rPr>
              <w:rFonts w:ascii="Cambria Math" w:hAnsi="Cambria Math"/>
            </w:rPr>
            <m:t>&gt;0</m:t>
          </m:r>
        </m:oMath>
      </m:oMathPara>
    </w:p>
    <w:p w14:paraId="7C335726" w14:textId="7BEA9CF0" w:rsidR="009228CA" w:rsidRDefault="009228CA" w:rsidP="009228CA">
      <w:pPr>
        <w:rPr>
          <w:sz w:val="24"/>
          <w:szCs w:val="24"/>
        </w:rPr>
      </w:pPr>
      <w:proofErr w:type="gramStart"/>
      <w:r w:rsidRPr="009228CA">
        <w:rPr>
          <w:sz w:val="24"/>
          <w:szCs w:val="24"/>
        </w:rPr>
        <w:t>sera</w:t>
      </w:r>
      <w:proofErr w:type="gramEnd"/>
      <w:r w:rsidRPr="009228CA">
        <w:rPr>
          <w:sz w:val="24"/>
          <w:szCs w:val="24"/>
        </w:rPr>
        <w:t xml:space="preserve"> appelé un</w:t>
      </w:r>
      <w:r>
        <w:rPr>
          <w:sz w:val="24"/>
          <w:szCs w:val="24"/>
        </w:rPr>
        <w:t xml:space="preserve"> </w:t>
      </w:r>
      <w:r w:rsidRPr="009228CA">
        <w:rPr>
          <w:i/>
          <w:iCs/>
          <w:sz w:val="24"/>
          <w:szCs w:val="24"/>
        </w:rPr>
        <w:t>segment</w:t>
      </w:r>
      <w:r>
        <w:rPr>
          <w:sz w:val="24"/>
          <w:szCs w:val="24"/>
        </w:rPr>
        <w:t xml:space="preserve"> </w:t>
      </w:r>
      <w:r w:rsidRPr="009228CA">
        <w:rPr>
          <w:sz w:val="24"/>
          <w:szCs w:val="24"/>
        </w:rPr>
        <w:t>et l'intégrale le long de ce morceau de courbe</w:t>
      </w:r>
    </w:p>
    <w:p w14:paraId="2DB1BA08" w14:textId="77777777" w:rsidR="00C04A2F" w:rsidRPr="00C04A2F" w:rsidRDefault="00C04A2F" w:rsidP="00C04A2F">
      <w:pPr>
        <w:jc w:val="center"/>
        <w:rPr>
          <w:sz w:val="24"/>
          <w:szCs w:val="24"/>
        </w:rPr>
      </w:pPr>
      <m:oMathPara>
        <m:oMathParaPr>
          <m:jc m:val="center"/>
        </m:oMathParaPr>
        <m:oMath>
          <m:r>
            <w:rPr>
              <w:rFonts w:ascii="Cambria Math" w:hAnsi="Cambria Math"/>
              <w:sz w:val="24"/>
              <w:szCs w:val="24"/>
            </w:rPr>
            <m:t>λ=</m:t>
          </m:r>
          <m:nary>
            <m:naryPr>
              <m:limLoc m:val="undOvr"/>
              <m:subHide m:val="1"/>
              <m:supHide m:val="1"/>
              <m:ctrlPr>
                <w:rPr>
                  <w:rFonts w:ascii="Cambria Math" w:hAnsi="Cambria Math"/>
                  <w:i/>
                  <w:sz w:val="24"/>
                  <w:szCs w:val="24"/>
                </w:rPr>
              </m:ctrlPr>
            </m:naryPr>
            <m:sub/>
            <m:sup/>
            <m:e>
              <m:rad>
                <m:radPr>
                  <m:degHide m:val="1"/>
                  <m:ctrlPr>
                    <w:rPr>
                      <w:rFonts w:ascii="Cambria Math" w:hAnsi="Cambria Math"/>
                      <w:i/>
                      <w:sz w:val="24"/>
                      <w:szCs w:val="24"/>
                    </w:rPr>
                  </m:ctrlPr>
                </m:radPr>
                <m:deg/>
                <m:e>
                  <m:r>
                    <w:rPr>
                      <w:rFonts w:ascii="Cambria Math" w:hAnsi="Cambria Math"/>
                    </w:rPr>
                    <m:t>G</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dx</m:t>
                              </m:r>
                            </m:e>
                            <m:sub>
                              <m:r>
                                <w:rPr>
                                  <w:rFonts w:ascii="Cambria Math" w:hAnsi="Cambria Math"/>
                                </w:rPr>
                                <m:t>s</m:t>
                              </m:r>
                            </m:sub>
                          </m:sSub>
                        </m:num>
                        <m:den>
                          <m:r>
                            <w:rPr>
                              <w:rFonts w:ascii="Cambria Math" w:hAnsi="Cambria Math"/>
                            </w:rPr>
                            <m:t>dp</m:t>
                          </m:r>
                        </m:den>
                      </m:f>
                    </m:e>
                  </m:d>
                </m:e>
              </m:rad>
              <m:r>
                <w:rPr>
                  <w:rFonts w:ascii="Cambria Math" w:hAnsi="Cambria Math"/>
                  <w:sz w:val="24"/>
                  <w:szCs w:val="24"/>
                </w:rPr>
                <m:t xml:space="preserve"> dp</m:t>
              </m:r>
            </m:e>
          </m:nary>
        </m:oMath>
      </m:oMathPara>
    </w:p>
    <w:p w14:paraId="42A67BB9" w14:textId="77777777" w:rsidR="00C04A2F" w:rsidRPr="00F945D4" w:rsidRDefault="00C04A2F" w:rsidP="00C04A2F">
      <w:pPr>
        <w:rPr>
          <w:sz w:val="24"/>
          <w:szCs w:val="24"/>
        </w:rPr>
      </w:pPr>
      <w:proofErr w:type="gramStart"/>
      <w:r w:rsidRPr="009228CA">
        <w:rPr>
          <w:sz w:val="24"/>
          <w:szCs w:val="24"/>
        </w:rPr>
        <w:t>est</w:t>
      </w:r>
      <w:proofErr w:type="gramEnd"/>
      <w:r w:rsidRPr="009228CA">
        <w:rPr>
          <w:sz w:val="24"/>
          <w:szCs w:val="24"/>
        </w:rPr>
        <w:t xml:space="preserve"> la</w:t>
      </w:r>
      <w:r>
        <w:rPr>
          <w:sz w:val="24"/>
          <w:szCs w:val="24"/>
        </w:rPr>
        <w:t xml:space="preserve"> </w:t>
      </w:r>
      <w:r w:rsidRPr="009228CA">
        <w:rPr>
          <w:sz w:val="24"/>
          <w:szCs w:val="24"/>
        </w:rPr>
        <w:t>longueur du segment; un morceau de la courbe pour lequel</w:t>
      </w:r>
    </w:p>
    <w:p w14:paraId="780F90EC" w14:textId="75E4B3E1" w:rsidR="00C04A2F" w:rsidRPr="00F945D4" w:rsidRDefault="00C04A2F" w:rsidP="00C04A2F">
      <w:pPr>
        <w:rPr>
          <w:sz w:val="24"/>
          <w:szCs w:val="24"/>
        </w:rPr>
      </w:pPr>
      <m:oMathPara>
        <m:oMathParaPr>
          <m:jc m:val="center"/>
        </m:oMathParaPr>
        <m:oMath>
          <m:r>
            <w:rPr>
              <w:rFonts w:ascii="Cambria Math" w:hAnsi="Cambria Math"/>
            </w:rPr>
            <m:t>G</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dx</m:t>
                      </m:r>
                    </m:e>
                    <m:sub>
                      <m:r>
                        <w:rPr>
                          <w:rFonts w:ascii="Cambria Math" w:hAnsi="Cambria Math"/>
                        </w:rPr>
                        <m:t>s</m:t>
                      </m:r>
                    </m:sub>
                  </m:sSub>
                </m:num>
                <m:den>
                  <m:r>
                    <w:rPr>
                      <w:rFonts w:ascii="Cambria Math" w:hAnsi="Cambria Math"/>
                    </w:rPr>
                    <m:t>dp</m:t>
                  </m:r>
                </m:den>
              </m:f>
            </m:e>
          </m:d>
          <m:r>
            <w:rPr>
              <w:rFonts w:ascii="Cambria Math" w:hAnsi="Cambria Math"/>
            </w:rPr>
            <m:t>&lt;0</m:t>
          </m:r>
        </m:oMath>
      </m:oMathPara>
    </w:p>
    <w:p w14:paraId="1B7FAC69" w14:textId="78E04BA4" w:rsidR="009228CA" w:rsidRPr="009228CA" w:rsidRDefault="009228CA" w:rsidP="00F81EC1">
      <w:pPr>
        <w:rPr>
          <w:sz w:val="24"/>
          <w:szCs w:val="24"/>
        </w:rPr>
      </w:pPr>
      <w:proofErr w:type="gramStart"/>
      <w:r w:rsidRPr="009228CA">
        <w:rPr>
          <w:sz w:val="24"/>
          <w:szCs w:val="24"/>
        </w:rPr>
        <w:t>sera</w:t>
      </w:r>
      <w:proofErr w:type="gramEnd"/>
      <w:r w:rsidRPr="009228CA">
        <w:rPr>
          <w:sz w:val="24"/>
          <w:szCs w:val="24"/>
        </w:rPr>
        <w:t xml:space="preserve"> appelé</w:t>
      </w:r>
      <w:r>
        <w:rPr>
          <w:sz w:val="24"/>
          <w:szCs w:val="24"/>
        </w:rPr>
        <w:t xml:space="preserve"> </w:t>
      </w:r>
      <w:r w:rsidRPr="009228CA">
        <w:rPr>
          <w:sz w:val="24"/>
          <w:szCs w:val="24"/>
        </w:rPr>
        <w:t>ligne de temps</w:t>
      </w:r>
      <w:r w:rsidR="00F81EC1">
        <w:rPr>
          <w:sz w:val="24"/>
          <w:szCs w:val="24"/>
        </w:rPr>
        <w:t xml:space="preserve"> </w:t>
      </w:r>
      <w:r w:rsidRPr="009228CA">
        <w:rPr>
          <w:sz w:val="24"/>
          <w:szCs w:val="24"/>
        </w:rPr>
        <w:t>et l'intégrale</w:t>
      </w:r>
    </w:p>
    <w:p w14:paraId="09C989AC" w14:textId="60C35B4B" w:rsidR="00EE7EF3" w:rsidRPr="00C04A2F" w:rsidRDefault="00C04A2F" w:rsidP="00EE7EF3">
      <w:pPr>
        <w:jc w:val="center"/>
        <w:rPr>
          <w:sz w:val="24"/>
          <w:szCs w:val="24"/>
        </w:rPr>
      </w:pPr>
      <m:oMathPara>
        <m:oMathParaPr>
          <m:jc m:val="center"/>
        </m:oMathParaPr>
        <m:oMath>
          <m:r>
            <w:rPr>
              <w:rFonts w:ascii="Cambria Math" w:hAnsi="Cambria Math"/>
              <w:sz w:val="24"/>
              <w:szCs w:val="24"/>
            </w:rPr>
            <m:t>τ=</m:t>
          </m:r>
          <m:nary>
            <m:naryPr>
              <m:limLoc m:val="undOvr"/>
              <m:subHide m:val="1"/>
              <m:supHide m:val="1"/>
              <m:ctrlPr>
                <w:rPr>
                  <w:rFonts w:ascii="Cambria Math" w:hAnsi="Cambria Math"/>
                  <w:i/>
                  <w:sz w:val="24"/>
                  <w:szCs w:val="24"/>
                </w:rPr>
              </m:ctrlPr>
            </m:naryPr>
            <m:sub/>
            <m:sup/>
            <m:e>
              <m:rad>
                <m:radPr>
                  <m:degHide m:val="1"/>
                  <m:ctrlPr>
                    <w:rPr>
                      <w:rFonts w:ascii="Cambria Math" w:hAnsi="Cambria Math"/>
                      <w:i/>
                      <w:sz w:val="24"/>
                      <w:szCs w:val="24"/>
                    </w:rPr>
                  </m:ctrlPr>
                </m:radPr>
                <m:deg/>
                <m:e>
                  <m:r>
                    <w:rPr>
                      <w:rFonts w:ascii="Cambria Math" w:hAnsi="Cambria Math"/>
                    </w:rPr>
                    <m:t>-G</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dx</m:t>
                              </m:r>
                            </m:e>
                            <m:sub>
                              <m:r>
                                <w:rPr>
                                  <w:rFonts w:ascii="Cambria Math" w:hAnsi="Cambria Math"/>
                                </w:rPr>
                                <m:t>s</m:t>
                              </m:r>
                            </m:sub>
                          </m:sSub>
                        </m:num>
                        <m:den>
                          <m:r>
                            <w:rPr>
                              <w:rFonts w:ascii="Cambria Math" w:hAnsi="Cambria Math"/>
                            </w:rPr>
                            <m:t>dp</m:t>
                          </m:r>
                        </m:den>
                      </m:f>
                    </m:e>
                  </m:d>
                </m:e>
              </m:rad>
              <m:r>
                <w:rPr>
                  <w:rFonts w:ascii="Cambria Math" w:hAnsi="Cambria Math"/>
                  <w:sz w:val="24"/>
                  <w:szCs w:val="24"/>
                </w:rPr>
                <m:t>dp</m:t>
              </m:r>
            </m:e>
          </m:nary>
        </m:oMath>
      </m:oMathPara>
    </w:p>
    <w:p w14:paraId="4355DC49" w14:textId="29C445E7" w:rsidR="009228CA" w:rsidRPr="009228CA" w:rsidRDefault="009228CA" w:rsidP="00EE7EF3">
      <w:pPr>
        <w:rPr>
          <w:sz w:val="24"/>
          <w:szCs w:val="24"/>
        </w:rPr>
      </w:pPr>
      <w:r w:rsidRPr="009228CA">
        <w:rPr>
          <w:sz w:val="24"/>
          <w:szCs w:val="24"/>
        </w:rPr>
        <w:t xml:space="preserve">évaluée le long de ce morceau de courbe sera </w:t>
      </w:r>
      <w:r w:rsidRPr="00C04A2F">
        <w:rPr>
          <w:i/>
          <w:sz w:val="24"/>
          <w:szCs w:val="24"/>
        </w:rPr>
        <w:t>le</w:t>
      </w:r>
      <w:r w:rsidR="00EE7EF3" w:rsidRPr="00C04A2F">
        <w:rPr>
          <w:i/>
          <w:sz w:val="24"/>
          <w:szCs w:val="24"/>
        </w:rPr>
        <w:t xml:space="preserve"> </w:t>
      </w:r>
      <w:r w:rsidRPr="00C04A2F">
        <w:rPr>
          <w:i/>
          <w:sz w:val="24"/>
          <w:szCs w:val="24"/>
        </w:rPr>
        <w:t>temps propre de la ligne de temps</w:t>
      </w:r>
      <w:r w:rsidR="00EE7EF3">
        <w:rPr>
          <w:sz w:val="24"/>
          <w:szCs w:val="24"/>
        </w:rPr>
        <w:t xml:space="preserve"> ; </w:t>
      </w:r>
      <w:r w:rsidRPr="009228CA">
        <w:rPr>
          <w:sz w:val="24"/>
          <w:szCs w:val="24"/>
        </w:rPr>
        <w:t>enfin un</w:t>
      </w:r>
      <w:r w:rsidR="00EE7EF3">
        <w:rPr>
          <w:sz w:val="24"/>
          <w:szCs w:val="24"/>
        </w:rPr>
        <w:t xml:space="preserve"> </w:t>
      </w:r>
      <w:r w:rsidRPr="009228CA">
        <w:rPr>
          <w:sz w:val="24"/>
          <w:szCs w:val="24"/>
        </w:rPr>
        <w:t>morceau de courbe le long duquel</w:t>
      </w:r>
    </w:p>
    <w:p w14:paraId="2C1CAD6C" w14:textId="5D292CC2" w:rsidR="00C04A2F" w:rsidRPr="00F945D4" w:rsidRDefault="00C04A2F" w:rsidP="00C04A2F">
      <w:pPr>
        <w:rPr>
          <w:sz w:val="24"/>
          <w:szCs w:val="24"/>
        </w:rPr>
      </w:pPr>
      <m:oMathPara>
        <m:oMathParaPr>
          <m:jc m:val="center"/>
        </m:oMathParaPr>
        <m:oMath>
          <m:r>
            <w:rPr>
              <w:rFonts w:ascii="Cambria Math" w:hAnsi="Cambria Math"/>
            </w:rPr>
            <m:t>G</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dx</m:t>
                      </m:r>
                    </m:e>
                    <m:sub>
                      <m:r>
                        <w:rPr>
                          <w:rFonts w:ascii="Cambria Math" w:hAnsi="Cambria Math"/>
                        </w:rPr>
                        <m:t>s</m:t>
                      </m:r>
                    </m:sub>
                  </m:sSub>
                </m:num>
                <m:den>
                  <m:r>
                    <w:rPr>
                      <w:rFonts w:ascii="Cambria Math" w:hAnsi="Cambria Math"/>
                    </w:rPr>
                    <m:t>dp</m:t>
                  </m:r>
                </m:den>
              </m:f>
            </m:e>
          </m:d>
          <m:r>
            <w:rPr>
              <w:rFonts w:ascii="Cambria Math" w:hAnsi="Cambria Math"/>
            </w:rPr>
            <m:t>=0</m:t>
          </m:r>
        </m:oMath>
      </m:oMathPara>
    </w:p>
    <w:p w14:paraId="67E1F9B1" w14:textId="3BA53289" w:rsidR="009228CA" w:rsidRPr="009228CA" w:rsidRDefault="009228CA" w:rsidP="00EE7EF3">
      <w:pPr>
        <w:rPr>
          <w:sz w:val="24"/>
          <w:szCs w:val="24"/>
        </w:rPr>
      </w:pPr>
      <w:proofErr w:type="gramStart"/>
      <w:r w:rsidRPr="009228CA">
        <w:rPr>
          <w:sz w:val="24"/>
          <w:szCs w:val="24"/>
        </w:rPr>
        <w:t>sera</w:t>
      </w:r>
      <w:proofErr w:type="gramEnd"/>
      <w:r w:rsidRPr="009228CA">
        <w:rPr>
          <w:sz w:val="24"/>
          <w:szCs w:val="24"/>
        </w:rPr>
        <w:t xml:space="preserve"> appelé</w:t>
      </w:r>
      <w:r w:rsidR="00EE7EF3">
        <w:rPr>
          <w:sz w:val="24"/>
          <w:szCs w:val="24"/>
        </w:rPr>
        <w:t xml:space="preserve"> une </w:t>
      </w:r>
      <w:r w:rsidRPr="009228CA">
        <w:rPr>
          <w:sz w:val="24"/>
          <w:szCs w:val="24"/>
        </w:rPr>
        <w:t>ligne nulle</w:t>
      </w:r>
      <w:r w:rsidR="00EE7EF3">
        <w:rPr>
          <w:sz w:val="24"/>
          <w:szCs w:val="24"/>
        </w:rPr>
        <w:t>.</w:t>
      </w:r>
    </w:p>
    <w:p w14:paraId="560531AD" w14:textId="25EEEF13" w:rsidR="009228CA" w:rsidRPr="009228CA" w:rsidRDefault="009228CA" w:rsidP="009228CA">
      <w:pPr>
        <w:ind w:firstLine="284"/>
        <w:rPr>
          <w:sz w:val="24"/>
          <w:szCs w:val="24"/>
        </w:rPr>
      </w:pPr>
      <w:r w:rsidRPr="009228CA">
        <w:rPr>
          <w:sz w:val="24"/>
          <w:szCs w:val="24"/>
        </w:rPr>
        <w:lastRenderedPageBreak/>
        <w:t>Pour visualiser ces concepts de notre pseudo-géométrie, nous imaginons deux dispositifs de mesure idéaux : le</w:t>
      </w:r>
      <w:r w:rsidR="00EE7EF3">
        <w:rPr>
          <w:sz w:val="24"/>
          <w:szCs w:val="24"/>
        </w:rPr>
        <w:t xml:space="preserve"> </w:t>
      </w:r>
      <w:r w:rsidRPr="009228CA">
        <w:rPr>
          <w:sz w:val="24"/>
          <w:szCs w:val="24"/>
        </w:rPr>
        <w:t>fil de mesure</w:t>
      </w:r>
      <w:r w:rsidR="00EE7EF3">
        <w:rPr>
          <w:sz w:val="24"/>
          <w:szCs w:val="24"/>
        </w:rPr>
        <w:t xml:space="preserve"> </w:t>
      </w:r>
      <w:r w:rsidRPr="009228CA">
        <w:rPr>
          <w:sz w:val="24"/>
          <w:szCs w:val="24"/>
        </w:rPr>
        <w:t>au moyen duquel nous sommes capables de mesurer la longueur</w:t>
      </w:r>
      <w:r w:rsidR="00EE7EF3">
        <w:rPr>
          <w:sz w:val="24"/>
          <w:szCs w:val="24"/>
        </w:rPr>
        <w:t xml:space="preserve"> </w:t>
      </w:r>
      <m:oMath>
        <m:r>
          <w:rPr>
            <w:rFonts w:ascii="Cambria Math" w:hAnsi="Cambria Math"/>
            <w:sz w:val="24"/>
            <w:szCs w:val="24"/>
          </w:rPr>
          <m:t>λ</m:t>
        </m:r>
      </m:oMath>
      <w:r w:rsidR="00EE7EF3">
        <w:rPr>
          <w:sz w:val="24"/>
          <w:szCs w:val="24"/>
        </w:rPr>
        <w:t xml:space="preserve"> de</w:t>
      </w:r>
      <w:r w:rsidRPr="009228CA">
        <w:rPr>
          <w:sz w:val="24"/>
          <w:szCs w:val="24"/>
        </w:rPr>
        <w:t xml:space="preserve"> n'importe quel segment, et d'autre part </w:t>
      </w:r>
      <w:r w:rsidRPr="00C04A2F">
        <w:rPr>
          <w:i/>
          <w:sz w:val="24"/>
          <w:szCs w:val="24"/>
        </w:rPr>
        <w:t>l</w:t>
      </w:r>
      <w:r w:rsidR="00EE7EF3" w:rsidRPr="00C04A2F">
        <w:rPr>
          <w:i/>
          <w:sz w:val="24"/>
          <w:szCs w:val="24"/>
        </w:rPr>
        <w:t>’</w:t>
      </w:r>
      <w:r w:rsidRPr="00C04A2F">
        <w:rPr>
          <w:i/>
          <w:sz w:val="24"/>
          <w:szCs w:val="24"/>
        </w:rPr>
        <w:t xml:space="preserve">horloge </w:t>
      </w:r>
      <w:r w:rsidR="004D3A97" w:rsidRPr="00C04A2F">
        <w:rPr>
          <w:i/>
          <w:sz w:val="24"/>
          <w:szCs w:val="24"/>
        </w:rPr>
        <w:t xml:space="preserve">de </w:t>
      </w:r>
      <w:r w:rsidR="00EE7EF3" w:rsidRPr="00C04A2F">
        <w:rPr>
          <w:i/>
          <w:sz w:val="24"/>
          <w:szCs w:val="24"/>
        </w:rPr>
        <w:t>lumière</w:t>
      </w:r>
      <w:r w:rsidR="00EE7EF3">
        <w:rPr>
          <w:sz w:val="24"/>
          <w:szCs w:val="24"/>
        </w:rPr>
        <w:t xml:space="preserve"> </w:t>
      </w:r>
      <w:r w:rsidRPr="009228CA">
        <w:rPr>
          <w:sz w:val="24"/>
          <w:szCs w:val="24"/>
        </w:rPr>
        <w:t>avec laquelle nous pouvons déterminer</w:t>
      </w:r>
      <w:r w:rsidR="00EE7EF3">
        <w:rPr>
          <w:sz w:val="24"/>
          <w:szCs w:val="24"/>
        </w:rPr>
        <w:t xml:space="preserve"> </w:t>
      </w:r>
      <w:r w:rsidRPr="009228CA">
        <w:rPr>
          <w:sz w:val="24"/>
          <w:szCs w:val="24"/>
        </w:rPr>
        <w:t xml:space="preserve">le temps propre de n'importe quelle ligne de temps. Le fil indique zéro et l'horloge </w:t>
      </w:r>
      <w:r w:rsidR="004D3A97">
        <w:rPr>
          <w:sz w:val="24"/>
          <w:szCs w:val="24"/>
        </w:rPr>
        <w:t xml:space="preserve">de </w:t>
      </w:r>
      <w:r w:rsidR="00EE7EF3">
        <w:rPr>
          <w:sz w:val="24"/>
          <w:szCs w:val="24"/>
        </w:rPr>
        <w:t>lumière</w:t>
      </w:r>
      <w:r w:rsidRPr="009228CA">
        <w:rPr>
          <w:sz w:val="24"/>
          <w:szCs w:val="24"/>
        </w:rPr>
        <w:t xml:space="preserve"> s'arrête</w:t>
      </w:r>
      <w:r w:rsidR="004A5385">
        <w:rPr>
          <w:sz w:val="24"/>
          <w:szCs w:val="24"/>
        </w:rPr>
        <w:t xml:space="preserve"> l</w:t>
      </w:r>
      <w:r w:rsidRPr="009228CA">
        <w:rPr>
          <w:sz w:val="24"/>
          <w:szCs w:val="24"/>
        </w:rPr>
        <w:t>e long de toute ligne nulle, alors que le premier échoue totalement le long d'une ligne de temps, et le second</w:t>
      </w:r>
      <w:r w:rsidR="004A5385">
        <w:rPr>
          <w:sz w:val="24"/>
          <w:szCs w:val="24"/>
        </w:rPr>
        <w:t xml:space="preserve"> </w:t>
      </w:r>
      <w:r w:rsidRPr="009228CA">
        <w:rPr>
          <w:sz w:val="24"/>
          <w:szCs w:val="24"/>
        </w:rPr>
        <w:t>le long d'un segment.</w:t>
      </w:r>
    </w:p>
    <w:p w14:paraId="32236ED7" w14:textId="1C4281A8" w:rsidR="004A5385" w:rsidRPr="004A5385" w:rsidRDefault="009228CA" w:rsidP="000000F5">
      <w:pPr>
        <w:ind w:firstLine="284"/>
        <w:rPr>
          <w:sz w:val="24"/>
          <w:szCs w:val="24"/>
        </w:rPr>
      </w:pPr>
      <w:r w:rsidRPr="009228CA">
        <w:rPr>
          <w:sz w:val="24"/>
          <w:szCs w:val="24"/>
        </w:rPr>
        <w:t xml:space="preserve">Nous montrons d'abord que chacun des deux instruments suffit pour calculer </w:t>
      </w:r>
      <w:r w:rsidR="004A5385">
        <w:rPr>
          <w:sz w:val="24"/>
          <w:szCs w:val="24"/>
        </w:rPr>
        <w:t>avec</w:t>
      </w:r>
      <w:r w:rsidRPr="009228CA">
        <w:rPr>
          <w:sz w:val="24"/>
          <w:szCs w:val="24"/>
        </w:rPr>
        <w:t xml:space="preserve"> son aide les valeurs de</w:t>
      </w:r>
      <w:r w:rsidR="004A5385">
        <w:rPr>
          <w:sz w:val="24"/>
          <w:szCs w:val="24"/>
        </w:rPr>
        <w:t xml:space="preserve"> </w:t>
      </w:r>
      <m:oMath>
        <m:sSub>
          <m:sSubPr>
            <m:ctrlPr>
              <w:rPr>
                <w:rFonts w:ascii="Cambria Math" w:hAnsi="Cambria Math"/>
                <w:i/>
                <w:sz w:val="24"/>
                <w:szCs w:val="24"/>
              </w:rPr>
            </m:ctrlPr>
          </m:sSubPr>
          <m:e>
            <m:r>
              <w:rPr>
                <w:rFonts w:ascii="Cambria Math" w:hAnsi="Cambria Math"/>
              </w:rPr>
              <m:t>g</m:t>
            </m:r>
          </m:e>
          <m:sub>
            <m:r>
              <w:rPr>
                <w:rFonts w:ascii="Cambria Math" w:hAnsi="Cambria Math"/>
              </w:rPr>
              <m:t>μν</m:t>
            </m:r>
          </m:sub>
        </m:sSub>
      </m:oMath>
      <w:r w:rsidR="001A50EC">
        <w:rPr>
          <w:sz w:val="24"/>
          <w:szCs w:val="24"/>
        </w:rPr>
        <w:t xml:space="preserve"> </w:t>
      </w:r>
      <w:r w:rsidR="004A5385">
        <w:rPr>
          <w:sz w:val="24"/>
          <w:szCs w:val="24"/>
        </w:rPr>
        <w:t>comme</w:t>
      </w:r>
      <w:r w:rsidRPr="009228CA">
        <w:rPr>
          <w:sz w:val="24"/>
          <w:szCs w:val="24"/>
        </w:rPr>
        <w:t xml:space="preserve"> fonctions de</w:t>
      </w:r>
      <w:r w:rsidR="001A50EC">
        <w:rPr>
          <w:sz w:val="24"/>
          <w:szCs w:val="24"/>
        </w:rPr>
        <w:t xml:space="preserve"> </w:t>
      </w:r>
      <m:oMath>
        <m:sSub>
          <m:sSubPr>
            <m:ctrlPr>
              <w:rPr>
                <w:rFonts w:ascii="Cambria Math" w:hAnsi="Cambria Math"/>
                <w:i/>
                <w:sz w:val="24"/>
                <w:szCs w:val="24"/>
                <w:vertAlign w:val="subscript"/>
              </w:rPr>
            </m:ctrlPr>
          </m:sSubPr>
          <m:e>
            <m:r>
              <w:rPr>
                <w:rFonts w:ascii="Cambria Math" w:hAnsi="Cambria Math"/>
                <w:vertAlign w:val="subscript"/>
              </w:rPr>
              <m:t>x</m:t>
            </m:r>
          </m:e>
          <m:sub>
            <m:r>
              <w:rPr>
                <w:rFonts w:ascii="Cambria Math" w:hAnsi="Cambria Math"/>
                <w:sz w:val="24"/>
                <w:szCs w:val="24"/>
                <w:vertAlign w:val="subscript"/>
              </w:rPr>
              <m:t>s</m:t>
            </m:r>
          </m:sub>
        </m:sSub>
      </m:oMath>
      <w:r w:rsidR="004A5385">
        <w:rPr>
          <w:sz w:val="24"/>
          <w:szCs w:val="24"/>
        </w:rPr>
        <w:t xml:space="preserve"> </w:t>
      </w:r>
      <w:r w:rsidRPr="009228CA">
        <w:rPr>
          <w:sz w:val="24"/>
          <w:szCs w:val="24"/>
        </w:rPr>
        <w:t xml:space="preserve">dès qu'un système de coordonnées spatio-temporel défini </w:t>
      </w:r>
      <m:oMath>
        <m:sSub>
          <m:sSubPr>
            <m:ctrlPr>
              <w:rPr>
                <w:rFonts w:ascii="Cambria Math" w:hAnsi="Cambria Math"/>
                <w:i/>
                <w:sz w:val="24"/>
                <w:szCs w:val="24"/>
                <w:vertAlign w:val="subscript"/>
              </w:rPr>
            </m:ctrlPr>
          </m:sSubPr>
          <m:e>
            <m:r>
              <w:rPr>
                <w:rFonts w:ascii="Cambria Math" w:hAnsi="Cambria Math"/>
                <w:vertAlign w:val="subscript"/>
              </w:rPr>
              <m:t>x</m:t>
            </m:r>
          </m:e>
          <m:sub>
            <m:r>
              <w:rPr>
                <w:rFonts w:ascii="Cambria Math" w:hAnsi="Cambria Math"/>
                <w:sz w:val="24"/>
                <w:szCs w:val="24"/>
                <w:vertAlign w:val="subscript"/>
              </w:rPr>
              <m:t>s</m:t>
            </m:r>
          </m:sub>
        </m:sSub>
      </m:oMath>
      <w:r w:rsidR="004A5385">
        <w:rPr>
          <w:sz w:val="24"/>
          <w:szCs w:val="24"/>
          <w:vertAlign w:val="subscript"/>
        </w:rPr>
        <w:t xml:space="preserve"> </w:t>
      </w:r>
      <w:r w:rsidRPr="009228CA">
        <w:rPr>
          <w:sz w:val="24"/>
          <w:szCs w:val="24"/>
        </w:rPr>
        <w:t>est introduit. En effet, nous choisissons un ensemble quelconque de 10 segments, qui con</w:t>
      </w:r>
      <w:r w:rsidR="004A5385">
        <w:rPr>
          <w:sz w:val="24"/>
          <w:szCs w:val="24"/>
        </w:rPr>
        <w:t>verg</w:t>
      </w:r>
      <w:r w:rsidRPr="009228CA">
        <w:rPr>
          <w:sz w:val="24"/>
          <w:szCs w:val="24"/>
        </w:rPr>
        <w:t xml:space="preserve">ent au même point </w:t>
      </w:r>
      <w:r w:rsidR="004A5385">
        <w:rPr>
          <w:sz w:val="24"/>
          <w:szCs w:val="24"/>
        </w:rPr>
        <w:t>de l’espace</w:t>
      </w:r>
      <w:r w:rsidRPr="009228CA">
        <w:rPr>
          <w:sz w:val="24"/>
          <w:szCs w:val="24"/>
        </w:rPr>
        <w:t xml:space="preserve"> </w:t>
      </w:r>
      <m:oMath>
        <m:sSub>
          <m:sSubPr>
            <m:ctrlPr>
              <w:rPr>
                <w:rFonts w:ascii="Cambria Math" w:hAnsi="Cambria Math"/>
                <w:i/>
                <w:sz w:val="24"/>
                <w:szCs w:val="24"/>
                <w:vertAlign w:val="subscript"/>
              </w:rPr>
            </m:ctrlPr>
          </m:sSubPr>
          <m:e>
            <m:r>
              <w:rPr>
                <w:rFonts w:ascii="Cambria Math" w:hAnsi="Cambria Math"/>
                <w:vertAlign w:val="subscript"/>
              </w:rPr>
              <m:t>x</m:t>
            </m:r>
          </m:e>
          <m:sub>
            <m:r>
              <w:rPr>
                <w:rFonts w:ascii="Cambria Math" w:hAnsi="Cambria Math"/>
                <w:sz w:val="24"/>
                <w:szCs w:val="24"/>
                <w:vertAlign w:val="subscript"/>
              </w:rPr>
              <m:t>s</m:t>
            </m:r>
          </m:sub>
        </m:sSub>
      </m:oMath>
      <w:r w:rsidR="001A50EC">
        <w:rPr>
          <w:sz w:val="24"/>
          <w:szCs w:val="24"/>
        </w:rPr>
        <w:t xml:space="preserve"> </w:t>
      </w:r>
      <w:r w:rsidRPr="009228CA">
        <w:rPr>
          <w:sz w:val="24"/>
          <w:szCs w:val="24"/>
        </w:rPr>
        <w:t>depuis des directions différentes, de sorte que ce point d'extrémité</w:t>
      </w:r>
      <w:r w:rsidR="004A5385">
        <w:rPr>
          <w:sz w:val="24"/>
          <w:szCs w:val="24"/>
        </w:rPr>
        <w:t xml:space="preserve"> </w:t>
      </w:r>
      <w:r w:rsidR="004A5385" w:rsidRPr="004A5385">
        <w:rPr>
          <w:sz w:val="24"/>
          <w:szCs w:val="24"/>
        </w:rPr>
        <w:t xml:space="preserve">suppose la même valeur de paramètre </w:t>
      </w:r>
      <w:r w:rsidR="000000F5" w:rsidRPr="00CB6B7C">
        <w:rPr>
          <w:i/>
          <w:sz w:val="24"/>
          <w:szCs w:val="24"/>
        </w:rPr>
        <w:t>p</w:t>
      </w:r>
      <w:r w:rsidR="000000F5">
        <w:rPr>
          <w:sz w:val="24"/>
          <w:szCs w:val="24"/>
        </w:rPr>
        <w:t xml:space="preserve"> </w:t>
      </w:r>
      <w:r w:rsidR="004A5385" w:rsidRPr="004A5385">
        <w:rPr>
          <w:sz w:val="24"/>
          <w:szCs w:val="24"/>
        </w:rPr>
        <w:t>sur chacun. A ce point final, nous avons l'équation,</w:t>
      </w:r>
      <w:r w:rsidR="000000F5">
        <w:rPr>
          <w:sz w:val="24"/>
          <w:szCs w:val="24"/>
        </w:rPr>
        <w:t xml:space="preserve"> </w:t>
      </w:r>
      <w:r w:rsidR="004A5385" w:rsidRPr="004A5385">
        <w:rPr>
          <w:sz w:val="24"/>
          <w:szCs w:val="24"/>
        </w:rPr>
        <w:t>pour chacun des 10 segments,</w:t>
      </w:r>
    </w:p>
    <w:p w14:paraId="78CCB4BC" w14:textId="05A4C979" w:rsidR="000000F5" w:rsidRPr="001D6354" w:rsidRDefault="006A191B" w:rsidP="000000F5">
      <w:pPr>
        <w:jc w:val="center"/>
        <w:rPr>
          <w:sz w:val="24"/>
          <w:szCs w:val="24"/>
          <w:highlight w:val="yellow"/>
        </w:rPr>
      </w:pPr>
      <m:oMathPara>
        <m:oMathParaPr>
          <m:jc m:val="center"/>
        </m:oMathParaPr>
        <m:oMath>
          <m:sSup>
            <m:sSupPr>
              <m:ctrlPr>
                <w:rPr>
                  <w:rFonts w:ascii="Cambria Math" w:hAnsi="Cambria Math"/>
                  <w:i/>
                  <w:sz w:val="24"/>
                  <w:szCs w:val="24"/>
                </w:rPr>
              </m:ctrlPr>
            </m:sSupPr>
            <m:e>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d</m:t>
                      </m:r>
                      <m:sSup>
                        <m:sSupPr>
                          <m:ctrlPr>
                            <w:rPr>
                              <w:rFonts w:ascii="Cambria Math" w:hAnsi="Cambria Math"/>
                              <w:i/>
                              <w:sz w:val="24"/>
                              <w:szCs w:val="24"/>
                            </w:rPr>
                          </m:ctrlPr>
                        </m:sSupPr>
                        <m:e>
                          <m:r>
                            <w:rPr>
                              <w:rFonts w:ascii="Cambria Math" w:hAnsi="Cambria Math"/>
                              <w:sz w:val="24"/>
                              <w:szCs w:val="24"/>
                            </w:rPr>
                            <m:t>λ</m:t>
                          </m:r>
                        </m:e>
                        <m:sup>
                          <m:r>
                            <w:rPr>
                              <w:rFonts w:ascii="Cambria Math" w:hAnsi="Cambria Math"/>
                              <w:sz w:val="24"/>
                              <w:szCs w:val="24"/>
                            </w:rPr>
                            <m:t>(h)</m:t>
                          </m:r>
                        </m:sup>
                      </m:sSup>
                    </m:num>
                    <m:den>
                      <m:r>
                        <w:rPr>
                          <w:rFonts w:ascii="Cambria Math" w:hAnsi="Cambria Math"/>
                          <w:sz w:val="24"/>
                          <w:szCs w:val="24"/>
                        </w:rPr>
                        <m:t>dp</m:t>
                      </m:r>
                    </m:den>
                  </m:f>
                </m:e>
              </m:d>
            </m:e>
            <m:sup>
              <m:r>
                <w:rPr>
                  <w:rFonts w:ascii="Cambria Math" w:hAnsi="Cambria Math"/>
                  <w:sz w:val="24"/>
                  <w:szCs w:val="24"/>
                </w:rPr>
                <m:t>2</m:t>
              </m:r>
            </m:sup>
          </m:sSup>
          <m:r>
            <w:rPr>
              <w:rFonts w:ascii="Cambria Math" w:hAnsi="Cambria Math"/>
              <w:sz w:val="24"/>
              <w:szCs w:val="24"/>
            </w:rPr>
            <m:t>=G</m:t>
          </m:r>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d</m:t>
                  </m:r>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s</m:t>
                          </m:r>
                        </m:sub>
                      </m:sSub>
                    </m:e>
                    <m:sup>
                      <m:r>
                        <w:rPr>
                          <w:rFonts w:ascii="Cambria Math" w:hAnsi="Cambria Math"/>
                          <w:sz w:val="24"/>
                          <w:szCs w:val="24"/>
                        </w:rPr>
                        <m:t>(h)</m:t>
                      </m:r>
                    </m:sup>
                  </m:sSup>
                </m:num>
                <m:den>
                  <m:r>
                    <w:rPr>
                      <w:rFonts w:ascii="Cambria Math" w:hAnsi="Cambria Math"/>
                      <w:sz w:val="24"/>
                      <w:szCs w:val="24"/>
                    </w:rPr>
                    <m:t>dp</m:t>
                  </m:r>
                </m:den>
              </m:f>
            </m:e>
          </m:d>
          <m:r>
            <w:rPr>
              <w:rFonts w:ascii="Cambria Math" w:hAnsi="Cambria Math"/>
              <w:sz w:val="24"/>
              <w:szCs w:val="24"/>
            </w:rPr>
            <m:t xml:space="preserve">,    </m:t>
          </m:r>
          <m:d>
            <m:dPr>
              <m:ctrlPr>
                <w:rPr>
                  <w:rFonts w:ascii="Cambria Math" w:hAnsi="Cambria Math"/>
                  <w:i/>
                  <w:sz w:val="24"/>
                  <w:szCs w:val="24"/>
                </w:rPr>
              </m:ctrlPr>
            </m:dPr>
            <m:e>
              <m:r>
                <w:rPr>
                  <w:rFonts w:ascii="Cambria Math" w:hAnsi="Cambria Math"/>
                  <w:sz w:val="24"/>
                  <w:szCs w:val="24"/>
                </w:rPr>
                <m:t>h=1, 2, …, 10</m:t>
              </m:r>
            </m:e>
          </m:d>
        </m:oMath>
      </m:oMathPara>
    </w:p>
    <w:p w14:paraId="157A5AF3" w14:textId="07863EEB" w:rsidR="00245C9A" w:rsidRDefault="004A5385" w:rsidP="004A5385">
      <w:pPr>
        <w:rPr>
          <w:sz w:val="24"/>
          <w:szCs w:val="24"/>
        </w:rPr>
      </w:pPr>
      <w:proofErr w:type="gramStart"/>
      <w:r w:rsidRPr="004A5385">
        <w:rPr>
          <w:sz w:val="24"/>
          <w:szCs w:val="24"/>
        </w:rPr>
        <w:t>ici</w:t>
      </w:r>
      <w:proofErr w:type="gramEnd"/>
      <w:r w:rsidRPr="004A5385">
        <w:rPr>
          <w:sz w:val="24"/>
          <w:szCs w:val="24"/>
        </w:rPr>
        <w:t xml:space="preserve"> les </w:t>
      </w:r>
      <w:r w:rsidR="000000F5">
        <w:rPr>
          <w:sz w:val="24"/>
          <w:szCs w:val="24"/>
        </w:rPr>
        <w:t>termes de</w:t>
      </w:r>
      <w:r w:rsidRPr="004A5385">
        <w:rPr>
          <w:sz w:val="24"/>
          <w:szCs w:val="24"/>
        </w:rPr>
        <w:t xml:space="preserve"> gauche sont connus dès que l'on a déterminé les longueurs </w:t>
      </w:r>
      <m:oMath>
        <m:sSup>
          <m:sSupPr>
            <m:ctrlPr>
              <w:rPr>
                <w:rFonts w:ascii="Cambria Math" w:hAnsi="Cambria Math"/>
                <w:i/>
                <w:sz w:val="24"/>
                <w:szCs w:val="24"/>
              </w:rPr>
            </m:ctrlPr>
          </m:sSupPr>
          <m:e>
            <m:r>
              <w:rPr>
                <w:rFonts w:ascii="Cambria Math" w:hAnsi="Cambria Math"/>
                <w:sz w:val="24"/>
                <w:szCs w:val="24"/>
              </w:rPr>
              <m:t>λ</m:t>
            </m:r>
          </m:e>
          <m:sup>
            <m:r>
              <w:rPr>
                <w:rFonts w:ascii="Cambria Math" w:hAnsi="Cambria Math"/>
                <w:sz w:val="24"/>
                <w:szCs w:val="24"/>
              </w:rPr>
              <m:t>(h)</m:t>
            </m:r>
          </m:sup>
        </m:sSup>
      </m:oMath>
      <w:r w:rsidR="00CB6B7C">
        <w:rPr>
          <w:sz w:val="24"/>
          <w:szCs w:val="24"/>
        </w:rPr>
        <w:t xml:space="preserve"> </w:t>
      </w:r>
      <w:r w:rsidR="000000F5">
        <w:rPr>
          <w:sz w:val="24"/>
          <w:szCs w:val="24"/>
        </w:rPr>
        <w:t xml:space="preserve">au </w:t>
      </w:r>
      <w:r w:rsidRPr="004A5385">
        <w:rPr>
          <w:sz w:val="24"/>
          <w:szCs w:val="24"/>
        </w:rPr>
        <w:t>moyen du fil. Nous introduisons les abréviations</w:t>
      </w:r>
    </w:p>
    <w:p w14:paraId="4428836E" w14:textId="61989C5D" w:rsidR="00EA45AA" w:rsidRPr="002758BE" w:rsidRDefault="00EA45AA" w:rsidP="00EA45AA">
      <w:pPr>
        <w:jc w:val="center"/>
        <w:rPr>
          <w:sz w:val="24"/>
          <w:szCs w:val="24"/>
        </w:rPr>
      </w:pPr>
      <m:oMathPara>
        <m:oMathParaPr>
          <m:jc m:val="center"/>
        </m:oMathParaPr>
        <m:oMath>
          <m:r>
            <w:rPr>
              <w:rFonts w:ascii="Cambria Math" w:hAnsi="Cambria Math"/>
              <w:sz w:val="24"/>
              <w:szCs w:val="24"/>
            </w:rPr>
            <m:t>D</m:t>
          </m:r>
          <m:d>
            <m:dPr>
              <m:ctrlPr>
                <w:rPr>
                  <w:rFonts w:ascii="Cambria Math" w:hAnsi="Cambria Math"/>
                  <w:i/>
                  <w:sz w:val="24"/>
                  <w:szCs w:val="24"/>
                </w:rPr>
              </m:ctrlPr>
            </m:dPr>
            <m:e>
              <m:r>
                <w:rPr>
                  <w:rFonts w:ascii="Cambria Math" w:hAnsi="Cambria Math"/>
                  <w:sz w:val="24"/>
                  <w:szCs w:val="24"/>
                </w:rPr>
                <m:t>u</m:t>
              </m:r>
            </m:e>
          </m:d>
          <m:r>
            <w:rPr>
              <w:rFonts w:ascii="Cambria Math" w:hAnsi="Cambria Math"/>
              <w:sz w:val="24"/>
              <w:szCs w:val="24"/>
            </w:rPr>
            <m:t>=</m:t>
          </m:r>
          <m:d>
            <m:dPr>
              <m:begChr m:val="|"/>
              <m:endChr m:val="|"/>
              <m:ctrlPr>
                <w:rPr>
                  <w:rFonts w:ascii="Cambria Math" w:hAnsi="Cambria Math"/>
                  <w:i/>
                  <w:sz w:val="24"/>
                  <w:szCs w:val="24"/>
                </w:rPr>
              </m:ctrlPr>
            </m:dPr>
            <m:e>
              <m:m>
                <m:mPr>
                  <m:mcs>
                    <m:mc>
                      <m:mcPr>
                        <m:count m:val="5"/>
                        <m:mcJc m:val="center"/>
                      </m:mcPr>
                    </m:mc>
                  </m:mcs>
                  <m:ctrlPr>
                    <w:rPr>
                      <w:rFonts w:ascii="Cambria Math" w:hAnsi="Cambria Math"/>
                      <w:i/>
                      <w:sz w:val="24"/>
                      <w:szCs w:val="24"/>
                    </w:rPr>
                  </m:ctrlPr>
                </m:mPr>
                <m:mr>
                  <m:e>
                    <m:sSup>
                      <m:sSupPr>
                        <m:ctrlPr>
                          <w:rPr>
                            <w:rFonts w:ascii="Cambria Math" w:hAnsi="Cambria Math"/>
                            <w:i/>
                            <w:sz w:val="24"/>
                            <w:szCs w:val="24"/>
                          </w:rPr>
                        </m:ctrlPr>
                      </m:sSupPr>
                      <m:e>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d</m:t>
                                </m:r>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e>
                                  <m:sup>
                                    <m:r>
                                      <w:rPr>
                                        <w:rFonts w:ascii="Cambria Math" w:hAnsi="Cambria Math"/>
                                        <w:sz w:val="24"/>
                                        <w:szCs w:val="24"/>
                                      </w:rPr>
                                      <m:t>(1)</m:t>
                                    </m:r>
                                  </m:sup>
                                </m:sSup>
                              </m:num>
                              <m:den>
                                <m:r>
                                  <w:rPr>
                                    <w:rFonts w:ascii="Cambria Math" w:hAnsi="Cambria Math"/>
                                    <w:sz w:val="24"/>
                                    <w:szCs w:val="24"/>
                                  </w:rPr>
                                  <m:t>dp</m:t>
                                </m:r>
                              </m:den>
                            </m:f>
                          </m:e>
                        </m:d>
                      </m:e>
                      <m:sup>
                        <m:r>
                          <w:rPr>
                            <w:rFonts w:ascii="Cambria Math" w:hAnsi="Cambria Math"/>
                            <w:sz w:val="24"/>
                            <w:szCs w:val="24"/>
                          </w:rPr>
                          <m:t>2</m:t>
                        </m:r>
                      </m:sup>
                    </m:sSup>
                  </m:e>
                  <m:e>
                    <m:f>
                      <m:fPr>
                        <m:ctrlPr>
                          <w:rPr>
                            <w:rFonts w:ascii="Cambria Math" w:hAnsi="Cambria Math"/>
                            <w:i/>
                            <w:sz w:val="24"/>
                            <w:szCs w:val="24"/>
                          </w:rPr>
                        </m:ctrlPr>
                      </m:fPr>
                      <m:num>
                        <m:r>
                          <w:rPr>
                            <w:rFonts w:ascii="Cambria Math" w:hAnsi="Cambria Math"/>
                            <w:sz w:val="24"/>
                            <w:szCs w:val="24"/>
                          </w:rPr>
                          <m:t>d</m:t>
                        </m:r>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e>
                          <m:sup>
                            <m:r>
                              <w:rPr>
                                <w:rFonts w:ascii="Cambria Math" w:hAnsi="Cambria Math"/>
                                <w:sz w:val="24"/>
                                <w:szCs w:val="24"/>
                              </w:rPr>
                              <m:t>(1)</m:t>
                            </m:r>
                          </m:sup>
                        </m:sSup>
                      </m:num>
                      <m:den>
                        <m:r>
                          <w:rPr>
                            <w:rFonts w:ascii="Cambria Math" w:hAnsi="Cambria Math"/>
                            <w:sz w:val="24"/>
                            <w:szCs w:val="24"/>
                          </w:rPr>
                          <m:t>dp</m:t>
                        </m:r>
                      </m:den>
                    </m:f>
                    <m:f>
                      <m:fPr>
                        <m:ctrlPr>
                          <w:rPr>
                            <w:rFonts w:ascii="Cambria Math" w:hAnsi="Cambria Math"/>
                            <w:i/>
                            <w:sz w:val="24"/>
                            <w:szCs w:val="24"/>
                          </w:rPr>
                        </m:ctrlPr>
                      </m:fPr>
                      <m:num>
                        <m:r>
                          <w:rPr>
                            <w:rFonts w:ascii="Cambria Math" w:hAnsi="Cambria Math"/>
                            <w:sz w:val="24"/>
                            <w:szCs w:val="24"/>
                          </w:rPr>
                          <m:t>d</m:t>
                        </m:r>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e>
                          <m:sup>
                            <m:r>
                              <w:rPr>
                                <w:rFonts w:ascii="Cambria Math" w:hAnsi="Cambria Math"/>
                                <w:sz w:val="24"/>
                                <w:szCs w:val="24"/>
                              </w:rPr>
                              <m:t>(1)</m:t>
                            </m:r>
                          </m:sup>
                        </m:sSup>
                      </m:num>
                      <m:den>
                        <m:r>
                          <w:rPr>
                            <w:rFonts w:ascii="Cambria Math" w:hAnsi="Cambria Math"/>
                            <w:sz w:val="24"/>
                            <w:szCs w:val="24"/>
                          </w:rPr>
                          <m:t>dp</m:t>
                        </m:r>
                      </m:den>
                    </m:f>
                    <m:ctrlPr>
                      <w:rPr>
                        <w:rFonts w:ascii="Cambria Math" w:eastAsia="Cambria Math" w:hAnsi="Cambria Math" w:cs="Cambria Math"/>
                        <w:i/>
                        <w:sz w:val="24"/>
                        <w:szCs w:val="24"/>
                      </w:rPr>
                    </m:ctrlPr>
                  </m:e>
                  <m:e>
                    <m:r>
                      <w:rPr>
                        <w:rFonts w:ascii="Cambria Math" w:eastAsia="Cambria Math" w:hAnsi="Cambria Math" w:cs="Cambria Math"/>
                        <w:sz w:val="24"/>
                        <w:szCs w:val="24"/>
                      </w:rPr>
                      <m:t>…</m:t>
                    </m:r>
                  </m:e>
                  <m:e>
                    <m:sSup>
                      <m:sSupPr>
                        <m:ctrlPr>
                          <w:rPr>
                            <w:rFonts w:ascii="Cambria Math" w:hAnsi="Cambria Math"/>
                            <w:i/>
                            <w:sz w:val="24"/>
                            <w:szCs w:val="24"/>
                          </w:rPr>
                        </m:ctrlPr>
                      </m:sSupPr>
                      <m:e>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d</m:t>
                                </m:r>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4</m:t>
                                        </m:r>
                                      </m:sub>
                                    </m:sSub>
                                  </m:e>
                                  <m:sup>
                                    <m:r>
                                      <w:rPr>
                                        <w:rFonts w:ascii="Cambria Math" w:hAnsi="Cambria Math"/>
                                        <w:sz w:val="24"/>
                                        <w:szCs w:val="24"/>
                                      </w:rPr>
                                      <m:t>(1)</m:t>
                                    </m:r>
                                  </m:sup>
                                </m:sSup>
                              </m:num>
                              <m:den>
                                <m:r>
                                  <w:rPr>
                                    <w:rFonts w:ascii="Cambria Math" w:hAnsi="Cambria Math"/>
                                    <w:sz w:val="24"/>
                                    <w:szCs w:val="24"/>
                                  </w:rPr>
                                  <m:t>dp</m:t>
                                </m:r>
                              </m:den>
                            </m:f>
                          </m:e>
                        </m:d>
                      </m:e>
                      <m:sup>
                        <m:r>
                          <w:rPr>
                            <w:rFonts w:ascii="Cambria Math" w:hAnsi="Cambria Math"/>
                            <w:sz w:val="24"/>
                            <w:szCs w:val="24"/>
                          </w:rPr>
                          <m:t>2</m:t>
                        </m:r>
                      </m:sup>
                    </m:sSup>
                    <m:ctrlPr>
                      <w:rPr>
                        <w:rFonts w:ascii="Cambria Math" w:eastAsia="Cambria Math" w:hAnsi="Cambria Math" w:cs="Cambria Math"/>
                        <w:i/>
                        <w:sz w:val="24"/>
                        <w:szCs w:val="24"/>
                      </w:rPr>
                    </m:ctrlPr>
                  </m:e>
                  <m:e>
                    <m:sSup>
                      <m:sSupPr>
                        <m:ctrlPr>
                          <w:rPr>
                            <w:rFonts w:ascii="Cambria Math" w:hAnsi="Cambria Math"/>
                            <w:i/>
                            <w:sz w:val="24"/>
                            <w:szCs w:val="24"/>
                          </w:rPr>
                        </m:ctrlPr>
                      </m:sSupPr>
                      <m:e>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d</m:t>
                                </m:r>
                                <m:sSup>
                                  <m:sSupPr>
                                    <m:ctrlPr>
                                      <w:rPr>
                                        <w:rFonts w:ascii="Cambria Math" w:hAnsi="Cambria Math"/>
                                        <w:i/>
                                        <w:sz w:val="24"/>
                                        <w:szCs w:val="24"/>
                                      </w:rPr>
                                    </m:ctrlPr>
                                  </m:sSupPr>
                                  <m:e>
                                    <m:r>
                                      <w:rPr>
                                        <w:rFonts w:ascii="Cambria Math" w:hAnsi="Cambria Math"/>
                                        <w:sz w:val="24"/>
                                        <w:szCs w:val="24"/>
                                      </w:rPr>
                                      <m:t>λ</m:t>
                                    </m:r>
                                  </m:e>
                                  <m:sup>
                                    <m:r>
                                      <w:rPr>
                                        <w:rFonts w:ascii="Cambria Math" w:hAnsi="Cambria Math"/>
                                        <w:sz w:val="24"/>
                                        <w:szCs w:val="24"/>
                                      </w:rPr>
                                      <m:t>(1)</m:t>
                                    </m:r>
                                  </m:sup>
                                </m:sSup>
                              </m:num>
                              <m:den>
                                <m:r>
                                  <w:rPr>
                                    <w:rFonts w:ascii="Cambria Math" w:hAnsi="Cambria Math"/>
                                    <w:sz w:val="24"/>
                                    <w:szCs w:val="24"/>
                                  </w:rPr>
                                  <m:t>dp</m:t>
                                </m:r>
                              </m:den>
                            </m:f>
                          </m:e>
                        </m:d>
                      </m:e>
                      <m:sup>
                        <m:r>
                          <w:rPr>
                            <w:rFonts w:ascii="Cambria Math" w:hAnsi="Cambria Math"/>
                            <w:sz w:val="24"/>
                            <w:szCs w:val="24"/>
                          </w:rPr>
                          <m:t>2</m:t>
                        </m:r>
                      </m:sup>
                    </m:sSup>
                  </m:e>
                </m:mr>
                <m:mr>
                  <m:e>
                    <m:r>
                      <w:rPr>
                        <w:rFonts w:ascii="Cambria Math" w:hAnsi="Cambria Math"/>
                        <w:sz w:val="24"/>
                        <w:szCs w:val="24"/>
                      </w:rPr>
                      <m:t>…..</m:t>
                    </m:r>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e>
                    <m:r>
                      <w:rPr>
                        <w:rFonts w:ascii="Cambria Math" w:eastAsia="Cambria Math" w:hAnsi="Cambria Math" w:cs="Cambria Math"/>
                        <w:sz w:val="24"/>
                        <w:szCs w:val="24"/>
                      </w:rPr>
                      <m:t>…..</m:t>
                    </m:r>
                    <m:ctrlPr>
                      <w:rPr>
                        <w:rFonts w:ascii="Cambria Math" w:eastAsia="Cambria Math" w:hAnsi="Cambria Math" w:cs="Cambria Math"/>
                        <w:i/>
                        <w:sz w:val="24"/>
                        <w:szCs w:val="24"/>
                      </w:rPr>
                    </m:ctrlPr>
                  </m:e>
                </m:mr>
                <m:mr>
                  <m:e>
                    <m:sSup>
                      <m:sSupPr>
                        <m:ctrlPr>
                          <w:rPr>
                            <w:rFonts w:ascii="Cambria Math" w:hAnsi="Cambria Math"/>
                            <w:i/>
                            <w:sz w:val="24"/>
                            <w:szCs w:val="24"/>
                          </w:rPr>
                        </m:ctrlPr>
                      </m:sSupPr>
                      <m:e>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d</m:t>
                                </m:r>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e>
                                  <m:sup>
                                    <m:r>
                                      <w:rPr>
                                        <w:rFonts w:ascii="Cambria Math" w:hAnsi="Cambria Math"/>
                                        <w:sz w:val="24"/>
                                        <w:szCs w:val="24"/>
                                      </w:rPr>
                                      <m:t>(10)</m:t>
                                    </m:r>
                                  </m:sup>
                                </m:sSup>
                              </m:num>
                              <m:den>
                                <m:r>
                                  <w:rPr>
                                    <w:rFonts w:ascii="Cambria Math" w:hAnsi="Cambria Math"/>
                                    <w:sz w:val="24"/>
                                    <w:szCs w:val="24"/>
                                  </w:rPr>
                                  <m:t>dp</m:t>
                                </m:r>
                              </m:den>
                            </m:f>
                          </m:e>
                        </m:d>
                      </m:e>
                      <m:sup>
                        <m:r>
                          <w:rPr>
                            <w:rFonts w:ascii="Cambria Math" w:hAnsi="Cambria Math"/>
                            <w:sz w:val="24"/>
                            <w:szCs w:val="24"/>
                          </w:rPr>
                          <m:t>2</m:t>
                        </m:r>
                      </m:sup>
                    </m:sSup>
                  </m:e>
                  <m:e>
                    <m:f>
                      <m:fPr>
                        <m:ctrlPr>
                          <w:rPr>
                            <w:rFonts w:ascii="Cambria Math" w:hAnsi="Cambria Math"/>
                            <w:i/>
                            <w:sz w:val="24"/>
                            <w:szCs w:val="24"/>
                          </w:rPr>
                        </m:ctrlPr>
                      </m:fPr>
                      <m:num>
                        <m:r>
                          <w:rPr>
                            <w:rFonts w:ascii="Cambria Math" w:hAnsi="Cambria Math"/>
                            <w:sz w:val="24"/>
                            <w:szCs w:val="24"/>
                          </w:rPr>
                          <m:t>d</m:t>
                        </m:r>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e>
                          <m:sup>
                            <m:r>
                              <w:rPr>
                                <w:rFonts w:ascii="Cambria Math" w:hAnsi="Cambria Math"/>
                                <w:sz w:val="24"/>
                                <w:szCs w:val="24"/>
                              </w:rPr>
                              <m:t>(10)</m:t>
                            </m:r>
                          </m:sup>
                        </m:sSup>
                      </m:num>
                      <m:den>
                        <m:r>
                          <w:rPr>
                            <w:rFonts w:ascii="Cambria Math" w:hAnsi="Cambria Math"/>
                            <w:sz w:val="24"/>
                            <w:szCs w:val="24"/>
                          </w:rPr>
                          <m:t>dp</m:t>
                        </m:r>
                      </m:den>
                    </m:f>
                    <m:f>
                      <m:fPr>
                        <m:ctrlPr>
                          <w:rPr>
                            <w:rFonts w:ascii="Cambria Math" w:hAnsi="Cambria Math"/>
                            <w:i/>
                            <w:sz w:val="24"/>
                            <w:szCs w:val="24"/>
                          </w:rPr>
                        </m:ctrlPr>
                      </m:fPr>
                      <m:num>
                        <m:r>
                          <w:rPr>
                            <w:rFonts w:ascii="Cambria Math" w:hAnsi="Cambria Math"/>
                            <w:sz w:val="24"/>
                            <w:szCs w:val="24"/>
                          </w:rPr>
                          <m:t>d</m:t>
                        </m:r>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e>
                          <m:sup>
                            <m:r>
                              <w:rPr>
                                <w:rFonts w:ascii="Cambria Math" w:hAnsi="Cambria Math"/>
                                <w:sz w:val="24"/>
                                <w:szCs w:val="24"/>
                              </w:rPr>
                              <m:t>(10)</m:t>
                            </m:r>
                          </m:sup>
                        </m:sSup>
                      </m:num>
                      <m:den>
                        <m:r>
                          <w:rPr>
                            <w:rFonts w:ascii="Cambria Math" w:hAnsi="Cambria Math"/>
                            <w:sz w:val="24"/>
                            <w:szCs w:val="24"/>
                          </w:rPr>
                          <m:t>dp</m:t>
                        </m:r>
                      </m:den>
                    </m:f>
                    <m:ctrlPr>
                      <w:rPr>
                        <w:rFonts w:ascii="Cambria Math" w:eastAsia="Cambria Math" w:hAnsi="Cambria Math" w:cs="Cambria Math"/>
                        <w:i/>
                        <w:sz w:val="24"/>
                        <w:szCs w:val="24"/>
                      </w:rPr>
                    </m:ctrlPr>
                  </m:e>
                  <m:e>
                    <m:r>
                      <w:rPr>
                        <w:rFonts w:ascii="Cambria Math" w:eastAsia="Cambria Math" w:hAnsi="Cambria Math" w:cs="Cambria Math"/>
                        <w:sz w:val="24"/>
                        <w:szCs w:val="24"/>
                      </w:rPr>
                      <m:t>…</m:t>
                    </m:r>
                  </m:e>
                  <m:e>
                    <m:sSup>
                      <m:sSupPr>
                        <m:ctrlPr>
                          <w:rPr>
                            <w:rFonts w:ascii="Cambria Math" w:hAnsi="Cambria Math"/>
                            <w:i/>
                            <w:sz w:val="24"/>
                            <w:szCs w:val="24"/>
                          </w:rPr>
                        </m:ctrlPr>
                      </m:sSupPr>
                      <m:e>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d</m:t>
                                </m:r>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4</m:t>
                                        </m:r>
                                      </m:sub>
                                    </m:sSub>
                                  </m:e>
                                  <m:sup>
                                    <m:r>
                                      <w:rPr>
                                        <w:rFonts w:ascii="Cambria Math" w:hAnsi="Cambria Math"/>
                                        <w:sz w:val="24"/>
                                        <w:szCs w:val="24"/>
                                      </w:rPr>
                                      <m:t>(10)</m:t>
                                    </m:r>
                                  </m:sup>
                                </m:sSup>
                              </m:num>
                              <m:den>
                                <m:r>
                                  <w:rPr>
                                    <w:rFonts w:ascii="Cambria Math" w:hAnsi="Cambria Math"/>
                                    <w:sz w:val="24"/>
                                    <w:szCs w:val="24"/>
                                  </w:rPr>
                                  <m:t>dp</m:t>
                                </m:r>
                              </m:den>
                            </m:f>
                          </m:e>
                        </m:d>
                      </m:e>
                      <m:sup>
                        <m:r>
                          <w:rPr>
                            <w:rFonts w:ascii="Cambria Math" w:hAnsi="Cambria Math"/>
                            <w:sz w:val="24"/>
                            <w:szCs w:val="24"/>
                          </w:rPr>
                          <m:t>2</m:t>
                        </m:r>
                      </m:sup>
                    </m:sSup>
                    <m:ctrlPr>
                      <w:rPr>
                        <w:rFonts w:ascii="Cambria Math" w:eastAsia="Cambria Math" w:hAnsi="Cambria Math" w:cs="Cambria Math"/>
                        <w:i/>
                        <w:sz w:val="24"/>
                        <w:szCs w:val="24"/>
                      </w:rPr>
                    </m:ctrlPr>
                  </m:e>
                  <m:e>
                    <m:sSup>
                      <m:sSupPr>
                        <m:ctrlPr>
                          <w:rPr>
                            <w:rFonts w:ascii="Cambria Math" w:hAnsi="Cambria Math"/>
                            <w:i/>
                            <w:sz w:val="24"/>
                            <w:szCs w:val="24"/>
                          </w:rPr>
                        </m:ctrlPr>
                      </m:sSupPr>
                      <m:e>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d</m:t>
                                </m:r>
                                <m:sSup>
                                  <m:sSupPr>
                                    <m:ctrlPr>
                                      <w:rPr>
                                        <w:rFonts w:ascii="Cambria Math" w:hAnsi="Cambria Math"/>
                                        <w:i/>
                                        <w:sz w:val="24"/>
                                        <w:szCs w:val="24"/>
                                      </w:rPr>
                                    </m:ctrlPr>
                                  </m:sSupPr>
                                  <m:e>
                                    <m:r>
                                      <w:rPr>
                                        <w:rFonts w:ascii="Cambria Math" w:hAnsi="Cambria Math"/>
                                        <w:sz w:val="24"/>
                                        <w:szCs w:val="24"/>
                                      </w:rPr>
                                      <m:t>λ</m:t>
                                    </m:r>
                                  </m:e>
                                  <m:sup>
                                    <m:r>
                                      <w:rPr>
                                        <w:rFonts w:ascii="Cambria Math" w:hAnsi="Cambria Math"/>
                                        <w:sz w:val="24"/>
                                        <w:szCs w:val="24"/>
                                      </w:rPr>
                                      <m:t>(10)</m:t>
                                    </m:r>
                                  </m:sup>
                                </m:sSup>
                              </m:num>
                              <m:den>
                                <m:r>
                                  <w:rPr>
                                    <w:rFonts w:ascii="Cambria Math" w:hAnsi="Cambria Math"/>
                                    <w:sz w:val="24"/>
                                    <w:szCs w:val="24"/>
                                  </w:rPr>
                                  <m:t>dp</m:t>
                                </m:r>
                              </m:den>
                            </m:f>
                          </m:e>
                        </m:d>
                      </m:e>
                      <m:sup>
                        <m:r>
                          <w:rPr>
                            <w:rFonts w:ascii="Cambria Math" w:hAnsi="Cambria Math"/>
                            <w:sz w:val="24"/>
                            <w:szCs w:val="24"/>
                          </w:rPr>
                          <m:t>2</m:t>
                        </m:r>
                      </m:sup>
                    </m:sSup>
                  </m:e>
                </m:mr>
                <m:mr>
                  <m:e>
                    <m:sSubSup>
                      <m:sSubSupPr>
                        <m:ctrlPr>
                          <w:rPr>
                            <w:rFonts w:ascii="Cambria Math" w:hAnsi="Cambria Math"/>
                            <w:i/>
                            <w:sz w:val="24"/>
                            <w:szCs w:val="24"/>
                          </w:rPr>
                        </m:ctrlPr>
                      </m:sSubSupPr>
                      <m:e>
                        <m:r>
                          <w:rPr>
                            <w:rFonts w:ascii="Cambria Math" w:hAnsi="Cambria Math"/>
                            <w:sz w:val="24"/>
                            <w:szCs w:val="24"/>
                          </w:rPr>
                          <m:t>X</m:t>
                        </m:r>
                      </m:e>
                      <m:sub>
                        <m:r>
                          <w:rPr>
                            <w:rFonts w:ascii="Cambria Math" w:hAnsi="Cambria Math"/>
                            <w:sz w:val="24"/>
                            <w:szCs w:val="24"/>
                          </w:rPr>
                          <m:t>1</m:t>
                        </m:r>
                      </m:sub>
                      <m:sup>
                        <m:r>
                          <w:rPr>
                            <w:rFonts w:ascii="Cambria Math" w:hAnsi="Cambria Math"/>
                            <w:sz w:val="24"/>
                            <w:szCs w:val="24"/>
                          </w:rPr>
                          <m:t>2</m:t>
                        </m:r>
                      </m:sup>
                    </m:sSubSup>
                  </m:e>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ctrlPr>
                      <w:rPr>
                        <w:rFonts w:ascii="Cambria Math" w:eastAsia="Cambria Math" w:hAnsi="Cambria Math" w:cs="Cambria Math"/>
                        <w:i/>
                        <w:sz w:val="24"/>
                        <w:szCs w:val="24"/>
                      </w:rPr>
                    </m:ctrlPr>
                  </m:e>
                  <m:e>
                    <m:r>
                      <w:rPr>
                        <w:rFonts w:ascii="Cambria Math" w:eastAsia="Cambria Math" w:hAnsi="Cambria Math" w:cs="Cambria Math"/>
                        <w:sz w:val="24"/>
                        <w:szCs w:val="24"/>
                      </w:rPr>
                      <m:t>…</m:t>
                    </m:r>
                  </m:e>
                  <m:e>
                    <m:sSubSup>
                      <m:sSubSupPr>
                        <m:ctrlPr>
                          <w:rPr>
                            <w:rFonts w:ascii="Cambria Math" w:hAnsi="Cambria Math"/>
                            <w:i/>
                            <w:sz w:val="24"/>
                            <w:szCs w:val="24"/>
                          </w:rPr>
                        </m:ctrlPr>
                      </m:sSubSupPr>
                      <m:e>
                        <m:r>
                          <w:rPr>
                            <w:rFonts w:ascii="Cambria Math" w:hAnsi="Cambria Math"/>
                            <w:sz w:val="24"/>
                            <w:szCs w:val="24"/>
                          </w:rPr>
                          <m:t>X</m:t>
                        </m:r>
                      </m:e>
                      <m:sub>
                        <m:r>
                          <w:rPr>
                            <w:rFonts w:ascii="Cambria Math" w:hAnsi="Cambria Math"/>
                            <w:sz w:val="24"/>
                            <w:szCs w:val="24"/>
                          </w:rPr>
                          <m:t>4</m:t>
                        </m:r>
                      </m:sub>
                      <m:sup>
                        <m:r>
                          <w:rPr>
                            <w:rFonts w:ascii="Cambria Math" w:hAnsi="Cambria Math"/>
                            <w:sz w:val="24"/>
                            <w:szCs w:val="24"/>
                          </w:rPr>
                          <m:t>2</m:t>
                        </m:r>
                      </m:sup>
                    </m:sSubSup>
                    <m:ctrlPr>
                      <w:rPr>
                        <w:rFonts w:ascii="Cambria Math" w:eastAsia="Cambria Math" w:hAnsi="Cambria Math" w:cs="Cambria Math"/>
                        <w:i/>
                        <w:sz w:val="24"/>
                        <w:szCs w:val="24"/>
                      </w:rPr>
                    </m:ctrlPr>
                  </m:e>
                  <m:e>
                    <m:r>
                      <w:rPr>
                        <w:rFonts w:ascii="Cambria Math" w:eastAsia="Cambria Math" w:hAnsi="Cambria Math" w:cs="Cambria Math"/>
                        <w:sz w:val="24"/>
                        <w:szCs w:val="24"/>
                      </w:rPr>
                      <m:t>u</m:t>
                    </m:r>
                  </m:e>
                </m:mr>
              </m:m>
              <m:r>
                <w:rPr>
                  <w:rFonts w:ascii="Cambria Math" w:hAnsi="Cambria Math"/>
                  <w:sz w:val="24"/>
                  <w:szCs w:val="24"/>
                </w:rPr>
                <m:t xml:space="preserve"> </m:t>
              </m:r>
            </m:e>
          </m:d>
        </m:oMath>
      </m:oMathPara>
    </w:p>
    <w:p w14:paraId="0E31978F" w14:textId="742C35B4" w:rsidR="000000F5" w:rsidRDefault="000000F5" w:rsidP="000000F5">
      <w:pPr>
        <w:rPr>
          <w:sz w:val="24"/>
          <w:szCs w:val="24"/>
        </w:rPr>
      </w:pPr>
      <w:proofErr w:type="gramStart"/>
      <w:r w:rsidRPr="000000F5">
        <w:rPr>
          <w:sz w:val="24"/>
          <w:szCs w:val="24"/>
        </w:rPr>
        <w:t>de</w:t>
      </w:r>
      <w:proofErr w:type="gramEnd"/>
      <w:r w:rsidRPr="000000F5">
        <w:rPr>
          <w:sz w:val="24"/>
          <w:szCs w:val="24"/>
        </w:rPr>
        <w:t xml:space="preserve"> sorte que clairement</w:t>
      </w:r>
    </w:p>
    <w:tbl>
      <w:tblPr>
        <w:tblStyle w:val="Grille"/>
        <w:tblW w:w="93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642"/>
        <w:gridCol w:w="709"/>
      </w:tblGrid>
      <w:tr w:rsidR="000000F5" w:rsidRPr="002912F5" w14:paraId="48804CE4" w14:textId="77777777" w:rsidTr="008F2028">
        <w:tc>
          <w:tcPr>
            <w:tcW w:w="8642" w:type="dxa"/>
            <w:vAlign w:val="center"/>
          </w:tcPr>
          <w:p w14:paraId="4C98296A" w14:textId="1F2BBEDF" w:rsidR="000000F5" w:rsidRPr="002912F5" w:rsidRDefault="002758BE" w:rsidP="002758BE">
            <w:pPr>
              <w:jc w:val="center"/>
            </w:pPr>
            <m:oMathPara>
              <m:oMathParaPr>
                <m:jc m:val="center"/>
              </m:oMathParaPr>
              <m:oMath>
                <m:r>
                  <w:rPr>
                    <w:rFonts w:ascii="Cambria Math" w:hAnsi="Cambria Math"/>
                  </w:rPr>
                  <m:t>G</m:t>
                </m:r>
                <m:d>
                  <m:dPr>
                    <m:ctrlPr>
                      <w:rPr>
                        <w:rFonts w:ascii="Cambria Math" w:hAnsi="Cambria Math"/>
                        <w:i/>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s</m:t>
                        </m:r>
                      </m:sub>
                    </m:sSub>
                  </m:e>
                </m:d>
                <m:r>
                  <w:rPr>
                    <w:rFonts w:ascii="Cambria Math" w:hAnsi="Cambria Math"/>
                  </w:rPr>
                  <m:t>=</m:t>
                </m:r>
                <m:f>
                  <m:fPr>
                    <m:ctrlPr>
                      <w:rPr>
                        <w:rFonts w:ascii="Cambria Math" w:hAnsi="Cambria Math"/>
                        <w:i/>
                      </w:rPr>
                    </m:ctrlPr>
                  </m:fPr>
                  <m:num>
                    <m:r>
                      <w:rPr>
                        <w:rFonts w:ascii="Cambria Math" w:hAnsi="Cambria Math"/>
                      </w:rPr>
                      <m:t>G</m:t>
                    </m:r>
                    <m:d>
                      <m:dPr>
                        <m:ctrlPr>
                          <w:rPr>
                            <w:rFonts w:ascii="Cambria Math" w:hAnsi="Cambria Math"/>
                            <w:i/>
                          </w:rPr>
                        </m:ctrlPr>
                      </m:dPr>
                      <m:e>
                        <m:r>
                          <w:rPr>
                            <w:rFonts w:ascii="Cambria Math" w:hAnsi="Cambria Math"/>
                          </w:rPr>
                          <m:t>0</m:t>
                        </m:r>
                      </m:e>
                    </m:d>
                  </m:num>
                  <m:den>
                    <m:f>
                      <m:fPr>
                        <m:ctrlPr>
                          <w:rPr>
                            <w:rFonts w:ascii="Cambria Math" w:hAnsi="Cambria Math"/>
                            <w:i/>
                          </w:rPr>
                        </m:ctrlPr>
                      </m:fPr>
                      <m:num>
                        <m:r>
                          <w:rPr>
                            <w:rFonts w:ascii="Cambria Math" w:hAnsi="Cambria Math"/>
                          </w:rPr>
                          <m:t>∂D</m:t>
                        </m:r>
                      </m:num>
                      <m:den>
                        <m:r>
                          <w:rPr>
                            <w:rFonts w:ascii="Cambria Math" w:hAnsi="Cambria Math"/>
                          </w:rPr>
                          <m:t>∂u</m:t>
                        </m:r>
                      </m:den>
                    </m:f>
                  </m:den>
                </m:f>
              </m:oMath>
            </m:oMathPara>
          </w:p>
        </w:tc>
        <w:tc>
          <w:tcPr>
            <w:tcW w:w="709" w:type="dxa"/>
            <w:vAlign w:val="center"/>
          </w:tcPr>
          <w:p w14:paraId="04799CC8" w14:textId="4A40CD57" w:rsidR="000000F5" w:rsidRPr="002912F5" w:rsidRDefault="000000F5" w:rsidP="008F2028">
            <w:pPr>
              <w:tabs>
                <w:tab w:val="right" w:pos="1627"/>
              </w:tabs>
              <w:jc w:val="center"/>
            </w:pPr>
            <w:r w:rsidRPr="002912F5">
              <w:tab/>
              <w:t>(</w:t>
            </w:r>
            <w:r>
              <w:t>29</w:t>
            </w:r>
            <w:r w:rsidRPr="002912F5">
              <w:t>)</w:t>
            </w:r>
          </w:p>
        </w:tc>
      </w:tr>
    </w:tbl>
    <w:p w14:paraId="5F153B7E" w14:textId="11700270" w:rsidR="000000F5" w:rsidRDefault="000000F5" w:rsidP="000000F5">
      <w:pPr>
        <w:rPr>
          <w:sz w:val="24"/>
          <w:szCs w:val="24"/>
          <w:vertAlign w:val="subscript"/>
        </w:rPr>
      </w:pPr>
      <w:proofErr w:type="gramStart"/>
      <w:r w:rsidRPr="000000F5">
        <w:rPr>
          <w:sz w:val="24"/>
          <w:szCs w:val="24"/>
        </w:rPr>
        <w:t>d'où</w:t>
      </w:r>
      <w:proofErr w:type="gramEnd"/>
      <w:r w:rsidRPr="000000F5">
        <w:rPr>
          <w:sz w:val="24"/>
          <w:szCs w:val="24"/>
        </w:rPr>
        <w:t xml:space="preserve"> également la condition sur les directions des 10 segments choisis au point</w:t>
      </w:r>
      <w:r>
        <w:rPr>
          <w:sz w:val="24"/>
          <w:szCs w:val="24"/>
        </w:rPr>
        <w:t xml:space="preserve"> </w:t>
      </w:r>
      <m:oMath>
        <m:sSub>
          <m:sSubPr>
            <m:ctrlPr>
              <w:rPr>
                <w:rFonts w:ascii="Cambria Math" w:hAnsi="Cambria Math"/>
                <w:i/>
                <w:sz w:val="24"/>
                <w:szCs w:val="24"/>
                <w:vertAlign w:val="subscript"/>
              </w:rPr>
            </m:ctrlPr>
          </m:sSubPr>
          <m:e>
            <m:r>
              <w:rPr>
                <w:rFonts w:ascii="Cambria Math" w:hAnsi="Cambria Math"/>
                <w:vertAlign w:val="subscript"/>
              </w:rPr>
              <m:t>x</m:t>
            </m:r>
          </m:e>
          <m:sub>
            <m:r>
              <w:rPr>
                <w:rFonts w:ascii="Cambria Math" w:hAnsi="Cambria Math"/>
                <w:sz w:val="24"/>
                <w:szCs w:val="24"/>
                <w:vertAlign w:val="subscript"/>
              </w:rPr>
              <m:t>s</m:t>
            </m:r>
          </m:sub>
        </m:sSub>
        <m:d>
          <m:dPr>
            <m:ctrlPr>
              <w:rPr>
                <w:rFonts w:ascii="Cambria Math" w:hAnsi="Cambria Math"/>
                <w:i/>
                <w:sz w:val="24"/>
                <w:szCs w:val="24"/>
                <w:vertAlign w:val="subscript"/>
              </w:rPr>
            </m:ctrlPr>
          </m:dPr>
          <m:e>
            <m:r>
              <w:rPr>
                <w:rFonts w:ascii="Cambria Math" w:hAnsi="Cambria Math"/>
                <w:sz w:val="24"/>
                <w:szCs w:val="24"/>
                <w:vertAlign w:val="subscript"/>
              </w:rPr>
              <m:t>p</m:t>
            </m:r>
          </m:e>
        </m:d>
      </m:oMath>
    </w:p>
    <w:p w14:paraId="111A2D53" w14:textId="5180E5F7" w:rsidR="00155CE3" w:rsidRPr="00155CE3" w:rsidRDefault="006A191B" w:rsidP="000000F5">
      <w:pPr>
        <w:rPr>
          <w:sz w:val="24"/>
          <w:szCs w:val="24"/>
        </w:rPr>
      </w:pPr>
      <m:oMathPara>
        <m:oMathParaPr>
          <m:jc m:val="center"/>
        </m:oMathParaPr>
        <m:oMath>
          <m:f>
            <m:fPr>
              <m:ctrlPr>
                <w:rPr>
                  <w:rFonts w:ascii="Cambria Math" w:hAnsi="Cambria Math"/>
                  <w:i/>
                </w:rPr>
              </m:ctrlPr>
            </m:fPr>
            <m:num>
              <m:r>
                <w:rPr>
                  <w:rFonts w:ascii="Cambria Math" w:hAnsi="Cambria Math"/>
                </w:rPr>
                <m:t>∂D</m:t>
              </m:r>
            </m:num>
            <m:den>
              <m:r>
                <w:rPr>
                  <w:rFonts w:ascii="Cambria Math" w:hAnsi="Cambria Math"/>
                </w:rPr>
                <m:t>∂u</m:t>
              </m:r>
            </m:den>
          </m:f>
          <m:r>
            <w:rPr>
              <w:rFonts w:ascii="Cambria Math" w:hAnsi="Cambria Math"/>
            </w:rPr>
            <m:t>≠0</m:t>
          </m:r>
        </m:oMath>
      </m:oMathPara>
    </w:p>
    <w:p w14:paraId="4CBF2E7B" w14:textId="22C2C240" w:rsidR="004D3A97" w:rsidRPr="004D3A97" w:rsidRDefault="004D3A97" w:rsidP="004D3A97">
      <w:pPr>
        <w:rPr>
          <w:sz w:val="24"/>
          <w:szCs w:val="24"/>
        </w:rPr>
      </w:pPr>
      <w:proofErr w:type="gramStart"/>
      <w:r>
        <w:rPr>
          <w:sz w:val="24"/>
          <w:szCs w:val="24"/>
        </w:rPr>
        <w:t>apparait</w:t>
      </w:r>
      <w:proofErr w:type="gramEnd"/>
      <w:r>
        <w:rPr>
          <w:sz w:val="24"/>
          <w:szCs w:val="24"/>
        </w:rPr>
        <w:t xml:space="preserve"> être</w:t>
      </w:r>
      <w:r w:rsidRPr="004D3A97">
        <w:rPr>
          <w:sz w:val="24"/>
          <w:szCs w:val="24"/>
        </w:rPr>
        <w:t xml:space="preserve"> nécessaire.</w:t>
      </w:r>
    </w:p>
    <w:p w14:paraId="0E43AFAC" w14:textId="3DBB117C" w:rsidR="000000F5" w:rsidRDefault="004D3A97" w:rsidP="004D3A97">
      <w:pPr>
        <w:rPr>
          <w:sz w:val="24"/>
          <w:szCs w:val="24"/>
        </w:rPr>
      </w:pPr>
      <w:r w:rsidRPr="004D3A97">
        <w:rPr>
          <w:sz w:val="24"/>
          <w:szCs w:val="24"/>
        </w:rPr>
        <w:t>Lorsque</w:t>
      </w:r>
      <w:r>
        <w:rPr>
          <w:sz w:val="24"/>
          <w:szCs w:val="24"/>
        </w:rPr>
        <w:t xml:space="preserve"> G</w:t>
      </w:r>
      <w:r w:rsidRPr="004D3A97">
        <w:rPr>
          <w:sz w:val="24"/>
          <w:szCs w:val="24"/>
        </w:rPr>
        <w:t xml:space="preserve"> a été calculé selon (29), l'utilisation de cette procédure pour n'importe 11</w:t>
      </w:r>
      <w:r w:rsidRPr="004D3A97">
        <w:rPr>
          <w:sz w:val="24"/>
          <w:szCs w:val="24"/>
          <w:vertAlign w:val="superscript"/>
        </w:rPr>
        <w:t>ème</w:t>
      </w:r>
      <w:r w:rsidRPr="004D3A97">
        <w:rPr>
          <w:sz w:val="24"/>
          <w:szCs w:val="24"/>
        </w:rPr>
        <w:t xml:space="preserve"> segment se terminant </w:t>
      </w:r>
      <w:r>
        <w:rPr>
          <w:sz w:val="24"/>
          <w:szCs w:val="24"/>
        </w:rPr>
        <w:t xml:space="preserve">en </w:t>
      </w:r>
      <m:oMath>
        <m:sSub>
          <m:sSubPr>
            <m:ctrlPr>
              <w:rPr>
                <w:rFonts w:ascii="Cambria Math" w:hAnsi="Cambria Math"/>
                <w:i/>
                <w:sz w:val="24"/>
                <w:szCs w:val="24"/>
                <w:vertAlign w:val="subscript"/>
              </w:rPr>
            </m:ctrlPr>
          </m:sSubPr>
          <m:e>
            <m:r>
              <w:rPr>
                <w:rFonts w:ascii="Cambria Math" w:hAnsi="Cambria Math"/>
                <w:vertAlign w:val="subscript"/>
              </w:rPr>
              <m:t>x</m:t>
            </m:r>
          </m:e>
          <m:sub>
            <m:r>
              <w:rPr>
                <w:rFonts w:ascii="Cambria Math" w:hAnsi="Cambria Math"/>
                <w:sz w:val="24"/>
                <w:szCs w:val="24"/>
                <w:vertAlign w:val="subscript"/>
              </w:rPr>
              <m:t>s</m:t>
            </m:r>
          </m:sub>
        </m:sSub>
        <m:d>
          <m:dPr>
            <m:ctrlPr>
              <w:rPr>
                <w:rFonts w:ascii="Cambria Math" w:hAnsi="Cambria Math"/>
                <w:i/>
                <w:sz w:val="24"/>
                <w:szCs w:val="24"/>
                <w:vertAlign w:val="subscript"/>
              </w:rPr>
            </m:ctrlPr>
          </m:dPr>
          <m:e>
            <m:r>
              <w:rPr>
                <w:rFonts w:ascii="Cambria Math" w:hAnsi="Cambria Math"/>
                <w:sz w:val="24"/>
                <w:szCs w:val="24"/>
                <w:vertAlign w:val="subscript"/>
              </w:rPr>
              <m:t>p</m:t>
            </m:r>
          </m:e>
        </m:d>
      </m:oMath>
      <w:r w:rsidRPr="004D3A97">
        <w:rPr>
          <w:sz w:val="24"/>
          <w:szCs w:val="24"/>
        </w:rPr>
        <w:t xml:space="preserve"> donnerait l'équation</w:t>
      </w:r>
    </w:p>
    <w:p w14:paraId="60CB971C" w14:textId="1DD12B00" w:rsidR="004D3A97" w:rsidRPr="000000F5" w:rsidRDefault="006A191B" w:rsidP="004D3A97">
      <w:pPr>
        <w:jc w:val="center"/>
        <w:rPr>
          <w:sz w:val="24"/>
          <w:szCs w:val="24"/>
          <w:highlight w:val="yellow"/>
        </w:rPr>
      </w:pPr>
      <m:oMathPara>
        <m:oMathParaPr>
          <m:jc m:val="center"/>
        </m:oMathParaPr>
        <m:oMath>
          <m:sSup>
            <m:sSupPr>
              <m:ctrlPr>
                <w:rPr>
                  <w:rFonts w:ascii="Cambria Math" w:hAnsi="Cambria Math"/>
                  <w:i/>
                  <w:sz w:val="24"/>
                  <w:szCs w:val="24"/>
                </w:rPr>
              </m:ctrlPr>
            </m:sSupPr>
            <m:e>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d</m:t>
                      </m:r>
                      <m:sSup>
                        <m:sSupPr>
                          <m:ctrlPr>
                            <w:rPr>
                              <w:rFonts w:ascii="Cambria Math" w:hAnsi="Cambria Math"/>
                              <w:i/>
                              <w:sz w:val="24"/>
                              <w:szCs w:val="24"/>
                            </w:rPr>
                          </m:ctrlPr>
                        </m:sSupPr>
                        <m:e>
                          <m:r>
                            <w:rPr>
                              <w:rFonts w:ascii="Cambria Math" w:hAnsi="Cambria Math"/>
                              <w:sz w:val="24"/>
                              <w:szCs w:val="24"/>
                            </w:rPr>
                            <m:t>λ</m:t>
                          </m:r>
                        </m:e>
                        <m:sup>
                          <m:r>
                            <w:rPr>
                              <w:rFonts w:ascii="Cambria Math" w:hAnsi="Cambria Math"/>
                              <w:sz w:val="24"/>
                              <w:szCs w:val="24"/>
                            </w:rPr>
                            <m:t>(11)</m:t>
                          </m:r>
                        </m:sup>
                      </m:sSup>
                    </m:num>
                    <m:den>
                      <m:r>
                        <w:rPr>
                          <w:rFonts w:ascii="Cambria Math" w:hAnsi="Cambria Math"/>
                          <w:sz w:val="24"/>
                          <w:szCs w:val="24"/>
                        </w:rPr>
                        <m:t>dp</m:t>
                      </m:r>
                    </m:den>
                  </m:f>
                </m:e>
              </m:d>
            </m:e>
            <m:sup>
              <m:r>
                <w:rPr>
                  <w:rFonts w:ascii="Cambria Math" w:hAnsi="Cambria Math"/>
                  <w:sz w:val="24"/>
                  <w:szCs w:val="24"/>
                </w:rPr>
                <m:t>2</m:t>
              </m:r>
            </m:sup>
          </m:sSup>
          <m:r>
            <w:rPr>
              <w:rFonts w:ascii="Cambria Math" w:hAnsi="Cambria Math"/>
              <w:sz w:val="24"/>
              <w:szCs w:val="24"/>
            </w:rPr>
            <m:t>=G</m:t>
          </m:r>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d</m:t>
                  </m:r>
                  <m:sSup>
                    <m:sSupPr>
                      <m:ctrlPr>
                        <w:rPr>
                          <w:rFonts w:ascii="Cambria Math" w:hAnsi="Cambria Math"/>
                          <w:i/>
                          <w:sz w:val="24"/>
                          <w:szCs w:val="24"/>
                        </w:rPr>
                      </m:ctrlPr>
                    </m:sSupPr>
                    <m:e>
                      <m:sSub>
                        <m:sSubPr>
                          <m:ctrlPr>
                            <w:rPr>
                              <w:rFonts w:ascii="Cambria Math" w:hAnsi="Cambria Math"/>
                              <w:i/>
                              <w:sz w:val="24"/>
                              <w:szCs w:val="24"/>
                              <w:vertAlign w:val="subscript"/>
                            </w:rPr>
                          </m:ctrlPr>
                        </m:sSubPr>
                        <m:e>
                          <m:r>
                            <w:rPr>
                              <w:rFonts w:ascii="Cambria Math" w:hAnsi="Cambria Math"/>
                              <w:vertAlign w:val="subscript"/>
                            </w:rPr>
                            <m:t>x</m:t>
                          </m:r>
                        </m:e>
                        <m:sub>
                          <m:r>
                            <w:rPr>
                              <w:rFonts w:ascii="Cambria Math" w:hAnsi="Cambria Math"/>
                              <w:sz w:val="24"/>
                              <w:szCs w:val="24"/>
                              <w:vertAlign w:val="subscript"/>
                            </w:rPr>
                            <m:t>s</m:t>
                          </m:r>
                        </m:sub>
                      </m:sSub>
                    </m:e>
                    <m:sup>
                      <m:r>
                        <w:rPr>
                          <w:rFonts w:ascii="Cambria Math" w:hAnsi="Cambria Math"/>
                          <w:sz w:val="24"/>
                          <w:szCs w:val="24"/>
                        </w:rPr>
                        <m:t>(11)</m:t>
                      </m:r>
                    </m:sup>
                  </m:sSup>
                </m:num>
                <m:den>
                  <m:r>
                    <w:rPr>
                      <w:rFonts w:ascii="Cambria Math" w:hAnsi="Cambria Math"/>
                      <w:sz w:val="24"/>
                      <w:szCs w:val="24"/>
                    </w:rPr>
                    <m:t>dp</m:t>
                  </m:r>
                </m:den>
              </m:f>
            </m:e>
          </m:d>
        </m:oMath>
      </m:oMathPara>
    </w:p>
    <w:p w14:paraId="49AECD98" w14:textId="77777777" w:rsidR="004D3A97" w:rsidRPr="004D3A97" w:rsidRDefault="004D3A97" w:rsidP="004D3A97">
      <w:pPr>
        <w:rPr>
          <w:sz w:val="24"/>
          <w:szCs w:val="24"/>
        </w:rPr>
      </w:pPr>
      <w:proofErr w:type="gramStart"/>
      <w:r w:rsidRPr="004D3A97">
        <w:rPr>
          <w:sz w:val="24"/>
          <w:szCs w:val="24"/>
        </w:rPr>
        <w:lastRenderedPageBreak/>
        <w:t>et</w:t>
      </w:r>
      <w:proofErr w:type="gramEnd"/>
      <w:r w:rsidRPr="004D3A97">
        <w:rPr>
          <w:sz w:val="24"/>
          <w:szCs w:val="24"/>
        </w:rPr>
        <w:t xml:space="preserve"> cette équation permettrait alors à la fois de vérifier l'exactitude de l'instrument et de confirmer expérimentalement que les postulats de la théorie s'appliquent au monde réel.</w:t>
      </w:r>
    </w:p>
    <w:p w14:paraId="52120FB8" w14:textId="2AD3C630" w:rsidR="004D3A97" w:rsidRPr="004D3A97" w:rsidRDefault="004D3A97" w:rsidP="004D3A97">
      <w:pPr>
        <w:ind w:firstLine="284"/>
        <w:rPr>
          <w:sz w:val="24"/>
          <w:szCs w:val="24"/>
        </w:rPr>
      </w:pPr>
      <w:r w:rsidRPr="004D3A97">
        <w:rPr>
          <w:sz w:val="24"/>
          <w:szCs w:val="24"/>
        </w:rPr>
        <w:t xml:space="preserve">Le même raisonnement s'applique à l'horloge </w:t>
      </w:r>
      <w:r>
        <w:rPr>
          <w:sz w:val="24"/>
          <w:szCs w:val="24"/>
        </w:rPr>
        <w:t>de lumière</w:t>
      </w:r>
      <w:r w:rsidRPr="004D3A97">
        <w:rPr>
          <w:sz w:val="24"/>
          <w:szCs w:val="24"/>
        </w:rPr>
        <w:t>.</w:t>
      </w:r>
    </w:p>
    <w:p w14:paraId="4C9A9178" w14:textId="33A71CE7" w:rsidR="004D3A97" w:rsidRDefault="004D3A97" w:rsidP="008D3DBF">
      <w:pPr>
        <w:ind w:firstLine="284"/>
        <w:rPr>
          <w:sz w:val="24"/>
          <w:szCs w:val="24"/>
        </w:rPr>
      </w:pPr>
      <w:r w:rsidRPr="004D3A97">
        <w:rPr>
          <w:sz w:val="24"/>
          <w:szCs w:val="24"/>
        </w:rPr>
        <w:t>La construction axiomatique de notre pseudo-géométrie pourrait être réalisée sans difficulté</w:t>
      </w:r>
      <w:r w:rsidR="000D33A5">
        <w:rPr>
          <w:sz w:val="24"/>
          <w:szCs w:val="24"/>
        </w:rPr>
        <w:t> </w:t>
      </w:r>
      <w:r w:rsidRPr="004D3A97">
        <w:rPr>
          <w:sz w:val="24"/>
          <w:szCs w:val="24"/>
        </w:rPr>
        <w:t xml:space="preserve">: il faudrait d'abord établir un axiome d'où il résulte que la longueur resp. </w:t>
      </w:r>
      <w:proofErr w:type="gramStart"/>
      <w:r w:rsidRPr="004D3A97">
        <w:rPr>
          <w:sz w:val="24"/>
          <w:szCs w:val="24"/>
        </w:rPr>
        <w:t>le</w:t>
      </w:r>
      <w:proofErr w:type="gramEnd"/>
      <w:r w:rsidRPr="004D3A97">
        <w:rPr>
          <w:sz w:val="24"/>
          <w:szCs w:val="24"/>
        </w:rPr>
        <w:t xml:space="preserve"> temps propre doivent être des intégrales dont l'intégran</w:t>
      </w:r>
      <w:r w:rsidR="000D33A5">
        <w:rPr>
          <w:sz w:val="24"/>
          <w:szCs w:val="24"/>
        </w:rPr>
        <w:t>t</w:t>
      </w:r>
      <w:r w:rsidRPr="004D3A97">
        <w:rPr>
          <w:sz w:val="24"/>
          <w:szCs w:val="24"/>
        </w:rPr>
        <w:t xml:space="preserve"> n'est qu'une fonction </w:t>
      </w:r>
      <w:r w:rsidR="000D33A5">
        <w:rPr>
          <w:sz w:val="24"/>
          <w:szCs w:val="24"/>
        </w:rPr>
        <w:t xml:space="preserve">des </w:t>
      </w:r>
      <m:oMath>
        <m:sSub>
          <m:sSubPr>
            <m:ctrlPr>
              <w:rPr>
                <w:rFonts w:ascii="Cambria Math" w:hAnsi="Cambria Math"/>
                <w:i/>
                <w:sz w:val="24"/>
                <w:szCs w:val="24"/>
                <w:vertAlign w:val="subscript"/>
              </w:rPr>
            </m:ctrlPr>
          </m:sSubPr>
          <m:e>
            <m:r>
              <w:rPr>
                <w:rFonts w:ascii="Cambria Math" w:hAnsi="Cambria Math"/>
                <w:vertAlign w:val="subscript"/>
              </w:rPr>
              <m:t>x</m:t>
            </m:r>
          </m:e>
          <m:sub>
            <m:r>
              <w:rPr>
                <w:rFonts w:ascii="Cambria Math" w:hAnsi="Cambria Math"/>
                <w:sz w:val="24"/>
                <w:szCs w:val="24"/>
                <w:vertAlign w:val="subscript"/>
              </w:rPr>
              <m:t>s</m:t>
            </m:r>
          </m:sub>
        </m:sSub>
      </m:oMath>
      <w:r w:rsidRPr="004D3A97">
        <w:rPr>
          <w:sz w:val="24"/>
          <w:szCs w:val="24"/>
        </w:rPr>
        <w:t xml:space="preserve"> et de leurs dérivées premières par rapport au paramètre; la propriété de développement du fil ou le théorème bien connu de l'enveloppe pour les lignes géodésiques</w:t>
      </w:r>
      <w:r w:rsidR="000D33A5">
        <w:rPr>
          <w:sz w:val="24"/>
          <w:szCs w:val="24"/>
        </w:rPr>
        <w:t xml:space="preserve"> serait appropri</w:t>
      </w:r>
      <w:r w:rsidR="008D3DBF">
        <w:rPr>
          <w:sz w:val="24"/>
          <w:szCs w:val="24"/>
        </w:rPr>
        <w:t>é</w:t>
      </w:r>
      <w:r w:rsidR="000D33A5">
        <w:rPr>
          <w:sz w:val="24"/>
          <w:szCs w:val="24"/>
        </w:rPr>
        <w:t xml:space="preserve"> pour un tel axiome</w:t>
      </w:r>
      <w:r w:rsidRPr="004D3A97">
        <w:rPr>
          <w:sz w:val="24"/>
          <w:szCs w:val="24"/>
        </w:rPr>
        <w:t>. Deuxièmement, il faut un axiome qui permette de valider les théorèmes de la géométrie pseudo-euclidienne, c'est-à-dire l'ancien principe de relativité, dans les régions infinitésimales ; pour cela, l'axiome énoncé par W. Blaschke</w:t>
      </w:r>
      <w:r w:rsidR="000D33A5">
        <w:rPr>
          <w:rStyle w:val="Marquenotebasdepage"/>
          <w:sz w:val="24"/>
          <w:szCs w:val="24"/>
        </w:rPr>
        <w:footnoteReference w:id="2"/>
      </w:r>
      <w:r w:rsidR="000D33A5">
        <w:rPr>
          <w:sz w:val="24"/>
          <w:szCs w:val="24"/>
        </w:rPr>
        <w:t xml:space="preserve"> </w:t>
      </w:r>
      <w:r w:rsidRPr="004D3A97">
        <w:rPr>
          <w:sz w:val="24"/>
          <w:szCs w:val="24"/>
        </w:rPr>
        <w:t>serait particulièrement approprié, qui stipule que la condition d'orthogonalité de deux directions quelconques - segments ou lignes temporelles - sera toujours</w:t>
      </w:r>
      <w:r w:rsidR="008D3DBF">
        <w:rPr>
          <w:sz w:val="24"/>
          <w:szCs w:val="24"/>
        </w:rPr>
        <w:t xml:space="preserve"> </w:t>
      </w:r>
      <w:r w:rsidRPr="004D3A97">
        <w:rPr>
          <w:sz w:val="24"/>
          <w:szCs w:val="24"/>
        </w:rPr>
        <w:t>une relation symétrique.</w:t>
      </w:r>
    </w:p>
    <w:p w14:paraId="477817EF" w14:textId="486560F3" w:rsidR="00F3705B" w:rsidRPr="00F3705B" w:rsidRDefault="00F3705B" w:rsidP="00F3705B">
      <w:pPr>
        <w:ind w:firstLine="284"/>
        <w:rPr>
          <w:sz w:val="24"/>
          <w:szCs w:val="24"/>
        </w:rPr>
      </w:pPr>
      <w:r w:rsidRPr="00F3705B">
        <w:rPr>
          <w:sz w:val="24"/>
          <w:szCs w:val="24"/>
        </w:rPr>
        <w:t>Résumons brièvement les principaux faits que la théorie de Monge-Hamilton des équations différentielles nous enseigne pour notre pseudo-géométrie.</w:t>
      </w:r>
    </w:p>
    <w:p w14:paraId="2D0CA628" w14:textId="6F523DBE" w:rsidR="00F3705B" w:rsidRDefault="00F3705B" w:rsidP="00536709">
      <w:pPr>
        <w:ind w:firstLine="284"/>
        <w:rPr>
          <w:sz w:val="24"/>
          <w:szCs w:val="24"/>
        </w:rPr>
      </w:pPr>
      <w:r w:rsidRPr="00F3705B">
        <w:rPr>
          <w:sz w:val="24"/>
          <w:szCs w:val="24"/>
        </w:rPr>
        <w:t xml:space="preserve">A chaque point </w:t>
      </w:r>
      <m:oMath>
        <m:sSub>
          <m:sSubPr>
            <m:ctrlPr>
              <w:rPr>
                <w:rFonts w:ascii="Cambria Math" w:hAnsi="Cambria Math"/>
                <w:i/>
                <w:sz w:val="24"/>
                <w:szCs w:val="24"/>
                <w:vertAlign w:val="subscript"/>
              </w:rPr>
            </m:ctrlPr>
          </m:sSubPr>
          <m:e>
            <m:r>
              <w:rPr>
                <w:rFonts w:ascii="Cambria Math" w:hAnsi="Cambria Math"/>
                <w:vertAlign w:val="subscript"/>
              </w:rPr>
              <m:t>x</m:t>
            </m:r>
          </m:e>
          <m:sub>
            <m:r>
              <w:rPr>
                <w:rFonts w:ascii="Cambria Math" w:hAnsi="Cambria Math"/>
                <w:sz w:val="24"/>
                <w:szCs w:val="24"/>
                <w:vertAlign w:val="subscript"/>
              </w:rPr>
              <m:t>s</m:t>
            </m:r>
          </m:sub>
        </m:sSub>
      </m:oMath>
      <w:r w:rsidR="00536709">
        <w:rPr>
          <w:sz w:val="24"/>
          <w:szCs w:val="24"/>
          <w:vertAlign w:val="subscript"/>
        </w:rPr>
        <w:t xml:space="preserve"> </w:t>
      </w:r>
      <w:r>
        <w:rPr>
          <w:sz w:val="24"/>
          <w:szCs w:val="24"/>
        </w:rPr>
        <w:t>de l’espace</w:t>
      </w:r>
      <w:r w:rsidRPr="00F3705B">
        <w:rPr>
          <w:sz w:val="24"/>
          <w:szCs w:val="24"/>
        </w:rPr>
        <w:t xml:space="preserve"> est associé un cône du second ordre, de sommet</w:t>
      </w:r>
      <w:r w:rsidR="00536709">
        <w:rPr>
          <w:sz w:val="24"/>
          <w:szCs w:val="24"/>
        </w:rPr>
        <w:t xml:space="preserve"> en </w:t>
      </w:r>
      <m:oMath>
        <m:sSub>
          <m:sSubPr>
            <m:ctrlPr>
              <w:rPr>
                <w:rFonts w:ascii="Cambria Math" w:hAnsi="Cambria Math"/>
                <w:i/>
                <w:sz w:val="24"/>
                <w:szCs w:val="24"/>
                <w:vertAlign w:val="subscript"/>
              </w:rPr>
            </m:ctrlPr>
          </m:sSubPr>
          <m:e>
            <m:r>
              <w:rPr>
                <w:rFonts w:ascii="Cambria Math" w:hAnsi="Cambria Math"/>
                <w:vertAlign w:val="subscript"/>
              </w:rPr>
              <m:t>x</m:t>
            </m:r>
          </m:e>
          <m:sub>
            <m:r>
              <w:rPr>
                <w:rFonts w:ascii="Cambria Math" w:hAnsi="Cambria Math"/>
                <w:sz w:val="24"/>
                <w:szCs w:val="24"/>
                <w:vertAlign w:val="subscript"/>
              </w:rPr>
              <m:t>s</m:t>
            </m:r>
          </m:sub>
        </m:sSub>
      </m:oMath>
      <w:r w:rsidR="00536709">
        <w:rPr>
          <w:sz w:val="24"/>
          <w:szCs w:val="24"/>
        </w:rPr>
        <w:t xml:space="preserve"> </w:t>
      </w:r>
      <w:r w:rsidRPr="00F3705B">
        <w:rPr>
          <w:sz w:val="24"/>
          <w:szCs w:val="24"/>
        </w:rPr>
        <w:t xml:space="preserve">et déterminé </w:t>
      </w:r>
      <w:r w:rsidR="00536709">
        <w:rPr>
          <w:sz w:val="24"/>
          <w:szCs w:val="24"/>
        </w:rPr>
        <w:t>au</w:t>
      </w:r>
      <w:r w:rsidRPr="00F3705B">
        <w:rPr>
          <w:sz w:val="24"/>
          <w:szCs w:val="24"/>
        </w:rPr>
        <w:t xml:space="preserve"> point courant </w:t>
      </w:r>
      <w:r w:rsidR="00536709">
        <w:rPr>
          <w:sz w:val="24"/>
          <w:szCs w:val="24"/>
        </w:rPr>
        <w:t>de</w:t>
      </w:r>
      <w:r w:rsidR="00536709" w:rsidRPr="00F3705B">
        <w:rPr>
          <w:sz w:val="24"/>
          <w:szCs w:val="24"/>
        </w:rPr>
        <w:t xml:space="preserve"> coordonnées</w:t>
      </w:r>
      <w:r w:rsidR="00536709">
        <w:rPr>
          <w:sz w:val="24"/>
          <w:szCs w:val="24"/>
        </w:rPr>
        <w:t xml:space="preserve"> </w:t>
      </w:r>
      <m:oMath>
        <m:sSub>
          <m:sSubPr>
            <m:ctrlPr>
              <w:rPr>
                <w:rFonts w:ascii="Cambria Math" w:hAnsi="Cambria Math"/>
                <w:i/>
                <w:sz w:val="24"/>
                <w:szCs w:val="24"/>
                <w:vertAlign w:val="subscript"/>
              </w:rPr>
            </m:ctrlPr>
          </m:sSubPr>
          <m:e>
            <m:r>
              <w:rPr>
                <w:rFonts w:ascii="Cambria Math" w:hAnsi="Cambria Math"/>
                <w:vertAlign w:val="subscript"/>
              </w:rPr>
              <m:t>X</m:t>
            </m:r>
          </m:e>
          <m:sub>
            <m:r>
              <w:rPr>
                <w:rFonts w:ascii="Cambria Math" w:hAnsi="Cambria Math"/>
                <w:sz w:val="24"/>
                <w:szCs w:val="24"/>
                <w:vertAlign w:val="subscript"/>
              </w:rPr>
              <m:t>s</m:t>
            </m:r>
          </m:sub>
        </m:sSub>
      </m:oMath>
      <w:r w:rsidR="00536709" w:rsidRPr="00F3705B">
        <w:rPr>
          <w:sz w:val="24"/>
          <w:szCs w:val="24"/>
        </w:rPr>
        <w:t xml:space="preserve"> </w:t>
      </w:r>
      <w:r w:rsidRPr="00F3705B">
        <w:rPr>
          <w:sz w:val="24"/>
          <w:szCs w:val="24"/>
        </w:rPr>
        <w:t>par l'équation</w:t>
      </w:r>
    </w:p>
    <w:p w14:paraId="40EB7182" w14:textId="5CD24195" w:rsidR="00536709" w:rsidRPr="00155CE3" w:rsidRDefault="00155CE3" w:rsidP="00536709">
      <w:pPr>
        <w:jc w:val="center"/>
        <w:rPr>
          <w:sz w:val="24"/>
          <w:szCs w:val="24"/>
        </w:rPr>
      </w:pPr>
      <m:oMathPara>
        <m:oMathParaPr>
          <m:jc m:val="center"/>
        </m:oMathParaPr>
        <m:oMath>
          <m:r>
            <w:rPr>
              <w:rFonts w:ascii="Cambria Math" w:hAnsi="Cambria Math"/>
              <w:sz w:val="24"/>
              <w:szCs w:val="24"/>
            </w:rPr>
            <m:t>G</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3</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3</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4</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4</m:t>
                  </m:r>
                </m:sub>
              </m:sSub>
            </m:e>
          </m:d>
          <m:r>
            <w:rPr>
              <w:rFonts w:ascii="Cambria Math" w:hAnsi="Cambria Math"/>
              <w:sz w:val="24"/>
              <w:szCs w:val="24"/>
            </w:rPr>
            <m:t>=0</m:t>
          </m:r>
        </m:oMath>
      </m:oMathPara>
    </w:p>
    <w:p w14:paraId="298E3EB5" w14:textId="77777777" w:rsidR="00536709" w:rsidRDefault="00536709" w:rsidP="00536709">
      <w:pPr>
        <w:rPr>
          <w:sz w:val="24"/>
          <w:szCs w:val="24"/>
        </w:rPr>
      </w:pPr>
      <w:proofErr w:type="gramStart"/>
      <w:r w:rsidRPr="00536709">
        <w:rPr>
          <w:sz w:val="24"/>
          <w:szCs w:val="24"/>
        </w:rPr>
        <w:t>on</w:t>
      </w:r>
      <w:proofErr w:type="gramEnd"/>
      <w:r w:rsidRPr="00536709">
        <w:rPr>
          <w:sz w:val="24"/>
          <w:szCs w:val="24"/>
        </w:rPr>
        <w:t xml:space="preserve"> l'appellera le </w:t>
      </w:r>
      <w:r w:rsidRPr="00536709">
        <w:rPr>
          <w:i/>
          <w:iCs/>
          <w:sz w:val="24"/>
          <w:szCs w:val="24"/>
        </w:rPr>
        <w:t>cône nul</w:t>
      </w:r>
      <w:r w:rsidRPr="00536709">
        <w:rPr>
          <w:sz w:val="24"/>
          <w:szCs w:val="24"/>
        </w:rPr>
        <w:t xml:space="preserve"> appartenant au point</w:t>
      </w:r>
      <w:r>
        <w:rPr>
          <w:sz w:val="24"/>
          <w:szCs w:val="24"/>
        </w:rPr>
        <w:t xml:space="preserve"> </w:t>
      </w:r>
      <m:oMath>
        <m:sSub>
          <m:sSubPr>
            <m:ctrlPr>
              <w:rPr>
                <w:rFonts w:ascii="Cambria Math" w:hAnsi="Cambria Math"/>
                <w:i/>
                <w:sz w:val="24"/>
                <w:szCs w:val="24"/>
                <w:vertAlign w:val="subscript"/>
              </w:rPr>
            </m:ctrlPr>
          </m:sSubPr>
          <m:e>
            <m:r>
              <w:rPr>
                <w:rFonts w:ascii="Cambria Math" w:hAnsi="Cambria Math"/>
                <w:vertAlign w:val="subscript"/>
              </w:rPr>
              <m:t>x</m:t>
            </m:r>
          </m:e>
          <m:sub>
            <m:r>
              <w:rPr>
                <w:rFonts w:ascii="Cambria Math" w:hAnsi="Cambria Math"/>
                <w:sz w:val="24"/>
                <w:szCs w:val="24"/>
                <w:vertAlign w:val="subscript"/>
              </w:rPr>
              <m:t>s</m:t>
            </m:r>
          </m:sub>
        </m:sSub>
      </m:oMath>
      <w:r>
        <w:rPr>
          <w:sz w:val="24"/>
          <w:szCs w:val="24"/>
          <w:vertAlign w:val="subscript"/>
        </w:rPr>
        <w:t>.</w:t>
      </w:r>
      <w:r w:rsidRPr="00536709">
        <w:rPr>
          <w:sz w:val="24"/>
          <w:szCs w:val="24"/>
        </w:rPr>
        <w:t xml:space="preserve"> L'ensemble des cônes nuls</w:t>
      </w:r>
      <w:r>
        <w:rPr>
          <w:sz w:val="24"/>
          <w:szCs w:val="24"/>
        </w:rPr>
        <w:t xml:space="preserve"> </w:t>
      </w:r>
      <w:r w:rsidRPr="00536709">
        <w:rPr>
          <w:sz w:val="24"/>
          <w:szCs w:val="24"/>
        </w:rPr>
        <w:t xml:space="preserve">forme un champ </w:t>
      </w:r>
      <w:r>
        <w:rPr>
          <w:sz w:val="24"/>
          <w:szCs w:val="24"/>
        </w:rPr>
        <w:t>d</w:t>
      </w:r>
      <w:r w:rsidRPr="00536709">
        <w:rPr>
          <w:sz w:val="24"/>
          <w:szCs w:val="24"/>
        </w:rPr>
        <w:t>e cônes</w:t>
      </w:r>
      <w:r>
        <w:rPr>
          <w:sz w:val="24"/>
          <w:szCs w:val="24"/>
        </w:rPr>
        <w:t xml:space="preserve"> </w:t>
      </w:r>
      <w:r w:rsidRPr="00536709">
        <w:rPr>
          <w:sz w:val="24"/>
          <w:szCs w:val="24"/>
        </w:rPr>
        <w:t>quadridimensionnel, qui est associé d'une part à</w:t>
      </w:r>
      <w:r>
        <w:rPr>
          <w:sz w:val="24"/>
          <w:szCs w:val="24"/>
        </w:rPr>
        <w:t xml:space="preserve"> </w:t>
      </w:r>
      <w:r w:rsidRPr="00536709">
        <w:rPr>
          <w:sz w:val="24"/>
          <w:szCs w:val="24"/>
        </w:rPr>
        <w:t>"l'équation différentielle de "Monge</w:t>
      </w:r>
      <w:r>
        <w:rPr>
          <w:sz w:val="24"/>
          <w:szCs w:val="24"/>
        </w:rPr>
        <w:t xml:space="preserve">" </w:t>
      </w:r>
    </w:p>
    <w:p w14:paraId="7E67FBE3" w14:textId="27DF6F81" w:rsidR="00155CE3" w:rsidRPr="00155CE3" w:rsidRDefault="00155CE3" w:rsidP="00155CE3">
      <w:pPr>
        <w:jc w:val="center"/>
        <w:rPr>
          <w:sz w:val="24"/>
          <w:szCs w:val="24"/>
        </w:rPr>
      </w:pPr>
      <m:oMathPara>
        <m:oMathParaPr>
          <m:jc m:val="center"/>
        </m:oMathParaPr>
        <m:oMath>
          <m:r>
            <w:rPr>
              <w:rFonts w:ascii="Cambria Math" w:hAnsi="Cambria Math"/>
              <w:sz w:val="24"/>
              <w:szCs w:val="24"/>
            </w:rPr>
            <m:t>G</m:t>
          </m:r>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d</m:t>
                  </m:r>
                  <m:sSub>
                    <m:sSubPr>
                      <m:ctrlPr>
                        <w:rPr>
                          <w:rFonts w:ascii="Cambria Math" w:hAnsi="Cambria Math"/>
                          <w:i/>
                          <w:sz w:val="24"/>
                          <w:szCs w:val="24"/>
                          <w:vertAlign w:val="subscript"/>
                        </w:rPr>
                      </m:ctrlPr>
                    </m:sSubPr>
                    <m:e>
                      <m:r>
                        <w:rPr>
                          <w:rFonts w:ascii="Cambria Math" w:hAnsi="Cambria Math"/>
                          <w:vertAlign w:val="subscript"/>
                        </w:rPr>
                        <m:t>x</m:t>
                      </m:r>
                    </m:e>
                    <m:sub>
                      <m:r>
                        <w:rPr>
                          <w:rFonts w:ascii="Cambria Math" w:hAnsi="Cambria Math"/>
                          <w:sz w:val="24"/>
                          <w:szCs w:val="24"/>
                          <w:vertAlign w:val="subscript"/>
                        </w:rPr>
                        <m:t>1</m:t>
                      </m:r>
                    </m:sub>
                  </m:sSub>
                </m:num>
                <m:den>
                  <m:r>
                    <w:rPr>
                      <w:rFonts w:ascii="Cambria Math" w:hAnsi="Cambria Math"/>
                      <w:sz w:val="24"/>
                      <w:szCs w:val="24"/>
                    </w:rPr>
                    <m:t>dp</m:t>
                  </m:r>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d</m:t>
                  </m:r>
                  <m:sSub>
                    <m:sSubPr>
                      <m:ctrlPr>
                        <w:rPr>
                          <w:rFonts w:ascii="Cambria Math" w:hAnsi="Cambria Math"/>
                          <w:i/>
                          <w:sz w:val="24"/>
                          <w:szCs w:val="24"/>
                          <w:vertAlign w:val="subscript"/>
                        </w:rPr>
                      </m:ctrlPr>
                    </m:sSubPr>
                    <m:e>
                      <m:r>
                        <w:rPr>
                          <w:rFonts w:ascii="Cambria Math" w:hAnsi="Cambria Math"/>
                          <w:vertAlign w:val="subscript"/>
                        </w:rPr>
                        <m:t>x</m:t>
                      </m:r>
                    </m:e>
                    <m:sub>
                      <m:r>
                        <w:rPr>
                          <w:rFonts w:ascii="Cambria Math" w:hAnsi="Cambria Math"/>
                          <w:sz w:val="24"/>
                          <w:szCs w:val="24"/>
                          <w:vertAlign w:val="subscript"/>
                        </w:rPr>
                        <m:t>2</m:t>
                      </m:r>
                    </m:sub>
                  </m:sSub>
                </m:num>
                <m:den>
                  <m:r>
                    <w:rPr>
                      <w:rFonts w:ascii="Cambria Math" w:hAnsi="Cambria Math"/>
                      <w:sz w:val="24"/>
                      <w:szCs w:val="24"/>
                    </w:rPr>
                    <m:t>dp</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d</m:t>
                  </m:r>
                  <m:sSub>
                    <m:sSubPr>
                      <m:ctrlPr>
                        <w:rPr>
                          <w:rFonts w:ascii="Cambria Math" w:hAnsi="Cambria Math"/>
                          <w:i/>
                          <w:sz w:val="24"/>
                          <w:szCs w:val="24"/>
                          <w:vertAlign w:val="subscript"/>
                        </w:rPr>
                      </m:ctrlPr>
                    </m:sSubPr>
                    <m:e>
                      <m:r>
                        <w:rPr>
                          <w:rFonts w:ascii="Cambria Math" w:hAnsi="Cambria Math"/>
                          <w:vertAlign w:val="subscript"/>
                        </w:rPr>
                        <m:t>x</m:t>
                      </m:r>
                    </m:e>
                    <m:sub>
                      <m:r>
                        <w:rPr>
                          <w:rFonts w:ascii="Cambria Math" w:hAnsi="Cambria Math"/>
                          <w:sz w:val="24"/>
                          <w:szCs w:val="24"/>
                          <w:vertAlign w:val="subscript"/>
                        </w:rPr>
                        <m:t>3</m:t>
                      </m:r>
                    </m:sub>
                  </m:sSub>
                </m:num>
                <m:den>
                  <m:r>
                    <w:rPr>
                      <w:rFonts w:ascii="Cambria Math" w:hAnsi="Cambria Math"/>
                      <w:sz w:val="24"/>
                      <w:szCs w:val="24"/>
                    </w:rPr>
                    <m:t>dp</m:t>
                  </m:r>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d</m:t>
                  </m:r>
                  <m:sSub>
                    <m:sSubPr>
                      <m:ctrlPr>
                        <w:rPr>
                          <w:rFonts w:ascii="Cambria Math" w:hAnsi="Cambria Math"/>
                          <w:i/>
                          <w:sz w:val="24"/>
                          <w:szCs w:val="24"/>
                          <w:vertAlign w:val="subscript"/>
                        </w:rPr>
                      </m:ctrlPr>
                    </m:sSubPr>
                    <m:e>
                      <m:r>
                        <w:rPr>
                          <w:rFonts w:ascii="Cambria Math" w:hAnsi="Cambria Math"/>
                          <w:vertAlign w:val="subscript"/>
                        </w:rPr>
                        <m:t>x</m:t>
                      </m:r>
                    </m:e>
                    <m:sub>
                      <m:r>
                        <w:rPr>
                          <w:rFonts w:ascii="Cambria Math" w:hAnsi="Cambria Math"/>
                          <w:sz w:val="24"/>
                          <w:szCs w:val="24"/>
                          <w:vertAlign w:val="subscript"/>
                        </w:rPr>
                        <m:t>4</m:t>
                      </m:r>
                    </m:sub>
                  </m:sSub>
                </m:num>
                <m:den>
                  <m:r>
                    <w:rPr>
                      <w:rFonts w:ascii="Cambria Math" w:hAnsi="Cambria Math"/>
                      <w:sz w:val="24"/>
                      <w:szCs w:val="24"/>
                    </w:rPr>
                    <m:t>dp</m:t>
                  </m:r>
                </m:den>
              </m:f>
            </m:e>
          </m:d>
          <m:r>
            <w:rPr>
              <w:rFonts w:ascii="Cambria Math" w:hAnsi="Cambria Math"/>
              <w:sz w:val="24"/>
              <w:szCs w:val="24"/>
            </w:rPr>
            <m:t>=0</m:t>
          </m:r>
        </m:oMath>
      </m:oMathPara>
    </w:p>
    <w:p w14:paraId="4117963D" w14:textId="70A323AB" w:rsidR="00536709" w:rsidRDefault="00536709" w:rsidP="00536709">
      <w:pPr>
        <w:rPr>
          <w:sz w:val="24"/>
          <w:szCs w:val="24"/>
        </w:rPr>
      </w:pPr>
      <w:proofErr w:type="gramStart"/>
      <w:r w:rsidRPr="00536709">
        <w:rPr>
          <w:sz w:val="24"/>
          <w:szCs w:val="24"/>
        </w:rPr>
        <w:t>et</w:t>
      </w:r>
      <w:proofErr w:type="gramEnd"/>
      <w:r w:rsidRPr="00536709">
        <w:rPr>
          <w:sz w:val="24"/>
          <w:szCs w:val="24"/>
        </w:rPr>
        <w:t xml:space="preserve"> d'autre part à l'équation aux dérivées partielles de Hamilton</w:t>
      </w:r>
    </w:p>
    <w:tbl>
      <w:tblPr>
        <w:tblStyle w:val="Grille"/>
        <w:tblW w:w="93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642"/>
        <w:gridCol w:w="709"/>
      </w:tblGrid>
      <w:tr w:rsidR="00536709" w:rsidRPr="002912F5" w14:paraId="4C1A5D80" w14:textId="77777777" w:rsidTr="008F2028">
        <w:tc>
          <w:tcPr>
            <w:tcW w:w="8642" w:type="dxa"/>
            <w:vAlign w:val="center"/>
          </w:tcPr>
          <w:p w14:paraId="43E7760A" w14:textId="15BDA412" w:rsidR="00536709" w:rsidRPr="002912F5" w:rsidRDefault="00E07F00" w:rsidP="00E07F00">
            <w:pPr>
              <w:jc w:val="center"/>
            </w:pPr>
            <w:bookmarkStart w:id="2" w:name="_Hlk88081865"/>
            <m:oMathPara>
              <m:oMathParaPr>
                <m:jc m:val="center"/>
              </m:oMathParaPr>
              <m:oMath>
                <m:r>
                  <w:rPr>
                    <w:rFonts w:ascii="Cambria Math" w:hAnsi="Cambria Math"/>
                    <w:sz w:val="24"/>
                    <w:szCs w:val="24"/>
                  </w:rPr>
                  <m:t>H</m:t>
                </m:r>
                <m:d>
                  <m:dPr>
                    <m:ctrlPr>
                      <w:rPr>
                        <w:rFonts w:ascii="Cambria Math" w:hAnsi="Cambria Math"/>
                        <w:i/>
                        <w:sz w:val="24"/>
                        <w:szCs w:val="24"/>
                      </w:rPr>
                    </m:ctrlPr>
                  </m:dPr>
                  <m:e>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sz w:val="24"/>
                                <w:szCs w:val="24"/>
                                <w:vertAlign w:val="subscript"/>
                              </w:rPr>
                            </m:ctrlPr>
                          </m:sSubPr>
                          <m:e>
                            <m:r>
                              <w:rPr>
                                <w:rFonts w:ascii="Cambria Math" w:hAnsi="Cambria Math"/>
                                <w:vertAlign w:val="subscript"/>
                              </w:rPr>
                              <m:t>x</m:t>
                            </m:r>
                          </m:e>
                          <m:sub>
                            <m:r>
                              <w:rPr>
                                <w:rFonts w:ascii="Cambria Math" w:hAnsi="Cambria Math"/>
                                <w:sz w:val="24"/>
                                <w:szCs w:val="24"/>
                                <w:vertAlign w:val="subscript"/>
                              </w:rPr>
                              <m:t>1</m:t>
                            </m:r>
                          </m:sub>
                        </m:sSub>
                      </m:den>
                    </m:f>
                    <m:r>
                      <w:rPr>
                        <w:rFonts w:ascii="Cambria Math" w:hAnsi="Cambria Math"/>
                        <w:sz w:val="24"/>
                        <w:szCs w:val="24"/>
                      </w:rPr>
                      <m:t xml:space="preserve">, </m:t>
                    </m:r>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sz w:val="24"/>
                                <w:szCs w:val="24"/>
                                <w:vertAlign w:val="subscript"/>
                              </w:rPr>
                            </m:ctrlPr>
                          </m:sSubPr>
                          <m:e>
                            <m:r>
                              <w:rPr>
                                <w:rFonts w:ascii="Cambria Math" w:hAnsi="Cambria Math"/>
                                <w:vertAlign w:val="subscript"/>
                              </w:rPr>
                              <m:t>x</m:t>
                            </m:r>
                          </m:e>
                          <m:sub>
                            <m:r>
                              <w:rPr>
                                <w:rFonts w:ascii="Cambria Math" w:hAnsi="Cambria Math"/>
                                <w:sz w:val="24"/>
                                <w:szCs w:val="24"/>
                                <w:vertAlign w:val="subscript"/>
                              </w:rPr>
                              <m:t>2</m:t>
                            </m:r>
                          </m:sub>
                        </m:sSub>
                      </m:den>
                    </m:f>
                    <m:r>
                      <w:rPr>
                        <w:rFonts w:ascii="Cambria Math" w:hAnsi="Cambria Math"/>
                        <w:sz w:val="24"/>
                        <w:szCs w:val="24"/>
                      </w:rPr>
                      <m:t>,</m:t>
                    </m:r>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sz w:val="24"/>
                                <w:szCs w:val="24"/>
                                <w:vertAlign w:val="subscript"/>
                              </w:rPr>
                            </m:ctrlPr>
                          </m:sSubPr>
                          <m:e>
                            <m:r>
                              <w:rPr>
                                <w:rFonts w:ascii="Cambria Math" w:hAnsi="Cambria Math"/>
                                <w:vertAlign w:val="subscript"/>
                              </w:rPr>
                              <m:t>x</m:t>
                            </m:r>
                          </m:e>
                          <m:sub>
                            <m:r>
                              <w:rPr>
                                <w:rFonts w:ascii="Cambria Math" w:hAnsi="Cambria Math"/>
                                <w:sz w:val="24"/>
                                <w:szCs w:val="24"/>
                                <w:vertAlign w:val="subscript"/>
                              </w:rPr>
                              <m:t>3</m:t>
                            </m:r>
                          </m:sub>
                        </m:sSub>
                      </m:den>
                    </m:f>
                    <m:r>
                      <w:rPr>
                        <w:rFonts w:ascii="Cambria Math" w:hAnsi="Cambria Math"/>
                        <w:sz w:val="24"/>
                        <w:szCs w:val="24"/>
                      </w:rPr>
                      <m:t xml:space="preserve">, </m:t>
                    </m:r>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sz w:val="24"/>
                                <w:szCs w:val="24"/>
                                <w:vertAlign w:val="subscript"/>
                              </w:rPr>
                            </m:ctrlPr>
                          </m:sSubPr>
                          <m:e>
                            <m:r>
                              <w:rPr>
                                <w:rFonts w:ascii="Cambria Math" w:hAnsi="Cambria Math"/>
                                <w:vertAlign w:val="subscript"/>
                              </w:rPr>
                              <m:t>x</m:t>
                            </m:r>
                          </m:e>
                          <m:sub>
                            <m:r>
                              <w:rPr>
                                <w:rFonts w:ascii="Cambria Math" w:hAnsi="Cambria Math"/>
                                <w:sz w:val="24"/>
                                <w:szCs w:val="24"/>
                                <w:vertAlign w:val="subscript"/>
                              </w:rPr>
                              <m:t>4</m:t>
                            </m:r>
                          </m:sub>
                        </m:sSub>
                      </m:den>
                    </m:f>
                  </m:e>
                </m:d>
                <m:r>
                  <w:rPr>
                    <w:rFonts w:ascii="Cambria Math" w:hAnsi="Cambria Math"/>
                    <w:sz w:val="24"/>
                    <w:szCs w:val="24"/>
                  </w:rPr>
                  <m:t>=0</m:t>
                </m:r>
              </m:oMath>
            </m:oMathPara>
          </w:p>
        </w:tc>
        <w:tc>
          <w:tcPr>
            <w:tcW w:w="709" w:type="dxa"/>
            <w:vAlign w:val="center"/>
          </w:tcPr>
          <w:p w14:paraId="21A82EDB" w14:textId="7C208E1F" w:rsidR="00536709" w:rsidRPr="002912F5" w:rsidRDefault="00536709" w:rsidP="008F2028">
            <w:pPr>
              <w:tabs>
                <w:tab w:val="right" w:pos="1627"/>
              </w:tabs>
              <w:jc w:val="center"/>
            </w:pPr>
            <w:r w:rsidRPr="002912F5">
              <w:tab/>
              <w:t>(</w:t>
            </w:r>
            <w:r>
              <w:t>30</w:t>
            </w:r>
            <w:r w:rsidRPr="002912F5">
              <w:t>)</w:t>
            </w:r>
          </w:p>
        </w:tc>
      </w:tr>
    </w:tbl>
    <w:bookmarkEnd w:id="2"/>
    <w:p w14:paraId="0BAEB9EC" w14:textId="6F28B499" w:rsidR="002A18A4" w:rsidRPr="002A18A4" w:rsidRDefault="002A18A4" w:rsidP="002A18A4">
      <w:pPr>
        <w:rPr>
          <w:sz w:val="24"/>
          <w:szCs w:val="24"/>
        </w:rPr>
      </w:pPr>
      <w:proofErr w:type="gramStart"/>
      <w:r w:rsidRPr="002A18A4">
        <w:rPr>
          <w:sz w:val="24"/>
          <w:szCs w:val="24"/>
        </w:rPr>
        <w:t>où</w:t>
      </w:r>
      <w:proofErr w:type="gramEnd"/>
      <w:r w:rsidRPr="002A18A4">
        <w:rPr>
          <w:sz w:val="24"/>
          <w:szCs w:val="24"/>
        </w:rPr>
        <w:t xml:space="preserve"> </w:t>
      </w:r>
      <w:r>
        <w:rPr>
          <w:sz w:val="24"/>
          <w:szCs w:val="24"/>
        </w:rPr>
        <w:t xml:space="preserve">H </w:t>
      </w:r>
      <w:r w:rsidRPr="002A18A4">
        <w:rPr>
          <w:sz w:val="24"/>
          <w:szCs w:val="24"/>
        </w:rPr>
        <w:t>désigne la forme quadratique</w:t>
      </w:r>
    </w:p>
    <w:p w14:paraId="01C673AE" w14:textId="1E416FFA" w:rsidR="002A18A4" w:rsidRPr="00155CE3" w:rsidRDefault="00E07F00" w:rsidP="002A18A4">
      <w:pPr>
        <w:jc w:val="center"/>
        <w:rPr>
          <w:sz w:val="24"/>
          <w:szCs w:val="24"/>
        </w:rPr>
      </w:pPr>
      <m:oMathPara>
        <m:oMathParaPr>
          <m:jc m:val="center"/>
        </m:oMathParaPr>
        <m:oMath>
          <m:r>
            <w:rPr>
              <w:rFonts w:ascii="Cambria Math" w:hAnsi="Cambria Math"/>
              <w:sz w:val="24"/>
              <w:szCs w:val="24"/>
            </w:rPr>
            <m:t>H</m:t>
          </m:r>
          <m:d>
            <m:dPr>
              <m:ctrlPr>
                <w:rPr>
                  <w:rFonts w:ascii="Cambria Math" w:hAnsi="Cambria Math"/>
                  <w:i/>
                  <w:sz w:val="24"/>
                  <w:szCs w:val="24"/>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sz w:val="24"/>
                  <w:szCs w:val="24"/>
                </w:rPr>
                <m:t xml:space="preserve">, </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sz w:val="24"/>
                  <w:szCs w:val="24"/>
                </w:rPr>
                <m:t>,</m:t>
              </m:r>
              <m:sSub>
                <m:sSubPr>
                  <m:ctrlPr>
                    <w:rPr>
                      <w:rFonts w:ascii="Cambria Math" w:hAnsi="Cambria Math"/>
                      <w:i/>
                    </w:rPr>
                  </m:ctrlPr>
                </m:sSubPr>
                <m:e>
                  <m:r>
                    <w:rPr>
                      <w:rFonts w:ascii="Cambria Math" w:hAnsi="Cambria Math"/>
                    </w:rPr>
                    <m:t>U</m:t>
                  </m:r>
                </m:e>
                <m:sub>
                  <m:r>
                    <w:rPr>
                      <w:rFonts w:ascii="Cambria Math" w:hAnsi="Cambria Math"/>
                    </w:rPr>
                    <m:t>3</m:t>
                  </m:r>
                </m:sub>
              </m:sSub>
              <m:r>
                <w:rPr>
                  <w:rFonts w:ascii="Cambria Math" w:hAnsi="Cambria Math"/>
                  <w:sz w:val="24"/>
                  <w:szCs w:val="24"/>
                </w:rPr>
                <m:t xml:space="preserve">, </m:t>
              </m:r>
              <m:sSub>
                <m:sSubPr>
                  <m:ctrlPr>
                    <w:rPr>
                      <w:rFonts w:ascii="Cambria Math" w:hAnsi="Cambria Math"/>
                      <w:i/>
                    </w:rPr>
                  </m:ctrlPr>
                </m:sSubPr>
                <m:e>
                  <m:r>
                    <w:rPr>
                      <w:rFonts w:ascii="Cambria Math" w:hAnsi="Cambria Math"/>
                    </w:rPr>
                    <m:t>U</m:t>
                  </m:r>
                </m:e>
                <m:sub>
                  <m:r>
                    <w:rPr>
                      <w:rFonts w:ascii="Cambria Math" w:hAnsi="Cambria Math"/>
                    </w:rPr>
                    <m:t>4</m:t>
                  </m:r>
                </m:sub>
              </m:sSub>
            </m:e>
          </m:d>
          <m:r>
            <w:rPr>
              <w:rFonts w:ascii="Cambria Math" w:hAnsi="Cambria Math"/>
              <w:sz w:val="24"/>
              <w:szCs w:val="24"/>
            </w:rPr>
            <m:t>=</m:t>
          </m:r>
          <m:nary>
            <m:naryPr>
              <m:chr m:val="∑"/>
              <m:limLoc m:val="undOvr"/>
              <m:supHide m:val="1"/>
              <m:ctrlPr>
                <w:rPr>
                  <w:rFonts w:ascii="Cambria Math" w:hAnsi="Cambria Math"/>
                  <w:i/>
                  <w:sz w:val="24"/>
                  <w:szCs w:val="24"/>
                </w:rPr>
              </m:ctrlPr>
            </m:naryPr>
            <m:sub>
              <m:r>
                <w:rPr>
                  <w:rFonts w:ascii="Cambria Math" w:hAnsi="Cambria Math"/>
                  <w:sz w:val="24"/>
                  <w:szCs w:val="24"/>
                </w:rPr>
                <m:t>μ,ν</m:t>
              </m:r>
            </m:sub>
            <m:sup/>
            <m:e>
              <m:sSup>
                <m:sSupPr>
                  <m:ctrlPr>
                    <w:rPr>
                      <w:rFonts w:ascii="Cambria Math" w:hAnsi="Cambria Math"/>
                      <w:i/>
                      <w:sz w:val="24"/>
                      <w:szCs w:val="24"/>
                    </w:rPr>
                  </m:ctrlPr>
                </m:sSupPr>
                <m:e>
                  <m:r>
                    <w:rPr>
                      <w:rFonts w:ascii="Cambria Math" w:hAnsi="Cambria Math"/>
                      <w:sz w:val="24"/>
                      <w:szCs w:val="24"/>
                    </w:rPr>
                    <m:t>g</m:t>
                  </m:r>
                </m:e>
                <m:sup>
                  <m:r>
                    <w:rPr>
                      <w:rFonts w:ascii="Cambria Math" w:hAnsi="Cambria Math"/>
                      <w:sz w:val="24"/>
                      <w:szCs w:val="24"/>
                    </w:rPr>
                    <m:t>μν</m:t>
                  </m:r>
                </m:sup>
              </m:sSup>
              <m:sSub>
                <m:sSubPr>
                  <m:ctrlPr>
                    <w:rPr>
                      <w:rFonts w:ascii="Cambria Math" w:hAnsi="Cambria Math"/>
                      <w:i/>
                    </w:rPr>
                  </m:ctrlPr>
                </m:sSubPr>
                <m:e>
                  <m:r>
                    <w:rPr>
                      <w:rFonts w:ascii="Cambria Math" w:hAnsi="Cambria Math"/>
                    </w:rPr>
                    <m:t>U</m:t>
                  </m:r>
                </m:e>
                <m:sub>
                  <m:r>
                    <w:rPr>
                      <w:rFonts w:ascii="Cambria Math" w:hAnsi="Cambria Math"/>
                    </w:rPr>
                    <m:t>μ</m:t>
                  </m:r>
                </m:sub>
              </m:sSub>
              <m:sSub>
                <m:sSubPr>
                  <m:ctrlPr>
                    <w:rPr>
                      <w:rFonts w:ascii="Cambria Math" w:hAnsi="Cambria Math"/>
                      <w:i/>
                    </w:rPr>
                  </m:ctrlPr>
                </m:sSubPr>
                <m:e>
                  <m:r>
                    <w:rPr>
                      <w:rFonts w:ascii="Cambria Math" w:hAnsi="Cambria Math"/>
                    </w:rPr>
                    <m:t>U</m:t>
                  </m:r>
                </m:e>
                <m:sub>
                  <m:r>
                    <w:rPr>
                      <w:rFonts w:ascii="Cambria Math" w:hAnsi="Cambria Math"/>
                    </w:rPr>
                    <m:t>ν</m:t>
                  </m:r>
                </m:sub>
              </m:sSub>
            </m:e>
          </m:nary>
        </m:oMath>
      </m:oMathPara>
    </w:p>
    <w:p w14:paraId="418FA831" w14:textId="09BADD63" w:rsidR="002A18A4" w:rsidRPr="002A18A4" w:rsidRDefault="002A18A4" w:rsidP="00F320C1">
      <w:pPr>
        <w:rPr>
          <w:sz w:val="24"/>
          <w:szCs w:val="24"/>
        </w:rPr>
      </w:pPr>
      <w:proofErr w:type="gramStart"/>
      <w:r w:rsidRPr="002A18A4">
        <w:rPr>
          <w:sz w:val="24"/>
          <w:szCs w:val="24"/>
        </w:rPr>
        <w:t>réciproque</w:t>
      </w:r>
      <w:proofErr w:type="gramEnd"/>
      <w:r w:rsidRPr="002A18A4">
        <w:rPr>
          <w:sz w:val="24"/>
          <w:szCs w:val="24"/>
        </w:rPr>
        <w:t xml:space="preserve"> à</w:t>
      </w:r>
      <w:r>
        <w:rPr>
          <w:sz w:val="24"/>
          <w:szCs w:val="24"/>
        </w:rPr>
        <w:t xml:space="preserve"> G. </w:t>
      </w:r>
      <w:r w:rsidRPr="002A18A4">
        <w:rPr>
          <w:sz w:val="24"/>
          <w:szCs w:val="24"/>
        </w:rPr>
        <w:t>Les caractéristiques de l'équation différentielle partielle de Monge et en même temps celles de Hamilton (30) sont les lignes géodésiques nulles. Toutes les lignes nulles</w:t>
      </w:r>
      <w:r>
        <w:rPr>
          <w:sz w:val="24"/>
          <w:szCs w:val="24"/>
        </w:rPr>
        <w:t xml:space="preserve"> </w:t>
      </w:r>
      <w:r w:rsidRPr="002A18A4">
        <w:rPr>
          <w:sz w:val="24"/>
          <w:szCs w:val="24"/>
        </w:rPr>
        <w:t xml:space="preserve">géodésiques ayant pour origine un point particulier </w:t>
      </w:r>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s</m:t>
            </m:r>
          </m:sub>
        </m:sSub>
        <m:r>
          <w:rPr>
            <w:rFonts w:ascii="Cambria Math" w:hAnsi="Cambria Math"/>
            <w:sz w:val="24"/>
            <w:szCs w:val="24"/>
          </w:rPr>
          <m:t xml:space="preserve"> </m:t>
        </m:r>
        <m:d>
          <m:dPr>
            <m:ctrlPr>
              <w:rPr>
                <w:rFonts w:ascii="Cambria Math" w:hAnsi="Cambria Math"/>
                <w:i/>
                <w:sz w:val="24"/>
                <w:szCs w:val="24"/>
              </w:rPr>
            </m:ctrlPr>
          </m:dPr>
          <m:e>
            <m:r>
              <w:rPr>
                <w:rFonts w:ascii="Cambria Math" w:hAnsi="Cambria Math"/>
                <w:sz w:val="24"/>
                <w:szCs w:val="24"/>
              </w:rPr>
              <m:t>s=1, 2, 3, 4</m:t>
            </m:r>
          </m:e>
        </m:d>
        <m:r>
          <w:rPr>
            <w:rFonts w:ascii="Cambria Math" w:hAnsi="Cambria Math"/>
            <w:sz w:val="24"/>
            <w:szCs w:val="24"/>
          </w:rPr>
          <m:t xml:space="preserve"> </m:t>
        </m:r>
      </m:oMath>
      <w:r>
        <w:rPr>
          <w:sz w:val="24"/>
          <w:szCs w:val="24"/>
        </w:rPr>
        <w:t>de l’espace</w:t>
      </w:r>
      <w:r w:rsidRPr="002A18A4">
        <w:rPr>
          <w:sz w:val="24"/>
          <w:szCs w:val="24"/>
        </w:rPr>
        <w:t xml:space="preserve"> génèrent une</w:t>
      </w:r>
      <w:r>
        <w:rPr>
          <w:sz w:val="24"/>
          <w:szCs w:val="24"/>
        </w:rPr>
        <w:t xml:space="preserve"> variété de dimension 3, </w:t>
      </w:r>
      <w:r w:rsidRPr="002A18A4">
        <w:rPr>
          <w:sz w:val="24"/>
          <w:szCs w:val="24"/>
        </w:rPr>
        <w:t xml:space="preserve">que nous appellerons la </w:t>
      </w:r>
      <w:r w:rsidR="00F320C1" w:rsidRPr="00F320C1">
        <w:rPr>
          <w:sz w:val="24"/>
          <w:szCs w:val="24"/>
        </w:rPr>
        <w:t xml:space="preserve">division temporelle </w:t>
      </w:r>
      <w:r w:rsidRPr="002A18A4">
        <w:rPr>
          <w:sz w:val="24"/>
          <w:szCs w:val="24"/>
        </w:rPr>
        <w:t>appartenant au point d</w:t>
      </w:r>
      <w:r>
        <w:rPr>
          <w:sz w:val="24"/>
          <w:szCs w:val="24"/>
        </w:rPr>
        <w:t xml:space="preserve">e </w:t>
      </w:r>
      <w:r>
        <w:rPr>
          <w:sz w:val="24"/>
          <w:szCs w:val="24"/>
        </w:rPr>
        <w:lastRenderedPageBreak/>
        <w:t xml:space="preserve">l’espace </w:t>
      </w:r>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s</m:t>
            </m:r>
          </m:sub>
        </m:sSub>
      </m:oMath>
      <w:r w:rsidRPr="002A18A4">
        <w:rPr>
          <w:sz w:val="24"/>
          <w:szCs w:val="24"/>
        </w:rPr>
        <w:t>.</w:t>
      </w:r>
      <w:r>
        <w:rPr>
          <w:sz w:val="24"/>
          <w:szCs w:val="24"/>
        </w:rPr>
        <w:t xml:space="preserve"> </w:t>
      </w:r>
      <w:r w:rsidRPr="002A18A4">
        <w:rPr>
          <w:sz w:val="24"/>
          <w:szCs w:val="24"/>
        </w:rPr>
        <w:t>Ce</w:t>
      </w:r>
      <w:r w:rsidR="00F320C1">
        <w:rPr>
          <w:sz w:val="24"/>
          <w:szCs w:val="24"/>
        </w:rPr>
        <w:t>tte</w:t>
      </w:r>
      <w:r w:rsidRPr="002A18A4">
        <w:rPr>
          <w:sz w:val="24"/>
          <w:szCs w:val="24"/>
        </w:rPr>
        <w:t xml:space="preserve"> </w:t>
      </w:r>
      <w:r w:rsidR="00F320C1" w:rsidRPr="00F320C1">
        <w:rPr>
          <w:sz w:val="24"/>
          <w:szCs w:val="24"/>
        </w:rPr>
        <w:t xml:space="preserve">division </w:t>
      </w:r>
      <w:r w:rsidRPr="002A18A4">
        <w:rPr>
          <w:sz w:val="24"/>
          <w:szCs w:val="24"/>
        </w:rPr>
        <w:t>a un nœud dont le cône tangent est précisément le cône nul appartenant à</w:t>
      </w:r>
      <w:r w:rsidR="00F320C1">
        <w:rPr>
          <w:sz w:val="24"/>
          <w:szCs w:val="24"/>
        </w:rPr>
        <w:t xml:space="preserve"> </w:t>
      </w:r>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s</m:t>
            </m:r>
          </m:sub>
        </m:sSub>
      </m:oMath>
      <w:proofErr w:type="gramStart"/>
      <w:r w:rsidR="00F320C1">
        <w:rPr>
          <w:sz w:val="24"/>
          <w:szCs w:val="24"/>
        </w:rPr>
        <w:t xml:space="preserve"> .</w:t>
      </w:r>
      <w:proofErr w:type="gramEnd"/>
      <w:r w:rsidR="00F320C1">
        <w:rPr>
          <w:sz w:val="24"/>
          <w:szCs w:val="24"/>
        </w:rPr>
        <w:t xml:space="preserve"> </w:t>
      </w:r>
      <w:r w:rsidRPr="002A18A4">
        <w:rPr>
          <w:sz w:val="24"/>
          <w:szCs w:val="24"/>
        </w:rPr>
        <w:t>Si nous transformons l'équation de la ligne de partage du temps sous la forme</w:t>
      </w:r>
    </w:p>
    <w:p w14:paraId="603A5C96" w14:textId="68D2B345" w:rsidR="00F320C1" w:rsidRPr="00155CE3" w:rsidRDefault="006A191B" w:rsidP="00F320C1">
      <w:pPr>
        <w:jc w:val="center"/>
        <w:rPr>
          <w:sz w:val="24"/>
          <w:szCs w:val="24"/>
        </w:rPr>
      </w:pPr>
      <m:oMathPara>
        <m:oMathParaPr>
          <m:jc m:val="center"/>
        </m:oMathParaP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4</m:t>
              </m:r>
            </m:sub>
          </m:sSub>
          <m:r>
            <w:rPr>
              <w:rFonts w:ascii="Cambria Math" w:hAnsi="Cambria Math"/>
              <w:sz w:val="24"/>
              <w:szCs w:val="24"/>
            </w:rPr>
            <m:t>=φ</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3</m:t>
                  </m:r>
                </m:sub>
              </m:sSub>
            </m:e>
          </m:d>
        </m:oMath>
      </m:oMathPara>
    </w:p>
    <w:p w14:paraId="11DFCAF8" w14:textId="65E0C372" w:rsidR="00536709" w:rsidRPr="00155CE3" w:rsidRDefault="00F320C1" w:rsidP="00536709">
      <w:pPr>
        <w:rPr>
          <w:sz w:val="24"/>
          <w:szCs w:val="24"/>
        </w:rPr>
      </w:pPr>
      <w:proofErr w:type="gramStart"/>
      <w:r w:rsidRPr="00155CE3">
        <w:rPr>
          <w:sz w:val="24"/>
          <w:szCs w:val="24"/>
        </w:rPr>
        <w:t>puis</w:t>
      </w:r>
      <w:proofErr w:type="gramEnd"/>
    </w:p>
    <w:p w14:paraId="6ACE6888" w14:textId="548C24B1" w:rsidR="00921A63" w:rsidRPr="00155CE3" w:rsidRDefault="00921A63" w:rsidP="00921A63">
      <w:pPr>
        <w:jc w:val="center"/>
        <w:rPr>
          <w:sz w:val="24"/>
          <w:szCs w:val="24"/>
        </w:rPr>
      </w:pPr>
      <m:oMathPara>
        <m:oMathParaPr>
          <m:jc m:val="center"/>
        </m:oMathParaPr>
        <m:oMath>
          <m:r>
            <w:rPr>
              <w:rFonts w:ascii="Cambria Math" w:hAnsi="Cambria Math"/>
              <w:sz w:val="24"/>
              <w:szCs w:val="24"/>
            </w:rPr>
            <m:t>f=</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4</m:t>
              </m:r>
            </m:sub>
          </m:sSub>
          <m:r>
            <w:rPr>
              <w:rFonts w:ascii="Cambria Math" w:hAnsi="Cambria Math"/>
              <w:sz w:val="24"/>
              <w:szCs w:val="24"/>
            </w:rPr>
            <m:t>-φ</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3</m:t>
                  </m:r>
                </m:sub>
              </m:sSub>
            </m:e>
          </m:d>
        </m:oMath>
      </m:oMathPara>
    </w:p>
    <w:p w14:paraId="15B17359" w14:textId="7AB9079A" w:rsidR="00F320C1" w:rsidRPr="00F320C1" w:rsidRDefault="00F320C1" w:rsidP="00F320C1">
      <w:pPr>
        <w:rPr>
          <w:sz w:val="24"/>
          <w:szCs w:val="24"/>
        </w:rPr>
      </w:pPr>
      <w:proofErr w:type="gramStart"/>
      <w:r w:rsidRPr="00F320C1">
        <w:rPr>
          <w:sz w:val="24"/>
          <w:szCs w:val="24"/>
        </w:rPr>
        <w:t>est</w:t>
      </w:r>
      <w:proofErr w:type="gramEnd"/>
      <w:r w:rsidRPr="00F320C1">
        <w:rPr>
          <w:sz w:val="24"/>
          <w:szCs w:val="24"/>
        </w:rPr>
        <w:t xml:space="preserve"> une intégrale de l'équation différentielle de Hamilton (30). Toutes les lignes temporelles ayant pour origine</w:t>
      </w:r>
      <w:r>
        <w:rPr>
          <w:sz w:val="24"/>
          <w:szCs w:val="24"/>
        </w:rPr>
        <w:t xml:space="preserve"> le point </w:t>
      </w:r>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s</m:t>
            </m:r>
          </m:sub>
        </m:sSub>
      </m:oMath>
      <w:r>
        <w:rPr>
          <w:sz w:val="24"/>
          <w:szCs w:val="24"/>
        </w:rPr>
        <w:t xml:space="preserve"> </w:t>
      </w:r>
      <w:r w:rsidRPr="00F320C1">
        <w:rPr>
          <w:sz w:val="24"/>
          <w:szCs w:val="24"/>
        </w:rPr>
        <w:t xml:space="preserve">restent totalement à l'intérieur de cette partie quadridimensionnelle </w:t>
      </w:r>
      <w:r>
        <w:rPr>
          <w:sz w:val="24"/>
          <w:szCs w:val="24"/>
        </w:rPr>
        <w:t xml:space="preserve">de l’espace </w:t>
      </w:r>
      <w:r w:rsidRPr="00F320C1">
        <w:rPr>
          <w:sz w:val="24"/>
          <w:szCs w:val="24"/>
        </w:rPr>
        <w:t>dont la limite est la division temporelle de</w:t>
      </w:r>
      <w:r>
        <w:rPr>
          <w:sz w:val="24"/>
          <w:szCs w:val="24"/>
        </w:rPr>
        <w:t xml:space="preserve"> </w:t>
      </w:r>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s</m:t>
            </m:r>
          </m:sub>
        </m:sSub>
      </m:oMath>
      <w:r>
        <w:rPr>
          <w:sz w:val="24"/>
          <w:szCs w:val="24"/>
        </w:rPr>
        <w:t>.</w:t>
      </w:r>
    </w:p>
    <w:p w14:paraId="0477EAEA" w14:textId="005D6D21" w:rsidR="00F320C1" w:rsidRDefault="00F320C1" w:rsidP="008E66BE">
      <w:pPr>
        <w:ind w:firstLine="284"/>
        <w:rPr>
          <w:sz w:val="24"/>
          <w:szCs w:val="24"/>
        </w:rPr>
      </w:pPr>
      <w:r w:rsidRPr="00F320C1">
        <w:rPr>
          <w:sz w:val="24"/>
          <w:szCs w:val="24"/>
        </w:rPr>
        <w:t xml:space="preserve">Après ces préparatifs, nous abordons le problème de la </w:t>
      </w:r>
      <w:r w:rsidRPr="00F320C1">
        <w:rPr>
          <w:i/>
          <w:iCs/>
          <w:sz w:val="24"/>
          <w:szCs w:val="24"/>
        </w:rPr>
        <w:t>causalité</w:t>
      </w:r>
      <w:r w:rsidRPr="00F320C1">
        <w:rPr>
          <w:sz w:val="24"/>
          <w:szCs w:val="24"/>
        </w:rPr>
        <w:t xml:space="preserve"> dans la nouvelle physique.</w:t>
      </w:r>
    </w:p>
    <w:p w14:paraId="3589F710" w14:textId="0074D24B" w:rsidR="00F320C1" w:rsidRPr="00F320C1" w:rsidRDefault="00F320C1" w:rsidP="008E66BE">
      <w:pPr>
        <w:ind w:firstLine="284"/>
        <w:rPr>
          <w:sz w:val="24"/>
          <w:szCs w:val="24"/>
        </w:rPr>
      </w:pPr>
      <w:r w:rsidRPr="00F320C1">
        <w:rPr>
          <w:sz w:val="24"/>
          <w:szCs w:val="24"/>
        </w:rPr>
        <w:t xml:space="preserve">Jusqu'à présent, tous les systèmes de coordonnées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s</m:t>
            </m:r>
          </m:sub>
        </m:sSub>
        <m:r>
          <w:rPr>
            <w:rFonts w:ascii="Cambria Math" w:hAnsi="Cambria Math"/>
            <w:sz w:val="24"/>
            <w:szCs w:val="24"/>
          </w:rPr>
          <m:t xml:space="preserve"> </m:t>
        </m:r>
      </m:oMath>
      <w:r w:rsidRPr="00F320C1">
        <w:rPr>
          <w:sz w:val="24"/>
          <w:szCs w:val="24"/>
        </w:rPr>
        <w:t>qui résultent d'une transformation arbitraire ont été considérés comme également valables. Cet arbitraire doit être restreint</w:t>
      </w:r>
    </w:p>
    <w:p w14:paraId="7E8786FA" w14:textId="50062D1A" w:rsidR="00F320C1" w:rsidRPr="00F320C1" w:rsidRDefault="00F320C1" w:rsidP="00F320C1">
      <w:pPr>
        <w:rPr>
          <w:sz w:val="24"/>
          <w:szCs w:val="24"/>
        </w:rPr>
      </w:pPr>
      <w:proofErr w:type="gramStart"/>
      <w:r w:rsidRPr="00F320C1">
        <w:rPr>
          <w:sz w:val="24"/>
          <w:szCs w:val="24"/>
        </w:rPr>
        <w:t>quand</w:t>
      </w:r>
      <w:proofErr w:type="gramEnd"/>
      <w:r w:rsidRPr="00F320C1">
        <w:rPr>
          <w:sz w:val="24"/>
          <w:szCs w:val="24"/>
        </w:rPr>
        <w:t xml:space="preserve"> on veut réaliser le concept selon lequel deux points d</w:t>
      </w:r>
      <w:r w:rsidR="008E66BE">
        <w:rPr>
          <w:sz w:val="24"/>
          <w:szCs w:val="24"/>
        </w:rPr>
        <w:t xml:space="preserve">e l’espace </w:t>
      </w:r>
      <w:r w:rsidRPr="00F320C1">
        <w:rPr>
          <w:sz w:val="24"/>
          <w:szCs w:val="24"/>
        </w:rPr>
        <w:t>sur la même ligne de temps peuvent</w:t>
      </w:r>
      <w:r w:rsidR="008E66BE">
        <w:rPr>
          <w:sz w:val="24"/>
          <w:szCs w:val="24"/>
        </w:rPr>
        <w:t xml:space="preserve"> </w:t>
      </w:r>
      <w:r w:rsidRPr="00F320C1">
        <w:rPr>
          <w:sz w:val="24"/>
          <w:szCs w:val="24"/>
        </w:rPr>
        <w:t xml:space="preserve">être reliés comme cause et effet, et qu'il ne devrait plus être possible de transformer ces points </w:t>
      </w:r>
      <w:r w:rsidR="008E66BE">
        <w:rPr>
          <w:sz w:val="24"/>
          <w:szCs w:val="24"/>
        </w:rPr>
        <w:t>de l’espace</w:t>
      </w:r>
      <w:r w:rsidRPr="00F320C1">
        <w:rPr>
          <w:sz w:val="24"/>
          <w:szCs w:val="24"/>
        </w:rPr>
        <w:t xml:space="preserve"> comme étant simultanés. En déclarant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4</m:t>
            </m:r>
          </m:sub>
        </m:sSub>
        <m:r>
          <w:rPr>
            <w:rFonts w:ascii="Cambria Math" w:hAnsi="Cambria Math"/>
            <w:sz w:val="24"/>
            <w:szCs w:val="24"/>
          </w:rPr>
          <m:t xml:space="preserve">  </m:t>
        </m:r>
      </m:oMath>
      <w:r w:rsidR="008E66BE">
        <w:rPr>
          <w:sz w:val="24"/>
          <w:szCs w:val="24"/>
        </w:rPr>
        <w:t>comme</w:t>
      </w:r>
      <w:r w:rsidRPr="00F320C1">
        <w:rPr>
          <w:sz w:val="24"/>
          <w:szCs w:val="24"/>
        </w:rPr>
        <w:t xml:space="preserve"> l</w:t>
      </w:r>
      <w:r w:rsidR="008E66BE">
        <w:rPr>
          <w:sz w:val="24"/>
          <w:szCs w:val="24"/>
        </w:rPr>
        <w:t>a</w:t>
      </w:r>
      <w:r w:rsidRPr="00F320C1">
        <w:rPr>
          <w:sz w:val="24"/>
          <w:szCs w:val="24"/>
        </w:rPr>
        <w:t xml:space="preserve"> véritable coord</w:t>
      </w:r>
      <w:r w:rsidR="008E66BE">
        <w:rPr>
          <w:sz w:val="24"/>
          <w:szCs w:val="24"/>
        </w:rPr>
        <w:t>onnée temporelle</w:t>
      </w:r>
      <w:r w:rsidRPr="00F320C1">
        <w:rPr>
          <w:sz w:val="24"/>
          <w:szCs w:val="24"/>
        </w:rPr>
        <w:t>, nous adoptons la définition suivante :</w:t>
      </w:r>
    </w:p>
    <w:p w14:paraId="30522D44" w14:textId="3BE5EDC1" w:rsidR="008E66BE" w:rsidRPr="00F320C1" w:rsidRDefault="00F320C1" w:rsidP="008E66BE">
      <w:pPr>
        <w:ind w:firstLine="284"/>
        <w:rPr>
          <w:sz w:val="24"/>
          <w:szCs w:val="24"/>
        </w:rPr>
      </w:pPr>
      <w:r w:rsidRPr="00F320C1">
        <w:rPr>
          <w:sz w:val="24"/>
          <w:szCs w:val="24"/>
        </w:rPr>
        <w:t xml:space="preserve">Un </w:t>
      </w:r>
      <w:r w:rsidR="00A46AE6">
        <w:rPr>
          <w:i/>
          <w:iCs/>
          <w:sz w:val="24"/>
          <w:szCs w:val="24"/>
        </w:rPr>
        <w:t>véritable</w:t>
      </w:r>
      <w:r w:rsidRPr="00F320C1">
        <w:rPr>
          <w:sz w:val="24"/>
          <w:szCs w:val="24"/>
        </w:rPr>
        <w:t xml:space="preserve"> système de coordonnées spatio-temporelles est un système pour lequel les quatre inégalités suivantes sont respectées, en plus de</w:t>
      </w:r>
      <w:r w:rsidR="008E66BE">
        <w:rPr>
          <w:sz w:val="24"/>
          <w:szCs w:val="24"/>
        </w:rPr>
        <w:t xml:space="preserve"> </w:t>
      </w:r>
      <m:oMath>
        <m:r>
          <m:rPr>
            <m:sty m:val="p"/>
          </m:rPr>
          <w:rPr>
            <w:rFonts w:ascii="Cambria Math" w:hAnsi="Cambria Math"/>
            <w:sz w:val="24"/>
            <w:szCs w:val="24"/>
          </w:rPr>
          <m:t>g&lt;0</m:t>
        </m:r>
      </m:oMath>
      <w:r w:rsidR="00FF0D1C">
        <w:rPr>
          <w:sz w:val="24"/>
          <w:szCs w:val="24"/>
        </w:rPr>
        <w:t> :</w:t>
      </w:r>
    </w:p>
    <w:tbl>
      <w:tblPr>
        <w:tblStyle w:val="Grille"/>
        <w:tblW w:w="93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642"/>
        <w:gridCol w:w="709"/>
      </w:tblGrid>
      <w:tr w:rsidR="00FF0D1C" w:rsidRPr="002912F5" w14:paraId="19B4AF6F" w14:textId="77777777" w:rsidTr="008F2028">
        <w:tc>
          <w:tcPr>
            <w:tcW w:w="8642" w:type="dxa"/>
            <w:vAlign w:val="center"/>
          </w:tcPr>
          <w:p w14:paraId="15FD4650" w14:textId="309E23E5" w:rsidR="00FF0D1C" w:rsidRPr="00B77006" w:rsidRDefault="006A191B" w:rsidP="00B77006">
            <w:pPr>
              <w:jc w:val="center"/>
            </w:pPr>
            <m:oMathPara>
              <m:oMathParaPr>
                <m:jc m:val="center"/>
              </m:oMathParaPr>
              <m:oMath>
                <m:sSub>
                  <m:sSubPr>
                    <m:ctrlPr>
                      <w:rPr>
                        <w:rFonts w:ascii="Cambria Math" w:hAnsi="Cambria Math"/>
                        <w:i/>
                      </w:rPr>
                    </m:ctrlPr>
                  </m:sSubPr>
                  <m:e>
                    <m:r>
                      <w:rPr>
                        <w:rFonts w:ascii="Cambria Math" w:hAnsi="Cambria Math"/>
                      </w:rPr>
                      <m:t>g</m:t>
                    </m:r>
                  </m:e>
                  <m:sub>
                    <m:r>
                      <w:rPr>
                        <w:rFonts w:ascii="Cambria Math" w:hAnsi="Cambria Math"/>
                      </w:rPr>
                      <m:t>11</m:t>
                    </m:r>
                  </m:sub>
                </m:sSub>
                <m:r>
                  <w:rPr>
                    <w:rFonts w:ascii="Cambria Math" w:hAnsi="Cambria Math"/>
                  </w:rPr>
                  <m:t xml:space="preserve">&gt;0,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g</m:t>
                              </m:r>
                            </m:e>
                            <m:sub>
                              <m:r>
                                <w:rPr>
                                  <w:rFonts w:ascii="Cambria Math" w:hAnsi="Cambria Math"/>
                                </w:rPr>
                                <m:t>11</m:t>
                              </m:r>
                            </m:sub>
                          </m:sSub>
                        </m:e>
                        <m:e>
                          <m:sSub>
                            <m:sSubPr>
                              <m:ctrlPr>
                                <w:rPr>
                                  <w:rFonts w:ascii="Cambria Math" w:hAnsi="Cambria Math"/>
                                  <w:i/>
                                </w:rPr>
                              </m:ctrlPr>
                            </m:sSubPr>
                            <m:e>
                              <m:r>
                                <w:rPr>
                                  <w:rFonts w:ascii="Cambria Math" w:hAnsi="Cambria Math"/>
                                </w:rPr>
                                <m:t>g</m:t>
                              </m:r>
                            </m:e>
                            <m:sub>
                              <m:r>
                                <w:rPr>
                                  <w:rFonts w:ascii="Cambria Math" w:hAnsi="Cambria Math"/>
                                </w:rPr>
                                <m:t>12</m:t>
                              </m:r>
                            </m:sub>
                          </m:sSub>
                        </m:e>
                      </m:mr>
                      <m:mr>
                        <m:e>
                          <m:sSub>
                            <m:sSubPr>
                              <m:ctrlPr>
                                <w:rPr>
                                  <w:rFonts w:ascii="Cambria Math" w:hAnsi="Cambria Math"/>
                                  <w:i/>
                                </w:rPr>
                              </m:ctrlPr>
                            </m:sSubPr>
                            <m:e>
                              <m:r>
                                <w:rPr>
                                  <w:rFonts w:ascii="Cambria Math" w:hAnsi="Cambria Math"/>
                                </w:rPr>
                                <m:t>g</m:t>
                              </m:r>
                            </m:e>
                            <m:sub>
                              <m:r>
                                <w:rPr>
                                  <w:rFonts w:ascii="Cambria Math" w:hAnsi="Cambria Math"/>
                                </w:rPr>
                                <m:t>21</m:t>
                              </m:r>
                            </m:sub>
                          </m:sSub>
                        </m:e>
                        <m:e>
                          <m:sSub>
                            <m:sSubPr>
                              <m:ctrlPr>
                                <w:rPr>
                                  <w:rFonts w:ascii="Cambria Math" w:hAnsi="Cambria Math"/>
                                  <w:i/>
                                </w:rPr>
                              </m:ctrlPr>
                            </m:sSubPr>
                            <m:e>
                              <m:r>
                                <w:rPr>
                                  <w:rFonts w:ascii="Cambria Math" w:hAnsi="Cambria Math"/>
                                </w:rPr>
                                <m:t>g</m:t>
                              </m:r>
                            </m:e>
                            <m:sub>
                              <m:r>
                                <w:rPr>
                                  <w:rFonts w:ascii="Cambria Math" w:hAnsi="Cambria Math"/>
                                </w:rPr>
                                <m:t>22</m:t>
                              </m:r>
                            </m:sub>
                          </m:sSub>
                        </m:e>
                      </m:mr>
                    </m:m>
                  </m:e>
                </m:d>
                <m:r>
                  <w:rPr>
                    <w:rFonts w:ascii="Cambria Math" w:hAnsi="Cambria Math"/>
                  </w:rPr>
                  <m:t xml:space="preserve">&gt;0,    </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g</m:t>
                              </m:r>
                            </m:e>
                            <m:sub>
                              <m:r>
                                <w:rPr>
                                  <w:rFonts w:ascii="Cambria Math" w:hAnsi="Cambria Math"/>
                                </w:rPr>
                                <m:t>11</m:t>
                              </m:r>
                            </m:sub>
                          </m:sSub>
                        </m:e>
                        <m:e>
                          <m:sSub>
                            <m:sSubPr>
                              <m:ctrlPr>
                                <w:rPr>
                                  <w:rFonts w:ascii="Cambria Math" w:hAnsi="Cambria Math"/>
                                  <w:i/>
                                </w:rPr>
                              </m:ctrlPr>
                            </m:sSubPr>
                            <m:e>
                              <m:r>
                                <w:rPr>
                                  <w:rFonts w:ascii="Cambria Math" w:hAnsi="Cambria Math"/>
                                </w:rPr>
                                <m:t>g</m:t>
                              </m:r>
                            </m:e>
                            <m:sub>
                              <m:r>
                                <w:rPr>
                                  <w:rFonts w:ascii="Cambria Math" w:hAnsi="Cambria Math"/>
                                </w:rPr>
                                <m:t>12</m:t>
                              </m:r>
                            </m:sub>
                          </m:sSub>
                        </m:e>
                        <m:e>
                          <m:sSub>
                            <m:sSubPr>
                              <m:ctrlPr>
                                <w:rPr>
                                  <w:rFonts w:ascii="Cambria Math" w:hAnsi="Cambria Math"/>
                                  <w:i/>
                                </w:rPr>
                              </m:ctrlPr>
                            </m:sSubPr>
                            <m:e>
                              <m:r>
                                <w:rPr>
                                  <w:rFonts w:ascii="Cambria Math" w:hAnsi="Cambria Math"/>
                                </w:rPr>
                                <m:t>g</m:t>
                              </m:r>
                            </m:e>
                            <m:sub>
                              <m:r>
                                <w:rPr>
                                  <w:rFonts w:ascii="Cambria Math" w:hAnsi="Cambria Math"/>
                                </w:rPr>
                                <m:t>12</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g</m:t>
                              </m:r>
                            </m:e>
                            <m:sub>
                              <m:r>
                                <w:rPr>
                                  <w:rFonts w:ascii="Cambria Math" w:hAnsi="Cambria Math"/>
                                </w:rPr>
                                <m:t>21</m:t>
                              </m:r>
                            </m:sub>
                          </m:sSub>
                        </m:e>
                        <m:e>
                          <m:sSub>
                            <m:sSubPr>
                              <m:ctrlPr>
                                <w:rPr>
                                  <w:rFonts w:ascii="Cambria Math" w:hAnsi="Cambria Math"/>
                                  <w:i/>
                                </w:rPr>
                              </m:ctrlPr>
                            </m:sSubPr>
                            <m:e>
                              <m:r>
                                <w:rPr>
                                  <w:rFonts w:ascii="Cambria Math" w:hAnsi="Cambria Math"/>
                                </w:rPr>
                                <m:t>g</m:t>
                              </m:r>
                            </m:e>
                            <m:sub>
                              <m:r>
                                <w:rPr>
                                  <w:rFonts w:ascii="Cambria Math" w:hAnsi="Cambria Math"/>
                                </w:rPr>
                                <m:t>22</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g</m:t>
                              </m:r>
                            </m:e>
                            <m:sub>
                              <m:r>
                                <w:rPr>
                                  <w:rFonts w:ascii="Cambria Math" w:hAnsi="Cambria Math"/>
                                </w:rPr>
                                <m:t>22</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g</m:t>
                              </m:r>
                            </m:e>
                            <m:sub>
                              <m:r>
                                <w:rPr>
                                  <w:rFonts w:ascii="Cambria Math" w:hAnsi="Cambria Math"/>
                                </w:rPr>
                                <m:t>31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g</m:t>
                              </m:r>
                            </m:e>
                            <m:sub>
                              <m:r>
                                <w:rPr>
                                  <w:rFonts w:ascii="Cambria Math" w:hAnsi="Cambria Math"/>
                                </w:rPr>
                                <m:t>32</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g</m:t>
                              </m:r>
                            </m:e>
                            <m:sub>
                              <m:r>
                                <w:rPr>
                                  <w:rFonts w:ascii="Cambria Math" w:hAnsi="Cambria Math"/>
                                </w:rPr>
                                <m:t>33</m:t>
                              </m:r>
                            </m:sub>
                          </m:sSub>
                        </m:e>
                      </m:mr>
                    </m:m>
                  </m:e>
                </m:d>
                <m:r>
                  <w:rPr>
                    <w:rFonts w:ascii="Cambria Math" w:hAnsi="Cambria Math"/>
                  </w:rPr>
                  <m:t xml:space="preserve">&gt;0,    </m:t>
                </m:r>
                <m:sSub>
                  <m:sSubPr>
                    <m:ctrlPr>
                      <w:rPr>
                        <w:rFonts w:ascii="Cambria Math" w:hAnsi="Cambria Math"/>
                        <w:i/>
                      </w:rPr>
                    </m:ctrlPr>
                  </m:sSubPr>
                  <m:e>
                    <m:r>
                      <w:rPr>
                        <w:rFonts w:ascii="Cambria Math" w:hAnsi="Cambria Math"/>
                      </w:rPr>
                      <m:t>g</m:t>
                    </m:r>
                  </m:e>
                  <m:sub>
                    <m:r>
                      <w:rPr>
                        <w:rFonts w:ascii="Cambria Math" w:hAnsi="Cambria Math"/>
                      </w:rPr>
                      <m:t>44</m:t>
                    </m:r>
                  </m:sub>
                </m:sSub>
                <m:r>
                  <w:rPr>
                    <w:rFonts w:ascii="Cambria Math" w:hAnsi="Cambria Math"/>
                  </w:rPr>
                  <m:t>&lt;0</m:t>
                </m:r>
              </m:oMath>
            </m:oMathPara>
          </w:p>
        </w:tc>
        <w:tc>
          <w:tcPr>
            <w:tcW w:w="709" w:type="dxa"/>
            <w:vAlign w:val="center"/>
          </w:tcPr>
          <w:p w14:paraId="307F2B81" w14:textId="76D4D75F" w:rsidR="00FF0D1C" w:rsidRPr="002912F5" w:rsidRDefault="00FF0D1C" w:rsidP="008F2028">
            <w:pPr>
              <w:tabs>
                <w:tab w:val="right" w:pos="1627"/>
              </w:tabs>
              <w:jc w:val="center"/>
            </w:pPr>
            <w:r w:rsidRPr="002912F5">
              <w:tab/>
              <w:t>(</w:t>
            </w:r>
            <w:r>
              <w:t>31</w:t>
            </w:r>
            <w:r w:rsidRPr="002912F5">
              <w:t>)</w:t>
            </w:r>
          </w:p>
        </w:tc>
      </w:tr>
    </w:tbl>
    <w:p w14:paraId="24AA2928" w14:textId="43AF4FC2" w:rsidR="00FF0D1C" w:rsidRDefault="00FF0D1C" w:rsidP="00FF0D1C">
      <w:pPr>
        <w:rPr>
          <w:sz w:val="24"/>
          <w:szCs w:val="24"/>
        </w:rPr>
      </w:pPr>
      <w:r w:rsidRPr="00FF0D1C">
        <w:rPr>
          <w:sz w:val="24"/>
          <w:szCs w:val="24"/>
        </w:rPr>
        <w:t xml:space="preserve">Une transformation qui transforme un tel système de coordonnées spatio-temporelles en un autre </w:t>
      </w:r>
      <w:r w:rsidR="00A46AE6">
        <w:rPr>
          <w:sz w:val="24"/>
          <w:szCs w:val="24"/>
        </w:rPr>
        <w:t>véritable</w:t>
      </w:r>
      <w:r>
        <w:rPr>
          <w:sz w:val="24"/>
          <w:szCs w:val="24"/>
        </w:rPr>
        <w:t xml:space="preserve"> </w:t>
      </w:r>
      <w:r w:rsidRPr="00FF0D1C">
        <w:rPr>
          <w:sz w:val="24"/>
          <w:szCs w:val="24"/>
        </w:rPr>
        <w:t>système de coordonnées spatio-temporelles est appelée une</w:t>
      </w:r>
      <w:r>
        <w:rPr>
          <w:sz w:val="24"/>
          <w:szCs w:val="24"/>
        </w:rPr>
        <w:t xml:space="preserve"> </w:t>
      </w:r>
      <w:r w:rsidR="00A46AE6">
        <w:rPr>
          <w:i/>
          <w:iCs/>
          <w:sz w:val="24"/>
          <w:szCs w:val="24"/>
        </w:rPr>
        <w:t>véritabl</w:t>
      </w:r>
      <w:r w:rsidRPr="00FF0D1C">
        <w:rPr>
          <w:i/>
          <w:iCs/>
          <w:sz w:val="24"/>
          <w:szCs w:val="24"/>
        </w:rPr>
        <w:t>e</w:t>
      </w:r>
      <w:r w:rsidRPr="00FF0D1C">
        <w:rPr>
          <w:sz w:val="24"/>
          <w:szCs w:val="24"/>
        </w:rPr>
        <w:t xml:space="preserve"> transformation de coordonnées spatio-temporelles.</w:t>
      </w:r>
    </w:p>
    <w:p w14:paraId="15CB3576" w14:textId="04ADDDB1" w:rsidR="00FF0D1C" w:rsidRDefault="00FF0D1C" w:rsidP="00FF0D1C">
      <w:pPr>
        <w:rPr>
          <w:sz w:val="24"/>
          <w:szCs w:val="24"/>
        </w:rPr>
      </w:pPr>
      <w:r w:rsidRPr="00FF0D1C">
        <w:rPr>
          <w:sz w:val="24"/>
          <w:szCs w:val="24"/>
        </w:rPr>
        <w:t xml:space="preserve">Les quatre inégalités signifient qu'en tout point </w:t>
      </w:r>
      <w:r>
        <w:rPr>
          <w:sz w:val="24"/>
          <w:szCs w:val="24"/>
        </w:rPr>
        <w:t xml:space="preserve">de l’espace </w:t>
      </w:r>
      <m:oMath>
        <m:sSub>
          <m:sSubPr>
            <m:ctrlPr>
              <w:rPr>
                <w:rFonts w:ascii="Cambria Math" w:hAnsi="Cambria Math"/>
                <w:i/>
                <w:sz w:val="24"/>
                <w:szCs w:val="24"/>
              </w:rPr>
            </m:ctrlPr>
          </m:sSubPr>
          <m:e>
            <w:proofErr w:type="gramStart"/>
            <m:r>
              <w:rPr>
                <w:rFonts w:ascii="Cambria Math" w:hAnsi="Cambria Math"/>
                <w:sz w:val="24"/>
                <w:szCs w:val="24"/>
              </w:rPr>
              <m:t>a</m:t>
            </m:r>
          </m:e>
          <m:sub>
            <m:r>
              <w:rPr>
                <w:rFonts w:ascii="Cambria Math" w:hAnsi="Cambria Math"/>
                <w:sz w:val="24"/>
                <w:szCs w:val="24"/>
              </w:rPr>
              <m:t>s</m:t>
            </m:r>
          </m:sub>
        </m:sSub>
      </m:oMath>
      <w:r w:rsidRPr="00FF0D1C">
        <w:rPr>
          <w:sz w:val="24"/>
          <w:szCs w:val="24"/>
        </w:rPr>
        <w:t xml:space="preserve"> le cône nul associé exclut</w:t>
      </w:r>
      <w:proofErr w:type="gramEnd"/>
      <w:r w:rsidRPr="00FF0D1C">
        <w:rPr>
          <w:sz w:val="24"/>
          <w:szCs w:val="24"/>
        </w:rPr>
        <w:t xml:space="preserve"> l</w:t>
      </w:r>
      <w:r w:rsidR="008A0A56">
        <w:rPr>
          <w:sz w:val="24"/>
          <w:szCs w:val="24"/>
        </w:rPr>
        <w:t>a ligne d</w:t>
      </w:r>
      <w:r w:rsidRPr="00FF0D1C">
        <w:rPr>
          <w:sz w:val="24"/>
          <w:szCs w:val="24"/>
        </w:rPr>
        <w:t xml:space="preserve">'espace </w:t>
      </w:r>
    </w:p>
    <w:p w14:paraId="2FCEBE78" w14:textId="77777777" w:rsidR="00FF0D1C" w:rsidRPr="000000F5" w:rsidRDefault="006A191B" w:rsidP="00FF0D1C">
      <w:pPr>
        <w:jc w:val="center"/>
        <w:rPr>
          <w:sz w:val="24"/>
          <w:szCs w:val="24"/>
          <w:highlight w:val="yellow"/>
        </w:rPr>
      </w:pPr>
      <m:oMathPara>
        <m:oMathParaPr>
          <m:jc m:val="center"/>
        </m:oMathParaP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4</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4</m:t>
              </m:r>
            </m:sub>
          </m:sSub>
        </m:oMath>
      </m:oMathPara>
    </w:p>
    <w:p w14:paraId="3712F7E3" w14:textId="77777777" w:rsidR="008A0A56" w:rsidRDefault="00FF0D1C" w:rsidP="00FF0D1C">
      <w:pPr>
        <w:rPr>
          <w:sz w:val="24"/>
          <w:szCs w:val="24"/>
        </w:rPr>
      </w:pPr>
      <w:proofErr w:type="gramStart"/>
      <w:r w:rsidRPr="00FF0D1C">
        <w:rPr>
          <w:sz w:val="24"/>
          <w:szCs w:val="24"/>
        </w:rPr>
        <w:t>mais</w:t>
      </w:r>
      <w:proofErr w:type="gramEnd"/>
      <w:r w:rsidRPr="00FF0D1C">
        <w:rPr>
          <w:sz w:val="24"/>
          <w:szCs w:val="24"/>
        </w:rPr>
        <w:t xml:space="preserve"> contient en son intérieur la ligne </w:t>
      </w:r>
    </w:p>
    <w:p w14:paraId="5A8B0EB3" w14:textId="0B48235C" w:rsidR="008A0A56" w:rsidRPr="000000F5" w:rsidRDefault="006A191B" w:rsidP="008A0A56">
      <w:pPr>
        <w:jc w:val="center"/>
        <w:rPr>
          <w:sz w:val="24"/>
          <w:szCs w:val="24"/>
          <w:highlight w:val="yellow"/>
        </w:rPr>
      </w:pPr>
      <m:oMathPara>
        <m:oMathParaPr>
          <m:jc m:val="center"/>
        </m:oMathParaP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3</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34</m:t>
              </m:r>
            </m:sub>
          </m:sSub>
          <m:r>
            <w:rPr>
              <w:rFonts w:ascii="Cambria Math" w:hAnsi="Cambria Math"/>
              <w:sz w:val="24"/>
              <w:szCs w:val="24"/>
            </w:rPr>
            <m:t xml:space="preserve"> ;</m:t>
          </m:r>
        </m:oMath>
      </m:oMathPara>
    </w:p>
    <w:p w14:paraId="2EF9A5FE" w14:textId="0987E4FD" w:rsidR="00FF0D1C" w:rsidRPr="00FF0D1C" w:rsidRDefault="00FF0D1C" w:rsidP="00FF0D1C">
      <w:pPr>
        <w:rPr>
          <w:sz w:val="24"/>
          <w:szCs w:val="24"/>
        </w:rPr>
      </w:pPr>
      <w:proofErr w:type="gramStart"/>
      <w:r w:rsidRPr="00FF0D1C">
        <w:rPr>
          <w:sz w:val="24"/>
          <w:szCs w:val="24"/>
        </w:rPr>
        <w:t>cette</w:t>
      </w:r>
      <w:proofErr w:type="gramEnd"/>
      <w:r w:rsidRPr="00FF0D1C">
        <w:rPr>
          <w:sz w:val="24"/>
          <w:szCs w:val="24"/>
        </w:rPr>
        <w:t xml:space="preserve"> dernière </w:t>
      </w:r>
      <w:r w:rsidR="008A0A56" w:rsidRPr="00FF0D1C">
        <w:rPr>
          <w:sz w:val="24"/>
          <w:szCs w:val="24"/>
        </w:rPr>
        <w:t xml:space="preserve">ligne </w:t>
      </w:r>
      <w:r w:rsidRPr="00FF0D1C">
        <w:rPr>
          <w:sz w:val="24"/>
          <w:szCs w:val="24"/>
        </w:rPr>
        <w:t>est donc toujours une ligne temporelle.</w:t>
      </w:r>
    </w:p>
    <w:p w14:paraId="3A61DF89" w14:textId="18E92DAA" w:rsidR="00FF0D1C" w:rsidRPr="00FF0D1C" w:rsidRDefault="00FF0D1C" w:rsidP="00FF0D1C">
      <w:pPr>
        <w:rPr>
          <w:sz w:val="24"/>
          <w:szCs w:val="24"/>
        </w:rPr>
      </w:pPr>
      <w:r w:rsidRPr="00FF0D1C">
        <w:rPr>
          <w:sz w:val="24"/>
          <w:szCs w:val="24"/>
        </w:rPr>
        <w:t xml:space="preserve">Soit une ligne temporelle quelconque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s</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s</m:t>
            </m:r>
          </m:sub>
        </m:sSub>
        <m:d>
          <m:dPr>
            <m:ctrlPr>
              <w:rPr>
                <w:rFonts w:ascii="Cambria Math" w:hAnsi="Cambria Math"/>
                <w:i/>
                <w:sz w:val="24"/>
                <w:szCs w:val="24"/>
              </w:rPr>
            </m:ctrlPr>
          </m:dPr>
          <m:e>
            <m:r>
              <w:rPr>
                <w:rFonts w:ascii="Cambria Math" w:hAnsi="Cambria Math"/>
                <w:sz w:val="24"/>
                <w:szCs w:val="24"/>
              </w:rPr>
              <m:t>p</m:t>
            </m:r>
          </m:e>
        </m:d>
      </m:oMath>
      <w:r w:rsidR="00A23C85">
        <w:rPr>
          <w:sz w:val="24"/>
          <w:szCs w:val="24"/>
        </w:rPr>
        <w:t xml:space="preserve"> donnée</w:t>
      </w:r>
      <w:r w:rsidR="00A23C85" w:rsidRPr="00FF0D1C">
        <w:rPr>
          <w:sz w:val="24"/>
          <w:szCs w:val="24"/>
        </w:rPr>
        <w:t xml:space="preserve"> ;</w:t>
      </w:r>
      <w:r w:rsidRPr="00FF0D1C">
        <w:rPr>
          <w:sz w:val="24"/>
          <w:szCs w:val="24"/>
        </w:rPr>
        <w:t xml:space="preserve"> </w:t>
      </w:r>
      <w:r w:rsidR="008A0A56">
        <w:rPr>
          <w:sz w:val="24"/>
          <w:szCs w:val="24"/>
        </w:rPr>
        <w:t xml:space="preserve">du fait que </w:t>
      </w:r>
    </w:p>
    <w:p w14:paraId="30C215F3" w14:textId="0A9065ED" w:rsidR="008A0A56" w:rsidRPr="000000F5" w:rsidRDefault="00B77006" w:rsidP="008A0A56">
      <w:pPr>
        <w:jc w:val="center"/>
        <w:rPr>
          <w:sz w:val="24"/>
          <w:szCs w:val="24"/>
          <w:highlight w:val="yellow"/>
        </w:rPr>
      </w:pPr>
      <m:oMathPara>
        <m:oMathParaPr>
          <m:jc m:val="center"/>
        </m:oMathParaPr>
        <m:oMath>
          <m:r>
            <w:rPr>
              <w:rFonts w:ascii="Cambria Math" w:hAnsi="Cambria Math"/>
              <w:sz w:val="24"/>
              <w:szCs w:val="24"/>
            </w:rPr>
            <m:t>G</m:t>
          </m:r>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d</m:t>
                  </m:r>
                  <m:sSub>
                    <m:sSubPr>
                      <m:ctrlPr>
                        <w:rPr>
                          <w:rFonts w:ascii="Cambria Math" w:hAnsi="Cambria Math"/>
                          <w:i/>
                          <w:sz w:val="24"/>
                          <w:szCs w:val="24"/>
                          <w:vertAlign w:val="subscript"/>
                        </w:rPr>
                      </m:ctrlPr>
                    </m:sSubPr>
                    <m:e>
                      <m:r>
                        <w:rPr>
                          <w:rFonts w:ascii="Cambria Math" w:hAnsi="Cambria Math"/>
                          <w:vertAlign w:val="subscript"/>
                        </w:rPr>
                        <m:t>x</m:t>
                      </m:r>
                    </m:e>
                    <m:sub>
                      <m:r>
                        <w:rPr>
                          <w:rFonts w:ascii="Cambria Math" w:hAnsi="Cambria Math"/>
                          <w:sz w:val="24"/>
                          <w:szCs w:val="24"/>
                          <w:vertAlign w:val="subscript"/>
                        </w:rPr>
                        <m:t>s</m:t>
                      </m:r>
                    </m:sub>
                  </m:sSub>
                </m:num>
                <m:den>
                  <m:r>
                    <w:rPr>
                      <w:rFonts w:ascii="Cambria Math" w:hAnsi="Cambria Math"/>
                      <w:sz w:val="24"/>
                      <w:szCs w:val="24"/>
                    </w:rPr>
                    <m:t>dp</m:t>
                  </m:r>
                </m:den>
              </m:f>
            </m:e>
          </m:d>
          <m:r>
            <w:rPr>
              <w:rFonts w:ascii="Cambria Math" w:hAnsi="Cambria Math"/>
              <w:sz w:val="24"/>
              <w:szCs w:val="24"/>
            </w:rPr>
            <m:t>&lt;0</m:t>
          </m:r>
        </m:oMath>
      </m:oMathPara>
    </w:p>
    <w:p w14:paraId="55207938" w14:textId="69D3458D" w:rsidR="00A23C85" w:rsidRPr="00A23C85" w:rsidRDefault="00A23C85" w:rsidP="00A23C85">
      <w:pPr>
        <w:rPr>
          <w:sz w:val="24"/>
          <w:szCs w:val="24"/>
        </w:rPr>
      </w:pPr>
      <w:proofErr w:type="gramStart"/>
      <w:r>
        <w:rPr>
          <w:sz w:val="24"/>
          <w:szCs w:val="24"/>
        </w:rPr>
        <w:lastRenderedPageBreak/>
        <w:t>i</w:t>
      </w:r>
      <w:r w:rsidRPr="00A23C85">
        <w:rPr>
          <w:sz w:val="24"/>
          <w:szCs w:val="24"/>
        </w:rPr>
        <w:t>l</w:t>
      </w:r>
      <w:proofErr w:type="gramEnd"/>
      <w:r w:rsidRPr="00A23C85">
        <w:rPr>
          <w:sz w:val="24"/>
          <w:szCs w:val="24"/>
        </w:rPr>
        <w:t xml:space="preserve"> s'ensuit que dans un </w:t>
      </w:r>
      <w:r w:rsidR="00A46AE6">
        <w:rPr>
          <w:sz w:val="24"/>
          <w:szCs w:val="24"/>
        </w:rPr>
        <w:t>véritable</w:t>
      </w:r>
      <w:r w:rsidRPr="00A23C85">
        <w:rPr>
          <w:sz w:val="24"/>
          <w:szCs w:val="24"/>
        </w:rPr>
        <w:t xml:space="preserve"> système de coordonnées spatio-temporelles, nous devons toujours avoir</w:t>
      </w:r>
    </w:p>
    <w:p w14:paraId="1F3B76FA" w14:textId="1D5F2245" w:rsidR="00A23C85" w:rsidRPr="000000F5" w:rsidRDefault="006A191B" w:rsidP="00A23C85">
      <w:pPr>
        <w:jc w:val="center"/>
        <w:rPr>
          <w:sz w:val="24"/>
          <w:szCs w:val="24"/>
          <w:highlight w:val="yellow"/>
        </w:rPr>
      </w:pPr>
      <m:oMathPara>
        <m:oMathParaPr>
          <m:jc m:val="center"/>
        </m:oMathParaPr>
        <m:oMath>
          <m:f>
            <m:fPr>
              <m:ctrlPr>
                <w:rPr>
                  <w:rFonts w:ascii="Cambria Math" w:hAnsi="Cambria Math"/>
                  <w:i/>
                  <w:sz w:val="24"/>
                  <w:szCs w:val="24"/>
                </w:rPr>
              </m:ctrlPr>
            </m:fPr>
            <m:num>
              <m:r>
                <w:rPr>
                  <w:rFonts w:ascii="Cambria Math" w:hAnsi="Cambria Math"/>
                  <w:sz w:val="24"/>
                  <w:szCs w:val="24"/>
                </w:rPr>
                <m:t>d</m:t>
              </m:r>
              <m:sSub>
                <m:sSubPr>
                  <m:ctrlPr>
                    <w:rPr>
                      <w:rFonts w:ascii="Cambria Math" w:hAnsi="Cambria Math"/>
                      <w:i/>
                      <w:sz w:val="24"/>
                      <w:szCs w:val="24"/>
                      <w:vertAlign w:val="subscript"/>
                    </w:rPr>
                  </m:ctrlPr>
                </m:sSubPr>
                <m:e>
                  <m:r>
                    <w:rPr>
                      <w:rFonts w:ascii="Cambria Math" w:hAnsi="Cambria Math"/>
                      <w:vertAlign w:val="subscript"/>
                    </w:rPr>
                    <m:t>x</m:t>
                  </m:r>
                </m:e>
                <m:sub>
                  <m:r>
                    <w:rPr>
                      <w:rFonts w:ascii="Cambria Math" w:hAnsi="Cambria Math"/>
                      <w:sz w:val="24"/>
                      <w:szCs w:val="24"/>
                      <w:vertAlign w:val="subscript"/>
                    </w:rPr>
                    <m:t>4</m:t>
                  </m:r>
                </m:sub>
              </m:sSub>
            </m:num>
            <m:den>
              <m:r>
                <w:rPr>
                  <w:rFonts w:ascii="Cambria Math" w:hAnsi="Cambria Math"/>
                  <w:sz w:val="24"/>
                  <w:szCs w:val="24"/>
                </w:rPr>
                <m:t>dp</m:t>
              </m:r>
            </m:den>
          </m:f>
          <m:r>
            <w:rPr>
              <w:rFonts w:ascii="Cambria Math" w:hAnsi="Cambria Math"/>
              <w:sz w:val="24"/>
              <w:szCs w:val="24"/>
            </w:rPr>
            <m:t>≠0</m:t>
          </m:r>
        </m:oMath>
      </m:oMathPara>
    </w:p>
    <w:p w14:paraId="4A27F0F1" w14:textId="370B5312" w:rsidR="00A23C85" w:rsidRPr="00A23C85" w:rsidRDefault="00A23C85" w:rsidP="00A23C85">
      <w:pPr>
        <w:rPr>
          <w:sz w:val="24"/>
          <w:szCs w:val="24"/>
        </w:rPr>
      </w:pPr>
      <w:proofErr w:type="gramStart"/>
      <w:r w:rsidRPr="00A23C85">
        <w:rPr>
          <w:sz w:val="24"/>
          <w:szCs w:val="24"/>
        </w:rPr>
        <w:t>et</w:t>
      </w:r>
      <w:proofErr w:type="gramEnd"/>
      <w:r w:rsidRPr="00A23C85">
        <w:rPr>
          <w:sz w:val="24"/>
          <w:szCs w:val="24"/>
        </w:rPr>
        <w:t xml:space="preserve"> donc que le long d'une ligne </w:t>
      </w:r>
      <w:r w:rsidRPr="00FF0D1C">
        <w:rPr>
          <w:sz w:val="24"/>
          <w:szCs w:val="24"/>
        </w:rPr>
        <w:t>temporelle</w:t>
      </w:r>
      <w:r w:rsidRPr="00A23C85">
        <w:rPr>
          <w:sz w:val="24"/>
          <w:szCs w:val="24"/>
        </w:rPr>
        <w:t xml:space="preserve">, la véritable coordonnée temporelle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4</m:t>
            </m:r>
          </m:sub>
        </m:sSub>
      </m:oMath>
      <w:r>
        <w:rPr>
          <w:sz w:val="24"/>
          <w:szCs w:val="24"/>
        </w:rPr>
        <w:t xml:space="preserve"> </w:t>
      </w:r>
      <w:r w:rsidRPr="00A23C85">
        <w:rPr>
          <w:sz w:val="24"/>
          <w:szCs w:val="24"/>
        </w:rPr>
        <w:t>doit toujours augmenter</w:t>
      </w:r>
      <w:r>
        <w:rPr>
          <w:sz w:val="24"/>
          <w:szCs w:val="24"/>
        </w:rPr>
        <w:t xml:space="preserve"> </w:t>
      </w:r>
      <w:r w:rsidRPr="00A23C85">
        <w:rPr>
          <w:sz w:val="24"/>
          <w:szCs w:val="24"/>
        </w:rPr>
        <w:t xml:space="preserve">resp. </w:t>
      </w:r>
      <w:proofErr w:type="gramStart"/>
      <w:r w:rsidRPr="00A23C85">
        <w:rPr>
          <w:sz w:val="24"/>
          <w:szCs w:val="24"/>
        </w:rPr>
        <w:t>diminuer</w:t>
      </w:r>
      <w:proofErr w:type="gramEnd"/>
      <w:r w:rsidRPr="00A23C85">
        <w:rPr>
          <w:sz w:val="24"/>
          <w:szCs w:val="24"/>
        </w:rPr>
        <w:t xml:space="preserve">. </w:t>
      </w:r>
      <w:r w:rsidR="00116522" w:rsidRPr="00116522">
        <w:rPr>
          <w:sz w:val="24"/>
          <w:szCs w:val="24"/>
        </w:rPr>
        <w:t xml:space="preserve">Puisqu'une </w:t>
      </w:r>
      <w:r w:rsidRPr="00A23C85">
        <w:rPr>
          <w:sz w:val="24"/>
          <w:szCs w:val="24"/>
        </w:rPr>
        <w:t xml:space="preserve">ligne </w:t>
      </w:r>
      <w:r w:rsidRPr="00FF0D1C">
        <w:rPr>
          <w:sz w:val="24"/>
          <w:szCs w:val="24"/>
        </w:rPr>
        <w:t>temporelle</w:t>
      </w:r>
      <w:r w:rsidRPr="00A23C85">
        <w:rPr>
          <w:sz w:val="24"/>
          <w:szCs w:val="24"/>
        </w:rPr>
        <w:t xml:space="preserve"> reste une ligne </w:t>
      </w:r>
      <w:r w:rsidRPr="00FF0D1C">
        <w:rPr>
          <w:sz w:val="24"/>
          <w:szCs w:val="24"/>
        </w:rPr>
        <w:t>temporelle</w:t>
      </w:r>
      <w:r w:rsidRPr="00A23C85">
        <w:rPr>
          <w:sz w:val="24"/>
          <w:szCs w:val="24"/>
        </w:rPr>
        <w:t xml:space="preserve"> lors d</w:t>
      </w:r>
      <w:r w:rsidR="009F51AC">
        <w:rPr>
          <w:sz w:val="24"/>
          <w:szCs w:val="24"/>
        </w:rPr>
        <w:t>’une</w:t>
      </w:r>
      <w:r w:rsidRPr="00A23C85">
        <w:rPr>
          <w:sz w:val="24"/>
          <w:szCs w:val="24"/>
        </w:rPr>
        <w:t xml:space="preserve"> </w:t>
      </w:r>
      <w:r w:rsidR="009F51AC">
        <w:rPr>
          <w:sz w:val="24"/>
          <w:szCs w:val="24"/>
        </w:rPr>
        <w:t>quelconque</w:t>
      </w:r>
      <w:r w:rsidRPr="00A23C85">
        <w:rPr>
          <w:sz w:val="24"/>
          <w:szCs w:val="24"/>
        </w:rPr>
        <w:t xml:space="preserve"> transformation de coordonnées, </w:t>
      </w:r>
      <w:r w:rsidR="00116522" w:rsidRPr="00116522">
        <w:rPr>
          <w:sz w:val="24"/>
          <w:szCs w:val="24"/>
        </w:rPr>
        <w:t xml:space="preserve">ne peuvent jamais recevoir la même valeur de la coordonnée temporelle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4</m:t>
            </m:r>
          </m:sub>
        </m:sSub>
        <m:r>
          <w:rPr>
            <w:rFonts w:ascii="Cambria Math" w:hAnsi="Cambria Math"/>
            <w:sz w:val="24"/>
            <w:szCs w:val="24"/>
          </w:rPr>
          <m:t xml:space="preserve"> </m:t>
        </m:r>
      </m:oMath>
      <w:r w:rsidR="00116522" w:rsidRPr="00116522">
        <w:rPr>
          <w:sz w:val="24"/>
          <w:szCs w:val="24"/>
        </w:rPr>
        <w:t xml:space="preserve">par le biais d'une </w:t>
      </w:r>
      <w:r w:rsidR="00A46AE6">
        <w:rPr>
          <w:sz w:val="24"/>
          <w:szCs w:val="24"/>
        </w:rPr>
        <w:t>véritabl</w:t>
      </w:r>
      <w:r w:rsidR="00116522">
        <w:rPr>
          <w:sz w:val="24"/>
          <w:szCs w:val="24"/>
        </w:rPr>
        <w:t>e</w:t>
      </w:r>
      <w:r w:rsidR="00116522" w:rsidRPr="00116522">
        <w:rPr>
          <w:sz w:val="24"/>
          <w:szCs w:val="24"/>
        </w:rPr>
        <w:t xml:space="preserve"> transformation spatio-temporelle</w:t>
      </w:r>
      <w:r w:rsidR="009F51AC">
        <w:rPr>
          <w:sz w:val="24"/>
          <w:szCs w:val="24"/>
        </w:rPr>
        <w:t xml:space="preserve"> ; </w:t>
      </w:r>
      <w:r w:rsidR="00116522" w:rsidRPr="00116522">
        <w:rPr>
          <w:sz w:val="24"/>
          <w:szCs w:val="24"/>
        </w:rPr>
        <w:t xml:space="preserve">c'est-à-dire qu'ils ne peuvent </w:t>
      </w:r>
      <w:r w:rsidR="00116522">
        <w:rPr>
          <w:sz w:val="24"/>
          <w:szCs w:val="24"/>
        </w:rPr>
        <w:t>après</w:t>
      </w:r>
      <w:r w:rsidR="00116522" w:rsidRPr="00116522">
        <w:rPr>
          <w:sz w:val="24"/>
          <w:szCs w:val="24"/>
        </w:rPr>
        <w:t xml:space="preserve"> transform</w:t>
      </w:r>
      <w:r w:rsidR="00116522">
        <w:rPr>
          <w:sz w:val="24"/>
          <w:szCs w:val="24"/>
        </w:rPr>
        <w:t>ation</w:t>
      </w:r>
      <w:r w:rsidR="00116522" w:rsidRPr="00116522">
        <w:rPr>
          <w:sz w:val="24"/>
          <w:szCs w:val="24"/>
        </w:rPr>
        <w:t xml:space="preserve"> </w:t>
      </w:r>
      <w:r w:rsidR="00116522">
        <w:rPr>
          <w:sz w:val="24"/>
          <w:szCs w:val="24"/>
        </w:rPr>
        <w:t>devenir</w:t>
      </w:r>
      <w:r w:rsidR="00116522" w:rsidRPr="00116522">
        <w:rPr>
          <w:sz w:val="24"/>
          <w:szCs w:val="24"/>
        </w:rPr>
        <w:t xml:space="preserve"> simultanés</w:t>
      </w:r>
      <w:r w:rsidRPr="00A23C85">
        <w:rPr>
          <w:sz w:val="24"/>
          <w:szCs w:val="24"/>
        </w:rPr>
        <w:t>.</w:t>
      </w:r>
    </w:p>
    <w:p w14:paraId="565FC993" w14:textId="5957101C" w:rsidR="00FF0D1C" w:rsidRDefault="009F51AC" w:rsidP="004B0FB8">
      <w:pPr>
        <w:ind w:firstLine="284"/>
        <w:rPr>
          <w:sz w:val="24"/>
          <w:szCs w:val="24"/>
        </w:rPr>
      </w:pPr>
      <w:r w:rsidRPr="009F51AC">
        <w:rPr>
          <w:sz w:val="24"/>
          <w:szCs w:val="24"/>
        </w:rPr>
        <w:t>D'autre part, si les points d'une courbe p</w:t>
      </w:r>
      <w:r w:rsidR="00116522">
        <w:rPr>
          <w:sz w:val="24"/>
          <w:szCs w:val="24"/>
        </w:rPr>
        <w:t>o</w:t>
      </w:r>
      <w:r w:rsidRPr="009F51AC">
        <w:rPr>
          <w:sz w:val="24"/>
          <w:szCs w:val="24"/>
        </w:rPr>
        <w:t>uv</w:t>
      </w:r>
      <w:r w:rsidR="00116522">
        <w:rPr>
          <w:sz w:val="24"/>
          <w:szCs w:val="24"/>
        </w:rPr>
        <w:t>ai</w:t>
      </w:r>
      <w:r w:rsidRPr="009F51AC">
        <w:rPr>
          <w:sz w:val="24"/>
          <w:szCs w:val="24"/>
        </w:rPr>
        <w:t>ent être véritablement transformés pour être simultanés, alors après cette transformation, nous a</w:t>
      </w:r>
      <w:r w:rsidR="00116522">
        <w:rPr>
          <w:sz w:val="24"/>
          <w:szCs w:val="24"/>
        </w:rPr>
        <w:t>uri</w:t>
      </w:r>
      <w:r w:rsidRPr="009F51AC">
        <w:rPr>
          <w:sz w:val="24"/>
          <w:szCs w:val="24"/>
        </w:rPr>
        <w:t>ons pour cette courbe</w:t>
      </w:r>
    </w:p>
    <w:p w14:paraId="1E922B6E" w14:textId="4CAC5184" w:rsidR="00B52AE9" w:rsidRPr="00B77006" w:rsidRDefault="006A191B" w:rsidP="00B52AE9">
      <w:pPr>
        <w:jc w:val="center"/>
        <w:rPr>
          <w:sz w:val="24"/>
          <w:szCs w:val="24"/>
        </w:rPr>
      </w:pPr>
      <m:oMathPara>
        <m:oMathParaPr>
          <m:jc m:val="center"/>
        </m:oMathParaP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4</m:t>
              </m:r>
            </m:sub>
          </m:sSub>
          <m:r>
            <w:rPr>
              <w:rFonts w:ascii="Cambria Math" w:hAnsi="Cambria Math"/>
              <w:sz w:val="24"/>
              <w:szCs w:val="24"/>
            </w:rPr>
            <m:t xml:space="preserve">=const.    </m:t>
          </m:r>
          <m:sSup>
            <m:sSupPr>
              <m:ctrlPr>
                <w:rPr>
                  <w:rFonts w:ascii="Cambria Math" w:hAnsi="Cambria Math"/>
                  <w:i/>
                  <w:sz w:val="24"/>
                  <w:szCs w:val="24"/>
                </w:rPr>
              </m:ctrlPr>
            </m:sSupPr>
            <m:e>
              <m:r>
                <w:rPr>
                  <w:rFonts w:ascii="Cambria Math" w:hAnsi="Cambria Math"/>
                  <w:sz w:val="24"/>
                  <w:szCs w:val="24"/>
                </w:rPr>
                <m:t>c</m:t>
              </m:r>
            </m:e>
            <m:sup>
              <m:r>
                <w:rPr>
                  <w:rFonts w:ascii="Cambria Math" w:hAnsi="Cambria Math"/>
                  <w:sz w:val="24"/>
                  <w:szCs w:val="24"/>
                </w:rPr>
                <m:t>'</m:t>
              </m:r>
            </m:sup>
          </m:sSup>
          <m:r>
            <w:rPr>
              <w:rFonts w:ascii="Cambria Math" w:hAnsi="Cambria Math"/>
              <w:sz w:val="24"/>
              <w:szCs w:val="24"/>
            </w:rPr>
            <m:t xml:space="preserve">est à dire    </m:t>
          </m:r>
          <m:f>
            <m:fPr>
              <m:ctrlPr>
                <w:rPr>
                  <w:rFonts w:ascii="Cambria Math" w:hAnsi="Cambria Math"/>
                  <w:i/>
                  <w:sz w:val="24"/>
                  <w:szCs w:val="24"/>
                </w:rPr>
              </m:ctrlPr>
            </m:fPr>
            <m:num>
              <m:r>
                <w:rPr>
                  <w:rFonts w:ascii="Cambria Math" w:hAnsi="Cambria Math"/>
                  <w:sz w:val="24"/>
                  <w:szCs w:val="24"/>
                </w:rPr>
                <m:t>d</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4</m:t>
                  </m:r>
                </m:sub>
              </m:sSub>
            </m:num>
            <m:den>
              <m:r>
                <w:rPr>
                  <w:rFonts w:ascii="Cambria Math" w:hAnsi="Cambria Math"/>
                  <w:sz w:val="24"/>
                  <w:szCs w:val="24"/>
                </w:rPr>
                <m:t>dp</m:t>
              </m:r>
            </m:den>
          </m:f>
          <m:r>
            <w:rPr>
              <w:rFonts w:ascii="Cambria Math" w:hAnsi="Cambria Math"/>
              <w:sz w:val="24"/>
              <w:szCs w:val="24"/>
            </w:rPr>
            <m:t>=0</m:t>
          </m:r>
        </m:oMath>
      </m:oMathPara>
    </w:p>
    <w:p w14:paraId="2762206D" w14:textId="3326CA5B" w:rsidR="00FF0D1C" w:rsidRDefault="00B77006" w:rsidP="00536709">
      <w:pPr>
        <w:rPr>
          <w:sz w:val="24"/>
          <w:szCs w:val="24"/>
        </w:rPr>
      </w:pPr>
      <w:proofErr w:type="gramStart"/>
      <w:r>
        <w:rPr>
          <w:sz w:val="24"/>
          <w:szCs w:val="24"/>
        </w:rPr>
        <w:t>d</w:t>
      </w:r>
      <w:r w:rsidR="004B0FB8">
        <w:rPr>
          <w:sz w:val="24"/>
          <w:szCs w:val="24"/>
        </w:rPr>
        <w:t>onc</w:t>
      </w:r>
      <w:proofErr w:type="gramEnd"/>
    </w:p>
    <w:p w14:paraId="2AABB239" w14:textId="678B8D65" w:rsidR="004B0FB8" w:rsidRPr="00B77006" w:rsidRDefault="00B77006" w:rsidP="004B0FB8">
      <w:pPr>
        <w:jc w:val="center"/>
        <w:rPr>
          <w:sz w:val="24"/>
          <w:szCs w:val="24"/>
        </w:rPr>
      </w:pPr>
      <m:oMathPara>
        <m:oMathParaPr>
          <m:jc m:val="center"/>
        </m:oMathParaPr>
        <m:oMath>
          <m:r>
            <w:rPr>
              <w:rFonts w:ascii="Cambria Math" w:hAnsi="Cambria Math"/>
              <w:sz w:val="24"/>
              <w:szCs w:val="24"/>
            </w:rPr>
            <m:t>G</m:t>
          </m:r>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d</m:t>
                  </m:r>
                  <m:sSub>
                    <m:sSubPr>
                      <m:ctrlPr>
                        <w:rPr>
                          <w:rFonts w:ascii="Cambria Math" w:hAnsi="Cambria Math"/>
                          <w:i/>
                          <w:sz w:val="24"/>
                          <w:szCs w:val="24"/>
                          <w:vertAlign w:val="subscript"/>
                        </w:rPr>
                      </m:ctrlPr>
                    </m:sSubPr>
                    <m:e>
                      <m:r>
                        <w:rPr>
                          <w:rFonts w:ascii="Cambria Math" w:hAnsi="Cambria Math"/>
                          <w:vertAlign w:val="subscript"/>
                        </w:rPr>
                        <m:t>x</m:t>
                      </m:r>
                    </m:e>
                    <m:sub>
                      <m:r>
                        <w:rPr>
                          <w:rFonts w:ascii="Cambria Math" w:hAnsi="Cambria Math"/>
                          <w:sz w:val="24"/>
                          <w:szCs w:val="24"/>
                          <w:vertAlign w:val="subscript"/>
                        </w:rPr>
                        <m:t>s</m:t>
                      </m:r>
                    </m:sub>
                  </m:sSub>
                </m:num>
                <m:den>
                  <m:r>
                    <w:rPr>
                      <w:rFonts w:ascii="Cambria Math" w:hAnsi="Cambria Math"/>
                      <w:sz w:val="24"/>
                      <w:szCs w:val="24"/>
                    </w:rPr>
                    <m:t>dp</m:t>
                  </m:r>
                </m:den>
              </m:f>
            </m:e>
          </m:d>
          <m:r>
            <w:rPr>
              <w:rFonts w:ascii="Cambria Math" w:hAnsi="Cambria Math"/>
              <w:sz w:val="24"/>
              <w:szCs w:val="24"/>
            </w:rPr>
            <m:t>=</m:t>
          </m:r>
          <m:nary>
            <m:naryPr>
              <m:chr m:val="∑"/>
              <m:limLoc m:val="undOvr"/>
              <m:supHide m:val="1"/>
              <m:ctrlPr>
                <w:rPr>
                  <w:rFonts w:ascii="Cambria Math" w:hAnsi="Cambria Math"/>
                  <w:i/>
                  <w:sz w:val="24"/>
                  <w:szCs w:val="24"/>
                </w:rPr>
              </m:ctrlPr>
            </m:naryPr>
            <m:sub>
              <m:r>
                <w:rPr>
                  <w:rFonts w:ascii="Cambria Math" w:hAnsi="Cambria Math"/>
                  <w:sz w:val="24"/>
                  <w:szCs w:val="24"/>
                </w:rPr>
                <m:t>μ,ν</m:t>
              </m:r>
            </m:sub>
            <m:sup/>
            <m:e>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μν</m:t>
                  </m:r>
                </m:sub>
              </m:sSub>
              <m:f>
                <m:fPr>
                  <m:ctrlPr>
                    <w:rPr>
                      <w:rFonts w:ascii="Cambria Math" w:hAnsi="Cambria Math"/>
                      <w:i/>
                      <w:sz w:val="24"/>
                      <w:szCs w:val="24"/>
                    </w:rPr>
                  </m:ctrlPr>
                </m:fPr>
                <m:num>
                  <m:r>
                    <w:rPr>
                      <w:rFonts w:ascii="Cambria Math" w:hAnsi="Cambria Math"/>
                      <w:sz w:val="24"/>
                      <w:szCs w:val="24"/>
                    </w:rPr>
                    <m:t>d</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rPr>
                        <m:t>μ</m:t>
                      </m:r>
                    </m:sub>
                  </m:sSub>
                </m:num>
                <m:den>
                  <m:r>
                    <w:rPr>
                      <w:rFonts w:ascii="Cambria Math" w:hAnsi="Cambria Math"/>
                      <w:sz w:val="24"/>
                      <w:szCs w:val="24"/>
                    </w:rPr>
                    <m:t>dp</m:t>
                  </m:r>
                </m:den>
              </m:f>
              <m:f>
                <m:fPr>
                  <m:ctrlPr>
                    <w:rPr>
                      <w:rFonts w:ascii="Cambria Math" w:hAnsi="Cambria Math"/>
                      <w:i/>
                      <w:sz w:val="24"/>
                      <w:szCs w:val="24"/>
                    </w:rPr>
                  </m:ctrlPr>
                </m:fPr>
                <m:num>
                  <m:r>
                    <w:rPr>
                      <w:rFonts w:ascii="Cambria Math" w:hAnsi="Cambria Math"/>
                      <w:sz w:val="24"/>
                      <w:szCs w:val="24"/>
                    </w:rPr>
                    <m:t>d</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rPr>
                        <m:t>ν</m:t>
                      </m:r>
                    </m:sub>
                  </m:sSub>
                </m:num>
                <m:den>
                  <m:r>
                    <w:rPr>
                      <w:rFonts w:ascii="Cambria Math" w:hAnsi="Cambria Math"/>
                      <w:sz w:val="24"/>
                      <w:szCs w:val="24"/>
                    </w:rPr>
                    <m:t>dp</m:t>
                  </m:r>
                </m:den>
              </m:f>
            </m:e>
          </m:nary>
          <m:r>
            <w:rPr>
              <w:rFonts w:ascii="Cambria Math" w:hAnsi="Cambria Math"/>
              <w:sz w:val="24"/>
              <w:szCs w:val="24"/>
            </w:rPr>
            <m:t xml:space="preserve">,    </m:t>
          </m:r>
          <m:d>
            <m:dPr>
              <m:ctrlPr>
                <w:rPr>
                  <w:rFonts w:ascii="Cambria Math" w:hAnsi="Cambria Math"/>
                  <w:i/>
                  <w:sz w:val="24"/>
                  <w:szCs w:val="24"/>
                </w:rPr>
              </m:ctrlPr>
            </m:dPr>
            <m:e>
              <m:r>
                <w:rPr>
                  <w:rFonts w:ascii="Cambria Math" w:hAnsi="Cambria Math"/>
                  <w:sz w:val="24"/>
                  <w:szCs w:val="24"/>
                </w:rPr>
                <m:t>μ,ν=1, 2, 3, 4</m:t>
              </m:r>
            </m:e>
          </m:d>
        </m:oMath>
      </m:oMathPara>
    </w:p>
    <w:p w14:paraId="24A46D26" w14:textId="26E61B67" w:rsidR="004B0FB8" w:rsidRPr="004B0FB8" w:rsidRDefault="004B0FB8" w:rsidP="004B0FB8">
      <w:pPr>
        <w:rPr>
          <w:sz w:val="24"/>
          <w:szCs w:val="24"/>
        </w:rPr>
      </w:pPr>
      <w:proofErr w:type="gramStart"/>
      <w:r w:rsidRPr="004B0FB8">
        <w:rPr>
          <w:sz w:val="24"/>
          <w:szCs w:val="24"/>
        </w:rPr>
        <w:t>et</w:t>
      </w:r>
      <w:proofErr w:type="gramEnd"/>
      <w:r w:rsidRPr="004B0FB8">
        <w:rPr>
          <w:sz w:val="24"/>
          <w:szCs w:val="24"/>
        </w:rPr>
        <w:t xml:space="preserve"> ici le côté droit est positif à cause des trois premières de nos inégalités (31) ; la courbe caractérise donc un </w:t>
      </w:r>
      <w:r w:rsidRPr="004B0FB8">
        <w:rPr>
          <w:i/>
          <w:iCs/>
          <w:sz w:val="24"/>
          <w:szCs w:val="24"/>
        </w:rPr>
        <w:t>segment</w:t>
      </w:r>
      <w:r w:rsidRPr="004B0FB8">
        <w:rPr>
          <w:sz w:val="24"/>
          <w:szCs w:val="24"/>
        </w:rPr>
        <w:t>.</w:t>
      </w:r>
    </w:p>
    <w:p w14:paraId="52FC1B6D" w14:textId="77777777" w:rsidR="004B0FB8" w:rsidRPr="004B0FB8" w:rsidRDefault="004B0FB8" w:rsidP="004B0FB8">
      <w:pPr>
        <w:ind w:firstLine="284"/>
        <w:rPr>
          <w:sz w:val="24"/>
          <w:szCs w:val="24"/>
        </w:rPr>
      </w:pPr>
      <w:r w:rsidRPr="004B0FB8">
        <w:rPr>
          <w:sz w:val="24"/>
          <w:szCs w:val="24"/>
        </w:rPr>
        <w:t>Nous voyons donc que les concepts de cause et d'effet, qui sont à la base du principe de causalité, ne conduisent pas non plus à des contradictions internes quelconques dans la nouvelle physique, si nous considérons que les inégalités (31) font toujours partie de nos équations de base, c'est-à-dire si nous nous limitons à utiliser les véritables coordonnées spatio-temporelles.</w:t>
      </w:r>
    </w:p>
    <w:p w14:paraId="7FDA404E" w14:textId="30B8E4B8" w:rsidR="004B0FB8" w:rsidRDefault="004B0FB8" w:rsidP="009602F3">
      <w:pPr>
        <w:ind w:firstLine="284"/>
        <w:rPr>
          <w:sz w:val="24"/>
          <w:szCs w:val="24"/>
        </w:rPr>
      </w:pPr>
      <w:r w:rsidRPr="004B0FB8">
        <w:rPr>
          <w:sz w:val="24"/>
          <w:szCs w:val="24"/>
        </w:rPr>
        <w:t xml:space="preserve">A ce stade, prenons note d'un système spécial de coordonnées spatio-temporelles qui sera utile par la suite et que j'appellerai le système de coordonnées gaussien, car il s'agit de la généralisation </w:t>
      </w:r>
      <w:proofErr w:type="gramStart"/>
      <w:r w:rsidRPr="004B0FB8">
        <w:rPr>
          <w:sz w:val="24"/>
          <w:szCs w:val="24"/>
        </w:rPr>
        <w:t>du système coordonnées</w:t>
      </w:r>
      <w:proofErr w:type="gramEnd"/>
      <w:r w:rsidRPr="004B0FB8">
        <w:rPr>
          <w:sz w:val="24"/>
          <w:szCs w:val="24"/>
        </w:rPr>
        <w:t xml:space="preserve"> polaires géodésiques introduit par Gauss dans la théorie des surfaces. Dans notre </w:t>
      </w:r>
      <w:r w:rsidR="002849D9">
        <w:rPr>
          <w:sz w:val="24"/>
          <w:szCs w:val="24"/>
        </w:rPr>
        <w:t>espace</w:t>
      </w:r>
      <w:r w:rsidRPr="004B0FB8">
        <w:rPr>
          <w:sz w:val="24"/>
          <w:szCs w:val="24"/>
        </w:rPr>
        <w:t xml:space="preserve"> à quatre dimensions, un espace tridimensionnel quelconque est donné de sorte que toute courbe confinée dans cet espace soit un segment : un </w:t>
      </w:r>
      <w:r w:rsidRPr="002849D9">
        <w:rPr>
          <w:i/>
          <w:iCs/>
          <w:sz w:val="24"/>
          <w:szCs w:val="24"/>
        </w:rPr>
        <w:t>espace de segments</w:t>
      </w:r>
      <w:r w:rsidRPr="004B0FB8">
        <w:rPr>
          <w:sz w:val="24"/>
          <w:szCs w:val="24"/>
        </w:rPr>
        <w:t xml:space="preserve">, comme j'aimerais </w:t>
      </w:r>
      <w:r w:rsidR="00150C6A" w:rsidRPr="004B0FB8">
        <w:rPr>
          <w:sz w:val="24"/>
          <w:szCs w:val="24"/>
        </w:rPr>
        <w:t>l’appeler ;</w:t>
      </w:r>
      <w:r w:rsidRPr="004B0FB8">
        <w:rPr>
          <w:sz w:val="24"/>
          <w:szCs w:val="24"/>
        </w:rPr>
        <w:t xml:space="preserve"> </w:t>
      </w:r>
      <w:r w:rsidR="002849D9">
        <w:rPr>
          <w:sz w:val="24"/>
          <w:szCs w:val="24"/>
        </w:rPr>
        <w:t xml:space="preserve">soit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3</m:t>
            </m:r>
          </m:sub>
        </m:sSub>
      </m:oMath>
      <w:r w:rsidRPr="004B0FB8">
        <w:rPr>
          <w:sz w:val="24"/>
          <w:szCs w:val="24"/>
        </w:rPr>
        <w:t xml:space="preserve"> </w:t>
      </w:r>
      <w:r w:rsidR="00150C6A">
        <w:rPr>
          <w:sz w:val="24"/>
          <w:szCs w:val="24"/>
        </w:rPr>
        <w:t xml:space="preserve">les coordonnées d’un point </w:t>
      </w:r>
      <w:r w:rsidRPr="004B0FB8">
        <w:rPr>
          <w:sz w:val="24"/>
          <w:szCs w:val="24"/>
        </w:rPr>
        <w:t xml:space="preserve">quelconque de cet espace. Nous </w:t>
      </w:r>
      <w:r w:rsidR="00150C6A">
        <w:rPr>
          <w:sz w:val="24"/>
          <w:szCs w:val="24"/>
        </w:rPr>
        <w:t>a</w:t>
      </w:r>
      <w:r w:rsidRPr="004B0FB8">
        <w:rPr>
          <w:sz w:val="24"/>
          <w:szCs w:val="24"/>
        </w:rPr>
        <w:t xml:space="preserve">llons maintenant construisons en chaque point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3</m:t>
            </m:r>
          </m:sub>
        </m:sSub>
      </m:oMath>
      <w:r w:rsidR="00150C6A">
        <w:rPr>
          <w:sz w:val="24"/>
          <w:szCs w:val="24"/>
        </w:rPr>
        <w:t xml:space="preserve"> </w:t>
      </w:r>
      <w:r w:rsidRPr="004B0FB8">
        <w:rPr>
          <w:sz w:val="24"/>
          <w:szCs w:val="24"/>
        </w:rPr>
        <w:t>de cet espace</w:t>
      </w:r>
      <w:r w:rsidR="00150C6A">
        <w:rPr>
          <w:sz w:val="24"/>
          <w:szCs w:val="24"/>
        </w:rPr>
        <w:t>,</w:t>
      </w:r>
      <w:r w:rsidRPr="004B0FB8">
        <w:rPr>
          <w:sz w:val="24"/>
          <w:szCs w:val="24"/>
        </w:rPr>
        <w:t xml:space="preserve"> la géodésique orthogonale à celui-ci, qui sera une ligne temporelle, et sur cette ligne, nous marquons</w:t>
      </w:r>
      <w:r w:rsidR="00150C6A">
        <w:rPr>
          <w:sz w:val="24"/>
          <w:szCs w:val="24"/>
        </w:rPr>
        <w:t xml:space="preserve">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4</m:t>
            </m:r>
          </m:sub>
        </m:sSub>
      </m:oMath>
      <w:r w:rsidR="00150C6A">
        <w:rPr>
          <w:sz w:val="24"/>
          <w:szCs w:val="24"/>
        </w:rPr>
        <w:t xml:space="preserve"> </w:t>
      </w:r>
      <w:r w:rsidRPr="004B0FB8">
        <w:rPr>
          <w:sz w:val="24"/>
          <w:szCs w:val="24"/>
        </w:rPr>
        <w:t>le temps propre</w:t>
      </w:r>
      <w:r w:rsidR="009602F3">
        <w:rPr>
          <w:sz w:val="24"/>
          <w:szCs w:val="24"/>
        </w:rPr>
        <w:t xml:space="preserve"> ; </w:t>
      </w:r>
      <w:r w:rsidR="009602F3" w:rsidRPr="009602F3">
        <w:rPr>
          <w:sz w:val="24"/>
          <w:szCs w:val="24"/>
        </w:rPr>
        <w:t xml:space="preserve">le point </w:t>
      </w:r>
      <w:r w:rsidR="009602F3">
        <w:rPr>
          <w:sz w:val="24"/>
          <w:szCs w:val="24"/>
        </w:rPr>
        <w:t>de cet espace</w:t>
      </w:r>
      <w:r w:rsidR="009602F3" w:rsidRPr="009602F3">
        <w:rPr>
          <w:sz w:val="24"/>
          <w:szCs w:val="24"/>
        </w:rPr>
        <w:t xml:space="preserve"> quadridimensionnel ainsi obtenu reçoit </w:t>
      </w:r>
      <w:r w:rsidR="009602F3">
        <w:rPr>
          <w:sz w:val="24"/>
          <w:szCs w:val="24"/>
        </w:rPr>
        <w:t xml:space="preserve">les </w:t>
      </w:r>
      <w:r w:rsidR="009602F3" w:rsidRPr="009602F3">
        <w:rPr>
          <w:sz w:val="24"/>
          <w:szCs w:val="24"/>
        </w:rPr>
        <w:t>coordonnées</w:t>
      </w:r>
      <w:r w:rsidR="009602F3">
        <w:rPr>
          <w:sz w:val="24"/>
          <w:szCs w:val="24"/>
        </w:rPr>
        <w:t xml:space="preserve">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3</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4</m:t>
            </m:r>
          </m:sub>
        </m:sSub>
      </m:oMath>
      <w:r w:rsidR="009602F3">
        <w:rPr>
          <w:sz w:val="24"/>
          <w:szCs w:val="24"/>
        </w:rPr>
        <w:t xml:space="preserve">. </w:t>
      </w:r>
      <w:r w:rsidR="009602F3" w:rsidRPr="009602F3">
        <w:rPr>
          <w:sz w:val="24"/>
          <w:szCs w:val="24"/>
        </w:rPr>
        <w:t>Dans ces coordonnées, nous avons, comme on le voit facilement,</w:t>
      </w:r>
    </w:p>
    <w:tbl>
      <w:tblPr>
        <w:tblStyle w:val="Grille"/>
        <w:tblW w:w="93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642"/>
        <w:gridCol w:w="709"/>
      </w:tblGrid>
      <w:tr w:rsidR="009602F3" w:rsidRPr="006D117F" w14:paraId="50C0E5FC" w14:textId="77777777" w:rsidTr="008F2028">
        <w:tc>
          <w:tcPr>
            <w:tcW w:w="8642" w:type="dxa"/>
            <w:vAlign w:val="center"/>
          </w:tcPr>
          <w:p w14:paraId="556BD61C" w14:textId="1A6BAB12" w:rsidR="009602F3" w:rsidRPr="006D117F" w:rsidRDefault="006D117F" w:rsidP="008F2028">
            <w:pPr>
              <w:jc w:val="center"/>
            </w:pPr>
            <m:oMathPara>
              <m:oMathParaPr>
                <m:jc m:val="center"/>
              </m:oMathParaPr>
              <m:oMath>
                <m:r>
                  <w:rPr>
                    <w:rFonts w:ascii="Cambria Math" w:hAnsi="Cambria Math"/>
                  </w:rPr>
                  <w:lastRenderedPageBreak/>
                  <m:t>G</m:t>
                </m:r>
                <m:d>
                  <m:dPr>
                    <m:ctrlPr>
                      <w:rPr>
                        <w:rFonts w:ascii="Cambria Math" w:hAnsi="Cambria Math"/>
                        <w:i/>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s</m:t>
                        </m:r>
                      </m:sub>
                    </m:sSub>
                  </m:e>
                </m:d>
                <m:r>
                  <w:rPr>
                    <w:rFonts w:ascii="Cambria Math" w:hAnsi="Cambria Math"/>
                  </w:rPr>
                  <m:t>=</m:t>
                </m:r>
                <m:nary>
                  <m:naryPr>
                    <m:chr m:val="∑"/>
                    <m:limLoc m:val="undOvr"/>
                    <m:ctrlPr>
                      <w:rPr>
                        <w:rFonts w:ascii="Cambria Math" w:hAnsi="Cambria Math"/>
                        <w:i/>
                      </w:rPr>
                    </m:ctrlPr>
                  </m:naryPr>
                  <m:sub>
                    <m:r>
                      <w:rPr>
                        <w:rFonts w:ascii="Cambria Math" w:hAnsi="Cambria Math"/>
                        <w:sz w:val="24"/>
                        <w:szCs w:val="24"/>
                      </w:rPr>
                      <m:t>μ,ν</m:t>
                    </m:r>
                  </m:sub>
                  <m:sup>
                    <m:r>
                      <w:rPr>
                        <w:rFonts w:ascii="Cambria Math" w:hAnsi="Cambria Math"/>
                      </w:rPr>
                      <m:t>1,2,3</m:t>
                    </m:r>
                  </m:sup>
                  <m:e>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μν</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μ</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X</m:t>
                        </m:r>
                      </m:e>
                      <m:sub>
                        <m:r>
                          <w:rPr>
                            <w:rFonts w:ascii="Cambria Math" w:hAnsi="Cambria Math"/>
                            <w:sz w:val="24"/>
                            <w:szCs w:val="24"/>
                          </w:rPr>
                          <m:t>4</m:t>
                        </m:r>
                      </m:sub>
                      <m:sup>
                        <m:r>
                          <w:rPr>
                            <w:rFonts w:ascii="Cambria Math" w:hAnsi="Cambria Math"/>
                            <w:sz w:val="24"/>
                            <w:szCs w:val="24"/>
                          </w:rPr>
                          <m:t>2</m:t>
                        </m:r>
                      </m:sup>
                    </m:sSubSup>
                  </m:e>
                </m:nary>
              </m:oMath>
            </m:oMathPara>
          </w:p>
        </w:tc>
        <w:tc>
          <w:tcPr>
            <w:tcW w:w="709" w:type="dxa"/>
            <w:vAlign w:val="center"/>
          </w:tcPr>
          <w:p w14:paraId="2501CA76" w14:textId="2D4B66E0" w:rsidR="009602F3" w:rsidRPr="006D117F" w:rsidRDefault="009602F3" w:rsidP="008F2028">
            <w:pPr>
              <w:tabs>
                <w:tab w:val="right" w:pos="1627"/>
              </w:tabs>
              <w:jc w:val="center"/>
            </w:pPr>
            <w:r w:rsidRPr="006D117F">
              <w:tab/>
              <w:t>(32)</w:t>
            </w:r>
          </w:p>
        </w:tc>
      </w:tr>
    </w:tbl>
    <w:p w14:paraId="402B3A64" w14:textId="0955F65E" w:rsidR="009602F3" w:rsidRPr="006D117F" w:rsidRDefault="00A839FA" w:rsidP="00A839FA">
      <w:pPr>
        <w:rPr>
          <w:sz w:val="24"/>
          <w:szCs w:val="24"/>
        </w:rPr>
      </w:pPr>
      <w:proofErr w:type="gramStart"/>
      <w:r w:rsidRPr="006D117F">
        <w:rPr>
          <w:sz w:val="24"/>
          <w:szCs w:val="24"/>
        </w:rPr>
        <w:t>c'est-à-dire</w:t>
      </w:r>
      <w:proofErr w:type="gramEnd"/>
      <w:r w:rsidRPr="006D117F">
        <w:rPr>
          <w:sz w:val="24"/>
          <w:szCs w:val="24"/>
        </w:rPr>
        <w:t xml:space="preserve"> que le système de coordonnées gaussien est caractérisé analytiquement par les équations suivantes</w:t>
      </w:r>
    </w:p>
    <w:tbl>
      <w:tblPr>
        <w:tblStyle w:val="Grille"/>
        <w:tblW w:w="93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642"/>
        <w:gridCol w:w="709"/>
      </w:tblGrid>
      <w:tr w:rsidR="00A839FA" w:rsidRPr="006D117F" w14:paraId="76EDD948" w14:textId="77777777" w:rsidTr="008F2028">
        <w:tc>
          <w:tcPr>
            <w:tcW w:w="8642" w:type="dxa"/>
            <w:vAlign w:val="center"/>
          </w:tcPr>
          <w:p w14:paraId="45E5935D" w14:textId="6D108AC1" w:rsidR="00A839FA" w:rsidRPr="006D117F" w:rsidRDefault="006A191B" w:rsidP="006D117F">
            <w:pPr>
              <w:jc w:val="center"/>
            </w:pPr>
            <m:oMathPara>
              <m:oMathParaPr>
                <m:jc m:val="center"/>
              </m:oMathParaPr>
              <m:oMath>
                <m:sSub>
                  <m:sSubPr>
                    <m:ctrlPr>
                      <w:rPr>
                        <w:rFonts w:ascii="Cambria Math" w:hAnsi="Cambria Math"/>
                        <w:i/>
                      </w:rPr>
                    </m:ctrlPr>
                  </m:sSubPr>
                  <m:e>
                    <m:r>
                      <w:rPr>
                        <w:rFonts w:ascii="Cambria Math" w:hAnsi="Cambria Math"/>
                      </w:rPr>
                      <m:t>g</m:t>
                    </m:r>
                  </m:e>
                  <m:sub>
                    <m:r>
                      <w:rPr>
                        <w:rFonts w:ascii="Cambria Math" w:hAnsi="Cambria Math"/>
                      </w:rPr>
                      <m:t>14</m:t>
                    </m:r>
                  </m:sub>
                </m:sSub>
                <m:r>
                  <w:rPr>
                    <w:rFonts w:ascii="Cambria Math" w:hAnsi="Cambria Math"/>
                  </w:rPr>
                  <m:t xml:space="preserve">=0,   </m:t>
                </m:r>
                <m:sSub>
                  <m:sSubPr>
                    <m:ctrlPr>
                      <w:rPr>
                        <w:rFonts w:ascii="Cambria Math" w:hAnsi="Cambria Math"/>
                        <w:i/>
                      </w:rPr>
                    </m:ctrlPr>
                  </m:sSubPr>
                  <m:e>
                    <m:r>
                      <w:rPr>
                        <w:rFonts w:ascii="Cambria Math" w:hAnsi="Cambria Math"/>
                      </w:rPr>
                      <m:t>g</m:t>
                    </m:r>
                  </m:e>
                  <m:sub>
                    <m:r>
                      <w:rPr>
                        <w:rFonts w:ascii="Cambria Math" w:hAnsi="Cambria Math"/>
                      </w:rPr>
                      <m:t>24</m:t>
                    </m:r>
                  </m:sub>
                </m:sSub>
                <m:r>
                  <w:rPr>
                    <w:rFonts w:ascii="Cambria Math" w:hAnsi="Cambria Math"/>
                  </w:rPr>
                  <m:t xml:space="preserve">=0,   </m:t>
                </m:r>
                <m:sSub>
                  <m:sSubPr>
                    <m:ctrlPr>
                      <w:rPr>
                        <w:rFonts w:ascii="Cambria Math" w:hAnsi="Cambria Math"/>
                        <w:i/>
                      </w:rPr>
                    </m:ctrlPr>
                  </m:sSubPr>
                  <m:e>
                    <m:r>
                      <w:rPr>
                        <w:rFonts w:ascii="Cambria Math" w:hAnsi="Cambria Math"/>
                      </w:rPr>
                      <m:t>g</m:t>
                    </m:r>
                  </m:e>
                  <m:sub>
                    <m:r>
                      <w:rPr>
                        <w:rFonts w:ascii="Cambria Math" w:hAnsi="Cambria Math"/>
                      </w:rPr>
                      <m:t>34</m:t>
                    </m:r>
                  </m:sub>
                </m:sSub>
                <m:r>
                  <w:rPr>
                    <w:rFonts w:ascii="Cambria Math" w:hAnsi="Cambria Math"/>
                  </w:rPr>
                  <m:t xml:space="preserve">=0,   </m:t>
                </m:r>
                <m:sSub>
                  <m:sSubPr>
                    <m:ctrlPr>
                      <w:rPr>
                        <w:rFonts w:ascii="Cambria Math" w:hAnsi="Cambria Math"/>
                        <w:i/>
                      </w:rPr>
                    </m:ctrlPr>
                  </m:sSubPr>
                  <m:e>
                    <m:r>
                      <w:rPr>
                        <w:rFonts w:ascii="Cambria Math" w:hAnsi="Cambria Math"/>
                      </w:rPr>
                      <m:t>g</m:t>
                    </m:r>
                  </m:e>
                  <m:sub>
                    <m:r>
                      <w:rPr>
                        <w:rFonts w:ascii="Cambria Math" w:hAnsi="Cambria Math"/>
                      </w:rPr>
                      <m:t>44</m:t>
                    </m:r>
                  </m:sub>
                </m:sSub>
                <m:r>
                  <w:rPr>
                    <w:rFonts w:ascii="Cambria Math" w:hAnsi="Cambria Math"/>
                  </w:rPr>
                  <m:t>=-1</m:t>
                </m:r>
              </m:oMath>
            </m:oMathPara>
          </w:p>
        </w:tc>
        <w:tc>
          <w:tcPr>
            <w:tcW w:w="709" w:type="dxa"/>
            <w:vAlign w:val="center"/>
          </w:tcPr>
          <w:p w14:paraId="13531F8B" w14:textId="58B2C091" w:rsidR="00A839FA" w:rsidRPr="006D117F" w:rsidRDefault="00A839FA" w:rsidP="008F2028">
            <w:pPr>
              <w:tabs>
                <w:tab w:val="right" w:pos="1627"/>
              </w:tabs>
              <w:jc w:val="center"/>
            </w:pPr>
            <w:r w:rsidRPr="006D117F">
              <w:tab/>
              <w:t>(33)</w:t>
            </w:r>
          </w:p>
        </w:tc>
      </w:tr>
    </w:tbl>
    <w:p w14:paraId="41D93C28" w14:textId="181480AE" w:rsidR="00A839FA" w:rsidRPr="006D117F" w:rsidRDefault="00A839FA" w:rsidP="00A839FA">
      <w:pPr>
        <w:rPr>
          <w:sz w:val="24"/>
          <w:szCs w:val="24"/>
        </w:rPr>
      </w:pPr>
      <w:r w:rsidRPr="006D117F">
        <w:rPr>
          <w:sz w:val="24"/>
          <w:szCs w:val="24"/>
        </w:rPr>
        <w:t xml:space="preserve">En raison de la nature de l'espace tridimensionnel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4</m:t>
            </m:r>
          </m:sub>
        </m:sSub>
        <m:r>
          <w:rPr>
            <w:rFonts w:ascii="Cambria Math" w:hAnsi="Cambria Math"/>
            <w:sz w:val="24"/>
            <w:szCs w:val="24"/>
          </w:rPr>
          <m:t>=0</m:t>
        </m:r>
      </m:oMath>
      <w:r w:rsidRPr="006D117F">
        <w:rPr>
          <w:sz w:val="24"/>
          <w:szCs w:val="24"/>
        </w:rPr>
        <w:t xml:space="preserve"> que nous avons présupposé, la forme quadratique du côté droit de (32) dans les variables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3</m:t>
            </m:r>
          </m:sub>
        </m:sSub>
      </m:oMath>
      <w:r w:rsidRPr="006D117F">
        <w:rPr>
          <w:sz w:val="24"/>
          <w:szCs w:val="24"/>
        </w:rPr>
        <w:t xml:space="preserve"> est nécessairement définie positive, donc les trois premières des inégalités (31) sont satisfaites, et puisque cela s'applique également à la quatrième, le système de coordonnées gaussien s'avère toujours être un </w:t>
      </w:r>
      <w:r w:rsidRPr="006D117F">
        <w:rPr>
          <w:i/>
          <w:iCs/>
          <w:sz w:val="24"/>
          <w:szCs w:val="24"/>
        </w:rPr>
        <w:t>véritable</w:t>
      </w:r>
      <w:r w:rsidRPr="006D117F">
        <w:rPr>
          <w:sz w:val="24"/>
          <w:szCs w:val="24"/>
        </w:rPr>
        <w:t xml:space="preserve"> système de coordonnées spatio-temporel.</w:t>
      </w:r>
    </w:p>
    <w:p w14:paraId="65994FD4" w14:textId="348B8D4F" w:rsidR="00A839FA" w:rsidRPr="006D117F" w:rsidRDefault="00DD62E5" w:rsidP="00DD62E5">
      <w:pPr>
        <w:ind w:firstLine="284"/>
        <w:rPr>
          <w:sz w:val="24"/>
          <w:szCs w:val="24"/>
        </w:rPr>
      </w:pPr>
      <w:r w:rsidRPr="006D117F">
        <w:rPr>
          <w:sz w:val="24"/>
          <w:szCs w:val="24"/>
        </w:rPr>
        <w:t>Nous revenons maintenant à l'étude du principe de causalité en physique. Comme contenu principal, nous considérons le fait, valable jusqu'à présent dans toutes les théories physiques, qu'à partir de la connaissance des grandeurs physiques et de leurs dérivées temporelles dans le présent, les valeurs futures de ces grandeurs peuvent toujours être déterminées : sans exception, les lois de la physique jusqu'à présent ont été exprimées dans un système d'équations différentielles dans lequel le nombre des fonctions qui y apparaissent était essentiellement le même que le nombre d'équations différentielles indépendantes ; et ainsi le théorème général bien connu de Cauchy sur l'existence d'intégrales d'équations différentielles partielles offrait directement la justification de la preuve du fait ci-dessus.</w:t>
      </w:r>
    </w:p>
    <w:p w14:paraId="68B8D5C1" w14:textId="4106C336" w:rsidR="00565629" w:rsidRPr="006D117F" w:rsidRDefault="00565629" w:rsidP="00DD62E5">
      <w:pPr>
        <w:ind w:firstLine="284"/>
        <w:rPr>
          <w:sz w:val="24"/>
          <w:szCs w:val="24"/>
        </w:rPr>
      </w:pPr>
      <w:r w:rsidRPr="006D117F">
        <w:rPr>
          <w:sz w:val="24"/>
          <w:szCs w:val="24"/>
        </w:rPr>
        <w:t xml:space="preserve">Or, comme je l'ai particulièrement souligné dans ma première communication, les équations fondamentales de la physique (4) et (5) établies là ne sont nullement du type caractérisé ci-dessus; au contraire, selon le Théorème I, quatre d'entre elles sont une conséquence des autres : nous avons considéré les quatre équations de Maxwell (5) comme une conséquence des dix équations gravitationnelles (4), et ainsi nous n'avons pour les 14 potentiels </w:t>
      </w:r>
      <m:oMath>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μν</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s</m:t>
            </m:r>
          </m:sub>
        </m:sSub>
      </m:oMath>
      <w:r w:rsidRPr="006D117F">
        <w:rPr>
          <w:sz w:val="24"/>
          <w:szCs w:val="24"/>
        </w:rPr>
        <w:t xml:space="preserve"> que 10 équations (4) qui sont essentiellement indépendantes les unes des autres.</w:t>
      </w:r>
    </w:p>
    <w:p w14:paraId="3B7BBC65" w14:textId="1035632B" w:rsidR="00565629" w:rsidRPr="006D117F" w:rsidRDefault="00E77585" w:rsidP="00DD62E5">
      <w:pPr>
        <w:ind w:firstLine="284"/>
        <w:rPr>
          <w:sz w:val="24"/>
          <w:szCs w:val="24"/>
        </w:rPr>
      </w:pPr>
      <w:r w:rsidRPr="006D117F">
        <w:rPr>
          <w:sz w:val="24"/>
          <w:szCs w:val="24"/>
        </w:rPr>
        <w:t>Dès lors que nous maintenons l'exigence d'invariance générale pour les équations de base de la physique, la circonstance que nous venons de mentionner est essentielle et même nécessaire. Car s'il y avait d'autres équations invariantes, indépendantes de (4), pour les 14 potentiels, alors l'introduction d'un système de coordonnées gaussien conduirait aux 10 quantités physiques selon (33),</w:t>
      </w:r>
    </w:p>
    <w:p w14:paraId="48820865" w14:textId="679A9BDC" w:rsidR="00E77585" w:rsidRPr="00FC1226" w:rsidRDefault="006A191B" w:rsidP="00E77585">
      <w:pPr>
        <w:jc w:val="center"/>
        <w:rPr>
          <w:sz w:val="24"/>
          <w:szCs w:val="24"/>
        </w:rPr>
      </w:pPr>
      <m:oMathPara>
        <m:oMathParaPr>
          <m:jc m:val="center"/>
        </m:oMathParaPr>
        <m:oMath>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μν</m:t>
              </m:r>
            </m:sub>
          </m:sSub>
          <m:r>
            <w:rPr>
              <w:rFonts w:ascii="Cambria Math" w:hAnsi="Cambria Math"/>
              <w:sz w:val="24"/>
              <w:szCs w:val="24"/>
            </w:rPr>
            <m:t xml:space="preserve">   </m:t>
          </m:r>
          <m:d>
            <m:dPr>
              <m:ctrlPr>
                <w:rPr>
                  <w:rFonts w:ascii="Cambria Math" w:hAnsi="Cambria Math"/>
                  <w:i/>
                  <w:sz w:val="24"/>
                  <w:szCs w:val="24"/>
                </w:rPr>
              </m:ctrlPr>
            </m:dPr>
            <m:e>
              <m:r>
                <w:rPr>
                  <w:rFonts w:ascii="Cambria Math" w:hAnsi="Cambria Math"/>
                  <w:sz w:val="24"/>
                  <w:szCs w:val="24"/>
                </w:rPr>
                <m:t>μ,ν=1, 2, 3</m:t>
              </m:r>
            </m:e>
          </m:d>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s</m:t>
              </m:r>
            </m:sub>
          </m:sSub>
          <m:r>
            <w:rPr>
              <w:rFonts w:ascii="Cambria Math" w:hAnsi="Cambria Math"/>
              <w:sz w:val="24"/>
              <w:szCs w:val="24"/>
            </w:rPr>
            <m:t xml:space="preserve">   </m:t>
          </m:r>
          <m:d>
            <m:dPr>
              <m:ctrlPr>
                <w:rPr>
                  <w:rFonts w:ascii="Cambria Math" w:hAnsi="Cambria Math"/>
                  <w:i/>
                  <w:sz w:val="24"/>
                  <w:szCs w:val="24"/>
                </w:rPr>
              </m:ctrlPr>
            </m:dPr>
            <m:e>
              <m:r>
                <w:rPr>
                  <w:rFonts w:ascii="Cambria Math" w:hAnsi="Cambria Math"/>
                  <w:sz w:val="24"/>
                  <w:szCs w:val="24"/>
                </w:rPr>
                <m:t>s=1, 2, 3, 4</m:t>
              </m:r>
            </m:e>
          </m:d>
        </m:oMath>
      </m:oMathPara>
    </w:p>
    <w:p w14:paraId="20ECF675" w14:textId="19900E8C" w:rsidR="00565629" w:rsidRPr="00FC1226" w:rsidRDefault="00E77585" w:rsidP="00E77585">
      <w:pPr>
        <w:rPr>
          <w:sz w:val="24"/>
          <w:szCs w:val="24"/>
        </w:rPr>
      </w:pPr>
      <w:r w:rsidRPr="00FC1226">
        <w:rPr>
          <w:sz w:val="24"/>
          <w:szCs w:val="24"/>
        </w:rPr>
        <w:t>à un système d'équations qui seraient à nouveau mutuellement indépendantes, et mutuellement contradictoires, car il y en a plus de 10.</w:t>
      </w:r>
    </w:p>
    <w:p w14:paraId="468AD977" w14:textId="5ACA4079" w:rsidR="00E77585" w:rsidRPr="00FC1226" w:rsidRDefault="00E77585" w:rsidP="00E77585">
      <w:pPr>
        <w:ind w:firstLine="284"/>
        <w:rPr>
          <w:sz w:val="24"/>
          <w:szCs w:val="24"/>
        </w:rPr>
      </w:pPr>
      <w:r w:rsidRPr="00FC1226">
        <w:rPr>
          <w:sz w:val="24"/>
          <w:szCs w:val="24"/>
        </w:rPr>
        <w:t xml:space="preserve">Dans de telles circonstances, comme c'est le cas dans la nouvelle physique de la relativité générale, il n'est en aucun cas possible, à partir de la connaissance des grandeurs physiques présentes et passées, de déduire de manière unique leurs valeurs futures. Pour le montrer intuitivement sur un exemple, que nos équations de base (4) et (5) de la première </w:t>
      </w:r>
      <w:r w:rsidRPr="00FC1226">
        <w:rPr>
          <w:sz w:val="24"/>
          <w:szCs w:val="24"/>
        </w:rPr>
        <w:lastRenderedPageBreak/>
        <w:t>communication soient intégrées dans le cas particulier correspondant à la présence d'un seul électron en permanence au repos, de sorte que les 14 potentiels</w:t>
      </w:r>
    </w:p>
    <w:p w14:paraId="35547220" w14:textId="0AD7AF23" w:rsidR="00D57879" w:rsidRPr="00FC1226" w:rsidRDefault="006A191B" w:rsidP="00D57879">
      <w:pPr>
        <w:jc w:val="center"/>
        <w:rPr>
          <w:sz w:val="24"/>
          <w:szCs w:val="24"/>
        </w:rPr>
      </w:pPr>
      <m:oMathPara>
        <m:oMathParaPr>
          <m:jc m:val="center"/>
        </m:oMathParaPr>
        <m:oMath>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μν</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μν</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3</m:t>
                  </m:r>
                </m:sub>
              </m:sSub>
            </m:e>
          </m:d>
        </m:oMath>
      </m:oMathPara>
    </w:p>
    <w:p w14:paraId="68AB33DB" w14:textId="4B617416" w:rsidR="00FC1226" w:rsidRPr="00FC1226" w:rsidRDefault="006A191B" w:rsidP="00FC1226">
      <w:pPr>
        <w:jc w:val="center"/>
        <w:rPr>
          <w:sz w:val="24"/>
          <w:szCs w:val="24"/>
        </w:rPr>
      </w:pPr>
      <m:oMathPara>
        <m:oMathParaPr>
          <m:jc m:val="center"/>
        </m:oMathParaPr>
        <m:oMath>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s</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s</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3</m:t>
                  </m:r>
                </m:sub>
              </m:sSub>
            </m:e>
          </m:d>
        </m:oMath>
      </m:oMathPara>
    </w:p>
    <w:p w14:paraId="4F76D790" w14:textId="582F18E1" w:rsidR="00E77585" w:rsidRDefault="00D57879" w:rsidP="00D57879">
      <w:pPr>
        <w:rPr>
          <w:sz w:val="24"/>
          <w:szCs w:val="24"/>
        </w:rPr>
      </w:pPr>
      <w:proofErr w:type="gramStart"/>
      <w:r w:rsidRPr="00D57879">
        <w:rPr>
          <w:sz w:val="24"/>
          <w:szCs w:val="24"/>
        </w:rPr>
        <w:t>deviennent</w:t>
      </w:r>
      <w:proofErr w:type="gramEnd"/>
      <w:r w:rsidRPr="00D57879">
        <w:rPr>
          <w:sz w:val="24"/>
          <w:szCs w:val="24"/>
        </w:rPr>
        <w:t xml:space="preserve"> des fonctions définies de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3</m:t>
            </m:r>
          </m:sub>
        </m:sSub>
      </m:oMath>
      <w:r>
        <w:rPr>
          <w:sz w:val="24"/>
          <w:szCs w:val="24"/>
        </w:rPr>
        <w:t xml:space="preserve"> </w:t>
      </w:r>
      <w:r w:rsidRPr="00D57879">
        <w:rPr>
          <w:sz w:val="24"/>
          <w:szCs w:val="24"/>
        </w:rPr>
        <w:t>toutes indépendantes du temps</w:t>
      </w:r>
      <w:r>
        <w:rPr>
          <w:sz w:val="24"/>
          <w:szCs w:val="24"/>
        </w:rPr>
        <w:t xml:space="preserve">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4</m:t>
            </m:r>
          </m:sub>
        </m:sSub>
      </m:oMath>
      <w:r w:rsidRPr="00D57879">
        <w:rPr>
          <w:sz w:val="24"/>
          <w:szCs w:val="24"/>
        </w:rPr>
        <w:t xml:space="preserve"> et en outre de telle sorte que les trois premières composantes </w:t>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1</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2</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3</m:t>
            </m:r>
          </m:sub>
        </m:sSub>
      </m:oMath>
      <w:r>
        <w:rPr>
          <w:sz w:val="24"/>
          <w:szCs w:val="24"/>
        </w:rPr>
        <w:t xml:space="preserve"> </w:t>
      </w:r>
      <w:r w:rsidRPr="00D57879">
        <w:rPr>
          <w:sz w:val="24"/>
          <w:szCs w:val="24"/>
        </w:rPr>
        <w:t>de la densité de quatre courants disparaissent.</w:t>
      </w:r>
      <w:r>
        <w:rPr>
          <w:sz w:val="24"/>
          <w:szCs w:val="24"/>
        </w:rPr>
        <w:t xml:space="preserve"> </w:t>
      </w:r>
      <w:r w:rsidRPr="00D57879">
        <w:rPr>
          <w:sz w:val="24"/>
          <w:szCs w:val="24"/>
        </w:rPr>
        <w:t xml:space="preserve">Ensuite, nous appliquons </w:t>
      </w:r>
      <w:r w:rsidR="00D526AB" w:rsidRPr="00D57879">
        <w:rPr>
          <w:sz w:val="24"/>
          <w:szCs w:val="24"/>
        </w:rPr>
        <w:t xml:space="preserve">à ces potentiels </w:t>
      </w:r>
      <w:r w:rsidRPr="00D57879">
        <w:rPr>
          <w:sz w:val="24"/>
          <w:szCs w:val="24"/>
        </w:rPr>
        <w:t>la transformation de coordonnées suivante :</w:t>
      </w:r>
    </w:p>
    <w:p w14:paraId="01F5F077" w14:textId="6E36AECD" w:rsidR="00AE66A1" w:rsidRPr="00FC1226" w:rsidRDefault="006A191B" w:rsidP="00AE66A1">
      <w:pPr>
        <w:jc w:val="center"/>
        <w:rPr>
          <w:sz w:val="24"/>
          <w:szCs w:val="24"/>
        </w:rPr>
      </w:pPr>
      <m:oMathPara>
        <m:oMathParaPr>
          <m:jc m:val="center"/>
        </m:oMathParaPr>
        <m:oMath>
          <m:m>
            <m:mPr>
              <m:mcs>
                <m:mc>
                  <m:mcPr>
                    <m:count m:val="1"/>
                    <m:mcJc m:val="center"/>
                  </m:mcPr>
                </m:mc>
              </m:mcs>
              <m:ctrlPr>
                <w:rPr>
                  <w:rFonts w:ascii="Cambria Math" w:hAnsi="Cambria Math"/>
                  <w:i/>
                  <w:sz w:val="24"/>
                  <w:szCs w:val="24"/>
                </w:rPr>
              </m:ctrlPr>
            </m:mPr>
            <m:mr>
              <m:e>
                <m:d>
                  <m:dPr>
                    <m:begChr m:val="{"/>
                    <m:endChr m:val=""/>
                    <m:ctrlPr>
                      <w:rPr>
                        <w:rFonts w:ascii="Cambria Math" w:hAnsi="Cambria Math"/>
                        <w:i/>
                        <w:sz w:val="24"/>
                        <w:szCs w:val="24"/>
                      </w:rPr>
                    </m:ctrlPr>
                  </m:dPr>
                  <m:e>
                    <m:m>
                      <m:mPr>
                        <m:mcs>
                          <m:mc>
                            <m:mcPr>
                              <m:count m:val="1"/>
                              <m:mcJc m:val="center"/>
                            </m:mcPr>
                          </m:mc>
                        </m:mcs>
                        <m:ctrlPr>
                          <w:rPr>
                            <w:rFonts w:ascii="Cambria Math" w:hAnsi="Cambria Math"/>
                            <w:i/>
                            <w:sz w:val="24"/>
                            <w:szCs w:val="24"/>
                          </w:rPr>
                        </m:ctrlPr>
                      </m:mPr>
                      <m:m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 xml:space="preserve">         pour </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4</m:t>
                              </m:r>
                            </m:sub>
                          </m:sSub>
                          <m:r>
                            <w:rPr>
                              <w:rFonts w:ascii="Cambria Math" w:hAnsi="Cambria Math"/>
                              <w:sz w:val="24"/>
                              <w:szCs w:val="24"/>
                            </w:rPr>
                            <m:t>≤0</m:t>
                          </m:r>
                        </m:e>
                      </m:mr>
                      <m:m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sSubSup>
                                    <m:sSubSupPr>
                                      <m:ctrlPr>
                                        <w:rPr>
                                          <w:rFonts w:ascii="Cambria Math" w:hAnsi="Cambria Math"/>
                                          <w:i/>
                                          <w:sz w:val="24"/>
                                          <w:szCs w:val="24"/>
                                        </w:rPr>
                                      </m:ctrlPr>
                                    </m:sSubSupPr>
                                    <m:e>
                                      <m:r>
                                        <w:rPr>
                                          <w:rFonts w:ascii="Cambria Math" w:hAnsi="Cambria Math"/>
                                          <w:sz w:val="24"/>
                                          <w:szCs w:val="24"/>
                                        </w:rPr>
                                        <m:t>x'</m:t>
                                      </m:r>
                                    </m:e>
                                    <m:sub>
                                      <m:r>
                                        <w:rPr>
                                          <w:rFonts w:ascii="Cambria Math" w:hAnsi="Cambria Math"/>
                                          <w:sz w:val="24"/>
                                          <w:szCs w:val="24"/>
                                        </w:rPr>
                                        <m:t>4</m:t>
                                      </m:r>
                                    </m:sub>
                                    <m:sup>
                                      <m:r>
                                        <w:rPr>
                                          <w:rFonts w:ascii="Cambria Math" w:hAnsi="Cambria Math"/>
                                          <w:sz w:val="24"/>
                                          <w:szCs w:val="24"/>
                                        </w:rPr>
                                        <m:t>2</m:t>
                                      </m:r>
                                    </m:sup>
                                  </m:sSubSup>
                                </m:den>
                              </m:f>
                            </m:sup>
                          </m:sSup>
                          <m:r>
                            <w:rPr>
                              <w:rFonts w:ascii="Cambria Math" w:hAnsi="Cambria Math"/>
                              <w:sz w:val="24"/>
                              <w:szCs w:val="24"/>
                            </w:rPr>
                            <m:t xml:space="preserve">  pour </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4</m:t>
                              </m:r>
                            </m:sub>
                          </m:sSub>
                          <m:r>
                            <w:rPr>
                              <w:rFonts w:ascii="Cambria Math" w:hAnsi="Cambria Math"/>
                              <w:sz w:val="24"/>
                              <w:szCs w:val="24"/>
                            </w:rPr>
                            <m:t>&gt;0</m:t>
                          </m:r>
                        </m:e>
                      </m:mr>
                    </m:m>
                  </m:e>
                </m:d>
              </m:e>
            </m:mr>
            <m:m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 xml:space="preserve">                    </m:t>
                </m:r>
                <m:ctrlPr>
                  <w:rPr>
                    <w:rFonts w:ascii="Cambria Math" w:eastAsia="Cambria Math" w:hAnsi="Cambria Math" w:cs="Cambria Math"/>
                    <w:i/>
                    <w:sz w:val="24"/>
                    <w:szCs w:val="24"/>
                  </w:rPr>
                </m:ctrlPr>
              </m:e>
            </m:mr>
            <m:m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3</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3</m:t>
                    </m:r>
                  </m:sub>
                </m:sSub>
                <m:r>
                  <w:rPr>
                    <w:rFonts w:ascii="Cambria Math" w:hAnsi="Cambria Math"/>
                    <w:sz w:val="24"/>
                    <w:szCs w:val="24"/>
                  </w:rPr>
                  <m:t xml:space="preserve">                    </m:t>
                </m:r>
              </m:e>
            </m:mr>
            <m:m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4</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4</m:t>
                    </m:r>
                  </m:sub>
                </m:sSub>
                <m:r>
                  <w:rPr>
                    <w:rFonts w:ascii="Cambria Math" w:hAnsi="Cambria Math"/>
                    <w:sz w:val="24"/>
                    <w:szCs w:val="24"/>
                  </w:rPr>
                  <m:t xml:space="preserve">                    </m:t>
                </m:r>
              </m:e>
            </m:mr>
          </m:m>
        </m:oMath>
      </m:oMathPara>
    </w:p>
    <w:p w14:paraId="3100ACE7" w14:textId="024303BE" w:rsidR="00AE66A1" w:rsidRDefault="00121519" w:rsidP="00CA25C3">
      <w:pPr>
        <w:ind w:firstLine="284"/>
        <w:rPr>
          <w:sz w:val="24"/>
          <w:szCs w:val="24"/>
        </w:rPr>
      </w:pPr>
      <w:r>
        <w:rPr>
          <w:sz w:val="24"/>
          <w:szCs w:val="24"/>
        </w:rPr>
        <w:t xml:space="preserve">Pour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4</m:t>
            </m:r>
          </m:sub>
        </m:sSub>
        <m:r>
          <w:rPr>
            <w:rFonts w:ascii="Cambria Math" w:hAnsi="Cambria Math"/>
            <w:sz w:val="24"/>
            <w:szCs w:val="24"/>
          </w:rPr>
          <m:t>≤0</m:t>
        </m:r>
      </m:oMath>
      <w:r w:rsidRPr="00121519">
        <w:rPr>
          <w:sz w:val="24"/>
          <w:szCs w:val="24"/>
        </w:rPr>
        <w:t xml:space="preserve"> les potentiels transformés</w:t>
      </w:r>
      <w:r w:rsidR="00107097">
        <w:rPr>
          <w:sz w:val="24"/>
          <w:szCs w:val="24"/>
        </w:rPr>
        <w:t xml:space="preserve"> </w:t>
      </w:r>
      <m:oMath>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μν</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s</m:t>
            </m:r>
          </m:sub>
        </m:sSub>
      </m:oMath>
      <w:r w:rsidRPr="00121519">
        <w:rPr>
          <w:sz w:val="24"/>
          <w:szCs w:val="24"/>
        </w:rPr>
        <w:t xml:space="preserve"> sont les mêmes fonctions de</w:t>
      </w:r>
      <w:r w:rsidR="00107097">
        <w:rPr>
          <w:sz w:val="24"/>
          <w:szCs w:val="24"/>
        </w:rPr>
        <w:t xml:space="preserve">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3</m:t>
            </m:r>
          </m:sub>
        </m:sSub>
      </m:oMath>
      <w:r w:rsidR="00CA25C3">
        <w:rPr>
          <w:sz w:val="24"/>
          <w:szCs w:val="24"/>
        </w:rPr>
        <w:t xml:space="preserve"> </w:t>
      </w:r>
      <w:r w:rsidRPr="00121519">
        <w:rPr>
          <w:sz w:val="24"/>
          <w:szCs w:val="24"/>
        </w:rPr>
        <w:t xml:space="preserve">que </w:t>
      </w:r>
      <m:oMath>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μν</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s</m:t>
            </m:r>
          </m:sub>
        </m:sSub>
      </m:oMath>
      <w:r w:rsidR="00107097">
        <w:rPr>
          <w:sz w:val="24"/>
          <w:szCs w:val="24"/>
        </w:rPr>
        <w:t xml:space="preserve"> de </w:t>
      </w:r>
      <w:r w:rsidRPr="00121519">
        <w:rPr>
          <w:sz w:val="24"/>
          <w:szCs w:val="24"/>
        </w:rPr>
        <w:t>celles des variables d'origine</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3</m:t>
            </m:r>
          </m:sub>
        </m:sSub>
      </m:oMath>
      <w:r w:rsidRPr="00121519">
        <w:rPr>
          <w:sz w:val="24"/>
          <w:szCs w:val="24"/>
        </w:rPr>
        <w:t xml:space="preserve">, alors que </w:t>
      </w:r>
      <m:oMath>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μν</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s</m:t>
            </m:r>
          </m:sub>
        </m:sSub>
      </m:oMath>
      <w:r w:rsidR="00107097" w:rsidRPr="00121519">
        <w:rPr>
          <w:sz w:val="24"/>
          <w:szCs w:val="24"/>
        </w:rPr>
        <w:t xml:space="preserve"> </w:t>
      </w:r>
      <w:r w:rsidRPr="00121519">
        <w:rPr>
          <w:sz w:val="24"/>
          <w:szCs w:val="24"/>
        </w:rPr>
        <w:t>pour</w:t>
      </w:r>
      <w:r w:rsidR="00107097">
        <w:rPr>
          <w:sz w:val="24"/>
          <w:szCs w:val="24"/>
        </w:rPr>
        <w:t xml:space="preserve">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4</m:t>
            </m:r>
          </m:sub>
        </m:sSub>
        <m:r>
          <w:rPr>
            <w:rFonts w:ascii="Cambria Math" w:hAnsi="Cambria Math"/>
            <w:sz w:val="24"/>
            <w:szCs w:val="24"/>
          </w:rPr>
          <m:t>&gt;0</m:t>
        </m:r>
      </m:oMath>
      <w:r w:rsidRPr="00121519">
        <w:rPr>
          <w:sz w:val="24"/>
          <w:szCs w:val="24"/>
        </w:rPr>
        <w:t xml:space="preserve"> dépendent de manière essentielle également de la coordonnée temporelle</w:t>
      </w:r>
      <w:r w:rsidR="00107097">
        <w:rPr>
          <w:sz w:val="24"/>
          <w:szCs w:val="24"/>
        </w:rPr>
        <w:t xml:space="preserve">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4</m:t>
            </m:r>
          </m:sub>
        </m:sSub>
      </m:oMath>
      <w:r w:rsidRPr="00121519">
        <w:rPr>
          <w:sz w:val="24"/>
          <w:szCs w:val="24"/>
        </w:rPr>
        <w:t xml:space="preserve">, c'est-à-dire que les </w:t>
      </w:r>
      <w:r w:rsidR="00107097">
        <w:rPr>
          <w:sz w:val="24"/>
          <w:szCs w:val="24"/>
        </w:rPr>
        <w:t xml:space="preserve">potentiels </w:t>
      </w:r>
      <m:oMath>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μν</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s</m:t>
            </m:r>
          </m:sub>
        </m:sSub>
      </m:oMath>
      <w:r w:rsidRPr="00121519">
        <w:rPr>
          <w:sz w:val="24"/>
          <w:szCs w:val="24"/>
        </w:rPr>
        <w:t xml:space="preserve"> représentent un électron qui est au repos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4</m:t>
            </m:r>
          </m:sub>
        </m:sSub>
        <m:r>
          <w:rPr>
            <w:rFonts w:ascii="Cambria Math" w:hAnsi="Cambria Math"/>
            <w:sz w:val="24"/>
            <w:szCs w:val="24"/>
          </w:rPr>
          <m:t>=0</m:t>
        </m:r>
      </m:oMath>
      <w:r w:rsidR="00AE2D9E" w:rsidRPr="00121519">
        <w:rPr>
          <w:sz w:val="24"/>
          <w:szCs w:val="24"/>
        </w:rPr>
        <w:t xml:space="preserve"> </w:t>
      </w:r>
      <w:r w:rsidR="00AE2D9E">
        <w:rPr>
          <w:sz w:val="24"/>
          <w:szCs w:val="24"/>
        </w:rPr>
        <w:t xml:space="preserve"> </w:t>
      </w:r>
      <w:r w:rsidRPr="00121519">
        <w:rPr>
          <w:sz w:val="24"/>
          <w:szCs w:val="24"/>
        </w:rPr>
        <w:t>jusqu'à ce qu'il mette ses composant</w:t>
      </w:r>
      <w:r w:rsidR="00AE2D9E">
        <w:rPr>
          <w:sz w:val="24"/>
          <w:szCs w:val="24"/>
        </w:rPr>
        <w:t>e</w:t>
      </w:r>
      <w:r w:rsidRPr="00121519">
        <w:rPr>
          <w:sz w:val="24"/>
          <w:szCs w:val="24"/>
        </w:rPr>
        <w:t>s en mouvement.</w:t>
      </w:r>
    </w:p>
    <w:p w14:paraId="2735DA8D" w14:textId="392727D5" w:rsidR="008F2028" w:rsidRDefault="00CA25C3" w:rsidP="00D526AB">
      <w:pPr>
        <w:ind w:firstLine="284"/>
        <w:rPr>
          <w:sz w:val="24"/>
          <w:szCs w:val="24"/>
        </w:rPr>
      </w:pPr>
      <w:r w:rsidRPr="00CA25C3">
        <w:rPr>
          <w:sz w:val="24"/>
          <w:szCs w:val="24"/>
        </w:rPr>
        <w:t>Néanmoins, je crois qu'il est seulement nécessaire de formuler plus nettement l'idée sur laquelle repose le principe de la relativité générale</w:t>
      </w:r>
      <w:r>
        <w:rPr>
          <w:rStyle w:val="Marquenotebasdepage"/>
          <w:sz w:val="24"/>
          <w:szCs w:val="24"/>
        </w:rPr>
        <w:footnoteReference w:id="3"/>
      </w:r>
      <w:r w:rsidRPr="00CA25C3">
        <w:rPr>
          <w:sz w:val="24"/>
          <w:szCs w:val="24"/>
        </w:rPr>
        <w:t xml:space="preserve">, afin de maintenir le principe de causalité également dans la nouvelle physique. C'est-à-dire que, pour suivre l'essence du principe de la nouvelle relativité, nous devons exiger l'invariance non seulement pour les lois générales de la physique, mais nous devons accorder l'invariance à chaque énoncé distinct de la physique qui doit avoir une signification physique - conformément à ceci, qu'en dernière analyse, il doit être possible d'établir chaque fait physique par un fil ou une horloge lumineuse, c'est-à-dire des instruments de caractère </w:t>
      </w:r>
      <w:r w:rsidRPr="00CA25C3">
        <w:rPr>
          <w:i/>
          <w:iCs/>
          <w:sz w:val="24"/>
          <w:szCs w:val="24"/>
        </w:rPr>
        <w:t>invariant</w:t>
      </w:r>
      <w:r w:rsidRPr="00CA25C3">
        <w:rPr>
          <w:sz w:val="24"/>
          <w:szCs w:val="24"/>
        </w:rPr>
        <w:t xml:space="preserve">. Dans la théorie des courbes et des surfaces, où un énoncé dans une paramétrisation choisie de la courbe ou de la surface n'a aucune signification géométrique pour la courbe ou la surface elle-même, si cet énoncé ne reste pas invariant sous n'importe quelle transformation arbitraire des paramètres ou ne peut pas être amené à une forme invariante ; de même, en physique, nous devons caractériser un énoncé qui ne reste pas invariant sous n'importe quelle transformation arbitraire du système de coordonnées comme n'ayant </w:t>
      </w:r>
      <w:r w:rsidRPr="00B46D38">
        <w:rPr>
          <w:i/>
          <w:iCs/>
          <w:sz w:val="24"/>
          <w:szCs w:val="24"/>
        </w:rPr>
        <w:t>aucun sens physique</w:t>
      </w:r>
      <w:r w:rsidRPr="00CA25C3">
        <w:rPr>
          <w:sz w:val="24"/>
          <w:szCs w:val="24"/>
        </w:rPr>
        <w:t xml:space="preserve">. Par exemple, dans le cas considéré ci-dessus de l'électron au </w:t>
      </w:r>
      <w:r w:rsidRPr="00CA25C3">
        <w:rPr>
          <w:sz w:val="24"/>
          <w:szCs w:val="24"/>
        </w:rPr>
        <w:lastRenderedPageBreak/>
        <w:t xml:space="preserve">repos, l'affirmation que, disons au moment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4</m:t>
            </m:r>
          </m:sub>
        </m:sSub>
        <m:r>
          <w:rPr>
            <w:rFonts w:ascii="Cambria Math" w:hAnsi="Cambria Math"/>
            <w:sz w:val="24"/>
            <w:szCs w:val="24"/>
          </w:rPr>
          <m:t>=1</m:t>
        </m:r>
      </m:oMath>
      <w:r w:rsidR="00B46D38" w:rsidRPr="00121519">
        <w:rPr>
          <w:sz w:val="24"/>
          <w:szCs w:val="24"/>
        </w:rPr>
        <w:t xml:space="preserve"> </w:t>
      </w:r>
      <w:r w:rsidRPr="00CA25C3">
        <w:rPr>
          <w:sz w:val="24"/>
          <w:szCs w:val="24"/>
        </w:rPr>
        <w:t>cet électron est au repos, n'a aucune signification physique parce que cette affirmation n'est pas invariante.</w:t>
      </w:r>
    </w:p>
    <w:p w14:paraId="0D714C71" w14:textId="103C7FF0" w:rsidR="00D526AB" w:rsidRDefault="00D526AB" w:rsidP="00D526AB">
      <w:pPr>
        <w:ind w:firstLine="284"/>
        <w:rPr>
          <w:sz w:val="24"/>
          <w:szCs w:val="24"/>
        </w:rPr>
      </w:pPr>
      <w:r w:rsidRPr="00D526AB">
        <w:rPr>
          <w:sz w:val="24"/>
          <w:szCs w:val="24"/>
        </w:rPr>
        <w:t xml:space="preserve">En ce qui concerne le principe de causalité, les quantités physiques et leurs dérivées temporelles </w:t>
      </w:r>
      <w:r>
        <w:rPr>
          <w:sz w:val="24"/>
          <w:szCs w:val="24"/>
        </w:rPr>
        <w:t>étant</w:t>
      </w:r>
      <w:r w:rsidRPr="00D526AB">
        <w:rPr>
          <w:sz w:val="24"/>
          <w:szCs w:val="24"/>
        </w:rPr>
        <w:t xml:space="preserve"> connues au présent dans un système de coordonnées donné : alors une déclaration n'aura de sens physique que si elle est invariante sous toutes ces transformations, pour lesquelles les coordonnées qui viennent d'être utilisées pour le présent restent inchangées; </w:t>
      </w:r>
      <w:r w:rsidR="001D0B12" w:rsidRPr="001D0B12">
        <w:rPr>
          <w:sz w:val="24"/>
          <w:szCs w:val="24"/>
        </w:rPr>
        <w:t>je maintiens que les déclarations de ce type sont toutes déterminées</w:t>
      </w:r>
      <w:r w:rsidR="001D0B12">
        <w:rPr>
          <w:sz w:val="24"/>
          <w:szCs w:val="24"/>
        </w:rPr>
        <w:t xml:space="preserve"> dans le futur</w:t>
      </w:r>
      <w:r w:rsidR="001D0B12" w:rsidRPr="001D0B12">
        <w:rPr>
          <w:sz w:val="24"/>
          <w:szCs w:val="24"/>
        </w:rPr>
        <w:t xml:space="preserve"> de manière unique, c'est-à-dire que le principe de causalité s'applique </w:t>
      </w:r>
      <w:r w:rsidR="001D0B12">
        <w:rPr>
          <w:sz w:val="24"/>
          <w:szCs w:val="24"/>
        </w:rPr>
        <w:t>dans cette formulation.</w:t>
      </w:r>
    </w:p>
    <w:p w14:paraId="4D4C8AB5" w14:textId="2D6C01A6" w:rsidR="002733C3" w:rsidRPr="002733C3" w:rsidRDefault="002733C3" w:rsidP="00D526AB">
      <w:pPr>
        <w:ind w:firstLine="284"/>
        <w:rPr>
          <w:i/>
          <w:iCs/>
          <w:sz w:val="24"/>
          <w:szCs w:val="24"/>
          <w:lang w:val="en-US"/>
        </w:rPr>
      </w:pPr>
      <w:r w:rsidRPr="002733C3">
        <w:rPr>
          <w:i/>
          <w:iCs/>
          <w:sz w:val="24"/>
          <w:szCs w:val="24"/>
          <w:lang w:val="en-US"/>
        </w:rPr>
        <w:t xml:space="preserve">De la connaissance actuelle des 14 potentiels physiques </w:t>
      </w:r>
      <m:oMath>
        <m:sSub>
          <m:sSubPr>
            <m:ctrlPr>
              <w:rPr>
                <w:rFonts w:ascii="Cambria Math" w:hAnsi="Cambria Math"/>
                <w:i/>
                <w:iCs/>
                <w:sz w:val="24"/>
                <w:szCs w:val="24"/>
              </w:rPr>
            </m:ctrlPr>
          </m:sSubPr>
          <m:e>
            <m:r>
              <w:rPr>
                <w:rFonts w:ascii="Cambria Math" w:hAnsi="Cambria Math"/>
                <w:sz w:val="24"/>
                <w:szCs w:val="24"/>
              </w:rPr>
              <m:t>g</m:t>
            </m:r>
          </m:e>
          <m:sub>
            <m:r>
              <w:rPr>
                <w:rFonts w:ascii="Cambria Math" w:hAnsi="Cambria Math"/>
                <w:sz w:val="24"/>
                <w:szCs w:val="24"/>
              </w:rPr>
              <m:t>μν</m:t>
            </m:r>
          </m:sub>
        </m:sSub>
        <w:proofErr w:type="gramStart"/>
        <m:r>
          <w:rPr>
            <w:rFonts w:ascii="Cambria Math" w:hAnsi="Cambria Math"/>
            <w:sz w:val="24"/>
            <w:szCs w:val="24"/>
          </w:rPr>
          <m:t xml:space="preserve"> ,</m:t>
        </m:r>
        <w:proofErr w:type="gramEnd"/>
        <m:r>
          <w:rPr>
            <w:rFonts w:ascii="Cambria Math" w:hAnsi="Cambria Math"/>
            <w:sz w:val="24"/>
            <w:szCs w:val="24"/>
          </w:rPr>
          <m:t xml:space="preserve">  </m:t>
        </m:r>
        <m:sSub>
          <m:sSubPr>
            <m:ctrlPr>
              <w:rPr>
                <w:rFonts w:ascii="Cambria Math" w:hAnsi="Cambria Math"/>
                <w:i/>
                <w:iCs/>
                <w:sz w:val="24"/>
                <w:szCs w:val="24"/>
              </w:rPr>
            </m:ctrlPr>
          </m:sSubPr>
          <m:e>
            <m:r>
              <w:rPr>
                <w:rFonts w:ascii="Cambria Math" w:hAnsi="Cambria Math"/>
                <w:sz w:val="24"/>
                <w:szCs w:val="24"/>
              </w:rPr>
              <m:t>q</m:t>
            </m:r>
          </m:e>
          <m:sub>
            <m:r>
              <w:rPr>
                <w:rFonts w:ascii="Cambria Math" w:hAnsi="Cambria Math"/>
                <w:sz w:val="24"/>
                <w:szCs w:val="24"/>
              </w:rPr>
              <m:t>s</m:t>
            </m:r>
          </m:sub>
        </m:sSub>
      </m:oMath>
      <w:r w:rsidRPr="002733C3">
        <w:rPr>
          <w:i/>
          <w:iCs/>
          <w:sz w:val="24"/>
          <w:szCs w:val="24"/>
        </w:rPr>
        <w:t xml:space="preserve"> </w:t>
      </w:r>
      <w:r w:rsidRPr="002733C3">
        <w:rPr>
          <w:i/>
          <w:iCs/>
          <w:sz w:val="24"/>
          <w:szCs w:val="24"/>
          <w:lang w:val="en-US"/>
        </w:rPr>
        <w:t>découlent nécessairement et uniquement toutes les déclarations à leur sujet pour l'avenir, à condition qu'elles aient un sens physique.</w:t>
      </w:r>
    </w:p>
    <w:p w14:paraId="33A6F108" w14:textId="77777777" w:rsidR="002733C3" w:rsidRDefault="008F2028" w:rsidP="008F2028">
      <w:pPr>
        <w:ind w:firstLine="284"/>
        <w:rPr>
          <w:sz w:val="24"/>
          <w:szCs w:val="24"/>
          <w:lang w:val="en-US"/>
        </w:rPr>
      </w:pPr>
      <w:r w:rsidRPr="008F2028">
        <w:rPr>
          <w:sz w:val="24"/>
          <w:szCs w:val="24"/>
          <w:lang w:val="en-US"/>
        </w:rPr>
        <w:t>To prove this proposition we use the Gaussian spacetime coordinate system.</w:t>
      </w:r>
      <w:r w:rsidR="009379E8">
        <w:rPr>
          <w:sz w:val="24"/>
          <w:szCs w:val="24"/>
          <w:lang w:val="en-US"/>
        </w:rPr>
        <w:t xml:space="preserve"> </w:t>
      </w:r>
      <w:r w:rsidRPr="008F2028">
        <w:rPr>
          <w:sz w:val="24"/>
          <w:szCs w:val="24"/>
          <w:lang w:val="en-US"/>
        </w:rPr>
        <w:t>Introducing (33) into the basic equations (4) of the first communication yields for the</w:t>
      </w:r>
      <w:r w:rsidR="009379E8">
        <w:rPr>
          <w:sz w:val="24"/>
          <w:szCs w:val="24"/>
          <w:lang w:val="en-US"/>
        </w:rPr>
        <w:t xml:space="preserve"> 10 potentials</w:t>
      </w:r>
    </w:p>
    <w:p w14:paraId="2D94BE6E" w14:textId="1F26676D" w:rsidR="008F2028" w:rsidRPr="008F2028" w:rsidRDefault="002733C3" w:rsidP="008F2028">
      <w:pPr>
        <w:ind w:firstLine="284"/>
        <w:rPr>
          <w:sz w:val="24"/>
          <w:szCs w:val="24"/>
          <w:lang w:val="en-US"/>
        </w:rPr>
      </w:pPr>
      <w:r w:rsidRPr="002733C3">
        <w:rPr>
          <w:sz w:val="24"/>
          <w:szCs w:val="24"/>
          <w:lang w:val="en-US"/>
        </w:rPr>
        <w:t xml:space="preserve">Pour prouver cette proposition, nous utilisons le système de coordonnées de l'espace-temps gaussien. L'introduction de (33) dans les équations de base (4) de la première communication </w:t>
      </w:r>
      <w:proofErr w:type="gramStart"/>
      <w:r w:rsidRPr="002733C3">
        <w:rPr>
          <w:sz w:val="24"/>
          <w:szCs w:val="24"/>
          <w:lang w:val="en-US"/>
        </w:rPr>
        <w:t>donne</w:t>
      </w:r>
      <w:proofErr w:type="gramEnd"/>
      <w:r w:rsidRPr="002733C3">
        <w:rPr>
          <w:sz w:val="24"/>
          <w:szCs w:val="24"/>
          <w:lang w:val="en-US"/>
        </w:rPr>
        <w:t xml:space="preserve"> pour les 10 potentiels</w:t>
      </w:r>
      <w:r w:rsidR="009379E8">
        <w:rPr>
          <w:sz w:val="24"/>
          <w:szCs w:val="24"/>
          <w:lang w:val="en-US"/>
        </w:rPr>
        <w:t xml:space="preserve"> </w:t>
      </w:r>
    </w:p>
    <w:tbl>
      <w:tblPr>
        <w:tblStyle w:val="Grille"/>
        <w:tblW w:w="93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642"/>
        <w:gridCol w:w="709"/>
      </w:tblGrid>
      <w:tr w:rsidR="009379E8" w:rsidRPr="002912F5" w14:paraId="1BFC9476" w14:textId="77777777" w:rsidTr="00F945D4">
        <w:tc>
          <w:tcPr>
            <w:tcW w:w="8642" w:type="dxa"/>
            <w:vAlign w:val="center"/>
          </w:tcPr>
          <w:p w14:paraId="0A6E2CC5" w14:textId="2558ECB9" w:rsidR="009379E8" w:rsidRPr="001D0B12" w:rsidRDefault="006A191B" w:rsidP="00F945D4">
            <w:pPr>
              <w:jc w:val="center"/>
            </w:pPr>
            <m:oMathPara>
              <m:oMathParaPr>
                <m:jc m:val="center"/>
              </m:oMathParaPr>
              <m:oMath>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μν</m:t>
                    </m:r>
                  </m:sub>
                </m:sSub>
                <m:r>
                  <w:rPr>
                    <w:rFonts w:ascii="Cambria Math" w:hAnsi="Cambria Math"/>
                    <w:sz w:val="24"/>
                    <w:szCs w:val="24"/>
                  </w:rPr>
                  <m:t xml:space="preserve">   </m:t>
                </m:r>
                <m:d>
                  <m:dPr>
                    <m:ctrlPr>
                      <w:rPr>
                        <w:rFonts w:ascii="Cambria Math" w:hAnsi="Cambria Math"/>
                        <w:i/>
                        <w:sz w:val="24"/>
                        <w:szCs w:val="24"/>
                      </w:rPr>
                    </m:ctrlPr>
                  </m:dPr>
                  <m:e>
                    <m:r>
                      <w:rPr>
                        <w:rFonts w:ascii="Cambria Math" w:hAnsi="Cambria Math"/>
                        <w:sz w:val="24"/>
                        <w:szCs w:val="24"/>
                      </w:rPr>
                      <m:t>μ,ν=1, 2, 3</m:t>
                    </m:r>
                  </m:e>
                </m:d>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s</m:t>
                    </m:r>
                  </m:sub>
                </m:sSub>
                <m:r>
                  <w:rPr>
                    <w:rFonts w:ascii="Cambria Math" w:hAnsi="Cambria Math"/>
                    <w:sz w:val="24"/>
                    <w:szCs w:val="24"/>
                  </w:rPr>
                  <m:t xml:space="preserve">   </m:t>
                </m:r>
                <m:d>
                  <m:dPr>
                    <m:ctrlPr>
                      <w:rPr>
                        <w:rFonts w:ascii="Cambria Math" w:hAnsi="Cambria Math"/>
                        <w:i/>
                        <w:sz w:val="24"/>
                        <w:szCs w:val="24"/>
                      </w:rPr>
                    </m:ctrlPr>
                  </m:dPr>
                  <m:e>
                    <m:r>
                      <w:rPr>
                        <w:rFonts w:ascii="Cambria Math" w:hAnsi="Cambria Math"/>
                        <w:sz w:val="24"/>
                        <w:szCs w:val="24"/>
                      </w:rPr>
                      <m:t>s=1, 2, 3, 4</m:t>
                    </m:r>
                  </m:e>
                </m:d>
              </m:oMath>
            </m:oMathPara>
          </w:p>
        </w:tc>
        <w:tc>
          <w:tcPr>
            <w:tcW w:w="709" w:type="dxa"/>
            <w:vAlign w:val="center"/>
          </w:tcPr>
          <w:p w14:paraId="3FB84A06" w14:textId="40E79639" w:rsidR="009379E8" w:rsidRPr="002912F5" w:rsidRDefault="009379E8" w:rsidP="009379E8">
            <w:pPr>
              <w:tabs>
                <w:tab w:val="right" w:pos="1627"/>
              </w:tabs>
              <w:jc w:val="center"/>
            </w:pPr>
            <w:r w:rsidRPr="002912F5">
              <w:tab/>
              <w:t>(</w:t>
            </w:r>
            <w:r>
              <w:t>34</w:t>
            </w:r>
            <w:r w:rsidRPr="002912F5">
              <w:t>)</w:t>
            </w:r>
          </w:p>
        </w:tc>
      </w:tr>
    </w:tbl>
    <w:p w14:paraId="7F5993A6" w14:textId="086BBBCF" w:rsidR="002733C3" w:rsidRPr="002733C3" w:rsidRDefault="002733C3" w:rsidP="002733C3">
      <w:pPr>
        <w:rPr>
          <w:sz w:val="24"/>
          <w:szCs w:val="24"/>
          <w:lang w:val="en-US"/>
        </w:rPr>
      </w:pPr>
      <w:proofErr w:type="gramStart"/>
      <w:r w:rsidRPr="002733C3">
        <w:rPr>
          <w:sz w:val="24"/>
          <w:szCs w:val="24"/>
          <w:lang w:val="en-US"/>
        </w:rPr>
        <w:t>un</w:t>
      </w:r>
      <w:proofErr w:type="gramEnd"/>
      <w:r w:rsidRPr="002733C3">
        <w:rPr>
          <w:sz w:val="24"/>
          <w:szCs w:val="24"/>
          <w:lang w:val="en-US"/>
        </w:rPr>
        <w:t xml:space="preserve"> système </w:t>
      </w:r>
      <w:r w:rsidR="001E0BDC">
        <w:rPr>
          <w:sz w:val="24"/>
          <w:szCs w:val="24"/>
          <w:lang w:val="en-US"/>
        </w:rPr>
        <w:t>d’</w:t>
      </w:r>
      <w:r w:rsidRPr="002733C3">
        <w:rPr>
          <w:sz w:val="24"/>
          <w:szCs w:val="24"/>
          <w:lang w:val="en-US"/>
        </w:rPr>
        <w:t>autant d'équations différentielles partielles; si nous intégrons celles-ci sur la base des valeurs initiales données, nous trouvons de façon unique les valeurs de (34) pour</w:t>
      </w:r>
      <w:r>
        <w:rPr>
          <w:sz w:val="24"/>
          <w:szCs w:val="24"/>
          <w:lang w:val="en-US"/>
        </w:rPr>
        <w:t xml:space="preserve"> </w:t>
      </w:r>
      <m:oMath>
        <m:sSub>
          <m:sSubPr>
            <m:ctrlPr>
              <w:rPr>
                <w:rFonts w:ascii="Cambria Math" w:hAnsi="Cambria Math"/>
                <w:i/>
                <w:sz w:val="24"/>
                <w:szCs w:val="24"/>
                <w:lang w:val="en-US"/>
              </w:rPr>
            </m:ctrlPr>
          </m:sSubPr>
          <m:e>
            <m:r>
              <w:rPr>
                <w:rFonts w:ascii="Cambria Math" w:hAnsi="Cambria Math"/>
                <w:sz w:val="24"/>
                <w:szCs w:val="24"/>
                <w:lang w:val="en-US"/>
              </w:rPr>
              <m:t>x</m:t>
            </m:r>
          </m:e>
          <m:sub>
            <m:r>
              <w:rPr>
                <w:rFonts w:ascii="Cambria Math" w:hAnsi="Cambria Math"/>
                <w:sz w:val="24"/>
                <w:szCs w:val="24"/>
                <w:lang w:val="en-US"/>
              </w:rPr>
              <m:t>4</m:t>
            </m:r>
          </m:sub>
        </m:sSub>
        <m:r>
          <w:rPr>
            <w:rFonts w:ascii="Cambria Math" w:hAnsi="Cambria Math"/>
            <w:sz w:val="24"/>
            <w:szCs w:val="24"/>
            <w:lang w:val="en-US"/>
          </w:rPr>
          <m:t>&gt;0</m:t>
        </m:r>
      </m:oMath>
      <w:r w:rsidRPr="002733C3">
        <w:rPr>
          <w:sz w:val="24"/>
          <w:szCs w:val="24"/>
          <w:lang w:val="en-US"/>
        </w:rPr>
        <w:t>. Puisque le système de coordonnées gaussien</w:t>
      </w:r>
      <w:r w:rsidR="001E0BDC">
        <w:rPr>
          <w:sz w:val="24"/>
          <w:szCs w:val="24"/>
          <w:lang w:val="en-US"/>
        </w:rPr>
        <w:t xml:space="preserve"> </w:t>
      </w:r>
      <w:r w:rsidR="001E0BDC" w:rsidRPr="002733C3">
        <w:rPr>
          <w:sz w:val="24"/>
          <w:szCs w:val="24"/>
          <w:lang w:val="en-US"/>
        </w:rPr>
        <w:t>est</w:t>
      </w:r>
      <w:r w:rsidRPr="002733C3">
        <w:rPr>
          <w:sz w:val="24"/>
          <w:szCs w:val="24"/>
          <w:lang w:val="en-US"/>
        </w:rPr>
        <w:t xml:space="preserve"> lui-même déterminé de façon unique, par conséquent, toutes les déclarations concernant ces potentiels (34) par rapport à ces coordonnées sont également de caractère invariant.</w:t>
      </w:r>
    </w:p>
    <w:p w14:paraId="1B2C2CFE" w14:textId="0368E1AE" w:rsidR="001E0BDC" w:rsidRDefault="001E0BDC" w:rsidP="008F2028">
      <w:pPr>
        <w:ind w:firstLine="284"/>
        <w:rPr>
          <w:sz w:val="24"/>
          <w:szCs w:val="24"/>
          <w:lang w:val="en-US"/>
        </w:rPr>
      </w:pPr>
      <w:proofErr w:type="gramStart"/>
      <w:r w:rsidRPr="001E0BDC">
        <w:rPr>
          <w:sz w:val="24"/>
          <w:szCs w:val="24"/>
          <w:lang w:val="en-US"/>
        </w:rPr>
        <w:t xml:space="preserve">Les formes sous lesquelles les déclarations physiquement significatives, </w:t>
      </w:r>
      <w:r>
        <w:rPr>
          <w:sz w:val="24"/>
          <w:szCs w:val="24"/>
          <w:lang w:val="en-US"/>
        </w:rPr>
        <w:t>i.e.</w:t>
      </w:r>
      <w:r w:rsidRPr="001E0BDC">
        <w:rPr>
          <w:sz w:val="24"/>
          <w:szCs w:val="24"/>
          <w:lang w:val="en-US"/>
        </w:rPr>
        <w:t xml:space="preserve"> invariantes, peuvent être exprimées mathématiquement</w:t>
      </w:r>
      <w:r>
        <w:rPr>
          <w:sz w:val="24"/>
          <w:szCs w:val="24"/>
          <w:lang w:val="en-US"/>
        </w:rPr>
        <w:t>,</w:t>
      </w:r>
      <w:r w:rsidRPr="001E0BDC">
        <w:rPr>
          <w:sz w:val="24"/>
          <w:szCs w:val="24"/>
          <w:lang w:val="en-US"/>
        </w:rPr>
        <w:t xml:space="preserve"> sont très variées.</w:t>
      </w:r>
      <w:proofErr w:type="gramEnd"/>
    </w:p>
    <w:p w14:paraId="1919E51E" w14:textId="35D35B96" w:rsidR="001E0BDC" w:rsidRPr="001E0BDC" w:rsidRDefault="001E0BDC" w:rsidP="001E0BDC">
      <w:pPr>
        <w:ind w:firstLine="284"/>
        <w:rPr>
          <w:sz w:val="24"/>
          <w:szCs w:val="24"/>
          <w:lang w:val="en-US"/>
        </w:rPr>
      </w:pPr>
      <w:r w:rsidRPr="001E0BDC">
        <w:rPr>
          <w:i/>
          <w:iCs/>
          <w:sz w:val="24"/>
          <w:szCs w:val="24"/>
          <w:lang w:val="en-US"/>
        </w:rPr>
        <w:t>Premièrement</w:t>
      </w:r>
      <w:r w:rsidRPr="001E0BDC">
        <w:rPr>
          <w:sz w:val="24"/>
          <w:szCs w:val="24"/>
          <w:lang w:val="en-US"/>
        </w:rPr>
        <w:t xml:space="preserve">. </w:t>
      </w:r>
      <w:proofErr w:type="gramStart"/>
      <w:r w:rsidRPr="001E0BDC">
        <w:rPr>
          <w:sz w:val="24"/>
          <w:szCs w:val="24"/>
          <w:lang w:val="en-US"/>
        </w:rPr>
        <w:t>Cela peut être fait au moyen d'un système de coordonnées invariant.</w:t>
      </w:r>
      <w:proofErr w:type="gramEnd"/>
      <w:r w:rsidRPr="001E0BDC">
        <w:rPr>
          <w:sz w:val="24"/>
          <w:szCs w:val="24"/>
          <w:lang w:val="en-US"/>
        </w:rPr>
        <w:t xml:space="preserve"> </w:t>
      </w:r>
      <w:proofErr w:type="gramStart"/>
      <w:r w:rsidRPr="001E0BDC">
        <w:rPr>
          <w:sz w:val="24"/>
          <w:szCs w:val="24"/>
          <w:lang w:val="en-US"/>
        </w:rPr>
        <w:t>Comme le système gaussien utilisé ci-dessus, on peut appliquer le système riemannien bien connu, ainsi que le système de coordonnées de l'espace-temps dans lequel l'électricité apparaît au repos avec une densité de courant unitaire.</w:t>
      </w:r>
      <w:proofErr w:type="gramEnd"/>
      <w:r w:rsidRPr="001E0BDC">
        <w:rPr>
          <w:sz w:val="24"/>
          <w:szCs w:val="24"/>
          <w:lang w:val="en-US"/>
        </w:rPr>
        <w:t xml:space="preserve"> Comme à la fin de la première communication, désignons par </w:t>
      </w:r>
      <m:oMath>
        <m:r>
          <w:rPr>
            <w:rFonts w:ascii="Cambria Math" w:hAnsi="Cambria Math"/>
            <w:sz w:val="24"/>
            <w:szCs w:val="24"/>
            <w:lang w:val="en-US"/>
          </w:rPr>
          <m:t>f</m:t>
        </m:r>
        <m:d>
          <m:dPr>
            <m:ctrlPr>
              <w:rPr>
                <w:rFonts w:ascii="Cambria Math" w:hAnsi="Cambria Math"/>
                <w:i/>
                <w:sz w:val="24"/>
                <w:szCs w:val="24"/>
                <w:lang w:val="en-US"/>
              </w:rPr>
            </m:ctrlPr>
          </m:dPr>
          <m:e>
            <m:r>
              <w:rPr>
                <w:rFonts w:ascii="Cambria Math" w:hAnsi="Cambria Math"/>
                <w:sz w:val="24"/>
                <w:szCs w:val="24"/>
                <w:lang w:val="en-US"/>
              </w:rPr>
              <m:t>q</m:t>
            </m:r>
          </m:e>
        </m:d>
      </m:oMath>
      <w:r>
        <w:rPr>
          <w:sz w:val="24"/>
          <w:szCs w:val="24"/>
          <w:lang w:val="en-US"/>
        </w:rPr>
        <w:t xml:space="preserve"> </w:t>
      </w:r>
      <w:r w:rsidRPr="001E0BDC">
        <w:rPr>
          <w:sz w:val="24"/>
          <w:szCs w:val="24"/>
          <w:lang w:val="en-US"/>
        </w:rPr>
        <w:t xml:space="preserve">la fonction apparaissant dans le </w:t>
      </w:r>
      <w:proofErr w:type="gramStart"/>
      <w:r w:rsidRPr="001E0BDC">
        <w:rPr>
          <w:sz w:val="24"/>
          <w:szCs w:val="24"/>
          <w:lang w:val="en-US"/>
        </w:rPr>
        <w:t>principe</w:t>
      </w:r>
      <w:proofErr w:type="gramEnd"/>
      <w:r w:rsidRPr="001E0BDC">
        <w:rPr>
          <w:sz w:val="24"/>
          <w:szCs w:val="24"/>
          <w:lang w:val="en-US"/>
        </w:rPr>
        <w:t xml:space="preserve"> de Hamilton et dépendant de l'invariant</w:t>
      </w:r>
    </w:p>
    <w:p w14:paraId="3D5BED4D" w14:textId="292656AD" w:rsidR="00761CB5" w:rsidRPr="001D0B12" w:rsidRDefault="001D0B12" w:rsidP="001D0B12">
      <w:pPr>
        <w:jc w:val="center"/>
        <w:rPr>
          <w:sz w:val="24"/>
          <w:szCs w:val="24"/>
          <w:lang w:val="en-US"/>
        </w:rPr>
      </w:pPr>
      <m:oMathPara>
        <m:oMathParaPr>
          <m:jc m:val="center"/>
        </m:oMathParaPr>
        <m:oMath>
          <m:r>
            <w:rPr>
              <w:rFonts w:ascii="Cambria Math" w:hAnsi="Cambria Math"/>
              <w:sz w:val="24"/>
              <w:szCs w:val="24"/>
              <w:lang w:val="en-US"/>
            </w:rPr>
            <m:t>q=</m:t>
          </m:r>
          <m:nary>
            <m:naryPr>
              <m:chr m:val="∑"/>
              <m:limLoc m:val="undOvr"/>
              <m:supHide m:val="1"/>
              <m:ctrlPr>
                <w:rPr>
                  <w:rFonts w:ascii="Cambria Math" w:hAnsi="Cambria Math"/>
                  <w:i/>
                  <w:sz w:val="24"/>
                  <w:szCs w:val="24"/>
                  <w:lang w:val="en-US"/>
                </w:rPr>
              </m:ctrlPr>
            </m:naryPr>
            <m:sub>
              <m:r>
                <w:rPr>
                  <w:rFonts w:ascii="Cambria Math" w:hAnsi="Cambria Math"/>
                  <w:sz w:val="24"/>
                  <w:szCs w:val="24"/>
                  <w:lang w:val="en-US"/>
                </w:rPr>
                <m:t>k,l</m:t>
              </m:r>
            </m:sub>
            <m:sup/>
            <m:e>
              <m:sSub>
                <m:sSubPr>
                  <m:ctrlPr>
                    <w:rPr>
                      <w:rFonts w:ascii="Cambria Math" w:hAnsi="Cambria Math"/>
                      <w:i/>
                      <w:sz w:val="24"/>
                      <w:szCs w:val="24"/>
                      <w:lang w:val="en-US"/>
                    </w:rPr>
                  </m:ctrlPr>
                </m:sSubPr>
                <m:e>
                  <m:r>
                    <w:rPr>
                      <w:rFonts w:ascii="Cambria Math" w:hAnsi="Cambria Math"/>
                      <w:sz w:val="24"/>
                      <w:szCs w:val="24"/>
                      <w:lang w:val="en-US"/>
                    </w:rPr>
                    <m:t>q</m:t>
                  </m:r>
                </m:e>
                <m:sub>
                  <m:r>
                    <w:rPr>
                      <w:rFonts w:ascii="Cambria Math" w:hAnsi="Cambria Math"/>
                      <w:sz w:val="24"/>
                      <w:szCs w:val="24"/>
                      <w:lang w:val="en-US"/>
                    </w:rPr>
                    <m:t>k</m:t>
                  </m:r>
                </m:sub>
              </m:sSub>
              <m:sSub>
                <m:sSubPr>
                  <m:ctrlPr>
                    <w:rPr>
                      <w:rFonts w:ascii="Cambria Math" w:hAnsi="Cambria Math"/>
                      <w:i/>
                      <w:sz w:val="24"/>
                      <w:szCs w:val="24"/>
                      <w:lang w:val="en-US"/>
                    </w:rPr>
                  </m:ctrlPr>
                </m:sSubPr>
                <m:e>
                  <m:r>
                    <w:rPr>
                      <w:rFonts w:ascii="Cambria Math" w:hAnsi="Cambria Math"/>
                      <w:sz w:val="24"/>
                      <w:szCs w:val="24"/>
                      <w:lang w:val="en-US"/>
                    </w:rPr>
                    <m:t>q</m:t>
                  </m:r>
                </m:e>
                <m:sub>
                  <m:r>
                    <w:rPr>
                      <w:rFonts w:ascii="Cambria Math" w:hAnsi="Cambria Math"/>
                      <w:sz w:val="24"/>
                      <w:szCs w:val="24"/>
                      <w:lang w:val="en-US"/>
                    </w:rPr>
                    <m:t>l</m:t>
                  </m:r>
                </m:sub>
              </m:sSub>
              <m:sSup>
                <m:sSupPr>
                  <m:ctrlPr>
                    <w:rPr>
                      <w:rFonts w:ascii="Cambria Math" w:hAnsi="Cambria Math"/>
                      <w:i/>
                      <w:sz w:val="24"/>
                      <w:szCs w:val="24"/>
                      <w:lang w:val="en-US"/>
                    </w:rPr>
                  </m:ctrlPr>
                </m:sSupPr>
                <m:e>
                  <m:r>
                    <w:rPr>
                      <w:rFonts w:ascii="Cambria Math" w:hAnsi="Cambria Math"/>
                      <w:sz w:val="24"/>
                      <w:szCs w:val="24"/>
                      <w:lang w:val="en-US"/>
                    </w:rPr>
                    <m:t>g</m:t>
                  </m:r>
                </m:e>
                <m:sup>
                  <m:r>
                    <w:rPr>
                      <w:rFonts w:ascii="Cambria Math" w:hAnsi="Cambria Math"/>
                      <w:sz w:val="24"/>
                      <w:szCs w:val="24"/>
                      <w:lang w:val="en-US"/>
                    </w:rPr>
                    <m:t>kl</m:t>
                  </m:r>
                </m:sup>
              </m:sSup>
            </m:e>
          </m:nary>
        </m:oMath>
      </m:oMathPara>
    </w:p>
    <w:p w14:paraId="11E9A671" w14:textId="75F01159" w:rsidR="008F2028" w:rsidRDefault="001E0BDC" w:rsidP="00761CB5">
      <w:pPr>
        <w:rPr>
          <w:sz w:val="24"/>
          <w:szCs w:val="24"/>
          <w:lang w:val="en-US"/>
        </w:rPr>
      </w:pPr>
      <w:proofErr w:type="gramStart"/>
      <w:r>
        <w:rPr>
          <w:sz w:val="24"/>
          <w:szCs w:val="24"/>
          <w:lang w:val="en-US"/>
        </w:rPr>
        <w:t>puis</w:t>
      </w:r>
      <w:proofErr w:type="gramEnd"/>
    </w:p>
    <w:p w14:paraId="1F985E6A" w14:textId="3CDEF03C" w:rsidR="00761CB5" w:rsidRPr="001D0B12" w:rsidRDefault="006A191B" w:rsidP="001D0B12">
      <w:pPr>
        <w:jc w:val="center"/>
        <w:rPr>
          <w:sz w:val="24"/>
          <w:szCs w:val="24"/>
          <w:lang w:val="en-US"/>
        </w:rPr>
      </w:pPr>
      <m:oMathPara>
        <m:oMathParaPr>
          <m:jc m:val="center"/>
        </m:oMathParaPr>
        <m:oMath>
          <m:sSup>
            <m:sSupPr>
              <m:ctrlPr>
                <w:rPr>
                  <w:rFonts w:ascii="Cambria Math" w:hAnsi="Cambria Math"/>
                  <w:i/>
                  <w:sz w:val="24"/>
                  <w:szCs w:val="24"/>
                  <w:lang w:val="en-US"/>
                </w:rPr>
              </m:ctrlPr>
            </m:sSupPr>
            <m:e>
              <m:r>
                <w:rPr>
                  <w:rFonts w:ascii="Cambria Math" w:hAnsi="Cambria Math"/>
                  <w:sz w:val="24"/>
                  <w:szCs w:val="24"/>
                  <w:lang w:val="en-US"/>
                </w:rPr>
                <m:t>r</m:t>
              </m:r>
            </m:e>
            <m:sup>
              <m:r>
                <w:rPr>
                  <w:rFonts w:ascii="Cambria Math" w:hAnsi="Cambria Math"/>
                  <w:sz w:val="24"/>
                  <w:szCs w:val="24"/>
                  <w:lang w:val="en-US"/>
                </w:rPr>
                <m:t>s</m:t>
              </m:r>
            </m:sup>
          </m:sSup>
          <m:r>
            <w:rPr>
              <w:rFonts w:ascii="Cambria Math" w:hAnsi="Cambria Math"/>
              <w:sz w:val="24"/>
              <w:szCs w:val="24"/>
              <w:lang w:val="en-US"/>
            </w:rPr>
            <m:t>=</m:t>
          </m:r>
          <m:f>
            <m:fPr>
              <m:ctrlPr>
                <w:rPr>
                  <w:rFonts w:ascii="Cambria Math" w:hAnsi="Cambria Math"/>
                  <w:i/>
                  <w:sz w:val="24"/>
                  <w:szCs w:val="24"/>
                  <w:lang w:val="en-US"/>
                </w:rPr>
              </m:ctrlPr>
            </m:fPr>
            <m:num>
              <m:r>
                <w:rPr>
                  <w:rFonts w:ascii="Cambria Math" w:hAnsi="Cambria Math"/>
                  <w:sz w:val="24"/>
                  <w:szCs w:val="24"/>
                  <w:lang w:val="en-US"/>
                </w:rPr>
                <m:t>∂f</m:t>
              </m:r>
              <m:d>
                <m:dPr>
                  <m:ctrlPr>
                    <w:rPr>
                      <w:rFonts w:ascii="Cambria Math" w:hAnsi="Cambria Math"/>
                      <w:i/>
                      <w:sz w:val="24"/>
                      <w:szCs w:val="24"/>
                      <w:lang w:val="en-US"/>
                    </w:rPr>
                  </m:ctrlPr>
                </m:dPr>
                <m:e>
                  <m:r>
                    <w:rPr>
                      <w:rFonts w:ascii="Cambria Math" w:hAnsi="Cambria Math"/>
                      <w:sz w:val="24"/>
                      <w:szCs w:val="24"/>
                      <w:lang w:val="en-US"/>
                    </w:rPr>
                    <m:t>q</m:t>
                  </m:r>
                </m:e>
              </m:d>
            </m:num>
            <m:den>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q</m:t>
                  </m:r>
                </m:e>
                <m:sub>
                  <m:r>
                    <w:rPr>
                      <w:rFonts w:ascii="Cambria Math" w:hAnsi="Cambria Math"/>
                      <w:sz w:val="24"/>
                      <w:szCs w:val="24"/>
                      <w:lang w:val="en-US"/>
                    </w:rPr>
                    <m:t>s</m:t>
                  </m:r>
                </m:sub>
              </m:sSub>
            </m:den>
          </m:f>
        </m:oMath>
      </m:oMathPara>
    </w:p>
    <w:p w14:paraId="2DBE2B36" w14:textId="2F730608" w:rsidR="00F23710" w:rsidRDefault="00F23710" w:rsidP="00761CB5">
      <w:pPr>
        <w:rPr>
          <w:sz w:val="24"/>
          <w:szCs w:val="24"/>
          <w:lang w:val="en-US"/>
        </w:rPr>
      </w:pPr>
      <w:proofErr w:type="gramStart"/>
      <w:r w:rsidRPr="00F23710">
        <w:rPr>
          <w:sz w:val="24"/>
          <w:szCs w:val="24"/>
          <w:lang w:val="en-US"/>
        </w:rPr>
        <w:lastRenderedPageBreak/>
        <w:t>est</w:t>
      </w:r>
      <w:proofErr w:type="gramEnd"/>
      <w:r w:rsidRPr="00F23710">
        <w:rPr>
          <w:sz w:val="24"/>
          <w:szCs w:val="24"/>
          <w:lang w:val="en-US"/>
        </w:rPr>
        <w:t xml:space="preserve"> la </w:t>
      </w:r>
      <w:r>
        <w:rPr>
          <w:sz w:val="24"/>
          <w:szCs w:val="24"/>
          <w:lang w:val="en-US"/>
        </w:rPr>
        <w:t>quadri-</w:t>
      </w:r>
      <w:r w:rsidRPr="00F23710">
        <w:rPr>
          <w:sz w:val="24"/>
          <w:szCs w:val="24"/>
          <w:lang w:val="en-US"/>
        </w:rPr>
        <w:t>densité de courant électri</w:t>
      </w:r>
      <w:r>
        <w:rPr>
          <w:sz w:val="24"/>
          <w:szCs w:val="24"/>
          <w:lang w:val="en-US"/>
        </w:rPr>
        <w:t>que</w:t>
      </w:r>
      <w:r w:rsidRPr="00F23710">
        <w:rPr>
          <w:sz w:val="24"/>
          <w:szCs w:val="24"/>
          <w:lang w:val="en-US"/>
        </w:rPr>
        <w:t xml:space="preserve"> ; elle représente un vecteur contravariant et peut donc certainement être transformée en </w:t>
      </w:r>
      <m:oMath>
        <m:d>
          <m:dPr>
            <m:ctrlPr>
              <w:rPr>
                <w:rFonts w:ascii="Cambria Math" w:hAnsi="Cambria Math"/>
                <w:i/>
                <w:sz w:val="24"/>
                <w:szCs w:val="24"/>
                <w:lang w:val="en-US"/>
              </w:rPr>
            </m:ctrlPr>
          </m:dPr>
          <m:e>
            <m:r>
              <w:rPr>
                <w:rFonts w:ascii="Cambria Math" w:hAnsi="Cambria Math"/>
                <w:sz w:val="24"/>
                <w:szCs w:val="24"/>
                <w:lang w:val="en-US"/>
              </w:rPr>
              <m:t>0, 0, 0, 1</m:t>
            </m:r>
          </m:e>
        </m:d>
      </m:oMath>
      <w:r>
        <w:rPr>
          <w:sz w:val="24"/>
          <w:szCs w:val="24"/>
          <w:lang w:val="en-US"/>
        </w:rPr>
        <w:t xml:space="preserve"> </w:t>
      </w:r>
      <w:r w:rsidRPr="00F23710">
        <w:rPr>
          <w:sz w:val="24"/>
          <w:szCs w:val="24"/>
          <w:lang w:val="en-US"/>
        </w:rPr>
        <w:t xml:space="preserve">comme on le voit facilement. Si cela </w:t>
      </w:r>
      <w:proofErr w:type="gramStart"/>
      <w:r w:rsidRPr="00F23710">
        <w:rPr>
          <w:sz w:val="24"/>
          <w:szCs w:val="24"/>
          <w:lang w:val="en-US"/>
        </w:rPr>
        <w:t>est</w:t>
      </w:r>
      <w:proofErr w:type="gramEnd"/>
      <w:r w:rsidRPr="00F23710">
        <w:rPr>
          <w:sz w:val="24"/>
          <w:szCs w:val="24"/>
          <w:lang w:val="en-US"/>
        </w:rPr>
        <w:t xml:space="preserve"> fait, alors à partir des quatre équations</w:t>
      </w:r>
    </w:p>
    <w:p w14:paraId="2A8EF6E4" w14:textId="4B3CD496" w:rsidR="00761CB5" w:rsidRPr="001D0B12" w:rsidRDefault="006A191B" w:rsidP="00761CB5">
      <w:pPr>
        <w:rPr>
          <w:sz w:val="24"/>
          <w:szCs w:val="24"/>
          <w:lang w:val="en-US"/>
        </w:rPr>
      </w:pPr>
      <m:oMathPara>
        <m:oMathParaPr>
          <m:jc m:val="center"/>
        </m:oMathParaPr>
        <m:oMath>
          <m:f>
            <m:fPr>
              <m:ctrlPr>
                <w:rPr>
                  <w:rFonts w:ascii="Cambria Math" w:hAnsi="Cambria Math"/>
                  <w:i/>
                  <w:sz w:val="24"/>
                  <w:szCs w:val="24"/>
                  <w:lang w:val="en-US"/>
                </w:rPr>
              </m:ctrlPr>
            </m:fPr>
            <m:num>
              <m:r>
                <w:rPr>
                  <w:rFonts w:ascii="Cambria Math" w:hAnsi="Cambria Math"/>
                  <w:sz w:val="24"/>
                  <w:szCs w:val="24"/>
                  <w:lang w:val="en-US"/>
                </w:rPr>
                <m:t>∂f</m:t>
              </m:r>
              <m:d>
                <m:dPr>
                  <m:ctrlPr>
                    <w:rPr>
                      <w:rFonts w:ascii="Cambria Math" w:hAnsi="Cambria Math"/>
                      <w:i/>
                      <w:sz w:val="24"/>
                      <w:szCs w:val="24"/>
                      <w:lang w:val="en-US"/>
                    </w:rPr>
                  </m:ctrlPr>
                </m:dPr>
                <m:e>
                  <m:r>
                    <w:rPr>
                      <w:rFonts w:ascii="Cambria Math" w:hAnsi="Cambria Math"/>
                      <w:sz w:val="24"/>
                      <w:szCs w:val="24"/>
                      <w:lang w:val="en-US"/>
                    </w:rPr>
                    <m:t>q</m:t>
                  </m:r>
                </m:e>
              </m:d>
            </m:num>
            <m:den>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q</m:t>
                  </m:r>
                </m:e>
                <m:sub>
                  <m:r>
                    <w:rPr>
                      <w:rFonts w:ascii="Cambria Math" w:hAnsi="Cambria Math"/>
                      <w:sz w:val="24"/>
                      <w:szCs w:val="24"/>
                      <w:lang w:val="en-US"/>
                    </w:rPr>
                    <m:t>s</m:t>
                  </m:r>
                </m:sub>
              </m:sSub>
            </m:den>
          </m:f>
          <m:r>
            <w:rPr>
              <w:rFonts w:ascii="Cambria Math" w:hAnsi="Cambria Math"/>
              <w:sz w:val="24"/>
              <w:szCs w:val="24"/>
              <w:lang w:val="en-US"/>
            </w:rPr>
            <m:t xml:space="preserve">=0   </m:t>
          </m:r>
          <m:d>
            <m:dPr>
              <m:ctrlPr>
                <w:rPr>
                  <w:rFonts w:ascii="Cambria Math" w:hAnsi="Cambria Math"/>
                  <w:i/>
                  <w:sz w:val="24"/>
                  <w:szCs w:val="24"/>
                  <w:lang w:val="en-US"/>
                </w:rPr>
              </m:ctrlPr>
            </m:dPr>
            <m:e>
              <m:r>
                <w:rPr>
                  <w:rFonts w:ascii="Cambria Math" w:hAnsi="Cambria Math"/>
                  <w:sz w:val="24"/>
                  <w:szCs w:val="24"/>
                  <w:lang w:val="en-US"/>
                </w:rPr>
                <m:t>s=1, 2, 3</m:t>
              </m:r>
            </m:e>
          </m:d>
          <m:r>
            <w:rPr>
              <w:rFonts w:ascii="Cambria Math" w:hAnsi="Cambria Math"/>
              <w:sz w:val="24"/>
              <w:szCs w:val="24"/>
              <w:lang w:val="en-US"/>
            </w:rPr>
            <m:t xml:space="preserve">,    </m:t>
          </m:r>
          <m:f>
            <m:fPr>
              <m:ctrlPr>
                <w:rPr>
                  <w:rFonts w:ascii="Cambria Math" w:hAnsi="Cambria Math"/>
                  <w:i/>
                  <w:sz w:val="24"/>
                  <w:szCs w:val="24"/>
                  <w:lang w:val="en-US"/>
                </w:rPr>
              </m:ctrlPr>
            </m:fPr>
            <m:num>
              <m:r>
                <w:rPr>
                  <w:rFonts w:ascii="Cambria Math" w:hAnsi="Cambria Math"/>
                  <w:sz w:val="24"/>
                  <w:szCs w:val="24"/>
                  <w:lang w:val="en-US"/>
                </w:rPr>
                <m:t>∂f</m:t>
              </m:r>
              <m:d>
                <m:dPr>
                  <m:ctrlPr>
                    <w:rPr>
                      <w:rFonts w:ascii="Cambria Math" w:hAnsi="Cambria Math"/>
                      <w:i/>
                      <w:sz w:val="24"/>
                      <w:szCs w:val="24"/>
                      <w:lang w:val="en-US"/>
                    </w:rPr>
                  </m:ctrlPr>
                </m:dPr>
                <m:e>
                  <m:r>
                    <w:rPr>
                      <w:rFonts w:ascii="Cambria Math" w:hAnsi="Cambria Math"/>
                      <w:sz w:val="24"/>
                      <w:szCs w:val="24"/>
                      <w:lang w:val="en-US"/>
                    </w:rPr>
                    <m:t>q</m:t>
                  </m:r>
                </m:e>
              </m:d>
            </m:num>
            <m:den>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q</m:t>
                  </m:r>
                </m:e>
                <m:sub>
                  <m:r>
                    <w:rPr>
                      <w:rFonts w:ascii="Cambria Math" w:hAnsi="Cambria Math"/>
                      <w:sz w:val="24"/>
                      <w:szCs w:val="24"/>
                      <w:lang w:val="en-US"/>
                    </w:rPr>
                    <m:t>4</m:t>
                  </m:r>
                </m:sub>
              </m:sSub>
            </m:den>
          </m:f>
          <m:r>
            <w:rPr>
              <w:rFonts w:ascii="Cambria Math" w:hAnsi="Cambria Math"/>
              <w:sz w:val="24"/>
              <w:szCs w:val="24"/>
              <w:lang w:val="en-US"/>
            </w:rPr>
            <m:t>=1</m:t>
          </m:r>
        </m:oMath>
      </m:oMathPara>
    </w:p>
    <w:p w14:paraId="679BE778" w14:textId="4E5FD085" w:rsidR="00F23710" w:rsidRPr="00F23710" w:rsidRDefault="00F23710" w:rsidP="00F23710">
      <w:pPr>
        <w:rPr>
          <w:sz w:val="24"/>
          <w:szCs w:val="24"/>
          <w:lang w:val="en-US"/>
        </w:rPr>
      </w:pPr>
      <w:proofErr w:type="gramStart"/>
      <w:r w:rsidRPr="00F23710">
        <w:rPr>
          <w:sz w:val="24"/>
          <w:szCs w:val="24"/>
          <w:lang w:val="en-US"/>
        </w:rPr>
        <w:t>les</w:t>
      </w:r>
      <w:proofErr w:type="gramEnd"/>
      <w:r w:rsidRPr="00F23710">
        <w:rPr>
          <w:sz w:val="24"/>
          <w:szCs w:val="24"/>
          <w:lang w:val="en-US"/>
        </w:rPr>
        <w:t xml:space="preserve"> quatre composantes du </w:t>
      </w:r>
      <w:r>
        <w:rPr>
          <w:sz w:val="24"/>
          <w:szCs w:val="24"/>
          <w:lang w:val="en-US"/>
        </w:rPr>
        <w:t>quadri-</w:t>
      </w:r>
      <w:r w:rsidRPr="00F23710">
        <w:rPr>
          <w:sz w:val="24"/>
          <w:szCs w:val="24"/>
          <w:lang w:val="en-US"/>
        </w:rPr>
        <w:t xml:space="preserve">potentiel </w:t>
      </w:r>
      <m:oMath>
        <m:sSub>
          <m:sSubPr>
            <m:ctrlPr>
              <w:rPr>
                <w:rFonts w:ascii="Cambria Math" w:hAnsi="Cambria Math"/>
                <w:i/>
                <w:sz w:val="24"/>
                <w:szCs w:val="24"/>
                <w:lang w:val="en-US"/>
              </w:rPr>
            </m:ctrlPr>
          </m:sSubPr>
          <m:e>
            <m:r>
              <w:rPr>
                <w:rFonts w:ascii="Cambria Math" w:hAnsi="Cambria Math"/>
                <w:sz w:val="24"/>
                <w:szCs w:val="24"/>
                <w:lang w:val="en-US"/>
              </w:rPr>
              <m:t>q</m:t>
            </m:r>
          </m:e>
          <m:sub>
            <m:r>
              <w:rPr>
                <w:rFonts w:ascii="Cambria Math" w:hAnsi="Cambria Math"/>
                <w:sz w:val="24"/>
                <w:szCs w:val="24"/>
                <w:lang w:val="en-US"/>
              </w:rPr>
              <m:t>s</m:t>
            </m:r>
          </m:sub>
        </m:sSub>
      </m:oMath>
      <w:r w:rsidR="00D35BDE">
        <w:rPr>
          <w:sz w:val="24"/>
          <w:szCs w:val="24"/>
          <w:lang w:val="en-US"/>
        </w:rPr>
        <w:t xml:space="preserve"> </w:t>
      </w:r>
      <w:r w:rsidRPr="00F23710">
        <w:rPr>
          <w:sz w:val="24"/>
          <w:szCs w:val="24"/>
          <w:lang w:val="en-US"/>
        </w:rPr>
        <w:t xml:space="preserve">peuvent être exprimées en termes de </w:t>
      </w:r>
      <m:oMath>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μν</m:t>
            </m:r>
          </m:sub>
        </m:sSub>
      </m:oMath>
      <w:r w:rsidRPr="00F23710">
        <w:rPr>
          <w:sz w:val="24"/>
          <w:szCs w:val="24"/>
          <w:lang w:val="en-US"/>
        </w:rPr>
        <w:t xml:space="preserve"> et toute relation entre les </w:t>
      </w:r>
      <m:oMath>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μν</m:t>
            </m:r>
          </m:sub>
        </m:sSub>
      </m:oMath>
      <w:r w:rsidRPr="00F23710">
        <w:rPr>
          <w:sz w:val="24"/>
          <w:szCs w:val="24"/>
          <w:lang w:val="en-US"/>
        </w:rPr>
        <w:t xml:space="preserve"> dans ce système ou dans l'un des deux premiers systèmes de coordonnées est alors un énoncé invariant. Pour des solutions particulières des équations de base, il peut exister des systèmes de coordonnées invariants </w:t>
      </w:r>
      <w:proofErr w:type="gramStart"/>
      <w:r w:rsidRPr="00F23710">
        <w:rPr>
          <w:sz w:val="24"/>
          <w:szCs w:val="24"/>
          <w:lang w:val="en-US"/>
        </w:rPr>
        <w:t>spéciaux ;</w:t>
      </w:r>
      <w:proofErr w:type="gramEnd"/>
      <w:r w:rsidRPr="00F23710">
        <w:rPr>
          <w:sz w:val="24"/>
          <w:szCs w:val="24"/>
          <w:lang w:val="en-US"/>
        </w:rPr>
        <w:t xml:space="preserve"> par exemple, dans le cas traité ci-dessous du champ gravitationnel à symétrie centrale, les </w:t>
      </w:r>
      <m:oMath>
        <m:r>
          <w:rPr>
            <w:rFonts w:ascii="Cambria Math" w:hAnsi="Cambria Math"/>
            <w:sz w:val="24"/>
            <w:szCs w:val="24"/>
            <w:lang w:val="en-US"/>
          </w:rPr>
          <m:t>r, θ, φ, t</m:t>
        </m:r>
      </m:oMath>
      <w:r w:rsidRPr="00F23710">
        <w:rPr>
          <w:sz w:val="24"/>
          <w:szCs w:val="24"/>
          <w:lang w:val="en-US"/>
        </w:rPr>
        <w:t xml:space="preserve"> forment un système de coordonnées invariant jusqu'aux rotations.</w:t>
      </w:r>
    </w:p>
    <w:p w14:paraId="56E30B4F" w14:textId="2B6EEA54" w:rsidR="000C52F6" w:rsidRPr="008F2028" w:rsidRDefault="000C52F6" w:rsidP="00486C03">
      <w:pPr>
        <w:ind w:firstLine="284"/>
        <w:rPr>
          <w:sz w:val="24"/>
          <w:szCs w:val="24"/>
          <w:lang w:val="en-US"/>
        </w:rPr>
      </w:pPr>
      <w:r w:rsidRPr="000C52F6">
        <w:rPr>
          <w:i/>
          <w:iCs/>
          <w:sz w:val="24"/>
          <w:szCs w:val="24"/>
          <w:lang w:val="en-US"/>
        </w:rPr>
        <w:t>Deuxièmement</w:t>
      </w:r>
      <w:r w:rsidRPr="000C52F6">
        <w:rPr>
          <w:sz w:val="24"/>
          <w:szCs w:val="24"/>
          <w:lang w:val="en-US"/>
        </w:rPr>
        <w:t xml:space="preserve">. L'affirmation </w:t>
      </w:r>
      <w:r w:rsidRPr="000C52F6">
        <w:rPr>
          <w:i/>
          <w:iCs/>
          <w:sz w:val="24"/>
          <w:szCs w:val="24"/>
          <w:lang w:val="en-US"/>
        </w:rPr>
        <w:t>selon laquelle on peut trouver un système de coordonnées</w:t>
      </w:r>
      <w:r w:rsidRPr="000C52F6">
        <w:rPr>
          <w:sz w:val="24"/>
          <w:szCs w:val="24"/>
          <w:lang w:val="en-US"/>
        </w:rPr>
        <w:t xml:space="preserve"> dans lequel les 14 potentiels </w:t>
      </w:r>
      <m:oMath>
        <m:sSub>
          <m:sSubPr>
            <m:ctrlPr>
              <w:rPr>
                <w:rFonts w:ascii="Cambria Math" w:hAnsi="Cambria Math"/>
                <w:i/>
                <w:iCs/>
                <w:sz w:val="24"/>
                <w:szCs w:val="24"/>
              </w:rPr>
            </m:ctrlPr>
          </m:sSubPr>
          <m:e>
            <m:r>
              <w:rPr>
                <w:rFonts w:ascii="Cambria Math" w:hAnsi="Cambria Math"/>
                <w:sz w:val="24"/>
                <w:szCs w:val="24"/>
              </w:rPr>
              <m:t>g</m:t>
            </m:r>
          </m:e>
          <m:sub>
            <m:r>
              <w:rPr>
                <w:rFonts w:ascii="Cambria Math" w:hAnsi="Cambria Math"/>
                <w:sz w:val="24"/>
                <w:szCs w:val="24"/>
              </w:rPr>
              <m:t>μν</m:t>
            </m:r>
          </m:sub>
        </m:sSub>
        <w:proofErr w:type="gramStart"/>
        <m:r>
          <w:rPr>
            <w:rFonts w:ascii="Cambria Math" w:hAnsi="Cambria Math"/>
            <w:sz w:val="24"/>
            <w:szCs w:val="24"/>
          </w:rPr>
          <m:t xml:space="preserve"> ,</m:t>
        </m:r>
        <w:proofErr w:type="gramEnd"/>
        <m:r>
          <w:rPr>
            <w:rFonts w:ascii="Cambria Math" w:hAnsi="Cambria Math"/>
            <w:sz w:val="24"/>
            <w:szCs w:val="24"/>
          </w:rPr>
          <m:t xml:space="preserve">  </m:t>
        </m:r>
        <m:sSub>
          <m:sSubPr>
            <m:ctrlPr>
              <w:rPr>
                <w:rFonts w:ascii="Cambria Math" w:hAnsi="Cambria Math"/>
                <w:i/>
                <w:iCs/>
                <w:sz w:val="24"/>
                <w:szCs w:val="24"/>
              </w:rPr>
            </m:ctrlPr>
          </m:sSubPr>
          <m:e>
            <m:r>
              <w:rPr>
                <w:rFonts w:ascii="Cambria Math" w:hAnsi="Cambria Math"/>
                <w:sz w:val="24"/>
                <w:szCs w:val="24"/>
              </w:rPr>
              <m:t>q</m:t>
            </m:r>
          </m:e>
          <m:sub>
            <m:r>
              <w:rPr>
                <w:rFonts w:ascii="Cambria Math" w:hAnsi="Cambria Math"/>
                <w:sz w:val="24"/>
                <w:szCs w:val="24"/>
              </w:rPr>
              <m:t>s</m:t>
            </m:r>
          </m:sub>
        </m:sSub>
      </m:oMath>
      <w:r>
        <w:rPr>
          <w:sz w:val="24"/>
          <w:szCs w:val="24"/>
          <w:lang w:val="en-US"/>
        </w:rPr>
        <w:t xml:space="preserve"> </w:t>
      </w:r>
      <w:r w:rsidRPr="000C52F6">
        <w:rPr>
          <w:sz w:val="24"/>
          <w:szCs w:val="24"/>
          <w:lang w:val="en-US"/>
        </w:rPr>
        <w:t xml:space="preserve">ont certaines valeurs définies dans le futur, ou remplissent certaines conditions définies, est toujours un invariant et donc une affirmation physiquement significative. L'expression mathématiquement invariante d'une telle affirmation </w:t>
      </w:r>
      <w:proofErr w:type="gramStart"/>
      <w:r w:rsidRPr="000C52F6">
        <w:rPr>
          <w:sz w:val="24"/>
          <w:szCs w:val="24"/>
          <w:lang w:val="en-US"/>
        </w:rPr>
        <w:t>est</w:t>
      </w:r>
      <w:proofErr w:type="gramEnd"/>
      <w:r w:rsidRPr="000C52F6">
        <w:rPr>
          <w:sz w:val="24"/>
          <w:szCs w:val="24"/>
          <w:lang w:val="en-US"/>
        </w:rPr>
        <w:t xml:space="preserve"> obtenue en éliminant les coordonnées de ces relations. Le cas considéré ci-dessus, celui de l'électron au repos, en fournit un </w:t>
      </w:r>
      <w:proofErr w:type="gramStart"/>
      <w:r w:rsidRPr="000C52F6">
        <w:rPr>
          <w:sz w:val="24"/>
          <w:szCs w:val="24"/>
          <w:lang w:val="en-US"/>
        </w:rPr>
        <w:t>exemple :</w:t>
      </w:r>
      <w:proofErr w:type="gramEnd"/>
      <w:r w:rsidRPr="000C52F6">
        <w:rPr>
          <w:sz w:val="24"/>
          <w:szCs w:val="24"/>
          <w:lang w:val="en-US"/>
        </w:rPr>
        <w:t xml:space="preserve"> le contenu essentiel et physiquement significatif du principe de causalité est ici exprimé par l'affirmation que l'électron qui est au repos pendant le temps </w:t>
      </w:r>
      <m:oMath>
        <m:sSub>
          <m:sSubPr>
            <m:ctrlPr>
              <w:rPr>
                <w:rFonts w:ascii="Cambria Math" w:hAnsi="Cambria Math"/>
                <w:i/>
                <w:sz w:val="24"/>
                <w:szCs w:val="24"/>
                <w:lang w:val="en-US"/>
              </w:rPr>
            </m:ctrlPr>
          </m:sSubPr>
          <m:e>
            <m:r>
              <w:rPr>
                <w:rFonts w:ascii="Cambria Math" w:hAnsi="Cambria Math"/>
                <w:sz w:val="24"/>
                <w:szCs w:val="24"/>
                <w:lang w:val="en-US"/>
              </w:rPr>
              <m:t>x</m:t>
            </m:r>
          </m:e>
          <m:sub>
            <m:r>
              <w:rPr>
                <w:rFonts w:ascii="Cambria Math" w:hAnsi="Cambria Math"/>
                <w:sz w:val="24"/>
                <w:szCs w:val="24"/>
                <w:lang w:val="en-US"/>
              </w:rPr>
              <m:t>4</m:t>
            </m:r>
          </m:sub>
        </m:sSub>
        <m:r>
          <w:rPr>
            <w:rFonts w:ascii="Cambria Math" w:hAnsi="Cambria Math"/>
            <w:sz w:val="24"/>
            <w:szCs w:val="24"/>
            <w:lang w:val="en-US"/>
          </w:rPr>
          <m:t>≤0</m:t>
        </m:r>
      </m:oMath>
      <w:r w:rsidRPr="000C52F6">
        <w:rPr>
          <w:sz w:val="24"/>
          <w:szCs w:val="24"/>
          <w:lang w:val="en-US"/>
        </w:rPr>
        <w:t xml:space="preserve"> restera également au repos dans toutes ses parties pour le futur </w:t>
      </w:r>
      <m:oMath>
        <m:sSub>
          <m:sSubPr>
            <m:ctrlPr>
              <w:rPr>
                <w:rFonts w:ascii="Cambria Math" w:hAnsi="Cambria Math"/>
                <w:i/>
                <w:sz w:val="24"/>
                <w:szCs w:val="24"/>
                <w:lang w:val="en-US"/>
              </w:rPr>
            </m:ctrlPr>
          </m:sSubPr>
          <m:e>
            <m:r>
              <w:rPr>
                <w:rFonts w:ascii="Cambria Math" w:hAnsi="Cambria Math"/>
                <w:sz w:val="24"/>
                <w:szCs w:val="24"/>
                <w:lang w:val="en-US"/>
              </w:rPr>
              <m:t>x</m:t>
            </m:r>
          </m:e>
          <m:sub>
            <m:r>
              <w:rPr>
                <w:rFonts w:ascii="Cambria Math" w:hAnsi="Cambria Math"/>
                <w:sz w:val="24"/>
                <w:szCs w:val="24"/>
                <w:lang w:val="en-US"/>
              </w:rPr>
              <m:t>4</m:t>
            </m:r>
          </m:sub>
        </m:sSub>
        <m:r>
          <w:rPr>
            <w:rFonts w:ascii="Cambria Math" w:hAnsi="Cambria Math"/>
            <w:sz w:val="24"/>
            <w:szCs w:val="24"/>
            <w:lang w:val="en-US"/>
          </w:rPr>
          <m:t>&gt;0</m:t>
        </m:r>
      </m:oMath>
      <w:r w:rsidRPr="000C52F6">
        <w:rPr>
          <w:sz w:val="24"/>
          <w:szCs w:val="24"/>
          <w:lang w:val="en-US"/>
        </w:rPr>
        <w:t>, pour un système de coordonnées spatio-temporel convenablement choisi.</w:t>
      </w:r>
    </w:p>
    <w:p w14:paraId="2C4BD653" w14:textId="616F7120" w:rsidR="000C52F6" w:rsidRPr="008F2028" w:rsidRDefault="000C52F6" w:rsidP="00486C03">
      <w:pPr>
        <w:ind w:firstLine="284"/>
        <w:rPr>
          <w:sz w:val="24"/>
          <w:szCs w:val="24"/>
          <w:lang w:val="en-US"/>
        </w:rPr>
      </w:pPr>
      <w:r w:rsidRPr="000C52F6">
        <w:rPr>
          <w:i/>
          <w:iCs/>
          <w:sz w:val="24"/>
          <w:szCs w:val="24"/>
          <w:lang w:val="en-US"/>
        </w:rPr>
        <w:t>Troisièmement</w:t>
      </w:r>
      <w:r w:rsidRPr="000C52F6">
        <w:rPr>
          <w:sz w:val="24"/>
          <w:szCs w:val="24"/>
          <w:lang w:val="en-US"/>
        </w:rPr>
        <w:t xml:space="preserve">. Une affirmation </w:t>
      </w:r>
      <w:proofErr w:type="gramStart"/>
      <w:r w:rsidRPr="000C52F6">
        <w:rPr>
          <w:sz w:val="24"/>
          <w:szCs w:val="24"/>
          <w:lang w:val="en-US"/>
        </w:rPr>
        <w:t>est</w:t>
      </w:r>
      <w:proofErr w:type="gramEnd"/>
      <w:r w:rsidRPr="000C52F6">
        <w:rPr>
          <w:sz w:val="24"/>
          <w:szCs w:val="24"/>
          <w:lang w:val="en-US"/>
        </w:rPr>
        <w:t xml:space="preserve"> également invariante et a donc une signification physique si elle est censée être valable dans tout système de coordonnées arbitraire. Un exemple de ceci sont les équations énergie-</w:t>
      </w:r>
      <w:r>
        <w:rPr>
          <w:sz w:val="24"/>
          <w:szCs w:val="24"/>
          <w:lang w:val="en-US"/>
        </w:rPr>
        <w:t>impulsion</w:t>
      </w:r>
      <w:r w:rsidRPr="000C52F6">
        <w:rPr>
          <w:sz w:val="24"/>
          <w:szCs w:val="24"/>
          <w:lang w:val="en-US"/>
        </w:rPr>
        <w:t xml:space="preserve"> d'Einstein ayant </w:t>
      </w:r>
      <w:proofErr w:type="gramStart"/>
      <w:r w:rsidRPr="000C52F6">
        <w:rPr>
          <w:sz w:val="24"/>
          <w:szCs w:val="24"/>
          <w:lang w:val="en-US"/>
        </w:rPr>
        <w:t>un</w:t>
      </w:r>
      <w:proofErr w:type="gramEnd"/>
      <w:r w:rsidRPr="000C52F6">
        <w:rPr>
          <w:sz w:val="24"/>
          <w:szCs w:val="24"/>
          <w:lang w:val="en-US"/>
        </w:rPr>
        <w:t xml:space="preserve"> caractère de divergence. En effet, bien que l'énergie d'Einstein n'ait pas la propriété d'invariance, et que les équations différentielles qu'il a établies pour ses composantes ne soient nullement covariantes en tant que système d'équations, l'affirmation qu'elles contiennent, à savoir qu'elles seront satisfaites dans n'importe quel système de coordonnées, est une exigence invariante et a donc une signification physique.</w:t>
      </w:r>
    </w:p>
    <w:p w14:paraId="3CEAD3E2" w14:textId="45333A82" w:rsidR="000C52F6" w:rsidRPr="008F2028" w:rsidRDefault="000C52F6" w:rsidP="00486C03">
      <w:pPr>
        <w:ind w:firstLine="284"/>
        <w:rPr>
          <w:sz w:val="24"/>
          <w:szCs w:val="24"/>
          <w:lang w:val="en-US"/>
        </w:rPr>
      </w:pPr>
      <w:r w:rsidRPr="000C52F6">
        <w:rPr>
          <w:sz w:val="24"/>
          <w:szCs w:val="24"/>
          <w:lang w:val="en-US"/>
        </w:rPr>
        <w:t xml:space="preserve">Selon mon exposé, la physique est une pseudo-géométrie à quatre dimensions, dont la métrique </w:t>
      </w:r>
      <m:oMath>
        <m:sSub>
          <m:sSubPr>
            <m:ctrlPr>
              <w:rPr>
                <w:rFonts w:ascii="Cambria Math" w:hAnsi="Cambria Math"/>
                <w:i/>
                <w:iCs/>
                <w:sz w:val="24"/>
                <w:szCs w:val="24"/>
              </w:rPr>
            </m:ctrlPr>
          </m:sSubPr>
          <m:e>
            <m:r>
              <w:rPr>
                <w:rFonts w:ascii="Cambria Math" w:hAnsi="Cambria Math"/>
                <w:sz w:val="24"/>
                <w:szCs w:val="24"/>
              </w:rPr>
              <m:t>g</m:t>
            </m:r>
          </m:e>
          <m:sub>
            <m:r>
              <w:rPr>
                <w:rFonts w:ascii="Cambria Math" w:hAnsi="Cambria Math"/>
                <w:sz w:val="24"/>
                <w:szCs w:val="24"/>
              </w:rPr>
              <m:t>μν</m:t>
            </m:r>
          </m:sub>
        </m:sSub>
      </m:oMath>
      <w:r w:rsidRPr="000C52F6">
        <w:rPr>
          <w:sz w:val="24"/>
          <w:szCs w:val="24"/>
          <w:lang w:val="en-US"/>
        </w:rPr>
        <w:t xml:space="preserve"> est reliée aux grandeurs électromagnétiques, c'est-à-dire à la matière, par les équations de base (4) et (5) de ma première communication. Si l'on comprend bien, une vieille question géométrique devient mûre pour être résolue, à savoir si </w:t>
      </w:r>
      <w:proofErr w:type="gramStart"/>
      <w:r w:rsidRPr="000C52F6">
        <w:rPr>
          <w:sz w:val="24"/>
          <w:szCs w:val="24"/>
          <w:lang w:val="en-US"/>
        </w:rPr>
        <w:t>et</w:t>
      </w:r>
      <w:proofErr w:type="gramEnd"/>
      <w:r w:rsidRPr="000C52F6">
        <w:rPr>
          <w:sz w:val="24"/>
          <w:szCs w:val="24"/>
          <w:lang w:val="en-US"/>
        </w:rPr>
        <w:t xml:space="preserve"> dans quel sens la géométrie euclidienne - dont les mathématiques nous apprennent seulement qu'elle est une géométrie à quatre dimensions - est une géométrie à quatre dimensions.</w:t>
      </w:r>
    </w:p>
    <w:p w14:paraId="3ECCD3AB" w14:textId="4B368D20" w:rsidR="00486C03" w:rsidRPr="008F2028" w:rsidRDefault="00486C03" w:rsidP="00486C03">
      <w:pPr>
        <w:ind w:firstLine="284"/>
        <w:rPr>
          <w:sz w:val="24"/>
          <w:szCs w:val="24"/>
          <w:lang w:val="en-US"/>
        </w:rPr>
      </w:pPr>
      <w:r w:rsidRPr="00486C03">
        <w:rPr>
          <w:sz w:val="24"/>
          <w:szCs w:val="24"/>
          <w:lang w:val="en-US"/>
        </w:rPr>
        <w:t xml:space="preserve">L'ancienne physique, avec le concept de temps absolu, a repris les théorèmes de la géométrie euclidienne </w:t>
      </w:r>
      <w:proofErr w:type="gramStart"/>
      <w:r w:rsidRPr="00486C03">
        <w:rPr>
          <w:sz w:val="24"/>
          <w:szCs w:val="24"/>
          <w:lang w:val="en-US"/>
        </w:rPr>
        <w:t>et</w:t>
      </w:r>
      <w:proofErr w:type="gramEnd"/>
      <w:r w:rsidRPr="00486C03">
        <w:rPr>
          <w:sz w:val="24"/>
          <w:szCs w:val="24"/>
          <w:lang w:val="en-US"/>
        </w:rPr>
        <w:t xml:space="preserve"> les a placés sans conteste à la base de toute théorie physique. Gauss aussi ne procéda guère </w:t>
      </w:r>
      <w:proofErr w:type="gramStart"/>
      <w:r w:rsidRPr="00486C03">
        <w:rPr>
          <w:sz w:val="24"/>
          <w:szCs w:val="24"/>
          <w:lang w:val="en-US"/>
        </w:rPr>
        <w:t>différemment :</w:t>
      </w:r>
      <w:proofErr w:type="gramEnd"/>
      <w:r w:rsidRPr="00486C03">
        <w:rPr>
          <w:sz w:val="24"/>
          <w:szCs w:val="24"/>
          <w:lang w:val="en-US"/>
        </w:rPr>
        <w:t xml:space="preserve"> il construisit une physique hypothétique non </w:t>
      </w:r>
      <w:r w:rsidRPr="00486C03">
        <w:rPr>
          <w:sz w:val="24"/>
          <w:szCs w:val="24"/>
          <w:lang w:val="en-US"/>
        </w:rPr>
        <w:lastRenderedPageBreak/>
        <w:t>euclidienne, en maintenant le temps absolu et en révoquant seulement l'axiome du parallèle des propositions de la géométrie euclidienne ; une mesure des angles d'un triangle de grandes dimensions lui montra l'invalidité de cette physique non euclidienne.</w:t>
      </w:r>
    </w:p>
    <w:p w14:paraId="7BEC42F6" w14:textId="60B46D8C" w:rsidR="00486C03" w:rsidRPr="008F2028" w:rsidRDefault="00486C03" w:rsidP="00486C03">
      <w:pPr>
        <w:ind w:firstLine="284"/>
        <w:rPr>
          <w:sz w:val="24"/>
          <w:szCs w:val="24"/>
          <w:lang w:val="en-US"/>
        </w:rPr>
      </w:pPr>
      <w:r w:rsidRPr="00486C03">
        <w:rPr>
          <w:sz w:val="24"/>
          <w:szCs w:val="24"/>
          <w:lang w:val="en-US"/>
        </w:rPr>
        <w:t xml:space="preserve">La nouvelle physique du </w:t>
      </w:r>
      <w:proofErr w:type="gramStart"/>
      <w:r w:rsidRPr="00486C03">
        <w:rPr>
          <w:sz w:val="24"/>
          <w:szCs w:val="24"/>
          <w:lang w:val="en-US"/>
        </w:rPr>
        <w:t>principe</w:t>
      </w:r>
      <w:proofErr w:type="gramEnd"/>
      <w:r w:rsidRPr="00486C03">
        <w:rPr>
          <w:sz w:val="24"/>
          <w:szCs w:val="24"/>
          <w:lang w:val="en-US"/>
        </w:rPr>
        <w:t xml:space="preserve"> de relativité générale d'Einstein adopte une position totalement différente vis-à-vis de la géométrie. Elle ne prend ni la géométrie d'Euclide ni aucune autre géométrie particulière </w:t>
      </w:r>
      <w:r w:rsidRPr="007F2FBE">
        <w:rPr>
          <w:i/>
          <w:iCs/>
          <w:sz w:val="24"/>
          <w:szCs w:val="24"/>
          <w:lang w:val="en-US"/>
        </w:rPr>
        <w:t>a prio</w:t>
      </w:r>
      <w:r w:rsidRPr="00486C03">
        <w:rPr>
          <w:sz w:val="24"/>
          <w:szCs w:val="24"/>
          <w:lang w:val="en-US"/>
        </w:rPr>
        <w:t xml:space="preserve">ri comme base, afin d'en déduire les lois physiques appropriées, mais, comme je l'ai montré dans ma première communication, la nouvelle physique fournit d'un seul coup, par le biais du même principe de Hamilton, les lois géométriques et physiques, à savoir les équations de base (4) et (5), qui nous disent comment la métrique </w:t>
      </w:r>
      <m:oMath>
        <m:sSub>
          <m:sSubPr>
            <m:ctrlPr>
              <w:rPr>
                <w:rFonts w:ascii="Cambria Math" w:hAnsi="Cambria Math"/>
                <w:i/>
                <w:iCs/>
                <w:sz w:val="24"/>
                <w:szCs w:val="24"/>
              </w:rPr>
            </m:ctrlPr>
          </m:sSubPr>
          <m:e>
            <m:r>
              <w:rPr>
                <w:rFonts w:ascii="Cambria Math" w:hAnsi="Cambria Math"/>
                <w:sz w:val="24"/>
                <w:szCs w:val="24"/>
              </w:rPr>
              <m:t>g</m:t>
            </m:r>
          </m:e>
          <m:sub>
            <m:r>
              <w:rPr>
                <w:rFonts w:ascii="Cambria Math" w:hAnsi="Cambria Math"/>
                <w:sz w:val="24"/>
                <w:szCs w:val="24"/>
              </w:rPr>
              <m:t>μν</m:t>
            </m:r>
          </m:sub>
        </m:sSub>
      </m:oMath>
      <w:r w:rsidR="007F2FBE">
        <w:rPr>
          <w:iCs/>
          <w:sz w:val="24"/>
          <w:szCs w:val="24"/>
        </w:rPr>
        <w:t xml:space="preserve"> </w:t>
      </w:r>
      <w:r w:rsidRPr="00486C03">
        <w:rPr>
          <w:sz w:val="24"/>
          <w:szCs w:val="24"/>
          <w:lang w:val="en-US"/>
        </w:rPr>
        <w:t xml:space="preserve">- en même temps l'expression mathématique du phénomène de la gravitation - est liée aux valeurs </w:t>
      </w:r>
      <m:oMath>
        <m:sSub>
          <m:sSubPr>
            <m:ctrlPr>
              <w:rPr>
                <w:rFonts w:ascii="Cambria Math" w:hAnsi="Cambria Math"/>
                <w:i/>
                <w:iCs/>
                <w:sz w:val="24"/>
                <w:szCs w:val="24"/>
              </w:rPr>
            </m:ctrlPr>
          </m:sSubPr>
          <m:e>
            <m:r>
              <w:rPr>
                <w:rFonts w:ascii="Cambria Math" w:hAnsi="Cambria Math"/>
                <w:sz w:val="24"/>
                <w:szCs w:val="24"/>
              </w:rPr>
              <m:t>q</m:t>
            </m:r>
          </m:e>
          <m:sub>
            <m:r>
              <w:rPr>
                <w:rFonts w:ascii="Cambria Math" w:hAnsi="Cambria Math"/>
                <w:sz w:val="24"/>
                <w:szCs w:val="24"/>
              </w:rPr>
              <m:t>s</m:t>
            </m:r>
          </m:sub>
        </m:sSub>
      </m:oMath>
      <w:r w:rsidRPr="00486C03">
        <w:rPr>
          <w:sz w:val="24"/>
          <w:szCs w:val="24"/>
          <w:lang w:val="en-US"/>
        </w:rPr>
        <w:t xml:space="preserve"> des potentiels électrodynamiques.</w:t>
      </w:r>
    </w:p>
    <w:p w14:paraId="2E494EF5" w14:textId="5A5EC109" w:rsidR="007F2FBE" w:rsidRPr="008F2028" w:rsidRDefault="007F2FBE" w:rsidP="007F2FBE">
      <w:pPr>
        <w:ind w:firstLine="284"/>
        <w:rPr>
          <w:sz w:val="24"/>
          <w:szCs w:val="24"/>
          <w:lang w:val="en-US"/>
        </w:rPr>
      </w:pPr>
      <w:r w:rsidRPr="007F2FBE">
        <w:rPr>
          <w:sz w:val="24"/>
          <w:szCs w:val="24"/>
          <w:lang w:val="en-US"/>
        </w:rPr>
        <w:t xml:space="preserve">La géométrie euclidienne est une loi </w:t>
      </w:r>
      <w:r w:rsidRPr="007F2FBE">
        <w:rPr>
          <w:i/>
          <w:iCs/>
          <w:sz w:val="24"/>
          <w:szCs w:val="24"/>
          <w:lang w:val="en-US"/>
        </w:rPr>
        <w:t xml:space="preserve">d'action à distance étrangère à la physique </w:t>
      </w:r>
      <w:proofErr w:type="gramStart"/>
      <w:r w:rsidRPr="007F2FBE">
        <w:rPr>
          <w:i/>
          <w:iCs/>
          <w:sz w:val="24"/>
          <w:szCs w:val="24"/>
          <w:lang w:val="en-US"/>
        </w:rPr>
        <w:t>moderne</w:t>
      </w:r>
      <w:r w:rsidRPr="007F2FBE">
        <w:rPr>
          <w:sz w:val="24"/>
          <w:szCs w:val="24"/>
          <w:lang w:val="en-US"/>
        </w:rPr>
        <w:t xml:space="preserve"> :</w:t>
      </w:r>
      <w:proofErr w:type="gramEnd"/>
      <w:r w:rsidRPr="007F2FBE">
        <w:rPr>
          <w:sz w:val="24"/>
          <w:szCs w:val="24"/>
          <w:lang w:val="en-US"/>
        </w:rPr>
        <w:t xml:space="preserve"> En révoquant la géométrie euclidienne comme présupposé général de la physique, la théorie de la relativité soutient au contraire que la géométrie et la physique ont un caractère identique et reposent comme </w:t>
      </w:r>
      <w:r w:rsidRPr="007F2FBE">
        <w:rPr>
          <w:i/>
          <w:iCs/>
          <w:sz w:val="24"/>
          <w:szCs w:val="24"/>
          <w:lang w:val="en-US"/>
        </w:rPr>
        <w:t>une seule</w:t>
      </w:r>
      <w:r w:rsidRPr="007F2FBE">
        <w:rPr>
          <w:sz w:val="24"/>
          <w:szCs w:val="24"/>
          <w:lang w:val="en-US"/>
        </w:rPr>
        <w:t xml:space="preserve"> science sur un fondement commun.</w:t>
      </w:r>
    </w:p>
    <w:p w14:paraId="6B574BFA" w14:textId="24278D48" w:rsidR="007F2FBE" w:rsidRPr="008F2028" w:rsidRDefault="007F2FBE" w:rsidP="007F2FBE">
      <w:pPr>
        <w:ind w:firstLine="284"/>
        <w:rPr>
          <w:sz w:val="24"/>
          <w:szCs w:val="24"/>
          <w:lang w:val="en-US"/>
        </w:rPr>
      </w:pPr>
      <w:r w:rsidRPr="007F2FBE">
        <w:rPr>
          <w:sz w:val="24"/>
          <w:szCs w:val="24"/>
          <w:lang w:val="en-US"/>
        </w:rPr>
        <w:t xml:space="preserve">La question géométrique mentionnée ci-dessus consiste à déterminer si </w:t>
      </w:r>
      <w:proofErr w:type="gramStart"/>
      <w:r w:rsidRPr="007F2FBE">
        <w:rPr>
          <w:sz w:val="24"/>
          <w:szCs w:val="24"/>
          <w:lang w:val="en-US"/>
        </w:rPr>
        <w:t>et</w:t>
      </w:r>
      <w:proofErr w:type="gramEnd"/>
      <w:r w:rsidRPr="007F2FBE">
        <w:rPr>
          <w:sz w:val="24"/>
          <w:szCs w:val="24"/>
          <w:lang w:val="en-US"/>
        </w:rPr>
        <w:t xml:space="preserve"> dans quelles conditions la pseudo-géométrie euclidienne à quatre dimensions...</w:t>
      </w:r>
    </w:p>
    <w:tbl>
      <w:tblPr>
        <w:tblStyle w:val="Grille"/>
        <w:tblW w:w="93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642"/>
        <w:gridCol w:w="709"/>
      </w:tblGrid>
      <w:tr w:rsidR="009379E8" w:rsidRPr="002912F5" w14:paraId="61310F71" w14:textId="77777777" w:rsidTr="00F945D4">
        <w:tc>
          <w:tcPr>
            <w:tcW w:w="8642" w:type="dxa"/>
            <w:vAlign w:val="center"/>
          </w:tcPr>
          <w:p w14:paraId="0C96F08E" w14:textId="7905DDE1" w:rsidR="009379E8" w:rsidRPr="001D0B12" w:rsidRDefault="006A191B" w:rsidP="001D0B12">
            <w:pPr>
              <w:jc w:val="center"/>
            </w:pPr>
            <m:oMathPara>
              <m:oMathParaPr>
                <m:jc m:val="center"/>
              </m:oMathParaPr>
              <m:oMath>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g</m:t>
                          </m:r>
                        </m:e>
                        <m:sub>
                          <m:r>
                            <w:rPr>
                              <w:rFonts w:ascii="Cambria Math" w:hAnsi="Cambria Math"/>
                            </w:rPr>
                            <m:t>11</m:t>
                          </m:r>
                        </m:sub>
                      </m:sSub>
                      <m:r>
                        <w:rPr>
                          <w:rFonts w:ascii="Cambria Math" w:hAnsi="Cambria Math"/>
                        </w:rPr>
                        <m:t xml:space="preserve">=1,   </m:t>
                      </m:r>
                      <m:sSub>
                        <m:sSubPr>
                          <m:ctrlPr>
                            <w:rPr>
                              <w:rFonts w:ascii="Cambria Math" w:hAnsi="Cambria Math"/>
                              <w:i/>
                            </w:rPr>
                          </m:ctrlPr>
                        </m:sSubPr>
                        <m:e>
                          <m:r>
                            <w:rPr>
                              <w:rFonts w:ascii="Cambria Math" w:hAnsi="Cambria Math"/>
                            </w:rPr>
                            <m:t>g</m:t>
                          </m:r>
                        </m:e>
                        <m:sub>
                          <m:r>
                            <w:rPr>
                              <w:rFonts w:ascii="Cambria Math" w:hAnsi="Cambria Math"/>
                            </w:rPr>
                            <m:t>22</m:t>
                          </m:r>
                        </m:sub>
                      </m:sSub>
                      <m:r>
                        <w:rPr>
                          <w:rFonts w:ascii="Cambria Math" w:hAnsi="Cambria Math"/>
                        </w:rPr>
                        <m:t xml:space="preserve">=1,   </m:t>
                      </m:r>
                      <m:sSub>
                        <m:sSubPr>
                          <m:ctrlPr>
                            <w:rPr>
                              <w:rFonts w:ascii="Cambria Math" w:hAnsi="Cambria Math"/>
                              <w:i/>
                            </w:rPr>
                          </m:ctrlPr>
                        </m:sSubPr>
                        <m:e>
                          <m:r>
                            <w:rPr>
                              <w:rFonts w:ascii="Cambria Math" w:hAnsi="Cambria Math"/>
                            </w:rPr>
                            <m:t>g</m:t>
                          </m:r>
                        </m:e>
                        <m:sub>
                          <m:r>
                            <w:rPr>
                              <w:rFonts w:ascii="Cambria Math" w:hAnsi="Cambria Math"/>
                            </w:rPr>
                            <m:t>33</m:t>
                          </m:r>
                        </m:sub>
                      </m:sSub>
                      <m:r>
                        <w:rPr>
                          <w:rFonts w:ascii="Cambria Math" w:hAnsi="Cambria Math"/>
                        </w:rPr>
                        <m:t xml:space="preserve">=1,   </m:t>
                      </m:r>
                      <m:sSub>
                        <m:sSubPr>
                          <m:ctrlPr>
                            <w:rPr>
                              <w:rFonts w:ascii="Cambria Math" w:hAnsi="Cambria Math"/>
                              <w:i/>
                            </w:rPr>
                          </m:ctrlPr>
                        </m:sSubPr>
                        <m:e>
                          <m:r>
                            <w:rPr>
                              <w:rFonts w:ascii="Cambria Math" w:hAnsi="Cambria Math"/>
                            </w:rPr>
                            <m:t>g</m:t>
                          </m:r>
                        </m:e>
                        <m:sub>
                          <m:r>
                            <w:rPr>
                              <w:rFonts w:ascii="Cambria Math" w:hAnsi="Cambria Math"/>
                            </w:rPr>
                            <m:t>44</m:t>
                          </m:r>
                        </m:sub>
                      </m:sSub>
                      <m:r>
                        <w:rPr>
                          <w:rFonts w:ascii="Cambria Math" w:hAnsi="Cambria Math"/>
                        </w:rPr>
                        <m:t xml:space="preserve">=-1,   </m:t>
                      </m:r>
                    </m:e>
                  </m:mr>
                  <m:mr>
                    <m:e>
                      <m:sSub>
                        <m:sSubPr>
                          <m:ctrlPr>
                            <w:rPr>
                              <w:rFonts w:ascii="Cambria Math" w:hAnsi="Cambria Math"/>
                              <w:i/>
                            </w:rPr>
                          </m:ctrlPr>
                        </m:sSubPr>
                        <m:e>
                          <m:r>
                            <w:rPr>
                              <w:rFonts w:ascii="Cambria Math" w:hAnsi="Cambria Math"/>
                            </w:rPr>
                            <m:t>g</m:t>
                          </m:r>
                        </m:e>
                        <m:sub>
                          <m:r>
                            <w:rPr>
                              <w:rFonts w:ascii="Cambria Math" w:hAnsi="Cambria Math"/>
                            </w:rPr>
                            <m:t>μν</m:t>
                          </m:r>
                        </m:sub>
                      </m:sSub>
                      <m:r>
                        <w:rPr>
                          <w:rFonts w:ascii="Cambria Math" w:hAnsi="Cambria Math"/>
                        </w:rPr>
                        <m:t xml:space="preserve">=0   </m:t>
                      </m:r>
                      <m:d>
                        <m:dPr>
                          <m:ctrlPr>
                            <w:rPr>
                              <w:rFonts w:ascii="Cambria Math" w:hAnsi="Cambria Math"/>
                              <w:i/>
                            </w:rPr>
                          </m:ctrlPr>
                        </m:dPr>
                        <m:e>
                          <m:r>
                            <w:rPr>
                              <w:rFonts w:ascii="Cambria Math" w:hAnsi="Cambria Math"/>
                            </w:rPr>
                            <m:t>μ≠ν</m:t>
                          </m:r>
                        </m:e>
                      </m:d>
                      <m:r>
                        <w:rPr>
                          <w:rFonts w:ascii="Cambria Math" w:hAnsi="Cambria Math"/>
                        </w:rPr>
                        <m:t xml:space="preserve">                                               </m:t>
                      </m:r>
                    </m:e>
                  </m:mr>
                </m:m>
              </m:oMath>
            </m:oMathPara>
          </w:p>
        </w:tc>
        <w:tc>
          <w:tcPr>
            <w:tcW w:w="709" w:type="dxa"/>
            <w:vAlign w:val="center"/>
          </w:tcPr>
          <w:p w14:paraId="15971C9A" w14:textId="0E0A4B49" w:rsidR="009379E8" w:rsidRPr="002912F5" w:rsidRDefault="009379E8" w:rsidP="009379E8">
            <w:pPr>
              <w:tabs>
                <w:tab w:val="right" w:pos="1627"/>
              </w:tabs>
              <w:jc w:val="center"/>
            </w:pPr>
            <w:r w:rsidRPr="002912F5">
              <w:tab/>
              <w:t>(</w:t>
            </w:r>
            <w:r>
              <w:t>35</w:t>
            </w:r>
            <w:r w:rsidRPr="002912F5">
              <w:t>)</w:t>
            </w:r>
          </w:p>
        </w:tc>
      </w:tr>
    </w:tbl>
    <w:p w14:paraId="60D4DBD5" w14:textId="70CC5A6C" w:rsidR="008F2028" w:rsidRPr="008F2028" w:rsidRDefault="00344DA4" w:rsidP="002600B8">
      <w:pPr>
        <w:rPr>
          <w:sz w:val="24"/>
          <w:szCs w:val="24"/>
          <w:lang w:val="en-US"/>
        </w:rPr>
      </w:pPr>
      <w:proofErr w:type="gramStart"/>
      <w:r w:rsidRPr="00344DA4">
        <w:rPr>
          <w:sz w:val="24"/>
          <w:szCs w:val="24"/>
          <w:lang w:val="en-US"/>
        </w:rPr>
        <w:t>est</w:t>
      </w:r>
      <w:proofErr w:type="gramEnd"/>
      <w:r w:rsidRPr="00344DA4">
        <w:rPr>
          <w:sz w:val="24"/>
          <w:szCs w:val="24"/>
          <w:lang w:val="en-US"/>
        </w:rPr>
        <w:t xml:space="preserve"> une solution, voire la seule solution régulière, des équations physiques de base</w:t>
      </w:r>
      <w:r w:rsidR="008F2028" w:rsidRPr="008F2028">
        <w:rPr>
          <w:sz w:val="24"/>
          <w:szCs w:val="24"/>
          <w:lang w:val="en-US"/>
        </w:rPr>
        <w:t>.</w:t>
      </w:r>
    </w:p>
    <w:p w14:paraId="34009C03" w14:textId="2C82F5BA" w:rsidR="008F2028" w:rsidRDefault="00344DA4" w:rsidP="007F2FBE">
      <w:pPr>
        <w:ind w:firstLine="284"/>
        <w:rPr>
          <w:sz w:val="24"/>
          <w:szCs w:val="24"/>
          <w:lang w:val="en-US"/>
        </w:rPr>
      </w:pPr>
      <w:r w:rsidRPr="00344DA4">
        <w:rPr>
          <w:sz w:val="24"/>
          <w:szCs w:val="24"/>
          <w:lang w:val="en-US"/>
        </w:rPr>
        <w:t xml:space="preserve">Les équations de base (4) de ma première communication sont, en raison de l'hypothèse (20) qui y </w:t>
      </w:r>
      <w:proofErr w:type="gramStart"/>
      <w:r w:rsidRPr="00344DA4">
        <w:rPr>
          <w:sz w:val="24"/>
          <w:szCs w:val="24"/>
          <w:lang w:val="en-US"/>
        </w:rPr>
        <w:t>est</w:t>
      </w:r>
      <w:proofErr w:type="gramEnd"/>
      <w:r w:rsidRPr="00344DA4">
        <w:rPr>
          <w:sz w:val="24"/>
          <w:szCs w:val="24"/>
          <w:lang w:val="en-US"/>
        </w:rPr>
        <w:t xml:space="preserve"> faite</w:t>
      </w:r>
      <w:r w:rsidR="008F2028" w:rsidRPr="008F2028">
        <w:rPr>
          <w:sz w:val="24"/>
          <w:szCs w:val="24"/>
          <w:lang w:val="en-US"/>
        </w:rPr>
        <w:t>:</w:t>
      </w:r>
    </w:p>
    <w:p w14:paraId="0E556A06" w14:textId="1C6BF939" w:rsidR="002D52C0" w:rsidRPr="002D52C0" w:rsidRDefault="006A191B" w:rsidP="002600B8">
      <w:pPr>
        <w:rPr>
          <w:sz w:val="24"/>
          <w:szCs w:val="24"/>
          <w:lang w:val="en-US"/>
        </w:rPr>
      </w:pPr>
      <m:oMathPara>
        <m:oMathParaPr>
          <m:jc m:val="center"/>
        </m:oMathParaPr>
        <m:oMath>
          <m:sSub>
            <m:sSubPr>
              <m:ctrlPr>
                <w:rPr>
                  <w:rFonts w:ascii="Cambria Math" w:hAnsi="Cambria Math"/>
                  <w:i/>
                  <w:sz w:val="24"/>
                  <w:szCs w:val="24"/>
                  <w:lang w:val="en-US"/>
                </w:rPr>
              </m:ctrlPr>
            </m:sSubPr>
            <m:e>
              <m:d>
                <m:dPr>
                  <m:begChr m:val="["/>
                  <m:endChr m:val="]"/>
                  <m:ctrlPr>
                    <w:rPr>
                      <w:rFonts w:ascii="Cambria Math" w:hAnsi="Cambria Math"/>
                      <w:i/>
                      <w:sz w:val="24"/>
                      <w:szCs w:val="24"/>
                      <w:lang w:val="en-US"/>
                    </w:rPr>
                  </m:ctrlPr>
                </m:dPr>
                <m:e>
                  <m:rad>
                    <m:radPr>
                      <m:degHide m:val="1"/>
                      <m:ctrlPr>
                        <w:rPr>
                          <w:rFonts w:ascii="Cambria Math" w:hAnsi="Cambria Math"/>
                          <w:i/>
                          <w:sz w:val="24"/>
                          <w:szCs w:val="24"/>
                          <w:lang w:val="en-US"/>
                        </w:rPr>
                      </m:ctrlPr>
                    </m:radPr>
                    <m:deg/>
                    <m:e>
                      <m:r>
                        <w:rPr>
                          <w:rFonts w:ascii="Cambria Math" w:hAnsi="Cambria Math"/>
                          <w:sz w:val="24"/>
                          <w:szCs w:val="24"/>
                          <w:lang w:val="en-US"/>
                        </w:rPr>
                        <m:t>g</m:t>
                      </m:r>
                    </m:e>
                  </m:rad>
                  <m:r>
                    <w:rPr>
                      <w:rFonts w:ascii="Cambria Math" w:hAnsi="Cambria Math"/>
                      <w:sz w:val="24"/>
                      <w:szCs w:val="24"/>
                      <w:lang w:val="en-US"/>
                    </w:rPr>
                    <m:t>K</m:t>
                  </m:r>
                </m:e>
              </m:d>
            </m:e>
            <m:sub>
              <m:r>
                <w:rPr>
                  <w:rFonts w:ascii="Cambria Math" w:hAnsi="Cambria Math"/>
                </w:rPr>
                <m:t>μν</m:t>
              </m:r>
            </m:sub>
          </m:sSub>
          <m:r>
            <w:rPr>
              <w:rFonts w:ascii="Cambria Math" w:hAnsi="Cambria Math"/>
              <w:sz w:val="24"/>
              <w:szCs w:val="24"/>
              <w:lang w:val="en-US"/>
            </w:rPr>
            <m:t>+</m:t>
          </m:r>
          <m:f>
            <m:fPr>
              <m:ctrlPr>
                <w:rPr>
                  <w:rFonts w:ascii="Cambria Math" w:hAnsi="Cambria Math"/>
                  <w:i/>
                  <w:sz w:val="24"/>
                  <w:szCs w:val="24"/>
                  <w:lang w:val="en-US"/>
                </w:rPr>
              </m:ctrlPr>
            </m:fPr>
            <m:num>
              <m:r>
                <w:rPr>
                  <w:rFonts w:ascii="Cambria Math" w:hAnsi="Cambria Math"/>
                  <w:sz w:val="24"/>
                  <w:szCs w:val="24"/>
                  <w:lang w:val="en-US"/>
                </w:rPr>
                <m:t>∂</m:t>
              </m:r>
              <m:rad>
                <m:radPr>
                  <m:degHide m:val="1"/>
                  <m:ctrlPr>
                    <w:rPr>
                      <w:rFonts w:ascii="Cambria Math" w:hAnsi="Cambria Math"/>
                      <w:i/>
                      <w:sz w:val="24"/>
                      <w:szCs w:val="24"/>
                      <w:lang w:val="en-US"/>
                    </w:rPr>
                  </m:ctrlPr>
                </m:radPr>
                <m:deg/>
                <m:e>
                  <m:r>
                    <w:rPr>
                      <w:rFonts w:ascii="Cambria Math" w:hAnsi="Cambria Math"/>
                      <w:sz w:val="24"/>
                      <w:szCs w:val="24"/>
                      <w:lang w:val="en-US"/>
                    </w:rPr>
                    <m:t>g</m:t>
                  </m:r>
                </m:e>
              </m:rad>
              <m:r>
                <w:rPr>
                  <w:rFonts w:ascii="Cambria Math" w:hAnsi="Cambria Math"/>
                  <w:sz w:val="24"/>
                  <w:szCs w:val="24"/>
                  <w:lang w:val="en-US"/>
                </w:rPr>
                <m:t>L</m:t>
              </m:r>
            </m:num>
            <m:den>
              <m:r>
                <w:rPr>
                  <w:rFonts w:ascii="Cambria Math" w:hAnsi="Cambria Math"/>
                  <w:sz w:val="24"/>
                  <w:szCs w:val="24"/>
                  <w:lang w:val="en-US"/>
                </w:rPr>
                <m:t>∂</m:t>
              </m:r>
              <m:sSup>
                <m:sSupPr>
                  <m:ctrlPr>
                    <w:rPr>
                      <w:rFonts w:ascii="Cambria Math" w:hAnsi="Cambria Math"/>
                      <w:i/>
                      <w:sz w:val="24"/>
                      <w:szCs w:val="24"/>
                      <w:lang w:val="en-US"/>
                    </w:rPr>
                  </m:ctrlPr>
                </m:sSupPr>
                <m:e>
                  <m:r>
                    <w:rPr>
                      <w:rFonts w:ascii="Cambria Math" w:hAnsi="Cambria Math"/>
                      <w:sz w:val="24"/>
                      <w:szCs w:val="24"/>
                      <w:lang w:val="en-US"/>
                    </w:rPr>
                    <m:t>g</m:t>
                  </m:r>
                </m:e>
                <m:sup>
                  <m:r>
                    <w:rPr>
                      <w:rFonts w:ascii="Cambria Math" w:hAnsi="Cambria Math"/>
                    </w:rPr>
                    <m:t>μν</m:t>
                  </m:r>
                </m:sup>
              </m:sSup>
            </m:den>
          </m:f>
          <m:r>
            <w:rPr>
              <w:rFonts w:ascii="Cambria Math" w:hAnsi="Cambria Math"/>
              <w:sz w:val="24"/>
              <w:szCs w:val="24"/>
              <w:lang w:val="en-US"/>
            </w:rPr>
            <m:t>=0</m:t>
          </m:r>
        </m:oMath>
      </m:oMathPara>
    </w:p>
    <w:p w14:paraId="166DFB7B" w14:textId="624563D5" w:rsidR="008F2028" w:rsidRDefault="00344DA4" w:rsidP="002600B8">
      <w:pPr>
        <w:rPr>
          <w:sz w:val="24"/>
          <w:szCs w:val="24"/>
          <w:lang w:val="en-US"/>
        </w:rPr>
      </w:pPr>
      <w:proofErr w:type="gramStart"/>
      <w:r>
        <w:rPr>
          <w:sz w:val="24"/>
          <w:szCs w:val="24"/>
          <w:lang w:val="en-US"/>
        </w:rPr>
        <w:t>où</w:t>
      </w:r>
      <w:proofErr w:type="gramEnd"/>
    </w:p>
    <w:p w14:paraId="497F37C6" w14:textId="3598F728" w:rsidR="002D52C0" w:rsidRPr="002D52C0" w:rsidRDefault="006A191B" w:rsidP="002600B8">
      <w:pPr>
        <w:rPr>
          <w:sz w:val="24"/>
          <w:szCs w:val="24"/>
          <w:lang w:val="en-US"/>
        </w:rPr>
      </w:pPr>
      <m:oMathPara>
        <m:oMathParaPr>
          <m:jc m:val="center"/>
        </m:oMathParaPr>
        <m:oMath>
          <m:sSub>
            <m:sSubPr>
              <m:ctrlPr>
                <w:rPr>
                  <w:rFonts w:ascii="Cambria Math" w:hAnsi="Cambria Math"/>
                  <w:i/>
                  <w:sz w:val="24"/>
                  <w:szCs w:val="24"/>
                  <w:lang w:val="en-US"/>
                </w:rPr>
              </m:ctrlPr>
            </m:sSubPr>
            <m:e>
              <m:d>
                <m:dPr>
                  <m:begChr m:val="["/>
                  <m:endChr m:val="]"/>
                  <m:ctrlPr>
                    <w:rPr>
                      <w:rFonts w:ascii="Cambria Math" w:hAnsi="Cambria Math"/>
                      <w:i/>
                      <w:sz w:val="24"/>
                      <w:szCs w:val="24"/>
                      <w:lang w:val="en-US"/>
                    </w:rPr>
                  </m:ctrlPr>
                </m:dPr>
                <m:e>
                  <m:rad>
                    <m:radPr>
                      <m:degHide m:val="1"/>
                      <m:ctrlPr>
                        <w:rPr>
                          <w:rFonts w:ascii="Cambria Math" w:hAnsi="Cambria Math"/>
                          <w:i/>
                          <w:sz w:val="24"/>
                          <w:szCs w:val="24"/>
                          <w:lang w:val="en-US"/>
                        </w:rPr>
                      </m:ctrlPr>
                    </m:radPr>
                    <m:deg/>
                    <m:e>
                      <m:r>
                        <w:rPr>
                          <w:rFonts w:ascii="Cambria Math" w:hAnsi="Cambria Math"/>
                          <w:sz w:val="24"/>
                          <w:szCs w:val="24"/>
                          <w:lang w:val="en-US"/>
                        </w:rPr>
                        <m:t>g</m:t>
                      </m:r>
                    </m:e>
                  </m:rad>
                  <m:r>
                    <w:rPr>
                      <w:rFonts w:ascii="Cambria Math" w:hAnsi="Cambria Math"/>
                      <w:sz w:val="24"/>
                      <w:szCs w:val="24"/>
                      <w:lang w:val="en-US"/>
                    </w:rPr>
                    <m:t>K</m:t>
                  </m:r>
                </m:e>
              </m:d>
            </m:e>
            <m:sub>
              <m:r>
                <w:rPr>
                  <w:rFonts w:ascii="Cambria Math" w:hAnsi="Cambria Math"/>
                </w:rPr>
                <m:t>μν</m:t>
              </m:r>
            </m:sub>
          </m:sSub>
          <m:r>
            <w:rPr>
              <w:rFonts w:ascii="Cambria Math" w:hAnsi="Cambria Math"/>
              <w:sz w:val="24"/>
              <w:szCs w:val="24"/>
              <w:lang w:val="en-US"/>
            </w:rPr>
            <m:t>=</m:t>
          </m:r>
          <m:rad>
            <m:radPr>
              <m:degHide m:val="1"/>
              <m:ctrlPr>
                <w:rPr>
                  <w:rFonts w:ascii="Cambria Math" w:hAnsi="Cambria Math"/>
                  <w:i/>
                  <w:sz w:val="24"/>
                  <w:szCs w:val="24"/>
                  <w:lang w:val="en-US"/>
                </w:rPr>
              </m:ctrlPr>
            </m:radPr>
            <m:deg/>
            <m:e>
              <m:r>
                <w:rPr>
                  <w:rFonts w:ascii="Cambria Math" w:hAnsi="Cambria Math"/>
                  <w:sz w:val="24"/>
                  <w:szCs w:val="24"/>
                  <w:lang w:val="en-US"/>
                </w:rPr>
                <m:t>g</m:t>
              </m:r>
            </m:e>
          </m:rad>
          <m:d>
            <m:dPr>
              <m:ctrlPr>
                <w:rPr>
                  <w:rFonts w:ascii="Cambria Math" w:hAnsi="Cambria Math"/>
                  <w:i/>
                  <w:sz w:val="24"/>
                  <w:szCs w:val="24"/>
                  <w:lang w:val="en-US"/>
                </w:rPr>
              </m:ctrlPr>
            </m:dPr>
            <m:e>
              <m:sSub>
                <m:sSubPr>
                  <m:ctrlPr>
                    <w:rPr>
                      <w:rFonts w:ascii="Cambria Math" w:hAnsi="Cambria Math"/>
                      <w:i/>
                    </w:rPr>
                  </m:ctrlPr>
                </m:sSubPr>
                <m:e>
                  <m:r>
                    <w:rPr>
                      <w:rFonts w:ascii="Cambria Math" w:hAnsi="Cambria Math"/>
                    </w:rPr>
                    <m:t>K</m:t>
                  </m:r>
                </m:e>
                <m:sub>
                  <m:r>
                    <w:rPr>
                      <w:rFonts w:ascii="Cambria Math" w:hAnsi="Cambria Math"/>
                    </w:rPr>
                    <m:t>μν</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K</m:t>
              </m:r>
              <m:sSub>
                <m:sSubPr>
                  <m:ctrlPr>
                    <w:rPr>
                      <w:rFonts w:ascii="Cambria Math" w:hAnsi="Cambria Math"/>
                      <w:i/>
                    </w:rPr>
                  </m:ctrlPr>
                </m:sSubPr>
                <m:e>
                  <m:r>
                    <w:rPr>
                      <w:rFonts w:ascii="Cambria Math" w:hAnsi="Cambria Math"/>
                    </w:rPr>
                    <m:t>g</m:t>
                  </m:r>
                </m:e>
                <m:sub>
                  <m:r>
                    <w:rPr>
                      <w:rFonts w:ascii="Cambria Math" w:hAnsi="Cambria Math"/>
                    </w:rPr>
                    <m:t>μν</m:t>
                  </m:r>
                </m:sub>
              </m:sSub>
            </m:e>
          </m:d>
        </m:oMath>
      </m:oMathPara>
    </w:p>
    <w:p w14:paraId="14554FBD" w14:textId="47AFEBFC" w:rsidR="008F2028" w:rsidRPr="008F2028" w:rsidRDefault="00344DA4" w:rsidP="002600B8">
      <w:pPr>
        <w:rPr>
          <w:sz w:val="24"/>
          <w:szCs w:val="24"/>
          <w:lang w:val="en-US"/>
        </w:rPr>
      </w:pPr>
      <w:r w:rsidRPr="00344DA4">
        <w:rPr>
          <w:sz w:val="24"/>
          <w:szCs w:val="24"/>
          <w:lang w:val="en-US"/>
        </w:rPr>
        <w:t>Lorsque les valeurs (35) sont substituées, nous avons</w:t>
      </w:r>
    </w:p>
    <w:tbl>
      <w:tblPr>
        <w:tblStyle w:val="Grille"/>
        <w:tblW w:w="93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642"/>
        <w:gridCol w:w="709"/>
      </w:tblGrid>
      <w:tr w:rsidR="009379E8" w:rsidRPr="002912F5" w14:paraId="09FE968F" w14:textId="77777777" w:rsidTr="00F945D4">
        <w:tc>
          <w:tcPr>
            <w:tcW w:w="8642" w:type="dxa"/>
            <w:vAlign w:val="center"/>
          </w:tcPr>
          <w:p w14:paraId="6E3ED324" w14:textId="01AF5BD3" w:rsidR="009379E8" w:rsidRPr="001D0B12" w:rsidRDefault="006A191B" w:rsidP="00F945D4">
            <w:pPr>
              <w:jc w:val="center"/>
            </w:pPr>
            <m:oMathPara>
              <m:oMathParaPr>
                <m:jc m:val="center"/>
              </m:oMathParaPr>
              <m:oMath>
                <m:sSub>
                  <m:sSubPr>
                    <m:ctrlPr>
                      <w:rPr>
                        <w:rFonts w:ascii="Cambria Math" w:hAnsi="Cambria Math"/>
                        <w:i/>
                        <w:sz w:val="24"/>
                        <w:szCs w:val="24"/>
                        <w:lang w:val="en-US"/>
                      </w:rPr>
                    </m:ctrlPr>
                  </m:sSubPr>
                  <m:e>
                    <m:d>
                      <m:dPr>
                        <m:begChr m:val="["/>
                        <m:endChr m:val="]"/>
                        <m:ctrlPr>
                          <w:rPr>
                            <w:rFonts w:ascii="Cambria Math" w:hAnsi="Cambria Math"/>
                            <w:i/>
                            <w:sz w:val="24"/>
                            <w:szCs w:val="24"/>
                            <w:lang w:val="en-US"/>
                          </w:rPr>
                        </m:ctrlPr>
                      </m:dPr>
                      <m:e>
                        <m:rad>
                          <m:radPr>
                            <m:degHide m:val="1"/>
                            <m:ctrlPr>
                              <w:rPr>
                                <w:rFonts w:ascii="Cambria Math" w:hAnsi="Cambria Math"/>
                                <w:i/>
                                <w:sz w:val="24"/>
                                <w:szCs w:val="24"/>
                                <w:lang w:val="en-US"/>
                              </w:rPr>
                            </m:ctrlPr>
                          </m:radPr>
                          <m:deg/>
                          <m:e>
                            <m:r>
                              <w:rPr>
                                <w:rFonts w:ascii="Cambria Math" w:hAnsi="Cambria Math"/>
                                <w:sz w:val="24"/>
                                <w:szCs w:val="24"/>
                                <w:lang w:val="en-US"/>
                              </w:rPr>
                              <m:t>g</m:t>
                            </m:r>
                          </m:e>
                        </m:rad>
                        <m:r>
                          <w:rPr>
                            <w:rFonts w:ascii="Cambria Math" w:hAnsi="Cambria Math"/>
                            <w:sz w:val="24"/>
                            <w:szCs w:val="24"/>
                            <w:lang w:val="en-US"/>
                          </w:rPr>
                          <m:t>K</m:t>
                        </m:r>
                      </m:e>
                    </m:d>
                  </m:e>
                  <m:sub>
                    <m:r>
                      <w:rPr>
                        <w:rFonts w:ascii="Cambria Math" w:hAnsi="Cambria Math"/>
                      </w:rPr>
                      <m:t>μν</m:t>
                    </m:r>
                  </m:sub>
                </m:sSub>
                <m:r>
                  <w:rPr>
                    <w:rFonts w:ascii="Cambria Math" w:hAnsi="Cambria Math"/>
                    <w:sz w:val="24"/>
                    <w:szCs w:val="24"/>
                    <w:lang w:val="en-US"/>
                  </w:rPr>
                  <m:t>=0</m:t>
                </m:r>
              </m:oMath>
            </m:oMathPara>
          </w:p>
        </w:tc>
        <w:tc>
          <w:tcPr>
            <w:tcW w:w="709" w:type="dxa"/>
            <w:vAlign w:val="center"/>
          </w:tcPr>
          <w:p w14:paraId="7B370D1A" w14:textId="5EC36CF5" w:rsidR="009379E8" w:rsidRPr="002912F5" w:rsidRDefault="009379E8" w:rsidP="009379E8">
            <w:pPr>
              <w:tabs>
                <w:tab w:val="right" w:pos="1627"/>
              </w:tabs>
              <w:jc w:val="center"/>
            </w:pPr>
            <w:r w:rsidRPr="002912F5">
              <w:tab/>
              <w:t>(</w:t>
            </w:r>
            <w:r>
              <w:t>36</w:t>
            </w:r>
            <w:r w:rsidRPr="002912F5">
              <w:t>)</w:t>
            </w:r>
          </w:p>
        </w:tc>
      </w:tr>
    </w:tbl>
    <w:p w14:paraId="1914394D" w14:textId="77777777" w:rsidR="009379E8" w:rsidRPr="008F2028" w:rsidRDefault="009379E8" w:rsidP="008F2028">
      <w:pPr>
        <w:ind w:firstLine="284"/>
        <w:rPr>
          <w:sz w:val="24"/>
          <w:szCs w:val="24"/>
          <w:lang w:val="en-US"/>
        </w:rPr>
      </w:pPr>
    </w:p>
    <w:p w14:paraId="7519AF24" w14:textId="450C3D6E" w:rsidR="008F2028" w:rsidRDefault="00344DA4" w:rsidP="002600B8">
      <w:pPr>
        <w:rPr>
          <w:sz w:val="24"/>
          <w:szCs w:val="24"/>
          <w:lang w:val="en-US"/>
        </w:rPr>
      </w:pPr>
      <w:proofErr w:type="gramStart"/>
      <w:r>
        <w:rPr>
          <w:sz w:val="24"/>
          <w:szCs w:val="24"/>
          <w:lang w:val="en-US"/>
        </w:rPr>
        <w:t>et</w:t>
      </w:r>
      <w:proofErr w:type="gramEnd"/>
      <w:r>
        <w:rPr>
          <w:sz w:val="24"/>
          <w:szCs w:val="24"/>
          <w:lang w:val="en-US"/>
        </w:rPr>
        <w:t xml:space="preserve"> pour</w:t>
      </w:r>
    </w:p>
    <w:p w14:paraId="3CC7BCA3" w14:textId="420A071D" w:rsidR="002D52C0" w:rsidRPr="002D52C0" w:rsidRDefault="006A191B" w:rsidP="002600B8">
      <w:pPr>
        <w:rPr>
          <w:sz w:val="24"/>
          <w:szCs w:val="24"/>
          <w:lang w:val="en-US"/>
        </w:rPr>
      </w:pPr>
      <m:oMathPara>
        <m:oMathParaPr>
          <m:jc m:val="center"/>
        </m:oMathParaPr>
        <m:oMath>
          <m:sSub>
            <m:sSubPr>
              <m:ctrlPr>
                <w:rPr>
                  <w:rFonts w:ascii="Cambria Math" w:hAnsi="Cambria Math"/>
                  <w:i/>
                  <w:sz w:val="24"/>
                  <w:szCs w:val="24"/>
                  <w:lang w:val="en-US"/>
                </w:rPr>
              </m:ctrlPr>
            </m:sSubPr>
            <m:e>
              <m:r>
                <w:rPr>
                  <w:rFonts w:ascii="Cambria Math" w:hAnsi="Cambria Math"/>
                  <w:sz w:val="24"/>
                  <w:szCs w:val="24"/>
                  <w:lang w:val="en-US"/>
                </w:rPr>
                <m:t>q</m:t>
              </m:r>
            </m:e>
            <m:sub>
              <m:r>
                <w:rPr>
                  <w:rFonts w:ascii="Cambria Math" w:hAnsi="Cambria Math"/>
                  <w:sz w:val="24"/>
                  <w:szCs w:val="24"/>
                  <w:lang w:val="en-US"/>
                </w:rPr>
                <m:t>s</m:t>
              </m:r>
            </m:sub>
          </m:sSub>
          <m:r>
            <w:rPr>
              <w:rFonts w:ascii="Cambria Math" w:hAnsi="Cambria Math"/>
              <w:sz w:val="24"/>
              <w:szCs w:val="24"/>
              <w:lang w:val="en-US"/>
            </w:rPr>
            <m:t xml:space="preserve">=0    </m:t>
          </m:r>
          <m:d>
            <m:dPr>
              <m:ctrlPr>
                <w:rPr>
                  <w:rFonts w:ascii="Cambria Math" w:hAnsi="Cambria Math"/>
                  <w:i/>
                  <w:sz w:val="24"/>
                  <w:szCs w:val="24"/>
                  <w:lang w:val="en-US"/>
                </w:rPr>
              </m:ctrlPr>
            </m:dPr>
            <m:e>
              <m:r>
                <w:rPr>
                  <w:rFonts w:ascii="Cambria Math" w:hAnsi="Cambria Math"/>
                  <w:sz w:val="24"/>
                  <w:szCs w:val="24"/>
                  <w:lang w:val="en-US"/>
                </w:rPr>
                <m:t>s=1, 2, 3, 4</m:t>
              </m:r>
            </m:e>
          </m:d>
        </m:oMath>
      </m:oMathPara>
    </w:p>
    <w:p w14:paraId="7560E58C" w14:textId="53EA8990" w:rsidR="008F2028" w:rsidRDefault="00344DA4" w:rsidP="002600B8">
      <w:pPr>
        <w:rPr>
          <w:sz w:val="24"/>
          <w:szCs w:val="24"/>
          <w:lang w:val="en-US"/>
        </w:rPr>
      </w:pPr>
      <w:proofErr w:type="gramStart"/>
      <w:r>
        <w:rPr>
          <w:sz w:val="24"/>
          <w:szCs w:val="24"/>
          <w:lang w:val="en-US"/>
        </w:rPr>
        <w:t>nous</w:t>
      </w:r>
      <w:proofErr w:type="gramEnd"/>
      <w:r w:rsidR="008F2028" w:rsidRPr="008F2028">
        <w:rPr>
          <w:sz w:val="24"/>
          <w:szCs w:val="24"/>
          <w:lang w:val="en-US"/>
        </w:rPr>
        <w:t xml:space="preserve"> </w:t>
      </w:r>
      <w:r>
        <w:rPr>
          <w:sz w:val="24"/>
          <w:szCs w:val="24"/>
          <w:lang w:val="en-US"/>
        </w:rPr>
        <w:t>avons</w:t>
      </w:r>
    </w:p>
    <w:p w14:paraId="51B3CAA3" w14:textId="4D8171FC" w:rsidR="002D52C0" w:rsidRPr="002D52C0" w:rsidRDefault="006A191B" w:rsidP="002600B8">
      <w:pPr>
        <w:rPr>
          <w:sz w:val="24"/>
          <w:szCs w:val="24"/>
          <w:lang w:val="en-US"/>
        </w:rPr>
      </w:pPr>
      <m:oMathPara>
        <m:oMathParaPr>
          <m:jc m:val="center"/>
        </m:oMathParaPr>
        <m:oMath>
          <m:f>
            <m:fPr>
              <m:ctrlPr>
                <w:rPr>
                  <w:rFonts w:ascii="Cambria Math" w:hAnsi="Cambria Math"/>
                  <w:i/>
                  <w:sz w:val="24"/>
                  <w:szCs w:val="24"/>
                  <w:lang w:val="en-US"/>
                </w:rPr>
              </m:ctrlPr>
            </m:fPr>
            <m:num>
              <m:r>
                <w:rPr>
                  <w:rFonts w:ascii="Cambria Math" w:hAnsi="Cambria Math"/>
                  <w:sz w:val="24"/>
                  <w:szCs w:val="24"/>
                  <w:lang w:val="en-US"/>
                </w:rPr>
                <m:t>∂</m:t>
              </m:r>
              <m:rad>
                <m:radPr>
                  <m:degHide m:val="1"/>
                  <m:ctrlPr>
                    <w:rPr>
                      <w:rFonts w:ascii="Cambria Math" w:hAnsi="Cambria Math"/>
                      <w:i/>
                      <w:sz w:val="24"/>
                      <w:szCs w:val="24"/>
                      <w:lang w:val="en-US"/>
                    </w:rPr>
                  </m:ctrlPr>
                </m:radPr>
                <m:deg/>
                <m:e>
                  <m:r>
                    <w:rPr>
                      <w:rFonts w:ascii="Cambria Math" w:hAnsi="Cambria Math"/>
                      <w:sz w:val="24"/>
                      <w:szCs w:val="24"/>
                      <w:lang w:val="en-US"/>
                    </w:rPr>
                    <m:t>g</m:t>
                  </m:r>
                </m:e>
              </m:rad>
              <m:r>
                <w:rPr>
                  <w:rFonts w:ascii="Cambria Math" w:hAnsi="Cambria Math"/>
                  <w:sz w:val="24"/>
                  <w:szCs w:val="24"/>
                  <w:lang w:val="en-US"/>
                </w:rPr>
                <m:t>L</m:t>
              </m:r>
            </m:num>
            <m:den>
              <m:r>
                <w:rPr>
                  <w:rFonts w:ascii="Cambria Math" w:hAnsi="Cambria Math"/>
                  <w:sz w:val="24"/>
                  <w:szCs w:val="24"/>
                  <w:lang w:val="en-US"/>
                </w:rPr>
                <m:t>∂</m:t>
              </m:r>
              <m:sSup>
                <m:sSupPr>
                  <m:ctrlPr>
                    <w:rPr>
                      <w:rFonts w:ascii="Cambria Math" w:hAnsi="Cambria Math"/>
                      <w:i/>
                      <w:sz w:val="24"/>
                      <w:szCs w:val="24"/>
                      <w:lang w:val="en-US"/>
                    </w:rPr>
                  </m:ctrlPr>
                </m:sSupPr>
                <m:e>
                  <m:r>
                    <w:rPr>
                      <w:rFonts w:ascii="Cambria Math" w:hAnsi="Cambria Math"/>
                      <w:sz w:val="24"/>
                      <w:szCs w:val="24"/>
                      <w:lang w:val="en-US"/>
                    </w:rPr>
                    <m:t>g</m:t>
                  </m:r>
                </m:e>
                <m:sup>
                  <m:r>
                    <w:rPr>
                      <w:rFonts w:ascii="Cambria Math" w:hAnsi="Cambria Math"/>
                    </w:rPr>
                    <m:t>μν</m:t>
                  </m:r>
                </m:sup>
              </m:sSup>
            </m:den>
          </m:f>
          <m:r>
            <w:rPr>
              <w:rFonts w:ascii="Cambria Math" w:hAnsi="Cambria Math"/>
              <w:sz w:val="24"/>
              <w:szCs w:val="24"/>
              <w:lang w:val="en-US"/>
            </w:rPr>
            <m:t>=0</m:t>
          </m:r>
        </m:oMath>
      </m:oMathPara>
    </w:p>
    <w:p w14:paraId="2F57929C" w14:textId="0C4CA6F1" w:rsidR="00A4654D" w:rsidRPr="008F2028" w:rsidRDefault="00A4654D" w:rsidP="002600B8">
      <w:pPr>
        <w:rPr>
          <w:sz w:val="24"/>
          <w:szCs w:val="24"/>
          <w:lang w:val="en-US"/>
        </w:rPr>
      </w:pPr>
      <w:proofErr w:type="gramStart"/>
      <w:r w:rsidRPr="00A4654D">
        <w:rPr>
          <w:sz w:val="24"/>
          <w:szCs w:val="24"/>
          <w:lang w:val="en-US"/>
        </w:rPr>
        <w:t>c</w:t>
      </w:r>
      <w:proofErr w:type="gramEnd"/>
      <w:r w:rsidRPr="00A4654D">
        <w:rPr>
          <w:sz w:val="24"/>
          <w:szCs w:val="24"/>
          <w:lang w:val="en-US"/>
        </w:rPr>
        <w:t>'est-à-dire que, lorsque toute</w:t>
      </w:r>
      <w:r>
        <w:rPr>
          <w:sz w:val="24"/>
          <w:szCs w:val="24"/>
          <w:lang w:val="en-US"/>
        </w:rPr>
        <w:t>s les charges électriques sont</w:t>
      </w:r>
      <w:r w:rsidRPr="00A4654D">
        <w:rPr>
          <w:sz w:val="24"/>
          <w:szCs w:val="24"/>
          <w:lang w:val="en-US"/>
        </w:rPr>
        <w:t xml:space="preserve"> supprimée</w:t>
      </w:r>
      <w:r>
        <w:rPr>
          <w:sz w:val="24"/>
          <w:szCs w:val="24"/>
          <w:lang w:val="en-US"/>
        </w:rPr>
        <w:t>s</w:t>
      </w:r>
      <w:r w:rsidRPr="00A4654D">
        <w:rPr>
          <w:sz w:val="24"/>
          <w:szCs w:val="24"/>
          <w:lang w:val="en-US"/>
        </w:rPr>
        <w:t xml:space="preserve">, la géométrie pseudo-euclidienne est possible. La question de savoir si elle </w:t>
      </w:r>
      <w:proofErr w:type="gramStart"/>
      <w:r w:rsidRPr="00A4654D">
        <w:rPr>
          <w:sz w:val="24"/>
          <w:szCs w:val="24"/>
          <w:lang w:val="en-US"/>
        </w:rPr>
        <w:t>est</w:t>
      </w:r>
      <w:proofErr w:type="gramEnd"/>
      <w:r w:rsidRPr="00A4654D">
        <w:rPr>
          <w:sz w:val="24"/>
          <w:szCs w:val="24"/>
          <w:lang w:val="en-US"/>
        </w:rPr>
        <w:t xml:space="preserve"> également nécessaire dans ce cas, c'est-à-dire si - ou sous certaines conditions supplémentaires - les valeurs (35), et celles des </w:t>
      </w:r>
      <m:oMath>
        <m:sSub>
          <m:sSubPr>
            <m:ctrlPr>
              <w:rPr>
                <w:rFonts w:ascii="Cambria Math" w:hAnsi="Cambria Math"/>
                <w:i/>
                <w:iCs/>
                <w:sz w:val="24"/>
                <w:szCs w:val="24"/>
              </w:rPr>
            </m:ctrlPr>
          </m:sSubPr>
          <m:e>
            <m:r>
              <w:rPr>
                <w:rFonts w:ascii="Cambria Math" w:hAnsi="Cambria Math"/>
                <w:sz w:val="24"/>
                <w:szCs w:val="24"/>
              </w:rPr>
              <m:t>g</m:t>
            </m:r>
          </m:e>
          <m:sub>
            <m:r>
              <w:rPr>
                <w:rFonts w:ascii="Cambria Math" w:hAnsi="Cambria Math"/>
                <w:sz w:val="24"/>
                <w:szCs w:val="24"/>
              </w:rPr>
              <m:t>μν</m:t>
            </m:r>
          </m:sub>
        </m:sSub>
      </m:oMath>
      <w:r w:rsidRPr="00A4654D">
        <w:rPr>
          <w:sz w:val="24"/>
          <w:szCs w:val="24"/>
          <w:lang w:val="en-US"/>
        </w:rPr>
        <w:t xml:space="preserve"> résultant de la transformation des coordonnées de ces dernières, sont les seules solutions régulières des équations (36) est un problème mathématique qu'il n'y a pas lieu de discuter ici en général. Je me limiterai plutôt à présenter quelques réflexions concernant </w:t>
      </w:r>
      <w:proofErr w:type="gramStart"/>
      <w:r w:rsidRPr="00A4654D">
        <w:rPr>
          <w:sz w:val="24"/>
          <w:szCs w:val="24"/>
          <w:lang w:val="en-US"/>
        </w:rPr>
        <w:t>ce</w:t>
      </w:r>
      <w:proofErr w:type="gramEnd"/>
      <w:r w:rsidRPr="00A4654D">
        <w:rPr>
          <w:sz w:val="24"/>
          <w:szCs w:val="24"/>
          <w:lang w:val="en-US"/>
        </w:rPr>
        <w:t xml:space="preserve"> problème en particulier.</w:t>
      </w:r>
    </w:p>
    <w:p w14:paraId="29E4493B" w14:textId="0E24BB55" w:rsidR="00180EF8" w:rsidRDefault="00180EF8" w:rsidP="00A4654D">
      <w:pPr>
        <w:ind w:firstLine="284"/>
        <w:rPr>
          <w:sz w:val="24"/>
          <w:szCs w:val="24"/>
          <w:lang w:val="en-US"/>
        </w:rPr>
      </w:pPr>
      <w:r w:rsidRPr="00180EF8">
        <w:rPr>
          <w:sz w:val="24"/>
          <w:szCs w:val="24"/>
          <w:lang w:val="en-US"/>
        </w:rPr>
        <w:t>Pour cela, nous revenons aux coordonnées du monde original de ma première communication</w:t>
      </w:r>
    </w:p>
    <w:p w14:paraId="60A5860F" w14:textId="44508534" w:rsidR="002600B8" w:rsidRPr="006F3391" w:rsidRDefault="006A191B" w:rsidP="002600B8">
      <w:pPr>
        <w:rPr>
          <w:sz w:val="24"/>
          <w:szCs w:val="24"/>
          <w:lang w:val="en-US"/>
        </w:rPr>
      </w:pPr>
      <m:oMathPara>
        <m:oMathParaPr>
          <m:jc m:val="center"/>
        </m:oMathParaPr>
        <m:oMath>
          <m:sSub>
            <m:sSubPr>
              <m:ctrlPr>
                <w:rPr>
                  <w:rFonts w:ascii="Cambria Math" w:hAnsi="Cambria Math"/>
                  <w:i/>
                  <w:sz w:val="24"/>
                  <w:szCs w:val="24"/>
                  <w:lang w:val="en-US"/>
                </w:rPr>
              </m:ctrlPr>
            </m:sSubPr>
            <m:e>
              <m:r>
                <w:rPr>
                  <w:rFonts w:ascii="Cambria Math" w:hAnsi="Cambria Math"/>
                  <w:sz w:val="24"/>
                  <w:szCs w:val="24"/>
                  <w:lang w:val="en-US"/>
                </w:rPr>
                <m:t>ϖ</m:t>
              </m:r>
            </m:e>
            <m:sub>
              <m:r>
                <w:rPr>
                  <w:rFonts w:ascii="Cambria Math" w:hAnsi="Cambria Math"/>
                  <w:sz w:val="24"/>
                  <w:szCs w:val="24"/>
                  <w:lang w:val="en-US"/>
                </w:rPr>
                <m:t>1</m:t>
              </m:r>
            </m:sub>
          </m:sSub>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x</m:t>
              </m:r>
            </m:e>
            <m:sub>
              <m:r>
                <w:rPr>
                  <w:rFonts w:ascii="Cambria Math" w:hAnsi="Cambria Math"/>
                  <w:sz w:val="24"/>
                  <w:szCs w:val="24"/>
                  <w:lang w:val="en-US"/>
                </w:rPr>
                <m:t>1</m:t>
              </m:r>
            </m:sub>
          </m:sSub>
          <m:r>
            <w:rPr>
              <w:rFonts w:ascii="Cambria Math" w:hAnsi="Cambria Math"/>
              <w:sz w:val="24"/>
              <w:szCs w:val="24"/>
              <w:lang w:val="en-US"/>
            </w:rPr>
            <m:t xml:space="preserve">,    </m:t>
          </m:r>
          <m:sSub>
            <m:sSubPr>
              <m:ctrlPr>
                <w:rPr>
                  <w:rFonts w:ascii="Cambria Math" w:hAnsi="Cambria Math"/>
                  <w:i/>
                  <w:sz w:val="24"/>
                  <w:szCs w:val="24"/>
                  <w:lang w:val="en-US"/>
                </w:rPr>
              </m:ctrlPr>
            </m:sSubPr>
            <m:e>
              <m:r>
                <w:rPr>
                  <w:rFonts w:ascii="Cambria Math" w:hAnsi="Cambria Math"/>
                  <w:sz w:val="24"/>
                  <w:szCs w:val="24"/>
                  <w:lang w:val="en-US"/>
                </w:rPr>
                <m:t>ϖ</m:t>
              </m:r>
            </m:e>
            <m:sub>
              <m:r>
                <w:rPr>
                  <w:rFonts w:ascii="Cambria Math" w:hAnsi="Cambria Math"/>
                  <w:sz w:val="24"/>
                  <w:szCs w:val="24"/>
                  <w:lang w:val="en-US"/>
                </w:rPr>
                <m:t>2</m:t>
              </m:r>
            </m:sub>
          </m:sSub>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x</m:t>
              </m:r>
            </m:e>
            <m:sub>
              <m:r>
                <w:rPr>
                  <w:rFonts w:ascii="Cambria Math" w:hAnsi="Cambria Math"/>
                  <w:sz w:val="24"/>
                  <w:szCs w:val="24"/>
                  <w:lang w:val="en-US"/>
                </w:rPr>
                <m:t>2</m:t>
              </m:r>
            </m:sub>
          </m:sSub>
          <m:r>
            <w:rPr>
              <w:rFonts w:ascii="Cambria Math" w:hAnsi="Cambria Math"/>
              <w:sz w:val="24"/>
              <w:szCs w:val="24"/>
              <w:lang w:val="en-US"/>
            </w:rPr>
            <m:t xml:space="preserve">,    </m:t>
          </m:r>
          <m:sSub>
            <m:sSubPr>
              <m:ctrlPr>
                <w:rPr>
                  <w:rFonts w:ascii="Cambria Math" w:hAnsi="Cambria Math"/>
                  <w:i/>
                  <w:sz w:val="24"/>
                  <w:szCs w:val="24"/>
                  <w:lang w:val="en-US"/>
                </w:rPr>
              </m:ctrlPr>
            </m:sSubPr>
            <m:e>
              <m:r>
                <w:rPr>
                  <w:rFonts w:ascii="Cambria Math" w:hAnsi="Cambria Math"/>
                  <w:sz w:val="24"/>
                  <w:szCs w:val="24"/>
                  <w:lang w:val="en-US"/>
                </w:rPr>
                <m:t>ϖ</m:t>
              </m:r>
            </m:e>
            <m:sub>
              <m:r>
                <w:rPr>
                  <w:rFonts w:ascii="Cambria Math" w:hAnsi="Cambria Math"/>
                  <w:sz w:val="24"/>
                  <w:szCs w:val="24"/>
                  <w:lang w:val="en-US"/>
                </w:rPr>
                <m:t>3</m:t>
              </m:r>
            </m:sub>
          </m:sSub>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x</m:t>
              </m:r>
            </m:e>
            <m:sub>
              <m:r>
                <w:rPr>
                  <w:rFonts w:ascii="Cambria Math" w:hAnsi="Cambria Math"/>
                  <w:sz w:val="24"/>
                  <w:szCs w:val="24"/>
                  <w:lang w:val="en-US"/>
                </w:rPr>
                <m:t>3</m:t>
              </m:r>
            </m:sub>
          </m:sSub>
          <m:r>
            <w:rPr>
              <w:rFonts w:ascii="Cambria Math" w:hAnsi="Cambria Math"/>
              <w:sz w:val="24"/>
              <w:szCs w:val="24"/>
              <w:lang w:val="en-US"/>
            </w:rPr>
            <m:t xml:space="preserve">,    </m:t>
          </m:r>
          <m:sSub>
            <m:sSubPr>
              <m:ctrlPr>
                <w:rPr>
                  <w:rFonts w:ascii="Cambria Math" w:hAnsi="Cambria Math"/>
                  <w:i/>
                  <w:sz w:val="24"/>
                  <w:szCs w:val="24"/>
                  <w:lang w:val="en-US"/>
                </w:rPr>
              </m:ctrlPr>
            </m:sSubPr>
            <m:e>
              <m:r>
                <w:rPr>
                  <w:rFonts w:ascii="Cambria Math" w:hAnsi="Cambria Math"/>
                  <w:sz w:val="24"/>
                  <w:szCs w:val="24"/>
                  <w:lang w:val="en-US"/>
                </w:rPr>
                <m:t>ϖ</m:t>
              </m:r>
            </m:e>
            <m:sub>
              <m:r>
                <w:rPr>
                  <w:rFonts w:ascii="Cambria Math" w:hAnsi="Cambria Math"/>
                  <w:sz w:val="24"/>
                  <w:szCs w:val="24"/>
                  <w:lang w:val="en-US"/>
                </w:rPr>
                <m:t>4</m:t>
              </m:r>
            </m:sub>
          </m:sSub>
          <m:r>
            <w:rPr>
              <w:rFonts w:ascii="Cambria Math" w:hAnsi="Cambria Math"/>
              <w:sz w:val="24"/>
              <w:szCs w:val="24"/>
              <w:lang w:val="en-US"/>
            </w:rPr>
            <m:t>=i</m:t>
          </m:r>
          <m:sSub>
            <m:sSubPr>
              <m:ctrlPr>
                <w:rPr>
                  <w:rFonts w:ascii="Cambria Math" w:hAnsi="Cambria Math"/>
                  <w:i/>
                  <w:sz w:val="24"/>
                  <w:szCs w:val="24"/>
                  <w:lang w:val="en-US"/>
                </w:rPr>
              </m:ctrlPr>
            </m:sSubPr>
            <m:e>
              <m:r>
                <w:rPr>
                  <w:rFonts w:ascii="Cambria Math" w:hAnsi="Cambria Math"/>
                  <w:sz w:val="24"/>
                  <w:szCs w:val="24"/>
                  <w:lang w:val="en-US"/>
                </w:rPr>
                <m:t>x</m:t>
              </m:r>
            </m:e>
            <m:sub>
              <m:r>
                <w:rPr>
                  <w:rFonts w:ascii="Cambria Math" w:hAnsi="Cambria Math"/>
                  <w:sz w:val="24"/>
                  <w:szCs w:val="24"/>
                  <w:lang w:val="en-US"/>
                </w:rPr>
                <m:t>4</m:t>
              </m:r>
            </m:sub>
          </m:sSub>
          <m:r>
            <w:rPr>
              <w:rFonts w:ascii="Cambria Math" w:hAnsi="Cambria Math"/>
              <w:sz w:val="24"/>
              <w:szCs w:val="24"/>
              <w:lang w:val="en-US"/>
            </w:rPr>
            <m:t xml:space="preserve">,    </m:t>
          </m:r>
        </m:oMath>
      </m:oMathPara>
    </w:p>
    <w:p w14:paraId="76BE84A9" w14:textId="35D20782" w:rsidR="00180EF8" w:rsidRPr="008F2028" w:rsidRDefault="00180EF8" w:rsidP="002600B8">
      <w:pPr>
        <w:rPr>
          <w:sz w:val="24"/>
          <w:szCs w:val="24"/>
          <w:lang w:val="en-US"/>
        </w:rPr>
      </w:pPr>
      <w:proofErr w:type="gramStart"/>
      <w:r w:rsidRPr="00180EF8">
        <w:rPr>
          <w:sz w:val="24"/>
          <w:szCs w:val="24"/>
          <w:lang w:val="en-US"/>
        </w:rPr>
        <w:t>et</w:t>
      </w:r>
      <w:proofErr w:type="gramEnd"/>
      <w:r w:rsidRPr="00180EF8">
        <w:rPr>
          <w:sz w:val="24"/>
          <w:szCs w:val="24"/>
          <w:lang w:val="en-US"/>
        </w:rPr>
        <w:t xml:space="preserve"> donn</w:t>
      </w:r>
      <w:r>
        <w:rPr>
          <w:sz w:val="24"/>
          <w:szCs w:val="24"/>
          <w:lang w:val="en-US"/>
        </w:rPr>
        <w:t>ons</w:t>
      </w:r>
      <w:r w:rsidRPr="00180EF8">
        <w:rPr>
          <w:sz w:val="24"/>
          <w:szCs w:val="24"/>
          <w:lang w:val="en-US"/>
        </w:rPr>
        <w:t xml:space="preserve"> la signification correspondante aux</w:t>
      </w:r>
      <w:r>
        <w:rPr>
          <w:sz w:val="24"/>
          <w:szCs w:val="24"/>
          <w:lang w:val="en-US"/>
        </w:rPr>
        <w:t xml:space="preserve"> </w:t>
      </w:r>
      <m:oMath>
        <m:sSub>
          <m:sSubPr>
            <m:ctrlPr>
              <w:rPr>
                <w:rFonts w:ascii="Cambria Math" w:hAnsi="Cambria Math"/>
                <w:i/>
                <w:iCs/>
                <w:sz w:val="24"/>
                <w:szCs w:val="24"/>
              </w:rPr>
            </m:ctrlPr>
          </m:sSubPr>
          <m:e>
            <m:r>
              <w:rPr>
                <w:rFonts w:ascii="Cambria Math" w:hAnsi="Cambria Math"/>
                <w:sz w:val="24"/>
                <w:szCs w:val="24"/>
              </w:rPr>
              <m:t>g</m:t>
            </m:r>
          </m:e>
          <m:sub>
            <m:r>
              <w:rPr>
                <w:rFonts w:ascii="Cambria Math" w:hAnsi="Cambria Math"/>
                <w:sz w:val="24"/>
                <w:szCs w:val="24"/>
              </w:rPr>
              <m:t>μν</m:t>
            </m:r>
          </m:sub>
        </m:sSub>
      </m:oMath>
      <w:r>
        <w:rPr>
          <w:iCs/>
          <w:sz w:val="24"/>
          <w:szCs w:val="24"/>
        </w:rPr>
        <w:t>.</w:t>
      </w:r>
    </w:p>
    <w:p w14:paraId="3CA01569" w14:textId="4593EA1A" w:rsidR="008F2028" w:rsidRDefault="00180EF8" w:rsidP="00180EF8">
      <w:pPr>
        <w:ind w:firstLine="284"/>
        <w:rPr>
          <w:sz w:val="24"/>
          <w:szCs w:val="24"/>
          <w:lang w:val="en-US"/>
        </w:rPr>
      </w:pPr>
      <w:r w:rsidRPr="00180EF8">
        <w:rPr>
          <w:sz w:val="24"/>
          <w:szCs w:val="24"/>
          <w:lang w:val="en-US"/>
        </w:rPr>
        <w:t xml:space="preserve">Dans le </w:t>
      </w:r>
      <w:proofErr w:type="gramStart"/>
      <w:r w:rsidRPr="00180EF8">
        <w:rPr>
          <w:sz w:val="24"/>
          <w:szCs w:val="24"/>
          <w:lang w:val="en-US"/>
        </w:rPr>
        <w:t>cas</w:t>
      </w:r>
      <w:proofErr w:type="gramEnd"/>
      <w:r w:rsidRPr="00180EF8">
        <w:rPr>
          <w:sz w:val="24"/>
          <w:szCs w:val="24"/>
          <w:lang w:val="en-US"/>
        </w:rPr>
        <w:t xml:space="preserve"> de la géométrie pseudo-euclidienne, nous avons</w:t>
      </w:r>
    </w:p>
    <w:p w14:paraId="69156729" w14:textId="4DA52F08" w:rsidR="006F3391" w:rsidRPr="006F3391" w:rsidRDefault="006A191B" w:rsidP="002600B8">
      <w:pPr>
        <w:rPr>
          <w:sz w:val="24"/>
          <w:szCs w:val="24"/>
          <w:lang w:val="en-US"/>
        </w:rPr>
      </w:pPr>
      <m:oMathPara>
        <m:oMathParaPr>
          <m:jc m:val="center"/>
        </m:oMathParaPr>
        <m:oMath>
          <m:sSub>
            <m:sSubPr>
              <m:ctrlPr>
                <w:rPr>
                  <w:rFonts w:ascii="Cambria Math" w:hAnsi="Cambria Math"/>
                  <w:i/>
                </w:rPr>
              </m:ctrlPr>
            </m:sSubPr>
            <m:e>
              <m:r>
                <w:rPr>
                  <w:rFonts w:ascii="Cambria Math" w:hAnsi="Cambria Math"/>
                </w:rPr>
                <m:t>g</m:t>
              </m:r>
            </m:e>
            <m:sub>
              <m:r>
                <w:rPr>
                  <w:rFonts w:ascii="Cambria Math" w:hAnsi="Cambria Math"/>
                </w:rPr>
                <m:t>μν</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μν</m:t>
              </m:r>
            </m:sub>
          </m:sSub>
        </m:oMath>
      </m:oMathPara>
    </w:p>
    <w:p w14:paraId="64623230" w14:textId="0A028108" w:rsidR="008F2028" w:rsidRDefault="00180EF8" w:rsidP="002600B8">
      <w:pPr>
        <w:rPr>
          <w:sz w:val="24"/>
          <w:szCs w:val="24"/>
          <w:lang w:val="en-US"/>
        </w:rPr>
      </w:pPr>
      <w:proofErr w:type="gramStart"/>
      <w:r>
        <w:rPr>
          <w:sz w:val="24"/>
          <w:szCs w:val="24"/>
          <w:lang w:val="en-US"/>
        </w:rPr>
        <w:t>où</w:t>
      </w:r>
      <w:proofErr w:type="gramEnd"/>
    </w:p>
    <w:p w14:paraId="1E0E132C" w14:textId="7BA2045E" w:rsidR="006F3391" w:rsidRPr="006F3391" w:rsidRDefault="006A191B" w:rsidP="006F3391">
      <w:pPr>
        <w:rPr>
          <w:sz w:val="24"/>
          <w:szCs w:val="24"/>
          <w:lang w:val="en-US"/>
        </w:rPr>
      </w:pPr>
      <m:oMathPara>
        <m:oMathParaPr>
          <m:jc m:val="center"/>
        </m:oMathParaPr>
        <m:oMath>
          <m:sSub>
            <m:sSubPr>
              <m:ctrlPr>
                <w:rPr>
                  <w:rFonts w:ascii="Cambria Math" w:hAnsi="Cambria Math"/>
                  <w:i/>
                </w:rPr>
              </m:ctrlPr>
            </m:sSubPr>
            <m:e>
              <m:r>
                <w:rPr>
                  <w:rFonts w:ascii="Cambria Math" w:hAnsi="Cambria Math"/>
                </w:rPr>
                <m:t>δ</m:t>
              </m:r>
            </m:e>
            <m:sub>
              <m:r>
                <w:rPr>
                  <w:rFonts w:ascii="Cambria Math" w:hAnsi="Cambria Math"/>
                </w:rPr>
                <m:t>μμ</m:t>
              </m:r>
            </m:sub>
          </m:sSub>
          <m:r>
            <w:rPr>
              <w:rFonts w:ascii="Cambria Math" w:hAnsi="Cambria Math"/>
            </w:rPr>
            <m:t xml:space="preserve">=1,        </m:t>
          </m:r>
          <m:sSub>
            <m:sSubPr>
              <m:ctrlPr>
                <w:rPr>
                  <w:rFonts w:ascii="Cambria Math" w:hAnsi="Cambria Math"/>
                  <w:i/>
                </w:rPr>
              </m:ctrlPr>
            </m:sSubPr>
            <m:e>
              <m:r>
                <w:rPr>
                  <w:rFonts w:ascii="Cambria Math" w:hAnsi="Cambria Math"/>
                </w:rPr>
                <m:t>δ</m:t>
              </m:r>
            </m:e>
            <m:sub>
              <m:r>
                <w:rPr>
                  <w:rFonts w:ascii="Cambria Math" w:hAnsi="Cambria Math"/>
                </w:rPr>
                <m:t>μν</m:t>
              </m:r>
            </m:sub>
          </m:sSub>
          <m:r>
            <w:rPr>
              <w:rFonts w:ascii="Cambria Math" w:hAnsi="Cambria Math"/>
            </w:rPr>
            <m:t xml:space="preserve">=0  </m:t>
          </m:r>
          <m:d>
            <m:dPr>
              <m:ctrlPr>
                <w:rPr>
                  <w:rFonts w:ascii="Cambria Math" w:hAnsi="Cambria Math"/>
                  <w:i/>
                </w:rPr>
              </m:ctrlPr>
            </m:dPr>
            <m:e>
              <m:r>
                <w:rPr>
                  <w:rFonts w:ascii="Cambria Math" w:hAnsi="Cambria Math"/>
                </w:rPr>
                <m:t>μ≠ν</m:t>
              </m:r>
            </m:e>
          </m:d>
        </m:oMath>
      </m:oMathPara>
    </w:p>
    <w:p w14:paraId="262C3B7F" w14:textId="1EA0AE79" w:rsidR="008F2028" w:rsidRPr="008F2028" w:rsidRDefault="00180EF8" w:rsidP="002600B8">
      <w:pPr>
        <w:rPr>
          <w:sz w:val="24"/>
          <w:szCs w:val="24"/>
          <w:lang w:val="en-US"/>
        </w:rPr>
      </w:pPr>
      <w:r w:rsidRPr="00180EF8">
        <w:rPr>
          <w:sz w:val="24"/>
          <w:szCs w:val="24"/>
          <w:lang w:val="en-US"/>
        </w:rPr>
        <w:t>Pour chaque métrique dans le voisinage de cette géométrie pseudo-euclidienne, l'ansatz</w:t>
      </w:r>
    </w:p>
    <w:tbl>
      <w:tblPr>
        <w:tblStyle w:val="Grille"/>
        <w:tblW w:w="93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642"/>
        <w:gridCol w:w="709"/>
      </w:tblGrid>
      <w:tr w:rsidR="009379E8" w:rsidRPr="002912F5" w14:paraId="74783266" w14:textId="77777777" w:rsidTr="00F945D4">
        <w:tc>
          <w:tcPr>
            <w:tcW w:w="8642" w:type="dxa"/>
            <w:vAlign w:val="center"/>
          </w:tcPr>
          <w:p w14:paraId="5F8963E8" w14:textId="00BB80ED" w:rsidR="006F3391" w:rsidRPr="006F3391" w:rsidRDefault="006A191B" w:rsidP="006F3391">
            <w:pPr>
              <w:rPr>
                <w:sz w:val="24"/>
                <w:szCs w:val="24"/>
                <w:lang w:val="en-US"/>
              </w:rPr>
            </w:pPr>
            <m:oMathPara>
              <m:oMathParaPr>
                <m:jc m:val="center"/>
              </m:oMathParaPr>
              <m:oMath>
                <m:sSub>
                  <m:sSubPr>
                    <m:ctrlPr>
                      <w:rPr>
                        <w:rFonts w:ascii="Cambria Math" w:hAnsi="Cambria Math"/>
                        <w:i/>
                      </w:rPr>
                    </m:ctrlPr>
                  </m:sSubPr>
                  <m:e>
                    <m:r>
                      <w:rPr>
                        <w:rFonts w:ascii="Cambria Math" w:hAnsi="Cambria Math"/>
                      </w:rPr>
                      <m:t>g</m:t>
                    </m:r>
                  </m:e>
                  <m:sub>
                    <m:r>
                      <w:rPr>
                        <w:rFonts w:ascii="Cambria Math" w:hAnsi="Cambria Math"/>
                      </w:rPr>
                      <m:t>μν</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μν</m:t>
                    </m:r>
                  </m:sub>
                </m:sSub>
                <m:r>
                  <w:rPr>
                    <w:rFonts w:ascii="Cambria Math" w:hAnsi="Cambria Math"/>
                  </w:rPr>
                  <m:t>+ε</m:t>
                </m:r>
                <m:sSub>
                  <m:sSubPr>
                    <m:ctrlPr>
                      <w:rPr>
                        <w:rFonts w:ascii="Cambria Math" w:hAnsi="Cambria Math"/>
                        <w:i/>
                      </w:rPr>
                    </m:ctrlPr>
                  </m:sSubPr>
                  <m:e>
                    <m:r>
                      <w:rPr>
                        <w:rFonts w:ascii="Cambria Math" w:hAnsi="Cambria Math"/>
                      </w:rPr>
                      <m:t>h</m:t>
                    </m:r>
                  </m:e>
                  <m:sub>
                    <m:r>
                      <w:rPr>
                        <w:rFonts w:ascii="Cambria Math" w:hAnsi="Cambria Math"/>
                      </w:rPr>
                      <m:t>μν</m:t>
                    </m:r>
                  </m:sub>
                </m:sSub>
                <m:r>
                  <w:rPr>
                    <w:rFonts w:ascii="Cambria Math" w:hAnsi="Cambria Math"/>
                  </w:rPr>
                  <m:t>+…</m:t>
                </m:r>
              </m:oMath>
            </m:oMathPara>
          </w:p>
          <w:p w14:paraId="42365426" w14:textId="5EEDB018" w:rsidR="009379E8" w:rsidRPr="006F3391" w:rsidRDefault="009379E8" w:rsidP="00F945D4">
            <w:pPr>
              <w:jc w:val="center"/>
            </w:pPr>
          </w:p>
        </w:tc>
        <w:tc>
          <w:tcPr>
            <w:tcW w:w="709" w:type="dxa"/>
            <w:vAlign w:val="center"/>
          </w:tcPr>
          <w:p w14:paraId="3947042E" w14:textId="2F0AFADA" w:rsidR="009379E8" w:rsidRPr="002912F5" w:rsidRDefault="009379E8" w:rsidP="009379E8">
            <w:pPr>
              <w:tabs>
                <w:tab w:val="right" w:pos="1627"/>
              </w:tabs>
              <w:jc w:val="center"/>
            </w:pPr>
            <w:r w:rsidRPr="002912F5">
              <w:tab/>
              <w:t>(</w:t>
            </w:r>
            <w:r>
              <w:t>37</w:t>
            </w:r>
            <w:r w:rsidRPr="002912F5">
              <w:t>)</w:t>
            </w:r>
          </w:p>
        </w:tc>
      </w:tr>
    </w:tbl>
    <w:p w14:paraId="6DECBED0" w14:textId="1A78B2D0" w:rsidR="008F2028" w:rsidRPr="008F2028" w:rsidRDefault="00B67FD9" w:rsidP="002600B8">
      <w:pPr>
        <w:rPr>
          <w:sz w:val="24"/>
          <w:szCs w:val="24"/>
          <w:lang w:val="en-US"/>
        </w:rPr>
      </w:pPr>
      <w:proofErr w:type="gramStart"/>
      <w:r w:rsidRPr="00B67FD9">
        <w:rPr>
          <w:sz w:val="24"/>
          <w:szCs w:val="24"/>
          <w:lang w:val="en-US"/>
        </w:rPr>
        <w:t>est</w:t>
      </w:r>
      <w:proofErr w:type="gramEnd"/>
      <w:r w:rsidRPr="00B67FD9">
        <w:rPr>
          <w:sz w:val="24"/>
          <w:szCs w:val="24"/>
          <w:lang w:val="en-US"/>
        </w:rPr>
        <w:t xml:space="preserve"> valide, où </w:t>
      </w:r>
      <m:oMath>
        <m:r>
          <w:rPr>
            <w:rFonts w:ascii="Cambria Math" w:hAnsi="Cambria Math"/>
            <w:sz w:val="24"/>
            <w:szCs w:val="24"/>
            <w:lang w:val="en-US"/>
          </w:rPr>
          <m:t>ε</m:t>
        </m:r>
      </m:oMath>
      <w:r>
        <w:rPr>
          <w:sz w:val="24"/>
          <w:szCs w:val="24"/>
          <w:lang w:val="en-US"/>
        </w:rPr>
        <w:t xml:space="preserve"> </w:t>
      </w:r>
      <w:r w:rsidRPr="00B67FD9">
        <w:rPr>
          <w:sz w:val="24"/>
          <w:szCs w:val="24"/>
          <w:lang w:val="en-US"/>
        </w:rPr>
        <w:t xml:space="preserve">est une quantité </w:t>
      </w:r>
      <w:r>
        <w:rPr>
          <w:sz w:val="24"/>
          <w:szCs w:val="24"/>
          <w:lang w:val="en-US"/>
        </w:rPr>
        <w:t>tendant</w:t>
      </w:r>
      <w:r w:rsidRPr="00B67FD9">
        <w:rPr>
          <w:sz w:val="24"/>
          <w:szCs w:val="24"/>
          <w:lang w:val="en-US"/>
        </w:rPr>
        <w:t xml:space="preserve"> vers zéro, et </w:t>
      </w:r>
      <m:oMath>
        <m:sSub>
          <m:sSubPr>
            <m:ctrlPr>
              <w:rPr>
                <w:rFonts w:ascii="Cambria Math" w:hAnsi="Cambria Math"/>
                <w:i/>
              </w:rPr>
            </m:ctrlPr>
          </m:sSubPr>
          <m:e>
            <m:r>
              <w:rPr>
                <w:rFonts w:ascii="Cambria Math" w:hAnsi="Cambria Math"/>
              </w:rPr>
              <m:t>h</m:t>
            </m:r>
          </m:e>
          <m:sub>
            <m:r>
              <w:rPr>
                <w:rFonts w:ascii="Cambria Math" w:hAnsi="Cambria Math"/>
              </w:rPr>
              <m:t>μν</m:t>
            </m:r>
          </m:sub>
        </m:sSub>
      </m:oMath>
      <w:r>
        <w:t xml:space="preserve"> </w:t>
      </w:r>
      <w:r w:rsidRPr="00B67FD9">
        <w:rPr>
          <w:sz w:val="24"/>
          <w:szCs w:val="24"/>
          <w:lang w:val="en-US"/>
        </w:rPr>
        <w:t xml:space="preserve">sont des fonctions de la </w:t>
      </w:r>
      <m:oMath>
        <m:sSub>
          <m:sSubPr>
            <m:ctrlPr>
              <w:rPr>
                <w:rFonts w:ascii="Cambria Math" w:hAnsi="Cambria Math"/>
                <w:i/>
                <w:sz w:val="24"/>
                <w:szCs w:val="24"/>
                <w:lang w:val="en-US"/>
              </w:rPr>
            </m:ctrlPr>
          </m:sSubPr>
          <m:e>
            <m:r>
              <w:rPr>
                <w:rFonts w:ascii="Cambria Math" w:hAnsi="Cambria Math"/>
                <w:sz w:val="24"/>
                <w:szCs w:val="24"/>
                <w:lang w:val="en-US"/>
              </w:rPr>
              <m:t>ϖ</m:t>
            </m:r>
          </m:e>
          <m:sub>
            <m:r>
              <w:rPr>
                <w:rFonts w:ascii="Cambria Math" w:hAnsi="Cambria Math"/>
                <w:sz w:val="24"/>
                <w:szCs w:val="24"/>
                <w:lang w:val="en-US"/>
              </w:rPr>
              <m:t>s</m:t>
            </m:r>
          </m:sub>
        </m:sSub>
      </m:oMath>
      <w:r w:rsidRPr="00B67FD9">
        <w:rPr>
          <w:sz w:val="24"/>
          <w:szCs w:val="24"/>
          <w:lang w:val="en-US"/>
        </w:rPr>
        <w:t xml:space="preserve">. Je </w:t>
      </w:r>
      <w:proofErr w:type="gramStart"/>
      <w:r w:rsidRPr="00B67FD9">
        <w:rPr>
          <w:sz w:val="24"/>
          <w:szCs w:val="24"/>
          <w:lang w:val="en-US"/>
        </w:rPr>
        <w:t>fais</w:t>
      </w:r>
      <w:proofErr w:type="gramEnd"/>
      <w:r w:rsidRPr="00B67FD9">
        <w:rPr>
          <w:sz w:val="24"/>
          <w:szCs w:val="24"/>
          <w:lang w:val="en-US"/>
        </w:rPr>
        <w:t xml:space="preserve"> les deux hypothèses suivantes sur la métrique </w:t>
      </w:r>
      <w:r w:rsidR="008F2028" w:rsidRPr="008F2028">
        <w:rPr>
          <w:sz w:val="24"/>
          <w:szCs w:val="24"/>
          <w:lang w:val="en-US"/>
        </w:rPr>
        <w:t>(37):</w:t>
      </w:r>
    </w:p>
    <w:p w14:paraId="2E61324A" w14:textId="2A494070" w:rsidR="008F2028" w:rsidRPr="008F2028" w:rsidRDefault="008F2028" w:rsidP="002600B8">
      <w:pPr>
        <w:rPr>
          <w:sz w:val="24"/>
          <w:szCs w:val="24"/>
          <w:lang w:val="en-US"/>
        </w:rPr>
      </w:pPr>
      <w:r w:rsidRPr="008F2028">
        <w:rPr>
          <w:sz w:val="24"/>
          <w:szCs w:val="24"/>
          <w:lang w:val="en-US"/>
        </w:rPr>
        <w:t xml:space="preserve">I. </w:t>
      </w:r>
      <w:r w:rsidR="00C4002B">
        <w:rPr>
          <w:sz w:val="24"/>
          <w:szCs w:val="24"/>
          <w:lang w:val="en-US"/>
        </w:rPr>
        <w:t>Les</w:t>
      </w:r>
      <w:r w:rsidRPr="008F2028">
        <w:rPr>
          <w:sz w:val="24"/>
          <w:szCs w:val="24"/>
          <w:lang w:val="en-US"/>
        </w:rPr>
        <w:t xml:space="preserve"> </w:t>
      </w:r>
      <m:oMath>
        <m:sSub>
          <m:sSubPr>
            <m:ctrlPr>
              <w:rPr>
                <w:rFonts w:ascii="Cambria Math" w:hAnsi="Cambria Math"/>
                <w:i/>
              </w:rPr>
            </m:ctrlPr>
          </m:sSubPr>
          <m:e>
            <m:r>
              <w:rPr>
                <w:rFonts w:ascii="Cambria Math" w:hAnsi="Cambria Math"/>
              </w:rPr>
              <m:t>h</m:t>
            </m:r>
          </m:e>
          <m:sub>
            <m:r>
              <w:rPr>
                <w:rFonts w:ascii="Cambria Math" w:hAnsi="Cambria Math"/>
              </w:rPr>
              <m:t>μν</m:t>
            </m:r>
          </m:sub>
        </m:sSub>
      </m:oMath>
      <w:r w:rsidRPr="008F2028">
        <w:rPr>
          <w:sz w:val="24"/>
          <w:szCs w:val="24"/>
          <w:lang w:val="en-US"/>
        </w:rPr>
        <w:t xml:space="preserve"> </w:t>
      </w:r>
      <w:r w:rsidR="00C4002B">
        <w:rPr>
          <w:sz w:val="24"/>
          <w:szCs w:val="24"/>
          <w:lang w:val="en-US"/>
        </w:rPr>
        <w:t>sont</w:t>
      </w:r>
      <w:r w:rsidR="00C4002B" w:rsidRPr="00C4002B">
        <w:rPr>
          <w:sz w:val="24"/>
          <w:szCs w:val="24"/>
          <w:lang w:val="en-US"/>
        </w:rPr>
        <w:t xml:space="preserve"> indépendant</w:t>
      </w:r>
      <w:r w:rsidR="00C4002B">
        <w:rPr>
          <w:sz w:val="24"/>
          <w:szCs w:val="24"/>
          <w:lang w:val="en-US"/>
        </w:rPr>
        <w:t>s</w:t>
      </w:r>
      <w:r w:rsidR="00C4002B" w:rsidRPr="00C4002B">
        <w:rPr>
          <w:sz w:val="24"/>
          <w:szCs w:val="24"/>
          <w:lang w:val="en-US"/>
        </w:rPr>
        <w:t xml:space="preserve"> de la variable</w:t>
      </w:r>
      <w:r w:rsidR="002600B8">
        <w:rPr>
          <w:sz w:val="24"/>
          <w:szCs w:val="24"/>
          <w:lang w:val="en-US"/>
        </w:rPr>
        <w:t xml:space="preserve"> </w:t>
      </w:r>
      <m:oMath>
        <m:sSub>
          <m:sSubPr>
            <m:ctrlPr>
              <w:rPr>
                <w:rFonts w:ascii="Cambria Math" w:hAnsi="Cambria Math"/>
                <w:i/>
                <w:sz w:val="24"/>
                <w:szCs w:val="24"/>
                <w:lang w:val="en-US"/>
              </w:rPr>
            </m:ctrlPr>
          </m:sSubPr>
          <m:e>
            <m:r>
              <w:rPr>
                <w:rFonts w:ascii="Cambria Math" w:hAnsi="Cambria Math"/>
                <w:sz w:val="24"/>
                <w:szCs w:val="24"/>
                <w:lang w:val="en-US"/>
              </w:rPr>
              <m:t>ϖ</m:t>
            </m:r>
          </m:e>
          <m:sub>
            <m:r>
              <w:rPr>
                <w:rFonts w:ascii="Cambria Math" w:hAnsi="Cambria Math"/>
                <w:sz w:val="24"/>
                <w:szCs w:val="24"/>
                <w:lang w:val="en-US"/>
              </w:rPr>
              <m:t>4</m:t>
            </m:r>
          </m:sub>
        </m:sSub>
      </m:oMath>
    </w:p>
    <w:p w14:paraId="61D31D1E" w14:textId="66917BA2" w:rsidR="008F2028" w:rsidRPr="008F2028" w:rsidRDefault="008F2028" w:rsidP="002600B8">
      <w:pPr>
        <w:rPr>
          <w:sz w:val="24"/>
          <w:szCs w:val="24"/>
          <w:lang w:val="en-US"/>
        </w:rPr>
      </w:pPr>
      <w:r w:rsidRPr="008F2028">
        <w:rPr>
          <w:sz w:val="24"/>
          <w:szCs w:val="24"/>
          <w:lang w:val="en-US"/>
        </w:rPr>
        <w:t xml:space="preserve">II. </w:t>
      </w:r>
      <w:r w:rsidR="00C4002B">
        <w:rPr>
          <w:sz w:val="24"/>
          <w:szCs w:val="24"/>
          <w:lang w:val="en-US"/>
        </w:rPr>
        <w:t>Les</w:t>
      </w:r>
      <w:r w:rsidRPr="008F2028">
        <w:rPr>
          <w:sz w:val="24"/>
          <w:szCs w:val="24"/>
          <w:lang w:val="en-US"/>
        </w:rPr>
        <w:t xml:space="preserve"> </w:t>
      </w:r>
      <m:oMath>
        <m:sSub>
          <m:sSubPr>
            <m:ctrlPr>
              <w:rPr>
                <w:rFonts w:ascii="Cambria Math" w:hAnsi="Cambria Math"/>
                <w:i/>
              </w:rPr>
            </m:ctrlPr>
          </m:sSubPr>
          <m:e>
            <m:r>
              <w:rPr>
                <w:rFonts w:ascii="Cambria Math" w:hAnsi="Cambria Math"/>
              </w:rPr>
              <m:t>h</m:t>
            </m:r>
          </m:e>
          <m:sub>
            <m:r>
              <w:rPr>
                <w:rFonts w:ascii="Cambria Math" w:hAnsi="Cambria Math"/>
              </w:rPr>
              <m:t>μν</m:t>
            </m:r>
          </m:sub>
        </m:sSub>
      </m:oMath>
      <w:r w:rsidRPr="008F2028">
        <w:rPr>
          <w:sz w:val="24"/>
          <w:szCs w:val="24"/>
          <w:lang w:val="en-US"/>
        </w:rPr>
        <w:t xml:space="preserve"> </w:t>
      </w:r>
      <w:r w:rsidR="00C4002B" w:rsidRPr="00C4002B">
        <w:rPr>
          <w:sz w:val="24"/>
          <w:szCs w:val="24"/>
          <w:lang w:val="en-US"/>
        </w:rPr>
        <w:t>doi</w:t>
      </w:r>
      <w:r w:rsidR="00C4002B">
        <w:rPr>
          <w:sz w:val="24"/>
          <w:szCs w:val="24"/>
          <w:lang w:val="en-US"/>
        </w:rPr>
        <w:t>ven</w:t>
      </w:r>
      <w:r w:rsidR="00C4002B" w:rsidRPr="00C4002B">
        <w:rPr>
          <w:sz w:val="24"/>
          <w:szCs w:val="24"/>
          <w:lang w:val="en-US"/>
        </w:rPr>
        <w:t xml:space="preserve">t présenter </w:t>
      </w:r>
      <w:proofErr w:type="gramStart"/>
      <w:r w:rsidR="00C4002B" w:rsidRPr="00C4002B">
        <w:rPr>
          <w:sz w:val="24"/>
          <w:szCs w:val="24"/>
          <w:lang w:val="en-US"/>
        </w:rPr>
        <w:t>un</w:t>
      </w:r>
      <w:proofErr w:type="gramEnd"/>
      <w:r w:rsidR="00C4002B" w:rsidRPr="00C4002B">
        <w:rPr>
          <w:sz w:val="24"/>
          <w:szCs w:val="24"/>
          <w:lang w:val="en-US"/>
        </w:rPr>
        <w:t xml:space="preserve"> certain comportement régulier à l'infini</w:t>
      </w:r>
      <w:r w:rsidRPr="008F2028">
        <w:rPr>
          <w:sz w:val="24"/>
          <w:szCs w:val="24"/>
          <w:lang w:val="en-US"/>
        </w:rPr>
        <w:t>.</w:t>
      </w:r>
    </w:p>
    <w:p w14:paraId="48324FC7" w14:textId="67EFC215" w:rsidR="008F2028" w:rsidRPr="008F2028" w:rsidRDefault="00C4002B" w:rsidP="00C4002B">
      <w:pPr>
        <w:ind w:firstLine="284"/>
        <w:rPr>
          <w:sz w:val="24"/>
          <w:szCs w:val="24"/>
          <w:lang w:val="en-US"/>
        </w:rPr>
      </w:pPr>
      <w:r w:rsidRPr="00C4002B">
        <w:rPr>
          <w:sz w:val="24"/>
          <w:szCs w:val="24"/>
          <w:lang w:val="en-US"/>
        </w:rPr>
        <w:t xml:space="preserve">Maintenant, si la métrique (37) doit satisfaire l'équation différentielle (36) pour tout </w:t>
      </w:r>
      <m:oMath>
        <m:r>
          <w:rPr>
            <w:rFonts w:ascii="Cambria Math" w:hAnsi="Cambria Math"/>
            <w:sz w:val="24"/>
            <w:szCs w:val="24"/>
            <w:lang w:val="en-US"/>
          </w:rPr>
          <m:t>ε</m:t>
        </m:r>
      </m:oMath>
      <w:r w:rsidRPr="00C4002B">
        <w:rPr>
          <w:sz w:val="24"/>
          <w:szCs w:val="24"/>
          <w:lang w:val="en-US"/>
        </w:rPr>
        <w:t xml:space="preserve"> alors </w:t>
      </w:r>
      <w:proofErr w:type="gramStart"/>
      <w:r w:rsidRPr="00C4002B">
        <w:rPr>
          <w:sz w:val="24"/>
          <w:szCs w:val="24"/>
          <w:lang w:val="en-US"/>
        </w:rPr>
        <w:t>il</w:t>
      </w:r>
      <w:proofErr w:type="gramEnd"/>
      <w:r w:rsidRPr="00C4002B">
        <w:rPr>
          <w:sz w:val="24"/>
          <w:szCs w:val="24"/>
          <w:lang w:val="en-US"/>
        </w:rPr>
        <w:t xml:space="preserve"> s'ensuit que le</w:t>
      </w:r>
      <w:r>
        <w:rPr>
          <w:sz w:val="24"/>
          <w:szCs w:val="24"/>
          <w:lang w:val="en-US"/>
        </w:rPr>
        <w:t>s</w:t>
      </w:r>
      <w:r w:rsidRPr="00C4002B">
        <w:rPr>
          <w:sz w:val="24"/>
          <w:szCs w:val="24"/>
          <w:lang w:val="en-US"/>
        </w:rPr>
        <w:t xml:space="preserve"> </w:t>
      </w:r>
      <m:oMath>
        <m:sSub>
          <m:sSubPr>
            <m:ctrlPr>
              <w:rPr>
                <w:rFonts w:ascii="Cambria Math" w:hAnsi="Cambria Math"/>
                <w:i/>
              </w:rPr>
            </m:ctrlPr>
          </m:sSubPr>
          <m:e>
            <m:r>
              <w:rPr>
                <w:rFonts w:ascii="Cambria Math" w:hAnsi="Cambria Math"/>
              </w:rPr>
              <m:t>h</m:t>
            </m:r>
          </m:e>
          <m:sub>
            <m:r>
              <w:rPr>
                <w:rFonts w:ascii="Cambria Math" w:hAnsi="Cambria Math"/>
              </w:rPr>
              <m:t>μν</m:t>
            </m:r>
          </m:sub>
        </m:sSub>
      </m:oMath>
      <w:r w:rsidRPr="00C4002B">
        <w:rPr>
          <w:sz w:val="24"/>
          <w:szCs w:val="24"/>
          <w:lang w:val="en-US"/>
        </w:rPr>
        <w:t xml:space="preserve"> doi</w:t>
      </w:r>
      <w:r>
        <w:rPr>
          <w:sz w:val="24"/>
          <w:szCs w:val="24"/>
          <w:lang w:val="en-US"/>
        </w:rPr>
        <w:t>ven</w:t>
      </w:r>
      <w:r w:rsidRPr="00C4002B">
        <w:rPr>
          <w:sz w:val="24"/>
          <w:szCs w:val="24"/>
          <w:lang w:val="en-US"/>
        </w:rPr>
        <w:t xml:space="preserve">t nécessairement satisfaire certaines équations différentielles partielles homogènes linéaires du second ordre. Si nous substituons, en suivant </w:t>
      </w:r>
      <w:r w:rsidR="008F2028" w:rsidRPr="008F2028">
        <w:rPr>
          <w:sz w:val="24"/>
          <w:szCs w:val="24"/>
          <w:lang w:val="en-US"/>
        </w:rPr>
        <w:t>Einstein</w:t>
      </w:r>
      <w:r w:rsidR="00B67FD9">
        <w:rPr>
          <w:rStyle w:val="Marquenotebasdepage"/>
          <w:sz w:val="24"/>
          <w:szCs w:val="24"/>
          <w:lang w:val="en-US"/>
        </w:rPr>
        <w:footnoteReference w:id="4"/>
      </w:r>
    </w:p>
    <w:tbl>
      <w:tblPr>
        <w:tblStyle w:val="Grille"/>
        <w:tblW w:w="93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642"/>
        <w:gridCol w:w="709"/>
      </w:tblGrid>
      <w:tr w:rsidR="009379E8" w:rsidRPr="002912F5" w14:paraId="29CA281E" w14:textId="77777777" w:rsidTr="00F945D4">
        <w:tc>
          <w:tcPr>
            <w:tcW w:w="8642" w:type="dxa"/>
            <w:vAlign w:val="center"/>
          </w:tcPr>
          <w:p w14:paraId="1A478BE7" w14:textId="1B6ADB22" w:rsidR="009379E8" w:rsidRPr="006F3391" w:rsidRDefault="006A191B" w:rsidP="006F3391">
            <w:pPr>
              <w:jc w:val="center"/>
            </w:pPr>
            <m:oMathPara>
              <m:oMathParaPr>
                <m:jc m:val="center"/>
              </m:oMathParaPr>
              <m:oMath>
                <m:sSub>
                  <m:sSubPr>
                    <m:ctrlPr>
                      <w:rPr>
                        <w:rFonts w:ascii="Cambria Math" w:hAnsi="Cambria Math"/>
                        <w:i/>
                      </w:rPr>
                    </m:ctrlPr>
                  </m:sSubPr>
                  <m:e>
                    <m:r>
                      <w:rPr>
                        <w:rFonts w:ascii="Cambria Math" w:hAnsi="Cambria Math"/>
                      </w:rPr>
                      <m:t>h</m:t>
                    </m:r>
                  </m:e>
                  <m:sub>
                    <m:r>
                      <w:rPr>
                        <w:rFonts w:ascii="Cambria Math" w:hAnsi="Cambria Math"/>
                      </w:rPr>
                      <m:t>μν</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μν</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δ</m:t>
                    </m:r>
                  </m:e>
                  <m:sub>
                    <m:r>
                      <w:rPr>
                        <w:rFonts w:ascii="Cambria Math" w:hAnsi="Cambria Math"/>
                      </w:rPr>
                      <m:t>μν</m:t>
                    </m:r>
                  </m:sub>
                </m:sSub>
                <m:nary>
                  <m:naryPr>
                    <m:chr m:val="∑"/>
                    <m:limLoc m:val="undOvr"/>
                    <m:supHide m:val="1"/>
                    <m:ctrlPr>
                      <w:rPr>
                        <w:rFonts w:ascii="Cambria Math" w:hAnsi="Cambria Math"/>
                        <w:i/>
                      </w:rPr>
                    </m:ctrlPr>
                  </m:naryPr>
                  <m:sub>
                    <m:r>
                      <w:rPr>
                        <w:rFonts w:ascii="Cambria Math" w:hAnsi="Cambria Math"/>
                      </w:rPr>
                      <m:t>s</m:t>
                    </m:r>
                  </m:sub>
                  <m:sup/>
                  <m:e>
                    <m:sSub>
                      <m:sSubPr>
                        <m:ctrlPr>
                          <w:rPr>
                            <w:rFonts w:ascii="Cambria Math" w:hAnsi="Cambria Math"/>
                            <w:i/>
                          </w:rPr>
                        </m:ctrlPr>
                      </m:sSubPr>
                      <m:e>
                        <m:r>
                          <w:rPr>
                            <w:rFonts w:ascii="Cambria Math" w:hAnsi="Cambria Math"/>
                          </w:rPr>
                          <m:t>k</m:t>
                        </m:r>
                      </m:e>
                      <m:sub>
                        <m:r>
                          <w:rPr>
                            <w:rFonts w:ascii="Cambria Math" w:hAnsi="Cambria Math"/>
                          </w:rPr>
                          <m:t>ss</m:t>
                        </m:r>
                      </m:sub>
                    </m:sSub>
                  </m:e>
                </m:nary>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μν</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νμ</m:t>
                        </m:r>
                      </m:sub>
                    </m:sSub>
                  </m:e>
                </m:d>
              </m:oMath>
            </m:oMathPara>
          </w:p>
        </w:tc>
        <w:tc>
          <w:tcPr>
            <w:tcW w:w="709" w:type="dxa"/>
            <w:vAlign w:val="center"/>
          </w:tcPr>
          <w:p w14:paraId="45CECE39" w14:textId="491D7977" w:rsidR="009379E8" w:rsidRPr="002912F5" w:rsidRDefault="009379E8" w:rsidP="00F945D4">
            <w:pPr>
              <w:tabs>
                <w:tab w:val="right" w:pos="1627"/>
              </w:tabs>
              <w:jc w:val="center"/>
            </w:pPr>
            <w:r w:rsidRPr="002912F5">
              <w:tab/>
              <w:t>(</w:t>
            </w:r>
            <w:r>
              <w:t>38</w:t>
            </w:r>
            <w:r w:rsidRPr="002912F5">
              <w:t>)</w:t>
            </w:r>
          </w:p>
        </w:tc>
      </w:tr>
    </w:tbl>
    <w:p w14:paraId="1338552D" w14:textId="601D9539" w:rsidR="008F2028" w:rsidRPr="008F2028" w:rsidRDefault="00B67FD9" w:rsidP="002600B8">
      <w:pPr>
        <w:rPr>
          <w:sz w:val="24"/>
          <w:szCs w:val="24"/>
          <w:lang w:val="en-US"/>
        </w:rPr>
      </w:pPr>
      <w:proofErr w:type="gramStart"/>
      <w:r w:rsidRPr="00B67FD9">
        <w:rPr>
          <w:sz w:val="24"/>
          <w:szCs w:val="24"/>
          <w:lang w:val="en-US"/>
        </w:rPr>
        <w:t>et</w:t>
      </w:r>
      <w:proofErr w:type="gramEnd"/>
      <w:r w:rsidRPr="00B67FD9">
        <w:rPr>
          <w:sz w:val="24"/>
          <w:szCs w:val="24"/>
          <w:lang w:val="en-US"/>
        </w:rPr>
        <w:t xml:space="preserve"> assumer parmi les 10 fonctions</w:t>
      </w:r>
      <w:r>
        <w:rPr>
          <w:sz w:val="24"/>
          <w:szCs w:val="24"/>
          <w:lang w:val="en-US"/>
        </w:rPr>
        <w:t xml:space="preserve"> </w:t>
      </w:r>
      <m:oMath>
        <m:sSub>
          <m:sSubPr>
            <m:ctrlPr>
              <w:rPr>
                <w:rFonts w:ascii="Cambria Math" w:hAnsi="Cambria Math"/>
                <w:i/>
              </w:rPr>
            </m:ctrlPr>
          </m:sSubPr>
          <m:e>
            <m:r>
              <w:rPr>
                <w:rFonts w:ascii="Cambria Math" w:hAnsi="Cambria Math"/>
              </w:rPr>
              <m:t>k</m:t>
            </m:r>
          </m:e>
          <m:sub>
            <m:r>
              <w:rPr>
                <w:rFonts w:ascii="Cambria Math" w:hAnsi="Cambria Math"/>
              </w:rPr>
              <m:t>μν</m:t>
            </m:r>
          </m:sub>
        </m:sSub>
      </m:oMath>
      <w:r w:rsidR="008F2028" w:rsidRPr="008F2028">
        <w:rPr>
          <w:sz w:val="24"/>
          <w:szCs w:val="24"/>
          <w:lang w:val="en-US"/>
        </w:rPr>
        <w:t xml:space="preserve"> </w:t>
      </w:r>
      <w:r>
        <w:rPr>
          <w:sz w:val="24"/>
          <w:szCs w:val="24"/>
          <w:lang w:val="en-US"/>
        </w:rPr>
        <w:t>les quatre</w:t>
      </w:r>
      <w:r w:rsidR="008F2028" w:rsidRPr="008F2028">
        <w:rPr>
          <w:sz w:val="24"/>
          <w:szCs w:val="24"/>
          <w:lang w:val="en-US"/>
        </w:rPr>
        <w:t xml:space="preserve"> relations</w:t>
      </w:r>
    </w:p>
    <w:tbl>
      <w:tblPr>
        <w:tblStyle w:val="Grille"/>
        <w:tblW w:w="93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642"/>
        <w:gridCol w:w="709"/>
      </w:tblGrid>
      <w:tr w:rsidR="009379E8" w:rsidRPr="002912F5" w14:paraId="58263CDB" w14:textId="77777777" w:rsidTr="00F945D4">
        <w:tc>
          <w:tcPr>
            <w:tcW w:w="8642" w:type="dxa"/>
            <w:vAlign w:val="center"/>
          </w:tcPr>
          <w:p w14:paraId="04C63C60" w14:textId="6B15467A" w:rsidR="009379E8" w:rsidRPr="006F3391" w:rsidRDefault="006A191B" w:rsidP="00F945D4">
            <w:pPr>
              <w:jc w:val="center"/>
            </w:pPr>
            <m:oMathPara>
              <m:oMathParaPr>
                <m:jc m:val="center"/>
              </m:oMathParaPr>
              <m:oMath>
                <m:nary>
                  <m:naryPr>
                    <m:chr m:val="∑"/>
                    <m:limLoc m:val="undOvr"/>
                    <m:supHide m:val="1"/>
                    <m:ctrlPr>
                      <w:rPr>
                        <w:rFonts w:ascii="Cambria Math" w:hAnsi="Cambria Math"/>
                        <w:i/>
                      </w:rPr>
                    </m:ctrlPr>
                  </m:naryPr>
                  <m:sub>
                    <m:r>
                      <w:rPr>
                        <w:rFonts w:ascii="Cambria Math" w:hAnsi="Cambria Math"/>
                      </w:rPr>
                      <m:t>s</m:t>
                    </m:r>
                  </m:sub>
                  <m:sup/>
                  <m:e>
                    <m:f>
                      <m:fPr>
                        <m:ctrlPr>
                          <w:rPr>
                            <w:rFonts w:ascii="Cambria Math" w:hAnsi="Cambria Math"/>
                            <w:i/>
                          </w:rPr>
                        </m:ctrlPr>
                      </m:fPr>
                      <m:num>
                        <m:sSub>
                          <m:sSubPr>
                            <m:ctrlPr>
                              <w:rPr>
                                <w:rFonts w:ascii="Cambria Math" w:hAnsi="Cambria Math"/>
                                <w:i/>
                              </w:rPr>
                            </m:ctrlPr>
                          </m:sSubPr>
                          <m:e>
                            <m:r>
                              <w:rPr>
                                <w:rFonts w:ascii="Cambria Math" w:hAnsi="Cambria Math"/>
                              </w:rPr>
                              <m:t>dk</m:t>
                            </m:r>
                          </m:e>
                          <m:sub>
                            <m:r>
                              <w:rPr>
                                <w:rFonts w:ascii="Cambria Math" w:hAnsi="Cambria Math"/>
                              </w:rPr>
                              <m:t>μs</m:t>
                            </m:r>
                          </m:sub>
                        </m:sSub>
                      </m:num>
                      <m:den>
                        <m:r>
                          <w:rPr>
                            <w:rFonts w:ascii="Cambria Math" w:hAnsi="Cambria Math"/>
                          </w:rPr>
                          <m:t>d</m:t>
                        </m:r>
                        <m:sSub>
                          <m:sSubPr>
                            <m:ctrlPr>
                              <w:rPr>
                                <w:rFonts w:ascii="Cambria Math" w:hAnsi="Cambria Math"/>
                                <w:i/>
                              </w:rPr>
                            </m:ctrlPr>
                          </m:sSubPr>
                          <m:e>
                            <m:r>
                              <w:rPr>
                                <w:rFonts w:ascii="Cambria Math" w:hAnsi="Cambria Math"/>
                              </w:rPr>
                              <m:t>ϖ</m:t>
                            </m:r>
                          </m:e>
                          <m:sub>
                            <m:r>
                              <w:rPr>
                                <w:rFonts w:ascii="Cambria Math" w:hAnsi="Cambria Math"/>
                              </w:rPr>
                              <m:t>s</m:t>
                            </m:r>
                          </m:sub>
                        </m:sSub>
                      </m:den>
                    </m:f>
                  </m:e>
                </m:nary>
                <m:r>
                  <w:rPr>
                    <w:rFonts w:ascii="Cambria Math" w:hAnsi="Cambria Math"/>
                  </w:rPr>
                  <m:t xml:space="preserve">=0,    </m:t>
                </m:r>
                <m:d>
                  <m:dPr>
                    <m:ctrlPr>
                      <w:rPr>
                        <w:rFonts w:ascii="Cambria Math" w:hAnsi="Cambria Math"/>
                        <w:i/>
                        <w:sz w:val="24"/>
                        <w:szCs w:val="24"/>
                      </w:rPr>
                    </m:ctrlPr>
                  </m:dPr>
                  <m:e>
                    <m:r>
                      <w:rPr>
                        <w:rFonts w:ascii="Cambria Math" w:hAnsi="Cambria Math"/>
                        <w:sz w:val="24"/>
                        <w:szCs w:val="24"/>
                      </w:rPr>
                      <m:t>μ=1, 2, 3, 4</m:t>
                    </m:r>
                  </m:e>
                </m:d>
              </m:oMath>
            </m:oMathPara>
          </w:p>
        </w:tc>
        <w:tc>
          <w:tcPr>
            <w:tcW w:w="709" w:type="dxa"/>
            <w:vAlign w:val="center"/>
          </w:tcPr>
          <w:p w14:paraId="4406E905" w14:textId="6B54E113" w:rsidR="009379E8" w:rsidRPr="002912F5" w:rsidRDefault="009379E8" w:rsidP="009379E8">
            <w:pPr>
              <w:tabs>
                <w:tab w:val="right" w:pos="1627"/>
              </w:tabs>
              <w:jc w:val="center"/>
            </w:pPr>
            <w:r w:rsidRPr="002912F5">
              <w:tab/>
              <w:t>(</w:t>
            </w:r>
            <w:r>
              <w:t>39</w:t>
            </w:r>
            <w:r w:rsidRPr="002912F5">
              <w:t>)</w:t>
            </w:r>
          </w:p>
        </w:tc>
      </w:tr>
    </w:tbl>
    <w:p w14:paraId="6B96EA7D" w14:textId="26EC119E" w:rsidR="008F2028" w:rsidRPr="008F2028" w:rsidRDefault="00C4002B" w:rsidP="002600B8">
      <w:pPr>
        <w:rPr>
          <w:sz w:val="24"/>
          <w:szCs w:val="24"/>
          <w:lang w:val="en-US"/>
        </w:rPr>
      </w:pPr>
      <w:proofErr w:type="gramStart"/>
      <w:r w:rsidRPr="00C4002B">
        <w:rPr>
          <w:sz w:val="24"/>
          <w:szCs w:val="24"/>
          <w:lang w:val="en-US"/>
        </w:rPr>
        <w:t>alors</w:t>
      </w:r>
      <w:proofErr w:type="gramEnd"/>
      <w:r w:rsidRPr="00C4002B">
        <w:rPr>
          <w:sz w:val="24"/>
          <w:szCs w:val="24"/>
          <w:lang w:val="en-US"/>
        </w:rPr>
        <w:t xml:space="preserve"> ces équations différentielles deviennent</w:t>
      </w:r>
      <w:r w:rsidR="008F2028" w:rsidRPr="008F2028">
        <w:rPr>
          <w:sz w:val="24"/>
          <w:szCs w:val="24"/>
          <w:lang w:val="en-US"/>
        </w:rPr>
        <w:t>:</w:t>
      </w:r>
    </w:p>
    <w:tbl>
      <w:tblPr>
        <w:tblStyle w:val="Grille"/>
        <w:tblW w:w="93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642"/>
        <w:gridCol w:w="709"/>
      </w:tblGrid>
      <w:tr w:rsidR="009379E8" w:rsidRPr="002912F5" w14:paraId="15EE2681" w14:textId="77777777" w:rsidTr="00F945D4">
        <w:tc>
          <w:tcPr>
            <w:tcW w:w="8642" w:type="dxa"/>
            <w:vAlign w:val="center"/>
          </w:tcPr>
          <w:p w14:paraId="435BF829" w14:textId="6CFCC24E" w:rsidR="009379E8" w:rsidRPr="006F3391" w:rsidRDefault="006A191B" w:rsidP="00B900A0">
            <w:pPr>
              <w:jc w:val="center"/>
            </w:pPr>
            <m:oMathPara>
              <m:oMathParaPr>
                <m:jc m:val="center"/>
              </m:oMathParaPr>
              <m:oMath>
                <m:sSub>
                  <m:sSubPr>
                    <m:ctrlPr>
                      <w:rPr>
                        <w:rFonts w:ascii="Cambria Math" w:hAnsi="Cambria Math"/>
                        <w:i/>
                      </w:rPr>
                    </m:ctrlPr>
                  </m:sSubPr>
                  <m:e>
                    <m:r>
                      <m:rPr>
                        <m:sty m:val="p"/>
                      </m:rPr>
                      <w:rPr>
                        <w:rFonts w:ascii="Cambria Math" w:hAnsi="Cambria Math"/>
                      </w:rPr>
                      <w:sym w:font="Wingdings 2" w:char="F0A3"/>
                    </m:r>
                    <m:r>
                      <w:rPr>
                        <w:rFonts w:ascii="Cambria Math" w:hAnsi="Cambria Math"/>
                      </w:rPr>
                      <m:t>k</m:t>
                    </m:r>
                  </m:e>
                  <m:sub>
                    <m:r>
                      <w:rPr>
                        <w:rFonts w:ascii="Cambria Math" w:hAnsi="Cambria Math"/>
                      </w:rPr>
                      <m:t>μν</m:t>
                    </m:r>
                  </m:sub>
                </m:sSub>
                <m:r>
                  <w:rPr>
                    <w:rFonts w:ascii="Cambria Math" w:hAnsi="Cambria Math"/>
                  </w:rPr>
                  <m:t>=0</m:t>
                </m:r>
              </m:oMath>
            </m:oMathPara>
          </w:p>
        </w:tc>
        <w:tc>
          <w:tcPr>
            <w:tcW w:w="709" w:type="dxa"/>
            <w:vAlign w:val="center"/>
          </w:tcPr>
          <w:p w14:paraId="3A4C232C" w14:textId="3EBBFADC" w:rsidR="009379E8" w:rsidRPr="002912F5" w:rsidRDefault="009379E8" w:rsidP="009379E8">
            <w:pPr>
              <w:tabs>
                <w:tab w:val="right" w:pos="1627"/>
              </w:tabs>
              <w:jc w:val="center"/>
            </w:pPr>
            <w:r w:rsidRPr="002912F5">
              <w:tab/>
              <w:t>(</w:t>
            </w:r>
            <w:r>
              <w:t>40</w:t>
            </w:r>
            <w:r w:rsidRPr="002912F5">
              <w:t>)</w:t>
            </w:r>
          </w:p>
        </w:tc>
      </w:tr>
    </w:tbl>
    <w:p w14:paraId="73BD5593" w14:textId="77B1448B" w:rsidR="008F2028" w:rsidRDefault="00C4002B" w:rsidP="002600B8">
      <w:pPr>
        <w:rPr>
          <w:sz w:val="24"/>
          <w:szCs w:val="24"/>
          <w:lang w:val="en-US"/>
        </w:rPr>
      </w:pPr>
      <w:proofErr w:type="gramStart"/>
      <w:r w:rsidRPr="00C4002B">
        <w:rPr>
          <w:sz w:val="24"/>
          <w:szCs w:val="24"/>
          <w:lang w:val="en-US"/>
        </w:rPr>
        <w:t>où</w:t>
      </w:r>
      <w:proofErr w:type="gramEnd"/>
      <w:r w:rsidRPr="00C4002B">
        <w:rPr>
          <w:sz w:val="24"/>
          <w:szCs w:val="24"/>
          <w:lang w:val="en-US"/>
        </w:rPr>
        <w:t xml:space="preserve"> l'abréviation</w:t>
      </w:r>
    </w:p>
    <w:p w14:paraId="09428F82" w14:textId="723DAB40" w:rsidR="008F2028" w:rsidRPr="00B900A0" w:rsidRDefault="00B900A0" w:rsidP="008F2028">
      <w:pPr>
        <w:ind w:firstLine="284"/>
        <w:rPr>
          <w:sz w:val="24"/>
          <w:szCs w:val="24"/>
          <w:lang w:val="en-US"/>
        </w:rPr>
      </w:pPr>
      <m:oMathPara>
        <m:oMathParaPr>
          <m:jc m:val="center"/>
        </m:oMathParaPr>
        <m:oMath>
          <m:r>
            <m:rPr>
              <m:sty m:val="p"/>
            </m:rPr>
            <w:rPr>
              <w:rFonts w:ascii="Cambria Math" w:hAnsi="Cambria Math"/>
            </w:rPr>
            <w:sym w:font="Wingdings 2" w:char="F0A3"/>
          </m:r>
          <m:r>
            <w:rPr>
              <w:rFonts w:ascii="Cambria Math" w:hAnsi="Cambria Math"/>
            </w:rPr>
            <m:t>=</m:t>
          </m:r>
          <m:nary>
            <m:naryPr>
              <m:chr m:val="∑"/>
              <m:limLoc m:val="undOvr"/>
              <m:supHide m:val="1"/>
              <m:ctrlPr>
                <w:rPr>
                  <w:rFonts w:ascii="Cambria Math" w:hAnsi="Cambria Math"/>
                  <w:i/>
                </w:rPr>
              </m:ctrlPr>
            </m:naryPr>
            <m:sub>
              <m:r>
                <w:rPr>
                  <w:rFonts w:ascii="Cambria Math" w:hAnsi="Cambria Math"/>
                </w:rPr>
                <m:t>s</m:t>
              </m:r>
            </m:sub>
            <m:sup/>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bSup>
                    <m:sSubSupPr>
                      <m:ctrlPr>
                        <w:rPr>
                          <w:rFonts w:ascii="Cambria Math" w:hAnsi="Cambria Math"/>
                          <w:i/>
                        </w:rPr>
                      </m:ctrlPr>
                    </m:sSubSupPr>
                    <m:e>
                      <m:r>
                        <w:rPr>
                          <w:rFonts w:ascii="Cambria Math" w:hAnsi="Cambria Math"/>
                        </w:rPr>
                        <m:t>ϖ</m:t>
                      </m:r>
                    </m:e>
                    <m:sub>
                      <m:r>
                        <w:rPr>
                          <w:rFonts w:ascii="Cambria Math" w:hAnsi="Cambria Math"/>
                        </w:rPr>
                        <m:t>s</m:t>
                      </m:r>
                    </m:sub>
                    <m:sup>
                      <m:r>
                        <w:rPr>
                          <w:rFonts w:ascii="Cambria Math" w:hAnsi="Cambria Math"/>
                        </w:rPr>
                        <m:t>2</m:t>
                      </m:r>
                    </m:sup>
                  </m:sSubSup>
                </m:den>
              </m:f>
            </m:e>
          </m:nary>
        </m:oMath>
      </m:oMathPara>
    </w:p>
    <w:p w14:paraId="777C113B" w14:textId="584D406A" w:rsidR="008F2028" w:rsidRPr="008F2028" w:rsidRDefault="00C4002B" w:rsidP="002600B8">
      <w:pPr>
        <w:rPr>
          <w:sz w:val="24"/>
          <w:szCs w:val="24"/>
          <w:lang w:val="en-US"/>
        </w:rPr>
      </w:pPr>
      <w:proofErr w:type="gramStart"/>
      <w:r>
        <w:rPr>
          <w:sz w:val="24"/>
          <w:szCs w:val="24"/>
          <w:lang w:val="en-US"/>
        </w:rPr>
        <w:t>a</w:t>
      </w:r>
      <w:proofErr w:type="gramEnd"/>
      <w:r>
        <w:rPr>
          <w:sz w:val="24"/>
          <w:szCs w:val="24"/>
          <w:lang w:val="en-US"/>
        </w:rPr>
        <w:t xml:space="preserve"> été utilisée.</w:t>
      </w:r>
      <w:r w:rsidR="008F2028" w:rsidRPr="008F2028">
        <w:rPr>
          <w:sz w:val="24"/>
          <w:szCs w:val="24"/>
          <w:lang w:val="en-US"/>
        </w:rPr>
        <w:t>.</w:t>
      </w:r>
    </w:p>
    <w:p w14:paraId="40021584" w14:textId="0F9A2DA1" w:rsidR="00C4002B" w:rsidRPr="008F2028" w:rsidRDefault="00C4002B" w:rsidP="00C4002B">
      <w:pPr>
        <w:ind w:firstLine="284"/>
        <w:rPr>
          <w:sz w:val="24"/>
          <w:szCs w:val="24"/>
          <w:lang w:val="en-US"/>
        </w:rPr>
      </w:pPr>
      <w:r w:rsidRPr="00C4002B">
        <w:rPr>
          <w:sz w:val="24"/>
          <w:szCs w:val="24"/>
          <w:lang w:val="en-US"/>
        </w:rPr>
        <w:t xml:space="preserve">En raison de l'ansatz (38), les relations (39) sont des hypothèses restrictives pour les fonctions </w:t>
      </w:r>
      <m:oMath>
        <m:sSub>
          <m:sSubPr>
            <m:ctrlPr>
              <w:rPr>
                <w:rFonts w:ascii="Cambria Math" w:hAnsi="Cambria Math"/>
                <w:i/>
              </w:rPr>
            </m:ctrlPr>
          </m:sSubPr>
          <m:e>
            <m:r>
              <w:rPr>
                <w:rFonts w:ascii="Cambria Math" w:hAnsi="Cambria Math"/>
              </w:rPr>
              <m:t>h</m:t>
            </m:r>
          </m:e>
          <m:sub>
            <m:r>
              <w:rPr>
                <w:rFonts w:ascii="Cambria Math" w:hAnsi="Cambria Math"/>
              </w:rPr>
              <m:t>μν</m:t>
            </m:r>
          </m:sub>
        </m:sSub>
      </m:oMath>
      <w:r w:rsidRPr="00C4002B">
        <w:rPr>
          <w:sz w:val="24"/>
          <w:szCs w:val="24"/>
          <w:lang w:val="en-US"/>
        </w:rPr>
        <w:t xml:space="preserve">; cependant, je vais montrer comment on peut toujours obtenir, par une transformation infinitésimale appropriée des variables </w:t>
      </w:r>
      <m:oMath>
        <m:sSub>
          <m:sSubPr>
            <m:ctrlPr>
              <w:rPr>
                <w:rFonts w:ascii="Cambria Math" w:hAnsi="Cambria Math"/>
                <w:i/>
                <w:sz w:val="24"/>
                <w:szCs w:val="24"/>
                <w:lang w:val="en-US"/>
              </w:rPr>
            </m:ctrlPr>
          </m:sSubPr>
          <m:e>
            <m:r>
              <w:rPr>
                <w:rFonts w:ascii="Cambria Math" w:hAnsi="Cambria Math"/>
                <w:sz w:val="24"/>
                <w:szCs w:val="24"/>
                <w:lang w:val="en-US"/>
              </w:rPr>
              <m:t>ϖ</m:t>
            </m:r>
          </m:e>
          <m:sub>
            <m:r>
              <w:rPr>
                <w:rFonts w:ascii="Cambria Math" w:hAnsi="Cambria Math"/>
                <w:sz w:val="24"/>
                <w:szCs w:val="24"/>
                <w:lang w:val="en-US"/>
              </w:rPr>
              <m:t>1</m:t>
            </m:r>
          </m:sub>
        </m:sSub>
        <w:proofErr w:type="gramStart"/>
        <m:r>
          <w:rPr>
            <w:rFonts w:ascii="Cambria Math" w:hAnsi="Cambria Math"/>
            <w:sz w:val="24"/>
            <w:szCs w:val="24"/>
            <w:lang w:val="en-US"/>
          </w:rPr>
          <m:t xml:space="preserve">,    </m:t>
        </m:r>
        <w:proofErr w:type="gramEnd"/>
        <m:sSub>
          <m:sSubPr>
            <m:ctrlPr>
              <w:rPr>
                <w:rFonts w:ascii="Cambria Math" w:hAnsi="Cambria Math"/>
                <w:i/>
                <w:sz w:val="24"/>
                <w:szCs w:val="24"/>
                <w:lang w:val="en-US"/>
              </w:rPr>
            </m:ctrlPr>
          </m:sSubPr>
          <m:e>
            <m:r>
              <w:rPr>
                <w:rFonts w:ascii="Cambria Math" w:hAnsi="Cambria Math"/>
                <w:sz w:val="24"/>
                <w:szCs w:val="24"/>
                <w:lang w:val="en-US"/>
              </w:rPr>
              <m:t>ϖ</m:t>
            </m:r>
          </m:e>
          <m:sub>
            <m:r>
              <w:rPr>
                <w:rFonts w:ascii="Cambria Math" w:hAnsi="Cambria Math"/>
                <w:sz w:val="24"/>
                <w:szCs w:val="24"/>
                <w:lang w:val="en-US"/>
              </w:rPr>
              <m:t>2</m:t>
            </m:r>
          </m:sub>
        </m:sSub>
        <m:r>
          <w:rPr>
            <w:rFonts w:ascii="Cambria Math" w:hAnsi="Cambria Math"/>
            <w:sz w:val="24"/>
            <w:szCs w:val="24"/>
            <w:lang w:val="en-US"/>
          </w:rPr>
          <m:t xml:space="preserve">,    </m:t>
        </m:r>
        <m:sSub>
          <m:sSubPr>
            <m:ctrlPr>
              <w:rPr>
                <w:rFonts w:ascii="Cambria Math" w:hAnsi="Cambria Math"/>
                <w:i/>
                <w:sz w:val="24"/>
                <w:szCs w:val="24"/>
                <w:lang w:val="en-US"/>
              </w:rPr>
            </m:ctrlPr>
          </m:sSubPr>
          <m:e>
            <m:r>
              <w:rPr>
                <w:rFonts w:ascii="Cambria Math" w:hAnsi="Cambria Math"/>
                <w:sz w:val="24"/>
                <w:szCs w:val="24"/>
                <w:lang w:val="en-US"/>
              </w:rPr>
              <m:t>ϖ</m:t>
            </m:r>
          </m:e>
          <m:sub>
            <m:r>
              <w:rPr>
                <w:rFonts w:ascii="Cambria Math" w:hAnsi="Cambria Math"/>
                <w:sz w:val="24"/>
                <w:szCs w:val="24"/>
                <w:lang w:val="en-US"/>
              </w:rPr>
              <m:t>3</m:t>
            </m:r>
          </m:sub>
        </m:sSub>
        <m:r>
          <w:rPr>
            <w:rFonts w:ascii="Cambria Math" w:hAnsi="Cambria Math"/>
            <w:sz w:val="24"/>
            <w:szCs w:val="24"/>
            <w:lang w:val="en-US"/>
          </w:rPr>
          <m:t xml:space="preserve">,    </m:t>
        </m:r>
        <m:sSub>
          <m:sSubPr>
            <m:ctrlPr>
              <w:rPr>
                <w:rFonts w:ascii="Cambria Math" w:hAnsi="Cambria Math"/>
                <w:i/>
                <w:sz w:val="24"/>
                <w:szCs w:val="24"/>
                <w:lang w:val="en-US"/>
              </w:rPr>
            </m:ctrlPr>
          </m:sSubPr>
          <m:e>
            <m:r>
              <w:rPr>
                <w:rFonts w:ascii="Cambria Math" w:hAnsi="Cambria Math"/>
                <w:sz w:val="24"/>
                <w:szCs w:val="24"/>
                <w:lang w:val="en-US"/>
              </w:rPr>
              <m:t>ϖ</m:t>
            </m:r>
          </m:e>
          <m:sub>
            <m:r>
              <w:rPr>
                <w:rFonts w:ascii="Cambria Math" w:hAnsi="Cambria Math"/>
                <w:sz w:val="24"/>
                <w:szCs w:val="24"/>
                <w:lang w:val="en-US"/>
              </w:rPr>
              <m:t>4</m:t>
            </m:r>
          </m:sub>
        </m:sSub>
      </m:oMath>
      <w:r w:rsidRPr="00C4002B">
        <w:rPr>
          <w:sz w:val="24"/>
          <w:szCs w:val="24"/>
          <w:lang w:val="en-US"/>
        </w:rPr>
        <w:t xml:space="preserve">, que ces hypothèses restrictives soient satisfaites pour les fonctions </w:t>
      </w:r>
      <m:oMath>
        <m:sSub>
          <m:sSubPr>
            <m:ctrlPr>
              <w:rPr>
                <w:rFonts w:ascii="Cambria Math" w:hAnsi="Cambria Math"/>
                <w:i/>
              </w:rPr>
            </m:ctrlPr>
          </m:sSubPr>
          <m:e>
            <m:r>
              <w:rPr>
                <w:rFonts w:ascii="Cambria Math" w:hAnsi="Cambria Math"/>
              </w:rPr>
              <m:t>h'</m:t>
            </m:r>
          </m:e>
          <m:sub>
            <m:r>
              <w:rPr>
                <w:rFonts w:ascii="Cambria Math" w:hAnsi="Cambria Math"/>
              </w:rPr>
              <m:t>μν</m:t>
            </m:r>
          </m:sub>
        </m:sSub>
      </m:oMath>
      <w:r w:rsidR="004B7BB7">
        <w:t xml:space="preserve"> </w:t>
      </w:r>
      <w:r w:rsidRPr="00C4002B">
        <w:rPr>
          <w:sz w:val="24"/>
          <w:szCs w:val="24"/>
          <w:lang w:val="en-US"/>
        </w:rPr>
        <w:t>correspondantes après la transformation</w:t>
      </w:r>
      <w:r w:rsidR="004B7BB7">
        <w:rPr>
          <w:sz w:val="24"/>
          <w:szCs w:val="24"/>
          <w:lang w:val="en-US"/>
        </w:rPr>
        <w:t>.</w:t>
      </w:r>
    </w:p>
    <w:p w14:paraId="6AEADE26" w14:textId="53B3FD03" w:rsidR="004B7BB7" w:rsidRPr="008F2028" w:rsidRDefault="004B7BB7" w:rsidP="004B7BB7">
      <w:pPr>
        <w:ind w:firstLine="284"/>
        <w:rPr>
          <w:sz w:val="24"/>
          <w:szCs w:val="24"/>
          <w:lang w:val="en-US"/>
        </w:rPr>
      </w:pPr>
      <w:r w:rsidRPr="004B7BB7">
        <w:rPr>
          <w:sz w:val="24"/>
          <w:szCs w:val="24"/>
          <w:lang w:val="en-US"/>
        </w:rPr>
        <w:t xml:space="preserve">Pour cela il faut déterminer quatre fonctions </w:t>
      </w:r>
      <m:oMath>
        <m:sSub>
          <m:sSubPr>
            <m:ctrlPr>
              <w:rPr>
                <w:rFonts w:ascii="Cambria Math" w:hAnsi="Cambria Math"/>
                <w:i/>
                <w:sz w:val="24"/>
                <w:szCs w:val="24"/>
                <w:lang w:val="en-US"/>
              </w:rPr>
            </m:ctrlPr>
          </m:sSubPr>
          <m:e>
            <m:r>
              <w:rPr>
                <w:rFonts w:ascii="Cambria Math" w:hAnsi="Cambria Math"/>
                <w:sz w:val="24"/>
                <w:szCs w:val="24"/>
                <w:lang w:val="en-US"/>
              </w:rPr>
              <m:t>φ</m:t>
            </m:r>
          </m:e>
          <m:sub>
            <m:r>
              <w:rPr>
                <w:rFonts w:ascii="Cambria Math" w:hAnsi="Cambria Math"/>
                <w:sz w:val="24"/>
                <w:szCs w:val="24"/>
                <w:lang w:val="en-US"/>
              </w:rPr>
              <m:t>1</m:t>
            </m:r>
          </m:sub>
        </m:sSub>
        <w:proofErr w:type="gramStart"/>
        <m:r>
          <w:rPr>
            <w:rFonts w:ascii="Cambria Math" w:hAnsi="Cambria Math"/>
            <w:sz w:val="24"/>
            <w:szCs w:val="24"/>
            <w:lang w:val="en-US"/>
          </w:rPr>
          <m:t xml:space="preserve">,    </m:t>
        </m:r>
        <w:proofErr w:type="gramEnd"/>
        <m:sSub>
          <m:sSubPr>
            <m:ctrlPr>
              <w:rPr>
                <w:rFonts w:ascii="Cambria Math" w:hAnsi="Cambria Math"/>
                <w:i/>
                <w:sz w:val="24"/>
                <w:szCs w:val="24"/>
                <w:lang w:val="en-US"/>
              </w:rPr>
            </m:ctrlPr>
          </m:sSubPr>
          <m:e>
            <m:r>
              <w:rPr>
                <w:rFonts w:ascii="Cambria Math" w:hAnsi="Cambria Math"/>
                <w:sz w:val="24"/>
                <w:szCs w:val="24"/>
                <w:lang w:val="en-US"/>
              </w:rPr>
              <m:t>φ</m:t>
            </m:r>
          </m:e>
          <m:sub>
            <m:r>
              <w:rPr>
                <w:rFonts w:ascii="Cambria Math" w:hAnsi="Cambria Math"/>
                <w:sz w:val="24"/>
                <w:szCs w:val="24"/>
                <w:lang w:val="en-US"/>
              </w:rPr>
              <m:t>2</m:t>
            </m:r>
          </m:sub>
        </m:sSub>
        <m:r>
          <w:rPr>
            <w:rFonts w:ascii="Cambria Math" w:hAnsi="Cambria Math"/>
            <w:sz w:val="24"/>
            <w:szCs w:val="24"/>
            <w:lang w:val="en-US"/>
          </w:rPr>
          <m:t xml:space="preserve">,    </m:t>
        </m:r>
        <m:sSub>
          <m:sSubPr>
            <m:ctrlPr>
              <w:rPr>
                <w:rFonts w:ascii="Cambria Math" w:hAnsi="Cambria Math"/>
                <w:i/>
                <w:sz w:val="24"/>
                <w:szCs w:val="24"/>
                <w:lang w:val="en-US"/>
              </w:rPr>
            </m:ctrlPr>
          </m:sSubPr>
          <m:e>
            <m:r>
              <w:rPr>
                <w:rFonts w:ascii="Cambria Math" w:hAnsi="Cambria Math"/>
                <w:sz w:val="24"/>
                <w:szCs w:val="24"/>
                <w:lang w:val="en-US"/>
              </w:rPr>
              <m:t>φ</m:t>
            </m:r>
          </m:e>
          <m:sub>
            <m:r>
              <w:rPr>
                <w:rFonts w:ascii="Cambria Math" w:hAnsi="Cambria Math"/>
                <w:sz w:val="24"/>
                <w:szCs w:val="24"/>
                <w:lang w:val="en-US"/>
              </w:rPr>
              <m:t>3</m:t>
            </m:r>
          </m:sub>
        </m:sSub>
        <m:r>
          <w:rPr>
            <w:rFonts w:ascii="Cambria Math" w:hAnsi="Cambria Math"/>
            <w:sz w:val="24"/>
            <w:szCs w:val="24"/>
            <w:lang w:val="en-US"/>
          </w:rPr>
          <m:t xml:space="preserve">,    </m:t>
        </m:r>
        <m:sSub>
          <m:sSubPr>
            <m:ctrlPr>
              <w:rPr>
                <w:rFonts w:ascii="Cambria Math" w:hAnsi="Cambria Math"/>
                <w:i/>
                <w:sz w:val="24"/>
                <w:szCs w:val="24"/>
                <w:lang w:val="en-US"/>
              </w:rPr>
            </m:ctrlPr>
          </m:sSubPr>
          <m:e>
            <m:r>
              <w:rPr>
                <w:rFonts w:ascii="Cambria Math" w:hAnsi="Cambria Math"/>
                <w:sz w:val="24"/>
                <w:szCs w:val="24"/>
                <w:lang w:val="en-US"/>
              </w:rPr>
              <m:t>φ</m:t>
            </m:r>
          </m:e>
          <m:sub>
            <m:r>
              <w:rPr>
                <w:rFonts w:ascii="Cambria Math" w:hAnsi="Cambria Math"/>
                <w:sz w:val="24"/>
                <w:szCs w:val="24"/>
                <w:lang w:val="en-US"/>
              </w:rPr>
              <m:t>4</m:t>
            </m:r>
          </m:sub>
        </m:sSub>
      </m:oMath>
      <w:r>
        <w:rPr>
          <w:sz w:val="24"/>
          <w:szCs w:val="24"/>
          <w:lang w:val="en-US"/>
        </w:rPr>
        <w:t>,</w:t>
      </w:r>
      <w:r w:rsidRPr="004B7BB7">
        <w:rPr>
          <w:sz w:val="24"/>
          <w:szCs w:val="24"/>
          <w:lang w:val="en-US"/>
        </w:rPr>
        <w:t xml:space="preserve"> qui satisfont respectivement les équations différentielles</w:t>
      </w:r>
    </w:p>
    <w:tbl>
      <w:tblPr>
        <w:tblStyle w:val="Grille"/>
        <w:tblW w:w="93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642"/>
        <w:gridCol w:w="709"/>
      </w:tblGrid>
      <w:tr w:rsidR="009379E8" w:rsidRPr="002912F5" w14:paraId="5D83EB7B" w14:textId="77777777" w:rsidTr="00F945D4">
        <w:tc>
          <w:tcPr>
            <w:tcW w:w="8642" w:type="dxa"/>
            <w:vAlign w:val="center"/>
          </w:tcPr>
          <w:p w14:paraId="7AAE3CD5" w14:textId="5B24EA89" w:rsidR="009379E8" w:rsidRPr="00B900A0" w:rsidRDefault="006A191B" w:rsidP="00773E9D">
            <w:pPr>
              <w:jc w:val="center"/>
            </w:pPr>
            <m:oMathPara>
              <m:oMathParaPr>
                <m:jc m:val="center"/>
              </m:oMathParaPr>
              <m:oMath>
                <m:sSub>
                  <m:sSubPr>
                    <m:ctrlPr>
                      <w:rPr>
                        <w:rFonts w:ascii="Cambria Math" w:hAnsi="Cambria Math"/>
                        <w:i/>
                      </w:rPr>
                    </m:ctrlPr>
                  </m:sSubPr>
                  <m:e>
                    <m:r>
                      <m:rPr>
                        <m:sty m:val="p"/>
                      </m:rPr>
                      <w:rPr>
                        <w:rFonts w:ascii="Cambria Math" w:hAnsi="Cambria Math"/>
                      </w:rPr>
                      <w:sym w:font="Wingdings 2" w:char="F0A3"/>
                    </m:r>
                    <m:r>
                      <w:rPr>
                        <w:rFonts w:ascii="Cambria Math" w:hAnsi="Cambria Math"/>
                      </w:rPr>
                      <m:t>φ</m:t>
                    </m:r>
                  </m:e>
                  <m:sub>
                    <m:r>
                      <w:rPr>
                        <w:rFonts w:ascii="Cambria Math" w:hAnsi="Cambria Math"/>
                      </w:rPr>
                      <m:t>μ</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ϖ</m:t>
                        </m:r>
                      </m:e>
                      <m:sub>
                        <m:r>
                          <w:rPr>
                            <w:rFonts w:ascii="Cambria Math" w:hAnsi="Cambria Math"/>
                          </w:rPr>
                          <m:t>μ</m:t>
                        </m:r>
                      </m:sub>
                    </m:sSub>
                  </m:den>
                </m:f>
                <m:nary>
                  <m:naryPr>
                    <m:chr m:val="∑"/>
                    <m:limLoc m:val="undOvr"/>
                    <m:supHide m:val="1"/>
                    <m:ctrlPr>
                      <w:rPr>
                        <w:rFonts w:ascii="Cambria Math" w:hAnsi="Cambria Math"/>
                        <w:i/>
                      </w:rPr>
                    </m:ctrlPr>
                  </m:naryPr>
                  <m:sub>
                    <m:r>
                      <w:rPr>
                        <w:rFonts w:ascii="Cambria Math" w:hAnsi="Cambria Math"/>
                      </w:rPr>
                      <m:t>ν</m:t>
                    </m:r>
                  </m:sub>
                  <m:sup/>
                  <m:e>
                    <m:sSub>
                      <m:sSubPr>
                        <m:ctrlPr>
                          <w:rPr>
                            <w:rFonts w:ascii="Cambria Math" w:hAnsi="Cambria Math"/>
                            <w:i/>
                          </w:rPr>
                        </m:ctrlPr>
                      </m:sSubPr>
                      <m:e>
                        <m:r>
                          <w:rPr>
                            <w:rFonts w:ascii="Cambria Math" w:hAnsi="Cambria Math"/>
                          </w:rPr>
                          <m:t>h</m:t>
                        </m:r>
                      </m:e>
                      <m:sub>
                        <m:r>
                          <w:rPr>
                            <w:rFonts w:ascii="Cambria Math" w:hAnsi="Cambria Math"/>
                          </w:rPr>
                          <m:t>νν</m:t>
                        </m:r>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ν</m:t>
                    </m:r>
                  </m:sub>
                  <m:sup/>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μν</m:t>
                            </m:r>
                          </m:sub>
                        </m:sSub>
                      </m:num>
                      <m:den>
                        <m:r>
                          <w:rPr>
                            <w:rFonts w:ascii="Cambria Math" w:hAnsi="Cambria Math"/>
                          </w:rPr>
                          <m:t>∂</m:t>
                        </m:r>
                        <m:sSub>
                          <m:sSubPr>
                            <m:ctrlPr>
                              <w:rPr>
                                <w:rFonts w:ascii="Cambria Math" w:hAnsi="Cambria Math"/>
                                <w:i/>
                              </w:rPr>
                            </m:ctrlPr>
                          </m:sSubPr>
                          <m:e>
                            <m:r>
                              <w:rPr>
                                <w:rFonts w:ascii="Cambria Math" w:hAnsi="Cambria Math"/>
                              </w:rPr>
                              <m:t>ϖ</m:t>
                            </m:r>
                          </m:e>
                          <m:sub>
                            <m:r>
                              <w:rPr>
                                <w:rFonts w:ascii="Cambria Math" w:hAnsi="Cambria Math"/>
                              </w:rPr>
                              <m:t>ν</m:t>
                            </m:r>
                          </m:sub>
                        </m:sSub>
                      </m:den>
                    </m:f>
                  </m:e>
                </m:nary>
              </m:oMath>
            </m:oMathPara>
          </w:p>
        </w:tc>
        <w:tc>
          <w:tcPr>
            <w:tcW w:w="709" w:type="dxa"/>
            <w:vAlign w:val="center"/>
          </w:tcPr>
          <w:p w14:paraId="0960B171" w14:textId="5E208049" w:rsidR="009379E8" w:rsidRPr="002912F5" w:rsidRDefault="009379E8" w:rsidP="009379E8">
            <w:pPr>
              <w:tabs>
                <w:tab w:val="right" w:pos="1627"/>
              </w:tabs>
              <w:jc w:val="center"/>
            </w:pPr>
            <w:r w:rsidRPr="002912F5">
              <w:tab/>
              <w:t>(</w:t>
            </w:r>
            <w:r>
              <w:t>41</w:t>
            </w:r>
            <w:r w:rsidRPr="002912F5">
              <w:t>)</w:t>
            </w:r>
          </w:p>
        </w:tc>
      </w:tr>
    </w:tbl>
    <w:p w14:paraId="738DAA91" w14:textId="44F3B7C2" w:rsidR="004B7BB7" w:rsidRDefault="004B7BB7" w:rsidP="002600B8">
      <w:pPr>
        <w:rPr>
          <w:sz w:val="24"/>
          <w:szCs w:val="24"/>
          <w:lang w:val="en-US"/>
        </w:rPr>
      </w:pPr>
      <w:r w:rsidRPr="004B7BB7">
        <w:rPr>
          <w:sz w:val="24"/>
          <w:szCs w:val="24"/>
          <w:lang w:val="en-US"/>
        </w:rPr>
        <w:t>Au moyen de la transformation infinitésimale</w:t>
      </w:r>
    </w:p>
    <w:p w14:paraId="6A43F04B" w14:textId="1F0D13E3" w:rsidR="002600B8" w:rsidRPr="00773E9D" w:rsidRDefault="006A191B" w:rsidP="002600B8">
      <w:pPr>
        <w:rPr>
          <w:sz w:val="24"/>
          <w:szCs w:val="24"/>
          <w:lang w:val="en-US"/>
        </w:rPr>
      </w:pPr>
      <m:oMathPara>
        <m:oMathParaPr>
          <m:jc m:val="center"/>
        </m:oMathParaPr>
        <m:oMath>
          <m:sSub>
            <m:sSubPr>
              <m:ctrlPr>
                <w:rPr>
                  <w:rFonts w:ascii="Cambria Math" w:hAnsi="Cambria Math"/>
                  <w:i/>
                </w:rPr>
              </m:ctrlPr>
            </m:sSubPr>
            <m:e>
              <m:r>
                <w:rPr>
                  <w:rFonts w:ascii="Cambria Math" w:hAnsi="Cambria Math"/>
                </w:rPr>
                <m:t>ϖ</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ϖ'</m:t>
              </m:r>
            </m:e>
            <m:sub>
              <m:r>
                <w:rPr>
                  <w:rFonts w:ascii="Cambria Math" w:hAnsi="Cambria Math"/>
                </w:rPr>
                <m:t>s</m:t>
              </m:r>
            </m:sub>
          </m:sSub>
          <m:r>
            <w:rPr>
              <w:rFonts w:ascii="Cambria Math" w:hAnsi="Cambria Math"/>
            </w:rPr>
            <m:t>+ε</m:t>
          </m:r>
          <m:sSub>
            <m:sSubPr>
              <m:ctrlPr>
                <w:rPr>
                  <w:rFonts w:ascii="Cambria Math" w:hAnsi="Cambria Math"/>
                  <w:i/>
                </w:rPr>
              </m:ctrlPr>
            </m:sSubPr>
            <m:e>
              <m:r>
                <w:rPr>
                  <w:rFonts w:ascii="Cambria Math" w:hAnsi="Cambria Math"/>
                </w:rPr>
                <m:t>φ</m:t>
              </m:r>
            </m:e>
            <m:sub>
              <m:r>
                <w:rPr>
                  <w:rFonts w:ascii="Cambria Math" w:hAnsi="Cambria Math"/>
                </w:rPr>
                <m:t>s</m:t>
              </m:r>
            </m:sub>
          </m:sSub>
        </m:oMath>
      </m:oMathPara>
    </w:p>
    <w:p w14:paraId="66CA072F" w14:textId="70B5A0A2" w:rsidR="008F2028" w:rsidRDefault="006A191B" w:rsidP="002600B8">
      <w:pPr>
        <w:rPr>
          <w:sz w:val="24"/>
          <w:szCs w:val="24"/>
          <w:lang w:val="en-US"/>
        </w:rPr>
      </w:pPr>
      <m:oMath>
        <m:sSub>
          <m:sSubPr>
            <m:ctrlPr>
              <w:rPr>
                <w:rFonts w:ascii="Cambria Math" w:hAnsi="Cambria Math"/>
                <w:i/>
              </w:rPr>
            </m:ctrlPr>
          </m:sSubPr>
          <m:e>
            <m:r>
              <w:rPr>
                <w:rFonts w:ascii="Cambria Math" w:hAnsi="Cambria Math"/>
              </w:rPr>
              <m:t>g</m:t>
            </m:r>
          </m:e>
          <m:sub>
            <m:r>
              <w:rPr>
                <w:rFonts w:ascii="Cambria Math" w:hAnsi="Cambria Math"/>
              </w:rPr>
              <m:t>μν</m:t>
            </m:r>
          </m:sub>
        </m:sSub>
      </m:oMath>
      <w:r w:rsidR="002600B8" w:rsidRPr="008F2028">
        <w:rPr>
          <w:sz w:val="24"/>
          <w:szCs w:val="24"/>
          <w:lang w:val="en-US"/>
        </w:rPr>
        <w:t xml:space="preserve"> </w:t>
      </w:r>
      <w:proofErr w:type="gramStart"/>
      <w:r w:rsidR="008F2028" w:rsidRPr="008F2028">
        <w:rPr>
          <w:sz w:val="24"/>
          <w:szCs w:val="24"/>
          <w:lang w:val="en-US"/>
        </w:rPr>
        <w:t>becomes</w:t>
      </w:r>
      <w:proofErr w:type="gramEnd"/>
    </w:p>
    <w:p w14:paraId="161BBF60" w14:textId="77777777" w:rsidR="00F314EF" w:rsidRPr="00F314EF" w:rsidRDefault="006A191B" w:rsidP="00F314EF">
      <w:pPr>
        <w:rPr>
          <w:sz w:val="24"/>
          <w:szCs w:val="24"/>
          <w:lang w:val="en-US"/>
        </w:rPr>
      </w:pPr>
      <m:oMathPara>
        <m:oMathParaPr>
          <m:jc m:val="center"/>
        </m:oMathParaPr>
        <m:oMath>
          <m:sSub>
            <m:sSubPr>
              <m:ctrlPr>
                <w:rPr>
                  <w:rFonts w:ascii="Cambria Math" w:hAnsi="Cambria Math"/>
                  <w:i/>
                </w:rPr>
              </m:ctrlPr>
            </m:sSubPr>
            <m:e>
              <m:r>
                <w:rPr>
                  <w:rFonts w:ascii="Cambria Math" w:hAnsi="Cambria Math"/>
                </w:rPr>
                <m:t>g</m:t>
              </m:r>
              <m:r>
                <w:rPr>
                  <w:rFonts w:ascii="Cambria Math" w:hAnsi="Cambria Math"/>
                  <w:lang w:val="en-US"/>
                </w:rPr>
                <m:t>'</m:t>
              </m:r>
            </m:e>
            <m:sub>
              <m:r>
                <w:rPr>
                  <w:rFonts w:ascii="Cambria Math" w:hAnsi="Cambria Math"/>
                </w:rPr>
                <m:t>μν</m:t>
              </m:r>
            </m:sub>
          </m:sSub>
          <m:r>
            <w:rPr>
              <w:rFonts w:ascii="Cambria Math" w:hAnsi="Cambria Math"/>
              <w:lang w:val="en-US"/>
            </w:rPr>
            <m:t>=</m:t>
          </m:r>
          <m:sSub>
            <m:sSubPr>
              <m:ctrlPr>
                <w:rPr>
                  <w:rFonts w:ascii="Cambria Math" w:hAnsi="Cambria Math"/>
                  <w:i/>
                </w:rPr>
              </m:ctrlPr>
            </m:sSubPr>
            <m:e>
              <m:r>
                <w:rPr>
                  <w:rFonts w:ascii="Cambria Math" w:hAnsi="Cambria Math"/>
                </w:rPr>
                <m:t>g</m:t>
              </m:r>
            </m:e>
            <m:sub>
              <m:r>
                <w:rPr>
                  <w:rFonts w:ascii="Cambria Math" w:hAnsi="Cambria Math"/>
                </w:rPr>
                <m:t>μν</m:t>
              </m:r>
            </m:sub>
          </m:sSub>
          <m:r>
            <w:rPr>
              <w:rFonts w:ascii="Cambria Math" w:hAnsi="Cambria Math"/>
              <w:lang w:val="en-US"/>
            </w:rPr>
            <m:t>+</m:t>
          </m:r>
          <m:r>
            <w:rPr>
              <w:rFonts w:ascii="Cambria Math" w:hAnsi="Cambria Math"/>
            </w:rPr>
            <m:t>ε</m:t>
          </m:r>
          <m:nary>
            <m:naryPr>
              <m:chr m:val="∑"/>
              <m:limLoc m:val="undOvr"/>
              <m:supHide m:val="1"/>
              <m:ctrlPr>
                <w:rPr>
                  <w:rFonts w:ascii="Cambria Math" w:hAnsi="Cambria Math"/>
                  <w:i/>
                </w:rPr>
              </m:ctrlPr>
            </m:naryPr>
            <m:sub>
              <m:r>
                <w:rPr>
                  <w:rFonts w:ascii="Cambria Math" w:hAnsi="Cambria Math"/>
                </w:rPr>
                <m:t>α</m:t>
              </m:r>
            </m:sub>
            <m:sup/>
            <m:e>
              <m:sSub>
                <m:sSubPr>
                  <m:ctrlPr>
                    <w:rPr>
                      <w:rFonts w:ascii="Cambria Math" w:hAnsi="Cambria Math"/>
                      <w:i/>
                    </w:rPr>
                  </m:ctrlPr>
                </m:sSubPr>
                <m:e>
                  <m:r>
                    <w:rPr>
                      <w:rFonts w:ascii="Cambria Math" w:hAnsi="Cambria Math"/>
                    </w:rPr>
                    <m:t>g</m:t>
                  </m:r>
                </m:e>
                <m:sub>
                  <m:r>
                    <w:rPr>
                      <w:rFonts w:ascii="Cambria Math" w:hAnsi="Cambria Math"/>
                    </w:rPr>
                    <m:t>αν</m:t>
                  </m:r>
                </m:sub>
              </m:sSub>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α</m:t>
                      </m:r>
                    </m:sub>
                  </m:sSub>
                </m:num>
                <m:den>
                  <m:r>
                    <w:rPr>
                      <w:rFonts w:ascii="Cambria Math" w:hAnsi="Cambria Math"/>
                    </w:rPr>
                    <m:t>∂</m:t>
                  </m:r>
                  <m:sSub>
                    <m:sSubPr>
                      <m:ctrlPr>
                        <w:rPr>
                          <w:rFonts w:ascii="Cambria Math" w:hAnsi="Cambria Math"/>
                          <w:i/>
                        </w:rPr>
                      </m:ctrlPr>
                    </m:sSubPr>
                    <m:e>
                      <m:r>
                        <w:rPr>
                          <w:rFonts w:ascii="Cambria Math" w:hAnsi="Cambria Math"/>
                        </w:rPr>
                        <m:t>ϖ</m:t>
                      </m:r>
                    </m:e>
                    <m:sub>
                      <m:r>
                        <w:rPr>
                          <w:rFonts w:ascii="Cambria Math" w:hAnsi="Cambria Math"/>
                        </w:rPr>
                        <m:t>μ</m:t>
                      </m:r>
                    </m:sub>
                  </m:sSub>
                </m:den>
              </m:f>
            </m:e>
          </m:nary>
          <m:r>
            <w:rPr>
              <w:rFonts w:ascii="Cambria Math" w:hAnsi="Cambria Math"/>
              <w:lang w:val="en-US"/>
            </w:rPr>
            <m:t>+</m:t>
          </m:r>
          <m:r>
            <w:rPr>
              <w:rFonts w:ascii="Cambria Math" w:hAnsi="Cambria Math"/>
            </w:rPr>
            <m:t>ε</m:t>
          </m:r>
          <m:nary>
            <m:naryPr>
              <m:chr m:val="∑"/>
              <m:limLoc m:val="undOvr"/>
              <m:supHide m:val="1"/>
              <m:ctrlPr>
                <w:rPr>
                  <w:rFonts w:ascii="Cambria Math" w:hAnsi="Cambria Math"/>
                  <w:i/>
                </w:rPr>
              </m:ctrlPr>
            </m:naryPr>
            <m:sub>
              <m:r>
                <w:rPr>
                  <w:rFonts w:ascii="Cambria Math" w:hAnsi="Cambria Math"/>
                </w:rPr>
                <m:t>α</m:t>
              </m:r>
            </m:sub>
            <m:sup/>
            <m:e>
              <m:sSub>
                <m:sSubPr>
                  <m:ctrlPr>
                    <w:rPr>
                      <w:rFonts w:ascii="Cambria Math" w:hAnsi="Cambria Math"/>
                      <w:i/>
                    </w:rPr>
                  </m:ctrlPr>
                </m:sSubPr>
                <m:e>
                  <m:r>
                    <w:rPr>
                      <w:rFonts w:ascii="Cambria Math" w:hAnsi="Cambria Math"/>
                    </w:rPr>
                    <m:t>g</m:t>
                  </m:r>
                </m:e>
                <m:sub>
                  <m:r>
                    <w:rPr>
                      <w:rFonts w:ascii="Cambria Math" w:hAnsi="Cambria Math"/>
                    </w:rPr>
                    <m:t>αμ</m:t>
                  </m:r>
                </m:sub>
              </m:sSub>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α</m:t>
                      </m:r>
                    </m:sub>
                  </m:sSub>
                </m:num>
                <m:den>
                  <m:r>
                    <w:rPr>
                      <w:rFonts w:ascii="Cambria Math" w:hAnsi="Cambria Math"/>
                    </w:rPr>
                    <m:t>∂</m:t>
                  </m:r>
                  <m:sSub>
                    <m:sSubPr>
                      <m:ctrlPr>
                        <w:rPr>
                          <w:rFonts w:ascii="Cambria Math" w:hAnsi="Cambria Math"/>
                          <w:i/>
                        </w:rPr>
                      </m:ctrlPr>
                    </m:sSubPr>
                    <m:e>
                      <m:r>
                        <w:rPr>
                          <w:rFonts w:ascii="Cambria Math" w:hAnsi="Cambria Math"/>
                        </w:rPr>
                        <m:t>ϖ</m:t>
                      </m:r>
                    </m:e>
                    <m:sub>
                      <m:r>
                        <w:rPr>
                          <w:rFonts w:ascii="Cambria Math" w:hAnsi="Cambria Math"/>
                        </w:rPr>
                        <m:t>ν</m:t>
                      </m:r>
                    </m:sub>
                  </m:sSub>
                </m:den>
              </m:f>
            </m:e>
          </m:nary>
          <m:r>
            <w:rPr>
              <w:rFonts w:ascii="Cambria Math" w:hAnsi="Cambria Math"/>
              <w:lang w:val="en-US"/>
            </w:rPr>
            <m:t>+…</m:t>
          </m:r>
        </m:oMath>
      </m:oMathPara>
    </w:p>
    <w:p w14:paraId="6F8276F4" w14:textId="02D32E6A" w:rsidR="008F2028" w:rsidRDefault="004B7BB7" w:rsidP="002600B8">
      <w:pPr>
        <w:rPr>
          <w:sz w:val="24"/>
          <w:szCs w:val="24"/>
          <w:lang w:val="en-US"/>
        </w:rPr>
      </w:pPr>
      <w:proofErr w:type="gramStart"/>
      <w:r w:rsidRPr="004B7BB7">
        <w:rPr>
          <w:sz w:val="24"/>
          <w:szCs w:val="24"/>
          <w:lang w:val="en-US"/>
        </w:rPr>
        <w:t>ou</w:t>
      </w:r>
      <w:proofErr w:type="gramEnd"/>
      <w:r w:rsidRPr="004B7BB7">
        <w:rPr>
          <w:sz w:val="24"/>
          <w:szCs w:val="24"/>
          <w:lang w:val="en-US"/>
        </w:rPr>
        <w:t xml:space="preserve">, en raison de (37), </w:t>
      </w:r>
      <w:r w:rsidR="00B31944">
        <w:rPr>
          <w:sz w:val="24"/>
          <w:szCs w:val="24"/>
          <w:lang w:val="en-US"/>
        </w:rPr>
        <w:t>elle</w:t>
      </w:r>
      <w:r>
        <w:rPr>
          <w:sz w:val="24"/>
          <w:szCs w:val="24"/>
          <w:lang w:val="en-US"/>
        </w:rPr>
        <w:t>s</w:t>
      </w:r>
      <w:r w:rsidRPr="004B7BB7">
        <w:rPr>
          <w:sz w:val="24"/>
          <w:szCs w:val="24"/>
          <w:lang w:val="en-US"/>
        </w:rPr>
        <w:t xml:space="preserve"> devien</w:t>
      </w:r>
      <w:r>
        <w:rPr>
          <w:sz w:val="24"/>
          <w:szCs w:val="24"/>
          <w:lang w:val="en-US"/>
        </w:rPr>
        <w:t>nent</w:t>
      </w:r>
    </w:p>
    <w:p w14:paraId="7102DF94" w14:textId="77777777" w:rsidR="00F314EF" w:rsidRPr="00F314EF" w:rsidRDefault="006A191B" w:rsidP="00F314EF">
      <w:pPr>
        <w:rPr>
          <w:sz w:val="24"/>
          <w:szCs w:val="24"/>
          <w:lang w:val="en-US"/>
        </w:rPr>
      </w:pPr>
      <m:oMathPara>
        <m:oMathParaPr>
          <m:jc m:val="center"/>
        </m:oMathParaPr>
        <m:oMath>
          <m:sSub>
            <m:sSubPr>
              <m:ctrlPr>
                <w:rPr>
                  <w:rFonts w:ascii="Cambria Math" w:hAnsi="Cambria Math"/>
                  <w:i/>
                </w:rPr>
              </m:ctrlPr>
            </m:sSubPr>
            <m:e>
              <m:r>
                <w:rPr>
                  <w:rFonts w:ascii="Cambria Math" w:hAnsi="Cambria Math"/>
                </w:rPr>
                <m:t>g</m:t>
              </m:r>
              <m:r>
                <w:rPr>
                  <w:rFonts w:ascii="Cambria Math" w:hAnsi="Cambria Math"/>
                  <w:lang w:val="en-US"/>
                </w:rPr>
                <m:t>'</m:t>
              </m:r>
            </m:e>
            <m:sub>
              <m:r>
                <w:rPr>
                  <w:rFonts w:ascii="Cambria Math" w:hAnsi="Cambria Math"/>
                </w:rPr>
                <m:t>μν</m:t>
              </m:r>
            </m:sub>
          </m:sSub>
          <m:r>
            <w:rPr>
              <w:rFonts w:ascii="Cambria Math" w:hAnsi="Cambria Math"/>
              <w:lang w:val="en-US"/>
            </w:rPr>
            <m:t>=</m:t>
          </m:r>
          <m:sSub>
            <m:sSubPr>
              <m:ctrlPr>
                <w:rPr>
                  <w:rFonts w:ascii="Cambria Math" w:hAnsi="Cambria Math"/>
                  <w:i/>
                </w:rPr>
              </m:ctrlPr>
            </m:sSubPr>
            <m:e>
              <m:r>
                <w:rPr>
                  <w:rFonts w:ascii="Cambria Math" w:hAnsi="Cambria Math"/>
                </w:rPr>
                <m:t>δ</m:t>
              </m:r>
            </m:e>
            <m:sub>
              <m:r>
                <w:rPr>
                  <w:rFonts w:ascii="Cambria Math" w:hAnsi="Cambria Math"/>
                </w:rPr>
                <m:t>μν</m:t>
              </m:r>
            </m:sub>
          </m:sSub>
          <m:r>
            <w:rPr>
              <w:rFonts w:ascii="Cambria Math" w:hAnsi="Cambria Math"/>
              <w:lang w:val="en-US"/>
            </w:rPr>
            <m:t>+</m:t>
          </m:r>
          <m:r>
            <w:rPr>
              <w:rFonts w:ascii="Cambria Math" w:hAnsi="Cambria Math"/>
            </w:rPr>
            <m:t>ε</m:t>
          </m:r>
          <m:sSub>
            <m:sSubPr>
              <m:ctrlPr>
                <w:rPr>
                  <w:rFonts w:ascii="Cambria Math" w:hAnsi="Cambria Math"/>
                  <w:i/>
                </w:rPr>
              </m:ctrlPr>
            </m:sSubPr>
            <m:e>
              <m:r>
                <w:rPr>
                  <w:rFonts w:ascii="Cambria Math" w:hAnsi="Cambria Math"/>
                </w:rPr>
                <m:t>h</m:t>
              </m:r>
              <m:r>
                <w:rPr>
                  <w:rFonts w:ascii="Cambria Math" w:hAnsi="Cambria Math"/>
                  <w:lang w:val="en-US"/>
                </w:rPr>
                <m:t>'</m:t>
              </m:r>
            </m:e>
            <m:sub>
              <m:r>
                <w:rPr>
                  <w:rFonts w:ascii="Cambria Math" w:hAnsi="Cambria Math"/>
                </w:rPr>
                <m:t>μν</m:t>
              </m:r>
            </m:sub>
          </m:sSub>
          <m:r>
            <w:rPr>
              <w:rFonts w:ascii="Cambria Math" w:hAnsi="Cambria Math"/>
              <w:lang w:val="en-US"/>
            </w:rPr>
            <m:t>+…</m:t>
          </m:r>
        </m:oMath>
      </m:oMathPara>
    </w:p>
    <w:p w14:paraId="7B1A6985" w14:textId="429550B6" w:rsidR="008F2028" w:rsidRDefault="00B31944" w:rsidP="002600B8">
      <w:pPr>
        <w:rPr>
          <w:sz w:val="24"/>
          <w:szCs w:val="24"/>
          <w:lang w:val="en-US"/>
        </w:rPr>
      </w:pPr>
      <w:proofErr w:type="gramStart"/>
      <w:r w:rsidRPr="00B31944">
        <w:rPr>
          <w:sz w:val="24"/>
          <w:szCs w:val="24"/>
          <w:lang w:val="en-US"/>
        </w:rPr>
        <w:t>où</w:t>
      </w:r>
      <w:proofErr w:type="gramEnd"/>
      <w:r w:rsidRPr="00B31944">
        <w:rPr>
          <w:sz w:val="24"/>
          <w:szCs w:val="24"/>
          <w:lang w:val="en-US"/>
        </w:rPr>
        <w:t xml:space="preserve"> j'ai mis</w:t>
      </w:r>
    </w:p>
    <w:p w14:paraId="203B6D93" w14:textId="433C6A6A" w:rsidR="002600B8" w:rsidRPr="00F314EF" w:rsidRDefault="006A191B" w:rsidP="002600B8">
      <w:pPr>
        <w:rPr>
          <w:sz w:val="24"/>
          <w:szCs w:val="24"/>
          <w:lang w:val="en-US"/>
        </w:rPr>
      </w:pPr>
      <m:oMathPara>
        <m:oMathParaPr>
          <m:jc m:val="center"/>
        </m:oMathParaPr>
        <m:oMath>
          <m:sSub>
            <m:sSubPr>
              <m:ctrlPr>
                <w:rPr>
                  <w:rFonts w:ascii="Cambria Math" w:hAnsi="Cambria Math"/>
                  <w:i/>
                </w:rPr>
              </m:ctrlPr>
            </m:sSubPr>
            <m:e>
              <m:r>
                <w:rPr>
                  <w:rFonts w:ascii="Cambria Math" w:hAnsi="Cambria Math"/>
                </w:rPr>
                <m:t>h</m:t>
              </m:r>
              <m:r>
                <w:rPr>
                  <w:rFonts w:ascii="Cambria Math" w:hAnsi="Cambria Math"/>
                  <w:lang w:val="en-US"/>
                </w:rPr>
                <m:t>'</m:t>
              </m:r>
            </m:e>
            <m:sub>
              <m:r>
                <w:rPr>
                  <w:rFonts w:ascii="Cambria Math" w:hAnsi="Cambria Math"/>
                </w:rPr>
                <m:t>μν</m:t>
              </m:r>
            </m:sub>
          </m:sSub>
          <m:r>
            <w:rPr>
              <w:rFonts w:ascii="Cambria Math" w:hAnsi="Cambria Math"/>
              <w:lang w:val="en-US"/>
            </w:rPr>
            <m:t>=</m:t>
          </m:r>
          <m:sSub>
            <m:sSubPr>
              <m:ctrlPr>
                <w:rPr>
                  <w:rFonts w:ascii="Cambria Math" w:hAnsi="Cambria Math"/>
                  <w:i/>
                </w:rPr>
              </m:ctrlPr>
            </m:sSubPr>
            <m:e>
              <m:r>
                <w:rPr>
                  <w:rFonts w:ascii="Cambria Math" w:hAnsi="Cambria Math"/>
                </w:rPr>
                <m:t>h</m:t>
              </m:r>
            </m:e>
            <m:sub>
              <m:r>
                <w:rPr>
                  <w:rFonts w:ascii="Cambria Math" w:hAnsi="Cambria Math"/>
                </w:rPr>
                <m:t>μν</m:t>
              </m:r>
            </m:sub>
          </m:sSub>
          <m:r>
            <w:rPr>
              <w:rFonts w:ascii="Cambria Math" w:hAnsi="Cambria Math"/>
              <w:lang w:val="en-US"/>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ν</m:t>
                  </m:r>
                </m:sub>
              </m:sSub>
            </m:num>
            <m:den>
              <m:r>
                <w:rPr>
                  <w:rFonts w:ascii="Cambria Math" w:hAnsi="Cambria Math"/>
                </w:rPr>
                <m:t>∂</m:t>
              </m:r>
              <m:sSub>
                <m:sSubPr>
                  <m:ctrlPr>
                    <w:rPr>
                      <w:rFonts w:ascii="Cambria Math" w:hAnsi="Cambria Math"/>
                      <w:i/>
                    </w:rPr>
                  </m:ctrlPr>
                </m:sSubPr>
                <m:e>
                  <m:r>
                    <w:rPr>
                      <w:rFonts w:ascii="Cambria Math" w:hAnsi="Cambria Math"/>
                    </w:rPr>
                    <m:t>ϖ</m:t>
                  </m:r>
                </m:e>
                <m:sub>
                  <m:r>
                    <w:rPr>
                      <w:rFonts w:ascii="Cambria Math" w:hAnsi="Cambria Math"/>
                    </w:rPr>
                    <m:t>μ</m:t>
                  </m:r>
                </m:sub>
              </m:sSub>
            </m:den>
          </m:f>
          <m:r>
            <w:rPr>
              <w:rFonts w:ascii="Cambria Math" w:hAnsi="Cambria Math"/>
              <w:lang w:val="en-US"/>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μ</m:t>
                  </m:r>
                </m:sub>
              </m:sSub>
            </m:num>
            <m:den>
              <m:r>
                <w:rPr>
                  <w:rFonts w:ascii="Cambria Math" w:hAnsi="Cambria Math"/>
                </w:rPr>
                <m:t>∂</m:t>
              </m:r>
              <m:sSub>
                <m:sSubPr>
                  <m:ctrlPr>
                    <w:rPr>
                      <w:rFonts w:ascii="Cambria Math" w:hAnsi="Cambria Math"/>
                      <w:i/>
                    </w:rPr>
                  </m:ctrlPr>
                </m:sSubPr>
                <m:e>
                  <m:r>
                    <w:rPr>
                      <w:rFonts w:ascii="Cambria Math" w:hAnsi="Cambria Math"/>
                    </w:rPr>
                    <m:t>ϖ</m:t>
                  </m:r>
                </m:e>
                <m:sub>
                  <m:r>
                    <w:rPr>
                      <w:rFonts w:ascii="Cambria Math" w:hAnsi="Cambria Math"/>
                    </w:rPr>
                    <m:t>μ</m:t>
                  </m:r>
                </m:sub>
              </m:sSub>
            </m:den>
          </m:f>
        </m:oMath>
      </m:oMathPara>
    </w:p>
    <w:p w14:paraId="3F4F0F53" w14:textId="69E1C459" w:rsidR="008F2028" w:rsidRDefault="00B31944" w:rsidP="002600B8">
      <w:pPr>
        <w:rPr>
          <w:sz w:val="24"/>
          <w:szCs w:val="24"/>
          <w:lang w:val="en-US"/>
        </w:rPr>
      </w:pPr>
      <w:r w:rsidRPr="00B31944">
        <w:rPr>
          <w:sz w:val="24"/>
          <w:szCs w:val="24"/>
          <w:lang w:val="en-US"/>
        </w:rPr>
        <w:t>Si nous choisissons maintenant</w:t>
      </w:r>
    </w:p>
    <w:p w14:paraId="03BB5639" w14:textId="033CAB30" w:rsidR="002600B8" w:rsidRPr="00F314EF" w:rsidRDefault="006A191B" w:rsidP="002600B8">
      <w:pPr>
        <w:rPr>
          <w:sz w:val="24"/>
          <w:szCs w:val="24"/>
          <w:lang w:val="en-US"/>
        </w:rPr>
      </w:pPr>
      <m:oMathPara>
        <m:oMathParaPr>
          <m:jc m:val="center"/>
        </m:oMathParaPr>
        <m:oMath>
          <m:sSub>
            <m:sSubPr>
              <m:ctrlPr>
                <w:rPr>
                  <w:rFonts w:ascii="Cambria Math" w:hAnsi="Cambria Math"/>
                  <w:i/>
                </w:rPr>
              </m:ctrlPr>
            </m:sSubPr>
            <m:e>
              <m:r>
                <w:rPr>
                  <w:rFonts w:ascii="Cambria Math" w:hAnsi="Cambria Math"/>
                </w:rPr>
                <m:t>k</m:t>
              </m:r>
            </m:e>
            <m:sub>
              <m:r>
                <w:rPr>
                  <w:rFonts w:ascii="Cambria Math" w:hAnsi="Cambria Math"/>
                </w:rPr>
                <m:t>μν</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μν</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δ</m:t>
              </m:r>
            </m:e>
            <m:sub>
              <m:r>
                <w:rPr>
                  <w:rFonts w:ascii="Cambria Math" w:hAnsi="Cambria Math"/>
                </w:rPr>
                <m:t>μν</m:t>
              </m:r>
            </m:sub>
          </m:sSub>
          <m:nary>
            <m:naryPr>
              <m:chr m:val="∑"/>
              <m:limLoc m:val="undOvr"/>
              <m:supHide m:val="1"/>
              <m:ctrlPr>
                <w:rPr>
                  <w:rFonts w:ascii="Cambria Math" w:hAnsi="Cambria Math"/>
                  <w:i/>
                </w:rPr>
              </m:ctrlPr>
            </m:naryPr>
            <m:sub>
              <m:r>
                <w:rPr>
                  <w:rFonts w:ascii="Cambria Math" w:hAnsi="Cambria Math"/>
                </w:rPr>
                <m:t>s</m:t>
              </m:r>
            </m:sub>
            <m:sup/>
            <m:e>
              <m:sSub>
                <m:sSubPr>
                  <m:ctrlPr>
                    <w:rPr>
                      <w:rFonts w:ascii="Cambria Math" w:hAnsi="Cambria Math"/>
                      <w:i/>
                    </w:rPr>
                  </m:ctrlPr>
                </m:sSubPr>
                <m:e>
                  <m:r>
                    <w:rPr>
                      <w:rFonts w:ascii="Cambria Math" w:hAnsi="Cambria Math"/>
                    </w:rPr>
                    <m:t>h'</m:t>
                  </m:r>
                </m:e>
                <m:sub>
                  <m:r>
                    <w:rPr>
                      <w:rFonts w:ascii="Cambria Math" w:hAnsi="Cambria Math"/>
                    </w:rPr>
                    <m:t>ss</m:t>
                  </m:r>
                </m:sub>
              </m:sSub>
            </m:e>
          </m:nary>
          <m:r>
            <w:rPr>
              <w:rFonts w:ascii="Cambria Math" w:hAnsi="Cambria Math"/>
            </w:rPr>
            <m:t>,</m:t>
          </m:r>
        </m:oMath>
      </m:oMathPara>
    </w:p>
    <w:p w14:paraId="570BAE4E" w14:textId="49F5754B" w:rsidR="008F2028" w:rsidRDefault="00B31944" w:rsidP="002600B8">
      <w:pPr>
        <w:rPr>
          <w:sz w:val="24"/>
          <w:szCs w:val="24"/>
          <w:lang w:val="en-US"/>
        </w:rPr>
      </w:pPr>
      <w:proofErr w:type="gramStart"/>
      <w:r w:rsidRPr="00B31944">
        <w:rPr>
          <w:sz w:val="24"/>
          <w:szCs w:val="24"/>
          <w:lang w:val="en-US"/>
        </w:rPr>
        <w:t>alors</w:t>
      </w:r>
      <w:proofErr w:type="gramEnd"/>
      <w:r w:rsidRPr="00B31944">
        <w:rPr>
          <w:sz w:val="24"/>
          <w:szCs w:val="24"/>
          <w:lang w:val="en-US"/>
        </w:rPr>
        <w:t xml:space="preserve"> ces fonctions satisfont la condition d'Einstein (39) en raison de (41), et nous avons</w:t>
      </w:r>
    </w:p>
    <w:p w14:paraId="3DBD86FA" w14:textId="6645563C" w:rsidR="002600B8" w:rsidRPr="00F314EF" w:rsidRDefault="006A191B" w:rsidP="002600B8">
      <w:pPr>
        <w:rPr>
          <w:sz w:val="24"/>
          <w:szCs w:val="24"/>
          <w:lang w:val="en-US"/>
        </w:rPr>
      </w:pPr>
      <m:oMathPara>
        <m:oMathParaPr>
          <m:jc m:val="center"/>
        </m:oMathParaPr>
        <m:oMath>
          <m:sSub>
            <m:sSubPr>
              <m:ctrlPr>
                <w:rPr>
                  <w:rFonts w:ascii="Cambria Math" w:hAnsi="Cambria Math"/>
                  <w:i/>
                </w:rPr>
              </m:ctrlPr>
            </m:sSubPr>
            <m:e>
              <m:r>
                <w:rPr>
                  <w:rFonts w:ascii="Cambria Math" w:hAnsi="Cambria Math"/>
                </w:rPr>
                <m:t>h'</m:t>
              </m:r>
            </m:e>
            <m:sub>
              <m:r>
                <w:rPr>
                  <w:rFonts w:ascii="Cambria Math" w:hAnsi="Cambria Math"/>
                </w:rPr>
                <m:t>μν</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μν</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δ</m:t>
              </m:r>
            </m:e>
            <m:sub>
              <m:r>
                <w:rPr>
                  <w:rFonts w:ascii="Cambria Math" w:hAnsi="Cambria Math"/>
                </w:rPr>
                <m:t>μν</m:t>
              </m:r>
            </m:sub>
          </m:sSub>
          <m:nary>
            <m:naryPr>
              <m:chr m:val="∑"/>
              <m:limLoc m:val="undOvr"/>
              <m:supHide m:val="1"/>
              <m:ctrlPr>
                <w:rPr>
                  <w:rFonts w:ascii="Cambria Math" w:hAnsi="Cambria Math"/>
                  <w:i/>
                </w:rPr>
              </m:ctrlPr>
            </m:naryPr>
            <m:sub>
              <m:r>
                <w:rPr>
                  <w:rFonts w:ascii="Cambria Math" w:hAnsi="Cambria Math"/>
                </w:rPr>
                <m:t>s</m:t>
              </m:r>
            </m:sub>
            <m:sup/>
            <m:e>
              <m:sSub>
                <m:sSubPr>
                  <m:ctrlPr>
                    <w:rPr>
                      <w:rFonts w:ascii="Cambria Math" w:hAnsi="Cambria Math"/>
                      <w:i/>
                    </w:rPr>
                  </m:ctrlPr>
                </m:sSubPr>
                <m:e>
                  <m:r>
                    <w:rPr>
                      <w:rFonts w:ascii="Cambria Math" w:hAnsi="Cambria Math"/>
                    </w:rPr>
                    <m:t>k</m:t>
                  </m:r>
                </m:e>
                <m:sub>
                  <m:r>
                    <w:rPr>
                      <w:rFonts w:ascii="Cambria Math" w:hAnsi="Cambria Math"/>
                    </w:rPr>
                    <m:t>ss</m:t>
                  </m:r>
                </m:sub>
              </m:sSub>
            </m:e>
          </m:nary>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μν</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νμ</m:t>
                  </m:r>
                </m:sub>
              </m:sSub>
            </m:e>
          </m:d>
        </m:oMath>
      </m:oMathPara>
    </w:p>
    <w:p w14:paraId="622C63BB" w14:textId="4B778066" w:rsidR="008F2028" w:rsidRDefault="008F2028" w:rsidP="002600B8">
      <w:pPr>
        <w:rPr>
          <w:sz w:val="24"/>
          <w:szCs w:val="24"/>
          <w:lang w:val="en-US"/>
        </w:rPr>
      </w:pPr>
      <w:r w:rsidRPr="008F2028">
        <w:rPr>
          <w:sz w:val="24"/>
          <w:szCs w:val="24"/>
          <w:lang w:val="en-US"/>
        </w:rPr>
        <w:lastRenderedPageBreak/>
        <w:t>The differential equations (40), which must be valid according to the above argument</w:t>
      </w:r>
      <w:r w:rsidR="002600B8">
        <w:rPr>
          <w:sz w:val="24"/>
          <w:szCs w:val="24"/>
          <w:lang w:val="en-US"/>
        </w:rPr>
        <w:t xml:space="preserve"> </w:t>
      </w:r>
      <w:r w:rsidRPr="008F2028">
        <w:rPr>
          <w:sz w:val="24"/>
          <w:szCs w:val="24"/>
          <w:lang w:val="en-US"/>
        </w:rPr>
        <w:t xml:space="preserve">for the </w:t>
      </w:r>
      <w:r w:rsidR="002600B8" w:rsidRPr="00761CB5">
        <w:rPr>
          <w:sz w:val="24"/>
          <w:szCs w:val="24"/>
          <w:highlight w:val="yellow"/>
          <w:lang w:val="en-US"/>
        </w:rPr>
        <w:t>xxx</w:t>
      </w:r>
      <w:r w:rsidRPr="008F2028">
        <w:rPr>
          <w:sz w:val="24"/>
          <w:szCs w:val="24"/>
          <w:lang w:val="en-US"/>
        </w:rPr>
        <w:t xml:space="preserve"> we found, become due to assumption </w:t>
      </w:r>
      <w:r w:rsidR="002600B8">
        <w:rPr>
          <w:sz w:val="24"/>
          <w:szCs w:val="24"/>
          <w:lang w:val="en-US"/>
        </w:rPr>
        <w:t>I</w:t>
      </w:r>
    </w:p>
    <w:p w14:paraId="4285A43E" w14:textId="2F14CACB" w:rsidR="00B31944" w:rsidRPr="008F2028" w:rsidRDefault="00B31944" w:rsidP="002600B8">
      <w:pPr>
        <w:rPr>
          <w:sz w:val="24"/>
          <w:szCs w:val="24"/>
          <w:lang w:val="en-US"/>
        </w:rPr>
      </w:pPr>
      <w:r w:rsidRPr="00B31944">
        <w:rPr>
          <w:sz w:val="24"/>
          <w:szCs w:val="24"/>
          <w:lang w:val="en-US"/>
        </w:rPr>
        <w:t>Les équations différentielles (40), qui doivent être valides selon l'argument ci-dessus pour le</w:t>
      </w:r>
      <w:r>
        <w:rPr>
          <w:sz w:val="24"/>
          <w:szCs w:val="24"/>
          <w:lang w:val="en-US"/>
        </w:rPr>
        <w:t>s</w:t>
      </w:r>
      <w:r w:rsidRPr="00B31944">
        <w:rPr>
          <w:sz w:val="24"/>
          <w:szCs w:val="24"/>
          <w:lang w:val="en-US"/>
        </w:rPr>
        <w:t xml:space="preserve"> </w:t>
      </w:r>
      <m:oMath>
        <m:sSub>
          <m:sSubPr>
            <m:ctrlPr>
              <w:rPr>
                <w:rFonts w:ascii="Cambria Math" w:hAnsi="Cambria Math"/>
                <w:i/>
              </w:rPr>
            </m:ctrlPr>
          </m:sSubPr>
          <m:e>
            <m:r>
              <w:rPr>
                <w:rFonts w:ascii="Cambria Math" w:hAnsi="Cambria Math"/>
              </w:rPr>
              <m:t>k</m:t>
            </m:r>
          </m:e>
          <m:sub>
            <m:r>
              <w:rPr>
                <w:rFonts w:ascii="Cambria Math" w:hAnsi="Cambria Math"/>
              </w:rPr>
              <m:t>μν</m:t>
            </m:r>
          </m:sub>
        </m:sSub>
      </m:oMath>
      <w:r w:rsidRPr="00B31944">
        <w:rPr>
          <w:sz w:val="24"/>
          <w:szCs w:val="24"/>
          <w:lang w:val="en-US"/>
        </w:rPr>
        <w:t xml:space="preserve"> que nous avons trouvé</w:t>
      </w:r>
      <w:r>
        <w:rPr>
          <w:sz w:val="24"/>
          <w:szCs w:val="24"/>
          <w:lang w:val="en-US"/>
        </w:rPr>
        <w:t>s</w:t>
      </w:r>
      <w:r w:rsidRPr="00B31944">
        <w:rPr>
          <w:sz w:val="24"/>
          <w:szCs w:val="24"/>
          <w:lang w:val="en-US"/>
        </w:rPr>
        <w:t xml:space="preserve">, deviennent en raison de l'hypothèse </w:t>
      </w:r>
      <w:proofErr w:type="gramStart"/>
      <w:r w:rsidRPr="00B31944">
        <w:rPr>
          <w:sz w:val="24"/>
          <w:szCs w:val="24"/>
          <w:lang w:val="en-US"/>
        </w:rPr>
        <w:t>I</w:t>
      </w:r>
      <w:r>
        <w:rPr>
          <w:sz w:val="24"/>
          <w:szCs w:val="24"/>
          <w:lang w:val="en-US"/>
        </w:rPr>
        <w:t xml:space="preserve"> :</w:t>
      </w:r>
      <w:proofErr w:type="gramEnd"/>
    </w:p>
    <w:p w14:paraId="26A4216D" w14:textId="15A4954F" w:rsidR="008F2028" w:rsidRPr="00F314EF" w:rsidRDefault="006A191B" w:rsidP="002600B8">
      <w:pPr>
        <w:rPr>
          <w:sz w:val="24"/>
          <w:szCs w:val="24"/>
          <w:lang w:val="en-US"/>
        </w:rPr>
      </w:pPr>
      <m:oMathPara>
        <m:oMathParaPr>
          <m:jc m:val="center"/>
        </m:oMathParaPr>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k</m:t>
                  </m:r>
                </m:e>
                <m:sub>
                  <m:r>
                    <w:rPr>
                      <w:rFonts w:ascii="Cambria Math" w:hAnsi="Cambria Math"/>
                    </w:rPr>
                    <m:t>μν</m:t>
                  </m:r>
                </m:sub>
              </m:sSub>
            </m:num>
            <m:den>
              <m:r>
                <w:rPr>
                  <w:rFonts w:ascii="Cambria Math" w:hAnsi="Cambria Math"/>
                </w:rPr>
                <m:t>∂</m:t>
              </m:r>
              <m:sSubSup>
                <m:sSubSupPr>
                  <m:ctrlPr>
                    <w:rPr>
                      <w:rFonts w:ascii="Cambria Math" w:hAnsi="Cambria Math"/>
                      <w:i/>
                    </w:rPr>
                  </m:ctrlPr>
                </m:sSubSupPr>
                <m:e>
                  <m:r>
                    <w:rPr>
                      <w:rFonts w:ascii="Cambria Math" w:hAnsi="Cambria Math"/>
                    </w:rPr>
                    <m:t>ϖ</m:t>
                  </m:r>
                </m:e>
                <m:sub>
                  <m:r>
                    <w:rPr>
                      <w:rFonts w:ascii="Cambria Math" w:hAnsi="Cambria Math"/>
                    </w:rPr>
                    <m:t>1</m:t>
                  </m:r>
                </m:sub>
                <m:sup>
                  <m:r>
                    <w:rPr>
                      <w:rFonts w:ascii="Cambria Math" w:hAnsi="Cambria Math"/>
                    </w:rPr>
                    <m:t>2</m:t>
                  </m:r>
                </m:sup>
              </m:sSub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k</m:t>
                  </m:r>
                </m:e>
                <m:sub>
                  <m:r>
                    <w:rPr>
                      <w:rFonts w:ascii="Cambria Math" w:hAnsi="Cambria Math"/>
                    </w:rPr>
                    <m:t>μν</m:t>
                  </m:r>
                </m:sub>
              </m:sSub>
            </m:num>
            <m:den>
              <m:r>
                <w:rPr>
                  <w:rFonts w:ascii="Cambria Math" w:hAnsi="Cambria Math"/>
                </w:rPr>
                <m:t>∂</m:t>
              </m:r>
              <m:sSubSup>
                <m:sSubSupPr>
                  <m:ctrlPr>
                    <w:rPr>
                      <w:rFonts w:ascii="Cambria Math" w:hAnsi="Cambria Math"/>
                      <w:i/>
                    </w:rPr>
                  </m:ctrlPr>
                </m:sSubSupPr>
                <m:e>
                  <m:r>
                    <w:rPr>
                      <w:rFonts w:ascii="Cambria Math" w:hAnsi="Cambria Math"/>
                    </w:rPr>
                    <m:t>ϖ</m:t>
                  </m:r>
                </m:e>
                <m:sub>
                  <m:r>
                    <w:rPr>
                      <w:rFonts w:ascii="Cambria Math" w:hAnsi="Cambria Math"/>
                    </w:rPr>
                    <m:t>2</m:t>
                  </m:r>
                </m:sub>
                <m:sup>
                  <m:r>
                    <w:rPr>
                      <w:rFonts w:ascii="Cambria Math" w:hAnsi="Cambria Math"/>
                    </w:rPr>
                    <m:t>2</m:t>
                  </m:r>
                </m:sup>
              </m:sSub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k</m:t>
                  </m:r>
                </m:e>
                <m:sub>
                  <m:r>
                    <w:rPr>
                      <w:rFonts w:ascii="Cambria Math" w:hAnsi="Cambria Math"/>
                    </w:rPr>
                    <m:t>μν</m:t>
                  </m:r>
                </m:sub>
              </m:sSub>
            </m:num>
            <m:den>
              <m:r>
                <w:rPr>
                  <w:rFonts w:ascii="Cambria Math" w:hAnsi="Cambria Math"/>
                </w:rPr>
                <m:t>∂</m:t>
              </m:r>
              <m:sSubSup>
                <m:sSubSupPr>
                  <m:ctrlPr>
                    <w:rPr>
                      <w:rFonts w:ascii="Cambria Math" w:hAnsi="Cambria Math"/>
                      <w:i/>
                    </w:rPr>
                  </m:ctrlPr>
                </m:sSubSupPr>
                <m:e>
                  <m:r>
                    <w:rPr>
                      <w:rFonts w:ascii="Cambria Math" w:hAnsi="Cambria Math"/>
                    </w:rPr>
                    <m:t>ϖ</m:t>
                  </m:r>
                </m:e>
                <m:sub>
                  <m:r>
                    <w:rPr>
                      <w:rFonts w:ascii="Cambria Math" w:hAnsi="Cambria Math"/>
                    </w:rPr>
                    <m:t>3</m:t>
                  </m:r>
                </m:sub>
                <m:sup>
                  <m:r>
                    <w:rPr>
                      <w:rFonts w:ascii="Cambria Math" w:hAnsi="Cambria Math"/>
                    </w:rPr>
                    <m:t>2</m:t>
                  </m:r>
                </m:sup>
              </m:sSubSup>
            </m:den>
          </m:f>
          <m:r>
            <w:rPr>
              <w:rFonts w:ascii="Cambria Math" w:hAnsi="Cambria Math"/>
            </w:rPr>
            <m:t>=0</m:t>
          </m:r>
        </m:oMath>
      </m:oMathPara>
    </w:p>
    <w:p w14:paraId="2D03DE2D" w14:textId="4A1C894E" w:rsidR="0084240C" w:rsidRPr="008F2028" w:rsidRDefault="0084240C" w:rsidP="002600B8">
      <w:pPr>
        <w:rPr>
          <w:sz w:val="24"/>
          <w:szCs w:val="24"/>
          <w:lang w:val="en-US"/>
        </w:rPr>
      </w:pPr>
      <w:proofErr w:type="gramStart"/>
      <w:r w:rsidRPr="0084240C">
        <w:rPr>
          <w:sz w:val="24"/>
          <w:szCs w:val="24"/>
          <w:lang w:val="en-US"/>
        </w:rPr>
        <w:t>et</w:t>
      </w:r>
      <w:proofErr w:type="gramEnd"/>
      <w:r w:rsidRPr="0084240C">
        <w:rPr>
          <w:sz w:val="24"/>
          <w:szCs w:val="24"/>
          <w:lang w:val="en-US"/>
        </w:rPr>
        <w:t xml:space="preserve">, puisque l'hypothèse II - mutatis mutandis - permet de conclure que les </w:t>
      </w:r>
      <m:oMath>
        <m:sSub>
          <m:sSubPr>
            <m:ctrlPr>
              <w:rPr>
                <w:rFonts w:ascii="Cambria Math" w:hAnsi="Cambria Math"/>
                <w:i/>
              </w:rPr>
            </m:ctrlPr>
          </m:sSubPr>
          <m:e>
            <m:r>
              <w:rPr>
                <w:rFonts w:ascii="Cambria Math" w:hAnsi="Cambria Math"/>
              </w:rPr>
              <m:t>k</m:t>
            </m:r>
          </m:e>
          <m:sub>
            <m:r>
              <w:rPr>
                <w:rFonts w:ascii="Cambria Math" w:hAnsi="Cambria Math"/>
              </w:rPr>
              <m:t>μν</m:t>
            </m:r>
          </m:sub>
        </m:sSub>
      </m:oMath>
      <w:r>
        <w:t xml:space="preserve"> </w:t>
      </w:r>
      <w:r w:rsidRPr="0084240C">
        <w:rPr>
          <w:sz w:val="24"/>
          <w:szCs w:val="24"/>
          <w:lang w:val="en-US"/>
        </w:rPr>
        <w:t xml:space="preserve">se rapprochent de constantes à l'infini, il s'ensuit que celles-ci doivent être constantes en général, c'est-à-dire : </w:t>
      </w:r>
      <w:r w:rsidRPr="005B79D5">
        <w:rPr>
          <w:i/>
          <w:iCs/>
          <w:sz w:val="24"/>
          <w:szCs w:val="24"/>
          <w:lang w:val="en-US"/>
        </w:rPr>
        <w:t>En faisant varier la métrique de la géométrie pseudo-euclidienne sous les hypothèses I et II, il n'est pas possible d'obtenir une métrique régulière qui ne soit pas non plus pseudo-euclidienne et qui corresponde aussi à un monde sans électricité</w:t>
      </w:r>
      <w:r w:rsidRPr="0084240C">
        <w:rPr>
          <w:sz w:val="24"/>
          <w:szCs w:val="24"/>
          <w:lang w:val="en-US"/>
        </w:rPr>
        <w:t>.</w:t>
      </w:r>
    </w:p>
    <w:p w14:paraId="422645C7" w14:textId="45C752CD" w:rsidR="0084240C" w:rsidRPr="008F2028" w:rsidRDefault="0084240C" w:rsidP="005B79D5">
      <w:pPr>
        <w:ind w:firstLine="284"/>
        <w:rPr>
          <w:sz w:val="24"/>
          <w:szCs w:val="24"/>
          <w:lang w:val="en-US"/>
        </w:rPr>
      </w:pPr>
      <w:r w:rsidRPr="0084240C">
        <w:rPr>
          <w:sz w:val="24"/>
          <w:szCs w:val="24"/>
          <w:lang w:val="en-US"/>
        </w:rPr>
        <w:t xml:space="preserve">L'intégration des équations aux dérivées partielles (36) peut être effectuée dans </w:t>
      </w:r>
      <w:proofErr w:type="gramStart"/>
      <w:r w:rsidRPr="0084240C">
        <w:rPr>
          <w:sz w:val="24"/>
          <w:szCs w:val="24"/>
          <w:lang w:val="en-US"/>
        </w:rPr>
        <w:t>un</w:t>
      </w:r>
      <w:proofErr w:type="gramEnd"/>
      <w:r w:rsidRPr="0084240C">
        <w:rPr>
          <w:sz w:val="24"/>
          <w:szCs w:val="24"/>
          <w:lang w:val="en-US"/>
        </w:rPr>
        <w:t xml:space="preserve"> autre cas encore, traité d'abord par Einstein</w:t>
      </w:r>
      <w:r w:rsidR="005B79D5">
        <w:rPr>
          <w:rStyle w:val="Marquenotebasdepage"/>
          <w:sz w:val="24"/>
          <w:szCs w:val="24"/>
          <w:lang w:val="en-US"/>
        </w:rPr>
        <w:footnoteReference w:id="5"/>
      </w:r>
      <w:r w:rsidRPr="0084240C">
        <w:rPr>
          <w:sz w:val="24"/>
          <w:szCs w:val="24"/>
          <w:lang w:val="en-US"/>
        </w:rPr>
        <w:t xml:space="preserve"> et par Schwarzschild</w:t>
      </w:r>
      <w:r w:rsidR="005B79D5">
        <w:rPr>
          <w:rStyle w:val="Marquenotebasdepage"/>
          <w:sz w:val="24"/>
          <w:szCs w:val="24"/>
          <w:lang w:val="en-US"/>
        </w:rPr>
        <w:footnoteReference w:id="6"/>
      </w:r>
      <w:r w:rsidRPr="0084240C">
        <w:rPr>
          <w:sz w:val="24"/>
          <w:szCs w:val="24"/>
          <w:lang w:val="en-US"/>
        </w:rPr>
        <w:t xml:space="preserve">. Dans </w:t>
      </w:r>
      <w:proofErr w:type="gramStart"/>
      <w:r w:rsidRPr="0084240C">
        <w:rPr>
          <w:sz w:val="24"/>
          <w:szCs w:val="24"/>
          <w:lang w:val="en-US"/>
        </w:rPr>
        <w:t>ce</w:t>
      </w:r>
      <w:proofErr w:type="gramEnd"/>
      <w:r w:rsidRPr="0084240C">
        <w:rPr>
          <w:sz w:val="24"/>
          <w:szCs w:val="24"/>
          <w:lang w:val="en-US"/>
        </w:rPr>
        <w:t xml:space="preserve"> qui suit, je présente pour ce cas une procédure qui ne fait aucune hypothèse sur les potentiels gravitationnels </w:t>
      </w:r>
      <m:oMath>
        <m:sSub>
          <m:sSubPr>
            <m:ctrlPr>
              <w:rPr>
                <w:rFonts w:ascii="Cambria Math" w:hAnsi="Cambria Math"/>
                <w:i/>
              </w:rPr>
            </m:ctrlPr>
          </m:sSubPr>
          <m:e>
            <m:r>
              <w:rPr>
                <w:rFonts w:ascii="Cambria Math" w:hAnsi="Cambria Math"/>
              </w:rPr>
              <m:t>g</m:t>
            </m:r>
          </m:e>
          <m:sub>
            <m:r>
              <w:rPr>
                <w:rFonts w:ascii="Cambria Math" w:hAnsi="Cambria Math"/>
              </w:rPr>
              <m:t>μν</m:t>
            </m:r>
          </m:sub>
        </m:sSub>
      </m:oMath>
      <w:r w:rsidRPr="0084240C">
        <w:rPr>
          <w:sz w:val="24"/>
          <w:szCs w:val="24"/>
          <w:lang w:val="en-US"/>
        </w:rPr>
        <w:t xml:space="preserve"> à l'infini, et qui offre en outre des avantages pour mes recherches ultérieures. Les hypothèses concernant les </w:t>
      </w:r>
      <m:oMath>
        <m:sSub>
          <m:sSubPr>
            <m:ctrlPr>
              <w:rPr>
                <w:rFonts w:ascii="Cambria Math" w:hAnsi="Cambria Math"/>
                <w:i/>
              </w:rPr>
            </m:ctrlPr>
          </m:sSubPr>
          <m:e>
            <m:r>
              <w:rPr>
                <w:rFonts w:ascii="Cambria Math" w:hAnsi="Cambria Math"/>
              </w:rPr>
              <m:t>g</m:t>
            </m:r>
          </m:e>
          <m:sub>
            <m:r>
              <w:rPr>
                <w:rFonts w:ascii="Cambria Math" w:hAnsi="Cambria Math"/>
              </w:rPr>
              <m:t>μν</m:t>
            </m:r>
          </m:sub>
        </m:sSub>
      </m:oMath>
      <w:r w:rsidRPr="0084240C">
        <w:rPr>
          <w:sz w:val="24"/>
          <w:szCs w:val="24"/>
          <w:lang w:val="en-US"/>
        </w:rPr>
        <w:t xml:space="preserve"> sont les suivantes</w:t>
      </w:r>
    </w:p>
    <w:p w14:paraId="13CFE5A1" w14:textId="32031BDD" w:rsidR="008F2028" w:rsidRDefault="008F2028" w:rsidP="006917D2">
      <w:pPr>
        <w:ind w:left="284" w:hanging="284"/>
        <w:rPr>
          <w:sz w:val="24"/>
          <w:szCs w:val="24"/>
          <w:lang w:val="en-US"/>
        </w:rPr>
      </w:pPr>
      <w:r w:rsidRPr="008F2028">
        <w:rPr>
          <w:sz w:val="24"/>
          <w:szCs w:val="24"/>
          <w:lang w:val="en-US"/>
        </w:rPr>
        <w:t xml:space="preserve">1. </w:t>
      </w:r>
      <w:r w:rsidR="005B79D5" w:rsidRPr="005B79D5">
        <w:rPr>
          <w:sz w:val="24"/>
          <w:szCs w:val="24"/>
          <w:lang w:val="en-US"/>
        </w:rPr>
        <w:t xml:space="preserve">La métrique </w:t>
      </w:r>
      <w:proofErr w:type="gramStart"/>
      <w:r w:rsidR="005B79D5" w:rsidRPr="005B79D5">
        <w:rPr>
          <w:sz w:val="24"/>
          <w:szCs w:val="24"/>
          <w:lang w:val="en-US"/>
        </w:rPr>
        <w:t>est</w:t>
      </w:r>
      <w:proofErr w:type="gramEnd"/>
      <w:r w:rsidR="005B79D5" w:rsidRPr="005B79D5">
        <w:rPr>
          <w:sz w:val="24"/>
          <w:szCs w:val="24"/>
          <w:lang w:val="en-US"/>
        </w:rPr>
        <w:t xml:space="preserve"> représentée dans un système de coordonnées gaussien, sauf que </w:t>
      </w:r>
      <m:oMath>
        <m:sSub>
          <m:sSubPr>
            <m:ctrlPr>
              <w:rPr>
                <w:rFonts w:ascii="Cambria Math" w:hAnsi="Cambria Math"/>
                <w:i/>
              </w:rPr>
            </m:ctrlPr>
          </m:sSubPr>
          <m:e>
            <m:r>
              <w:rPr>
                <w:rFonts w:ascii="Cambria Math" w:hAnsi="Cambria Math"/>
              </w:rPr>
              <m:t>g</m:t>
            </m:r>
          </m:e>
          <m:sub>
            <m:r>
              <w:rPr>
                <w:rFonts w:ascii="Cambria Math" w:hAnsi="Cambria Math"/>
              </w:rPr>
              <m:t>44</m:t>
            </m:r>
          </m:sub>
        </m:sSub>
      </m:oMath>
      <w:r w:rsidR="005B79D5" w:rsidRPr="005B79D5">
        <w:rPr>
          <w:sz w:val="24"/>
          <w:szCs w:val="24"/>
          <w:lang w:val="en-US"/>
        </w:rPr>
        <w:t xml:space="preserve"> est laissé arbitraire, c'est-à-dire que nous avons </w:t>
      </w:r>
    </w:p>
    <w:p w14:paraId="01D7BF92" w14:textId="42288DEE" w:rsidR="005C30FC" w:rsidRPr="00AE0864" w:rsidRDefault="006A191B" w:rsidP="002600B8">
      <w:pPr>
        <w:rPr>
          <w:sz w:val="24"/>
          <w:szCs w:val="24"/>
          <w:lang w:val="en-US"/>
        </w:rPr>
      </w:pPr>
      <m:oMathPara>
        <m:oMathParaPr>
          <m:jc m:val="center"/>
        </m:oMathParaPr>
        <m:oMath>
          <m:sSub>
            <m:sSubPr>
              <m:ctrlPr>
                <w:rPr>
                  <w:rFonts w:ascii="Cambria Math" w:hAnsi="Cambria Math"/>
                  <w:i/>
                  <w:sz w:val="24"/>
                  <w:szCs w:val="24"/>
                  <w:lang w:val="en-US"/>
                </w:rPr>
              </m:ctrlPr>
            </m:sSubPr>
            <m:e>
              <m:r>
                <w:rPr>
                  <w:rFonts w:ascii="Cambria Math" w:hAnsi="Cambria Math"/>
                  <w:sz w:val="24"/>
                  <w:szCs w:val="24"/>
                  <w:lang w:val="en-US"/>
                </w:rPr>
                <m:t>g</m:t>
              </m:r>
            </m:e>
            <m:sub>
              <m:r>
                <w:rPr>
                  <w:rFonts w:ascii="Cambria Math" w:hAnsi="Cambria Math"/>
                  <w:sz w:val="24"/>
                  <w:szCs w:val="24"/>
                  <w:lang w:val="en-US"/>
                </w:rPr>
                <m:t>14</m:t>
              </m:r>
            </m:sub>
          </m:sSub>
          <m:r>
            <w:rPr>
              <w:rFonts w:ascii="Cambria Math" w:hAnsi="Cambria Math"/>
              <w:sz w:val="24"/>
              <w:szCs w:val="24"/>
              <w:lang w:val="en-US"/>
            </w:rPr>
            <m:t xml:space="preserve">=0,    </m:t>
          </m:r>
          <m:sSub>
            <m:sSubPr>
              <m:ctrlPr>
                <w:rPr>
                  <w:rFonts w:ascii="Cambria Math" w:hAnsi="Cambria Math"/>
                  <w:i/>
                  <w:sz w:val="24"/>
                  <w:szCs w:val="24"/>
                  <w:lang w:val="en-US"/>
                </w:rPr>
              </m:ctrlPr>
            </m:sSubPr>
            <m:e>
              <m:r>
                <w:rPr>
                  <w:rFonts w:ascii="Cambria Math" w:hAnsi="Cambria Math"/>
                  <w:sz w:val="24"/>
                  <w:szCs w:val="24"/>
                  <w:lang w:val="en-US"/>
                </w:rPr>
                <m:t>g</m:t>
              </m:r>
            </m:e>
            <m:sub>
              <m:r>
                <w:rPr>
                  <w:rFonts w:ascii="Cambria Math" w:hAnsi="Cambria Math"/>
                  <w:sz w:val="24"/>
                  <w:szCs w:val="24"/>
                  <w:lang w:val="en-US"/>
                </w:rPr>
                <m:t>24=0</m:t>
              </m:r>
            </m:sub>
          </m:sSub>
          <m:r>
            <w:rPr>
              <w:rFonts w:ascii="Cambria Math" w:hAnsi="Cambria Math"/>
              <w:sz w:val="24"/>
              <w:szCs w:val="24"/>
              <w:lang w:val="en-US"/>
            </w:rPr>
            <m:t xml:space="preserve">,    </m:t>
          </m:r>
          <m:sSub>
            <m:sSubPr>
              <m:ctrlPr>
                <w:rPr>
                  <w:rFonts w:ascii="Cambria Math" w:hAnsi="Cambria Math"/>
                  <w:i/>
                  <w:sz w:val="24"/>
                  <w:szCs w:val="24"/>
                  <w:lang w:val="en-US"/>
                </w:rPr>
              </m:ctrlPr>
            </m:sSubPr>
            <m:e>
              <m:r>
                <w:rPr>
                  <w:rFonts w:ascii="Cambria Math" w:hAnsi="Cambria Math"/>
                  <w:sz w:val="24"/>
                  <w:szCs w:val="24"/>
                  <w:lang w:val="en-US"/>
                </w:rPr>
                <m:t>g</m:t>
              </m:r>
            </m:e>
            <m:sub>
              <m:r>
                <w:rPr>
                  <w:rFonts w:ascii="Cambria Math" w:hAnsi="Cambria Math"/>
                  <w:sz w:val="24"/>
                  <w:szCs w:val="24"/>
                  <w:lang w:val="en-US"/>
                </w:rPr>
                <m:t>34</m:t>
              </m:r>
            </m:sub>
          </m:sSub>
          <m:r>
            <w:rPr>
              <w:rFonts w:ascii="Cambria Math" w:hAnsi="Cambria Math"/>
              <w:sz w:val="24"/>
              <w:szCs w:val="24"/>
              <w:lang w:val="en-US"/>
            </w:rPr>
            <m:t xml:space="preserve">=0,    </m:t>
          </m:r>
        </m:oMath>
      </m:oMathPara>
    </w:p>
    <w:p w14:paraId="29A908A3" w14:textId="77DDC5DC" w:rsidR="008F2028" w:rsidRPr="008F2028" w:rsidRDefault="008F2028" w:rsidP="006917D2">
      <w:pPr>
        <w:ind w:left="284" w:hanging="284"/>
        <w:rPr>
          <w:sz w:val="24"/>
          <w:szCs w:val="24"/>
          <w:lang w:val="en-US"/>
        </w:rPr>
      </w:pPr>
      <w:r w:rsidRPr="008F2028">
        <w:rPr>
          <w:sz w:val="24"/>
          <w:szCs w:val="24"/>
          <w:lang w:val="en-US"/>
        </w:rPr>
        <w:t xml:space="preserve">2. </w:t>
      </w:r>
      <w:r w:rsidR="005B79D5">
        <w:rPr>
          <w:sz w:val="24"/>
          <w:szCs w:val="24"/>
          <w:lang w:val="en-US"/>
        </w:rPr>
        <w:t>Les</w:t>
      </w:r>
      <w:r w:rsidRPr="008F2028">
        <w:rPr>
          <w:sz w:val="24"/>
          <w:szCs w:val="24"/>
          <w:lang w:val="en-US"/>
        </w:rPr>
        <w:t xml:space="preserve"> </w:t>
      </w:r>
      <m:oMath>
        <m:sSub>
          <m:sSubPr>
            <m:ctrlPr>
              <w:rPr>
                <w:rFonts w:ascii="Cambria Math" w:hAnsi="Cambria Math"/>
                <w:i/>
              </w:rPr>
            </m:ctrlPr>
          </m:sSubPr>
          <m:e>
            <m:r>
              <w:rPr>
                <w:rFonts w:ascii="Cambria Math" w:hAnsi="Cambria Math"/>
              </w:rPr>
              <m:t>g</m:t>
            </m:r>
          </m:e>
          <m:sub>
            <m:r>
              <w:rPr>
                <w:rFonts w:ascii="Cambria Math" w:hAnsi="Cambria Math"/>
              </w:rPr>
              <m:t>μν</m:t>
            </m:r>
          </m:sub>
        </m:sSub>
      </m:oMath>
      <w:r w:rsidRPr="008F2028">
        <w:rPr>
          <w:sz w:val="24"/>
          <w:szCs w:val="24"/>
          <w:lang w:val="en-US"/>
        </w:rPr>
        <w:t xml:space="preserve"> </w:t>
      </w:r>
      <w:r w:rsidR="005B79D5" w:rsidRPr="005B79D5">
        <w:rPr>
          <w:sz w:val="24"/>
          <w:szCs w:val="24"/>
          <w:lang w:val="en-US"/>
        </w:rPr>
        <w:t>sont indépendants de la coordonnée temporelle</w:t>
      </w:r>
      <w:r w:rsidR="005C30FC">
        <w:rPr>
          <w:sz w:val="24"/>
          <w:szCs w:val="24"/>
          <w:lang w:val="en-US"/>
        </w:rPr>
        <w:t xml:space="preserve"> </w:t>
      </w:r>
      <m:oMath>
        <m:sSub>
          <m:sSubPr>
            <m:ctrlPr>
              <w:rPr>
                <w:rFonts w:ascii="Cambria Math" w:hAnsi="Cambria Math"/>
                <w:i/>
              </w:rPr>
            </m:ctrlPr>
          </m:sSubPr>
          <m:e>
            <m:r>
              <w:rPr>
                <w:rFonts w:ascii="Cambria Math" w:hAnsi="Cambria Math"/>
              </w:rPr>
              <m:t>x</m:t>
            </m:r>
          </m:e>
          <m:sub>
            <m:r>
              <w:rPr>
                <w:rFonts w:ascii="Cambria Math" w:hAnsi="Cambria Math"/>
              </w:rPr>
              <m:t>4</m:t>
            </m:r>
          </m:sub>
        </m:sSub>
      </m:oMath>
    </w:p>
    <w:p w14:paraId="76F71272" w14:textId="14F0CE33" w:rsidR="008F2028" w:rsidRPr="008F2028" w:rsidRDefault="008F2028" w:rsidP="006917D2">
      <w:pPr>
        <w:ind w:left="284" w:hanging="284"/>
        <w:rPr>
          <w:sz w:val="24"/>
          <w:szCs w:val="24"/>
          <w:lang w:val="en-US"/>
        </w:rPr>
      </w:pPr>
      <w:r w:rsidRPr="008F2028">
        <w:rPr>
          <w:sz w:val="24"/>
          <w:szCs w:val="24"/>
          <w:lang w:val="en-US"/>
        </w:rPr>
        <w:t xml:space="preserve">3. </w:t>
      </w:r>
      <w:r w:rsidR="006917D2" w:rsidRPr="006917D2">
        <w:rPr>
          <w:sz w:val="24"/>
          <w:szCs w:val="24"/>
          <w:lang w:val="en-US"/>
        </w:rPr>
        <w:t xml:space="preserve">La gravitation </w:t>
      </w:r>
      <m:oMath>
        <m:sSub>
          <m:sSubPr>
            <m:ctrlPr>
              <w:rPr>
                <w:rFonts w:ascii="Cambria Math" w:hAnsi="Cambria Math"/>
                <w:i/>
              </w:rPr>
            </m:ctrlPr>
          </m:sSubPr>
          <m:e>
            <m:r>
              <w:rPr>
                <w:rFonts w:ascii="Cambria Math" w:hAnsi="Cambria Math"/>
              </w:rPr>
              <m:t>g</m:t>
            </m:r>
          </m:e>
          <m:sub>
            <m:r>
              <w:rPr>
                <w:rFonts w:ascii="Cambria Math" w:hAnsi="Cambria Math"/>
              </w:rPr>
              <m:t>μ</m:t>
            </m:r>
            <m:r>
              <w:rPr>
                <w:rFonts w:ascii="Cambria Math" w:hAnsi="Cambria Math"/>
              </w:rPr>
              <m:t>ν</m:t>
            </m:r>
          </m:sub>
        </m:sSub>
      </m:oMath>
      <w:r w:rsidRPr="008F2028">
        <w:rPr>
          <w:sz w:val="24"/>
          <w:szCs w:val="24"/>
          <w:lang w:val="en-US"/>
        </w:rPr>
        <w:t xml:space="preserve"> </w:t>
      </w:r>
      <w:r w:rsidR="006917D2" w:rsidRPr="006917D2">
        <w:rPr>
          <w:sz w:val="24"/>
          <w:szCs w:val="24"/>
          <w:lang w:val="en-US"/>
        </w:rPr>
        <w:t>est à symétrie centrale par rapport à l'origine des coordonnées</w:t>
      </w:r>
      <w:proofErr w:type="gramStart"/>
      <w:r w:rsidR="006917D2" w:rsidRPr="006917D2">
        <w:rPr>
          <w:sz w:val="24"/>
          <w:szCs w:val="24"/>
          <w:lang w:val="en-US"/>
        </w:rPr>
        <w:t>.</w:t>
      </w:r>
      <w:r w:rsidRPr="008F2028">
        <w:rPr>
          <w:sz w:val="24"/>
          <w:szCs w:val="24"/>
          <w:lang w:val="en-US"/>
        </w:rPr>
        <w:t>.</w:t>
      </w:r>
      <w:proofErr w:type="gramEnd"/>
    </w:p>
    <w:p w14:paraId="2B79F682" w14:textId="446D2C30" w:rsidR="008F2028" w:rsidRDefault="006917D2" w:rsidP="006917D2">
      <w:pPr>
        <w:ind w:firstLine="284"/>
        <w:rPr>
          <w:sz w:val="24"/>
          <w:szCs w:val="24"/>
          <w:lang w:val="en-US"/>
        </w:rPr>
      </w:pPr>
      <w:r w:rsidRPr="006917D2">
        <w:rPr>
          <w:sz w:val="24"/>
          <w:szCs w:val="24"/>
          <w:lang w:val="en-US"/>
        </w:rPr>
        <w:t xml:space="preserve">Selon Schwarzschild, la métrique la plus générale conforme à ces hypothèses </w:t>
      </w:r>
      <w:proofErr w:type="gramStart"/>
      <w:r w:rsidRPr="006917D2">
        <w:rPr>
          <w:sz w:val="24"/>
          <w:szCs w:val="24"/>
          <w:lang w:val="en-US"/>
        </w:rPr>
        <w:t>est</w:t>
      </w:r>
      <w:proofErr w:type="gramEnd"/>
      <w:r w:rsidRPr="006917D2">
        <w:rPr>
          <w:sz w:val="24"/>
          <w:szCs w:val="24"/>
          <w:lang w:val="en-US"/>
        </w:rPr>
        <w:t xml:space="preserve"> représentée en coordonnées polaires, où</w:t>
      </w:r>
    </w:p>
    <w:p w14:paraId="4B4759B4" w14:textId="77777777" w:rsidR="00AE0864" w:rsidRPr="00AE0864" w:rsidRDefault="006A191B" w:rsidP="00AE0864">
      <w:pPr>
        <w:ind w:left="2835"/>
        <w:rPr>
          <w:sz w:val="24"/>
          <w:szCs w:val="24"/>
          <w:lang w:val="en-US"/>
        </w:rPr>
      </w:pPr>
      <m:oMathPara>
        <m:oMath>
          <m:sSub>
            <m:sSubPr>
              <m:ctrlPr>
                <w:rPr>
                  <w:rFonts w:ascii="Cambria Math" w:hAnsi="Cambria Math"/>
                  <w:i/>
                  <w:sz w:val="24"/>
                  <w:szCs w:val="24"/>
                  <w:lang w:val="en-US"/>
                </w:rPr>
              </m:ctrlPr>
            </m:sSubPr>
            <m:e>
              <m:r>
                <w:rPr>
                  <w:rFonts w:ascii="Cambria Math" w:hAnsi="Cambria Math"/>
                  <w:sz w:val="24"/>
                  <w:szCs w:val="24"/>
                  <w:lang w:val="en-US"/>
                </w:rPr>
                <m:t>ϖ</m:t>
              </m:r>
            </m:e>
            <m:sub>
              <m:r>
                <w:rPr>
                  <w:rFonts w:ascii="Cambria Math" w:hAnsi="Cambria Math"/>
                  <w:sz w:val="24"/>
                  <w:szCs w:val="24"/>
                  <w:lang w:val="en-US"/>
                </w:rPr>
                <m:t>1</m:t>
              </m:r>
            </m:sub>
          </m:sSub>
          <m:r>
            <w:rPr>
              <w:rFonts w:ascii="Cambria Math" w:hAnsi="Cambria Math"/>
              <w:sz w:val="24"/>
              <w:szCs w:val="24"/>
              <w:lang w:val="en-US"/>
            </w:rPr>
            <m:t>=r cosθ</m:t>
          </m:r>
        </m:oMath>
      </m:oMathPara>
    </w:p>
    <w:p w14:paraId="6AB9EA12" w14:textId="14F2B6A9" w:rsidR="00AE0864" w:rsidRPr="00AE0864" w:rsidRDefault="006A191B" w:rsidP="00AE0864">
      <w:pPr>
        <w:ind w:left="2835"/>
        <w:rPr>
          <w:sz w:val="24"/>
          <w:szCs w:val="24"/>
          <w:lang w:val="en-US"/>
        </w:rPr>
      </w:pPr>
      <m:oMathPara>
        <m:oMath>
          <m:sSub>
            <m:sSubPr>
              <m:ctrlPr>
                <w:rPr>
                  <w:rFonts w:ascii="Cambria Math" w:hAnsi="Cambria Math"/>
                  <w:i/>
                  <w:sz w:val="24"/>
                  <w:szCs w:val="24"/>
                  <w:lang w:val="en-US"/>
                </w:rPr>
              </m:ctrlPr>
            </m:sSubPr>
            <m:e>
              <m:r>
                <w:rPr>
                  <w:rFonts w:ascii="Cambria Math" w:hAnsi="Cambria Math"/>
                  <w:sz w:val="24"/>
                  <w:szCs w:val="24"/>
                  <w:lang w:val="en-US"/>
                </w:rPr>
                <m:t>ϖ</m:t>
              </m:r>
            </m:e>
            <m:sub>
              <m:r>
                <w:rPr>
                  <w:rFonts w:ascii="Cambria Math" w:hAnsi="Cambria Math"/>
                  <w:sz w:val="24"/>
                  <w:szCs w:val="24"/>
                  <w:lang w:val="en-US"/>
                </w:rPr>
                <m:t>2</m:t>
              </m:r>
            </m:sub>
          </m:sSub>
          <m:r>
            <w:rPr>
              <w:rFonts w:ascii="Cambria Math" w:hAnsi="Cambria Math"/>
              <w:sz w:val="24"/>
              <w:szCs w:val="24"/>
              <w:lang w:val="en-US"/>
            </w:rPr>
            <m:t>=r sinθ cosφ</m:t>
          </m:r>
        </m:oMath>
      </m:oMathPara>
    </w:p>
    <w:p w14:paraId="5E0478D0" w14:textId="1FA47015" w:rsidR="00AE0864" w:rsidRPr="00AE0864" w:rsidRDefault="006A191B" w:rsidP="00AE0864">
      <w:pPr>
        <w:ind w:left="2835"/>
        <w:rPr>
          <w:sz w:val="24"/>
          <w:szCs w:val="24"/>
          <w:lang w:val="en-US"/>
        </w:rPr>
      </w:pPr>
      <m:oMathPara>
        <m:oMath>
          <m:sSub>
            <m:sSubPr>
              <m:ctrlPr>
                <w:rPr>
                  <w:rFonts w:ascii="Cambria Math" w:hAnsi="Cambria Math"/>
                  <w:i/>
                  <w:sz w:val="24"/>
                  <w:szCs w:val="24"/>
                  <w:lang w:val="en-US"/>
                </w:rPr>
              </m:ctrlPr>
            </m:sSubPr>
            <m:e>
              <m:r>
                <w:rPr>
                  <w:rFonts w:ascii="Cambria Math" w:hAnsi="Cambria Math"/>
                  <w:sz w:val="24"/>
                  <w:szCs w:val="24"/>
                  <w:lang w:val="en-US"/>
                </w:rPr>
                <m:t>ϖ</m:t>
              </m:r>
            </m:e>
            <m:sub>
              <m:r>
                <w:rPr>
                  <w:rFonts w:ascii="Cambria Math" w:hAnsi="Cambria Math"/>
                  <w:sz w:val="24"/>
                  <w:szCs w:val="24"/>
                  <w:lang w:val="en-US"/>
                </w:rPr>
                <m:t>3</m:t>
              </m:r>
            </m:sub>
          </m:sSub>
          <m:r>
            <w:rPr>
              <w:rFonts w:ascii="Cambria Math" w:hAnsi="Cambria Math"/>
              <w:sz w:val="24"/>
              <w:szCs w:val="24"/>
              <w:lang w:val="en-US"/>
            </w:rPr>
            <m:t>=r sinθ sinφ</m:t>
          </m:r>
        </m:oMath>
      </m:oMathPara>
    </w:p>
    <w:p w14:paraId="26E28B7F" w14:textId="3B7E1E1D" w:rsidR="00AE0864" w:rsidRPr="00AE0864" w:rsidRDefault="006A191B" w:rsidP="00AE0864">
      <w:pPr>
        <w:ind w:left="2835"/>
        <w:rPr>
          <w:sz w:val="24"/>
          <w:szCs w:val="24"/>
          <w:lang w:val="en-US"/>
        </w:rPr>
      </w:pPr>
      <m:oMathPara>
        <m:oMath>
          <m:sSub>
            <m:sSubPr>
              <m:ctrlPr>
                <w:rPr>
                  <w:rFonts w:ascii="Cambria Math" w:hAnsi="Cambria Math"/>
                  <w:i/>
                  <w:sz w:val="24"/>
                  <w:szCs w:val="24"/>
                  <w:lang w:val="en-US"/>
                </w:rPr>
              </m:ctrlPr>
            </m:sSubPr>
            <m:e>
              <m:r>
                <w:rPr>
                  <w:rFonts w:ascii="Cambria Math" w:hAnsi="Cambria Math"/>
                  <w:sz w:val="24"/>
                  <w:szCs w:val="24"/>
                  <w:lang w:val="en-US"/>
                </w:rPr>
                <m:t>ϖ</m:t>
              </m:r>
            </m:e>
            <m:sub>
              <m:r>
                <w:rPr>
                  <w:rFonts w:ascii="Cambria Math" w:hAnsi="Cambria Math"/>
                  <w:sz w:val="24"/>
                  <w:szCs w:val="24"/>
                  <w:lang w:val="en-US"/>
                </w:rPr>
                <m:t>4</m:t>
              </m:r>
            </m:sub>
          </m:sSub>
          <m:r>
            <w:rPr>
              <w:rFonts w:ascii="Cambria Math" w:hAnsi="Cambria Math"/>
              <w:sz w:val="24"/>
              <w:szCs w:val="24"/>
              <w:lang w:val="en-US"/>
            </w:rPr>
            <m:t>=l</m:t>
          </m:r>
        </m:oMath>
      </m:oMathPara>
    </w:p>
    <w:p w14:paraId="00F2A00A" w14:textId="33CE52D1" w:rsidR="008F2028" w:rsidRPr="008F2028" w:rsidRDefault="006917D2" w:rsidP="002600B8">
      <w:pPr>
        <w:rPr>
          <w:sz w:val="24"/>
          <w:szCs w:val="24"/>
          <w:lang w:val="en-US"/>
        </w:rPr>
      </w:pPr>
      <w:proofErr w:type="gramStart"/>
      <w:r w:rsidRPr="006917D2">
        <w:rPr>
          <w:sz w:val="24"/>
          <w:szCs w:val="24"/>
          <w:lang w:val="en-US"/>
        </w:rPr>
        <w:t>par</w:t>
      </w:r>
      <w:proofErr w:type="gramEnd"/>
      <w:r w:rsidRPr="006917D2">
        <w:rPr>
          <w:sz w:val="24"/>
          <w:szCs w:val="24"/>
          <w:lang w:val="en-US"/>
        </w:rPr>
        <w:t xml:space="preserve"> l'expression</w:t>
      </w:r>
    </w:p>
    <w:tbl>
      <w:tblPr>
        <w:tblStyle w:val="Grille"/>
        <w:tblW w:w="93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642"/>
        <w:gridCol w:w="709"/>
      </w:tblGrid>
      <w:tr w:rsidR="009379E8" w:rsidRPr="002912F5" w14:paraId="04B49397" w14:textId="77777777" w:rsidTr="00F945D4">
        <w:tc>
          <w:tcPr>
            <w:tcW w:w="8642" w:type="dxa"/>
            <w:vAlign w:val="center"/>
          </w:tcPr>
          <w:p w14:paraId="21E37780" w14:textId="0D50D164" w:rsidR="009379E8" w:rsidRPr="00AE0864" w:rsidRDefault="00AE0864" w:rsidP="00AE0864">
            <w:pPr>
              <w:jc w:val="center"/>
            </w:pPr>
            <m:oMathPara>
              <m:oMathParaPr>
                <m:jc m:val="center"/>
              </m:oMathParaPr>
              <m:oMath>
                <m:r>
                  <w:rPr>
                    <w:rFonts w:ascii="Cambria Math" w:hAnsi="Cambria Math"/>
                  </w:rPr>
                  <m:t>F</m:t>
                </m:r>
                <m:d>
                  <m:dPr>
                    <m:ctrlPr>
                      <w:rPr>
                        <w:rFonts w:ascii="Cambria Math" w:hAnsi="Cambria Math"/>
                        <w:i/>
                      </w:rPr>
                    </m:ctrlPr>
                  </m:dPr>
                  <m:e>
                    <m:r>
                      <w:rPr>
                        <w:rFonts w:ascii="Cambria Math" w:hAnsi="Cambria Math"/>
                      </w:rPr>
                      <m:t>r</m:t>
                    </m:r>
                  </m:e>
                </m:d>
                <m:r>
                  <w:rPr>
                    <w:rFonts w:ascii="Cambria Math" w:hAnsi="Cambria Math"/>
                  </w:rPr>
                  <m:t xml:space="preserve"> d</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 xml:space="preserve"> + G</m:t>
                </m:r>
                <m:d>
                  <m:dPr>
                    <m:ctrlPr>
                      <w:rPr>
                        <w:rFonts w:ascii="Cambria Math" w:hAnsi="Cambria Math"/>
                        <w:i/>
                      </w:rPr>
                    </m:ctrlPr>
                  </m:dPr>
                  <m:e>
                    <m:r>
                      <w:rPr>
                        <w:rFonts w:ascii="Cambria Math" w:hAnsi="Cambria Math"/>
                      </w:rPr>
                      <m:t>r</m:t>
                    </m:r>
                  </m:e>
                </m:d>
                <m:r>
                  <w:rPr>
                    <w:rFonts w:ascii="Cambria Math" w:hAnsi="Cambria Math"/>
                  </w:rPr>
                  <m:t xml:space="preserve"> </m:t>
                </m:r>
                <m:d>
                  <m:dPr>
                    <m:ctrlPr>
                      <w:rPr>
                        <w:rFonts w:ascii="Cambria Math" w:hAnsi="Cambria Math"/>
                        <w:i/>
                      </w:rPr>
                    </m:ctrlPr>
                  </m:dPr>
                  <m:e>
                    <m:r>
                      <w:rPr>
                        <w:rFonts w:ascii="Cambria Math" w:hAnsi="Cambria Math"/>
                      </w:rPr>
                      <m:t>d</m:t>
                    </m:r>
                    <m:sSup>
                      <m:sSupPr>
                        <m:ctrlPr>
                          <w:rPr>
                            <w:rFonts w:ascii="Cambria Math" w:hAnsi="Cambria Math"/>
                            <w:i/>
                          </w:rPr>
                        </m:ctrlPr>
                      </m:sSupPr>
                      <m:e>
                        <m:r>
                          <w:rPr>
                            <w:rFonts w:ascii="Cambria Math" w:hAnsi="Cambria Math"/>
                          </w:rPr>
                          <m:t>θ</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sin</m:t>
                        </m:r>
                      </m:e>
                      <m:sup>
                        <m:r>
                          <w:rPr>
                            <w:rFonts w:ascii="Cambria Math" w:hAnsi="Cambria Math"/>
                          </w:rPr>
                          <m:t>2</m:t>
                        </m:r>
                      </m:sup>
                    </m:sSup>
                    <m:r>
                      <w:rPr>
                        <w:rFonts w:ascii="Cambria Math" w:hAnsi="Cambria Math"/>
                      </w:rPr>
                      <m:t>θ d</m:t>
                    </m:r>
                    <m:sSup>
                      <m:sSupPr>
                        <m:ctrlPr>
                          <w:rPr>
                            <w:rFonts w:ascii="Cambria Math" w:hAnsi="Cambria Math"/>
                            <w:i/>
                          </w:rPr>
                        </m:ctrlPr>
                      </m:sSupPr>
                      <m:e>
                        <m:r>
                          <w:rPr>
                            <w:rFonts w:ascii="Cambria Math" w:hAnsi="Cambria Math"/>
                          </w:rPr>
                          <m:t>φ</m:t>
                        </m:r>
                      </m:e>
                      <m:sup>
                        <m:r>
                          <w:rPr>
                            <w:rFonts w:ascii="Cambria Math" w:hAnsi="Cambria Math"/>
                          </w:rPr>
                          <m:t>2</m:t>
                        </m:r>
                      </m:sup>
                    </m:sSup>
                  </m:e>
                </m:d>
                <m:r>
                  <w:rPr>
                    <w:rFonts w:ascii="Cambria Math" w:hAnsi="Cambria Math"/>
                  </w:rPr>
                  <m:t xml:space="preserve"> + H</m:t>
                </m:r>
                <m:d>
                  <m:dPr>
                    <m:ctrlPr>
                      <w:rPr>
                        <w:rFonts w:ascii="Cambria Math" w:hAnsi="Cambria Math"/>
                        <w:i/>
                      </w:rPr>
                    </m:ctrlPr>
                  </m:dPr>
                  <m:e>
                    <m:r>
                      <w:rPr>
                        <w:rFonts w:ascii="Cambria Math" w:hAnsi="Cambria Math"/>
                      </w:rPr>
                      <m:t>r</m:t>
                    </m:r>
                  </m:e>
                </m:d>
                <m:r>
                  <w:rPr>
                    <w:rFonts w:ascii="Cambria Math" w:hAnsi="Cambria Math"/>
                  </w:rPr>
                  <m:t xml:space="preserve"> d</m:t>
                </m:r>
                <m:sSup>
                  <m:sSupPr>
                    <m:ctrlPr>
                      <w:rPr>
                        <w:rFonts w:ascii="Cambria Math" w:hAnsi="Cambria Math"/>
                        <w:i/>
                      </w:rPr>
                    </m:ctrlPr>
                  </m:sSupPr>
                  <m:e>
                    <m:r>
                      <w:rPr>
                        <w:rFonts w:ascii="Cambria Math" w:hAnsi="Cambria Math"/>
                      </w:rPr>
                      <m:t>l</m:t>
                    </m:r>
                  </m:e>
                  <m:sup>
                    <m:r>
                      <w:rPr>
                        <w:rFonts w:ascii="Cambria Math" w:hAnsi="Cambria Math"/>
                      </w:rPr>
                      <m:t>2</m:t>
                    </m:r>
                  </m:sup>
                </m:sSup>
              </m:oMath>
            </m:oMathPara>
          </w:p>
        </w:tc>
        <w:tc>
          <w:tcPr>
            <w:tcW w:w="709" w:type="dxa"/>
            <w:vAlign w:val="center"/>
          </w:tcPr>
          <w:p w14:paraId="2E6C1D80" w14:textId="16F89F5F" w:rsidR="009379E8" w:rsidRPr="002912F5" w:rsidRDefault="009379E8" w:rsidP="00F945D4">
            <w:pPr>
              <w:tabs>
                <w:tab w:val="right" w:pos="1627"/>
              </w:tabs>
              <w:jc w:val="center"/>
            </w:pPr>
            <w:r w:rsidRPr="002912F5">
              <w:tab/>
              <w:t>(</w:t>
            </w:r>
            <w:r>
              <w:t>42</w:t>
            </w:r>
            <w:r w:rsidRPr="002912F5">
              <w:t>)</w:t>
            </w:r>
          </w:p>
        </w:tc>
      </w:tr>
    </w:tbl>
    <w:p w14:paraId="4768A1FE" w14:textId="061A3D04" w:rsidR="008F2028" w:rsidRDefault="006917D2" w:rsidP="002600B8">
      <w:pPr>
        <w:rPr>
          <w:sz w:val="24"/>
          <w:szCs w:val="24"/>
          <w:lang w:val="en-US"/>
        </w:rPr>
      </w:pPr>
      <w:proofErr w:type="gramStart"/>
      <w:r w:rsidRPr="006917D2">
        <w:rPr>
          <w:sz w:val="24"/>
          <w:szCs w:val="24"/>
          <w:lang w:val="en-US"/>
        </w:rPr>
        <w:t>où</w:t>
      </w:r>
      <w:proofErr w:type="gramEnd"/>
      <w:r w:rsidRPr="006917D2">
        <w:rPr>
          <w:sz w:val="24"/>
          <w:szCs w:val="24"/>
          <w:lang w:val="en-US"/>
        </w:rPr>
        <w:t xml:space="preserve"> </w:t>
      </w:r>
      <m:oMath>
        <m:r>
          <w:rPr>
            <w:rFonts w:ascii="Cambria Math" w:hAnsi="Cambria Math"/>
          </w:rPr>
          <m:t>F</m:t>
        </m:r>
        <m:d>
          <m:dPr>
            <m:ctrlPr>
              <w:rPr>
                <w:rFonts w:ascii="Cambria Math" w:hAnsi="Cambria Math"/>
                <w:i/>
              </w:rPr>
            </m:ctrlPr>
          </m:dPr>
          <m:e>
            <m:r>
              <w:rPr>
                <w:rFonts w:ascii="Cambria Math" w:hAnsi="Cambria Math"/>
              </w:rPr>
              <m:t>r</m:t>
            </m:r>
          </m:e>
        </m:d>
        <m:r>
          <w:rPr>
            <w:rFonts w:ascii="Cambria Math" w:hAnsi="Cambria Math"/>
          </w:rPr>
          <m:t>, G</m:t>
        </m:r>
        <m:d>
          <m:dPr>
            <m:ctrlPr>
              <w:rPr>
                <w:rFonts w:ascii="Cambria Math" w:hAnsi="Cambria Math"/>
                <w:i/>
              </w:rPr>
            </m:ctrlPr>
          </m:dPr>
          <m:e>
            <m:r>
              <w:rPr>
                <w:rFonts w:ascii="Cambria Math" w:hAnsi="Cambria Math"/>
              </w:rPr>
              <m:t>r</m:t>
            </m:r>
          </m:e>
        </m:d>
        <m:r>
          <w:rPr>
            <w:rFonts w:ascii="Cambria Math" w:hAnsi="Cambria Math"/>
          </w:rPr>
          <m:t>,  H</m:t>
        </m:r>
        <m:d>
          <m:dPr>
            <m:ctrlPr>
              <w:rPr>
                <w:rFonts w:ascii="Cambria Math" w:hAnsi="Cambria Math"/>
                <w:i/>
              </w:rPr>
            </m:ctrlPr>
          </m:dPr>
          <m:e>
            <m:r>
              <w:rPr>
                <w:rFonts w:ascii="Cambria Math" w:hAnsi="Cambria Math"/>
              </w:rPr>
              <m:t>r</m:t>
            </m:r>
          </m:e>
        </m:d>
      </m:oMath>
      <w:r w:rsidRPr="006917D2">
        <w:rPr>
          <w:sz w:val="24"/>
          <w:szCs w:val="24"/>
          <w:lang w:val="en-US"/>
        </w:rPr>
        <w:t xml:space="preserve"> sont toujours des fonctions arbitraires de </w:t>
      </w:r>
      <m:oMath>
        <m:r>
          <w:rPr>
            <w:rFonts w:ascii="Cambria Math" w:hAnsi="Cambria Math"/>
          </w:rPr>
          <m:t>r</m:t>
        </m:r>
      </m:oMath>
      <w:r w:rsidRPr="006917D2">
        <w:rPr>
          <w:sz w:val="24"/>
          <w:szCs w:val="24"/>
          <w:lang w:val="en-US"/>
        </w:rPr>
        <w:t xml:space="preserve">. Si nous </w:t>
      </w:r>
      <w:r>
        <w:rPr>
          <w:sz w:val="24"/>
          <w:szCs w:val="24"/>
          <w:lang w:val="en-US"/>
        </w:rPr>
        <w:t>posons</w:t>
      </w:r>
    </w:p>
    <w:p w14:paraId="378D9986" w14:textId="5DDB6643" w:rsidR="005C30FC" w:rsidRPr="00AE0864" w:rsidRDefault="006A191B" w:rsidP="002600B8">
      <w:pPr>
        <w:rPr>
          <w:sz w:val="24"/>
          <w:szCs w:val="24"/>
          <w:lang w:val="en-US"/>
        </w:rPr>
      </w:pPr>
      <m:oMathPara>
        <m:oMathParaPr>
          <m:jc m:val="center"/>
        </m:oMathParaPr>
        <m:oMath>
          <m:sSup>
            <m:sSupPr>
              <m:ctrlPr>
                <w:rPr>
                  <w:rFonts w:ascii="Cambria Math" w:hAnsi="Cambria Math"/>
                  <w:i/>
                  <w:sz w:val="24"/>
                  <w:szCs w:val="24"/>
                  <w:lang w:val="en-US"/>
                </w:rPr>
              </m:ctrlPr>
            </m:sSupPr>
            <m:e>
              <m:r>
                <w:rPr>
                  <w:rFonts w:ascii="Cambria Math" w:hAnsi="Cambria Math"/>
                  <w:sz w:val="24"/>
                  <w:szCs w:val="24"/>
                  <w:lang w:val="en-US"/>
                </w:rPr>
                <m:t>r</m:t>
              </m:r>
            </m:e>
            <m:sup>
              <m:r>
                <w:rPr>
                  <w:rFonts w:ascii="Cambria Math" w:hAnsi="Cambria Math"/>
                  <w:sz w:val="24"/>
                  <w:szCs w:val="24"/>
                  <w:lang w:val="en-US"/>
                </w:rPr>
                <m:t>*</m:t>
              </m:r>
            </m:sup>
          </m:sSup>
          <m:r>
            <w:rPr>
              <w:rFonts w:ascii="Cambria Math" w:hAnsi="Cambria Math"/>
              <w:sz w:val="24"/>
              <w:szCs w:val="24"/>
              <w:lang w:val="en-US"/>
            </w:rPr>
            <m:t>=</m:t>
          </m:r>
          <m:rad>
            <m:radPr>
              <m:degHide m:val="1"/>
              <m:ctrlPr>
                <w:rPr>
                  <w:rFonts w:ascii="Cambria Math" w:hAnsi="Cambria Math"/>
                  <w:i/>
                  <w:sz w:val="24"/>
                  <w:szCs w:val="24"/>
                  <w:lang w:val="en-US"/>
                </w:rPr>
              </m:ctrlPr>
            </m:radPr>
            <m:deg/>
            <m:e>
              <m:r>
                <w:rPr>
                  <w:rFonts w:ascii="Cambria Math" w:hAnsi="Cambria Math"/>
                </w:rPr>
                <m:t>G</m:t>
              </m:r>
              <m:d>
                <m:dPr>
                  <m:ctrlPr>
                    <w:rPr>
                      <w:rFonts w:ascii="Cambria Math" w:hAnsi="Cambria Math"/>
                      <w:i/>
                    </w:rPr>
                  </m:ctrlPr>
                </m:dPr>
                <m:e>
                  <m:r>
                    <w:rPr>
                      <w:rFonts w:ascii="Cambria Math" w:hAnsi="Cambria Math"/>
                    </w:rPr>
                    <m:t>r</m:t>
                  </m:r>
                </m:e>
              </m:d>
            </m:e>
          </m:rad>
        </m:oMath>
      </m:oMathPara>
    </w:p>
    <w:p w14:paraId="3628855D" w14:textId="00400AC5" w:rsidR="006917D2" w:rsidRPr="008F2028" w:rsidRDefault="006917D2" w:rsidP="002600B8">
      <w:pPr>
        <w:rPr>
          <w:sz w:val="24"/>
          <w:szCs w:val="24"/>
          <w:lang w:val="en-US"/>
        </w:rPr>
      </w:pPr>
      <w:proofErr w:type="gramStart"/>
      <w:r w:rsidRPr="006917D2">
        <w:rPr>
          <w:sz w:val="24"/>
          <w:szCs w:val="24"/>
          <w:lang w:val="en-US"/>
        </w:rPr>
        <w:t>alors</w:t>
      </w:r>
      <w:proofErr w:type="gramEnd"/>
      <w:r w:rsidRPr="006917D2">
        <w:rPr>
          <w:sz w:val="24"/>
          <w:szCs w:val="24"/>
          <w:lang w:val="en-US"/>
        </w:rPr>
        <w:t xml:space="preserve"> nous sommes également justifiés d'interpréter </w:t>
      </w:r>
      <m:oMath>
        <m:sSup>
          <m:sSupPr>
            <m:ctrlPr>
              <w:rPr>
                <w:rFonts w:ascii="Cambria Math" w:hAnsi="Cambria Math"/>
                <w:i/>
                <w:sz w:val="24"/>
                <w:szCs w:val="24"/>
                <w:lang w:val="en-US"/>
              </w:rPr>
            </m:ctrlPr>
          </m:sSupPr>
          <m:e>
            <m:r>
              <w:rPr>
                <w:rFonts w:ascii="Cambria Math" w:hAnsi="Cambria Math"/>
                <w:sz w:val="24"/>
                <w:szCs w:val="24"/>
                <w:lang w:val="en-US"/>
              </w:rPr>
              <m:t>r</m:t>
            </m:r>
          </m:e>
          <m:sup>
            <m:r>
              <w:rPr>
                <w:rFonts w:ascii="Cambria Math" w:hAnsi="Cambria Math"/>
                <w:sz w:val="24"/>
                <w:szCs w:val="24"/>
                <w:lang w:val="en-US"/>
              </w:rPr>
              <m:t>*</m:t>
            </m:r>
          </m:sup>
        </m:sSup>
        <m:r>
          <w:rPr>
            <w:rFonts w:ascii="Cambria Math" w:hAnsi="Cambria Math"/>
            <w:sz w:val="24"/>
            <w:szCs w:val="24"/>
            <w:lang w:val="en-US"/>
          </w:rPr>
          <m:t>,</m:t>
        </m:r>
        <m:r>
          <w:rPr>
            <w:rFonts w:ascii="Cambria Math" w:hAnsi="Cambria Math"/>
          </w:rPr>
          <m:t>θ,  φ</m:t>
        </m:r>
      </m:oMath>
      <w:r w:rsidR="002478E0">
        <w:rPr>
          <w:sz w:val="24"/>
          <w:szCs w:val="24"/>
          <w:lang w:val="en-US"/>
        </w:rPr>
        <w:t xml:space="preserve"> </w:t>
      </w:r>
      <w:r w:rsidRPr="006917D2">
        <w:rPr>
          <w:sz w:val="24"/>
          <w:szCs w:val="24"/>
          <w:lang w:val="en-US"/>
        </w:rPr>
        <w:t xml:space="preserve">comme des coordonnées polaires spatiales. Si nous introduisons </w:t>
      </w:r>
      <m:oMath>
        <m:sSup>
          <m:sSupPr>
            <m:ctrlPr>
              <w:rPr>
                <w:rFonts w:ascii="Cambria Math" w:hAnsi="Cambria Math"/>
                <w:i/>
                <w:sz w:val="24"/>
                <w:szCs w:val="24"/>
                <w:lang w:val="en-US"/>
              </w:rPr>
            </m:ctrlPr>
          </m:sSupPr>
          <m:e>
            <m:r>
              <w:rPr>
                <w:rFonts w:ascii="Cambria Math" w:hAnsi="Cambria Math"/>
                <w:sz w:val="24"/>
                <w:szCs w:val="24"/>
                <w:lang w:val="en-US"/>
              </w:rPr>
              <m:t>r</m:t>
            </m:r>
          </m:e>
          <m:sup>
            <m:r>
              <w:rPr>
                <w:rFonts w:ascii="Cambria Math" w:hAnsi="Cambria Math"/>
                <w:sz w:val="24"/>
                <w:szCs w:val="24"/>
                <w:lang w:val="en-US"/>
              </w:rPr>
              <m:t>*</m:t>
            </m:r>
          </m:sup>
        </m:sSup>
      </m:oMath>
      <w:r w:rsidR="002478E0">
        <w:rPr>
          <w:sz w:val="24"/>
          <w:szCs w:val="24"/>
          <w:lang w:val="en-US"/>
        </w:rPr>
        <w:t xml:space="preserve"> </w:t>
      </w:r>
      <w:r w:rsidRPr="006917D2">
        <w:rPr>
          <w:sz w:val="24"/>
          <w:szCs w:val="24"/>
          <w:lang w:val="en-US"/>
        </w:rPr>
        <w:t xml:space="preserve">dans (42) au lieu de </w:t>
      </w:r>
      <m:oMath>
        <m:r>
          <w:rPr>
            <w:rFonts w:ascii="Cambria Math" w:hAnsi="Cambria Math"/>
            <w:sz w:val="24"/>
            <w:szCs w:val="24"/>
            <w:lang w:val="en-US"/>
          </w:rPr>
          <m:t>r</m:t>
        </m:r>
      </m:oMath>
      <w:r w:rsidRPr="006917D2">
        <w:rPr>
          <w:sz w:val="24"/>
          <w:szCs w:val="24"/>
          <w:lang w:val="en-US"/>
        </w:rPr>
        <w:t xml:space="preserve"> et que nous éliminons ensuite le signe </w:t>
      </w:r>
      <m:oMath>
        <m:sSup>
          <m:sSupPr>
            <m:ctrlPr>
              <w:rPr>
                <w:rFonts w:ascii="Cambria Math" w:hAnsi="Cambria Math"/>
                <w:i/>
                <w:sz w:val="24"/>
                <w:szCs w:val="24"/>
                <w:lang w:val="en-US"/>
              </w:rPr>
            </m:ctrlPr>
          </m:sSupPr>
          <m:e/>
          <m:sup>
            <m:r>
              <w:rPr>
                <w:rFonts w:ascii="Cambria Math" w:hAnsi="Cambria Math"/>
                <w:sz w:val="24"/>
                <w:szCs w:val="24"/>
                <w:lang w:val="en-US"/>
              </w:rPr>
              <m:t>*</m:t>
            </m:r>
          </m:sup>
        </m:sSup>
      </m:oMath>
      <w:proofErr w:type="gramStart"/>
      <w:r w:rsidR="002478E0">
        <w:rPr>
          <w:sz w:val="24"/>
          <w:szCs w:val="24"/>
          <w:lang w:val="en-US"/>
        </w:rPr>
        <w:t xml:space="preserve"> </w:t>
      </w:r>
      <w:r w:rsidRPr="006917D2">
        <w:rPr>
          <w:sz w:val="24"/>
          <w:szCs w:val="24"/>
          <w:lang w:val="en-US"/>
        </w:rPr>
        <w:t>,</w:t>
      </w:r>
      <w:proofErr w:type="gramEnd"/>
      <w:r w:rsidRPr="006917D2">
        <w:rPr>
          <w:sz w:val="24"/>
          <w:szCs w:val="24"/>
          <w:lang w:val="en-US"/>
        </w:rPr>
        <w:t xml:space="preserve"> le résultat est l'expression suivante</w:t>
      </w:r>
    </w:p>
    <w:tbl>
      <w:tblPr>
        <w:tblStyle w:val="Grille"/>
        <w:tblW w:w="93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642"/>
        <w:gridCol w:w="709"/>
      </w:tblGrid>
      <w:tr w:rsidR="009379E8" w:rsidRPr="002912F5" w14:paraId="604A3B42" w14:textId="77777777" w:rsidTr="00F945D4">
        <w:tc>
          <w:tcPr>
            <w:tcW w:w="8642" w:type="dxa"/>
            <w:vAlign w:val="center"/>
          </w:tcPr>
          <w:p w14:paraId="4A0D3104" w14:textId="46E14DCF" w:rsidR="009379E8" w:rsidRPr="00AE0864" w:rsidRDefault="00AE0864" w:rsidP="00AE0864">
            <w:pPr>
              <w:jc w:val="center"/>
            </w:pPr>
            <m:oMathPara>
              <m:oMathParaPr>
                <m:jc m:val="center"/>
              </m:oMathParaPr>
              <m:oMath>
                <m:r>
                  <w:rPr>
                    <w:rFonts w:ascii="Cambria Math" w:hAnsi="Cambria Math"/>
                  </w:rPr>
                  <m:t>M</m:t>
                </m:r>
                <m:d>
                  <m:dPr>
                    <m:ctrlPr>
                      <w:rPr>
                        <w:rFonts w:ascii="Cambria Math" w:hAnsi="Cambria Math"/>
                        <w:i/>
                      </w:rPr>
                    </m:ctrlPr>
                  </m:dPr>
                  <m:e>
                    <m:r>
                      <w:rPr>
                        <w:rFonts w:ascii="Cambria Math" w:hAnsi="Cambria Math"/>
                      </w:rPr>
                      <m:t>r</m:t>
                    </m:r>
                  </m:e>
                </m:d>
                <m:r>
                  <w:rPr>
                    <w:rFonts w:ascii="Cambria Math" w:hAnsi="Cambria Math"/>
                  </w:rPr>
                  <m:t xml:space="preserve"> d</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 xml:space="preserve"> + </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 xml:space="preserve"> </m:t>
                </m:r>
                <m:d>
                  <m:dPr>
                    <m:ctrlPr>
                      <w:rPr>
                        <w:rFonts w:ascii="Cambria Math" w:hAnsi="Cambria Math"/>
                        <w:i/>
                      </w:rPr>
                    </m:ctrlPr>
                  </m:dPr>
                  <m:e>
                    <m:r>
                      <w:rPr>
                        <w:rFonts w:ascii="Cambria Math" w:hAnsi="Cambria Math"/>
                      </w:rPr>
                      <m:t>d</m:t>
                    </m:r>
                    <m:sSup>
                      <m:sSupPr>
                        <m:ctrlPr>
                          <w:rPr>
                            <w:rFonts w:ascii="Cambria Math" w:hAnsi="Cambria Math"/>
                            <w:i/>
                          </w:rPr>
                        </m:ctrlPr>
                      </m:sSupPr>
                      <m:e>
                        <m:r>
                          <w:rPr>
                            <w:rFonts w:ascii="Cambria Math" w:hAnsi="Cambria Math"/>
                          </w:rPr>
                          <m:t>θ</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sin</m:t>
                        </m:r>
                      </m:e>
                      <m:sup>
                        <m:r>
                          <w:rPr>
                            <w:rFonts w:ascii="Cambria Math" w:hAnsi="Cambria Math"/>
                          </w:rPr>
                          <m:t>2</m:t>
                        </m:r>
                      </m:sup>
                    </m:sSup>
                    <m:r>
                      <w:rPr>
                        <w:rFonts w:ascii="Cambria Math" w:hAnsi="Cambria Math"/>
                      </w:rPr>
                      <m:t>θ d</m:t>
                    </m:r>
                    <m:sSup>
                      <m:sSupPr>
                        <m:ctrlPr>
                          <w:rPr>
                            <w:rFonts w:ascii="Cambria Math" w:hAnsi="Cambria Math"/>
                            <w:i/>
                          </w:rPr>
                        </m:ctrlPr>
                      </m:sSupPr>
                      <m:e>
                        <m:r>
                          <w:rPr>
                            <w:rFonts w:ascii="Cambria Math" w:hAnsi="Cambria Math"/>
                          </w:rPr>
                          <m:t>φ</m:t>
                        </m:r>
                      </m:e>
                      <m:sup>
                        <m:r>
                          <w:rPr>
                            <w:rFonts w:ascii="Cambria Math" w:hAnsi="Cambria Math"/>
                          </w:rPr>
                          <m:t>2</m:t>
                        </m:r>
                      </m:sup>
                    </m:sSup>
                  </m:e>
                </m:d>
                <m:r>
                  <w:rPr>
                    <w:rFonts w:ascii="Cambria Math" w:hAnsi="Cambria Math"/>
                  </w:rPr>
                  <m:t xml:space="preserve"> + W</m:t>
                </m:r>
                <m:d>
                  <m:dPr>
                    <m:ctrlPr>
                      <w:rPr>
                        <w:rFonts w:ascii="Cambria Math" w:hAnsi="Cambria Math"/>
                        <w:i/>
                      </w:rPr>
                    </m:ctrlPr>
                  </m:dPr>
                  <m:e>
                    <m:r>
                      <w:rPr>
                        <w:rFonts w:ascii="Cambria Math" w:hAnsi="Cambria Math"/>
                      </w:rPr>
                      <m:t>r</m:t>
                    </m:r>
                  </m:e>
                </m:d>
                <m:r>
                  <w:rPr>
                    <w:rFonts w:ascii="Cambria Math" w:hAnsi="Cambria Math"/>
                  </w:rPr>
                  <m:t xml:space="preserve"> d</m:t>
                </m:r>
                <m:sSup>
                  <m:sSupPr>
                    <m:ctrlPr>
                      <w:rPr>
                        <w:rFonts w:ascii="Cambria Math" w:hAnsi="Cambria Math"/>
                        <w:i/>
                      </w:rPr>
                    </m:ctrlPr>
                  </m:sSupPr>
                  <m:e>
                    <m:r>
                      <w:rPr>
                        <w:rFonts w:ascii="Cambria Math" w:hAnsi="Cambria Math"/>
                      </w:rPr>
                      <m:t>l</m:t>
                    </m:r>
                  </m:e>
                  <m:sup>
                    <m:r>
                      <w:rPr>
                        <w:rFonts w:ascii="Cambria Math" w:hAnsi="Cambria Math"/>
                      </w:rPr>
                      <m:t>2</m:t>
                    </m:r>
                  </m:sup>
                </m:sSup>
              </m:oMath>
            </m:oMathPara>
          </w:p>
        </w:tc>
        <w:tc>
          <w:tcPr>
            <w:tcW w:w="709" w:type="dxa"/>
            <w:vAlign w:val="center"/>
          </w:tcPr>
          <w:p w14:paraId="771E4BAE" w14:textId="79D9AF8E" w:rsidR="009379E8" w:rsidRPr="002912F5" w:rsidRDefault="009379E8" w:rsidP="002600B8">
            <w:pPr>
              <w:tabs>
                <w:tab w:val="right" w:pos="1627"/>
              </w:tabs>
              <w:jc w:val="center"/>
            </w:pPr>
            <w:r w:rsidRPr="002912F5">
              <w:tab/>
              <w:t>(</w:t>
            </w:r>
            <w:r>
              <w:t>43</w:t>
            </w:r>
            <w:r w:rsidRPr="002912F5">
              <w:t>)</w:t>
            </w:r>
          </w:p>
        </w:tc>
      </w:tr>
    </w:tbl>
    <w:p w14:paraId="06E5E731" w14:textId="6C0C944F" w:rsidR="008F2028" w:rsidRDefault="002478E0" w:rsidP="002600B8">
      <w:pPr>
        <w:rPr>
          <w:sz w:val="24"/>
          <w:szCs w:val="24"/>
          <w:lang w:val="en-US"/>
        </w:rPr>
      </w:pPr>
      <w:proofErr w:type="gramStart"/>
      <w:r w:rsidRPr="002478E0">
        <w:rPr>
          <w:sz w:val="24"/>
          <w:szCs w:val="24"/>
          <w:lang w:val="en-US"/>
        </w:rPr>
        <w:t>où</w:t>
      </w:r>
      <w:proofErr w:type="gramEnd"/>
      <w:r w:rsidRPr="002478E0">
        <w:rPr>
          <w:sz w:val="24"/>
          <w:szCs w:val="24"/>
          <w:lang w:val="en-US"/>
        </w:rPr>
        <w:t xml:space="preserve"> </w:t>
      </w:r>
      <m:oMath>
        <m:r>
          <w:rPr>
            <w:rFonts w:ascii="Cambria Math" w:hAnsi="Cambria Math"/>
          </w:rPr>
          <m:t>M</m:t>
        </m:r>
        <m:d>
          <m:dPr>
            <m:ctrlPr>
              <w:rPr>
                <w:rFonts w:ascii="Cambria Math" w:hAnsi="Cambria Math"/>
                <w:i/>
              </w:rPr>
            </m:ctrlPr>
          </m:dPr>
          <m:e>
            <m:r>
              <w:rPr>
                <w:rFonts w:ascii="Cambria Math" w:hAnsi="Cambria Math"/>
              </w:rPr>
              <m:t>r</m:t>
            </m:r>
          </m:e>
        </m:d>
        <m:r>
          <w:rPr>
            <w:rFonts w:ascii="Cambria Math" w:hAnsi="Cambria Math"/>
          </w:rPr>
          <m:t>,  W</m:t>
        </m:r>
        <m:d>
          <m:dPr>
            <m:ctrlPr>
              <w:rPr>
                <w:rFonts w:ascii="Cambria Math" w:hAnsi="Cambria Math"/>
                <w:i/>
              </w:rPr>
            </m:ctrlPr>
          </m:dPr>
          <m:e>
            <m:r>
              <w:rPr>
                <w:rFonts w:ascii="Cambria Math" w:hAnsi="Cambria Math"/>
              </w:rPr>
              <m:t>r</m:t>
            </m:r>
          </m:e>
        </m:d>
      </m:oMath>
      <w:r w:rsidRPr="002478E0">
        <w:rPr>
          <w:sz w:val="24"/>
          <w:szCs w:val="24"/>
          <w:lang w:val="en-US"/>
        </w:rPr>
        <w:t xml:space="preserve"> désignent les deux fonctions essentielles et arbitraires de </w:t>
      </w:r>
      <m:oMath>
        <m:r>
          <w:rPr>
            <w:rFonts w:ascii="Cambria Math" w:hAnsi="Cambria Math"/>
            <w:sz w:val="24"/>
            <w:szCs w:val="24"/>
            <w:lang w:val="en-US"/>
          </w:rPr>
          <m:t>r</m:t>
        </m:r>
      </m:oMath>
      <w:r w:rsidRPr="002478E0">
        <w:rPr>
          <w:sz w:val="24"/>
          <w:szCs w:val="24"/>
          <w:lang w:val="en-US"/>
        </w:rPr>
        <w:t xml:space="preserve">. La question </w:t>
      </w:r>
      <w:proofErr w:type="gramStart"/>
      <w:r w:rsidRPr="002478E0">
        <w:rPr>
          <w:sz w:val="24"/>
          <w:szCs w:val="24"/>
          <w:lang w:val="en-US"/>
        </w:rPr>
        <w:t>est</w:t>
      </w:r>
      <w:proofErr w:type="gramEnd"/>
      <w:r w:rsidRPr="002478E0">
        <w:rPr>
          <w:sz w:val="24"/>
          <w:szCs w:val="24"/>
          <w:lang w:val="en-US"/>
        </w:rPr>
        <w:t xml:space="preserve"> de savoir si et comment celles-ci peuvent être déterminées de la manière la plus générale de sorte que les équations différentielles (36) soient satisfaites</w:t>
      </w:r>
      <w:r>
        <w:rPr>
          <w:sz w:val="24"/>
          <w:szCs w:val="24"/>
          <w:lang w:val="en-US"/>
        </w:rPr>
        <w:t>.</w:t>
      </w:r>
    </w:p>
    <w:p w14:paraId="39A29415" w14:textId="66E36992" w:rsidR="002478E0" w:rsidRPr="008F2028" w:rsidRDefault="002478E0" w:rsidP="002478E0">
      <w:pPr>
        <w:ind w:firstLine="284"/>
        <w:rPr>
          <w:sz w:val="24"/>
          <w:szCs w:val="24"/>
          <w:lang w:val="en-US"/>
        </w:rPr>
      </w:pPr>
      <w:r w:rsidRPr="002478E0">
        <w:rPr>
          <w:sz w:val="24"/>
          <w:szCs w:val="24"/>
          <w:lang w:val="en-US"/>
        </w:rPr>
        <w:t xml:space="preserve">A cette fin, les expressions bien connues </w:t>
      </w:r>
      <m:oMath>
        <m:sSub>
          <m:sSubPr>
            <m:ctrlPr>
              <w:rPr>
                <w:rFonts w:ascii="Cambria Math" w:hAnsi="Cambria Math"/>
                <w:i/>
              </w:rPr>
            </m:ctrlPr>
          </m:sSubPr>
          <m:e>
            <m:r>
              <w:rPr>
                <w:rFonts w:ascii="Cambria Math" w:hAnsi="Cambria Math"/>
              </w:rPr>
              <m:t>K</m:t>
            </m:r>
          </m:e>
          <m:sub>
            <m:r>
              <w:rPr>
                <w:rFonts w:ascii="Cambria Math" w:hAnsi="Cambria Math"/>
              </w:rPr>
              <m:t>μν</m:t>
            </m:r>
          </m:sub>
        </m:sSub>
        <w:proofErr w:type="gramStart"/>
        <m:r>
          <w:rPr>
            <w:rFonts w:ascii="Cambria Math" w:hAnsi="Cambria Math"/>
          </w:rPr>
          <m:t>,K</m:t>
        </m:r>
      </m:oMath>
      <w:proofErr w:type="gramEnd"/>
      <w:r w:rsidRPr="002478E0">
        <w:rPr>
          <w:sz w:val="24"/>
          <w:szCs w:val="24"/>
          <w:lang w:val="en-US"/>
        </w:rPr>
        <w:t xml:space="preserve"> données dans ma première communication doivent être calculées. La première étape consiste à dériver les équations différentielles des lignes géodésiques par variation de l'intégrale</w:t>
      </w:r>
    </w:p>
    <w:p w14:paraId="37D61906" w14:textId="0F0141D2" w:rsidR="005C30FC" w:rsidRPr="00F954F7" w:rsidRDefault="006A191B" w:rsidP="002600B8">
      <w:pPr>
        <w:rPr>
          <w:sz w:val="24"/>
          <w:szCs w:val="24"/>
          <w:lang w:val="en-US"/>
        </w:rPr>
      </w:pPr>
      <m:oMathPara>
        <m:oMathParaPr>
          <m:jc m:val="center"/>
        </m:oMathParaPr>
        <m:oMath>
          <m:nary>
            <m:naryPr>
              <m:limLoc m:val="undOvr"/>
              <m:subHide m:val="1"/>
              <m:supHide m:val="1"/>
              <m:ctrlPr>
                <w:rPr>
                  <w:rFonts w:ascii="Cambria Math" w:hAnsi="Cambria Math"/>
                  <w:i/>
                </w:rPr>
              </m:ctrlPr>
            </m:naryPr>
            <m:sub/>
            <m:sup/>
            <m:e>
              <m:d>
                <m:dPr>
                  <m:ctrlPr>
                    <w:rPr>
                      <w:rFonts w:ascii="Cambria Math" w:hAnsi="Cambria Math"/>
                      <w:i/>
                    </w:rPr>
                  </m:ctrlPr>
                </m:dPr>
                <m:e>
                  <m:r>
                    <w:rPr>
                      <w:rFonts w:ascii="Cambria Math" w:hAnsi="Cambria Math"/>
                    </w:rPr>
                    <m:t>M</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dr</m:t>
                              </m:r>
                            </m:num>
                            <m:den>
                              <m:r>
                                <w:rPr>
                                  <w:rFonts w:ascii="Cambria Math" w:hAnsi="Cambria Math"/>
                                </w:rPr>
                                <m:t>dp</m:t>
                              </m:r>
                            </m:den>
                          </m:f>
                        </m:e>
                      </m:d>
                    </m:e>
                    <m:sup>
                      <m:r>
                        <w:rPr>
                          <w:rFonts w:ascii="Cambria Math" w:hAnsi="Cambria Math"/>
                        </w:rPr>
                        <m:t>2</m:t>
                      </m:r>
                    </m:sup>
                  </m:sSup>
                  <m:r>
                    <w:rPr>
                      <w:rFonts w:ascii="Cambria Math" w:hAnsi="Cambria Math"/>
                    </w:rPr>
                    <m:t xml:space="preserve">+ </m:t>
                  </m:r>
                  <m:sSup>
                    <m:sSupPr>
                      <m:ctrlPr>
                        <w:rPr>
                          <w:rFonts w:ascii="Cambria Math" w:hAnsi="Cambria Math"/>
                          <w:i/>
                        </w:rPr>
                      </m:ctrlPr>
                    </m:sSupPr>
                    <m:e>
                      <m:r>
                        <w:rPr>
                          <w:rFonts w:ascii="Cambria Math" w:hAnsi="Cambria Math"/>
                        </w:rPr>
                        <m:t>r</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dθ</m:t>
                              </m:r>
                            </m:num>
                            <m:den>
                              <m:r>
                                <w:rPr>
                                  <w:rFonts w:ascii="Cambria Math" w:hAnsi="Cambria Math"/>
                                </w:rPr>
                                <m:t>dp</m:t>
                              </m:r>
                            </m:den>
                          </m:f>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sSup>
                    <m:sSupPr>
                      <m:ctrlPr>
                        <w:rPr>
                          <w:rFonts w:ascii="Cambria Math" w:hAnsi="Cambria Math"/>
                          <w:i/>
                        </w:rPr>
                      </m:ctrlPr>
                    </m:sSupPr>
                    <m:e>
                      <m:r>
                        <w:rPr>
                          <w:rFonts w:ascii="Cambria Math" w:hAnsi="Cambria Math"/>
                        </w:rPr>
                        <m:t>sin</m:t>
                      </m:r>
                    </m:e>
                    <m:sup>
                      <m:r>
                        <w:rPr>
                          <w:rFonts w:ascii="Cambria Math" w:hAnsi="Cambria Math"/>
                        </w:rPr>
                        <m:t>2</m:t>
                      </m:r>
                    </m:sup>
                  </m:sSup>
                  <m:r>
                    <w:rPr>
                      <w:rFonts w:ascii="Cambria Math" w:hAnsi="Cambria Math"/>
                    </w:rPr>
                    <m:t>θ</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dφ</m:t>
                              </m:r>
                            </m:num>
                            <m:den>
                              <m:r>
                                <w:rPr>
                                  <w:rFonts w:ascii="Cambria Math" w:hAnsi="Cambria Math"/>
                                </w:rPr>
                                <m:t>dp</m:t>
                              </m:r>
                            </m:den>
                          </m:f>
                        </m:e>
                      </m:d>
                    </m:e>
                    <m:sup>
                      <m:r>
                        <w:rPr>
                          <w:rFonts w:ascii="Cambria Math" w:hAnsi="Cambria Math"/>
                        </w:rPr>
                        <m:t>2</m:t>
                      </m:r>
                    </m:sup>
                  </m:sSup>
                  <m:r>
                    <w:rPr>
                      <w:rFonts w:ascii="Cambria Math" w:hAnsi="Cambria Math"/>
                    </w:rPr>
                    <m:t>+ W</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dl</m:t>
                              </m:r>
                            </m:num>
                            <m:den>
                              <m:r>
                                <w:rPr>
                                  <w:rFonts w:ascii="Cambria Math" w:hAnsi="Cambria Math"/>
                                </w:rPr>
                                <m:t>dp</m:t>
                              </m:r>
                            </m:den>
                          </m:f>
                        </m:e>
                      </m:d>
                    </m:e>
                    <m:sup>
                      <m:r>
                        <w:rPr>
                          <w:rFonts w:ascii="Cambria Math" w:hAnsi="Cambria Math"/>
                        </w:rPr>
                        <m:t>2</m:t>
                      </m:r>
                    </m:sup>
                  </m:sSup>
                </m:e>
              </m:d>
              <m:r>
                <w:rPr>
                  <w:rFonts w:ascii="Cambria Math" w:hAnsi="Cambria Math"/>
                </w:rPr>
                <m:t>dp</m:t>
              </m:r>
            </m:e>
          </m:nary>
        </m:oMath>
      </m:oMathPara>
    </w:p>
    <w:p w14:paraId="7403EF8E" w14:textId="0AD0815F" w:rsidR="008F2028" w:rsidRDefault="009D67FA" w:rsidP="002600B8">
      <w:pPr>
        <w:rPr>
          <w:sz w:val="24"/>
          <w:szCs w:val="24"/>
          <w:lang w:val="en-US"/>
        </w:rPr>
      </w:pPr>
      <w:r w:rsidRPr="009D67FA">
        <w:rPr>
          <w:sz w:val="24"/>
          <w:szCs w:val="24"/>
          <w:lang w:val="en-US"/>
        </w:rPr>
        <w:t>Comme équations de Lagrange, on obtient celles-ci</w:t>
      </w:r>
      <w:r w:rsidR="008F2028" w:rsidRPr="008F2028">
        <w:rPr>
          <w:sz w:val="24"/>
          <w:szCs w:val="24"/>
          <w:lang w:val="en-US"/>
        </w:rPr>
        <w:t>:</w:t>
      </w:r>
    </w:p>
    <w:p w14:paraId="7471FAB1" w14:textId="5BD3DDBE" w:rsidR="005940E8" w:rsidRPr="008F2028" w:rsidRDefault="006A191B" w:rsidP="005940E8">
      <w:pPr>
        <w:ind w:left="1134"/>
        <w:rPr>
          <w:sz w:val="24"/>
          <w:szCs w:val="24"/>
          <w:lang w:val="en-US"/>
        </w:rPr>
      </w:pPr>
      <m:oMathPara>
        <m:oMath>
          <m:f>
            <m:fPr>
              <m:ctrlPr>
                <w:rPr>
                  <w:rFonts w:ascii="Cambria Math" w:hAnsi="Cambria Math"/>
                  <w:i/>
                  <w:sz w:val="24"/>
                  <w:szCs w:val="24"/>
                  <w:lang w:val="en-US"/>
                </w:rPr>
              </m:ctrlPr>
            </m:fPr>
            <m:num>
              <m:sSup>
                <m:sSupPr>
                  <m:ctrlPr>
                    <w:rPr>
                      <w:rFonts w:ascii="Cambria Math" w:hAnsi="Cambria Math"/>
                      <w:i/>
                      <w:sz w:val="24"/>
                      <w:szCs w:val="24"/>
                      <w:lang w:val="en-US"/>
                    </w:rPr>
                  </m:ctrlPr>
                </m:sSupPr>
                <m:e>
                  <m:r>
                    <w:rPr>
                      <w:rFonts w:ascii="Cambria Math" w:hAnsi="Cambria Math"/>
                      <w:sz w:val="24"/>
                      <w:szCs w:val="24"/>
                      <w:lang w:val="en-US"/>
                    </w:rPr>
                    <m:t>d</m:t>
                  </m:r>
                </m:e>
                <m:sup>
                  <m:r>
                    <w:rPr>
                      <w:rFonts w:ascii="Cambria Math" w:hAnsi="Cambria Math"/>
                      <w:sz w:val="24"/>
                      <w:szCs w:val="24"/>
                      <w:lang w:val="en-US"/>
                    </w:rPr>
                    <m:t>2</m:t>
                  </m:r>
                </m:sup>
              </m:sSup>
              <m:r>
                <w:rPr>
                  <w:rFonts w:ascii="Cambria Math" w:hAnsi="Cambria Math"/>
                  <w:sz w:val="24"/>
                  <w:szCs w:val="24"/>
                  <w:lang w:val="en-US"/>
                </w:rPr>
                <m:t>r</m:t>
              </m:r>
            </m:num>
            <m:den>
              <m:sSup>
                <m:sSupPr>
                  <m:ctrlPr>
                    <w:rPr>
                      <w:rFonts w:ascii="Cambria Math" w:hAnsi="Cambria Math"/>
                      <w:i/>
                      <w:sz w:val="24"/>
                      <w:szCs w:val="24"/>
                      <w:lang w:val="en-US"/>
                    </w:rPr>
                  </m:ctrlPr>
                </m:sSupPr>
                <m:e>
                  <m:r>
                    <w:rPr>
                      <w:rFonts w:ascii="Cambria Math" w:hAnsi="Cambria Math"/>
                      <w:sz w:val="24"/>
                      <w:szCs w:val="24"/>
                      <w:lang w:val="en-US"/>
                    </w:rPr>
                    <m:t>dp</m:t>
                  </m:r>
                </m:e>
                <m:sup>
                  <m:r>
                    <w:rPr>
                      <w:rFonts w:ascii="Cambria Math" w:hAnsi="Cambria Math"/>
                      <w:sz w:val="24"/>
                      <w:szCs w:val="24"/>
                      <w:lang w:val="en-US"/>
                    </w:rPr>
                    <m:t>2</m:t>
                  </m:r>
                </m:sup>
              </m:sSup>
            </m:den>
          </m:f>
          <m:r>
            <w:rPr>
              <w:rFonts w:ascii="Cambria Math" w:hAnsi="Cambria Math"/>
              <w:sz w:val="24"/>
              <w:szCs w:val="24"/>
              <w:lang w:val="en-US"/>
            </w:rPr>
            <m:t>+</m:t>
          </m:r>
          <m:f>
            <m:fPr>
              <m:ctrlPr>
                <w:rPr>
                  <w:rFonts w:ascii="Cambria Math" w:hAnsi="Cambria Math"/>
                  <w:i/>
                  <w:sz w:val="24"/>
                  <w:szCs w:val="24"/>
                  <w:lang w:val="en-US"/>
                </w:rPr>
              </m:ctrlPr>
            </m:fPr>
            <m:num>
              <m:r>
                <w:rPr>
                  <w:rFonts w:ascii="Cambria Math" w:hAnsi="Cambria Math"/>
                  <w:sz w:val="24"/>
                  <w:szCs w:val="24"/>
                  <w:lang w:val="en-US"/>
                </w:rPr>
                <m:t>1</m:t>
              </m:r>
            </m:num>
            <m:den>
              <m:r>
                <w:rPr>
                  <w:rFonts w:ascii="Cambria Math" w:hAnsi="Cambria Math"/>
                  <w:sz w:val="24"/>
                  <w:szCs w:val="24"/>
                  <w:lang w:val="en-US"/>
                </w:rPr>
                <m:t>2</m:t>
              </m:r>
            </m:den>
          </m:f>
          <m:f>
            <m:fPr>
              <m:ctrlPr>
                <w:rPr>
                  <w:rFonts w:ascii="Cambria Math" w:hAnsi="Cambria Math"/>
                  <w:i/>
                  <w:sz w:val="24"/>
                  <w:szCs w:val="24"/>
                  <w:lang w:val="en-US"/>
                </w:rPr>
              </m:ctrlPr>
            </m:fPr>
            <m:num>
              <m:r>
                <w:rPr>
                  <w:rFonts w:ascii="Cambria Math" w:hAnsi="Cambria Math"/>
                  <w:sz w:val="24"/>
                  <w:szCs w:val="24"/>
                  <w:lang w:val="en-US"/>
                </w:rPr>
                <m:t>M'</m:t>
              </m:r>
            </m:num>
            <m:den>
              <m:r>
                <w:rPr>
                  <w:rFonts w:ascii="Cambria Math" w:hAnsi="Cambria Math"/>
                  <w:sz w:val="24"/>
                  <w:szCs w:val="24"/>
                  <w:lang w:val="en-US"/>
                </w:rPr>
                <m:t>M</m:t>
              </m:r>
            </m:den>
          </m:f>
          <m:sSup>
            <m:sSupPr>
              <m:ctrlPr>
                <w:rPr>
                  <w:rFonts w:ascii="Cambria Math" w:hAnsi="Cambria Math"/>
                  <w:i/>
                  <w:sz w:val="24"/>
                  <w:szCs w:val="24"/>
                  <w:lang w:val="en-US"/>
                </w:rPr>
              </m:ctrlPr>
            </m:sSupPr>
            <m:e>
              <m:d>
                <m:dPr>
                  <m:ctrlPr>
                    <w:rPr>
                      <w:rFonts w:ascii="Cambria Math" w:hAnsi="Cambria Math"/>
                      <w:i/>
                      <w:sz w:val="24"/>
                      <w:szCs w:val="24"/>
                      <w:lang w:val="en-US"/>
                    </w:rPr>
                  </m:ctrlPr>
                </m:dPr>
                <m:e>
                  <m:f>
                    <m:fPr>
                      <m:ctrlPr>
                        <w:rPr>
                          <w:rFonts w:ascii="Cambria Math" w:hAnsi="Cambria Math"/>
                          <w:i/>
                          <w:sz w:val="24"/>
                          <w:szCs w:val="24"/>
                          <w:lang w:val="en-US"/>
                        </w:rPr>
                      </m:ctrlPr>
                    </m:fPr>
                    <m:num>
                      <m:r>
                        <w:rPr>
                          <w:rFonts w:ascii="Cambria Math" w:hAnsi="Cambria Math"/>
                          <w:sz w:val="24"/>
                          <w:szCs w:val="24"/>
                          <w:lang w:val="en-US"/>
                        </w:rPr>
                        <m:t>dr</m:t>
                      </m:r>
                    </m:num>
                    <m:den>
                      <m:r>
                        <w:rPr>
                          <w:rFonts w:ascii="Cambria Math" w:hAnsi="Cambria Math"/>
                          <w:sz w:val="24"/>
                          <w:szCs w:val="24"/>
                          <w:lang w:val="en-US"/>
                        </w:rPr>
                        <m:t>dp</m:t>
                      </m:r>
                    </m:den>
                  </m:f>
                </m:e>
              </m:d>
            </m:e>
            <m:sup>
              <m:r>
                <w:rPr>
                  <w:rFonts w:ascii="Cambria Math" w:hAnsi="Cambria Math"/>
                  <w:sz w:val="24"/>
                  <w:szCs w:val="24"/>
                  <w:lang w:val="en-US"/>
                </w:rPr>
                <m:t>2</m:t>
              </m:r>
            </m:sup>
          </m:sSup>
          <m:r>
            <w:rPr>
              <w:rFonts w:ascii="Cambria Math" w:hAnsi="Cambria Math"/>
              <w:sz w:val="24"/>
              <w:szCs w:val="24"/>
              <w:lang w:val="en-US"/>
            </w:rPr>
            <m:t>-</m:t>
          </m:r>
          <m:f>
            <m:fPr>
              <m:ctrlPr>
                <w:rPr>
                  <w:rFonts w:ascii="Cambria Math" w:hAnsi="Cambria Math"/>
                  <w:i/>
                  <w:sz w:val="24"/>
                  <w:szCs w:val="24"/>
                  <w:lang w:val="en-US"/>
                </w:rPr>
              </m:ctrlPr>
            </m:fPr>
            <m:num>
              <m:r>
                <w:rPr>
                  <w:rFonts w:ascii="Cambria Math" w:hAnsi="Cambria Math"/>
                  <w:sz w:val="24"/>
                  <w:szCs w:val="24"/>
                  <w:lang w:val="en-US"/>
                </w:rPr>
                <m:t>r</m:t>
              </m:r>
            </m:num>
            <m:den>
              <m:r>
                <w:rPr>
                  <w:rFonts w:ascii="Cambria Math" w:hAnsi="Cambria Math"/>
                  <w:sz w:val="24"/>
                  <w:szCs w:val="24"/>
                  <w:lang w:val="en-US"/>
                </w:rPr>
                <m:t>M</m:t>
              </m:r>
            </m:den>
          </m:f>
          <m:sSup>
            <m:sSupPr>
              <m:ctrlPr>
                <w:rPr>
                  <w:rFonts w:ascii="Cambria Math" w:hAnsi="Cambria Math"/>
                  <w:i/>
                  <w:sz w:val="24"/>
                  <w:szCs w:val="24"/>
                  <w:lang w:val="en-US"/>
                </w:rPr>
              </m:ctrlPr>
            </m:sSupPr>
            <m:e>
              <m:d>
                <m:dPr>
                  <m:ctrlPr>
                    <w:rPr>
                      <w:rFonts w:ascii="Cambria Math" w:hAnsi="Cambria Math"/>
                      <w:i/>
                      <w:sz w:val="24"/>
                      <w:szCs w:val="24"/>
                      <w:lang w:val="en-US"/>
                    </w:rPr>
                  </m:ctrlPr>
                </m:dPr>
                <m:e>
                  <m:f>
                    <m:fPr>
                      <m:ctrlPr>
                        <w:rPr>
                          <w:rFonts w:ascii="Cambria Math" w:hAnsi="Cambria Math"/>
                          <w:i/>
                          <w:sz w:val="24"/>
                          <w:szCs w:val="24"/>
                          <w:lang w:val="en-US"/>
                        </w:rPr>
                      </m:ctrlPr>
                    </m:fPr>
                    <m:num>
                      <m:r>
                        <w:rPr>
                          <w:rFonts w:ascii="Cambria Math" w:hAnsi="Cambria Math"/>
                          <w:sz w:val="24"/>
                          <w:szCs w:val="24"/>
                          <w:lang w:val="en-US"/>
                        </w:rPr>
                        <m:t>dθ</m:t>
                      </m:r>
                    </m:num>
                    <m:den>
                      <m:r>
                        <w:rPr>
                          <w:rFonts w:ascii="Cambria Math" w:hAnsi="Cambria Math"/>
                          <w:sz w:val="24"/>
                          <w:szCs w:val="24"/>
                          <w:lang w:val="en-US"/>
                        </w:rPr>
                        <m:t>dp</m:t>
                      </m:r>
                    </m:den>
                  </m:f>
                </m:e>
              </m:d>
            </m:e>
            <m:sup>
              <m:r>
                <w:rPr>
                  <w:rFonts w:ascii="Cambria Math" w:hAnsi="Cambria Math"/>
                  <w:sz w:val="24"/>
                  <w:szCs w:val="24"/>
                  <w:lang w:val="en-US"/>
                </w:rPr>
                <m:t>2</m:t>
              </m:r>
            </m:sup>
          </m:sSup>
          <m:r>
            <w:rPr>
              <w:rFonts w:ascii="Cambria Math" w:hAnsi="Cambria Math"/>
              <w:sz w:val="24"/>
              <w:szCs w:val="24"/>
              <w:lang w:val="en-US"/>
            </w:rPr>
            <m:t>-</m:t>
          </m:r>
          <m:f>
            <m:fPr>
              <m:ctrlPr>
                <w:rPr>
                  <w:rFonts w:ascii="Cambria Math" w:hAnsi="Cambria Math"/>
                  <w:i/>
                  <w:sz w:val="24"/>
                  <w:szCs w:val="24"/>
                  <w:lang w:val="en-US"/>
                </w:rPr>
              </m:ctrlPr>
            </m:fPr>
            <m:num>
              <m:r>
                <w:rPr>
                  <w:rFonts w:ascii="Cambria Math" w:hAnsi="Cambria Math"/>
                  <w:sz w:val="24"/>
                  <w:szCs w:val="24"/>
                  <w:lang w:val="en-US"/>
                </w:rPr>
                <m:t>r</m:t>
              </m:r>
            </m:num>
            <m:den>
              <m:r>
                <w:rPr>
                  <w:rFonts w:ascii="Cambria Math" w:hAnsi="Cambria Math"/>
                  <w:sz w:val="24"/>
                  <w:szCs w:val="24"/>
                  <w:lang w:val="en-US"/>
                </w:rPr>
                <m:t>M</m:t>
              </m:r>
            </m:den>
          </m:f>
          <m:sSup>
            <m:sSupPr>
              <m:ctrlPr>
                <w:rPr>
                  <w:rFonts w:ascii="Cambria Math" w:hAnsi="Cambria Math"/>
                  <w:i/>
                  <w:sz w:val="24"/>
                  <w:szCs w:val="24"/>
                  <w:lang w:val="en-US"/>
                </w:rPr>
              </m:ctrlPr>
            </m:sSupPr>
            <m:e>
              <m:r>
                <w:rPr>
                  <w:rFonts w:ascii="Cambria Math" w:hAnsi="Cambria Math"/>
                  <w:sz w:val="24"/>
                  <w:szCs w:val="24"/>
                  <w:lang w:val="en-US"/>
                </w:rPr>
                <m:t>sin</m:t>
              </m:r>
            </m:e>
            <m:sup>
              <m:r>
                <w:rPr>
                  <w:rFonts w:ascii="Cambria Math" w:hAnsi="Cambria Math"/>
                  <w:sz w:val="24"/>
                  <w:szCs w:val="24"/>
                  <w:lang w:val="en-US"/>
                </w:rPr>
                <m:t>2</m:t>
              </m:r>
            </m:sup>
          </m:sSup>
          <m:r>
            <w:rPr>
              <w:rFonts w:ascii="Cambria Math" w:hAnsi="Cambria Math"/>
              <w:sz w:val="24"/>
              <w:szCs w:val="24"/>
              <w:lang w:val="en-US"/>
            </w:rPr>
            <m:t>θ</m:t>
          </m:r>
          <m:sSup>
            <m:sSupPr>
              <m:ctrlPr>
                <w:rPr>
                  <w:rFonts w:ascii="Cambria Math" w:hAnsi="Cambria Math"/>
                  <w:i/>
                  <w:sz w:val="24"/>
                  <w:szCs w:val="24"/>
                  <w:lang w:val="en-US"/>
                </w:rPr>
              </m:ctrlPr>
            </m:sSupPr>
            <m:e>
              <m:d>
                <m:dPr>
                  <m:ctrlPr>
                    <w:rPr>
                      <w:rFonts w:ascii="Cambria Math" w:hAnsi="Cambria Math"/>
                      <w:i/>
                      <w:sz w:val="24"/>
                      <w:szCs w:val="24"/>
                      <w:lang w:val="en-US"/>
                    </w:rPr>
                  </m:ctrlPr>
                </m:dPr>
                <m:e>
                  <m:f>
                    <m:fPr>
                      <m:ctrlPr>
                        <w:rPr>
                          <w:rFonts w:ascii="Cambria Math" w:hAnsi="Cambria Math"/>
                          <w:i/>
                          <w:sz w:val="24"/>
                          <w:szCs w:val="24"/>
                          <w:lang w:val="en-US"/>
                        </w:rPr>
                      </m:ctrlPr>
                    </m:fPr>
                    <m:num>
                      <m:r>
                        <w:rPr>
                          <w:rFonts w:ascii="Cambria Math" w:hAnsi="Cambria Math"/>
                          <w:sz w:val="24"/>
                          <w:szCs w:val="24"/>
                          <w:lang w:val="en-US"/>
                        </w:rPr>
                        <m:t>dφ</m:t>
                      </m:r>
                    </m:num>
                    <m:den>
                      <m:r>
                        <w:rPr>
                          <w:rFonts w:ascii="Cambria Math" w:hAnsi="Cambria Math"/>
                          <w:sz w:val="24"/>
                          <w:szCs w:val="24"/>
                          <w:lang w:val="en-US"/>
                        </w:rPr>
                        <m:t>dp</m:t>
                      </m:r>
                    </m:den>
                  </m:f>
                </m:e>
              </m:d>
            </m:e>
            <m:sup>
              <m:r>
                <w:rPr>
                  <w:rFonts w:ascii="Cambria Math" w:hAnsi="Cambria Math"/>
                  <w:sz w:val="24"/>
                  <w:szCs w:val="24"/>
                  <w:lang w:val="en-US"/>
                </w:rPr>
                <m:t>2</m:t>
              </m:r>
            </m:sup>
          </m:sSup>
          <m:r>
            <w:rPr>
              <w:rFonts w:ascii="Cambria Math" w:hAnsi="Cambria Math"/>
              <w:sz w:val="24"/>
              <w:szCs w:val="24"/>
              <w:lang w:val="en-US"/>
            </w:rPr>
            <m:t>-</m:t>
          </m:r>
          <m:f>
            <m:fPr>
              <m:ctrlPr>
                <w:rPr>
                  <w:rFonts w:ascii="Cambria Math" w:hAnsi="Cambria Math"/>
                  <w:i/>
                  <w:sz w:val="24"/>
                  <w:szCs w:val="24"/>
                  <w:lang w:val="en-US"/>
                </w:rPr>
              </m:ctrlPr>
            </m:fPr>
            <m:num>
              <m:r>
                <w:rPr>
                  <w:rFonts w:ascii="Cambria Math" w:hAnsi="Cambria Math"/>
                  <w:sz w:val="24"/>
                  <w:szCs w:val="24"/>
                  <w:lang w:val="en-US"/>
                </w:rPr>
                <m:t>1</m:t>
              </m:r>
            </m:num>
            <m:den>
              <m:r>
                <w:rPr>
                  <w:rFonts w:ascii="Cambria Math" w:hAnsi="Cambria Math"/>
                  <w:sz w:val="24"/>
                  <w:szCs w:val="24"/>
                  <w:lang w:val="en-US"/>
                </w:rPr>
                <m:t>2</m:t>
              </m:r>
            </m:den>
          </m:f>
          <m:f>
            <m:fPr>
              <m:ctrlPr>
                <w:rPr>
                  <w:rFonts w:ascii="Cambria Math" w:hAnsi="Cambria Math"/>
                  <w:i/>
                  <w:sz w:val="24"/>
                  <w:szCs w:val="24"/>
                  <w:lang w:val="en-US"/>
                </w:rPr>
              </m:ctrlPr>
            </m:fPr>
            <m:num>
              <m:sSup>
                <m:sSupPr>
                  <m:ctrlPr>
                    <w:rPr>
                      <w:rFonts w:ascii="Cambria Math" w:hAnsi="Cambria Math"/>
                      <w:i/>
                      <w:sz w:val="24"/>
                      <w:szCs w:val="24"/>
                      <w:lang w:val="en-US"/>
                    </w:rPr>
                  </m:ctrlPr>
                </m:sSupPr>
                <m:e>
                  <m:r>
                    <w:rPr>
                      <w:rFonts w:ascii="Cambria Math" w:hAnsi="Cambria Math"/>
                      <w:sz w:val="24"/>
                      <w:szCs w:val="24"/>
                      <w:lang w:val="en-US"/>
                    </w:rPr>
                    <m:t>W</m:t>
                  </m:r>
                </m:e>
                <m:sup>
                  <m:r>
                    <w:rPr>
                      <w:rFonts w:ascii="Cambria Math" w:hAnsi="Cambria Math"/>
                      <w:sz w:val="24"/>
                      <w:szCs w:val="24"/>
                      <w:lang w:val="en-US"/>
                    </w:rPr>
                    <m:t>'</m:t>
                  </m:r>
                </m:sup>
              </m:sSup>
            </m:num>
            <m:den>
              <m:r>
                <w:rPr>
                  <w:rFonts w:ascii="Cambria Math" w:hAnsi="Cambria Math"/>
                  <w:sz w:val="24"/>
                  <w:szCs w:val="24"/>
                  <w:lang w:val="en-US"/>
                </w:rPr>
                <m:t>M</m:t>
              </m:r>
            </m:den>
          </m:f>
          <m:sSup>
            <m:sSupPr>
              <m:ctrlPr>
                <w:rPr>
                  <w:rFonts w:ascii="Cambria Math" w:hAnsi="Cambria Math"/>
                  <w:i/>
                  <w:sz w:val="24"/>
                  <w:szCs w:val="24"/>
                  <w:lang w:val="en-US"/>
                </w:rPr>
              </m:ctrlPr>
            </m:sSupPr>
            <m:e>
              <m:d>
                <m:dPr>
                  <m:ctrlPr>
                    <w:rPr>
                      <w:rFonts w:ascii="Cambria Math" w:hAnsi="Cambria Math"/>
                      <w:i/>
                      <w:sz w:val="24"/>
                      <w:szCs w:val="24"/>
                      <w:lang w:val="en-US"/>
                    </w:rPr>
                  </m:ctrlPr>
                </m:dPr>
                <m:e>
                  <m:f>
                    <m:fPr>
                      <m:ctrlPr>
                        <w:rPr>
                          <w:rFonts w:ascii="Cambria Math" w:hAnsi="Cambria Math"/>
                          <w:i/>
                          <w:sz w:val="24"/>
                          <w:szCs w:val="24"/>
                          <w:lang w:val="en-US"/>
                        </w:rPr>
                      </m:ctrlPr>
                    </m:fPr>
                    <m:num>
                      <m:r>
                        <w:rPr>
                          <w:rFonts w:ascii="Cambria Math" w:hAnsi="Cambria Math"/>
                          <w:sz w:val="24"/>
                          <w:szCs w:val="24"/>
                          <w:lang w:val="en-US"/>
                        </w:rPr>
                        <m:t>dl</m:t>
                      </m:r>
                    </m:num>
                    <m:den>
                      <m:r>
                        <w:rPr>
                          <w:rFonts w:ascii="Cambria Math" w:hAnsi="Cambria Math"/>
                          <w:sz w:val="24"/>
                          <w:szCs w:val="24"/>
                          <w:lang w:val="en-US"/>
                        </w:rPr>
                        <m:t>dp</m:t>
                      </m:r>
                    </m:den>
                  </m:f>
                </m:e>
              </m:d>
            </m:e>
            <m:sup>
              <m:r>
                <w:rPr>
                  <w:rFonts w:ascii="Cambria Math" w:hAnsi="Cambria Math"/>
                  <w:sz w:val="24"/>
                  <w:szCs w:val="24"/>
                  <w:lang w:val="en-US"/>
                </w:rPr>
                <m:t>2</m:t>
              </m:r>
            </m:sup>
          </m:sSup>
          <m:r>
            <w:rPr>
              <w:rFonts w:ascii="Cambria Math" w:hAnsi="Cambria Math"/>
              <w:sz w:val="24"/>
              <w:szCs w:val="24"/>
              <w:lang w:val="en-US"/>
            </w:rPr>
            <m:t>=0</m:t>
          </m:r>
        </m:oMath>
      </m:oMathPara>
    </w:p>
    <w:p w14:paraId="5F38F4FD" w14:textId="757203C8" w:rsidR="005940E8" w:rsidRPr="008F2028" w:rsidRDefault="006A191B" w:rsidP="005940E8">
      <w:pPr>
        <w:ind w:left="1134"/>
        <w:rPr>
          <w:sz w:val="24"/>
          <w:szCs w:val="24"/>
          <w:lang w:val="en-US"/>
        </w:rPr>
      </w:pPr>
      <m:oMathPara>
        <m:oMath>
          <m:f>
            <m:fPr>
              <m:ctrlPr>
                <w:rPr>
                  <w:rFonts w:ascii="Cambria Math" w:hAnsi="Cambria Math"/>
                  <w:i/>
                  <w:sz w:val="24"/>
                  <w:szCs w:val="24"/>
                  <w:lang w:val="en-US"/>
                </w:rPr>
              </m:ctrlPr>
            </m:fPr>
            <m:num>
              <m:sSup>
                <m:sSupPr>
                  <m:ctrlPr>
                    <w:rPr>
                      <w:rFonts w:ascii="Cambria Math" w:hAnsi="Cambria Math"/>
                      <w:i/>
                      <w:sz w:val="24"/>
                      <w:szCs w:val="24"/>
                      <w:lang w:val="en-US"/>
                    </w:rPr>
                  </m:ctrlPr>
                </m:sSupPr>
                <m:e>
                  <m:r>
                    <w:rPr>
                      <w:rFonts w:ascii="Cambria Math" w:hAnsi="Cambria Math"/>
                      <w:sz w:val="24"/>
                      <w:szCs w:val="24"/>
                      <w:lang w:val="en-US"/>
                    </w:rPr>
                    <m:t>d</m:t>
                  </m:r>
                </m:e>
                <m:sup>
                  <m:r>
                    <w:rPr>
                      <w:rFonts w:ascii="Cambria Math" w:hAnsi="Cambria Math"/>
                      <w:sz w:val="24"/>
                      <w:szCs w:val="24"/>
                      <w:lang w:val="en-US"/>
                    </w:rPr>
                    <m:t>2</m:t>
                  </m:r>
                </m:sup>
              </m:sSup>
              <m:r>
                <w:rPr>
                  <w:rFonts w:ascii="Cambria Math" w:hAnsi="Cambria Math"/>
                  <w:sz w:val="24"/>
                  <w:szCs w:val="24"/>
                  <w:lang w:val="en-US"/>
                </w:rPr>
                <m:t>θ</m:t>
              </m:r>
            </m:num>
            <m:den>
              <m:sSup>
                <m:sSupPr>
                  <m:ctrlPr>
                    <w:rPr>
                      <w:rFonts w:ascii="Cambria Math" w:hAnsi="Cambria Math"/>
                      <w:i/>
                      <w:sz w:val="24"/>
                      <w:szCs w:val="24"/>
                      <w:lang w:val="en-US"/>
                    </w:rPr>
                  </m:ctrlPr>
                </m:sSupPr>
                <m:e>
                  <m:r>
                    <w:rPr>
                      <w:rFonts w:ascii="Cambria Math" w:hAnsi="Cambria Math"/>
                      <w:sz w:val="24"/>
                      <w:szCs w:val="24"/>
                      <w:lang w:val="en-US"/>
                    </w:rPr>
                    <m:t>dp</m:t>
                  </m:r>
                </m:e>
                <m:sup>
                  <m:r>
                    <w:rPr>
                      <w:rFonts w:ascii="Cambria Math" w:hAnsi="Cambria Math"/>
                      <w:sz w:val="24"/>
                      <w:szCs w:val="24"/>
                      <w:lang w:val="en-US"/>
                    </w:rPr>
                    <m:t>2</m:t>
                  </m:r>
                </m:sup>
              </m:sSup>
            </m:den>
          </m:f>
          <m:r>
            <w:rPr>
              <w:rFonts w:ascii="Cambria Math" w:hAnsi="Cambria Math"/>
              <w:sz w:val="24"/>
              <w:szCs w:val="24"/>
              <w:lang w:val="en-US"/>
            </w:rPr>
            <m:t>+</m:t>
          </m:r>
          <m:f>
            <m:fPr>
              <m:ctrlPr>
                <w:rPr>
                  <w:rFonts w:ascii="Cambria Math" w:hAnsi="Cambria Math"/>
                  <w:i/>
                  <w:sz w:val="24"/>
                  <w:szCs w:val="24"/>
                  <w:lang w:val="en-US"/>
                </w:rPr>
              </m:ctrlPr>
            </m:fPr>
            <m:num>
              <m:r>
                <w:rPr>
                  <w:rFonts w:ascii="Cambria Math" w:hAnsi="Cambria Math"/>
                  <w:sz w:val="24"/>
                  <w:szCs w:val="24"/>
                  <w:lang w:val="en-US"/>
                </w:rPr>
                <m:t>2</m:t>
              </m:r>
            </m:num>
            <m:den>
              <m:r>
                <w:rPr>
                  <w:rFonts w:ascii="Cambria Math" w:hAnsi="Cambria Math"/>
                  <w:sz w:val="24"/>
                  <w:szCs w:val="24"/>
                  <w:lang w:val="en-US"/>
                </w:rPr>
                <m:t>r</m:t>
              </m:r>
            </m:den>
          </m:f>
          <m:f>
            <m:fPr>
              <m:ctrlPr>
                <w:rPr>
                  <w:rFonts w:ascii="Cambria Math" w:hAnsi="Cambria Math"/>
                  <w:i/>
                  <w:sz w:val="24"/>
                  <w:szCs w:val="24"/>
                  <w:lang w:val="en-US"/>
                </w:rPr>
              </m:ctrlPr>
            </m:fPr>
            <m:num>
              <m:r>
                <w:rPr>
                  <w:rFonts w:ascii="Cambria Math" w:hAnsi="Cambria Math"/>
                  <w:sz w:val="24"/>
                  <w:szCs w:val="24"/>
                  <w:lang w:val="en-US"/>
                </w:rPr>
                <m:t>dr</m:t>
              </m:r>
            </m:num>
            <m:den>
              <m:r>
                <w:rPr>
                  <w:rFonts w:ascii="Cambria Math" w:hAnsi="Cambria Math"/>
                  <w:sz w:val="24"/>
                  <w:szCs w:val="24"/>
                  <w:lang w:val="en-US"/>
                </w:rPr>
                <m:t>dp</m:t>
              </m:r>
            </m:den>
          </m:f>
          <m:f>
            <m:fPr>
              <m:ctrlPr>
                <w:rPr>
                  <w:rFonts w:ascii="Cambria Math" w:hAnsi="Cambria Math"/>
                  <w:i/>
                  <w:sz w:val="24"/>
                  <w:szCs w:val="24"/>
                  <w:lang w:val="en-US"/>
                </w:rPr>
              </m:ctrlPr>
            </m:fPr>
            <m:num>
              <m:r>
                <w:rPr>
                  <w:rFonts w:ascii="Cambria Math" w:hAnsi="Cambria Math"/>
                  <w:sz w:val="24"/>
                  <w:szCs w:val="24"/>
                  <w:lang w:val="en-US"/>
                </w:rPr>
                <m:t>dθ</m:t>
              </m:r>
            </m:num>
            <m:den>
              <m:r>
                <w:rPr>
                  <w:rFonts w:ascii="Cambria Math" w:hAnsi="Cambria Math"/>
                  <w:sz w:val="24"/>
                  <w:szCs w:val="24"/>
                  <w:lang w:val="en-US"/>
                </w:rPr>
                <m:t>dp</m:t>
              </m:r>
            </m:den>
          </m:f>
          <m:r>
            <w:rPr>
              <w:rFonts w:ascii="Cambria Math" w:hAnsi="Cambria Math"/>
              <w:sz w:val="24"/>
              <w:szCs w:val="24"/>
              <w:lang w:val="en-US"/>
            </w:rPr>
            <m:t>-sinθ cosθ</m:t>
          </m:r>
          <m:sSup>
            <m:sSupPr>
              <m:ctrlPr>
                <w:rPr>
                  <w:rFonts w:ascii="Cambria Math" w:hAnsi="Cambria Math"/>
                  <w:i/>
                  <w:sz w:val="24"/>
                  <w:szCs w:val="24"/>
                  <w:lang w:val="en-US"/>
                </w:rPr>
              </m:ctrlPr>
            </m:sSupPr>
            <m:e>
              <m:d>
                <m:dPr>
                  <m:ctrlPr>
                    <w:rPr>
                      <w:rFonts w:ascii="Cambria Math" w:hAnsi="Cambria Math"/>
                      <w:i/>
                      <w:sz w:val="24"/>
                      <w:szCs w:val="24"/>
                      <w:lang w:val="en-US"/>
                    </w:rPr>
                  </m:ctrlPr>
                </m:dPr>
                <m:e>
                  <m:f>
                    <m:fPr>
                      <m:ctrlPr>
                        <w:rPr>
                          <w:rFonts w:ascii="Cambria Math" w:hAnsi="Cambria Math"/>
                          <w:i/>
                          <w:sz w:val="24"/>
                          <w:szCs w:val="24"/>
                          <w:lang w:val="en-US"/>
                        </w:rPr>
                      </m:ctrlPr>
                    </m:fPr>
                    <m:num>
                      <m:r>
                        <w:rPr>
                          <w:rFonts w:ascii="Cambria Math" w:hAnsi="Cambria Math"/>
                          <w:sz w:val="24"/>
                          <w:szCs w:val="24"/>
                          <w:lang w:val="en-US"/>
                        </w:rPr>
                        <m:t>dφ</m:t>
                      </m:r>
                    </m:num>
                    <m:den>
                      <m:r>
                        <w:rPr>
                          <w:rFonts w:ascii="Cambria Math" w:hAnsi="Cambria Math"/>
                          <w:sz w:val="24"/>
                          <w:szCs w:val="24"/>
                          <w:lang w:val="en-US"/>
                        </w:rPr>
                        <m:t>dp</m:t>
                      </m:r>
                    </m:den>
                  </m:f>
                </m:e>
              </m:d>
            </m:e>
            <m:sup>
              <m:r>
                <w:rPr>
                  <w:rFonts w:ascii="Cambria Math" w:hAnsi="Cambria Math"/>
                  <w:sz w:val="24"/>
                  <w:szCs w:val="24"/>
                  <w:lang w:val="en-US"/>
                </w:rPr>
                <m:t>2</m:t>
              </m:r>
            </m:sup>
          </m:sSup>
          <m:r>
            <w:rPr>
              <w:rFonts w:ascii="Cambria Math" w:hAnsi="Cambria Math"/>
              <w:sz w:val="24"/>
              <w:szCs w:val="24"/>
              <w:lang w:val="en-US"/>
            </w:rPr>
            <m:t>=0</m:t>
          </m:r>
        </m:oMath>
      </m:oMathPara>
    </w:p>
    <w:p w14:paraId="706141C6" w14:textId="018E9E1C" w:rsidR="005940E8" w:rsidRPr="008F2028" w:rsidRDefault="006A191B" w:rsidP="005940E8">
      <w:pPr>
        <w:ind w:left="1134"/>
        <w:rPr>
          <w:sz w:val="24"/>
          <w:szCs w:val="24"/>
          <w:lang w:val="en-US"/>
        </w:rPr>
      </w:pPr>
      <m:oMathPara>
        <m:oMath>
          <m:f>
            <m:fPr>
              <m:ctrlPr>
                <w:rPr>
                  <w:rFonts w:ascii="Cambria Math" w:hAnsi="Cambria Math"/>
                  <w:i/>
                  <w:sz w:val="24"/>
                  <w:szCs w:val="24"/>
                  <w:lang w:val="en-US"/>
                </w:rPr>
              </m:ctrlPr>
            </m:fPr>
            <m:num>
              <m:sSup>
                <m:sSupPr>
                  <m:ctrlPr>
                    <w:rPr>
                      <w:rFonts w:ascii="Cambria Math" w:hAnsi="Cambria Math"/>
                      <w:i/>
                      <w:sz w:val="24"/>
                      <w:szCs w:val="24"/>
                      <w:lang w:val="en-US"/>
                    </w:rPr>
                  </m:ctrlPr>
                </m:sSupPr>
                <m:e>
                  <m:r>
                    <w:rPr>
                      <w:rFonts w:ascii="Cambria Math" w:hAnsi="Cambria Math"/>
                      <w:sz w:val="24"/>
                      <w:szCs w:val="24"/>
                      <w:lang w:val="en-US"/>
                    </w:rPr>
                    <m:t>d</m:t>
                  </m:r>
                </m:e>
                <m:sup>
                  <m:r>
                    <w:rPr>
                      <w:rFonts w:ascii="Cambria Math" w:hAnsi="Cambria Math"/>
                      <w:sz w:val="24"/>
                      <w:szCs w:val="24"/>
                      <w:lang w:val="en-US"/>
                    </w:rPr>
                    <m:t>2</m:t>
                  </m:r>
                </m:sup>
              </m:sSup>
              <m:r>
                <w:rPr>
                  <w:rFonts w:ascii="Cambria Math" w:hAnsi="Cambria Math"/>
                  <w:sz w:val="24"/>
                  <w:szCs w:val="24"/>
                  <w:lang w:val="en-US"/>
                </w:rPr>
                <m:t>φ</m:t>
              </m:r>
            </m:num>
            <m:den>
              <m:sSup>
                <m:sSupPr>
                  <m:ctrlPr>
                    <w:rPr>
                      <w:rFonts w:ascii="Cambria Math" w:hAnsi="Cambria Math"/>
                      <w:i/>
                      <w:sz w:val="24"/>
                      <w:szCs w:val="24"/>
                      <w:lang w:val="en-US"/>
                    </w:rPr>
                  </m:ctrlPr>
                </m:sSupPr>
                <m:e>
                  <m:r>
                    <w:rPr>
                      <w:rFonts w:ascii="Cambria Math" w:hAnsi="Cambria Math"/>
                      <w:sz w:val="24"/>
                      <w:szCs w:val="24"/>
                      <w:lang w:val="en-US"/>
                    </w:rPr>
                    <m:t>dp</m:t>
                  </m:r>
                </m:e>
                <m:sup>
                  <m:r>
                    <w:rPr>
                      <w:rFonts w:ascii="Cambria Math" w:hAnsi="Cambria Math"/>
                      <w:sz w:val="24"/>
                      <w:szCs w:val="24"/>
                      <w:lang w:val="en-US"/>
                    </w:rPr>
                    <m:t>2</m:t>
                  </m:r>
                </m:sup>
              </m:sSup>
            </m:den>
          </m:f>
          <m:r>
            <w:rPr>
              <w:rFonts w:ascii="Cambria Math" w:hAnsi="Cambria Math"/>
              <w:sz w:val="24"/>
              <w:szCs w:val="24"/>
              <w:lang w:val="en-US"/>
            </w:rPr>
            <m:t>+</m:t>
          </m:r>
          <m:f>
            <m:fPr>
              <m:ctrlPr>
                <w:rPr>
                  <w:rFonts w:ascii="Cambria Math" w:hAnsi="Cambria Math"/>
                  <w:i/>
                  <w:sz w:val="24"/>
                  <w:szCs w:val="24"/>
                  <w:lang w:val="en-US"/>
                </w:rPr>
              </m:ctrlPr>
            </m:fPr>
            <m:num>
              <m:r>
                <w:rPr>
                  <w:rFonts w:ascii="Cambria Math" w:hAnsi="Cambria Math"/>
                  <w:sz w:val="24"/>
                  <w:szCs w:val="24"/>
                  <w:lang w:val="en-US"/>
                </w:rPr>
                <m:t>2</m:t>
              </m:r>
            </m:num>
            <m:den>
              <m:r>
                <w:rPr>
                  <w:rFonts w:ascii="Cambria Math" w:hAnsi="Cambria Math"/>
                  <w:sz w:val="24"/>
                  <w:szCs w:val="24"/>
                  <w:lang w:val="en-US"/>
                </w:rPr>
                <m:t>r</m:t>
              </m:r>
            </m:den>
          </m:f>
          <m:f>
            <m:fPr>
              <m:ctrlPr>
                <w:rPr>
                  <w:rFonts w:ascii="Cambria Math" w:hAnsi="Cambria Math"/>
                  <w:i/>
                  <w:sz w:val="24"/>
                  <w:szCs w:val="24"/>
                  <w:lang w:val="en-US"/>
                </w:rPr>
              </m:ctrlPr>
            </m:fPr>
            <m:num>
              <m:r>
                <w:rPr>
                  <w:rFonts w:ascii="Cambria Math" w:hAnsi="Cambria Math"/>
                  <w:sz w:val="24"/>
                  <w:szCs w:val="24"/>
                  <w:lang w:val="en-US"/>
                </w:rPr>
                <m:t>dr</m:t>
              </m:r>
            </m:num>
            <m:den>
              <m:r>
                <w:rPr>
                  <w:rFonts w:ascii="Cambria Math" w:hAnsi="Cambria Math"/>
                  <w:sz w:val="24"/>
                  <w:szCs w:val="24"/>
                  <w:lang w:val="en-US"/>
                </w:rPr>
                <m:t>dp</m:t>
              </m:r>
            </m:den>
          </m:f>
          <m:f>
            <m:fPr>
              <m:ctrlPr>
                <w:rPr>
                  <w:rFonts w:ascii="Cambria Math" w:hAnsi="Cambria Math"/>
                  <w:i/>
                  <w:sz w:val="24"/>
                  <w:szCs w:val="24"/>
                  <w:lang w:val="en-US"/>
                </w:rPr>
              </m:ctrlPr>
            </m:fPr>
            <m:num>
              <m:r>
                <w:rPr>
                  <w:rFonts w:ascii="Cambria Math" w:hAnsi="Cambria Math"/>
                  <w:sz w:val="24"/>
                  <w:szCs w:val="24"/>
                  <w:lang w:val="en-US"/>
                </w:rPr>
                <m:t>dφ</m:t>
              </m:r>
            </m:num>
            <m:den>
              <m:r>
                <w:rPr>
                  <w:rFonts w:ascii="Cambria Math" w:hAnsi="Cambria Math"/>
                  <w:sz w:val="24"/>
                  <w:szCs w:val="24"/>
                  <w:lang w:val="en-US"/>
                </w:rPr>
                <m:t>dp</m:t>
              </m:r>
            </m:den>
          </m:f>
          <m:r>
            <w:rPr>
              <w:rFonts w:ascii="Cambria Math" w:hAnsi="Cambria Math"/>
              <w:sz w:val="24"/>
              <w:szCs w:val="24"/>
              <w:lang w:val="en-US"/>
            </w:rPr>
            <m:t>+2 cotθ</m:t>
          </m:r>
          <m:f>
            <m:fPr>
              <m:ctrlPr>
                <w:rPr>
                  <w:rFonts w:ascii="Cambria Math" w:hAnsi="Cambria Math"/>
                  <w:i/>
                  <w:sz w:val="24"/>
                  <w:szCs w:val="24"/>
                  <w:lang w:val="en-US"/>
                </w:rPr>
              </m:ctrlPr>
            </m:fPr>
            <m:num>
              <m:r>
                <w:rPr>
                  <w:rFonts w:ascii="Cambria Math" w:hAnsi="Cambria Math"/>
                  <w:sz w:val="24"/>
                  <w:szCs w:val="24"/>
                  <w:lang w:val="en-US"/>
                </w:rPr>
                <m:t>dθ</m:t>
              </m:r>
            </m:num>
            <m:den>
              <m:r>
                <w:rPr>
                  <w:rFonts w:ascii="Cambria Math" w:hAnsi="Cambria Math"/>
                  <w:sz w:val="24"/>
                  <w:szCs w:val="24"/>
                  <w:lang w:val="en-US"/>
                </w:rPr>
                <m:t>dp</m:t>
              </m:r>
            </m:den>
          </m:f>
          <m:f>
            <m:fPr>
              <m:ctrlPr>
                <w:rPr>
                  <w:rFonts w:ascii="Cambria Math" w:hAnsi="Cambria Math"/>
                  <w:i/>
                  <w:sz w:val="24"/>
                  <w:szCs w:val="24"/>
                  <w:lang w:val="en-US"/>
                </w:rPr>
              </m:ctrlPr>
            </m:fPr>
            <m:num>
              <m:r>
                <w:rPr>
                  <w:rFonts w:ascii="Cambria Math" w:hAnsi="Cambria Math"/>
                  <w:sz w:val="24"/>
                  <w:szCs w:val="24"/>
                  <w:lang w:val="en-US"/>
                </w:rPr>
                <m:t>dφ</m:t>
              </m:r>
            </m:num>
            <m:den>
              <m:r>
                <w:rPr>
                  <w:rFonts w:ascii="Cambria Math" w:hAnsi="Cambria Math"/>
                  <w:sz w:val="24"/>
                  <w:szCs w:val="24"/>
                  <w:lang w:val="en-US"/>
                </w:rPr>
                <m:t>dp</m:t>
              </m:r>
            </m:den>
          </m:f>
          <m:r>
            <w:rPr>
              <w:rFonts w:ascii="Cambria Math" w:hAnsi="Cambria Math"/>
              <w:sz w:val="24"/>
              <w:szCs w:val="24"/>
              <w:lang w:val="en-US"/>
            </w:rPr>
            <m:t>=0</m:t>
          </m:r>
        </m:oMath>
      </m:oMathPara>
    </w:p>
    <w:p w14:paraId="38161867" w14:textId="419D8577" w:rsidR="005940E8" w:rsidRPr="008F2028" w:rsidRDefault="006A191B" w:rsidP="005940E8">
      <w:pPr>
        <w:ind w:left="1134"/>
        <w:rPr>
          <w:sz w:val="24"/>
          <w:szCs w:val="24"/>
          <w:lang w:val="en-US"/>
        </w:rPr>
      </w:pPr>
      <m:oMathPara>
        <m:oMath>
          <m:f>
            <m:fPr>
              <m:ctrlPr>
                <w:rPr>
                  <w:rFonts w:ascii="Cambria Math" w:hAnsi="Cambria Math"/>
                  <w:i/>
                  <w:sz w:val="24"/>
                  <w:szCs w:val="24"/>
                  <w:lang w:val="en-US"/>
                </w:rPr>
              </m:ctrlPr>
            </m:fPr>
            <m:num>
              <m:sSup>
                <m:sSupPr>
                  <m:ctrlPr>
                    <w:rPr>
                      <w:rFonts w:ascii="Cambria Math" w:hAnsi="Cambria Math"/>
                      <w:i/>
                      <w:sz w:val="24"/>
                      <w:szCs w:val="24"/>
                      <w:lang w:val="en-US"/>
                    </w:rPr>
                  </m:ctrlPr>
                </m:sSupPr>
                <m:e>
                  <m:r>
                    <w:rPr>
                      <w:rFonts w:ascii="Cambria Math" w:hAnsi="Cambria Math"/>
                      <w:sz w:val="24"/>
                      <w:szCs w:val="24"/>
                      <w:lang w:val="en-US"/>
                    </w:rPr>
                    <m:t>d</m:t>
                  </m:r>
                </m:e>
                <m:sup>
                  <m:r>
                    <w:rPr>
                      <w:rFonts w:ascii="Cambria Math" w:hAnsi="Cambria Math"/>
                      <w:sz w:val="24"/>
                      <w:szCs w:val="24"/>
                      <w:lang w:val="en-US"/>
                    </w:rPr>
                    <m:t>2</m:t>
                  </m:r>
                </m:sup>
              </m:sSup>
              <m:r>
                <w:rPr>
                  <w:rFonts w:ascii="Cambria Math" w:hAnsi="Cambria Math"/>
                  <w:sz w:val="24"/>
                  <w:szCs w:val="24"/>
                  <w:lang w:val="en-US"/>
                </w:rPr>
                <m:t>l</m:t>
              </m:r>
            </m:num>
            <m:den>
              <m:sSup>
                <m:sSupPr>
                  <m:ctrlPr>
                    <w:rPr>
                      <w:rFonts w:ascii="Cambria Math" w:hAnsi="Cambria Math"/>
                      <w:i/>
                      <w:sz w:val="24"/>
                      <w:szCs w:val="24"/>
                      <w:lang w:val="en-US"/>
                    </w:rPr>
                  </m:ctrlPr>
                </m:sSupPr>
                <m:e>
                  <m:r>
                    <w:rPr>
                      <w:rFonts w:ascii="Cambria Math" w:hAnsi="Cambria Math"/>
                      <w:sz w:val="24"/>
                      <w:szCs w:val="24"/>
                      <w:lang w:val="en-US"/>
                    </w:rPr>
                    <m:t>dp</m:t>
                  </m:r>
                </m:e>
                <m:sup>
                  <m:r>
                    <w:rPr>
                      <w:rFonts w:ascii="Cambria Math" w:hAnsi="Cambria Math"/>
                      <w:sz w:val="24"/>
                      <w:szCs w:val="24"/>
                      <w:lang w:val="en-US"/>
                    </w:rPr>
                    <m:t>2</m:t>
                  </m:r>
                </m:sup>
              </m:sSup>
            </m:den>
          </m:f>
          <m:r>
            <w:rPr>
              <w:rFonts w:ascii="Cambria Math" w:hAnsi="Cambria Math"/>
              <w:sz w:val="24"/>
              <w:szCs w:val="24"/>
              <w:lang w:val="en-US"/>
            </w:rPr>
            <m:t>+</m:t>
          </m:r>
          <m:f>
            <m:fPr>
              <m:ctrlPr>
                <w:rPr>
                  <w:rFonts w:ascii="Cambria Math" w:hAnsi="Cambria Math"/>
                  <w:i/>
                  <w:sz w:val="24"/>
                  <w:szCs w:val="24"/>
                  <w:lang w:val="en-US"/>
                </w:rPr>
              </m:ctrlPr>
            </m:fPr>
            <m:num>
              <m:r>
                <w:rPr>
                  <w:rFonts w:ascii="Cambria Math" w:hAnsi="Cambria Math"/>
                  <w:sz w:val="24"/>
                  <w:szCs w:val="24"/>
                  <w:lang w:val="en-US"/>
                </w:rPr>
                <m:t>W'</m:t>
              </m:r>
            </m:num>
            <m:den>
              <m:r>
                <w:rPr>
                  <w:rFonts w:ascii="Cambria Math" w:hAnsi="Cambria Math"/>
                  <w:sz w:val="24"/>
                  <w:szCs w:val="24"/>
                  <w:lang w:val="en-US"/>
                </w:rPr>
                <m:t>M</m:t>
              </m:r>
            </m:den>
          </m:f>
          <m:f>
            <m:fPr>
              <m:ctrlPr>
                <w:rPr>
                  <w:rFonts w:ascii="Cambria Math" w:hAnsi="Cambria Math"/>
                  <w:i/>
                  <w:sz w:val="24"/>
                  <w:szCs w:val="24"/>
                  <w:lang w:val="en-US"/>
                </w:rPr>
              </m:ctrlPr>
            </m:fPr>
            <m:num>
              <m:r>
                <w:rPr>
                  <w:rFonts w:ascii="Cambria Math" w:hAnsi="Cambria Math"/>
                  <w:sz w:val="24"/>
                  <w:szCs w:val="24"/>
                  <w:lang w:val="en-US"/>
                </w:rPr>
                <m:t>dr</m:t>
              </m:r>
            </m:num>
            <m:den>
              <m:r>
                <w:rPr>
                  <w:rFonts w:ascii="Cambria Math" w:hAnsi="Cambria Math"/>
                  <w:sz w:val="24"/>
                  <w:szCs w:val="24"/>
                  <w:lang w:val="en-US"/>
                </w:rPr>
                <m:t>dp</m:t>
              </m:r>
            </m:den>
          </m:f>
          <m:f>
            <m:fPr>
              <m:ctrlPr>
                <w:rPr>
                  <w:rFonts w:ascii="Cambria Math" w:hAnsi="Cambria Math"/>
                  <w:i/>
                  <w:sz w:val="24"/>
                  <w:szCs w:val="24"/>
                  <w:lang w:val="en-US"/>
                </w:rPr>
              </m:ctrlPr>
            </m:fPr>
            <m:num>
              <m:r>
                <w:rPr>
                  <w:rFonts w:ascii="Cambria Math" w:hAnsi="Cambria Math"/>
                  <w:sz w:val="24"/>
                  <w:szCs w:val="24"/>
                  <w:lang w:val="en-US"/>
                </w:rPr>
                <m:t>dl</m:t>
              </m:r>
            </m:num>
            <m:den>
              <m:r>
                <w:rPr>
                  <w:rFonts w:ascii="Cambria Math" w:hAnsi="Cambria Math"/>
                  <w:sz w:val="24"/>
                  <w:szCs w:val="24"/>
                  <w:lang w:val="en-US"/>
                </w:rPr>
                <m:t>dp</m:t>
              </m:r>
            </m:den>
          </m:f>
          <m:r>
            <w:rPr>
              <w:rFonts w:ascii="Cambria Math" w:hAnsi="Cambria Math"/>
              <w:sz w:val="24"/>
              <w:szCs w:val="24"/>
              <w:lang w:val="en-US"/>
            </w:rPr>
            <m:t>=0</m:t>
          </m:r>
        </m:oMath>
      </m:oMathPara>
    </w:p>
    <w:p w14:paraId="5C5C4D02" w14:textId="4724A79E" w:rsidR="008F2028" w:rsidRDefault="009D67FA" w:rsidP="002600B8">
      <w:pPr>
        <w:rPr>
          <w:sz w:val="24"/>
          <w:szCs w:val="24"/>
          <w:lang w:val="en-US"/>
        </w:rPr>
      </w:pPr>
      <w:r w:rsidRPr="009D67FA">
        <w:rPr>
          <w:sz w:val="24"/>
          <w:szCs w:val="24"/>
          <w:lang w:val="en-US"/>
        </w:rPr>
        <w:t xml:space="preserve">Ici </w:t>
      </w:r>
      <w:proofErr w:type="gramStart"/>
      <w:r w:rsidRPr="009D67FA">
        <w:rPr>
          <w:sz w:val="24"/>
          <w:szCs w:val="24"/>
          <w:lang w:val="en-US"/>
        </w:rPr>
        <w:t>et</w:t>
      </w:r>
      <w:proofErr w:type="gramEnd"/>
      <w:r w:rsidRPr="009D67FA">
        <w:rPr>
          <w:sz w:val="24"/>
          <w:szCs w:val="24"/>
          <w:lang w:val="en-US"/>
        </w:rPr>
        <w:t xml:space="preserve"> dans les calculs suivants, le signe ' désigne la dérivée par rapport à </w:t>
      </w:r>
      <m:oMath>
        <m:r>
          <w:rPr>
            <w:rFonts w:ascii="Cambria Math" w:hAnsi="Cambria Math"/>
            <w:sz w:val="24"/>
            <w:szCs w:val="24"/>
            <w:lang w:val="en-US"/>
          </w:rPr>
          <m:t>r</m:t>
        </m:r>
      </m:oMath>
      <w:r w:rsidRPr="009D67FA">
        <w:rPr>
          <w:sz w:val="24"/>
          <w:szCs w:val="24"/>
          <w:lang w:val="en-US"/>
        </w:rPr>
        <w:t>. Par comparaison avec les équations différentielles générales des lignes géodésiques</w:t>
      </w:r>
      <w:r w:rsidR="008F2028" w:rsidRPr="008F2028">
        <w:rPr>
          <w:sz w:val="24"/>
          <w:szCs w:val="24"/>
          <w:lang w:val="en-US"/>
        </w:rPr>
        <w:t>:</w:t>
      </w:r>
    </w:p>
    <w:p w14:paraId="690ECB70" w14:textId="2534B6B0" w:rsidR="005C30FC" w:rsidRPr="00FD4846" w:rsidRDefault="006A191B" w:rsidP="002600B8">
      <w:pPr>
        <w:rPr>
          <w:sz w:val="24"/>
          <w:szCs w:val="24"/>
          <w:lang w:val="en-US"/>
        </w:rPr>
      </w:pPr>
      <m:oMathPara>
        <m:oMathParaPr>
          <m:jc m:val="center"/>
        </m:oMathParaPr>
        <m:oMath>
          <m:f>
            <m:fPr>
              <m:ctrlPr>
                <w:rPr>
                  <w:rFonts w:ascii="Cambria Math" w:hAnsi="Cambria Math"/>
                  <w:i/>
                  <w:sz w:val="24"/>
                  <w:szCs w:val="24"/>
                  <w:lang w:val="en-US"/>
                </w:rPr>
              </m:ctrlPr>
            </m:fPr>
            <m:num>
              <m:sSup>
                <m:sSupPr>
                  <m:ctrlPr>
                    <w:rPr>
                      <w:rFonts w:ascii="Cambria Math" w:hAnsi="Cambria Math"/>
                      <w:i/>
                      <w:sz w:val="24"/>
                      <w:szCs w:val="24"/>
                      <w:lang w:val="en-US"/>
                    </w:rPr>
                  </m:ctrlPr>
                </m:sSupPr>
                <m:e>
                  <m:r>
                    <w:rPr>
                      <w:rFonts w:ascii="Cambria Math" w:hAnsi="Cambria Math"/>
                      <w:sz w:val="24"/>
                      <w:szCs w:val="24"/>
                      <w:lang w:val="en-US"/>
                    </w:rPr>
                    <m:t>d</m:t>
                  </m:r>
                </m:e>
                <m:sup>
                  <m:r>
                    <w:rPr>
                      <w:rFonts w:ascii="Cambria Math" w:hAnsi="Cambria Math"/>
                      <w:sz w:val="24"/>
                      <w:szCs w:val="24"/>
                      <w:lang w:val="en-US"/>
                    </w:rPr>
                    <m:t>2</m:t>
                  </m:r>
                </m:sup>
              </m:sSup>
              <m:sSub>
                <m:sSubPr>
                  <m:ctrlPr>
                    <w:rPr>
                      <w:rFonts w:ascii="Cambria Math" w:hAnsi="Cambria Math"/>
                      <w:i/>
                      <w:sz w:val="24"/>
                      <w:szCs w:val="24"/>
                      <w:lang w:val="en-US"/>
                    </w:rPr>
                  </m:ctrlPr>
                </m:sSubPr>
                <m:e>
                  <m:r>
                    <w:rPr>
                      <w:rFonts w:ascii="Cambria Math" w:hAnsi="Cambria Math"/>
                      <w:sz w:val="24"/>
                      <w:szCs w:val="24"/>
                      <w:lang w:val="en-US"/>
                    </w:rPr>
                    <m:t>ϖ</m:t>
                  </m:r>
                </m:e>
                <m:sub>
                  <m:r>
                    <w:rPr>
                      <w:rFonts w:ascii="Cambria Math" w:hAnsi="Cambria Math"/>
                      <w:sz w:val="24"/>
                      <w:szCs w:val="24"/>
                      <w:lang w:val="en-US"/>
                    </w:rPr>
                    <m:t>s</m:t>
                  </m:r>
                </m:sub>
              </m:sSub>
            </m:num>
            <m:den>
              <m:sSup>
                <m:sSupPr>
                  <m:ctrlPr>
                    <w:rPr>
                      <w:rFonts w:ascii="Cambria Math" w:hAnsi="Cambria Math"/>
                      <w:i/>
                      <w:sz w:val="24"/>
                      <w:szCs w:val="24"/>
                      <w:lang w:val="en-US"/>
                    </w:rPr>
                  </m:ctrlPr>
                </m:sSupPr>
                <m:e>
                  <m:r>
                    <w:rPr>
                      <w:rFonts w:ascii="Cambria Math" w:hAnsi="Cambria Math"/>
                      <w:sz w:val="24"/>
                      <w:szCs w:val="24"/>
                      <w:lang w:val="en-US"/>
                    </w:rPr>
                    <m:t>dp</m:t>
                  </m:r>
                </m:e>
                <m:sup>
                  <m:r>
                    <w:rPr>
                      <w:rFonts w:ascii="Cambria Math" w:hAnsi="Cambria Math"/>
                      <w:sz w:val="24"/>
                      <w:szCs w:val="24"/>
                      <w:lang w:val="en-US"/>
                    </w:rPr>
                    <m:t>2</m:t>
                  </m:r>
                </m:sup>
              </m:sSup>
            </m:den>
          </m:f>
          <m:r>
            <w:rPr>
              <w:rFonts w:ascii="Cambria Math" w:hAnsi="Cambria Math"/>
              <w:sz w:val="24"/>
              <w:szCs w:val="24"/>
              <w:lang w:val="en-US"/>
            </w:rPr>
            <m:t>+</m:t>
          </m:r>
          <m:nary>
            <m:naryPr>
              <m:chr m:val="∑"/>
              <m:limLoc m:val="undOvr"/>
              <m:supHide m:val="1"/>
              <m:ctrlPr>
                <w:rPr>
                  <w:rFonts w:ascii="Cambria Math" w:hAnsi="Cambria Math"/>
                  <w:i/>
                  <w:sz w:val="24"/>
                  <w:szCs w:val="24"/>
                  <w:lang w:val="en-US"/>
                </w:rPr>
              </m:ctrlPr>
            </m:naryPr>
            <m:sub>
              <m:r>
                <w:rPr>
                  <w:rFonts w:ascii="Cambria Math" w:hAnsi="Cambria Math"/>
                  <w:sz w:val="24"/>
                  <w:szCs w:val="24"/>
                  <w:lang w:val="en-US"/>
                </w:rPr>
                <m:t>μ,ν</m:t>
              </m:r>
            </m:sub>
            <m:sup/>
            <m:e>
              <m:d>
                <m:dPr>
                  <m:begChr m:val="{"/>
                  <m:endChr m:val="}"/>
                  <m:ctrlPr>
                    <w:rPr>
                      <w:rFonts w:ascii="Cambria Math" w:hAnsi="Cambria Math"/>
                      <w:i/>
                      <w:sz w:val="24"/>
                      <w:szCs w:val="24"/>
                      <w:lang w:val="en-US"/>
                    </w:rPr>
                  </m:ctrlPr>
                </m:dPr>
                <m:e>
                  <m:m>
                    <m:mPr>
                      <m:mcs>
                        <m:mc>
                          <m:mcPr>
                            <m:count m:val="1"/>
                            <m:mcJc m:val="center"/>
                          </m:mcPr>
                        </m:mc>
                      </m:mcs>
                      <m:ctrlPr>
                        <w:rPr>
                          <w:rFonts w:ascii="Cambria Math" w:hAnsi="Cambria Math"/>
                          <w:i/>
                          <w:sz w:val="24"/>
                          <w:szCs w:val="24"/>
                          <w:lang w:val="en-US"/>
                        </w:rPr>
                      </m:ctrlPr>
                    </m:mPr>
                    <m:mr>
                      <m:e>
                        <m:m>
                          <m:mPr>
                            <m:mcs>
                              <m:mc>
                                <m:mcPr>
                                  <m:count m:val="2"/>
                                  <m:mcJc m:val="center"/>
                                </m:mcPr>
                              </m:mc>
                            </m:mcs>
                            <m:ctrlPr>
                              <w:rPr>
                                <w:rFonts w:ascii="Cambria Math" w:hAnsi="Cambria Math"/>
                                <w:i/>
                                <w:sz w:val="24"/>
                                <w:szCs w:val="24"/>
                                <w:lang w:val="en-US"/>
                              </w:rPr>
                            </m:ctrlPr>
                          </m:mPr>
                          <m:mr>
                            <m:e>
                              <m:r>
                                <w:rPr>
                                  <w:rFonts w:ascii="Cambria Math" w:hAnsi="Cambria Math"/>
                                  <w:sz w:val="24"/>
                                  <w:szCs w:val="24"/>
                                  <w:lang w:val="en-US"/>
                                </w:rPr>
                                <m:t>μ</m:t>
                              </m:r>
                            </m:e>
                            <m:e>
                              <m:r>
                                <w:rPr>
                                  <w:rFonts w:ascii="Cambria Math" w:hAnsi="Cambria Math"/>
                                  <w:sz w:val="24"/>
                                  <w:szCs w:val="24"/>
                                  <w:lang w:val="en-US"/>
                                </w:rPr>
                                <m:t>ν</m:t>
                              </m:r>
                            </m:e>
                          </m:mr>
                        </m:m>
                      </m:e>
                    </m:mr>
                    <m:mr>
                      <m:e>
                        <m:r>
                          <w:rPr>
                            <w:rFonts w:ascii="Cambria Math" w:hAnsi="Cambria Math"/>
                            <w:sz w:val="24"/>
                            <w:szCs w:val="24"/>
                            <w:lang w:val="en-US"/>
                          </w:rPr>
                          <m:t>s</m:t>
                        </m:r>
                      </m:e>
                    </m:mr>
                  </m:m>
                </m:e>
              </m:d>
              <m:f>
                <m:fPr>
                  <m:ctrlPr>
                    <w:rPr>
                      <w:rFonts w:ascii="Cambria Math" w:hAnsi="Cambria Math"/>
                      <w:i/>
                      <w:sz w:val="24"/>
                      <w:szCs w:val="24"/>
                      <w:lang w:val="en-US"/>
                    </w:rPr>
                  </m:ctrlPr>
                </m:fPr>
                <m:num>
                  <m:r>
                    <w:rPr>
                      <w:rFonts w:ascii="Cambria Math" w:hAnsi="Cambria Math"/>
                      <w:sz w:val="24"/>
                      <w:szCs w:val="24"/>
                      <w:lang w:val="en-US"/>
                    </w:rPr>
                    <m:t>d</m:t>
                  </m:r>
                  <m:sSub>
                    <m:sSubPr>
                      <m:ctrlPr>
                        <w:rPr>
                          <w:rFonts w:ascii="Cambria Math" w:hAnsi="Cambria Math"/>
                          <w:i/>
                          <w:sz w:val="24"/>
                          <w:szCs w:val="24"/>
                          <w:lang w:val="en-US"/>
                        </w:rPr>
                      </m:ctrlPr>
                    </m:sSubPr>
                    <m:e>
                      <m:r>
                        <w:rPr>
                          <w:rFonts w:ascii="Cambria Math" w:hAnsi="Cambria Math"/>
                          <w:sz w:val="24"/>
                          <w:szCs w:val="24"/>
                          <w:lang w:val="en-US"/>
                        </w:rPr>
                        <m:t>ϖ</m:t>
                      </m:r>
                    </m:e>
                    <m:sub>
                      <m:r>
                        <w:rPr>
                          <w:rFonts w:ascii="Cambria Math" w:hAnsi="Cambria Math"/>
                          <w:sz w:val="24"/>
                          <w:szCs w:val="24"/>
                          <w:lang w:val="en-US"/>
                        </w:rPr>
                        <m:t>μ</m:t>
                      </m:r>
                    </m:sub>
                  </m:sSub>
                </m:num>
                <m:den>
                  <m:r>
                    <w:rPr>
                      <w:rFonts w:ascii="Cambria Math" w:hAnsi="Cambria Math"/>
                      <w:sz w:val="24"/>
                      <w:szCs w:val="24"/>
                      <w:lang w:val="en-US"/>
                    </w:rPr>
                    <m:t>dp</m:t>
                  </m:r>
                </m:den>
              </m:f>
              <m:f>
                <m:fPr>
                  <m:ctrlPr>
                    <w:rPr>
                      <w:rFonts w:ascii="Cambria Math" w:hAnsi="Cambria Math"/>
                      <w:i/>
                      <w:sz w:val="24"/>
                      <w:szCs w:val="24"/>
                      <w:lang w:val="en-US"/>
                    </w:rPr>
                  </m:ctrlPr>
                </m:fPr>
                <m:num>
                  <m:r>
                    <w:rPr>
                      <w:rFonts w:ascii="Cambria Math" w:hAnsi="Cambria Math"/>
                      <w:sz w:val="24"/>
                      <w:szCs w:val="24"/>
                      <w:lang w:val="en-US"/>
                    </w:rPr>
                    <m:t>d</m:t>
                  </m:r>
                  <m:sSub>
                    <m:sSubPr>
                      <m:ctrlPr>
                        <w:rPr>
                          <w:rFonts w:ascii="Cambria Math" w:hAnsi="Cambria Math"/>
                          <w:i/>
                          <w:sz w:val="24"/>
                          <w:szCs w:val="24"/>
                          <w:lang w:val="en-US"/>
                        </w:rPr>
                      </m:ctrlPr>
                    </m:sSubPr>
                    <m:e>
                      <m:r>
                        <w:rPr>
                          <w:rFonts w:ascii="Cambria Math" w:hAnsi="Cambria Math"/>
                          <w:sz w:val="24"/>
                          <w:szCs w:val="24"/>
                          <w:lang w:val="en-US"/>
                        </w:rPr>
                        <m:t>ϖ</m:t>
                      </m:r>
                    </m:e>
                    <m:sub>
                      <m:r>
                        <w:rPr>
                          <w:rFonts w:ascii="Cambria Math" w:hAnsi="Cambria Math"/>
                          <w:sz w:val="24"/>
                          <w:szCs w:val="24"/>
                          <w:lang w:val="en-US"/>
                        </w:rPr>
                        <m:t>ν</m:t>
                      </m:r>
                    </m:sub>
                  </m:sSub>
                </m:num>
                <m:den>
                  <m:r>
                    <w:rPr>
                      <w:rFonts w:ascii="Cambria Math" w:hAnsi="Cambria Math"/>
                      <w:sz w:val="24"/>
                      <w:szCs w:val="24"/>
                      <w:lang w:val="en-US"/>
                    </w:rPr>
                    <m:t>dp</m:t>
                  </m:r>
                </m:den>
              </m:f>
            </m:e>
          </m:nary>
          <m:r>
            <w:rPr>
              <w:rFonts w:ascii="Cambria Math" w:hAnsi="Cambria Math"/>
              <w:sz w:val="24"/>
              <w:szCs w:val="24"/>
              <w:lang w:val="en-US"/>
            </w:rPr>
            <m:t>=0</m:t>
          </m:r>
        </m:oMath>
      </m:oMathPara>
    </w:p>
    <w:p w14:paraId="0120955B" w14:textId="19BFAEB3" w:rsidR="008F2028" w:rsidRDefault="009D67FA" w:rsidP="002600B8">
      <w:pPr>
        <w:rPr>
          <w:sz w:val="24"/>
          <w:szCs w:val="24"/>
          <w:lang w:val="en-US"/>
        </w:rPr>
      </w:pPr>
      <w:proofErr w:type="gramStart"/>
      <w:r w:rsidRPr="009D67FA">
        <w:rPr>
          <w:sz w:val="24"/>
          <w:szCs w:val="24"/>
          <w:lang w:val="en-US"/>
        </w:rPr>
        <w:t>nous</w:t>
      </w:r>
      <w:proofErr w:type="gramEnd"/>
      <w:r w:rsidRPr="009D67FA">
        <w:rPr>
          <w:sz w:val="24"/>
          <w:szCs w:val="24"/>
          <w:lang w:val="en-US"/>
        </w:rPr>
        <w:t xml:space="preserve"> obtenons pour les symboles </w:t>
      </w:r>
      <w:r>
        <w:rPr>
          <w:sz w:val="24"/>
          <w:szCs w:val="24"/>
          <w:lang w:val="en-US"/>
        </w:rPr>
        <w:t xml:space="preserve">accolades </w:t>
      </w:r>
      <m:oMath>
        <m:d>
          <m:dPr>
            <m:begChr m:val="{"/>
            <m:endChr m:val="}"/>
            <m:ctrlPr>
              <w:rPr>
                <w:rFonts w:ascii="Cambria Math" w:hAnsi="Cambria Math"/>
                <w:i/>
                <w:sz w:val="24"/>
                <w:szCs w:val="24"/>
                <w:lang w:val="en-US"/>
              </w:rPr>
            </m:ctrlPr>
          </m:dPr>
          <m:e>
            <m:m>
              <m:mPr>
                <m:mcs>
                  <m:mc>
                    <m:mcPr>
                      <m:count m:val="1"/>
                      <m:mcJc m:val="center"/>
                    </m:mcPr>
                  </m:mc>
                </m:mcs>
                <m:ctrlPr>
                  <w:rPr>
                    <w:rFonts w:ascii="Cambria Math" w:hAnsi="Cambria Math"/>
                    <w:i/>
                    <w:sz w:val="24"/>
                    <w:szCs w:val="24"/>
                    <w:lang w:val="en-US"/>
                  </w:rPr>
                </m:ctrlPr>
              </m:mPr>
              <m:mr>
                <m:e>
                  <m:m>
                    <m:mPr>
                      <m:mcs>
                        <m:mc>
                          <m:mcPr>
                            <m:count m:val="2"/>
                            <m:mcJc m:val="center"/>
                          </m:mcPr>
                        </m:mc>
                      </m:mcs>
                      <m:ctrlPr>
                        <w:rPr>
                          <w:rFonts w:ascii="Cambria Math" w:hAnsi="Cambria Math"/>
                          <w:i/>
                          <w:sz w:val="24"/>
                          <w:szCs w:val="24"/>
                          <w:lang w:val="en-US"/>
                        </w:rPr>
                      </m:ctrlPr>
                    </m:mPr>
                    <m:mr>
                      <m:e>
                        <m:r>
                          <w:rPr>
                            <w:rFonts w:ascii="Cambria Math" w:hAnsi="Cambria Math"/>
                            <w:sz w:val="24"/>
                            <w:szCs w:val="24"/>
                            <w:lang w:val="en-US"/>
                          </w:rPr>
                          <m:t>μ</m:t>
                        </m:r>
                      </m:e>
                      <m:e>
                        <m:r>
                          <w:rPr>
                            <w:rFonts w:ascii="Cambria Math" w:hAnsi="Cambria Math"/>
                            <w:sz w:val="24"/>
                            <w:szCs w:val="24"/>
                            <w:lang w:val="en-US"/>
                          </w:rPr>
                          <m:t>ν</m:t>
                        </m:r>
                      </m:e>
                    </m:mr>
                  </m:m>
                </m:e>
              </m:mr>
              <m:mr>
                <m:e>
                  <m:r>
                    <w:rPr>
                      <w:rFonts w:ascii="Cambria Math" w:hAnsi="Cambria Math"/>
                      <w:sz w:val="24"/>
                      <w:szCs w:val="24"/>
                      <w:lang w:val="en-US"/>
                    </w:rPr>
                    <m:t>s</m:t>
                  </m:r>
                </m:e>
              </m:mr>
            </m:m>
          </m:e>
        </m:d>
      </m:oMath>
      <w:r w:rsidRPr="009D67FA">
        <w:rPr>
          <w:sz w:val="24"/>
          <w:szCs w:val="24"/>
          <w:lang w:val="en-US"/>
        </w:rPr>
        <w:t xml:space="preserve"> les valeurs suivantes, celles qui </w:t>
      </w:r>
      <w:r>
        <w:rPr>
          <w:sz w:val="24"/>
          <w:szCs w:val="24"/>
          <w:lang w:val="en-US"/>
        </w:rPr>
        <w:t>sont nulles</w:t>
      </w:r>
      <w:r w:rsidRPr="009D67FA">
        <w:rPr>
          <w:sz w:val="24"/>
          <w:szCs w:val="24"/>
          <w:lang w:val="en-US"/>
        </w:rPr>
        <w:t xml:space="preserve"> étant omises</w:t>
      </w:r>
      <w:r w:rsidR="008F2028" w:rsidRPr="008F2028">
        <w:rPr>
          <w:sz w:val="24"/>
          <w:szCs w:val="24"/>
          <w:lang w:val="en-US"/>
        </w:rPr>
        <w:t>:</w:t>
      </w:r>
    </w:p>
    <w:p w14:paraId="6CF11424" w14:textId="425EA130" w:rsidR="005C30FC" w:rsidRPr="00062B47" w:rsidRDefault="006A191B" w:rsidP="002600B8">
      <w:pPr>
        <w:rPr>
          <w:sz w:val="24"/>
          <w:szCs w:val="24"/>
          <w:lang w:val="en-US"/>
        </w:rPr>
      </w:pPr>
      <m:oMathPara>
        <m:oMathParaPr>
          <m:jc m:val="center"/>
        </m:oMathParaPr>
        <m:oMath>
          <m:m>
            <m:mPr>
              <m:mcs>
                <m:mc>
                  <m:mcPr>
                    <m:count m:val="3"/>
                    <m:mcJc m:val="center"/>
                  </m:mcPr>
                </m:mc>
              </m:mcs>
              <m:ctrlPr>
                <w:rPr>
                  <w:rFonts w:ascii="Cambria Math" w:hAnsi="Cambria Math"/>
                  <w:i/>
                  <w:sz w:val="24"/>
                  <w:szCs w:val="24"/>
                  <w:lang w:val="en-US"/>
                </w:rPr>
              </m:ctrlPr>
            </m:mPr>
            <m:mr>
              <m:e>
                <m:d>
                  <m:dPr>
                    <m:begChr m:val="{"/>
                    <m:endChr m:val="}"/>
                    <m:ctrlPr>
                      <w:rPr>
                        <w:rFonts w:ascii="Cambria Math" w:hAnsi="Cambria Math"/>
                        <w:i/>
                        <w:sz w:val="24"/>
                        <w:szCs w:val="24"/>
                        <w:lang w:val="en-US"/>
                      </w:rPr>
                    </m:ctrlPr>
                  </m:dPr>
                  <m:e>
                    <m:m>
                      <m:mPr>
                        <m:mcs>
                          <m:mc>
                            <m:mcPr>
                              <m:count m:val="1"/>
                              <m:mcJc m:val="center"/>
                            </m:mcPr>
                          </m:mc>
                        </m:mcs>
                        <m:ctrlPr>
                          <w:rPr>
                            <w:rFonts w:ascii="Cambria Math" w:hAnsi="Cambria Math"/>
                            <w:i/>
                            <w:sz w:val="24"/>
                            <w:szCs w:val="24"/>
                            <w:lang w:val="en-US"/>
                          </w:rPr>
                        </m:ctrlPr>
                      </m:mPr>
                      <m:mr>
                        <m:e>
                          <m:m>
                            <m:mPr>
                              <m:mcs>
                                <m:mc>
                                  <m:mcPr>
                                    <m:count m:val="2"/>
                                    <m:mcJc m:val="center"/>
                                  </m:mcPr>
                                </m:mc>
                              </m:mcs>
                              <m:ctrlPr>
                                <w:rPr>
                                  <w:rFonts w:ascii="Cambria Math" w:hAnsi="Cambria Math"/>
                                  <w:i/>
                                  <w:sz w:val="24"/>
                                  <w:szCs w:val="24"/>
                                  <w:lang w:val="en-US"/>
                                </w:rPr>
                              </m:ctrlPr>
                            </m:mPr>
                            <m:mr>
                              <m:e>
                                <m:r>
                                  <w:rPr>
                                    <w:rFonts w:ascii="Cambria Math" w:hAnsi="Cambria Math"/>
                                    <w:sz w:val="24"/>
                                    <w:szCs w:val="24"/>
                                    <w:lang w:val="en-US"/>
                                  </w:rPr>
                                  <m:t>1</m:t>
                                </m:r>
                              </m:e>
                              <m:e>
                                <m:r>
                                  <w:rPr>
                                    <w:rFonts w:ascii="Cambria Math" w:hAnsi="Cambria Math"/>
                                    <w:sz w:val="24"/>
                                    <w:szCs w:val="24"/>
                                    <w:lang w:val="en-US"/>
                                  </w:rPr>
                                  <m:t>1</m:t>
                                </m:r>
                              </m:e>
                            </m:mr>
                          </m:m>
                        </m:e>
                      </m:mr>
                      <m:mr>
                        <m:e>
                          <m:r>
                            <w:rPr>
                              <w:rFonts w:ascii="Cambria Math" w:hAnsi="Cambria Math"/>
                              <w:sz w:val="24"/>
                              <w:szCs w:val="24"/>
                              <w:lang w:val="en-US"/>
                            </w:rPr>
                            <m:t>1</m:t>
                          </m:r>
                        </m:e>
                      </m:mr>
                    </m:m>
                  </m:e>
                </m:d>
                <m:r>
                  <w:rPr>
                    <w:rFonts w:ascii="Cambria Math" w:hAnsi="Cambria Math"/>
                    <w:sz w:val="24"/>
                    <w:szCs w:val="24"/>
                    <w:lang w:val="en-US"/>
                  </w:rPr>
                  <m:t>=</m:t>
                </m:r>
                <m:f>
                  <m:fPr>
                    <m:ctrlPr>
                      <w:rPr>
                        <w:rFonts w:ascii="Cambria Math" w:hAnsi="Cambria Math"/>
                        <w:i/>
                        <w:sz w:val="24"/>
                        <w:szCs w:val="24"/>
                        <w:lang w:val="en-US"/>
                      </w:rPr>
                    </m:ctrlPr>
                  </m:fPr>
                  <m:num>
                    <m:r>
                      <w:rPr>
                        <w:rFonts w:ascii="Cambria Math" w:hAnsi="Cambria Math"/>
                        <w:sz w:val="24"/>
                        <w:szCs w:val="24"/>
                        <w:lang w:val="en-US"/>
                      </w:rPr>
                      <m:t>1</m:t>
                    </m:r>
                  </m:num>
                  <m:den>
                    <m:r>
                      <w:rPr>
                        <w:rFonts w:ascii="Cambria Math" w:hAnsi="Cambria Math"/>
                        <w:sz w:val="24"/>
                        <w:szCs w:val="24"/>
                        <w:lang w:val="en-US"/>
                      </w:rPr>
                      <m:t>2</m:t>
                    </m:r>
                  </m:den>
                </m:f>
                <m:f>
                  <m:fPr>
                    <m:ctrlPr>
                      <w:rPr>
                        <w:rFonts w:ascii="Cambria Math" w:hAnsi="Cambria Math"/>
                        <w:i/>
                        <w:sz w:val="24"/>
                        <w:szCs w:val="24"/>
                        <w:lang w:val="en-US"/>
                      </w:rPr>
                    </m:ctrlPr>
                  </m:fPr>
                  <m:num>
                    <m:r>
                      <w:rPr>
                        <w:rFonts w:ascii="Cambria Math" w:hAnsi="Cambria Math"/>
                        <w:sz w:val="24"/>
                        <w:szCs w:val="24"/>
                        <w:lang w:val="en-US"/>
                      </w:rPr>
                      <m:t>M'</m:t>
                    </m:r>
                  </m:num>
                  <m:den>
                    <m:r>
                      <w:rPr>
                        <w:rFonts w:ascii="Cambria Math" w:hAnsi="Cambria Math"/>
                        <w:sz w:val="24"/>
                        <w:szCs w:val="24"/>
                        <w:lang w:val="en-US"/>
                      </w:rPr>
                      <m:t>M</m:t>
                    </m:r>
                  </m:den>
                </m:f>
                <m:r>
                  <w:rPr>
                    <w:rFonts w:ascii="Cambria Math" w:hAnsi="Cambria Math"/>
                    <w:sz w:val="24"/>
                    <w:szCs w:val="24"/>
                    <w:lang w:val="en-US"/>
                  </w:rPr>
                  <m:t xml:space="preserve"> ,         </m:t>
                </m:r>
              </m:e>
              <m:e>
                <m:d>
                  <m:dPr>
                    <m:begChr m:val="{"/>
                    <m:endChr m:val="}"/>
                    <m:ctrlPr>
                      <w:rPr>
                        <w:rFonts w:ascii="Cambria Math" w:hAnsi="Cambria Math"/>
                        <w:i/>
                        <w:sz w:val="24"/>
                        <w:szCs w:val="24"/>
                        <w:lang w:val="en-US"/>
                      </w:rPr>
                    </m:ctrlPr>
                  </m:dPr>
                  <m:e>
                    <m:m>
                      <m:mPr>
                        <m:mcs>
                          <m:mc>
                            <m:mcPr>
                              <m:count m:val="1"/>
                              <m:mcJc m:val="center"/>
                            </m:mcPr>
                          </m:mc>
                        </m:mcs>
                        <m:ctrlPr>
                          <w:rPr>
                            <w:rFonts w:ascii="Cambria Math" w:hAnsi="Cambria Math"/>
                            <w:i/>
                            <w:sz w:val="24"/>
                            <w:szCs w:val="24"/>
                            <w:lang w:val="en-US"/>
                          </w:rPr>
                        </m:ctrlPr>
                      </m:mPr>
                      <m:mr>
                        <m:e>
                          <m:m>
                            <m:mPr>
                              <m:mcs>
                                <m:mc>
                                  <m:mcPr>
                                    <m:count m:val="2"/>
                                    <m:mcJc m:val="center"/>
                                  </m:mcPr>
                                </m:mc>
                              </m:mcs>
                              <m:ctrlPr>
                                <w:rPr>
                                  <w:rFonts w:ascii="Cambria Math" w:hAnsi="Cambria Math"/>
                                  <w:i/>
                                  <w:sz w:val="24"/>
                                  <w:szCs w:val="24"/>
                                  <w:lang w:val="en-US"/>
                                </w:rPr>
                              </m:ctrlPr>
                            </m:mPr>
                            <m:mr>
                              <m:e>
                                <m:r>
                                  <w:rPr>
                                    <w:rFonts w:ascii="Cambria Math" w:hAnsi="Cambria Math"/>
                                    <w:sz w:val="24"/>
                                    <w:szCs w:val="24"/>
                                    <w:lang w:val="en-US"/>
                                  </w:rPr>
                                  <m:t>2</m:t>
                                </m:r>
                              </m:e>
                              <m:e>
                                <m:r>
                                  <w:rPr>
                                    <w:rFonts w:ascii="Cambria Math" w:hAnsi="Cambria Math"/>
                                    <w:sz w:val="24"/>
                                    <w:szCs w:val="24"/>
                                    <w:lang w:val="en-US"/>
                                  </w:rPr>
                                  <m:t>2</m:t>
                                </m:r>
                              </m:e>
                            </m:mr>
                          </m:m>
                        </m:e>
                      </m:mr>
                      <m:mr>
                        <m:e>
                          <m:r>
                            <w:rPr>
                              <w:rFonts w:ascii="Cambria Math" w:hAnsi="Cambria Math"/>
                              <w:sz w:val="24"/>
                              <w:szCs w:val="24"/>
                              <w:lang w:val="en-US"/>
                            </w:rPr>
                            <m:t>1</m:t>
                          </m:r>
                        </m:e>
                      </m:mr>
                    </m:m>
                  </m:e>
                </m:d>
                <m:r>
                  <w:rPr>
                    <w:rFonts w:ascii="Cambria Math" w:hAnsi="Cambria Math"/>
                    <w:sz w:val="24"/>
                    <w:szCs w:val="24"/>
                    <w:lang w:val="en-US"/>
                  </w:rPr>
                  <m:t>=-</m:t>
                </m:r>
                <m:f>
                  <m:fPr>
                    <m:ctrlPr>
                      <w:rPr>
                        <w:rFonts w:ascii="Cambria Math" w:hAnsi="Cambria Math"/>
                        <w:i/>
                        <w:sz w:val="24"/>
                        <w:szCs w:val="24"/>
                        <w:lang w:val="en-US"/>
                      </w:rPr>
                    </m:ctrlPr>
                  </m:fPr>
                  <m:num>
                    <m:r>
                      <w:rPr>
                        <w:rFonts w:ascii="Cambria Math" w:hAnsi="Cambria Math"/>
                        <w:sz w:val="24"/>
                        <w:szCs w:val="24"/>
                        <w:lang w:val="en-US"/>
                      </w:rPr>
                      <m:t>r</m:t>
                    </m:r>
                  </m:num>
                  <m:den>
                    <m:r>
                      <w:rPr>
                        <w:rFonts w:ascii="Cambria Math" w:hAnsi="Cambria Math"/>
                        <w:sz w:val="24"/>
                        <w:szCs w:val="24"/>
                        <w:lang w:val="en-US"/>
                      </w:rPr>
                      <m:t>M</m:t>
                    </m:r>
                  </m:den>
                </m:f>
                <m:r>
                  <w:rPr>
                    <w:rFonts w:ascii="Cambria Math" w:hAnsi="Cambria Math"/>
                    <w:sz w:val="24"/>
                    <w:szCs w:val="24"/>
                    <w:lang w:val="en-US"/>
                  </w:rPr>
                  <m:t xml:space="preserve"> ,      </m:t>
                </m:r>
              </m:e>
              <m:e>
                <m:d>
                  <m:dPr>
                    <m:begChr m:val="{"/>
                    <m:endChr m:val="}"/>
                    <m:ctrlPr>
                      <w:rPr>
                        <w:rFonts w:ascii="Cambria Math" w:hAnsi="Cambria Math"/>
                        <w:i/>
                        <w:sz w:val="24"/>
                        <w:szCs w:val="24"/>
                        <w:lang w:val="en-US"/>
                      </w:rPr>
                    </m:ctrlPr>
                  </m:dPr>
                  <m:e>
                    <m:m>
                      <m:mPr>
                        <m:mcs>
                          <m:mc>
                            <m:mcPr>
                              <m:count m:val="1"/>
                              <m:mcJc m:val="center"/>
                            </m:mcPr>
                          </m:mc>
                        </m:mcs>
                        <m:ctrlPr>
                          <w:rPr>
                            <w:rFonts w:ascii="Cambria Math" w:hAnsi="Cambria Math"/>
                            <w:i/>
                            <w:sz w:val="24"/>
                            <w:szCs w:val="24"/>
                            <w:lang w:val="en-US"/>
                          </w:rPr>
                        </m:ctrlPr>
                      </m:mPr>
                      <m:mr>
                        <m:e>
                          <m:m>
                            <m:mPr>
                              <m:mcs>
                                <m:mc>
                                  <m:mcPr>
                                    <m:count m:val="2"/>
                                    <m:mcJc m:val="center"/>
                                  </m:mcPr>
                                </m:mc>
                              </m:mcs>
                              <m:ctrlPr>
                                <w:rPr>
                                  <w:rFonts w:ascii="Cambria Math" w:hAnsi="Cambria Math"/>
                                  <w:i/>
                                  <w:sz w:val="24"/>
                                  <w:szCs w:val="24"/>
                                  <w:lang w:val="en-US"/>
                                </w:rPr>
                              </m:ctrlPr>
                            </m:mPr>
                            <m:mr>
                              <m:e>
                                <m:r>
                                  <w:rPr>
                                    <w:rFonts w:ascii="Cambria Math" w:hAnsi="Cambria Math"/>
                                    <w:sz w:val="24"/>
                                    <w:szCs w:val="24"/>
                                    <w:lang w:val="en-US"/>
                                  </w:rPr>
                                  <m:t>3</m:t>
                                </m:r>
                              </m:e>
                              <m:e>
                                <m:r>
                                  <w:rPr>
                                    <w:rFonts w:ascii="Cambria Math" w:hAnsi="Cambria Math"/>
                                    <w:sz w:val="24"/>
                                    <w:szCs w:val="24"/>
                                    <w:lang w:val="en-US"/>
                                  </w:rPr>
                                  <m:t>3</m:t>
                                </m:r>
                              </m:e>
                            </m:mr>
                          </m:m>
                        </m:e>
                      </m:mr>
                      <m:mr>
                        <m:e>
                          <m:r>
                            <w:rPr>
                              <w:rFonts w:ascii="Cambria Math" w:hAnsi="Cambria Math"/>
                              <w:sz w:val="24"/>
                              <w:szCs w:val="24"/>
                              <w:lang w:val="en-US"/>
                            </w:rPr>
                            <m:t>1</m:t>
                          </m:r>
                        </m:e>
                      </m:mr>
                    </m:m>
                  </m:e>
                </m:d>
                <m:r>
                  <w:rPr>
                    <w:rFonts w:ascii="Cambria Math" w:hAnsi="Cambria Math"/>
                    <w:sz w:val="24"/>
                    <w:szCs w:val="24"/>
                    <w:lang w:val="en-US"/>
                  </w:rPr>
                  <m:t>=-</m:t>
                </m:r>
                <m:f>
                  <m:fPr>
                    <m:ctrlPr>
                      <w:rPr>
                        <w:rFonts w:ascii="Cambria Math" w:hAnsi="Cambria Math"/>
                        <w:i/>
                        <w:sz w:val="24"/>
                        <w:szCs w:val="24"/>
                        <w:lang w:val="en-US"/>
                      </w:rPr>
                    </m:ctrlPr>
                  </m:fPr>
                  <m:num>
                    <m:r>
                      <w:rPr>
                        <w:rFonts w:ascii="Cambria Math" w:hAnsi="Cambria Math"/>
                        <w:sz w:val="24"/>
                        <w:szCs w:val="24"/>
                        <w:lang w:val="en-US"/>
                      </w:rPr>
                      <m:t>r</m:t>
                    </m:r>
                  </m:num>
                  <m:den>
                    <m:r>
                      <w:rPr>
                        <w:rFonts w:ascii="Cambria Math" w:hAnsi="Cambria Math"/>
                        <w:sz w:val="24"/>
                        <w:szCs w:val="24"/>
                        <w:lang w:val="en-US"/>
                      </w:rPr>
                      <m:t>M</m:t>
                    </m:r>
                  </m:den>
                </m:f>
                <m:sSup>
                  <m:sSupPr>
                    <m:ctrlPr>
                      <w:rPr>
                        <w:rFonts w:ascii="Cambria Math" w:hAnsi="Cambria Math"/>
                        <w:i/>
                        <w:sz w:val="24"/>
                        <w:szCs w:val="24"/>
                        <w:lang w:val="en-US"/>
                      </w:rPr>
                    </m:ctrlPr>
                  </m:sSupPr>
                  <m:e>
                    <m:r>
                      <w:rPr>
                        <w:rFonts w:ascii="Cambria Math" w:hAnsi="Cambria Math"/>
                        <w:sz w:val="24"/>
                        <w:szCs w:val="24"/>
                        <w:lang w:val="en-US"/>
                      </w:rPr>
                      <m:t>sin</m:t>
                    </m:r>
                  </m:e>
                  <m:sup>
                    <m:r>
                      <w:rPr>
                        <w:rFonts w:ascii="Cambria Math" w:hAnsi="Cambria Math"/>
                        <w:sz w:val="24"/>
                        <w:szCs w:val="24"/>
                        <w:lang w:val="en-US"/>
                      </w:rPr>
                      <m:t>2</m:t>
                    </m:r>
                  </m:sup>
                </m:sSup>
                <m:r>
                  <w:rPr>
                    <w:rFonts w:ascii="Cambria Math" w:hAnsi="Cambria Math"/>
                    <w:sz w:val="24"/>
                    <w:szCs w:val="24"/>
                    <w:lang w:val="en-US"/>
                  </w:rPr>
                  <m:t xml:space="preserve">θ,     </m:t>
                </m:r>
              </m:e>
            </m:mr>
            <m:mr>
              <m:e>
                <m:d>
                  <m:dPr>
                    <m:begChr m:val="{"/>
                    <m:endChr m:val="}"/>
                    <m:ctrlPr>
                      <w:rPr>
                        <w:rFonts w:ascii="Cambria Math" w:hAnsi="Cambria Math"/>
                        <w:i/>
                        <w:sz w:val="24"/>
                        <w:szCs w:val="24"/>
                        <w:lang w:val="en-US"/>
                      </w:rPr>
                    </m:ctrlPr>
                  </m:dPr>
                  <m:e>
                    <m:m>
                      <m:mPr>
                        <m:mcs>
                          <m:mc>
                            <m:mcPr>
                              <m:count m:val="1"/>
                              <m:mcJc m:val="center"/>
                            </m:mcPr>
                          </m:mc>
                        </m:mcs>
                        <m:ctrlPr>
                          <w:rPr>
                            <w:rFonts w:ascii="Cambria Math" w:hAnsi="Cambria Math"/>
                            <w:i/>
                            <w:sz w:val="24"/>
                            <w:szCs w:val="24"/>
                            <w:lang w:val="en-US"/>
                          </w:rPr>
                        </m:ctrlPr>
                      </m:mPr>
                      <m:mr>
                        <m:e>
                          <m:m>
                            <m:mPr>
                              <m:mcs>
                                <m:mc>
                                  <m:mcPr>
                                    <m:count m:val="2"/>
                                    <m:mcJc m:val="center"/>
                                  </m:mcPr>
                                </m:mc>
                              </m:mcs>
                              <m:ctrlPr>
                                <w:rPr>
                                  <w:rFonts w:ascii="Cambria Math" w:hAnsi="Cambria Math"/>
                                  <w:i/>
                                  <w:sz w:val="24"/>
                                  <w:szCs w:val="24"/>
                                  <w:lang w:val="en-US"/>
                                </w:rPr>
                              </m:ctrlPr>
                            </m:mPr>
                            <m:mr>
                              <m:e>
                                <m:r>
                                  <w:rPr>
                                    <w:rFonts w:ascii="Cambria Math" w:hAnsi="Cambria Math"/>
                                    <w:sz w:val="24"/>
                                    <w:szCs w:val="24"/>
                                    <w:lang w:val="en-US"/>
                                  </w:rPr>
                                  <m:t>4</m:t>
                                </m:r>
                              </m:e>
                              <m:e>
                                <m:r>
                                  <w:rPr>
                                    <w:rFonts w:ascii="Cambria Math" w:hAnsi="Cambria Math"/>
                                    <w:sz w:val="24"/>
                                    <w:szCs w:val="24"/>
                                    <w:lang w:val="en-US"/>
                                  </w:rPr>
                                  <m:t>4</m:t>
                                </m:r>
                              </m:e>
                            </m:mr>
                          </m:m>
                        </m:e>
                      </m:mr>
                      <m:mr>
                        <m:e>
                          <m:r>
                            <w:rPr>
                              <w:rFonts w:ascii="Cambria Math" w:hAnsi="Cambria Math"/>
                              <w:sz w:val="24"/>
                              <w:szCs w:val="24"/>
                              <w:lang w:val="en-US"/>
                            </w:rPr>
                            <m:t>1</m:t>
                          </m:r>
                        </m:e>
                      </m:mr>
                    </m:m>
                  </m:e>
                </m:d>
                <m:r>
                  <w:rPr>
                    <w:rFonts w:ascii="Cambria Math" w:hAnsi="Cambria Math"/>
                    <w:sz w:val="24"/>
                    <w:szCs w:val="24"/>
                    <w:lang w:val="en-US"/>
                  </w:rPr>
                  <m:t>=-</m:t>
                </m:r>
                <m:f>
                  <m:fPr>
                    <m:ctrlPr>
                      <w:rPr>
                        <w:rFonts w:ascii="Cambria Math" w:hAnsi="Cambria Math"/>
                        <w:i/>
                        <w:sz w:val="24"/>
                        <w:szCs w:val="24"/>
                        <w:lang w:val="en-US"/>
                      </w:rPr>
                    </m:ctrlPr>
                  </m:fPr>
                  <m:num>
                    <m:r>
                      <w:rPr>
                        <w:rFonts w:ascii="Cambria Math" w:hAnsi="Cambria Math"/>
                        <w:sz w:val="24"/>
                        <w:szCs w:val="24"/>
                        <w:lang w:val="en-US"/>
                      </w:rPr>
                      <m:t>1</m:t>
                    </m:r>
                  </m:num>
                  <m:den>
                    <m:r>
                      <w:rPr>
                        <w:rFonts w:ascii="Cambria Math" w:hAnsi="Cambria Math"/>
                        <w:sz w:val="24"/>
                        <w:szCs w:val="24"/>
                        <w:lang w:val="en-US"/>
                      </w:rPr>
                      <m:t>2</m:t>
                    </m:r>
                  </m:den>
                </m:f>
                <m:f>
                  <m:fPr>
                    <m:ctrlPr>
                      <w:rPr>
                        <w:rFonts w:ascii="Cambria Math" w:hAnsi="Cambria Math"/>
                        <w:i/>
                        <w:sz w:val="24"/>
                        <w:szCs w:val="24"/>
                        <w:lang w:val="en-US"/>
                      </w:rPr>
                    </m:ctrlPr>
                  </m:fPr>
                  <m:num>
                    <m:sSup>
                      <m:sSupPr>
                        <m:ctrlPr>
                          <w:rPr>
                            <w:rFonts w:ascii="Cambria Math" w:hAnsi="Cambria Math"/>
                            <w:i/>
                            <w:sz w:val="24"/>
                            <w:szCs w:val="24"/>
                            <w:lang w:val="en-US"/>
                          </w:rPr>
                        </m:ctrlPr>
                      </m:sSupPr>
                      <m:e>
                        <m:r>
                          <w:rPr>
                            <w:rFonts w:ascii="Cambria Math" w:hAnsi="Cambria Math"/>
                            <w:sz w:val="24"/>
                            <w:szCs w:val="24"/>
                            <w:lang w:val="en-US"/>
                          </w:rPr>
                          <m:t>W</m:t>
                        </m:r>
                      </m:e>
                      <m:sup>
                        <m:r>
                          <w:rPr>
                            <w:rFonts w:ascii="Cambria Math" w:hAnsi="Cambria Math"/>
                            <w:sz w:val="24"/>
                            <w:szCs w:val="24"/>
                            <w:lang w:val="en-US"/>
                          </w:rPr>
                          <m:t>'</m:t>
                        </m:r>
                      </m:sup>
                    </m:sSup>
                  </m:num>
                  <m:den>
                    <m:r>
                      <w:rPr>
                        <w:rFonts w:ascii="Cambria Math" w:hAnsi="Cambria Math"/>
                        <w:sz w:val="24"/>
                        <w:szCs w:val="24"/>
                        <w:lang w:val="en-US"/>
                      </w:rPr>
                      <m:t>M</m:t>
                    </m:r>
                  </m:den>
                </m:f>
                <m:r>
                  <w:rPr>
                    <w:rFonts w:ascii="Cambria Math" w:hAnsi="Cambria Math"/>
                    <w:sz w:val="24"/>
                    <w:szCs w:val="24"/>
                    <w:lang w:val="en-US"/>
                  </w:rPr>
                  <m:t xml:space="preserve"> ,    </m:t>
                </m:r>
              </m:e>
              <m:e>
                <m:d>
                  <m:dPr>
                    <m:begChr m:val="{"/>
                    <m:endChr m:val="}"/>
                    <m:ctrlPr>
                      <w:rPr>
                        <w:rFonts w:ascii="Cambria Math" w:hAnsi="Cambria Math"/>
                        <w:i/>
                        <w:sz w:val="24"/>
                        <w:szCs w:val="24"/>
                        <w:lang w:val="en-US"/>
                      </w:rPr>
                    </m:ctrlPr>
                  </m:dPr>
                  <m:e>
                    <m:m>
                      <m:mPr>
                        <m:mcs>
                          <m:mc>
                            <m:mcPr>
                              <m:count m:val="1"/>
                              <m:mcJc m:val="center"/>
                            </m:mcPr>
                          </m:mc>
                        </m:mcs>
                        <m:ctrlPr>
                          <w:rPr>
                            <w:rFonts w:ascii="Cambria Math" w:hAnsi="Cambria Math"/>
                            <w:i/>
                            <w:sz w:val="24"/>
                            <w:szCs w:val="24"/>
                            <w:lang w:val="en-US"/>
                          </w:rPr>
                        </m:ctrlPr>
                      </m:mPr>
                      <m:mr>
                        <m:e>
                          <m:m>
                            <m:mPr>
                              <m:mcs>
                                <m:mc>
                                  <m:mcPr>
                                    <m:count m:val="2"/>
                                    <m:mcJc m:val="center"/>
                                  </m:mcPr>
                                </m:mc>
                              </m:mcs>
                              <m:ctrlPr>
                                <w:rPr>
                                  <w:rFonts w:ascii="Cambria Math" w:hAnsi="Cambria Math"/>
                                  <w:i/>
                                  <w:sz w:val="24"/>
                                  <w:szCs w:val="24"/>
                                  <w:lang w:val="en-US"/>
                                </w:rPr>
                              </m:ctrlPr>
                            </m:mPr>
                            <m:mr>
                              <m:e>
                                <m:r>
                                  <w:rPr>
                                    <w:rFonts w:ascii="Cambria Math" w:hAnsi="Cambria Math"/>
                                    <w:sz w:val="24"/>
                                    <w:szCs w:val="24"/>
                                    <w:lang w:val="en-US"/>
                                  </w:rPr>
                                  <m:t>1</m:t>
                                </m:r>
                              </m:e>
                              <m:e>
                                <m:r>
                                  <w:rPr>
                                    <w:rFonts w:ascii="Cambria Math" w:hAnsi="Cambria Math"/>
                                    <w:sz w:val="24"/>
                                    <w:szCs w:val="24"/>
                                    <w:lang w:val="en-US"/>
                                  </w:rPr>
                                  <m:t>2</m:t>
                                </m:r>
                              </m:e>
                            </m:mr>
                          </m:m>
                        </m:e>
                      </m:mr>
                      <m:mr>
                        <m:e>
                          <m:r>
                            <w:rPr>
                              <w:rFonts w:ascii="Cambria Math" w:hAnsi="Cambria Math"/>
                              <w:sz w:val="24"/>
                              <w:szCs w:val="24"/>
                              <w:lang w:val="en-US"/>
                            </w:rPr>
                            <m:t>2</m:t>
                          </m:r>
                        </m:e>
                      </m:mr>
                    </m:m>
                  </m:e>
                </m:d>
                <m:r>
                  <w:rPr>
                    <w:rFonts w:ascii="Cambria Math" w:hAnsi="Cambria Math"/>
                    <w:sz w:val="24"/>
                    <w:szCs w:val="24"/>
                    <w:lang w:val="en-US"/>
                  </w:rPr>
                  <m:t>=</m:t>
                </m:r>
                <m:f>
                  <m:fPr>
                    <m:ctrlPr>
                      <w:rPr>
                        <w:rFonts w:ascii="Cambria Math" w:hAnsi="Cambria Math"/>
                        <w:i/>
                        <w:sz w:val="24"/>
                        <w:szCs w:val="24"/>
                        <w:lang w:val="en-US"/>
                      </w:rPr>
                    </m:ctrlPr>
                  </m:fPr>
                  <m:num>
                    <m:r>
                      <w:rPr>
                        <w:rFonts w:ascii="Cambria Math" w:hAnsi="Cambria Math"/>
                        <w:sz w:val="24"/>
                        <w:szCs w:val="24"/>
                        <w:lang w:val="en-US"/>
                      </w:rPr>
                      <m:t>1</m:t>
                    </m:r>
                  </m:num>
                  <m:den>
                    <m:r>
                      <w:rPr>
                        <w:rFonts w:ascii="Cambria Math" w:hAnsi="Cambria Math"/>
                        <w:sz w:val="24"/>
                        <w:szCs w:val="24"/>
                        <w:lang w:val="en-US"/>
                      </w:rPr>
                      <m:t>r</m:t>
                    </m:r>
                  </m:den>
                </m:f>
                <m:r>
                  <w:rPr>
                    <w:rFonts w:ascii="Cambria Math" w:hAnsi="Cambria Math"/>
                    <w:sz w:val="24"/>
                    <w:szCs w:val="24"/>
                    <w:lang w:val="en-US"/>
                  </w:rPr>
                  <m:t xml:space="preserve"> ,           </m:t>
                </m:r>
              </m:e>
              <m:e>
                <m:d>
                  <m:dPr>
                    <m:begChr m:val="{"/>
                    <m:endChr m:val="}"/>
                    <m:ctrlPr>
                      <w:rPr>
                        <w:rFonts w:ascii="Cambria Math" w:hAnsi="Cambria Math"/>
                        <w:i/>
                        <w:sz w:val="24"/>
                        <w:szCs w:val="24"/>
                        <w:lang w:val="en-US"/>
                      </w:rPr>
                    </m:ctrlPr>
                  </m:dPr>
                  <m:e>
                    <m:m>
                      <m:mPr>
                        <m:mcs>
                          <m:mc>
                            <m:mcPr>
                              <m:count m:val="1"/>
                              <m:mcJc m:val="center"/>
                            </m:mcPr>
                          </m:mc>
                        </m:mcs>
                        <m:ctrlPr>
                          <w:rPr>
                            <w:rFonts w:ascii="Cambria Math" w:hAnsi="Cambria Math"/>
                            <w:i/>
                            <w:sz w:val="24"/>
                            <w:szCs w:val="24"/>
                            <w:lang w:val="en-US"/>
                          </w:rPr>
                        </m:ctrlPr>
                      </m:mPr>
                      <m:mr>
                        <m:e>
                          <m:m>
                            <m:mPr>
                              <m:mcs>
                                <m:mc>
                                  <m:mcPr>
                                    <m:count m:val="2"/>
                                    <m:mcJc m:val="center"/>
                                  </m:mcPr>
                                </m:mc>
                              </m:mcs>
                              <m:ctrlPr>
                                <w:rPr>
                                  <w:rFonts w:ascii="Cambria Math" w:hAnsi="Cambria Math"/>
                                  <w:i/>
                                  <w:sz w:val="24"/>
                                  <w:szCs w:val="24"/>
                                  <w:lang w:val="en-US"/>
                                </w:rPr>
                              </m:ctrlPr>
                            </m:mPr>
                            <m:mr>
                              <m:e>
                                <m:r>
                                  <w:rPr>
                                    <w:rFonts w:ascii="Cambria Math" w:hAnsi="Cambria Math"/>
                                    <w:sz w:val="24"/>
                                    <w:szCs w:val="24"/>
                                    <w:lang w:val="en-US"/>
                                  </w:rPr>
                                  <m:t>3</m:t>
                                </m:r>
                              </m:e>
                              <m:e>
                                <m:r>
                                  <w:rPr>
                                    <w:rFonts w:ascii="Cambria Math" w:hAnsi="Cambria Math"/>
                                    <w:sz w:val="24"/>
                                    <w:szCs w:val="24"/>
                                    <w:lang w:val="en-US"/>
                                  </w:rPr>
                                  <m:t>3</m:t>
                                </m:r>
                              </m:e>
                            </m:mr>
                          </m:m>
                        </m:e>
                      </m:mr>
                      <m:mr>
                        <m:e>
                          <m:r>
                            <w:rPr>
                              <w:rFonts w:ascii="Cambria Math" w:hAnsi="Cambria Math"/>
                              <w:sz w:val="24"/>
                              <w:szCs w:val="24"/>
                              <w:lang w:val="en-US"/>
                            </w:rPr>
                            <m:t>2</m:t>
                          </m:r>
                        </m:e>
                      </m:mr>
                    </m:m>
                  </m:e>
                </m:d>
                <m:r>
                  <w:rPr>
                    <w:rFonts w:ascii="Cambria Math" w:hAnsi="Cambria Math"/>
                    <w:sz w:val="24"/>
                    <w:szCs w:val="24"/>
                    <w:lang w:val="en-US"/>
                  </w:rPr>
                  <m:t xml:space="preserve">=-sinθ cosθ,   </m:t>
                </m:r>
                <m:ctrlPr>
                  <w:rPr>
                    <w:rFonts w:ascii="Cambria Math" w:eastAsia="Cambria Math" w:hAnsi="Cambria Math" w:cs="Cambria Math"/>
                    <w:i/>
                    <w:sz w:val="24"/>
                    <w:szCs w:val="24"/>
                  </w:rPr>
                </m:ctrlPr>
              </m:e>
            </m:mr>
            <m:mr>
              <m:e>
                <m:d>
                  <m:dPr>
                    <m:begChr m:val="{"/>
                    <m:endChr m:val="}"/>
                    <m:ctrlPr>
                      <w:rPr>
                        <w:rFonts w:ascii="Cambria Math" w:hAnsi="Cambria Math"/>
                        <w:i/>
                        <w:sz w:val="24"/>
                        <w:szCs w:val="24"/>
                        <w:lang w:val="en-US"/>
                      </w:rPr>
                    </m:ctrlPr>
                  </m:dPr>
                  <m:e>
                    <m:m>
                      <m:mPr>
                        <m:mcs>
                          <m:mc>
                            <m:mcPr>
                              <m:count m:val="1"/>
                              <m:mcJc m:val="center"/>
                            </m:mcPr>
                          </m:mc>
                        </m:mcs>
                        <m:ctrlPr>
                          <w:rPr>
                            <w:rFonts w:ascii="Cambria Math" w:hAnsi="Cambria Math"/>
                            <w:i/>
                            <w:sz w:val="24"/>
                            <w:szCs w:val="24"/>
                            <w:lang w:val="en-US"/>
                          </w:rPr>
                        </m:ctrlPr>
                      </m:mPr>
                      <m:mr>
                        <m:e>
                          <m:m>
                            <m:mPr>
                              <m:mcs>
                                <m:mc>
                                  <m:mcPr>
                                    <m:count m:val="2"/>
                                    <m:mcJc m:val="center"/>
                                  </m:mcPr>
                                </m:mc>
                              </m:mcs>
                              <m:ctrlPr>
                                <w:rPr>
                                  <w:rFonts w:ascii="Cambria Math" w:hAnsi="Cambria Math"/>
                                  <w:i/>
                                  <w:sz w:val="24"/>
                                  <w:szCs w:val="24"/>
                                  <w:lang w:val="en-US"/>
                                </w:rPr>
                              </m:ctrlPr>
                            </m:mPr>
                            <m:mr>
                              <m:e>
                                <m:r>
                                  <w:rPr>
                                    <w:rFonts w:ascii="Cambria Math" w:hAnsi="Cambria Math"/>
                                    <w:sz w:val="24"/>
                                    <w:szCs w:val="24"/>
                                    <w:lang w:val="en-US"/>
                                  </w:rPr>
                                  <m:t>1</m:t>
                                </m:r>
                              </m:e>
                              <m:e>
                                <m:r>
                                  <w:rPr>
                                    <w:rFonts w:ascii="Cambria Math" w:hAnsi="Cambria Math"/>
                                    <w:sz w:val="24"/>
                                    <w:szCs w:val="24"/>
                                    <w:lang w:val="en-US"/>
                                  </w:rPr>
                                  <m:t>3</m:t>
                                </m:r>
                              </m:e>
                            </m:mr>
                          </m:m>
                        </m:e>
                      </m:mr>
                      <m:mr>
                        <m:e>
                          <m:r>
                            <w:rPr>
                              <w:rFonts w:ascii="Cambria Math" w:hAnsi="Cambria Math"/>
                              <w:sz w:val="24"/>
                              <w:szCs w:val="24"/>
                              <w:lang w:val="en-US"/>
                            </w:rPr>
                            <m:t>3</m:t>
                          </m:r>
                        </m:e>
                      </m:mr>
                    </m:m>
                  </m:e>
                </m:d>
                <m:r>
                  <w:rPr>
                    <w:rFonts w:ascii="Cambria Math" w:hAnsi="Cambria Math"/>
                    <w:sz w:val="24"/>
                    <w:szCs w:val="24"/>
                    <w:lang w:val="en-US"/>
                  </w:rPr>
                  <m:t>=</m:t>
                </m:r>
                <m:f>
                  <m:fPr>
                    <m:ctrlPr>
                      <w:rPr>
                        <w:rFonts w:ascii="Cambria Math" w:hAnsi="Cambria Math"/>
                        <w:i/>
                        <w:sz w:val="24"/>
                        <w:szCs w:val="24"/>
                        <w:lang w:val="en-US"/>
                      </w:rPr>
                    </m:ctrlPr>
                  </m:fPr>
                  <m:num>
                    <m:r>
                      <w:rPr>
                        <w:rFonts w:ascii="Cambria Math" w:hAnsi="Cambria Math"/>
                        <w:sz w:val="24"/>
                        <w:szCs w:val="24"/>
                        <w:lang w:val="en-US"/>
                      </w:rPr>
                      <m:t>1</m:t>
                    </m:r>
                  </m:num>
                  <m:den>
                    <m:r>
                      <w:rPr>
                        <w:rFonts w:ascii="Cambria Math" w:hAnsi="Cambria Math"/>
                        <w:sz w:val="24"/>
                        <w:szCs w:val="24"/>
                        <w:lang w:val="en-US"/>
                      </w:rPr>
                      <m:t>r</m:t>
                    </m:r>
                  </m:den>
                </m:f>
                <m:r>
                  <w:rPr>
                    <w:rFonts w:ascii="Cambria Math" w:hAnsi="Cambria Math"/>
                    <w:sz w:val="24"/>
                    <w:szCs w:val="24"/>
                    <w:lang w:val="en-US"/>
                  </w:rPr>
                  <m:t xml:space="preserve"> ,              </m:t>
                </m:r>
                <m:ctrlPr>
                  <w:rPr>
                    <w:rFonts w:ascii="Cambria Math" w:eastAsia="Cambria Math" w:hAnsi="Cambria Math" w:cs="Cambria Math"/>
                    <w:i/>
                    <w:sz w:val="24"/>
                    <w:szCs w:val="24"/>
                  </w:rPr>
                </m:ctrlPr>
              </m:e>
              <m:e>
                <m:d>
                  <m:dPr>
                    <m:begChr m:val="{"/>
                    <m:endChr m:val="}"/>
                    <m:ctrlPr>
                      <w:rPr>
                        <w:rFonts w:ascii="Cambria Math" w:hAnsi="Cambria Math"/>
                        <w:i/>
                        <w:sz w:val="24"/>
                        <w:szCs w:val="24"/>
                        <w:lang w:val="en-US"/>
                      </w:rPr>
                    </m:ctrlPr>
                  </m:dPr>
                  <m:e>
                    <m:m>
                      <m:mPr>
                        <m:mcs>
                          <m:mc>
                            <m:mcPr>
                              <m:count m:val="1"/>
                              <m:mcJc m:val="center"/>
                            </m:mcPr>
                          </m:mc>
                        </m:mcs>
                        <m:ctrlPr>
                          <w:rPr>
                            <w:rFonts w:ascii="Cambria Math" w:hAnsi="Cambria Math"/>
                            <w:i/>
                            <w:sz w:val="24"/>
                            <w:szCs w:val="24"/>
                            <w:lang w:val="en-US"/>
                          </w:rPr>
                        </m:ctrlPr>
                      </m:mPr>
                      <m:mr>
                        <m:e>
                          <m:m>
                            <m:mPr>
                              <m:mcs>
                                <m:mc>
                                  <m:mcPr>
                                    <m:count m:val="2"/>
                                    <m:mcJc m:val="center"/>
                                  </m:mcPr>
                                </m:mc>
                              </m:mcs>
                              <m:ctrlPr>
                                <w:rPr>
                                  <w:rFonts w:ascii="Cambria Math" w:hAnsi="Cambria Math"/>
                                  <w:i/>
                                  <w:sz w:val="24"/>
                                  <w:szCs w:val="24"/>
                                  <w:lang w:val="en-US"/>
                                </w:rPr>
                              </m:ctrlPr>
                            </m:mPr>
                            <m:mr>
                              <m:e>
                                <m:r>
                                  <w:rPr>
                                    <w:rFonts w:ascii="Cambria Math" w:hAnsi="Cambria Math"/>
                                    <w:sz w:val="24"/>
                                    <w:szCs w:val="24"/>
                                    <w:lang w:val="en-US"/>
                                  </w:rPr>
                                  <m:t>2</m:t>
                                </m:r>
                              </m:e>
                              <m:e>
                                <m:r>
                                  <w:rPr>
                                    <w:rFonts w:ascii="Cambria Math" w:hAnsi="Cambria Math"/>
                                    <w:sz w:val="24"/>
                                    <w:szCs w:val="24"/>
                                    <w:lang w:val="en-US"/>
                                  </w:rPr>
                                  <m:t>3</m:t>
                                </m:r>
                              </m:e>
                            </m:mr>
                          </m:m>
                        </m:e>
                      </m:mr>
                      <m:mr>
                        <m:e>
                          <m:r>
                            <w:rPr>
                              <w:rFonts w:ascii="Cambria Math" w:hAnsi="Cambria Math"/>
                              <w:sz w:val="24"/>
                              <w:szCs w:val="24"/>
                              <w:lang w:val="en-US"/>
                            </w:rPr>
                            <m:t>3</m:t>
                          </m:r>
                        </m:e>
                      </m:mr>
                    </m:m>
                  </m:e>
                </m:d>
                <m:r>
                  <w:rPr>
                    <w:rFonts w:ascii="Cambria Math" w:hAnsi="Cambria Math"/>
                    <w:sz w:val="24"/>
                    <w:szCs w:val="24"/>
                    <w:lang w:val="en-US"/>
                  </w:rPr>
                  <m:t xml:space="preserve">=cotθ ,     </m:t>
                </m:r>
                <m:ctrlPr>
                  <w:rPr>
                    <w:rFonts w:ascii="Cambria Math" w:eastAsia="Cambria Math" w:hAnsi="Cambria Math" w:cs="Cambria Math"/>
                    <w:i/>
                    <w:sz w:val="24"/>
                    <w:szCs w:val="24"/>
                  </w:rPr>
                </m:ctrlPr>
              </m:e>
              <m:e>
                <m:d>
                  <m:dPr>
                    <m:begChr m:val="{"/>
                    <m:endChr m:val="}"/>
                    <m:ctrlPr>
                      <w:rPr>
                        <w:rFonts w:ascii="Cambria Math" w:hAnsi="Cambria Math"/>
                        <w:i/>
                        <w:sz w:val="24"/>
                        <w:szCs w:val="24"/>
                        <w:lang w:val="en-US"/>
                      </w:rPr>
                    </m:ctrlPr>
                  </m:dPr>
                  <m:e>
                    <m:m>
                      <m:mPr>
                        <m:mcs>
                          <m:mc>
                            <m:mcPr>
                              <m:count m:val="1"/>
                              <m:mcJc m:val="center"/>
                            </m:mcPr>
                          </m:mc>
                        </m:mcs>
                        <m:ctrlPr>
                          <w:rPr>
                            <w:rFonts w:ascii="Cambria Math" w:hAnsi="Cambria Math"/>
                            <w:i/>
                            <w:sz w:val="24"/>
                            <w:szCs w:val="24"/>
                            <w:lang w:val="en-US"/>
                          </w:rPr>
                        </m:ctrlPr>
                      </m:mPr>
                      <m:mr>
                        <m:e>
                          <m:m>
                            <m:mPr>
                              <m:mcs>
                                <m:mc>
                                  <m:mcPr>
                                    <m:count m:val="2"/>
                                    <m:mcJc m:val="center"/>
                                  </m:mcPr>
                                </m:mc>
                              </m:mcs>
                              <m:ctrlPr>
                                <w:rPr>
                                  <w:rFonts w:ascii="Cambria Math" w:hAnsi="Cambria Math"/>
                                  <w:i/>
                                  <w:sz w:val="24"/>
                                  <w:szCs w:val="24"/>
                                  <w:lang w:val="en-US"/>
                                </w:rPr>
                              </m:ctrlPr>
                            </m:mPr>
                            <m:mr>
                              <m:e>
                                <m:r>
                                  <w:rPr>
                                    <w:rFonts w:ascii="Cambria Math" w:hAnsi="Cambria Math"/>
                                    <w:sz w:val="24"/>
                                    <w:szCs w:val="24"/>
                                    <w:lang w:val="en-US"/>
                                  </w:rPr>
                                  <m:t>1</m:t>
                                </m:r>
                              </m:e>
                              <m:e>
                                <m:r>
                                  <w:rPr>
                                    <w:rFonts w:ascii="Cambria Math" w:hAnsi="Cambria Math"/>
                                    <w:sz w:val="24"/>
                                    <w:szCs w:val="24"/>
                                    <w:lang w:val="en-US"/>
                                  </w:rPr>
                                  <m:t>4</m:t>
                                </m:r>
                              </m:e>
                            </m:mr>
                          </m:m>
                        </m:e>
                      </m:mr>
                      <m:mr>
                        <m:e>
                          <m:r>
                            <w:rPr>
                              <w:rFonts w:ascii="Cambria Math" w:hAnsi="Cambria Math"/>
                              <w:sz w:val="24"/>
                              <w:szCs w:val="24"/>
                              <w:lang w:val="en-US"/>
                            </w:rPr>
                            <m:t>4</m:t>
                          </m:r>
                        </m:e>
                      </m:mr>
                    </m:m>
                  </m:e>
                </m:d>
                <m:r>
                  <w:rPr>
                    <w:rFonts w:ascii="Cambria Math" w:hAnsi="Cambria Math"/>
                    <w:sz w:val="24"/>
                    <w:szCs w:val="24"/>
                    <w:lang w:val="en-US"/>
                  </w:rPr>
                  <m:t>=</m:t>
                </m:r>
                <m:f>
                  <m:fPr>
                    <m:ctrlPr>
                      <w:rPr>
                        <w:rFonts w:ascii="Cambria Math" w:hAnsi="Cambria Math"/>
                        <w:i/>
                        <w:sz w:val="24"/>
                        <w:szCs w:val="24"/>
                        <w:lang w:val="en-US"/>
                      </w:rPr>
                    </m:ctrlPr>
                  </m:fPr>
                  <m:num>
                    <m:r>
                      <w:rPr>
                        <w:rFonts w:ascii="Cambria Math" w:hAnsi="Cambria Math"/>
                        <w:sz w:val="24"/>
                        <w:szCs w:val="24"/>
                        <w:lang w:val="en-US"/>
                      </w:rPr>
                      <m:t>1</m:t>
                    </m:r>
                  </m:num>
                  <m:den>
                    <m:r>
                      <w:rPr>
                        <w:rFonts w:ascii="Cambria Math" w:hAnsi="Cambria Math"/>
                        <w:sz w:val="24"/>
                        <w:szCs w:val="24"/>
                        <w:lang w:val="en-US"/>
                      </w:rPr>
                      <m:t>2</m:t>
                    </m:r>
                  </m:den>
                </m:f>
                <m:f>
                  <m:fPr>
                    <m:ctrlPr>
                      <w:rPr>
                        <w:rFonts w:ascii="Cambria Math" w:hAnsi="Cambria Math"/>
                        <w:i/>
                        <w:sz w:val="24"/>
                        <w:szCs w:val="24"/>
                        <w:lang w:val="en-US"/>
                      </w:rPr>
                    </m:ctrlPr>
                  </m:fPr>
                  <m:num>
                    <m:r>
                      <w:rPr>
                        <w:rFonts w:ascii="Cambria Math" w:hAnsi="Cambria Math"/>
                        <w:sz w:val="24"/>
                        <w:szCs w:val="24"/>
                        <w:lang w:val="en-US"/>
                      </w:rPr>
                      <m:t>W'</m:t>
                    </m:r>
                  </m:num>
                  <m:den>
                    <m:r>
                      <w:rPr>
                        <w:rFonts w:ascii="Cambria Math" w:hAnsi="Cambria Math"/>
                        <w:sz w:val="24"/>
                        <w:szCs w:val="24"/>
                        <w:lang w:val="en-US"/>
                      </w:rPr>
                      <m:t>M</m:t>
                    </m:r>
                  </m:den>
                </m:f>
                <m:r>
                  <w:rPr>
                    <w:rFonts w:ascii="Cambria Math" w:hAnsi="Cambria Math"/>
                    <w:sz w:val="24"/>
                    <w:szCs w:val="24"/>
                    <w:lang w:val="en-US"/>
                  </w:rPr>
                  <m:t xml:space="preserve">,                </m:t>
                </m:r>
              </m:e>
            </m:mr>
          </m:m>
        </m:oMath>
      </m:oMathPara>
    </w:p>
    <w:p w14:paraId="06C726D2" w14:textId="77777777" w:rsidR="005C30FC" w:rsidRPr="008F2028" w:rsidRDefault="005C30FC" w:rsidP="002600B8">
      <w:pPr>
        <w:rPr>
          <w:sz w:val="24"/>
          <w:szCs w:val="24"/>
          <w:lang w:val="en-US"/>
        </w:rPr>
      </w:pPr>
    </w:p>
    <w:p w14:paraId="14A3508C" w14:textId="21D04245" w:rsidR="008F2028" w:rsidRDefault="009D67FA" w:rsidP="002600B8">
      <w:pPr>
        <w:rPr>
          <w:sz w:val="24"/>
          <w:szCs w:val="24"/>
          <w:lang w:val="en-US"/>
        </w:rPr>
      </w:pPr>
      <w:r w:rsidRPr="009D67FA">
        <w:rPr>
          <w:sz w:val="24"/>
          <w:szCs w:val="24"/>
          <w:lang w:val="en-US"/>
        </w:rPr>
        <w:t>Avec ces derniers, nous formons</w:t>
      </w:r>
      <w:r w:rsidR="008F2028" w:rsidRPr="008F2028">
        <w:rPr>
          <w:sz w:val="24"/>
          <w:szCs w:val="24"/>
          <w:lang w:val="en-US"/>
        </w:rPr>
        <w:t>:</w:t>
      </w:r>
    </w:p>
    <w:p w14:paraId="4BCD35E6" w14:textId="77777777" w:rsidR="00062B47" w:rsidRPr="00062B47" w:rsidRDefault="006A191B" w:rsidP="00E450D9">
      <w:pPr>
        <w:ind w:left="567"/>
        <w:rPr>
          <w:sz w:val="24"/>
          <w:szCs w:val="24"/>
          <w:lang w:val="en-US"/>
        </w:rPr>
      </w:pPr>
      <m:oMathPara>
        <m:oMath>
          <m:sSub>
            <m:sSubPr>
              <m:ctrlPr>
                <w:rPr>
                  <w:rFonts w:ascii="Cambria Math" w:hAnsi="Cambria Math"/>
                  <w:i/>
                  <w:sz w:val="24"/>
                  <w:szCs w:val="24"/>
                  <w:lang w:val="en-US"/>
                </w:rPr>
              </m:ctrlPr>
            </m:sSubPr>
            <m:e>
              <m:r>
                <w:rPr>
                  <w:rFonts w:ascii="Cambria Math" w:hAnsi="Cambria Math"/>
                  <w:sz w:val="24"/>
                  <w:szCs w:val="24"/>
                  <w:lang w:val="en-US"/>
                </w:rPr>
                <m:t>K</m:t>
              </m:r>
            </m:e>
            <m:sub>
              <m:r>
                <w:rPr>
                  <w:rFonts w:ascii="Cambria Math" w:hAnsi="Cambria Math"/>
                  <w:sz w:val="24"/>
                  <w:szCs w:val="24"/>
                  <w:lang w:val="en-US"/>
                </w:rPr>
                <m:t>11</m:t>
              </m:r>
            </m:sub>
          </m:sSub>
          <m:r>
            <w:rPr>
              <w:rFonts w:ascii="Cambria Math" w:hAnsi="Cambria Math"/>
              <w:sz w:val="24"/>
              <w:szCs w:val="24"/>
              <w:lang w:val="en-US"/>
            </w:rPr>
            <m:t>=</m:t>
          </m:r>
          <m:f>
            <m:fPr>
              <m:ctrlPr>
                <w:rPr>
                  <w:rFonts w:ascii="Cambria Math" w:hAnsi="Cambria Math"/>
                  <w:i/>
                  <w:sz w:val="24"/>
                  <w:szCs w:val="24"/>
                  <w:lang w:val="en-US"/>
                </w:rPr>
              </m:ctrlPr>
            </m:fPr>
            <m:num>
              <m:r>
                <w:rPr>
                  <w:rFonts w:ascii="Cambria Math" w:hAnsi="Cambria Math"/>
                </w:rPr>
                <m:t>∂</m:t>
              </m:r>
            </m:num>
            <m:den>
              <m:r>
                <w:rPr>
                  <w:rFonts w:ascii="Cambria Math" w:hAnsi="Cambria Math"/>
                </w:rPr>
                <m:t>∂r</m:t>
              </m:r>
            </m:den>
          </m:f>
          <m:d>
            <m:dPr>
              <m:ctrlPr>
                <w:rPr>
                  <w:rFonts w:ascii="Cambria Math" w:hAnsi="Cambria Math"/>
                  <w:i/>
                  <w:sz w:val="24"/>
                  <w:szCs w:val="24"/>
                  <w:lang w:val="en-US"/>
                </w:rPr>
              </m:ctrlPr>
            </m:dPr>
            <m:e>
              <m:d>
                <m:dPr>
                  <m:begChr m:val="{"/>
                  <m:endChr m:val="}"/>
                  <m:ctrlPr>
                    <w:rPr>
                      <w:rFonts w:ascii="Cambria Math" w:hAnsi="Cambria Math"/>
                      <w:i/>
                      <w:sz w:val="24"/>
                      <w:szCs w:val="24"/>
                      <w:lang w:val="en-US"/>
                    </w:rPr>
                  </m:ctrlPr>
                </m:dPr>
                <m:e>
                  <m:m>
                    <m:mPr>
                      <m:mcs>
                        <m:mc>
                          <m:mcPr>
                            <m:count m:val="1"/>
                            <m:mcJc m:val="center"/>
                          </m:mcPr>
                        </m:mc>
                      </m:mcs>
                      <m:ctrlPr>
                        <w:rPr>
                          <w:rFonts w:ascii="Cambria Math" w:hAnsi="Cambria Math"/>
                          <w:i/>
                          <w:sz w:val="24"/>
                          <w:szCs w:val="24"/>
                          <w:lang w:val="en-US"/>
                        </w:rPr>
                      </m:ctrlPr>
                    </m:mPr>
                    <m:mr>
                      <m:e>
                        <m:m>
                          <m:mPr>
                            <m:mcs>
                              <m:mc>
                                <m:mcPr>
                                  <m:count m:val="2"/>
                                  <m:mcJc m:val="center"/>
                                </m:mcPr>
                              </m:mc>
                            </m:mcs>
                            <m:ctrlPr>
                              <w:rPr>
                                <w:rFonts w:ascii="Cambria Math" w:hAnsi="Cambria Math"/>
                                <w:i/>
                                <w:sz w:val="24"/>
                                <w:szCs w:val="24"/>
                                <w:lang w:val="en-US"/>
                              </w:rPr>
                            </m:ctrlPr>
                          </m:mPr>
                          <m:mr>
                            <m:e>
                              <m:r>
                                <w:rPr>
                                  <w:rFonts w:ascii="Cambria Math" w:hAnsi="Cambria Math"/>
                                  <w:sz w:val="24"/>
                                  <w:szCs w:val="24"/>
                                  <w:lang w:val="en-US"/>
                                </w:rPr>
                                <m:t>1</m:t>
                              </m:r>
                            </m:e>
                            <m:e>
                              <m:r>
                                <w:rPr>
                                  <w:rFonts w:ascii="Cambria Math" w:hAnsi="Cambria Math"/>
                                  <w:sz w:val="24"/>
                                  <w:szCs w:val="24"/>
                                  <w:lang w:val="en-US"/>
                                </w:rPr>
                                <m:t>1</m:t>
                              </m:r>
                            </m:e>
                          </m:mr>
                        </m:m>
                      </m:e>
                    </m:mr>
                    <m:mr>
                      <m:e>
                        <m:r>
                          <w:rPr>
                            <w:rFonts w:ascii="Cambria Math" w:hAnsi="Cambria Math"/>
                            <w:sz w:val="24"/>
                            <w:szCs w:val="24"/>
                            <w:lang w:val="en-US"/>
                          </w:rPr>
                          <m:t>1</m:t>
                        </m:r>
                      </m:e>
                    </m:mr>
                  </m:m>
                </m:e>
              </m:d>
              <m:r>
                <w:rPr>
                  <w:rFonts w:ascii="Cambria Math" w:hAnsi="Cambria Math"/>
                  <w:sz w:val="24"/>
                  <w:szCs w:val="24"/>
                  <w:lang w:val="en-US"/>
                </w:rPr>
                <m:t>+</m:t>
              </m:r>
              <m:d>
                <m:dPr>
                  <m:begChr m:val="{"/>
                  <m:endChr m:val="}"/>
                  <m:ctrlPr>
                    <w:rPr>
                      <w:rFonts w:ascii="Cambria Math" w:hAnsi="Cambria Math"/>
                      <w:i/>
                      <w:sz w:val="24"/>
                      <w:szCs w:val="24"/>
                      <w:lang w:val="en-US"/>
                    </w:rPr>
                  </m:ctrlPr>
                </m:dPr>
                <m:e>
                  <m:m>
                    <m:mPr>
                      <m:mcs>
                        <m:mc>
                          <m:mcPr>
                            <m:count m:val="1"/>
                            <m:mcJc m:val="center"/>
                          </m:mcPr>
                        </m:mc>
                      </m:mcs>
                      <m:ctrlPr>
                        <w:rPr>
                          <w:rFonts w:ascii="Cambria Math" w:hAnsi="Cambria Math"/>
                          <w:i/>
                          <w:sz w:val="24"/>
                          <w:szCs w:val="24"/>
                          <w:lang w:val="en-US"/>
                        </w:rPr>
                      </m:ctrlPr>
                    </m:mPr>
                    <m:mr>
                      <m:e>
                        <m:m>
                          <m:mPr>
                            <m:mcs>
                              <m:mc>
                                <m:mcPr>
                                  <m:count m:val="2"/>
                                  <m:mcJc m:val="center"/>
                                </m:mcPr>
                              </m:mc>
                            </m:mcs>
                            <m:ctrlPr>
                              <w:rPr>
                                <w:rFonts w:ascii="Cambria Math" w:hAnsi="Cambria Math"/>
                                <w:i/>
                                <w:sz w:val="24"/>
                                <w:szCs w:val="24"/>
                                <w:lang w:val="en-US"/>
                              </w:rPr>
                            </m:ctrlPr>
                          </m:mPr>
                          <m:mr>
                            <m:e>
                              <m:r>
                                <w:rPr>
                                  <w:rFonts w:ascii="Cambria Math" w:hAnsi="Cambria Math"/>
                                  <w:sz w:val="24"/>
                                  <w:szCs w:val="24"/>
                                  <w:lang w:val="en-US"/>
                                </w:rPr>
                                <m:t>1</m:t>
                              </m:r>
                            </m:e>
                            <m:e>
                              <m:r>
                                <w:rPr>
                                  <w:rFonts w:ascii="Cambria Math" w:hAnsi="Cambria Math"/>
                                  <w:sz w:val="24"/>
                                  <w:szCs w:val="24"/>
                                  <w:lang w:val="en-US"/>
                                </w:rPr>
                                <m:t>2</m:t>
                              </m:r>
                            </m:e>
                          </m:mr>
                        </m:m>
                      </m:e>
                    </m:mr>
                    <m:mr>
                      <m:e>
                        <m:r>
                          <w:rPr>
                            <w:rFonts w:ascii="Cambria Math" w:hAnsi="Cambria Math"/>
                            <w:sz w:val="24"/>
                            <w:szCs w:val="24"/>
                            <w:lang w:val="en-US"/>
                          </w:rPr>
                          <m:t>2</m:t>
                        </m:r>
                      </m:e>
                    </m:mr>
                  </m:m>
                </m:e>
              </m:d>
              <m:r>
                <w:rPr>
                  <w:rFonts w:ascii="Cambria Math" w:hAnsi="Cambria Math"/>
                  <w:sz w:val="24"/>
                  <w:szCs w:val="24"/>
                  <w:lang w:val="en-US"/>
                </w:rPr>
                <m:t>+</m:t>
              </m:r>
              <m:d>
                <m:dPr>
                  <m:begChr m:val="{"/>
                  <m:endChr m:val="}"/>
                  <m:ctrlPr>
                    <w:rPr>
                      <w:rFonts w:ascii="Cambria Math" w:hAnsi="Cambria Math"/>
                      <w:i/>
                      <w:sz w:val="24"/>
                      <w:szCs w:val="24"/>
                      <w:lang w:val="en-US"/>
                    </w:rPr>
                  </m:ctrlPr>
                </m:dPr>
                <m:e>
                  <m:m>
                    <m:mPr>
                      <m:mcs>
                        <m:mc>
                          <m:mcPr>
                            <m:count m:val="1"/>
                            <m:mcJc m:val="center"/>
                          </m:mcPr>
                        </m:mc>
                      </m:mcs>
                      <m:ctrlPr>
                        <w:rPr>
                          <w:rFonts w:ascii="Cambria Math" w:hAnsi="Cambria Math"/>
                          <w:i/>
                          <w:sz w:val="24"/>
                          <w:szCs w:val="24"/>
                          <w:lang w:val="en-US"/>
                        </w:rPr>
                      </m:ctrlPr>
                    </m:mPr>
                    <m:mr>
                      <m:e>
                        <m:m>
                          <m:mPr>
                            <m:mcs>
                              <m:mc>
                                <m:mcPr>
                                  <m:count m:val="2"/>
                                  <m:mcJc m:val="center"/>
                                </m:mcPr>
                              </m:mc>
                            </m:mcs>
                            <m:ctrlPr>
                              <w:rPr>
                                <w:rFonts w:ascii="Cambria Math" w:hAnsi="Cambria Math"/>
                                <w:i/>
                                <w:sz w:val="24"/>
                                <w:szCs w:val="24"/>
                                <w:lang w:val="en-US"/>
                              </w:rPr>
                            </m:ctrlPr>
                          </m:mPr>
                          <m:mr>
                            <m:e>
                              <m:r>
                                <w:rPr>
                                  <w:rFonts w:ascii="Cambria Math" w:hAnsi="Cambria Math"/>
                                  <w:sz w:val="24"/>
                                  <w:szCs w:val="24"/>
                                  <w:lang w:val="en-US"/>
                                </w:rPr>
                                <m:t>1</m:t>
                              </m:r>
                            </m:e>
                            <m:e>
                              <m:r>
                                <w:rPr>
                                  <w:rFonts w:ascii="Cambria Math" w:hAnsi="Cambria Math"/>
                                  <w:sz w:val="24"/>
                                  <w:szCs w:val="24"/>
                                  <w:lang w:val="en-US"/>
                                </w:rPr>
                                <m:t>3</m:t>
                              </m:r>
                            </m:e>
                          </m:mr>
                        </m:m>
                      </m:e>
                    </m:mr>
                    <m:mr>
                      <m:e>
                        <m:r>
                          <w:rPr>
                            <w:rFonts w:ascii="Cambria Math" w:hAnsi="Cambria Math"/>
                            <w:sz w:val="24"/>
                            <w:szCs w:val="24"/>
                            <w:lang w:val="en-US"/>
                          </w:rPr>
                          <m:t>3</m:t>
                        </m:r>
                      </m:e>
                    </m:mr>
                  </m:m>
                </m:e>
              </m:d>
              <m:r>
                <w:rPr>
                  <w:rFonts w:ascii="Cambria Math" w:hAnsi="Cambria Math"/>
                  <w:sz w:val="24"/>
                  <w:szCs w:val="24"/>
                  <w:lang w:val="en-US"/>
                </w:rPr>
                <m:t>+</m:t>
              </m:r>
              <m:d>
                <m:dPr>
                  <m:begChr m:val="{"/>
                  <m:endChr m:val="}"/>
                  <m:ctrlPr>
                    <w:rPr>
                      <w:rFonts w:ascii="Cambria Math" w:hAnsi="Cambria Math"/>
                      <w:i/>
                      <w:sz w:val="24"/>
                      <w:szCs w:val="24"/>
                      <w:lang w:val="en-US"/>
                    </w:rPr>
                  </m:ctrlPr>
                </m:dPr>
                <m:e>
                  <m:m>
                    <m:mPr>
                      <m:mcs>
                        <m:mc>
                          <m:mcPr>
                            <m:count m:val="1"/>
                            <m:mcJc m:val="center"/>
                          </m:mcPr>
                        </m:mc>
                      </m:mcs>
                      <m:ctrlPr>
                        <w:rPr>
                          <w:rFonts w:ascii="Cambria Math" w:hAnsi="Cambria Math"/>
                          <w:i/>
                          <w:sz w:val="24"/>
                          <w:szCs w:val="24"/>
                          <w:lang w:val="en-US"/>
                        </w:rPr>
                      </m:ctrlPr>
                    </m:mPr>
                    <m:mr>
                      <m:e>
                        <m:m>
                          <m:mPr>
                            <m:mcs>
                              <m:mc>
                                <m:mcPr>
                                  <m:count m:val="2"/>
                                  <m:mcJc m:val="center"/>
                                </m:mcPr>
                              </m:mc>
                            </m:mcs>
                            <m:ctrlPr>
                              <w:rPr>
                                <w:rFonts w:ascii="Cambria Math" w:hAnsi="Cambria Math"/>
                                <w:i/>
                                <w:sz w:val="24"/>
                                <w:szCs w:val="24"/>
                                <w:lang w:val="en-US"/>
                              </w:rPr>
                            </m:ctrlPr>
                          </m:mPr>
                          <m:mr>
                            <m:e>
                              <m:r>
                                <w:rPr>
                                  <w:rFonts w:ascii="Cambria Math" w:hAnsi="Cambria Math"/>
                                  <w:sz w:val="24"/>
                                  <w:szCs w:val="24"/>
                                  <w:lang w:val="en-US"/>
                                </w:rPr>
                                <m:t>1</m:t>
                              </m:r>
                            </m:e>
                            <m:e>
                              <m:r>
                                <w:rPr>
                                  <w:rFonts w:ascii="Cambria Math" w:hAnsi="Cambria Math"/>
                                  <w:sz w:val="24"/>
                                  <w:szCs w:val="24"/>
                                  <w:lang w:val="en-US"/>
                                </w:rPr>
                                <m:t>4</m:t>
                              </m:r>
                            </m:e>
                          </m:mr>
                        </m:m>
                      </m:e>
                    </m:mr>
                    <m:mr>
                      <m:e>
                        <m:r>
                          <w:rPr>
                            <w:rFonts w:ascii="Cambria Math" w:hAnsi="Cambria Math"/>
                            <w:sz w:val="24"/>
                            <w:szCs w:val="24"/>
                            <w:lang w:val="en-US"/>
                          </w:rPr>
                          <m:t>4</m:t>
                        </m:r>
                      </m:e>
                    </m:mr>
                  </m:m>
                </m:e>
              </m:d>
            </m:e>
          </m:d>
          <m:r>
            <w:rPr>
              <w:rFonts w:ascii="Cambria Math" w:hAnsi="Cambria Math"/>
              <w:sz w:val="24"/>
              <w:szCs w:val="24"/>
              <w:lang w:val="en-US"/>
            </w:rPr>
            <m:t>-</m:t>
          </m:r>
          <m:f>
            <m:fPr>
              <m:ctrlPr>
                <w:rPr>
                  <w:rFonts w:ascii="Cambria Math" w:hAnsi="Cambria Math"/>
                  <w:i/>
                  <w:sz w:val="24"/>
                  <w:szCs w:val="24"/>
                  <w:lang w:val="en-US"/>
                </w:rPr>
              </m:ctrlPr>
            </m:fPr>
            <m:num>
              <m:r>
                <w:rPr>
                  <w:rFonts w:ascii="Cambria Math" w:hAnsi="Cambria Math"/>
                </w:rPr>
                <m:t>∂</m:t>
              </m:r>
            </m:num>
            <m:den>
              <m:r>
                <w:rPr>
                  <w:rFonts w:ascii="Cambria Math" w:hAnsi="Cambria Math"/>
                </w:rPr>
                <m:t>∂r</m:t>
              </m:r>
            </m:den>
          </m:f>
          <m:d>
            <m:dPr>
              <m:begChr m:val="{"/>
              <m:endChr m:val="}"/>
              <m:ctrlPr>
                <w:rPr>
                  <w:rFonts w:ascii="Cambria Math" w:hAnsi="Cambria Math"/>
                  <w:i/>
                  <w:sz w:val="24"/>
                  <w:szCs w:val="24"/>
                  <w:lang w:val="en-US"/>
                </w:rPr>
              </m:ctrlPr>
            </m:dPr>
            <m:e>
              <m:m>
                <m:mPr>
                  <m:mcs>
                    <m:mc>
                      <m:mcPr>
                        <m:count m:val="1"/>
                        <m:mcJc m:val="center"/>
                      </m:mcPr>
                    </m:mc>
                  </m:mcs>
                  <m:ctrlPr>
                    <w:rPr>
                      <w:rFonts w:ascii="Cambria Math" w:hAnsi="Cambria Math"/>
                      <w:i/>
                      <w:sz w:val="24"/>
                      <w:szCs w:val="24"/>
                      <w:lang w:val="en-US"/>
                    </w:rPr>
                  </m:ctrlPr>
                </m:mPr>
                <m:mr>
                  <m:e>
                    <m:m>
                      <m:mPr>
                        <m:mcs>
                          <m:mc>
                            <m:mcPr>
                              <m:count m:val="2"/>
                              <m:mcJc m:val="center"/>
                            </m:mcPr>
                          </m:mc>
                        </m:mcs>
                        <m:ctrlPr>
                          <w:rPr>
                            <w:rFonts w:ascii="Cambria Math" w:hAnsi="Cambria Math"/>
                            <w:i/>
                            <w:sz w:val="24"/>
                            <w:szCs w:val="24"/>
                            <w:lang w:val="en-US"/>
                          </w:rPr>
                        </m:ctrlPr>
                      </m:mPr>
                      <m:mr>
                        <m:e>
                          <m:r>
                            <w:rPr>
                              <w:rFonts w:ascii="Cambria Math" w:hAnsi="Cambria Math"/>
                              <w:sz w:val="24"/>
                              <w:szCs w:val="24"/>
                              <w:lang w:val="en-US"/>
                            </w:rPr>
                            <m:t>1</m:t>
                          </m:r>
                        </m:e>
                        <m:e>
                          <m:r>
                            <w:rPr>
                              <w:rFonts w:ascii="Cambria Math" w:hAnsi="Cambria Math"/>
                              <w:sz w:val="24"/>
                              <w:szCs w:val="24"/>
                              <w:lang w:val="en-US"/>
                            </w:rPr>
                            <m:t>1</m:t>
                          </m:r>
                        </m:e>
                      </m:mr>
                    </m:m>
                  </m:e>
                </m:mr>
                <m:mr>
                  <m:e>
                    <m:r>
                      <w:rPr>
                        <w:rFonts w:ascii="Cambria Math" w:hAnsi="Cambria Math"/>
                        <w:sz w:val="24"/>
                        <w:szCs w:val="24"/>
                        <w:lang w:val="en-US"/>
                      </w:rPr>
                      <m:t>1</m:t>
                    </m:r>
                  </m:e>
                </m:mr>
              </m:m>
            </m:e>
          </m:d>
        </m:oMath>
      </m:oMathPara>
    </w:p>
    <w:p w14:paraId="1B8C864B" w14:textId="3F7385B9" w:rsidR="008F2028" w:rsidRPr="00062B47" w:rsidRDefault="00062B47" w:rsidP="00E450D9">
      <w:pPr>
        <w:ind w:left="567"/>
        <w:rPr>
          <w:sz w:val="24"/>
          <w:szCs w:val="24"/>
          <w:lang w:val="en-US"/>
        </w:rPr>
      </w:pPr>
      <m:oMathPara>
        <m:oMath>
          <m:r>
            <w:rPr>
              <w:rFonts w:ascii="Cambria Math" w:hAnsi="Cambria Math"/>
              <w:sz w:val="24"/>
              <w:szCs w:val="24"/>
              <w:lang w:val="en-US"/>
            </w:rPr>
            <m:t xml:space="preserve">      +</m:t>
          </m:r>
          <m:d>
            <m:dPr>
              <m:begChr m:val="{"/>
              <m:endChr m:val="}"/>
              <m:ctrlPr>
                <w:rPr>
                  <w:rFonts w:ascii="Cambria Math" w:hAnsi="Cambria Math"/>
                  <w:i/>
                  <w:sz w:val="24"/>
                  <w:szCs w:val="24"/>
                  <w:lang w:val="en-US"/>
                </w:rPr>
              </m:ctrlPr>
            </m:dPr>
            <m:e>
              <m:m>
                <m:mPr>
                  <m:mcs>
                    <m:mc>
                      <m:mcPr>
                        <m:count m:val="1"/>
                        <m:mcJc m:val="center"/>
                      </m:mcPr>
                    </m:mc>
                  </m:mcs>
                  <m:ctrlPr>
                    <w:rPr>
                      <w:rFonts w:ascii="Cambria Math" w:hAnsi="Cambria Math"/>
                      <w:i/>
                      <w:sz w:val="24"/>
                      <w:szCs w:val="24"/>
                      <w:lang w:val="en-US"/>
                    </w:rPr>
                  </m:ctrlPr>
                </m:mPr>
                <m:mr>
                  <m:e>
                    <m:m>
                      <m:mPr>
                        <m:mcs>
                          <m:mc>
                            <m:mcPr>
                              <m:count m:val="2"/>
                              <m:mcJc m:val="center"/>
                            </m:mcPr>
                          </m:mc>
                        </m:mcs>
                        <m:ctrlPr>
                          <w:rPr>
                            <w:rFonts w:ascii="Cambria Math" w:hAnsi="Cambria Math"/>
                            <w:i/>
                            <w:sz w:val="24"/>
                            <w:szCs w:val="24"/>
                            <w:lang w:val="en-US"/>
                          </w:rPr>
                        </m:ctrlPr>
                      </m:mPr>
                      <m:mr>
                        <m:e>
                          <m:r>
                            <w:rPr>
                              <w:rFonts w:ascii="Cambria Math" w:hAnsi="Cambria Math"/>
                              <w:sz w:val="24"/>
                              <w:szCs w:val="24"/>
                              <w:lang w:val="en-US"/>
                            </w:rPr>
                            <m:t>1</m:t>
                          </m:r>
                        </m:e>
                        <m:e>
                          <m:r>
                            <w:rPr>
                              <w:rFonts w:ascii="Cambria Math" w:hAnsi="Cambria Math"/>
                              <w:sz w:val="24"/>
                              <w:szCs w:val="24"/>
                              <w:lang w:val="en-US"/>
                            </w:rPr>
                            <m:t>1</m:t>
                          </m:r>
                        </m:e>
                      </m:mr>
                    </m:m>
                  </m:e>
                </m:mr>
                <m:mr>
                  <m:e>
                    <m:r>
                      <w:rPr>
                        <w:rFonts w:ascii="Cambria Math" w:hAnsi="Cambria Math"/>
                        <w:sz w:val="24"/>
                        <w:szCs w:val="24"/>
                        <w:lang w:val="en-US"/>
                      </w:rPr>
                      <m:t>1</m:t>
                    </m:r>
                  </m:e>
                </m:mr>
              </m:m>
            </m:e>
          </m:d>
          <m:d>
            <m:dPr>
              <m:begChr m:val="{"/>
              <m:endChr m:val="}"/>
              <m:ctrlPr>
                <w:rPr>
                  <w:rFonts w:ascii="Cambria Math" w:hAnsi="Cambria Math"/>
                  <w:i/>
                  <w:sz w:val="24"/>
                  <w:szCs w:val="24"/>
                  <w:lang w:val="en-US"/>
                </w:rPr>
              </m:ctrlPr>
            </m:dPr>
            <m:e>
              <m:m>
                <m:mPr>
                  <m:mcs>
                    <m:mc>
                      <m:mcPr>
                        <m:count m:val="1"/>
                        <m:mcJc m:val="center"/>
                      </m:mcPr>
                    </m:mc>
                  </m:mcs>
                  <m:ctrlPr>
                    <w:rPr>
                      <w:rFonts w:ascii="Cambria Math" w:hAnsi="Cambria Math"/>
                      <w:i/>
                      <w:sz w:val="24"/>
                      <w:szCs w:val="24"/>
                      <w:lang w:val="en-US"/>
                    </w:rPr>
                  </m:ctrlPr>
                </m:mPr>
                <m:mr>
                  <m:e>
                    <m:m>
                      <m:mPr>
                        <m:mcs>
                          <m:mc>
                            <m:mcPr>
                              <m:count m:val="2"/>
                              <m:mcJc m:val="center"/>
                            </m:mcPr>
                          </m:mc>
                        </m:mcs>
                        <m:ctrlPr>
                          <w:rPr>
                            <w:rFonts w:ascii="Cambria Math" w:hAnsi="Cambria Math"/>
                            <w:i/>
                            <w:sz w:val="24"/>
                            <w:szCs w:val="24"/>
                            <w:lang w:val="en-US"/>
                          </w:rPr>
                        </m:ctrlPr>
                      </m:mPr>
                      <m:mr>
                        <m:e>
                          <m:r>
                            <w:rPr>
                              <w:rFonts w:ascii="Cambria Math" w:hAnsi="Cambria Math"/>
                              <w:sz w:val="24"/>
                              <w:szCs w:val="24"/>
                              <w:lang w:val="en-US"/>
                            </w:rPr>
                            <m:t>1</m:t>
                          </m:r>
                        </m:e>
                        <m:e>
                          <m:r>
                            <w:rPr>
                              <w:rFonts w:ascii="Cambria Math" w:hAnsi="Cambria Math"/>
                              <w:sz w:val="24"/>
                              <w:szCs w:val="24"/>
                              <w:lang w:val="en-US"/>
                            </w:rPr>
                            <m:t>1</m:t>
                          </m:r>
                        </m:e>
                      </m:mr>
                    </m:m>
                  </m:e>
                </m:mr>
                <m:mr>
                  <m:e>
                    <m:r>
                      <w:rPr>
                        <w:rFonts w:ascii="Cambria Math" w:hAnsi="Cambria Math"/>
                        <w:sz w:val="24"/>
                        <w:szCs w:val="24"/>
                        <w:lang w:val="en-US"/>
                      </w:rPr>
                      <m:t>1</m:t>
                    </m:r>
                  </m:e>
                </m:mr>
              </m:m>
            </m:e>
          </m:d>
          <m:r>
            <w:rPr>
              <w:rFonts w:ascii="Cambria Math" w:hAnsi="Cambria Math"/>
              <w:sz w:val="24"/>
              <w:szCs w:val="24"/>
              <w:lang w:val="en-US"/>
            </w:rPr>
            <m:t>+</m:t>
          </m:r>
          <m:d>
            <m:dPr>
              <m:begChr m:val="{"/>
              <m:endChr m:val="}"/>
              <m:ctrlPr>
                <w:rPr>
                  <w:rFonts w:ascii="Cambria Math" w:hAnsi="Cambria Math"/>
                  <w:i/>
                  <w:sz w:val="24"/>
                  <w:szCs w:val="24"/>
                  <w:lang w:val="en-US"/>
                </w:rPr>
              </m:ctrlPr>
            </m:dPr>
            <m:e>
              <m:m>
                <m:mPr>
                  <m:mcs>
                    <m:mc>
                      <m:mcPr>
                        <m:count m:val="1"/>
                        <m:mcJc m:val="center"/>
                      </m:mcPr>
                    </m:mc>
                  </m:mcs>
                  <m:ctrlPr>
                    <w:rPr>
                      <w:rFonts w:ascii="Cambria Math" w:hAnsi="Cambria Math"/>
                      <w:i/>
                      <w:sz w:val="24"/>
                      <w:szCs w:val="24"/>
                      <w:lang w:val="en-US"/>
                    </w:rPr>
                  </m:ctrlPr>
                </m:mPr>
                <m:mr>
                  <m:e>
                    <m:m>
                      <m:mPr>
                        <m:mcs>
                          <m:mc>
                            <m:mcPr>
                              <m:count m:val="2"/>
                              <m:mcJc m:val="center"/>
                            </m:mcPr>
                          </m:mc>
                        </m:mcs>
                        <m:ctrlPr>
                          <w:rPr>
                            <w:rFonts w:ascii="Cambria Math" w:hAnsi="Cambria Math"/>
                            <w:i/>
                            <w:sz w:val="24"/>
                            <w:szCs w:val="24"/>
                            <w:lang w:val="en-US"/>
                          </w:rPr>
                        </m:ctrlPr>
                      </m:mPr>
                      <m:mr>
                        <m:e>
                          <m:r>
                            <w:rPr>
                              <w:rFonts w:ascii="Cambria Math" w:hAnsi="Cambria Math"/>
                              <w:sz w:val="24"/>
                              <w:szCs w:val="24"/>
                              <w:lang w:val="en-US"/>
                            </w:rPr>
                            <m:t>1</m:t>
                          </m:r>
                        </m:e>
                        <m:e>
                          <m:r>
                            <w:rPr>
                              <w:rFonts w:ascii="Cambria Math" w:hAnsi="Cambria Math"/>
                              <w:sz w:val="24"/>
                              <w:szCs w:val="24"/>
                              <w:lang w:val="en-US"/>
                            </w:rPr>
                            <m:t>2</m:t>
                          </m:r>
                        </m:e>
                      </m:mr>
                    </m:m>
                  </m:e>
                </m:mr>
                <m:mr>
                  <m:e>
                    <m:r>
                      <w:rPr>
                        <w:rFonts w:ascii="Cambria Math" w:hAnsi="Cambria Math"/>
                        <w:sz w:val="24"/>
                        <w:szCs w:val="24"/>
                        <w:lang w:val="en-US"/>
                      </w:rPr>
                      <m:t>2</m:t>
                    </m:r>
                  </m:e>
                </m:mr>
              </m:m>
            </m:e>
          </m:d>
          <m:d>
            <m:dPr>
              <m:begChr m:val="{"/>
              <m:endChr m:val="}"/>
              <m:ctrlPr>
                <w:rPr>
                  <w:rFonts w:ascii="Cambria Math" w:hAnsi="Cambria Math"/>
                  <w:i/>
                  <w:sz w:val="24"/>
                  <w:szCs w:val="24"/>
                  <w:lang w:val="en-US"/>
                </w:rPr>
              </m:ctrlPr>
            </m:dPr>
            <m:e>
              <m:m>
                <m:mPr>
                  <m:mcs>
                    <m:mc>
                      <m:mcPr>
                        <m:count m:val="1"/>
                        <m:mcJc m:val="center"/>
                      </m:mcPr>
                    </m:mc>
                  </m:mcs>
                  <m:ctrlPr>
                    <w:rPr>
                      <w:rFonts w:ascii="Cambria Math" w:hAnsi="Cambria Math"/>
                      <w:i/>
                      <w:sz w:val="24"/>
                      <w:szCs w:val="24"/>
                      <w:lang w:val="en-US"/>
                    </w:rPr>
                  </m:ctrlPr>
                </m:mPr>
                <m:mr>
                  <m:e>
                    <m:m>
                      <m:mPr>
                        <m:mcs>
                          <m:mc>
                            <m:mcPr>
                              <m:count m:val="2"/>
                              <m:mcJc m:val="center"/>
                            </m:mcPr>
                          </m:mc>
                        </m:mcs>
                        <m:ctrlPr>
                          <w:rPr>
                            <w:rFonts w:ascii="Cambria Math" w:hAnsi="Cambria Math"/>
                            <w:i/>
                            <w:sz w:val="24"/>
                            <w:szCs w:val="24"/>
                            <w:lang w:val="en-US"/>
                          </w:rPr>
                        </m:ctrlPr>
                      </m:mPr>
                      <m:mr>
                        <m:e>
                          <m:r>
                            <w:rPr>
                              <w:rFonts w:ascii="Cambria Math" w:hAnsi="Cambria Math"/>
                              <w:sz w:val="24"/>
                              <w:szCs w:val="24"/>
                              <w:lang w:val="en-US"/>
                            </w:rPr>
                            <m:t>2</m:t>
                          </m:r>
                        </m:e>
                        <m:e>
                          <m:r>
                            <w:rPr>
                              <w:rFonts w:ascii="Cambria Math" w:hAnsi="Cambria Math"/>
                              <w:sz w:val="24"/>
                              <w:szCs w:val="24"/>
                              <w:lang w:val="en-US"/>
                            </w:rPr>
                            <m:t>1</m:t>
                          </m:r>
                        </m:e>
                      </m:mr>
                    </m:m>
                  </m:e>
                </m:mr>
                <m:mr>
                  <m:e>
                    <m:r>
                      <w:rPr>
                        <w:rFonts w:ascii="Cambria Math" w:hAnsi="Cambria Math"/>
                        <w:sz w:val="24"/>
                        <w:szCs w:val="24"/>
                        <w:lang w:val="en-US"/>
                      </w:rPr>
                      <m:t>2</m:t>
                    </m:r>
                  </m:e>
                </m:mr>
              </m:m>
            </m:e>
          </m:d>
          <m:r>
            <w:rPr>
              <w:rFonts w:ascii="Cambria Math" w:hAnsi="Cambria Math"/>
              <w:sz w:val="24"/>
              <w:szCs w:val="24"/>
              <w:lang w:val="en-US"/>
            </w:rPr>
            <m:t>+</m:t>
          </m:r>
          <m:d>
            <m:dPr>
              <m:begChr m:val="{"/>
              <m:endChr m:val="}"/>
              <m:ctrlPr>
                <w:rPr>
                  <w:rFonts w:ascii="Cambria Math" w:hAnsi="Cambria Math"/>
                  <w:i/>
                  <w:sz w:val="24"/>
                  <w:szCs w:val="24"/>
                  <w:lang w:val="en-US"/>
                </w:rPr>
              </m:ctrlPr>
            </m:dPr>
            <m:e>
              <m:m>
                <m:mPr>
                  <m:mcs>
                    <m:mc>
                      <m:mcPr>
                        <m:count m:val="1"/>
                        <m:mcJc m:val="center"/>
                      </m:mcPr>
                    </m:mc>
                  </m:mcs>
                  <m:ctrlPr>
                    <w:rPr>
                      <w:rFonts w:ascii="Cambria Math" w:hAnsi="Cambria Math"/>
                      <w:i/>
                      <w:sz w:val="24"/>
                      <w:szCs w:val="24"/>
                      <w:lang w:val="en-US"/>
                    </w:rPr>
                  </m:ctrlPr>
                </m:mPr>
                <m:mr>
                  <m:e>
                    <m:m>
                      <m:mPr>
                        <m:mcs>
                          <m:mc>
                            <m:mcPr>
                              <m:count m:val="2"/>
                              <m:mcJc m:val="center"/>
                            </m:mcPr>
                          </m:mc>
                        </m:mcs>
                        <m:ctrlPr>
                          <w:rPr>
                            <w:rFonts w:ascii="Cambria Math" w:hAnsi="Cambria Math"/>
                            <w:i/>
                            <w:sz w:val="24"/>
                            <w:szCs w:val="24"/>
                            <w:lang w:val="en-US"/>
                          </w:rPr>
                        </m:ctrlPr>
                      </m:mPr>
                      <m:mr>
                        <m:e>
                          <m:r>
                            <w:rPr>
                              <w:rFonts w:ascii="Cambria Math" w:hAnsi="Cambria Math"/>
                              <w:sz w:val="24"/>
                              <w:szCs w:val="24"/>
                              <w:lang w:val="en-US"/>
                            </w:rPr>
                            <m:t>1</m:t>
                          </m:r>
                        </m:e>
                        <m:e>
                          <m:r>
                            <w:rPr>
                              <w:rFonts w:ascii="Cambria Math" w:hAnsi="Cambria Math"/>
                              <w:sz w:val="24"/>
                              <w:szCs w:val="24"/>
                              <w:lang w:val="en-US"/>
                            </w:rPr>
                            <m:t>3</m:t>
                          </m:r>
                        </m:e>
                      </m:mr>
                    </m:m>
                  </m:e>
                </m:mr>
                <m:mr>
                  <m:e>
                    <m:r>
                      <w:rPr>
                        <w:rFonts w:ascii="Cambria Math" w:hAnsi="Cambria Math"/>
                        <w:sz w:val="24"/>
                        <w:szCs w:val="24"/>
                        <w:lang w:val="en-US"/>
                      </w:rPr>
                      <m:t>3</m:t>
                    </m:r>
                  </m:e>
                </m:mr>
              </m:m>
            </m:e>
          </m:d>
          <m:d>
            <m:dPr>
              <m:begChr m:val="{"/>
              <m:endChr m:val="}"/>
              <m:ctrlPr>
                <w:rPr>
                  <w:rFonts w:ascii="Cambria Math" w:hAnsi="Cambria Math"/>
                  <w:i/>
                  <w:sz w:val="24"/>
                  <w:szCs w:val="24"/>
                  <w:lang w:val="en-US"/>
                </w:rPr>
              </m:ctrlPr>
            </m:dPr>
            <m:e>
              <m:m>
                <m:mPr>
                  <m:mcs>
                    <m:mc>
                      <m:mcPr>
                        <m:count m:val="1"/>
                        <m:mcJc m:val="center"/>
                      </m:mcPr>
                    </m:mc>
                  </m:mcs>
                  <m:ctrlPr>
                    <w:rPr>
                      <w:rFonts w:ascii="Cambria Math" w:hAnsi="Cambria Math"/>
                      <w:i/>
                      <w:sz w:val="24"/>
                      <w:szCs w:val="24"/>
                      <w:lang w:val="en-US"/>
                    </w:rPr>
                  </m:ctrlPr>
                </m:mPr>
                <m:mr>
                  <m:e>
                    <m:m>
                      <m:mPr>
                        <m:mcs>
                          <m:mc>
                            <m:mcPr>
                              <m:count m:val="2"/>
                              <m:mcJc m:val="center"/>
                            </m:mcPr>
                          </m:mc>
                        </m:mcs>
                        <m:ctrlPr>
                          <w:rPr>
                            <w:rFonts w:ascii="Cambria Math" w:hAnsi="Cambria Math"/>
                            <w:i/>
                            <w:sz w:val="24"/>
                            <w:szCs w:val="24"/>
                            <w:lang w:val="en-US"/>
                          </w:rPr>
                        </m:ctrlPr>
                      </m:mPr>
                      <m:mr>
                        <m:e>
                          <m:r>
                            <w:rPr>
                              <w:rFonts w:ascii="Cambria Math" w:hAnsi="Cambria Math"/>
                              <w:sz w:val="24"/>
                              <w:szCs w:val="24"/>
                              <w:lang w:val="en-US"/>
                            </w:rPr>
                            <m:t>3</m:t>
                          </m:r>
                        </m:e>
                        <m:e>
                          <m:r>
                            <w:rPr>
                              <w:rFonts w:ascii="Cambria Math" w:hAnsi="Cambria Math"/>
                              <w:sz w:val="24"/>
                              <w:szCs w:val="24"/>
                              <w:lang w:val="en-US"/>
                            </w:rPr>
                            <m:t>1</m:t>
                          </m:r>
                        </m:e>
                      </m:mr>
                    </m:m>
                  </m:e>
                </m:mr>
                <m:mr>
                  <m:e>
                    <m:r>
                      <w:rPr>
                        <w:rFonts w:ascii="Cambria Math" w:hAnsi="Cambria Math"/>
                        <w:sz w:val="24"/>
                        <w:szCs w:val="24"/>
                        <w:lang w:val="en-US"/>
                      </w:rPr>
                      <m:t>3</m:t>
                    </m:r>
                  </m:e>
                </m:mr>
              </m:m>
            </m:e>
          </m:d>
          <m:r>
            <w:rPr>
              <w:rFonts w:ascii="Cambria Math" w:hAnsi="Cambria Math"/>
              <w:sz w:val="24"/>
              <w:szCs w:val="24"/>
              <w:lang w:val="en-US"/>
            </w:rPr>
            <m:t>+</m:t>
          </m:r>
          <m:d>
            <m:dPr>
              <m:begChr m:val="{"/>
              <m:endChr m:val="}"/>
              <m:ctrlPr>
                <w:rPr>
                  <w:rFonts w:ascii="Cambria Math" w:hAnsi="Cambria Math"/>
                  <w:i/>
                  <w:sz w:val="24"/>
                  <w:szCs w:val="24"/>
                  <w:lang w:val="en-US"/>
                </w:rPr>
              </m:ctrlPr>
            </m:dPr>
            <m:e>
              <m:m>
                <m:mPr>
                  <m:mcs>
                    <m:mc>
                      <m:mcPr>
                        <m:count m:val="1"/>
                        <m:mcJc m:val="center"/>
                      </m:mcPr>
                    </m:mc>
                  </m:mcs>
                  <m:ctrlPr>
                    <w:rPr>
                      <w:rFonts w:ascii="Cambria Math" w:hAnsi="Cambria Math"/>
                      <w:i/>
                      <w:sz w:val="24"/>
                      <w:szCs w:val="24"/>
                      <w:lang w:val="en-US"/>
                    </w:rPr>
                  </m:ctrlPr>
                </m:mPr>
                <m:mr>
                  <m:e>
                    <m:m>
                      <m:mPr>
                        <m:mcs>
                          <m:mc>
                            <m:mcPr>
                              <m:count m:val="2"/>
                              <m:mcJc m:val="center"/>
                            </m:mcPr>
                          </m:mc>
                        </m:mcs>
                        <m:ctrlPr>
                          <w:rPr>
                            <w:rFonts w:ascii="Cambria Math" w:hAnsi="Cambria Math"/>
                            <w:i/>
                            <w:sz w:val="24"/>
                            <w:szCs w:val="24"/>
                            <w:lang w:val="en-US"/>
                          </w:rPr>
                        </m:ctrlPr>
                      </m:mPr>
                      <m:mr>
                        <m:e>
                          <m:r>
                            <w:rPr>
                              <w:rFonts w:ascii="Cambria Math" w:hAnsi="Cambria Math"/>
                              <w:sz w:val="24"/>
                              <w:szCs w:val="24"/>
                              <w:lang w:val="en-US"/>
                            </w:rPr>
                            <m:t>1</m:t>
                          </m:r>
                        </m:e>
                        <m:e>
                          <m:r>
                            <w:rPr>
                              <w:rFonts w:ascii="Cambria Math" w:hAnsi="Cambria Math"/>
                              <w:sz w:val="24"/>
                              <w:szCs w:val="24"/>
                              <w:lang w:val="en-US"/>
                            </w:rPr>
                            <m:t>4</m:t>
                          </m:r>
                        </m:e>
                      </m:mr>
                    </m:m>
                  </m:e>
                </m:mr>
                <m:mr>
                  <m:e>
                    <m:r>
                      <w:rPr>
                        <w:rFonts w:ascii="Cambria Math" w:hAnsi="Cambria Math"/>
                        <w:sz w:val="24"/>
                        <w:szCs w:val="24"/>
                        <w:lang w:val="en-US"/>
                      </w:rPr>
                      <m:t>4</m:t>
                    </m:r>
                  </m:e>
                </m:mr>
              </m:m>
            </m:e>
          </m:d>
          <m:d>
            <m:dPr>
              <m:begChr m:val="{"/>
              <m:endChr m:val="}"/>
              <m:ctrlPr>
                <w:rPr>
                  <w:rFonts w:ascii="Cambria Math" w:hAnsi="Cambria Math"/>
                  <w:i/>
                  <w:sz w:val="24"/>
                  <w:szCs w:val="24"/>
                  <w:lang w:val="en-US"/>
                </w:rPr>
              </m:ctrlPr>
            </m:dPr>
            <m:e>
              <m:m>
                <m:mPr>
                  <m:mcs>
                    <m:mc>
                      <m:mcPr>
                        <m:count m:val="1"/>
                        <m:mcJc m:val="center"/>
                      </m:mcPr>
                    </m:mc>
                  </m:mcs>
                  <m:ctrlPr>
                    <w:rPr>
                      <w:rFonts w:ascii="Cambria Math" w:hAnsi="Cambria Math"/>
                      <w:i/>
                      <w:sz w:val="24"/>
                      <w:szCs w:val="24"/>
                      <w:lang w:val="en-US"/>
                    </w:rPr>
                  </m:ctrlPr>
                </m:mPr>
                <m:mr>
                  <m:e>
                    <m:m>
                      <m:mPr>
                        <m:mcs>
                          <m:mc>
                            <m:mcPr>
                              <m:count m:val="2"/>
                              <m:mcJc m:val="center"/>
                            </m:mcPr>
                          </m:mc>
                        </m:mcs>
                        <m:ctrlPr>
                          <w:rPr>
                            <w:rFonts w:ascii="Cambria Math" w:hAnsi="Cambria Math"/>
                            <w:i/>
                            <w:sz w:val="24"/>
                            <w:szCs w:val="24"/>
                            <w:lang w:val="en-US"/>
                          </w:rPr>
                        </m:ctrlPr>
                      </m:mPr>
                      <m:mr>
                        <m:e>
                          <m:r>
                            <w:rPr>
                              <w:rFonts w:ascii="Cambria Math" w:hAnsi="Cambria Math"/>
                              <w:sz w:val="24"/>
                              <w:szCs w:val="24"/>
                              <w:lang w:val="en-US"/>
                            </w:rPr>
                            <m:t>4</m:t>
                          </m:r>
                        </m:e>
                        <m:e>
                          <m:r>
                            <w:rPr>
                              <w:rFonts w:ascii="Cambria Math" w:hAnsi="Cambria Math"/>
                              <w:sz w:val="24"/>
                              <w:szCs w:val="24"/>
                              <w:lang w:val="en-US"/>
                            </w:rPr>
                            <m:t>1</m:t>
                          </m:r>
                        </m:e>
                      </m:mr>
                    </m:m>
                  </m:e>
                </m:mr>
                <m:mr>
                  <m:e>
                    <m:r>
                      <w:rPr>
                        <w:rFonts w:ascii="Cambria Math" w:hAnsi="Cambria Math"/>
                        <w:sz w:val="24"/>
                        <w:szCs w:val="24"/>
                        <w:lang w:val="en-US"/>
                      </w:rPr>
                      <m:t>4</m:t>
                    </m:r>
                  </m:e>
                </m:mr>
              </m:m>
            </m:e>
          </m:d>
          <m:r>
            <w:rPr>
              <w:rFonts w:ascii="Cambria Math" w:hAnsi="Cambria Math"/>
              <w:sz w:val="24"/>
              <w:szCs w:val="24"/>
              <w:lang w:val="en-US"/>
            </w:rPr>
            <m:t xml:space="preserve"> </m:t>
          </m:r>
        </m:oMath>
      </m:oMathPara>
    </w:p>
    <w:p w14:paraId="6A991F5F" w14:textId="169F8522" w:rsidR="00062B47" w:rsidRPr="00062B47" w:rsidRDefault="00062B47" w:rsidP="00E450D9">
      <w:pPr>
        <w:ind w:left="567"/>
        <w:rPr>
          <w:sz w:val="24"/>
          <w:szCs w:val="24"/>
          <w:lang w:val="en-US"/>
        </w:rPr>
      </w:pPr>
      <m:oMathPara>
        <m:oMath>
          <m:r>
            <w:rPr>
              <w:rFonts w:ascii="Cambria Math" w:hAnsi="Cambria Math"/>
              <w:sz w:val="24"/>
              <w:szCs w:val="24"/>
              <w:lang w:val="en-US"/>
            </w:rPr>
            <m:t xml:space="preserve">      +</m:t>
          </m:r>
          <m:d>
            <m:dPr>
              <m:begChr m:val="{"/>
              <m:endChr m:val="}"/>
              <m:ctrlPr>
                <w:rPr>
                  <w:rFonts w:ascii="Cambria Math" w:hAnsi="Cambria Math"/>
                  <w:i/>
                  <w:sz w:val="24"/>
                  <w:szCs w:val="24"/>
                  <w:lang w:val="en-US"/>
                </w:rPr>
              </m:ctrlPr>
            </m:dPr>
            <m:e>
              <m:m>
                <m:mPr>
                  <m:mcs>
                    <m:mc>
                      <m:mcPr>
                        <m:count m:val="1"/>
                        <m:mcJc m:val="center"/>
                      </m:mcPr>
                    </m:mc>
                  </m:mcs>
                  <m:ctrlPr>
                    <w:rPr>
                      <w:rFonts w:ascii="Cambria Math" w:hAnsi="Cambria Math"/>
                      <w:i/>
                      <w:sz w:val="24"/>
                      <w:szCs w:val="24"/>
                      <w:lang w:val="en-US"/>
                    </w:rPr>
                  </m:ctrlPr>
                </m:mPr>
                <m:mr>
                  <m:e>
                    <m:m>
                      <m:mPr>
                        <m:mcs>
                          <m:mc>
                            <m:mcPr>
                              <m:count m:val="2"/>
                              <m:mcJc m:val="center"/>
                            </m:mcPr>
                          </m:mc>
                        </m:mcs>
                        <m:ctrlPr>
                          <w:rPr>
                            <w:rFonts w:ascii="Cambria Math" w:hAnsi="Cambria Math"/>
                            <w:i/>
                            <w:sz w:val="24"/>
                            <w:szCs w:val="24"/>
                            <w:lang w:val="en-US"/>
                          </w:rPr>
                        </m:ctrlPr>
                      </m:mPr>
                      <m:mr>
                        <m:e>
                          <m:r>
                            <w:rPr>
                              <w:rFonts w:ascii="Cambria Math" w:hAnsi="Cambria Math"/>
                              <w:sz w:val="24"/>
                              <w:szCs w:val="24"/>
                              <w:lang w:val="en-US"/>
                            </w:rPr>
                            <m:t>1</m:t>
                          </m:r>
                        </m:e>
                        <m:e>
                          <m:r>
                            <w:rPr>
                              <w:rFonts w:ascii="Cambria Math" w:hAnsi="Cambria Math"/>
                              <w:sz w:val="24"/>
                              <w:szCs w:val="24"/>
                              <w:lang w:val="en-US"/>
                            </w:rPr>
                            <m:t>1</m:t>
                          </m:r>
                        </m:e>
                      </m:mr>
                    </m:m>
                  </m:e>
                </m:mr>
                <m:mr>
                  <m:e>
                    <m:r>
                      <w:rPr>
                        <w:rFonts w:ascii="Cambria Math" w:hAnsi="Cambria Math"/>
                        <w:sz w:val="24"/>
                        <w:szCs w:val="24"/>
                        <w:lang w:val="en-US"/>
                      </w:rPr>
                      <m:t>1</m:t>
                    </m:r>
                  </m:e>
                </m:mr>
              </m:m>
            </m:e>
          </m:d>
          <m:d>
            <m:dPr>
              <m:ctrlPr>
                <w:rPr>
                  <w:rFonts w:ascii="Cambria Math" w:hAnsi="Cambria Math"/>
                  <w:i/>
                  <w:sz w:val="24"/>
                  <w:szCs w:val="24"/>
                  <w:lang w:val="en-US"/>
                </w:rPr>
              </m:ctrlPr>
            </m:dPr>
            <m:e>
              <m:d>
                <m:dPr>
                  <m:begChr m:val="{"/>
                  <m:endChr m:val="}"/>
                  <m:ctrlPr>
                    <w:rPr>
                      <w:rFonts w:ascii="Cambria Math" w:hAnsi="Cambria Math"/>
                      <w:i/>
                      <w:sz w:val="24"/>
                      <w:szCs w:val="24"/>
                      <w:lang w:val="en-US"/>
                    </w:rPr>
                  </m:ctrlPr>
                </m:dPr>
                <m:e>
                  <m:m>
                    <m:mPr>
                      <m:mcs>
                        <m:mc>
                          <m:mcPr>
                            <m:count m:val="1"/>
                            <m:mcJc m:val="center"/>
                          </m:mcPr>
                        </m:mc>
                      </m:mcs>
                      <m:ctrlPr>
                        <w:rPr>
                          <w:rFonts w:ascii="Cambria Math" w:hAnsi="Cambria Math"/>
                          <w:i/>
                          <w:sz w:val="24"/>
                          <w:szCs w:val="24"/>
                          <w:lang w:val="en-US"/>
                        </w:rPr>
                      </m:ctrlPr>
                    </m:mPr>
                    <m:mr>
                      <m:e>
                        <m:m>
                          <m:mPr>
                            <m:mcs>
                              <m:mc>
                                <m:mcPr>
                                  <m:count m:val="2"/>
                                  <m:mcJc m:val="center"/>
                                </m:mcPr>
                              </m:mc>
                            </m:mcs>
                            <m:ctrlPr>
                              <w:rPr>
                                <w:rFonts w:ascii="Cambria Math" w:hAnsi="Cambria Math"/>
                                <w:i/>
                                <w:sz w:val="24"/>
                                <w:szCs w:val="24"/>
                                <w:lang w:val="en-US"/>
                              </w:rPr>
                            </m:ctrlPr>
                          </m:mPr>
                          <m:mr>
                            <m:e>
                              <m:r>
                                <w:rPr>
                                  <w:rFonts w:ascii="Cambria Math" w:hAnsi="Cambria Math"/>
                                  <w:sz w:val="24"/>
                                  <w:szCs w:val="24"/>
                                  <w:lang w:val="en-US"/>
                                </w:rPr>
                                <m:t>1</m:t>
                              </m:r>
                            </m:e>
                            <m:e>
                              <m:r>
                                <w:rPr>
                                  <w:rFonts w:ascii="Cambria Math" w:hAnsi="Cambria Math"/>
                                  <w:sz w:val="24"/>
                                  <w:szCs w:val="24"/>
                                  <w:lang w:val="en-US"/>
                                </w:rPr>
                                <m:t>1</m:t>
                              </m:r>
                            </m:e>
                          </m:mr>
                        </m:m>
                      </m:e>
                    </m:mr>
                    <m:mr>
                      <m:e>
                        <m:r>
                          <w:rPr>
                            <w:rFonts w:ascii="Cambria Math" w:hAnsi="Cambria Math"/>
                            <w:sz w:val="24"/>
                            <w:szCs w:val="24"/>
                            <w:lang w:val="en-US"/>
                          </w:rPr>
                          <m:t>1</m:t>
                        </m:r>
                      </m:e>
                    </m:mr>
                  </m:m>
                </m:e>
              </m:d>
              <m:r>
                <w:rPr>
                  <w:rFonts w:ascii="Cambria Math" w:hAnsi="Cambria Math"/>
                  <w:sz w:val="24"/>
                  <w:szCs w:val="24"/>
                  <w:lang w:val="en-US"/>
                </w:rPr>
                <m:t>+</m:t>
              </m:r>
              <m:d>
                <m:dPr>
                  <m:begChr m:val="{"/>
                  <m:endChr m:val="}"/>
                  <m:ctrlPr>
                    <w:rPr>
                      <w:rFonts w:ascii="Cambria Math" w:hAnsi="Cambria Math"/>
                      <w:i/>
                      <w:sz w:val="24"/>
                      <w:szCs w:val="24"/>
                      <w:lang w:val="en-US"/>
                    </w:rPr>
                  </m:ctrlPr>
                </m:dPr>
                <m:e>
                  <m:m>
                    <m:mPr>
                      <m:mcs>
                        <m:mc>
                          <m:mcPr>
                            <m:count m:val="1"/>
                            <m:mcJc m:val="center"/>
                          </m:mcPr>
                        </m:mc>
                      </m:mcs>
                      <m:ctrlPr>
                        <w:rPr>
                          <w:rFonts w:ascii="Cambria Math" w:hAnsi="Cambria Math"/>
                          <w:i/>
                          <w:sz w:val="24"/>
                          <w:szCs w:val="24"/>
                          <w:lang w:val="en-US"/>
                        </w:rPr>
                      </m:ctrlPr>
                    </m:mPr>
                    <m:mr>
                      <m:e>
                        <m:m>
                          <m:mPr>
                            <m:mcs>
                              <m:mc>
                                <m:mcPr>
                                  <m:count m:val="2"/>
                                  <m:mcJc m:val="center"/>
                                </m:mcPr>
                              </m:mc>
                            </m:mcs>
                            <m:ctrlPr>
                              <w:rPr>
                                <w:rFonts w:ascii="Cambria Math" w:hAnsi="Cambria Math"/>
                                <w:i/>
                                <w:sz w:val="24"/>
                                <w:szCs w:val="24"/>
                                <w:lang w:val="en-US"/>
                              </w:rPr>
                            </m:ctrlPr>
                          </m:mPr>
                          <m:mr>
                            <m:e>
                              <m:r>
                                <w:rPr>
                                  <w:rFonts w:ascii="Cambria Math" w:hAnsi="Cambria Math"/>
                                  <w:sz w:val="24"/>
                                  <w:szCs w:val="24"/>
                                  <w:lang w:val="en-US"/>
                                </w:rPr>
                                <m:t>1</m:t>
                              </m:r>
                            </m:e>
                            <m:e>
                              <m:r>
                                <w:rPr>
                                  <w:rFonts w:ascii="Cambria Math" w:hAnsi="Cambria Math"/>
                                  <w:sz w:val="24"/>
                                  <w:szCs w:val="24"/>
                                  <w:lang w:val="en-US"/>
                                </w:rPr>
                                <m:t>2</m:t>
                              </m:r>
                            </m:e>
                          </m:mr>
                        </m:m>
                      </m:e>
                    </m:mr>
                    <m:mr>
                      <m:e>
                        <m:r>
                          <w:rPr>
                            <w:rFonts w:ascii="Cambria Math" w:hAnsi="Cambria Math"/>
                            <w:sz w:val="24"/>
                            <w:szCs w:val="24"/>
                            <w:lang w:val="en-US"/>
                          </w:rPr>
                          <m:t>2</m:t>
                        </m:r>
                      </m:e>
                    </m:mr>
                  </m:m>
                </m:e>
              </m:d>
              <m:r>
                <w:rPr>
                  <w:rFonts w:ascii="Cambria Math" w:hAnsi="Cambria Math"/>
                  <w:sz w:val="24"/>
                  <w:szCs w:val="24"/>
                  <w:lang w:val="en-US"/>
                </w:rPr>
                <m:t>+</m:t>
              </m:r>
              <m:d>
                <m:dPr>
                  <m:begChr m:val="{"/>
                  <m:endChr m:val="}"/>
                  <m:ctrlPr>
                    <w:rPr>
                      <w:rFonts w:ascii="Cambria Math" w:hAnsi="Cambria Math"/>
                      <w:i/>
                      <w:sz w:val="24"/>
                      <w:szCs w:val="24"/>
                      <w:lang w:val="en-US"/>
                    </w:rPr>
                  </m:ctrlPr>
                </m:dPr>
                <m:e>
                  <m:m>
                    <m:mPr>
                      <m:mcs>
                        <m:mc>
                          <m:mcPr>
                            <m:count m:val="1"/>
                            <m:mcJc m:val="center"/>
                          </m:mcPr>
                        </m:mc>
                      </m:mcs>
                      <m:ctrlPr>
                        <w:rPr>
                          <w:rFonts w:ascii="Cambria Math" w:hAnsi="Cambria Math"/>
                          <w:i/>
                          <w:sz w:val="24"/>
                          <w:szCs w:val="24"/>
                          <w:lang w:val="en-US"/>
                        </w:rPr>
                      </m:ctrlPr>
                    </m:mPr>
                    <m:mr>
                      <m:e>
                        <m:m>
                          <m:mPr>
                            <m:mcs>
                              <m:mc>
                                <m:mcPr>
                                  <m:count m:val="2"/>
                                  <m:mcJc m:val="center"/>
                                </m:mcPr>
                              </m:mc>
                            </m:mcs>
                            <m:ctrlPr>
                              <w:rPr>
                                <w:rFonts w:ascii="Cambria Math" w:hAnsi="Cambria Math"/>
                                <w:i/>
                                <w:sz w:val="24"/>
                                <w:szCs w:val="24"/>
                                <w:lang w:val="en-US"/>
                              </w:rPr>
                            </m:ctrlPr>
                          </m:mPr>
                          <m:mr>
                            <m:e>
                              <m:r>
                                <w:rPr>
                                  <w:rFonts w:ascii="Cambria Math" w:hAnsi="Cambria Math"/>
                                  <w:sz w:val="24"/>
                                  <w:szCs w:val="24"/>
                                  <w:lang w:val="en-US"/>
                                </w:rPr>
                                <m:t>1</m:t>
                              </m:r>
                            </m:e>
                            <m:e>
                              <m:r>
                                <w:rPr>
                                  <w:rFonts w:ascii="Cambria Math" w:hAnsi="Cambria Math"/>
                                  <w:sz w:val="24"/>
                                  <w:szCs w:val="24"/>
                                  <w:lang w:val="en-US"/>
                                </w:rPr>
                                <m:t>3</m:t>
                              </m:r>
                            </m:e>
                          </m:mr>
                        </m:m>
                      </m:e>
                    </m:mr>
                    <m:mr>
                      <m:e>
                        <m:r>
                          <w:rPr>
                            <w:rFonts w:ascii="Cambria Math" w:hAnsi="Cambria Math"/>
                            <w:sz w:val="24"/>
                            <w:szCs w:val="24"/>
                            <w:lang w:val="en-US"/>
                          </w:rPr>
                          <m:t>3</m:t>
                        </m:r>
                      </m:e>
                    </m:mr>
                  </m:m>
                </m:e>
              </m:d>
              <m:r>
                <w:rPr>
                  <w:rFonts w:ascii="Cambria Math" w:hAnsi="Cambria Math"/>
                  <w:sz w:val="24"/>
                  <w:szCs w:val="24"/>
                  <w:lang w:val="en-US"/>
                </w:rPr>
                <m:t>+</m:t>
              </m:r>
              <m:d>
                <m:dPr>
                  <m:begChr m:val="{"/>
                  <m:endChr m:val="}"/>
                  <m:ctrlPr>
                    <w:rPr>
                      <w:rFonts w:ascii="Cambria Math" w:hAnsi="Cambria Math"/>
                      <w:i/>
                      <w:sz w:val="24"/>
                      <w:szCs w:val="24"/>
                      <w:lang w:val="en-US"/>
                    </w:rPr>
                  </m:ctrlPr>
                </m:dPr>
                <m:e>
                  <m:m>
                    <m:mPr>
                      <m:mcs>
                        <m:mc>
                          <m:mcPr>
                            <m:count m:val="1"/>
                            <m:mcJc m:val="center"/>
                          </m:mcPr>
                        </m:mc>
                      </m:mcs>
                      <m:ctrlPr>
                        <w:rPr>
                          <w:rFonts w:ascii="Cambria Math" w:hAnsi="Cambria Math"/>
                          <w:i/>
                          <w:sz w:val="24"/>
                          <w:szCs w:val="24"/>
                          <w:lang w:val="en-US"/>
                        </w:rPr>
                      </m:ctrlPr>
                    </m:mPr>
                    <m:mr>
                      <m:e>
                        <m:m>
                          <m:mPr>
                            <m:mcs>
                              <m:mc>
                                <m:mcPr>
                                  <m:count m:val="2"/>
                                  <m:mcJc m:val="center"/>
                                </m:mcPr>
                              </m:mc>
                            </m:mcs>
                            <m:ctrlPr>
                              <w:rPr>
                                <w:rFonts w:ascii="Cambria Math" w:hAnsi="Cambria Math"/>
                                <w:i/>
                                <w:sz w:val="24"/>
                                <w:szCs w:val="24"/>
                                <w:lang w:val="en-US"/>
                              </w:rPr>
                            </m:ctrlPr>
                          </m:mPr>
                          <m:mr>
                            <m:e>
                              <m:r>
                                <w:rPr>
                                  <w:rFonts w:ascii="Cambria Math" w:hAnsi="Cambria Math"/>
                                  <w:sz w:val="24"/>
                                  <w:szCs w:val="24"/>
                                  <w:lang w:val="en-US"/>
                                </w:rPr>
                                <m:t>1</m:t>
                              </m:r>
                            </m:e>
                            <m:e>
                              <m:r>
                                <w:rPr>
                                  <w:rFonts w:ascii="Cambria Math" w:hAnsi="Cambria Math"/>
                                  <w:sz w:val="24"/>
                                  <w:szCs w:val="24"/>
                                  <w:lang w:val="en-US"/>
                                </w:rPr>
                                <m:t>4</m:t>
                              </m:r>
                            </m:e>
                          </m:mr>
                        </m:m>
                      </m:e>
                    </m:mr>
                    <m:mr>
                      <m:e>
                        <m:r>
                          <w:rPr>
                            <w:rFonts w:ascii="Cambria Math" w:hAnsi="Cambria Math"/>
                            <w:sz w:val="24"/>
                            <w:szCs w:val="24"/>
                            <w:lang w:val="en-US"/>
                          </w:rPr>
                          <m:t>4</m:t>
                        </m:r>
                      </m:e>
                    </m:mr>
                  </m:m>
                </m:e>
              </m:d>
            </m:e>
          </m:d>
          <m:r>
            <w:rPr>
              <w:rFonts w:ascii="Cambria Math" w:hAnsi="Cambria Math"/>
              <w:sz w:val="24"/>
              <w:szCs w:val="24"/>
              <w:lang w:val="en-US"/>
            </w:rPr>
            <m:t xml:space="preserve"> </m:t>
          </m:r>
        </m:oMath>
      </m:oMathPara>
    </w:p>
    <w:p w14:paraId="7BBA4E12" w14:textId="2D47748D" w:rsidR="00062B47" w:rsidRPr="00062B47" w:rsidRDefault="00050DA9" w:rsidP="00E450D9">
      <w:pPr>
        <w:ind w:left="567"/>
        <w:rPr>
          <w:sz w:val="24"/>
          <w:szCs w:val="24"/>
          <w:lang w:val="en-US"/>
        </w:rPr>
      </w:pPr>
      <m:oMathPara>
        <m:oMath>
          <m:r>
            <w:rPr>
              <w:rFonts w:ascii="Cambria Math" w:hAnsi="Cambria Math"/>
              <w:sz w:val="24"/>
              <w:szCs w:val="24"/>
              <w:lang w:val="en-US"/>
            </w:rPr>
            <m:t xml:space="preserve">    = </m:t>
          </m:r>
          <m:f>
            <m:fPr>
              <m:ctrlPr>
                <w:rPr>
                  <w:rFonts w:ascii="Cambria Math" w:hAnsi="Cambria Math"/>
                  <w:i/>
                  <w:sz w:val="24"/>
                  <w:szCs w:val="24"/>
                  <w:lang w:val="en-US"/>
                </w:rPr>
              </m:ctrlPr>
            </m:fPr>
            <m:num>
              <m:r>
                <w:rPr>
                  <w:rFonts w:ascii="Cambria Math" w:hAnsi="Cambria Math"/>
                  <w:sz w:val="24"/>
                  <w:szCs w:val="24"/>
                  <w:lang w:val="en-US"/>
                </w:rPr>
                <m:t>1</m:t>
              </m:r>
            </m:num>
            <m:den>
              <m:r>
                <w:rPr>
                  <w:rFonts w:ascii="Cambria Math" w:hAnsi="Cambria Math"/>
                  <w:sz w:val="24"/>
                  <w:szCs w:val="24"/>
                  <w:lang w:val="en-US"/>
                </w:rPr>
                <m:t>2</m:t>
              </m:r>
            </m:den>
          </m:f>
          <m:f>
            <m:fPr>
              <m:ctrlPr>
                <w:rPr>
                  <w:rFonts w:ascii="Cambria Math" w:hAnsi="Cambria Math"/>
                  <w:i/>
                  <w:sz w:val="24"/>
                  <w:szCs w:val="24"/>
                  <w:lang w:val="en-US"/>
                </w:rPr>
              </m:ctrlPr>
            </m:fPr>
            <m:num>
              <m:r>
                <w:rPr>
                  <w:rFonts w:ascii="Cambria Math" w:hAnsi="Cambria Math"/>
                  <w:sz w:val="24"/>
                  <w:szCs w:val="24"/>
                  <w:lang w:val="en-US"/>
                </w:rPr>
                <m:t>W''</m:t>
              </m:r>
            </m:num>
            <m:den>
              <m:r>
                <w:rPr>
                  <w:rFonts w:ascii="Cambria Math" w:hAnsi="Cambria Math"/>
                  <w:sz w:val="24"/>
                  <w:szCs w:val="24"/>
                  <w:lang w:val="en-US"/>
                </w:rPr>
                <m:t>W</m:t>
              </m:r>
            </m:den>
          </m:f>
          <m:r>
            <w:rPr>
              <w:rFonts w:ascii="Cambria Math" w:hAnsi="Cambria Math"/>
              <w:sz w:val="24"/>
              <w:szCs w:val="24"/>
              <w:lang w:val="en-US"/>
            </w:rPr>
            <m:t>+</m:t>
          </m:r>
          <m:f>
            <m:fPr>
              <m:ctrlPr>
                <w:rPr>
                  <w:rFonts w:ascii="Cambria Math" w:hAnsi="Cambria Math"/>
                  <w:i/>
                  <w:sz w:val="24"/>
                  <w:szCs w:val="24"/>
                  <w:lang w:val="en-US"/>
                </w:rPr>
              </m:ctrlPr>
            </m:fPr>
            <m:num>
              <m:r>
                <w:rPr>
                  <w:rFonts w:ascii="Cambria Math" w:hAnsi="Cambria Math"/>
                  <w:sz w:val="24"/>
                  <w:szCs w:val="24"/>
                  <w:lang w:val="en-US"/>
                </w:rPr>
                <m:t>1</m:t>
              </m:r>
            </m:num>
            <m:den>
              <m:r>
                <w:rPr>
                  <w:rFonts w:ascii="Cambria Math" w:hAnsi="Cambria Math"/>
                  <w:sz w:val="24"/>
                  <w:szCs w:val="24"/>
                  <w:lang w:val="en-US"/>
                </w:rPr>
                <m:t>4</m:t>
              </m:r>
            </m:den>
          </m:f>
          <m:f>
            <m:fPr>
              <m:ctrlPr>
                <w:rPr>
                  <w:rFonts w:ascii="Cambria Math" w:hAnsi="Cambria Math"/>
                  <w:i/>
                  <w:sz w:val="24"/>
                  <w:szCs w:val="24"/>
                  <w:lang w:val="en-US"/>
                </w:rPr>
              </m:ctrlPr>
            </m:fPr>
            <m:num>
              <m:sSup>
                <m:sSupPr>
                  <m:ctrlPr>
                    <w:rPr>
                      <w:rFonts w:ascii="Cambria Math" w:hAnsi="Cambria Math"/>
                      <w:i/>
                      <w:sz w:val="24"/>
                      <w:szCs w:val="24"/>
                      <w:lang w:val="en-US"/>
                    </w:rPr>
                  </m:ctrlPr>
                </m:sSupPr>
                <m:e>
                  <m:r>
                    <w:rPr>
                      <w:rFonts w:ascii="Cambria Math" w:hAnsi="Cambria Math"/>
                      <w:sz w:val="24"/>
                      <w:szCs w:val="24"/>
                      <w:lang w:val="en-US"/>
                    </w:rPr>
                    <m:t>W'</m:t>
                  </m:r>
                </m:e>
                <m:sup>
                  <m:r>
                    <w:rPr>
                      <w:rFonts w:ascii="Cambria Math" w:hAnsi="Cambria Math"/>
                      <w:sz w:val="24"/>
                      <w:szCs w:val="24"/>
                      <w:lang w:val="en-US"/>
                    </w:rPr>
                    <m:t>2</m:t>
                  </m:r>
                </m:sup>
              </m:sSup>
            </m:num>
            <m:den>
              <m:sSup>
                <m:sSupPr>
                  <m:ctrlPr>
                    <w:rPr>
                      <w:rFonts w:ascii="Cambria Math" w:hAnsi="Cambria Math"/>
                      <w:i/>
                      <w:sz w:val="24"/>
                      <w:szCs w:val="24"/>
                      <w:lang w:val="en-US"/>
                    </w:rPr>
                  </m:ctrlPr>
                </m:sSupPr>
                <m:e>
                  <m:r>
                    <w:rPr>
                      <w:rFonts w:ascii="Cambria Math" w:hAnsi="Cambria Math"/>
                      <w:sz w:val="24"/>
                      <w:szCs w:val="24"/>
                      <w:lang w:val="en-US"/>
                    </w:rPr>
                    <m:t>W</m:t>
                  </m:r>
                </m:e>
                <m:sup>
                  <m:r>
                    <w:rPr>
                      <w:rFonts w:ascii="Cambria Math" w:hAnsi="Cambria Math"/>
                      <w:sz w:val="24"/>
                      <w:szCs w:val="24"/>
                      <w:lang w:val="en-US"/>
                    </w:rPr>
                    <m:t>2</m:t>
                  </m:r>
                </m:sup>
              </m:sSup>
            </m:den>
          </m:f>
          <m:r>
            <w:rPr>
              <w:rFonts w:ascii="Cambria Math" w:hAnsi="Cambria Math"/>
              <w:sz w:val="24"/>
              <w:szCs w:val="24"/>
              <w:lang w:val="en-US"/>
            </w:rPr>
            <m:t>-</m:t>
          </m:r>
          <m:f>
            <m:fPr>
              <m:ctrlPr>
                <w:rPr>
                  <w:rFonts w:ascii="Cambria Math" w:hAnsi="Cambria Math"/>
                  <w:i/>
                  <w:sz w:val="24"/>
                  <w:szCs w:val="24"/>
                  <w:lang w:val="en-US"/>
                </w:rPr>
              </m:ctrlPr>
            </m:fPr>
            <m:num>
              <m:r>
                <w:rPr>
                  <w:rFonts w:ascii="Cambria Math" w:hAnsi="Cambria Math"/>
                  <w:sz w:val="24"/>
                  <w:szCs w:val="24"/>
                  <w:lang w:val="en-US"/>
                </w:rPr>
                <m:t>1</m:t>
              </m:r>
            </m:num>
            <m:den>
              <m:r>
                <w:rPr>
                  <w:rFonts w:ascii="Cambria Math" w:hAnsi="Cambria Math"/>
                  <w:sz w:val="24"/>
                  <w:szCs w:val="24"/>
                  <w:lang w:val="en-US"/>
                </w:rPr>
                <m:t>r</m:t>
              </m:r>
            </m:den>
          </m:f>
          <m:f>
            <m:fPr>
              <m:ctrlPr>
                <w:rPr>
                  <w:rFonts w:ascii="Cambria Math" w:hAnsi="Cambria Math"/>
                  <w:i/>
                  <w:sz w:val="24"/>
                  <w:szCs w:val="24"/>
                  <w:lang w:val="en-US"/>
                </w:rPr>
              </m:ctrlPr>
            </m:fPr>
            <m:num>
              <m:sSup>
                <m:sSupPr>
                  <m:ctrlPr>
                    <w:rPr>
                      <w:rFonts w:ascii="Cambria Math" w:hAnsi="Cambria Math"/>
                      <w:i/>
                      <w:sz w:val="24"/>
                      <w:szCs w:val="24"/>
                      <w:lang w:val="en-US"/>
                    </w:rPr>
                  </m:ctrlPr>
                </m:sSupPr>
                <m:e>
                  <m:r>
                    <w:rPr>
                      <w:rFonts w:ascii="Cambria Math" w:hAnsi="Cambria Math"/>
                      <w:sz w:val="24"/>
                      <w:szCs w:val="24"/>
                      <w:lang w:val="en-US"/>
                    </w:rPr>
                    <m:t>M</m:t>
                  </m:r>
                </m:e>
                <m:sup>
                  <m:r>
                    <w:rPr>
                      <w:rFonts w:ascii="Cambria Math" w:hAnsi="Cambria Math"/>
                      <w:sz w:val="24"/>
                      <w:szCs w:val="24"/>
                      <w:lang w:val="en-US"/>
                    </w:rPr>
                    <m:t>'</m:t>
                  </m:r>
                </m:sup>
              </m:sSup>
            </m:num>
            <m:den>
              <m:r>
                <w:rPr>
                  <w:rFonts w:ascii="Cambria Math" w:hAnsi="Cambria Math"/>
                  <w:sz w:val="24"/>
                  <w:szCs w:val="24"/>
                  <w:lang w:val="en-US"/>
                </w:rPr>
                <m:t>M</m:t>
              </m:r>
            </m:den>
          </m:f>
          <m:r>
            <w:rPr>
              <w:rFonts w:ascii="Cambria Math" w:hAnsi="Cambria Math"/>
              <w:sz w:val="24"/>
              <w:szCs w:val="24"/>
              <w:lang w:val="en-US"/>
            </w:rPr>
            <m:t>-</m:t>
          </m:r>
          <m:f>
            <m:fPr>
              <m:ctrlPr>
                <w:rPr>
                  <w:rFonts w:ascii="Cambria Math" w:hAnsi="Cambria Math"/>
                  <w:i/>
                  <w:sz w:val="24"/>
                  <w:szCs w:val="24"/>
                  <w:lang w:val="en-US"/>
                </w:rPr>
              </m:ctrlPr>
            </m:fPr>
            <m:num>
              <m:r>
                <w:rPr>
                  <w:rFonts w:ascii="Cambria Math" w:hAnsi="Cambria Math"/>
                  <w:sz w:val="24"/>
                  <w:szCs w:val="24"/>
                  <w:lang w:val="en-US"/>
                </w:rPr>
                <m:t>1</m:t>
              </m:r>
            </m:num>
            <m:den>
              <m:r>
                <w:rPr>
                  <w:rFonts w:ascii="Cambria Math" w:hAnsi="Cambria Math"/>
                  <w:sz w:val="24"/>
                  <w:szCs w:val="24"/>
                  <w:lang w:val="en-US"/>
                </w:rPr>
                <m:t>4</m:t>
              </m:r>
            </m:den>
          </m:f>
          <m:f>
            <m:fPr>
              <m:ctrlPr>
                <w:rPr>
                  <w:rFonts w:ascii="Cambria Math" w:hAnsi="Cambria Math"/>
                  <w:i/>
                  <w:sz w:val="24"/>
                  <w:szCs w:val="24"/>
                  <w:lang w:val="en-US"/>
                </w:rPr>
              </m:ctrlPr>
            </m:fPr>
            <m:num>
              <m:sSup>
                <m:sSupPr>
                  <m:ctrlPr>
                    <w:rPr>
                      <w:rFonts w:ascii="Cambria Math" w:hAnsi="Cambria Math"/>
                      <w:i/>
                      <w:sz w:val="24"/>
                      <w:szCs w:val="24"/>
                      <w:lang w:val="en-US"/>
                    </w:rPr>
                  </m:ctrlPr>
                </m:sSupPr>
                <m:e>
                  <m:r>
                    <w:rPr>
                      <w:rFonts w:ascii="Cambria Math" w:hAnsi="Cambria Math"/>
                      <w:sz w:val="24"/>
                      <w:szCs w:val="24"/>
                      <w:lang w:val="en-US"/>
                    </w:rPr>
                    <m:t>M</m:t>
                  </m:r>
                </m:e>
                <m:sup>
                  <m:r>
                    <w:rPr>
                      <w:rFonts w:ascii="Cambria Math" w:hAnsi="Cambria Math"/>
                      <w:sz w:val="24"/>
                      <w:szCs w:val="24"/>
                      <w:lang w:val="en-US"/>
                    </w:rPr>
                    <m:t>'</m:t>
                  </m:r>
                </m:sup>
              </m:sSup>
            </m:num>
            <m:den>
              <m:r>
                <w:rPr>
                  <w:rFonts w:ascii="Cambria Math" w:hAnsi="Cambria Math"/>
                  <w:sz w:val="24"/>
                  <w:szCs w:val="24"/>
                  <w:lang w:val="en-US"/>
                </w:rPr>
                <m:t>M</m:t>
              </m:r>
            </m:den>
          </m:f>
          <m:f>
            <m:fPr>
              <m:ctrlPr>
                <w:rPr>
                  <w:rFonts w:ascii="Cambria Math" w:hAnsi="Cambria Math"/>
                  <w:i/>
                  <w:sz w:val="24"/>
                  <w:szCs w:val="24"/>
                  <w:lang w:val="en-US"/>
                </w:rPr>
              </m:ctrlPr>
            </m:fPr>
            <m:num>
              <m:sSup>
                <m:sSupPr>
                  <m:ctrlPr>
                    <w:rPr>
                      <w:rFonts w:ascii="Cambria Math" w:hAnsi="Cambria Math"/>
                      <w:i/>
                      <w:sz w:val="24"/>
                      <w:szCs w:val="24"/>
                      <w:lang w:val="en-US"/>
                    </w:rPr>
                  </m:ctrlPr>
                </m:sSupPr>
                <m:e>
                  <m:r>
                    <w:rPr>
                      <w:rFonts w:ascii="Cambria Math" w:hAnsi="Cambria Math"/>
                      <w:sz w:val="24"/>
                      <w:szCs w:val="24"/>
                      <w:lang w:val="en-US"/>
                    </w:rPr>
                    <m:t>W</m:t>
                  </m:r>
                </m:e>
                <m:sup>
                  <m:r>
                    <w:rPr>
                      <w:rFonts w:ascii="Cambria Math" w:hAnsi="Cambria Math"/>
                      <w:sz w:val="24"/>
                      <w:szCs w:val="24"/>
                      <w:lang w:val="en-US"/>
                    </w:rPr>
                    <m:t>'</m:t>
                  </m:r>
                </m:sup>
              </m:sSup>
            </m:num>
            <m:den>
              <m:r>
                <w:rPr>
                  <w:rFonts w:ascii="Cambria Math" w:hAnsi="Cambria Math"/>
                  <w:sz w:val="24"/>
                  <w:szCs w:val="24"/>
                  <w:lang w:val="en-US"/>
                </w:rPr>
                <m:t>W</m:t>
              </m:r>
            </m:den>
          </m:f>
        </m:oMath>
      </m:oMathPara>
    </w:p>
    <w:p w14:paraId="48420972" w14:textId="503E2379" w:rsidR="00762AF0" w:rsidRPr="00062B47" w:rsidRDefault="006A191B" w:rsidP="00762AF0">
      <w:pPr>
        <w:ind w:left="567"/>
        <w:rPr>
          <w:sz w:val="24"/>
          <w:szCs w:val="24"/>
          <w:lang w:val="en-US"/>
        </w:rPr>
      </w:pPr>
      <m:oMathPara>
        <m:oMath>
          <m:sSub>
            <m:sSubPr>
              <m:ctrlPr>
                <w:rPr>
                  <w:rFonts w:ascii="Cambria Math" w:hAnsi="Cambria Math"/>
                  <w:i/>
                  <w:sz w:val="24"/>
                  <w:szCs w:val="24"/>
                  <w:lang w:val="en-US"/>
                </w:rPr>
              </m:ctrlPr>
            </m:sSubPr>
            <m:e>
              <m:r>
                <w:rPr>
                  <w:rFonts w:ascii="Cambria Math" w:hAnsi="Cambria Math"/>
                  <w:sz w:val="24"/>
                  <w:szCs w:val="24"/>
                  <w:lang w:val="en-US"/>
                </w:rPr>
                <m:t>K</m:t>
              </m:r>
            </m:e>
            <m:sub>
              <m:r>
                <w:rPr>
                  <w:rFonts w:ascii="Cambria Math" w:hAnsi="Cambria Math"/>
                  <w:sz w:val="24"/>
                  <w:szCs w:val="24"/>
                  <w:lang w:val="en-US"/>
                </w:rPr>
                <m:t>22</m:t>
              </m:r>
            </m:sub>
          </m:sSub>
          <m:r>
            <w:rPr>
              <w:rFonts w:ascii="Cambria Math" w:hAnsi="Cambria Math"/>
              <w:sz w:val="24"/>
              <w:szCs w:val="24"/>
              <w:lang w:val="en-US"/>
            </w:rPr>
            <m:t>=</m:t>
          </m:r>
          <m:f>
            <m:fPr>
              <m:ctrlPr>
                <w:rPr>
                  <w:rFonts w:ascii="Cambria Math" w:hAnsi="Cambria Math"/>
                  <w:i/>
                  <w:sz w:val="24"/>
                  <w:szCs w:val="24"/>
                  <w:lang w:val="en-US"/>
                </w:rPr>
              </m:ctrlPr>
            </m:fPr>
            <m:num>
              <m:r>
                <w:rPr>
                  <w:rFonts w:ascii="Cambria Math" w:hAnsi="Cambria Math"/>
                </w:rPr>
                <m:t>∂</m:t>
              </m:r>
            </m:num>
            <m:den>
              <m:r>
                <w:rPr>
                  <w:rFonts w:ascii="Cambria Math" w:hAnsi="Cambria Math"/>
                </w:rPr>
                <m:t>∂</m:t>
              </m:r>
              <m:r>
                <w:rPr>
                  <w:rFonts w:ascii="Cambria Math" w:hAnsi="Cambria Math"/>
                  <w:sz w:val="24"/>
                  <w:szCs w:val="24"/>
                  <w:lang w:val="en-US"/>
                </w:rPr>
                <m:t>θ</m:t>
              </m:r>
            </m:den>
          </m:f>
          <m:d>
            <m:dPr>
              <m:begChr m:val="{"/>
              <m:endChr m:val="}"/>
              <m:ctrlPr>
                <w:rPr>
                  <w:rFonts w:ascii="Cambria Math" w:hAnsi="Cambria Math"/>
                  <w:i/>
                  <w:sz w:val="24"/>
                  <w:szCs w:val="24"/>
                  <w:lang w:val="en-US"/>
                </w:rPr>
              </m:ctrlPr>
            </m:dPr>
            <m:e>
              <m:m>
                <m:mPr>
                  <m:mcs>
                    <m:mc>
                      <m:mcPr>
                        <m:count m:val="1"/>
                        <m:mcJc m:val="center"/>
                      </m:mcPr>
                    </m:mc>
                  </m:mcs>
                  <m:ctrlPr>
                    <w:rPr>
                      <w:rFonts w:ascii="Cambria Math" w:hAnsi="Cambria Math"/>
                      <w:i/>
                      <w:sz w:val="24"/>
                      <w:szCs w:val="24"/>
                      <w:lang w:val="en-US"/>
                    </w:rPr>
                  </m:ctrlPr>
                </m:mPr>
                <m:mr>
                  <m:e>
                    <m:m>
                      <m:mPr>
                        <m:mcs>
                          <m:mc>
                            <m:mcPr>
                              <m:count m:val="2"/>
                              <m:mcJc m:val="center"/>
                            </m:mcPr>
                          </m:mc>
                        </m:mcs>
                        <m:ctrlPr>
                          <w:rPr>
                            <w:rFonts w:ascii="Cambria Math" w:hAnsi="Cambria Math"/>
                            <w:i/>
                            <w:sz w:val="24"/>
                            <w:szCs w:val="24"/>
                            <w:lang w:val="en-US"/>
                          </w:rPr>
                        </m:ctrlPr>
                      </m:mPr>
                      <m:mr>
                        <m:e>
                          <m:r>
                            <w:rPr>
                              <w:rFonts w:ascii="Cambria Math" w:hAnsi="Cambria Math"/>
                              <w:sz w:val="24"/>
                              <w:szCs w:val="24"/>
                              <w:lang w:val="en-US"/>
                            </w:rPr>
                            <m:t>2</m:t>
                          </m:r>
                        </m:e>
                        <m:e>
                          <m:r>
                            <w:rPr>
                              <w:rFonts w:ascii="Cambria Math" w:hAnsi="Cambria Math"/>
                              <w:sz w:val="24"/>
                              <w:szCs w:val="24"/>
                              <w:lang w:val="en-US"/>
                            </w:rPr>
                            <m:t>3</m:t>
                          </m:r>
                        </m:e>
                      </m:mr>
                    </m:m>
                  </m:e>
                </m:mr>
                <m:mr>
                  <m:e>
                    <m:r>
                      <w:rPr>
                        <w:rFonts w:ascii="Cambria Math" w:hAnsi="Cambria Math"/>
                        <w:sz w:val="24"/>
                        <w:szCs w:val="24"/>
                        <w:lang w:val="en-US"/>
                      </w:rPr>
                      <m:t>3</m:t>
                    </m:r>
                  </m:e>
                </m:mr>
              </m:m>
            </m:e>
          </m:d>
          <m:r>
            <w:rPr>
              <w:rFonts w:ascii="Cambria Math" w:hAnsi="Cambria Math"/>
              <w:sz w:val="24"/>
              <w:szCs w:val="24"/>
              <w:lang w:val="en-US"/>
            </w:rPr>
            <m:t>-</m:t>
          </m:r>
          <m:f>
            <m:fPr>
              <m:ctrlPr>
                <w:rPr>
                  <w:rFonts w:ascii="Cambria Math" w:hAnsi="Cambria Math"/>
                  <w:i/>
                  <w:sz w:val="24"/>
                  <w:szCs w:val="24"/>
                  <w:lang w:val="en-US"/>
                </w:rPr>
              </m:ctrlPr>
            </m:fPr>
            <m:num>
              <m:r>
                <w:rPr>
                  <w:rFonts w:ascii="Cambria Math" w:hAnsi="Cambria Math"/>
                </w:rPr>
                <m:t>∂</m:t>
              </m:r>
            </m:num>
            <m:den>
              <m:r>
                <w:rPr>
                  <w:rFonts w:ascii="Cambria Math" w:hAnsi="Cambria Math"/>
                </w:rPr>
                <m:t>∂r</m:t>
              </m:r>
            </m:den>
          </m:f>
          <m:d>
            <m:dPr>
              <m:begChr m:val="{"/>
              <m:endChr m:val="}"/>
              <m:ctrlPr>
                <w:rPr>
                  <w:rFonts w:ascii="Cambria Math" w:hAnsi="Cambria Math"/>
                  <w:i/>
                  <w:sz w:val="24"/>
                  <w:szCs w:val="24"/>
                  <w:lang w:val="en-US"/>
                </w:rPr>
              </m:ctrlPr>
            </m:dPr>
            <m:e>
              <m:m>
                <m:mPr>
                  <m:mcs>
                    <m:mc>
                      <m:mcPr>
                        <m:count m:val="1"/>
                        <m:mcJc m:val="center"/>
                      </m:mcPr>
                    </m:mc>
                  </m:mcs>
                  <m:ctrlPr>
                    <w:rPr>
                      <w:rFonts w:ascii="Cambria Math" w:hAnsi="Cambria Math"/>
                      <w:i/>
                      <w:sz w:val="24"/>
                      <w:szCs w:val="24"/>
                      <w:lang w:val="en-US"/>
                    </w:rPr>
                  </m:ctrlPr>
                </m:mPr>
                <m:mr>
                  <m:e>
                    <m:m>
                      <m:mPr>
                        <m:mcs>
                          <m:mc>
                            <m:mcPr>
                              <m:count m:val="2"/>
                              <m:mcJc m:val="center"/>
                            </m:mcPr>
                          </m:mc>
                        </m:mcs>
                        <m:ctrlPr>
                          <w:rPr>
                            <w:rFonts w:ascii="Cambria Math" w:hAnsi="Cambria Math"/>
                            <w:i/>
                            <w:sz w:val="24"/>
                            <w:szCs w:val="24"/>
                            <w:lang w:val="en-US"/>
                          </w:rPr>
                        </m:ctrlPr>
                      </m:mPr>
                      <m:mr>
                        <m:e>
                          <m:r>
                            <w:rPr>
                              <w:rFonts w:ascii="Cambria Math" w:hAnsi="Cambria Math"/>
                              <w:sz w:val="24"/>
                              <w:szCs w:val="24"/>
                              <w:lang w:val="en-US"/>
                            </w:rPr>
                            <m:t>2</m:t>
                          </m:r>
                        </m:e>
                        <m:e>
                          <m:r>
                            <w:rPr>
                              <w:rFonts w:ascii="Cambria Math" w:hAnsi="Cambria Math"/>
                              <w:sz w:val="24"/>
                              <w:szCs w:val="24"/>
                              <w:lang w:val="en-US"/>
                            </w:rPr>
                            <m:t>2</m:t>
                          </m:r>
                        </m:e>
                      </m:mr>
                    </m:m>
                  </m:e>
                </m:mr>
                <m:mr>
                  <m:e>
                    <m:r>
                      <w:rPr>
                        <w:rFonts w:ascii="Cambria Math" w:hAnsi="Cambria Math"/>
                        <w:sz w:val="24"/>
                        <w:szCs w:val="24"/>
                        <w:lang w:val="en-US"/>
                      </w:rPr>
                      <m:t>1</m:t>
                    </m:r>
                  </m:e>
                </m:mr>
              </m:m>
            </m:e>
          </m:d>
        </m:oMath>
      </m:oMathPara>
    </w:p>
    <w:p w14:paraId="28712A97" w14:textId="476A4809" w:rsidR="00762AF0" w:rsidRPr="00062B47" w:rsidRDefault="00762AF0" w:rsidP="00762AF0">
      <w:pPr>
        <w:ind w:left="567"/>
        <w:rPr>
          <w:sz w:val="24"/>
          <w:szCs w:val="24"/>
          <w:lang w:val="en-US"/>
        </w:rPr>
      </w:pPr>
      <m:oMathPara>
        <m:oMath>
          <m:r>
            <w:rPr>
              <w:rFonts w:ascii="Cambria Math" w:hAnsi="Cambria Math"/>
              <w:sz w:val="24"/>
              <w:szCs w:val="24"/>
              <w:lang w:val="en-US"/>
            </w:rPr>
            <m:t xml:space="preserve">      +</m:t>
          </m:r>
          <m:d>
            <m:dPr>
              <m:begChr m:val="{"/>
              <m:endChr m:val="}"/>
              <m:ctrlPr>
                <w:rPr>
                  <w:rFonts w:ascii="Cambria Math" w:hAnsi="Cambria Math"/>
                  <w:i/>
                  <w:sz w:val="24"/>
                  <w:szCs w:val="24"/>
                  <w:lang w:val="en-US"/>
                </w:rPr>
              </m:ctrlPr>
            </m:dPr>
            <m:e>
              <m:m>
                <m:mPr>
                  <m:mcs>
                    <m:mc>
                      <m:mcPr>
                        <m:count m:val="1"/>
                        <m:mcJc m:val="center"/>
                      </m:mcPr>
                    </m:mc>
                  </m:mcs>
                  <m:ctrlPr>
                    <w:rPr>
                      <w:rFonts w:ascii="Cambria Math" w:hAnsi="Cambria Math"/>
                      <w:i/>
                      <w:sz w:val="24"/>
                      <w:szCs w:val="24"/>
                      <w:lang w:val="en-US"/>
                    </w:rPr>
                  </m:ctrlPr>
                </m:mPr>
                <m:mr>
                  <m:e>
                    <m:m>
                      <m:mPr>
                        <m:mcs>
                          <m:mc>
                            <m:mcPr>
                              <m:count m:val="2"/>
                              <m:mcJc m:val="center"/>
                            </m:mcPr>
                          </m:mc>
                        </m:mcs>
                        <m:ctrlPr>
                          <w:rPr>
                            <w:rFonts w:ascii="Cambria Math" w:hAnsi="Cambria Math"/>
                            <w:i/>
                            <w:sz w:val="24"/>
                            <w:szCs w:val="24"/>
                            <w:lang w:val="en-US"/>
                          </w:rPr>
                        </m:ctrlPr>
                      </m:mPr>
                      <m:mr>
                        <m:e>
                          <m:r>
                            <w:rPr>
                              <w:rFonts w:ascii="Cambria Math" w:hAnsi="Cambria Math"/>
                              <w:sz w:val="24"/>
                              <w:szCs w:val="24"/>
                              <w:lang w:val="en-US"/>
                            </w:rPr>
                            <m:t>2</m:t>
                          </m:r>
                        </m:e>
                        <m:e>
                          <m:r>
                            <w:rPr>
                              <w:rFonts w:ascii="Cambria Math" w:hAnsi="Cambria Math"/>
                              <w:sz w:val="24"/>
                              <w:szCs w:val="24"/>
                              <w:lang w:val="en-US"/>
                            </w:rPr>
                            <m:t>1</m:t>
                          </m:r>
                        </m:e>
                      </m:mr>
                    </m:m>
                  </m:e>
                </m:mr>
                <m:mr>
                  <m:e>
                    <m:r>
                      <w:rPr>
                        <w:rFonts w:ascii="Cambria Math" w:hAnsi="Cambria Math"/>
                        <w:sz w:val="24"/>
                        <w:szCs w:val="24"/>
                        <w:lang w:val="en-US"/>
                      </w:rPr>
                      <m:t>2</m:t>
                    </m:r>
                  </m:e>
                </m:mr>
              </m:m>
            </m:e>
          </m:d>
          <m:d>
            <m:dPr>
              <m:begChr m:val="{"/>
              <m:endChr m:val="}"/>
              <m:ctrlPr>
                <w:rPr>
                  <w:rFonts w:ascii="Cambria Math" w:hAnsi="Cambria Math"/>
                  <w:i/>
                  <w:sz w:val="24"/>
                  <w:szCs w:val="24"/>
                  <w:lang w:val="en-US"/>
                </w:rPr>
              </m:ctrlPr>
            </m:dPr>
            <m:e>
              <m:m>
                <m:mPr>
                  <m:mcs>
                    <m:mc>
                      <m:mcPr>
                        <m:count m:val="1"/>
                        <m:mcJc m:val="center"/>
                      </m:mcPr>
                    </m:mc>
                  </m:mcs>
                  <m:ctrlPr>
                    <w:rPr>
                      <w:rFonts w:ascii="Cambria Math" w:hAnsi="Cambria Math"/>
                      <w:i/>
                      <w:sz w:val="24"/>
                      <w:szCs w:val="24"/>
                      <w:lang w:val="en-US"/>
                    </w:rPr>
                  </m:ctrlPr>
                </m:mPr>
                <m:mr>
                  <m:e>
                    <m:m>
                      <m:mPr>
                        <m:mcs>
                          <m:mc>
                            <m:mcPr>
                              <m:count m:val="2"/>
                              <m:mcJc m:val="center"/>
                            </m:mcPr>
                          </m:mc>
                        </m:mcs>
                        <m:ctrlPr>
                          <w:rPr>
                            <w:rFonts w:ascii="Cambria Math" w:hAnsi="Cambria Math"/>
                            <w:i/>
                            <w:sz w:val="24"/>
                            <w:szCs w:val="24"/>
                            <w:lang w:val="en-US"/>
                          </w:rPr>
                        </m:ctrlPr>
                      </m:mPr>
                      <m:mr>
                        <m:e>
                          <m:r>
                            <w:rPr>
                              <w:rFonts w:ascii="Cambria Math" w:hAnsi="Cambria Math"/>
                              <w:sz w:val="24"/>
                              <w:szCs w:val="24"/>
                              <w:lang w:val="en-US"/>
                            </w:rPr>
                            <m:t>2</m:t>
                          </m:r>
                        </m:e>
                        <m:e>
                          <m:r>
                            <w:rPr>
                              <w:rFonts w:ascii="Cambria Math" w:hAnsi="Cambria Math"/>
                              <w:sz w:val="24"/>
                              <w:szCs w:val="24"/>
                              <w:lang w:val="en-US"/>
                            </w:rPr>
                            <m:t>2</m:t>
                          </m:r>
                        </m:e>
                      </m:mr>
                    </m:m>
                  </m:e>
                </m:mr>
                <m:mr>
                  <m:e>
                    <m:r>
                      <w:rPr>
                        <w:rFonts w:ascii="Cambria Math" w:hAnsi="Cambria Math"/>
                        <w:sz w:val="24"/>
                        <w:szCs w:val="24"/>
                        <w:lang w:val="en-US"/>
                      </w:rPr>
                      <m:t>1</m:t>
                    </m:r>
                  </m:e>
                </m:mr>
              </m:m>
            </m:e>
          </m:d>
          <m:r>
            <w:rPr>
              <w:rFonts w:ascii="Cambria Math" w:hAnsi="Cambria Math"/>
              <w:sz w:val="24"/>
              <w:szCs w:val="24"/>
              <w:lang w:val="en-US"/>
            </w:rPr>
            <m:t>+</m:t>
          </m:r>
          <m:d>
            <m:dPr>
              <m:begChr m:val="{"/>
              <m:endChr m:val="}"/>
              <m:ctrlPr>
                <w:rPr>
                  <w:rFonts w:ascii="Cambria Math" w:hAnsi="Cambria Math"/>
                  <w:i/>
                  <w:sz w:val="24"/>
                  <w:szCs w:val="24"/>
                  <w:lang w:val="en-US"/>
                </w:rPr>
              </m:ctrlPr>
            </m:dPr>
            <m:e>
              <m:m>
                <m:mPr>
                  <m:mcs>
                    <m:mc>
                      <m:mcPr>
                        <m:count m:val="1"/>
                        <m:mcJc m:val="center"/>
                      </m:mcPr>
                    </m:mc>
                  </m:mcs>
                  <m:ctrlPr>
                    <w:rPr>
                      <w:rFonts w:ascii="Cambria Math" w:hAnsi="Cambria Math"/>
                      <w:i/>
                      <w:sz w:val="24"/>
                      <w:szCs w:val="24"/>
                      <w:lang w:val="en-US"/>
                    </w:rPr>
                  </m:ctrlPr>
                </m:mPr>
                <m:mr>
                  <m:e>
                    <m:m>
                      <m:mPr>
                        <m:mcs>
                          <m:mc>
                            <m:mcPr>
                              <m:count m:val="2"/>
                              <m:mcJc m:val="center"/>
                            </m:mcPr>
                          </m:mc>
                        </m:mcs>
                        <m:ctrlPr>
                          <w:rPr>
                            <w:rFonts w:ascii="Cambria Math" w:hAnsi="Cambria Math"/>
                            <w:i/>
                            <w:sz w:val="24"/>
                            <w:szCs w:val="24"/>
                            <w:lang w:val="en-US"/>
                          </w:rPr>
                        </m:ctrlPr>
                      </m:mPr>
                      <m:mr>
                        <m:e>
                          <m:r>
                            <w:rPr>
                              <w:rFonts w:ascii="Cambria Math" w:hAnsi="Cambria Math"/>
                              <w:sz w:val="24"/>
                              <w:szCs w:val="24"/>
                              <w:lang w:val="en-US"/>
                            </w:rPr>
                            <m:t>2</m:t>
                          </m:r>
                        </m:e>
                        <m:e>
                          <m:r>
                            <w:rPr>
                              <w:rFonts w:ascii="Cambria Math" w:hAnsi="Cambria Math"/>
                              <w:sz w:val="24"/>
                              <w:szCs w:val="24"/>
                              <w:lang w:val="en-US"/>
                            </w:rPr>
                            <m:t>2</m:t>
                          </m:r>
                        </m:e>
                      </m:mr>
                    </m:m>
                  </m:e>
                </m:mr>
                <m:mr>
                  <m:e>
                    <m:r>
                      <w:rPr>
                        <w:rFonts w:ascii="Cambria Math" w:hAnsi="Cambria Math"/>
                        <w:sz w:val="24"/>
                        <w:szCs w:val="24"/>
                        <w:lang w:val="en-US"/>
                      </w:rPr>
                      <m:t>1</m:t>
                    </m:r>
                  </m:e>
                </m:mr>
              </m:m>
            </m:e>
          </m:d>
          <m:d>
            <m:dPr>
              <m:begChr m:val="{"/>
              <m:endChr m:val="}"/>
              <m:ctrlPr>
                <w:rPr>
                  <w:rFonts w:ascii="Cambria Math" w:hAnsi="Cambria Math"/>
                  <w:i/>
                  <w:sz w:val="24"/>
                  <w:szCs w:val="24"/>
                  <w:lang w:val="en-US"/>
                </w:rPr>
              </m:ctrlPr>
            </m:dPr>
            <m:e>
              <m:m>
                <m:mPr>
                  <m:mcs>
                    <m:mc>
                      <m:mcPr>
                        <m:count m:val="1"/>
                        <m:mcJc m:val="center"/>
                      </m:mcPr>
                    </m:mc>
                  </m:mcs>
                  <m:ctrlPr>
                    <w:rPr>
                      <w:rFonts w:ascii="Cambria Math" w:hAnsi="Cambria Math"/>
                      <w:i/>
                      <w:sz w:val="24"/>
                      <w:szCs w:val="24"/>
                      <w:lang w:val="en-US"/>
                    </w:rPr>
                  </m:ctrlPr>
                </m:mPr>
                <m:mr>
                  <m:e>
                    <m:m>
                      <m:mPr>
                        <m:mcs>
                          <m:mc>
                            <m:mcPr>
                              <m:count m:val="2"/>
                              <m:mcJc m:val="center"/>
                            </m:mcPr>
                          </m:mc>
                        </m:mcs>
                        <m:ctrlPr>
                          <w:rPr>
                            <w:rFonts w:ascii="Cambria Math" w:hAnsi="Cambria Math"/>
                            <w:i/>
                            <w:sz w:val="24"/>
                            <w:szCs w:val="24"/>
                            <w:lang w:val="en-US"/>
                          </w:rPr>
                        </m:ctrlPr>
                      </m:mPr>
                      <m:mr>
                        <m:e>
                          <m:r>
                            <w:rPr>
                              <w:rFonts w:ascii="Cambria Math" w:hAnsi="Cambria Math"/>
                              <w:sz w:val="24"/>
                              <w:szCs w:val="24"/>
                              <w:lang w:val="en-US"/>
                            </w:rPr>
                            <m:t>1</m:t>
                          </m:r>
                        </m:e>
                        <m:e>
                          <m:r>
                            <w:rPr>
                              <w:rFonts w:ascii="Cambria Math" w:hAnsi="Cambria Math"/>
                              <w:sz w:val="24"/>
                              <w:szCs w:val="24"/>
                              <w:lang w:val="en-US"/>
                            </w:rPr>
                            <m:t>2</m:t>
                          </m:r>
                        </m:e>
                      </m:mr>
                    </m:m>
                  </m:e>
                </m:mr>
                <m:mr>
                  <m:e>
                    <m:r>
                      <w:rPr>
                        <w:rFonts w:ascii="Cambria Math" w:hAnsi="Cambria Math"/>
                        <w:sz w:val="24"/>
                        <w:szCs w:val="24"/>
                        <w:lang w:val="en-US"/>
                      </w:rPr>
                      <m:t>2</m:t>
                    </m:r>
                  </m:e>
                </m:mr>
              </m:m>
            </m:e>
          </m:d>
          <m:r>
            <w:rPr>
              <w:rFonts w:ascii="Cambria Math" w:hAnsi="Cambria Math"/>
              <w:sz w:val="24"/>
              <w:szCs w:val="24"/>
              <w:lang w:val="en-US"/>
            </w:rPr>
            <m:t>+</m:t>
          </m:r>
          <m:d>
            <m:dPr>
              <m:begChr m:val="{"/>
              <m:endChr m:val="}"/>
              <m:ctrlPr>
                <w:rPr>
                  <w:rFonts w:ascii="Cambria Math" w:hAnsi="Cambria Math"/>
                  <w:i/>
                  <w:sz w:val="24"/>
                  <w:szCs w:val="24"/>
                  <w:lang w:val="en-US"/>
                </w:rPr>
              </m:ctrlPr>
            </m:dPr>
            <m:e>
              <m:m>
                <m:mPr>
                  <m:mcs>
                    <m:mc>
                      <m:mcPr>
                        <m:count m:val="1"/>
                        <m:mcJc m:val="center"/>
                      </m:mcPr>
                    </m:mc>
                  </m:mcs>
                  <m:ctrlPr>
                    <w:rPr>
                      <w:rFonts w:ascii="Cambria Math" w:hAnsi="Cambria Math"/>
                      <w:i/>
                      <w:sz w:val="24"/>
                      <w:szCs w:val="24"/>
                      <w:lang w:val="en-US"/>
                    </w:rPr>
                  </m:ctrlPr>
                </m:mPr>
                <m:mr>
                  <m:e>
                    <m:m>
                      <m:mPr>
                        <m:mcs>
                          <m:mc>
                            <m:mcPr>
                              <m:count m:val="2"/>
                              <m:mcJc m:val="center"/>
                            </m:mcPr>
                          </m:mc>
                        </m:mcs>
                        <m:ctrlPr>
                          <w:rPr>
                            <w:rFonts w:ascii="Cambria Math" w:hAnsi="Cambria Math"/>
                            <w:i/>
                            <w:sz w:val="24"/>
                            <w:szCs w:val="24"/>
                            <w:lang w:val="en-US"/>
                          </w:rPr>
                        </m:ctrlPr>
                      </m:mPr>
                      <m:mr>
                        <m:e>
                          <m:r>
                            <w:rPr>
                              <w:rFonts w:ascii="Cambria Math" w:hAnsi="Cambria Math"/>
                              <w:sz w:val="24"/>
                              <w:szCs w:val="24"/>
                              <w:lang w:val="en-US"/>
                            </w:rPr>
                            <m:t>2</m:t>
                          </m:r>
                        </m:e>
                        <m:e>
                          <m:r>
                            <w:rPr>
                              <w:rFonts w:ascii="Cambria Math" w:hAnsi="Cambria Math"/>
                              <w:sz w:val="24"/>
                              <w:szCs w:val="24"/>
                              <w:lang w:val="en-US"/>
                            </w:rPr>
                            <m:t>3</m:t>
                          </m:r>
                        </m:e>
                      </m:mr>
                    </m:m>
                  </m:e>
                </m:mr>
                <m:mr>
                  <m:e>
                    <m:r>
                      <w:rPr>
                        <w:rFonts w:ascii="Cambria Math" w:hAnsi="Cambria Math"/>
                        <w:sz w:val="24"/>
                        <w:szCs w:val="24"/>
                        <w:lang w:val="en-US"/>
                      </w:rPr>
                      <m:t>3</m:t>
                    </m:r>
                  </m:e>
                </m:mr>
              </m:m>
            </m:e>
          </m:d>
          <m:d>
            <m:dPr>
              <m:begChr m:val="{"/>
              <m:endChr m:val="}"/>
              <m:ctrlPr>
                <w:rPr>
                  <w:rFonts w:ascii="Cambria Math" w:hAnsi="Cambria Math"/>
                  <w:i/>
                  <w:sz w:val="24"/>
                  <w:szCs w:val="24"/>
                  <w:lang w:val="en-US"/>
                </w:rPr>
              </m:ctrlPr>
            </m:dPr>
            <m:e>
              <m:m>
                <m:mPr>
                  <m:mcs>
                    <m:mc>
                      <m:mcPr>
                        <m:count m:val="1"/>
                        <m:mcJc m:val="center"/>
                      </m:mcPr>
                    </m:mc>
                  </m:mcs>
                  <m:ctrlPr>
                    <w:rPr>
                      <w:rFonts w:ascii="Cambria Math" w:hAnsi="Cambria Math"/>
                      <w:i/>
                      <w:sz w:val="24"/>
                      <w:szCs w:val="24"/>
                      <w:lang w:val="en-US"/>
                    </w:rPr>
                  </m:ctrlPr>
                </m:mPr>
                <m:mr>
                  <m:e>
                    <m:m>
                      <m:mPr>
                        <m:mcs>
                          <m:mc>
                            <m:mcPr>
                              <m:count m:val="2"/>
                              <m:mcJc m:val="center"/>
                            </m:mcPr>
                          </m:mc>
                        </m:mcs>
                        <m:ctrlPr>
                          <w:rPr>
                            <w:rFonts w:ascii="Cambria Math" w:hAnsi="Cambria Math"/>
                            <w:i/>
                            <w:sz w:val="24"/>
                            <w:szCs w:val="24"/>
                            <w:lang w:val="en-US"/>
                          </w:rPr>
                        </m:ctrlPr>
                      </m:mPr>
                      <m:mr>
                        <m:e>
                          <m:r>
                            <w:rPr>
                              <w:rFonts w:ascii="Cambria Math" w:hAnsi="Cambria Math"/>
                              <w:sz w:val="24"/>
                              <w:szCs w:val="24"/>
                              <w:lang w:val="en-US"/>
                            </w:rPr>
                            <m:t>3</m:t>
                          </m:r>
                        </m:e>
                        <m:e>
                          <m:r>
                            <w:rPr>
                              <w:rFonts w:ascii="Cambria Math" w:hAnsi="Cambria Math"/>
                              <w:sz w:val="24"/>
                              <w:szCs w:val="24"/>
                              <w:lang w:val="en-US"/>
                            </w:rPr>
                            <m:t>2</m:t>
                          </m:r>
                        </m:e>
                      </m:mr>
                    </m:m>
                  </m:e>
                </m:mr>
                <m:mr>
                  <m:e>
                    <m:r>
                      <w:rPr>
                        <w:rFonts w:ascii="Cambria Math" w:hAnsi="Cambria Math"/>
                        <w:sz w:val="24"/>
                        <w:szCs w:val="24"/>
                        <w:lang w:val="en-US"/>
                      </w:rPr>
                      <m:t>3</m:t>
                    </m:r>
                  </m:e>
                </m:mr>
              </m:m>
            </m:e>
          </m:d>
          <m:r>
            <w:rPr>
              <w:rFonts w:ascii="Cambria Math" w:hAnsi="Cambria Math"/>
              <w:sz w:val="24"/>
              <w:szCs w:val="24"/>
              <w:lang w:val="en-US"/>
            </w:rPr>
            <m:t xml:space="preserve"> </m:t>
          </m:r>
        </m:oMath>
      </m:oMathPara>
    </w:p>
    <w:p w14:paraId="187BA3F9" w14:textId="0FB5E4B1" w:rsidR="00762AF0" w:rsidRPr="00062B47" w:rsidRDefault="00762AF0" w:rsidP="00762AF0">
      <w:pPr>
        <w:ind w:left="567"/>
        <w:rPr>
          <w:sz w:val="24"/>
          <w:szCs w:val="24"/>
          <w:lang w:val="en-US"/>
        </w:rPr>
      </w:pPr>
      <m:oMathPara>
        <m:oMath>
          <m:r>
            <w:rPr>
              <w:rFonts w:ascii="Cambria Math" w:hAnsi="Cambria Math"/>
              <w:sz w:val="24"/>
              <w:szCs w:val="24"/>
              <w:lang w:val="en-US"/>
            </w:rPr>
            <m:t xml:space="preserve">      +</m:t>
          </m:r>
          <m:d>
            <m:dPr>
              <m:begChr m:val="{"/>
              <m:endChr m:val="}"/>
              <m:ctrlPr>
                <w:rPr>
                  <w:rFonts w:ascii="Cambria Math" w:hAnsi="Cambria Math"/>
                  <w:i/>
                  <w:sz w:val="24"/>
                  <w:szCs w:val="24"/>
                  <w:lang w:val="en-US"/>
                </w:rPr>
              </m:ctrlPr>
            </m:dPr>
            <m:e>
              <m:m>
                <m:mPr>
                  <m:mcs>
                    <m:mc>
                      <m:mcPr>
                        <m:count m:val="1"/>
                        <m:mcJc m:val="center"/>
                      </m:mcPr>
                    </m:mc>
                  </m:mcs>
                  <m:ctrlPr>
                    <w:rPr>
                      <w:rFonts w:ascii="Cambria Math" w:hAnsi="Cambria Math"/>
                      <w:i/>
                      <w:sz w:val="24"/>
                      <w:szCs w:val="24"/>
                      <w:lang w:val="en-US"/>
                    </w:rPr>
                  </m:ctrlPr>
                </m:mPr>
                <m:mr>
                  <m:e>
                    <m:m>
                      <m:mPr>
                        <m:mcs>
                          <m:mc>
                            <m:mcPr>
                              <m:count m:val="2"/>
                              <m:mcJc m:val="center"/>
                            </m:mcPr>
                          </m:mc>
                        </m:mcs>
                        <m:ctrlPr>
                          <w:rPr>
                            <w:rFonts w:ascii="Cambria Math" w:hAnsi="Cambria Math"/>
                            <w:i/>
                            <w:sz w:val="24"/>
                            <w:szCs w:val="24"/>
                            <w:lang w:val="en-US"/>
                          </w:rPr>
                        </m:ctrlPr>
                      </m:mPr>
                      <m:mr>
                        <m:e>
                          <m:r>
                            <w:rPr>
                              <w:rFonts w:ascii="Cambria Math" w:hAnsi="Cambria Math"/>
                              <w:sz w:val="24"/>
                              <w:szCs w:val="24"/>
                              <w:lang w:val="en-US"/>
                            </w:rPr>
                            <m:t>2</m:t>
                          </m:r>
                        </m:e>
                        <m:e>
                          <m:r>
                            <w:rPr>
                              <w:rFonts w:ascii="Cambria Math" w:hAnsi="Cambria Math"/>
                              <w:sz w:val="24"/>
                              <w:szCs w:val="24"/>
                              <w:lang w:val="en-US"/>
                            </w:rPr>
                            <m:t>2</m:t>
                          </m:r>
                        </m:e>
                      </m:mr>
                    </m:m>
                  </m:e>
                </m:mr>
                <m:mr>
                  <m:e>
                    <m:r>
                      <w:rPr>
                        <w:rFonts w:ascii="Cambria Math" w:hAnsi="Cambria Math"/>
                        <w:sz w:val="24"/>
                        <w:szCs w:val="24"/>
                        <w:lang w:val="en-US"/>
                      </w:rPr>
                      <m:t>1</m:t>
                    </m:r>
                  </m:e>
                </m:mr>
              </m:m>
            </m:e>
          </m:d>
          <m:d>
            <m:dPr>
              <m:ctrlPr>
                <w:rPr>
                  <w:rFonts w:ascii="Cambria Math" w:hAnsi="Cambria Math"/>
                  <w:i/>
                  <w:sz w:val="24"/>
                  <w:szCs w:val="24"/>
                  <w:lang w:val="en-US"/>
                </w:rPr>
              </m:ctrlPr>
            </m:dPr>
            <m:e>
              <m:d>
                <m:dPr>
                  <m:begChr m:val="{"/>
                  <m:endChr m:val="}"/>
                  <m:ctrlPr>
                    <w:rPr>
                      <w:rFonts w:ascii="Cambria Math" w:hAnsi="Cambria Math"/>
                      <w:i/>
                      <w:sz w:val="24"/>
                      <w:szCs w:val="24"/>
                      <w:lang w:val="en-US"/>
                    </w:rPr>
                  </m:ctrlPr>
                </m:dPr>
                <m:e>
                  <m:m>
                    <m:mPr>
                      <m:mcs>
                        <m:mc>
                          <m:mcPr>
                            <m:count m:val="1"/>
                            <m:mcJc m:val="center"/>
                          </m:mcPr>
                        </m:mc>
                      </m:mcs>
                      <m:ctrlPr>
                        <w:rPr>
                          <w:rFonts w:ascii="Cambria Math" w:hAnsi="Cambria Math"/>
                          <w:i/>
                          <w:sz w:val="24"/>
                          <w:szCs w:val="24"/>
                          <w:lang w:val="en-US"/>
                        </w:rPr>
                      </m:ctrlPr>
                    </m:mPr>
                    <m:mr>
                      <m:e>
                        <m:m>
                          <m:mPr>
                            <m:mcs>
                              <m:mc>
                                <m:mcPr>
                                  <m:count m:val="2"/>
                                  <m:mcJc m:val="center"/>
                                </m:mcPr>
                              </m:mc>
                            </m:mcs>
                            <m:ctrlPr>
                              <w:rPr>
                                <w:rFonts w:ascii="Cambria Math" w:hAnsi="Cambria Math"/>
                                <w:i/>
                                <w:sz w:val="24"/>
                                <w:szCs w:val="24"/>
                                <w:lang w:val="en-US"/>
                              </w:rPr>
                            </m:ctrlPr>
                          </m:mPr>
                          <m:mr>
                            <m:e>
                              <m:r>
                                <w:rPr>
                                  <w:rFonts w:ascii="Cambria Math" w:hAnsi="Cambria Math"/>
                                  <w:sz w:val="24"/>
                                  <w:szCs w:val="24"/>
                                  <w:lang w:val="en-US"/>
                                </w:rPr>
                                <m:t>1</m:t>
                              </m:r>
                            </m:e>
                            <m:e>
                              <m:r>
                                <w:rPr>
                                  <w:rFonts w:ascii="Cambria Math" w:hAnsi="Cambria Math"/>
                                  <w:sz w:val="24"/>
                                  <w:szCs w:val="24"/>
                                  <w:lang w:val="en-US"/>
                                </w:rPr>
                                <m:t>1</m:t>
                              </m:r>
                            </m:e>
                          </m:mr>
                        </m:m>
                      </m:e>
                    </m:mr>
                    <m:mr>
                      <m:e>
                        <m:r>
                          <w:rPr>
                            <w:rFonts w:ascii="Cambria Math" w:hAnsi="Cambria Math"/>
                            <w:sz w:val="24"/>
                            <w:szCs w:val="24"/>
                            <w:lang w:val="en-US"/>
                          </w:rPr>
                          <m:t>1</m:t>
                        </m:r>
                      </m:e>
                    </m:mr>
                  </m:m>
                </m:e>
              </m:d>
              <m:r>
                <w:rPr>
                  <w:rFonts w:ascii="Cambria Math" w:hAnsi="Cambria Math"/>
                  <w:sz w:val="24"/>
                  <w:szCs w:val="24"/>
                  <w:lang w:val="en-US"/>
                </w:rPr>
                <m:t>+</m:t>
              </m:r>
              <m:d>
                <m:dPr>
                  <m:begChr m:val="{"/>
                  <m:endChr m:val="}"/>
                  <m:ctrlPr>
                    <w:rPr>
                      <w:rFonts w:ascii="Cambria Math" w:hAnsi="Cambria Math"/>
                      <w:i/>
                      <w:sz w:val="24"/>
                      <w:szCs w:val="24"/>
                      <w:lang w:val="en-US"/>
                    </w:rPr>
                  </m:ctrlPr>
                </m:dPr>
                <m:e>
                  <m:m>
                    <m:mPr>
                      <m:mcs>
                        <m:mc>
                          <m:mcPr>
                            <m:count m:val="1"/>
                            <m:mcJc m:val="center"/>
                          </m:mcPr>
                        </m:mc>
                      </m:mcs>
                      <m:ctrlPr>
                        <w:rPr>
                          <w:rFonts w:ascii="Cambria Math" w:hAnsi="Cambria Math"/>
                          <w:i/>
                          <w:sz w:val="24"/>
                          <w:szCs w:val="24"/>
                          <w:lang w:val="en-US"/>
                        </w:rPr>
                      </m:ctrlPr>
                    </m:mPr>
                    <m:mr>
                      <m:e>
                        <m:m>
                          <m:mPr>
                            <m:mcs>
                              <m:mc>
                                <m:mcPr>
                                  <m:count m:val="2"/>
                                  <m:mcJc m:val="center"/>
                                </m:mcPr>
                              </m:mc>
                            </m:mcs>
                            <m:ctrlPr>
                              <w:rPr>
                                <w:rFonts w:ascii="Cambria Math" w:hAnsi="Cambria Math"/>
                                <w:i/>
                                <w:sz w:val="24"/>
                                <w:szCs w:val="24"/>
                                <w:lang w:val="en-US"/>
                              </w:rPr>
                            </m:ctrlPr>
                          </m:mPr>
                          <m:mr>
                            <m:e>
                              <m:r>
                                <w:rPr>
                                  <w:rFonts w:ascii="Cambria Math" w:hAnsi="Cambria Math"/>
                                  <w:sz w:val="24"/>
                                  <w:szCs w:val="24"/>
                                  <w:lang w:val="en-US"/>
                                </w:rPr>
                                <m:t>1</m:t>
                              </m:r>
                            </m:e>
                            <m:e>
                              <m:r>
                                <w:rPr>
                                  <w:rFonts w:ascii="Cambria Math" w:hAnsi="Cambria Math"/>
                                  <w:sz w:val="24"/>
                                  <w:szCs w:val="24"/>
                                  <w:lang w:val="en-US"/>
                                </w:rPr>
                                <m:t>2</m:t>
                              </m:r>
                            </m:e>
                          </m:mr>
                        </m:m>
                      </m:e>
                    </m:mr>
                    <m:mr>
                      <m:e>
                        <m:r>
                          <w:rPr>
                            <w:rFonts w:ascii="Cambria Math" w:hAnsi="Cambria Math"/>
                            <w:sz w:val="24"/>
                            <w:szCs w:val="24"/>
                            <w:lang w:val="en-US"/>
                          </w:rPr>
                          <m:t>2</m:t>
                        </m:r>
                      </m:e>
                    </m:mr>
                  </m:m>
                </m:e>
              </m:d>
              <m:r>
                <w:rPr>
                  <w:rFonts w:ascii="Cambria Math" w:hAnsi="Cambria Math"/>
                  <w:sz w:val="24"/>
                  <w:szCs w:val="24"/>
                  <w:lang w:val="en-US"/>
                </w:rPr>
                <m:t>+</m:t>
              </m:r>
              <m:d>
                <m:dPr>
                  <m:begChr m:val="{"/>
                  <m:endChr m:val="}"/>
                  <m:ctrlPr>
                    <w:rPr>
                      <w:rFonts w:ascii="Cambria Math" w:hAnsi="Cambria Math"/>
                      <w:i/>
                      <w:sz w:val="24"/>
                      <w:szCs w:val="24"/>
                      <w:lang w:val="en-US"/>
                    </w:rPr>
                  </m:ctrlPr>
                </m:dPr>
                <m:e>
                  <m:m>
                    <m:mPr>
                      <m:mcs>
                        <m:mc>
                          <m:mcPr>
                            <m:count m:val="1"/>
                            <m:mcJc m:val="center"/>
                          </m:mcPr>
                        </m:mc>
                      </m:mcs>
                      <m:ctrlPr>
                        <w:rPr>
                          <w:rFonts w:ascii="Cambria Math" w:hAnsi="Cambria Math"/>
                          <w:i/>
                          <w:sz w:val="24"/>
                          <w:szCs w:val="24"/>
                          <w:lang w:val="en-US"/>
                        </w:rPr>
                      </m:ctrlPr>
                    </m:mPr>
                    <m:mr>
                      <m:e>
                        <m:m>
                          <m:mPr>
                            <m:mcs>
                              <m:mc>
                                <m:mcPr>
                                  <m:count m:val="2"/>
                                  <m:mcJc m:val="center"/>
                                </m:mcPr>
                              </m:mc>
                            </m:mcs>
                            <m:ctrlPr>
                              <w:rPr>
                                <w:rFonts w:ascii="Cambria Math" w:hAnsi="Cambria Math"/>
                                <w:i/>
                                <w:sz w:val="24"/>
                                <w:szCs w:val="24"/>
                                <w:lang w:val="en-US"/>
                              </w:rPr>
                            </m:ctrlPr>
                          </m:mPr>
                          <m:mr>
                            <m:e>
                              <m:r>
                                <w:rPr>
                                  <w:rFonts w:ascii="Cambria Math" w:hAnsi="Cambria Math"/>
                                  <w:sz w:val="24"/>
                                  <w:szCs w:val="24"/>
                                  <w:lang w:val="en-US"/>
                                </w:rPr>
                                <m:t>1</m:t>
                              </m:r>
                            </m:e>
                            <m:e>
                              <m:r>
                                <w:rPr>
                                  <w:rFonts w:ascii="Cambria Math" w:hAnsi="Cambria Math"/>
                                  <w:sz w:val="24"/>
                                  <w:szCs w:val="24"/>
                                  <w:lang w:val="en-US"/>
                                </w:rPr>
                                <m:t>3</m:t>
                              </m:r>
                            </m:e>
                          </m:mr>
                        </m:m>
                      </m:e>
                    </m:mr>
                    <m:mr>
                      <m:e>
                        <m:r>
                          <w:rPr>
                            <w:rFonts w:ascii="Cambria Math" w:hAnsi="Cambria Math"/>
                            <w:sz w:val="24"/>
                            <w:szCs w:val="24"/>
                            <w:lang w:val="en-US"/>
                          </w:rPr>
                          <m:t>3</m:t>
                        </m:r>
                      </m:e>
                    </m:mr>
                  </m:m>
                </m:e>
              </m:d>
              <m:r>
                <w:rPr>
                  <w:rFonts w:ascii="Cambria Math" w:hAnsi="Cambria Math"/>
                  <w:sz w:val="24"/>
                  <w:szCs w:val="24"/>
                  <w:lang w:val="en-US"/>
                </w:rPr>
                <m:t>+</m:t>
              </m:r>
              <m:d>
                <m:dPr>
                  <m:begChr m:val="{"/>
                  <m:endChr m:val="}"/>
                  <m:ctrlPr>
                    <w:rPr>
                      <w:rFonts w:ascii="Cambria Math" w:hAnsi="Cambria Math"/>
                      <w:i/>
                      <w:sz w:val="24"/>
                      <w:szCs w:val="24"/>
                      <w:lang w:val="en-US"/>
                    </w:rPr>
                  </m:ctrlPr>
                </m:dPr>
                <m:e>
                  <m:m>
                    <m:mPr>
                      <m:mcs>
                        <m:mc>
                          <m:mcPr>
                            <m:count m:val="1"/>
                            <m:mcJc m:val="center"/>
                          </m:mcPr>
                        </m:mc>
                      </m:mcs>
                      <m:ctrlPr>
                        <w:rPr>
                          <w:rFonts w:ascii="Cambria Math" w:hAnsi="Cambria Math"/>
                          <w:i/>
                          <w:sz w:val="24"/>
                          <w:szCs w:val="24"/>
                          <w:lang w:val="en-US"/>
                        </w:rPr>
                      </m:ctrlPr>
                    </m:mPr>
                    <m:mr>
                      <m:e>
                        <m:m>
                          <m:mPr>
                            <m:mcs>
                              <m:mc>
                                <m:mcPr>
                                  <m:count m:val="2"/>
                                  <m:mcJc m:val="center"/>
                                </m:mcPr>
                              </m:mc>
                            </m:mcs>
                            <m:ctrlPr>
                              <w:rPr>
                                <w:rFonts w:ascii="Cambria Math" w:hAnsi="Cambria Math"/>
                                <w:i/>
                                <w:sz w:val="24"/>
                                <w:szCs w:val="24"/>
                                <w:lang w:val="en-US"/>
                              </w:rPr>
                            </m:ctrlPr>
                          </m:mPr>
                          <m:mr>
                            <m:e>
                              <m:r>
                                <w:rPr>
                                  <w:rFonts w:ascii="Cambria Math" w:hAnsi="Cambria Math"/>
                                  <w:sz w:val="24"/>
                                  <w:szCs w:val="24"/>
                                  <w:lang w:val="en-US"/>
                                </w:rPr>
                                <m:t>1</m:t>
                              </m:r>
                            </m:e>
                            <m:e>
                              <m:r>
                                <w:rPr>
                                  <w:rFonts w:ascii="Cambria Math" w:hAnsi="Cambria Math"/>
                                  <w:sz w:val="24"/>
                                  <w:szCs w:val="24"/>
                                  <w:lang w:val="en-US"/>
                                </w:rPr>
                                <m:t>4</m:t>
                              </m:r>
                            </m:e>
                          </m:mr>
                        </m:m>
                      </m:e>
                    </m:mr>
                    <m:mr>
                      <m:e>
                        <m:r>
                          <w:rPr>
                            <w:rFonts w:ascii="Cambria Math" w:hAnsi="Cambria Math"/>
                            <w:sz w:val="24"/>
                            <w:szCs w:val="24"/>
                            <w:lang w:val="en-US"/>
                          </w:rPr>
                          <m:t>4</m:t>
                        </m:r>
                      </m:e>
                    </m:mr>
                  </m:m>
                </m:e>
              </m:d>
            </m:e>
          </m:d>
          <m:r>
            <w:rPr>
              <w:rFonts w:ascii="Cambria Math" w:hAnsi="Cambria Math"/>
              <w:sz w:val="24"/>
              <w:szCs w:val="24"/>
              <w:lang w:val="en-US"/>
            </w:rPr>
            <m:t xml:space="preserve"> </m:t>
          </m:r>
        </m:oMath>
      </m:oMathPara>
    </w:p>
    <w:p w14:paraId="5A4E3503" w14:textId="40D5EDB5" w:rsidR="00762AF0" w:rsidRPr="00062B47" w:rsidRDefault="00762AF0" w:rsidP="00762AF0">
      <w:pPr>
        <w:ind w:left="567"/>
        <w:rPr>
          <w:sz w:val="24"/>
          <w:szCs w:val="24"/>
          <w:lang w:val="en-US"/>
        </w:rPr>
      </w:pPr>
      <m:oMathPara>
        <m:oMath>
          <m:r>
            <w:rPr>
              <w:rFonts w:ascii="Cambria Math" w:hAnsi="Cambria Math"/>
              <w:sz w:val="24"/>
              <w:szCs w:val="24"/>
              <w:lang w:val="en-US"/>
            </w:rPr>
            <m:t xml:space="preserve">    = -1+</m:t>
          </m:r>
          <m:f>
            <m:fPr>
              <m:ctrlPr>
                <w:rPr>
                  <w:rFonts w:ascii="Cambria Math" w:hAnsi="Cambria Math"/>
                  <w:i/>
                  <w:sz w:val="24"/>
                  <w:szCs w:val="24"/>
                  <w:lang w:val="en-US"/>
                </w:rPr>
              </m:ctrlPr>
            </m:fPr>
            <m:num>
              <m:r>
                <w:rPr>
                  <w:rFonts w:ascii="Cambria Math" w:hAnsi="Cambria Math"/>
                  <w:sz w:val="24"/>
                  <w:szCs w:val="24"/>
                  <w:lang w:val="en-US"/>
                </w:rPr>
                <m:t>r</m:t>
              </m:r>
            </m:num>
            <m:den>
              <m:r>
                <w:rPr>
                  <w:rFonts w:ascii="Cambria Math" w:hAnsi="Cambria Math"/>
                  <w:sz w:val="24"/>
                  <w:szCs w:val="24"/>
                  <w:lang w:val="en-US"/>
                </w:rPr>
                <m:t>2</m:t>
              </m:r>
            </m:den>
          </m:f>
          <m:f>
            <m:fPr>
              <m:ctrlPr>
                <w:rPr>
                  <w:rFonts w:ascii="Cambria Math" w:hAnsi="Cambria Math"/>
                  <w:i/>
                  <w:sz w:val="24"/>
                  <w:szCs w:val="24"/>
                  <w:lang w:val="en-US"/>
                </w:rPr>
              </m:ctrlPr>
            </m:fPr>
            <m:num>
              <m:sSup>
                <m:sSupPr>
                  <m:ctrlPr>
                    <w:rPr>
                      <w:rFonts w:ascii="Cambria Math" w:hAnsi="Cambria Math"/>
                      <w:i/>
                      <w:sz w:val="24"/>
                      <w:szCs w:val="24"/>
                      <w:lang w:val="en-US"/>
                    </w:rPr>
                  </m:ctrlPr>
                </m:sSupPr>
                <m:e>
                  <m:r>
                    <w:rPr>
                      <w:rFonts w:ascii="Cambria Math" w:hAnsi="Cambria Math"/>
                      <w:sz w:val="24"/>
                      <w:szCs w:val="24"/>
                      <w:lang w:val="en-US"/>
                    </w:rPr>
                    <m:t>M</m:t>
                  </m:r>
                </m:e>
                <m:sup>
                  <m:r>
                    <w:rPr>
                      <w:rFonts w:ascii="Cambria Math" w:hAnsi="Cambria Math"/>
                      <w:sz w:val="24"/>
                      <w:szCs w:val="24"/>
                      <w:lang w:val="en-US"/>
                    </w:rPr>
                    <m:t>'</m:t>
                  </m:r>
                </m:sup>
              </m:sSup>
            </m:num>
            <m:den>
              <m:sSup>
                <m:sSupPr>
                  <m:ctrlPr>
                    <w:rPr>
                      <w:rFonts w:ascii="Cambria Math" w:hAnsi="Cambria Math"/>
                      <w:i/>
                      <w:sz w:val="24"/>
                      <w:szCs w:val="24"/>
                      <w:lang w:val="en-US"/>
                    </w:rPr>
                  </m:ctrlPr>
                </m:sSupPr>
                <m:e>
                  <m:r>
                    <w:rPr>
                      <w:rFonts w:ascii="Cambria Math" w:hAnsi="Cambria Math"/>
                      <w:sz w:val="24"/>
                      <w:szCs w:val="24"/>
                      <w:lang w:val="en-US"/>
                    </w:rPr>
                    <m:t>M</m:t>
                  </m:r>
                </m:e>
                <m:sup>
                  <m:r>
                    <w:rPr>
                      <w:rFonts w:ascii="Cambria Math" w:hAnsi="Cambria Math"/>
                      <w:sz w:val="24"/>
                      <w:szCs w:val="24"/>
                      <w:lang w:val="en-US"/>
                    </w:rPr>
                    <m:t>2</m:t>
                  </m:r>
                </m:sup>
              </m:sSup>
            </m:den>
          </m:f>
          <m:r>
            <w:rPr>
              <w:rFonts w:ascii="Cambria Math" w:hAnsi="Cambria Math"/>
              <w:sz w:val="24"/>
              <w:szCs w:val="24"/>
              <w:lang w:val="en-US"/>
            </w:rPr>
            <m:t>+</m:t>
          </m:r>
          <m:f>
            <m:fPr>
              <m:ctrlPr>
                <w:rPr>
                  <w:rFonts w:ascii="Cambria Math" w:hAnsi="Cambria Math"/>
                  <w:i/>
                  <w:sz w:val="24"/>
                  <w:szCs w:val="24"/>
                  <w:lang w:val="en-US"/>
                </w:rPr>
              </m:ctrlPr>
            </m:fPr>
            <m:num>
              <m:r>
                <w:rPr>
                  <w:rFonts w:ascii="Cambria Math" w:hAnsi="Cambria Math"/>
                  <w:sz w:val="24"/>
                  <w:szCs w:val="24"/>
                  <w:lang w:val="en-US"/>
                </w:rPr>
                <m:t>1</m:t>
              </m:r>
            </m:num>
            <m:den>
              <m:r>
                <w:rPr>
                  <w:rFonts w:ascii="Cambria Math" w:hAnsi="Cambria Math"/>
                  <w:sz w:val="24"/>
                  <w:szCs w:val="24"/>
                  <w:lang w:val="en-US"/>
                </w:rPr>
                <m:t>M</m:t>
              </m:r>
            </m:den>
          </m:f>
          <m:r>
            <w:rPr>
              <w:rFonts w:ascii="Cambria Math" w:hAnsi="Cambria Math"/>
              <w:sz w:val="24"/>
              <w:szCs w:val="24"/>
              <w:lang w:val="en-US"/>
            </w:rPr>
            <m:t>+</m:t>
          </m:r>
          <m:f>
            <m:fPr>
              <m:ctrlPr>
                <w:rPr>
                  <w:rFonts w:ascii="Cambria Math" w:hAnsi="Cambria Math"/>
                  <w:i/>
                  <w:sz w:val="24"/>
                  <w:szCs w:val="24"/>
                  <w:lang w:val="en-US"/>
                </w:rPr>
              </m:ctrlPr>
            </m:fPr>
            <m:num>
              <m:r>
                <w:rPr>
                  <w:rFonts w:ascii="Cambria Math" w:hAnsi="Cambria Math"/>
                  <w:sz w:val="24"/>
                  <w:szCs w:val="24"/>
                  <w:lang w:val="en-US"/>
                </w:rPr>
                <m:t>1</m:t>
              </m:r>
            </m:num>
            <m:den>
              <m:r>
                <w:rPr>
                  <w:rFonts w:ascii="Cambria Math" w:hAnsi="Cambria Math"/>
                  <w:sz w:val="24"/>
                  <w:szCs w:val="24"/>
                  <w:lang w:val="en-US"/>
                </w:rPr>
                <m:t>2</m:t>
              </m:r>
            </m:den>
          </m:f>
          <m:f>
            <m:fPr>
              <m:ctrlPr>
                <w:rPr>
                  <w:rFonts w:ascii="Cambria Math" w:hAnsi="Cambria Math"/>
                  <w:i/>
                  <w:sz w:val="24"/>
                  <w:szCs w:val="24"/>
                  <w:lang w:val="en-US"/>
                </w:rPr>
              </m:ctrlPr>
            </m:fPr>
            <m:num>
              <m:r>
                <w:rPr>
                  <w:rFonts w:ascii="Cambria Math" w:hAnsi="Cambria Math"/>
                  <w:sz w:val="24"/>
                  <w:szCs w:val="24"/>
                  <w:lang w:val="en-US"/>
                </w:rPr>
                <m:t>r</m:t>
              </m:r>
            </m:num>
            <m:den>
              <m:r>
                <w:rPr>
                  <w:rFonts w:ascii="Cambria Math" w:hAnsi="Cambria Math"/>
                  <w:sz w:val="24"/>
                  <w:szCs w:val="24"/>
                  <w:lang w:val="en-US"/>
                </w:rPr>
                <m:t>M</m:t>
              </m:r>
            </m:den>
          </m:f>
          <m:f>
            <m:fPr>
              <m:ctrlPr>
                <w:rPr>
                  <w:rFonts w:ascii="Cambria Math" w:hAnsi="Cambria Math"/>
                  <w:i/>
                  <w:sz w:val="24"/>
                  <w:szCs w:val="24"/>
                  <w:lang w:val="en-US"/>
                </w:rPr>
              </m:ctrlPr>
            </m:fPr>
            <m:num>
              <m:sSup>
                <m:sSupPr>
                  <m:ctrlPr>
                    <w:rPr>
                      <w:rFonts w:ascii="Cambria Math" w:hAnsi="Cambria Math"/>
                      <w:i/>
                      <w:sz w:val="24"/>
                      <w:szCs w:val="24"/>
                      <w:lang w:val="en-US"/>
                    </w:rPr>
                  </m:ctrlPr>
                </m:sSupPr>
                <m:e>
                  <m:r>
                    <w:rPr>
                      <w:rFonts w:ascii="Cambria Math" w:hAnsi="Cambria Math"/>
                      <w:sz w:val="24"/>
                      <w:szCs w:val="24"/>
                      <w:lang w:val="en-US"/>
                    </w:rPr>
                    <m:t>W</m:t>
                  </m:r>
                </m:e>
                <m:sup>
                  <m:r>
                    <w:rPr>
                      <w:rFonts w:ascii="Cambria Math" w:hAnsi="Cambria Math"/>
                      <w:sz w:val="24"/>
                      <w:szCs w:val="24"/>
                      <w:lang w:val="en-US"/>
                    </w:rPr>
                    <m:t>'</m:t>
                  </m:r>
                </m:sup>
              </m:sSup>
            </m:num>
            <m:den>
              <m:r>
                <w:rPr>
                  <w:rFonts w:ascii="Cambria Math" w:hAnsi="Cambria Math"/>
                  <w:sz w:val="24"/>
                  <w:szCs w:val="24"/>
                  <w:lang w:val="en-US"/>
                </w:rPr>
                <m:t>W</m:t>
              </m:r>
            </m:den>
          </m:f>
        </m:oMath>
      </m:oMathPara>
    </w:p>
    <w:p w14:paraId="5CE66E10" w14:textId="3C399A43" w:rsidR="00762AF0" w:rsidRPr="00062B47" w:rsidRDefault="006A191B" w:rsidP="00762AF0">
      <w:pPr>
        <w:ind w:left="567"/>
        <w:rPr>
          <w:sz w:val="24"/>
          <w:szCs w:val="24"/>
          <w:lang w:val="en-US"/>
        </w:rPr>
      </w:pPr>
      <m:oMathPara>
        <m:oMath>
          <m:sSub>
            <m:sSubPr>
              <m:ctrlPr>
                <w:rPr>
                  <w:rFonts w:ascii="Cambria Math" w:hAnsi="Cambria Math"/>
                  <w:i/>
                  <w:sz w:val="24"/>
                  <w:szCs w:val="24"/>
                  <w:lang w:val="en-US"/>
                </w:rPr>
              </m:ctrlPr>
            </m:sSubPr>
            <m:e>
              <m:r>
                <w:rPr>
                  <w:rFonts w:ascii="Cambria Math" w:hAnsi="Cambria Math"/>
                  <w:sz w:val="24"/>
                  <w:szCs w:val="24"/>
                  <w:lang w:val="en-US"/>
                </w:rPr>
                <m:t>K</m:t>
              </m:r>
            </m:e>
            <m:sub>
              <m:r>
                <w:rPr>
                  <w:rFonts w:ascii="Cambria Math" w:hAnsi="Cambria Math"/>
                  <w:sz w:val="24"/>
                  <w:szCs w:val="24"/>
                  <w:lang w:val="en-US"/>
                </w:rPr>
                <m:t>33</m:t>
              </m:r>
            </m:sub>
          </m:sSub>
          <m:r>
            <w:rPr>
              <w:rFonts w:ascii="Cambria Math" w:hAnsi="Cambria Math"/>
              <w:sz w:val="24"/>
              <w:szCs w:val="24"/>
              <w:lang w:val="en-US"/>
            </w:rPr>
            <m:t>=-</m:t>
          </m:r>
          <m:f>
            <m:fPr>
              <m:ctrlPr>
                <w:rPr>
                  <w:rFonts w:ascii="Cambria Math" w:hAnsi="Cambria Math"/>
                  <w:i/>
                  <w:sz w:val="24"/>
                  <w:szCs w:val="24"/>
                  <w:lang w:val="en-US"/>
                </w:rPr>
              </m:ctrlPr>
            </m:fPr>
            <m:num>
              <m:r>
                <w:rPr>
                  <w:rFonts w:ascii="Cambria Math" w:hAnsi="Cambria Math"/>
                </w:rPr>
                <m:t>∂</m:t>
              </m:r>
            </m:num>
            <m:den>
              <m:r>
                <w:rPr>
                  <w:rFonts w:ascii="Cambria Math" w:hAnsi="Cambria Math"/>
                </w:rPr>
                <m:t>∂r</m:t>
              </m:r>
            </m:den>
          </m:f>
          <m:d>
            <m:dPr>
              <m:begChr m:val="{"/>
              <m:endChr m:val="}"/>
              <m:ctrlPr>
                <w:rPr>
                  <w:rFonts w:ascii="Cambria Math" w:hAnsi="Cambria Math"/>
                  <w:i/>
                  <w:sz w:val="24"/>
                  <w:szCs w:val="24"/>
                  <w:lang w:val="en-US"/>
                </w:rPr>
              </m:ctrlPr>
            </m:dPr>
            <m:e>
              <m:m>
                <m:mPr>
                  <m:mcs>
                    <m:mc>
                      <m:mcPr>
                        <m:count m:val="1"/>
                        <m:mcJc m:val="center"/>
                      </m:mcPr>
                    </m:mc>
                  </m:mcs>
                  <m:ctrlPr>
                    <w:rPr>
                      <w:rFonts w:ascii="Cambria Math" w:hAnsi="Cambria Math"/>
                      <w:i/>
                      <w:sz w:val="24"/>
                      <w:szCs w:val="24"/>
                      <w:lang w:val="en-US"/>
                    </w:rPr>
                  </m:ctrlPr>
                </m:mPr>
                <m:mr>
                  <m:e>
                    <m:m>
                      <m:mPr>
                        <m:mcs>
                          <m:mc>
                            <m:mcPr>
                              <m:count m:val="2"/>
                              <m:mcJc m:val="center"/>
                            </m:mcPr>
                          </m:mc>
                        </m:mcs>
                        <m:ctrlPr>
                          <w:rPr>
                            <w:rFonts w:ascii="Cambria Math" w:hAnsi="Cambria Math"/>
                            <w:i/>
                            <w:sz w:val="24"/>
                            <w:szCs w:val="24"/>
                            <w:lang w:val="en-US"/>
                          </w:rPr>
                        </m:ctrlPr>
                      </m:mPr>
                      <m:mr>
                        <m:e>
                          <m:r>
                            <w:rPr>
                              <w:rFonts w:ascii="Cambria Math" w:hAnsi="Cambria Math"/>
                              <w:sz w:val="24"/>
                              <w:szCs w:val="24"/>
                              <w:lang w:val="en-US"/>
                            </w:rPr>
                            <m:t>3</m:t>
                          </m:r>
                        </m:e>
                        <m:e>
                          <m:r>
                            <w:rPr>
                              <w:rFonts w:ascii="Cambria Math" w:hAnsi="Cambria Math"/>
                              <w:sz w:val="24"/>
                              <w:szCs w:val="24"/>
                              <w:lang w:val="en-US"/>
                            </w:rPr>
                            <m:t>3</m:t>
                          </m:r>
                        </m:e>
                      </m:mr>
                    </m:m>
                  </m:e>
                </m:mr>
                <m:mr>
                  <m:e>
                    <m:r>
                      <w:rPr>
                        <w:rFonts w:ascii="Cambria Math" w:hAnsi="Cambria Math"/>
                        <w:sz w:val="24"/>
                        <w:szCs w:val="24"/>
                        <w:lang w:val="en-US"/>
                      </w:rPr>
                      <m:t>1</m:t>
                    </m:r>
                  </m:e>
                </m:mr>
              </m:m>
            </m:e>
          </m:d>
          <m:r>
            <w:rPr>
              <w:rFonts w:ascii="Cambria Math" w:hAnsi="Cambria Math"/>
              <w:sz w:val="24"/>
              <w:szCs w:val="24"/>
              <w:lang w:val="en-US"/>
            </w:rPr>
            <m:t>-</m:t>
          </m:r>
          <m:f>
            <m:fPr>
              <m:ctrlPr>
                <w:rPr>
                  <w:rFonts w:ascii="Cambria Math" w:hAnsi="Cambria Math"/>
                  <w:i/>
                  <w:sz w:val="24"/>
                  <w:szCs w:val="24"/>
                  <w:lang w:val="en-US"/>
                </w:rPr>
              </m:ctrlPr>
            </m:fPr>
            <m:num>
              <m:r>
                <w:rPr>
                  <w:rFonts w:ascii="Cambria Math" w:hAnsi="Cambria Math"/>
                </w:rPr>
                <m:t>∂</m:t>
              </m:r>
            </m:num>
            <m:den>
              <m:r>
                <w:rPr>
                  <w:rFonts w:ascii="Cambria Math" w:hAnsi="Cambria Math"/>
                </w:rPr>
                <m:t>∂r</m:t>
              </m:r>
              <m:r>
                <w:rPr>
                  <w:rFonts w:ascii="Cambria Math" w:hAnsi="Cambria Math"/>
                  <w:sz w:val="24"/>
                  <w:szCs w:val="24"/>
                  <w:lang w:val="en-US"/>
                </w:rPr>
                <m:t>θ</m:t>
              </m:r>
            </m:den>
          </m:f>
          <m:d>
            <m:dPr>
              <m:begChr m:val="{"/>
              <m:endChr m:val="}"/>
              <m:ctrlPr>
                <w:rPr>
                  <w:rFonts w:ascii="Cambria Math" w:hAnsi="Cambria Math"/>
                  <w:i/>
                  <w:sz w:val="24"/>
                  <w:szCs w:val="24"/>
                  <w:lang w:val="en-US"/>
                </w:rPr>
              </m:ctrlPr>
            </m:dPr>
            <m:e>
              <m:m>
                <m:mPr>
                  <m:mcs>
                    <m:mc>
                      <m:mcPr>
                        <m:count m:val="1"/>
                        <m:mcJc m:val="center"/>
                      </m:mcPr>
                    </m:mc>
                  </m:mcs>
                  <m:ctrlPr>
                    <w:rPr>
                      <w:rFonts w:ascii="Cambria Math" w:hAnsi="Cambria Math"/>
                      <w:i/>
                      <w:sz w:val="24"/>
                      <w:szCs w:val="24"/>
                      <w:lang w:val="en-US"/>
                    </w:rPr>
                  </m:ctrlPr>
                </m:mPr>
                <m:mr>
                  <m:e>
                    <m:m>
                      <m:mPr>
                        <m:mcs>
                          <m:mc>
                            <m:mcPr>
                              <m:count m:val="2"/>
                              <m:mcJc m:val="center"/>
                            </m:mcPr>
                          </m:mc>
                        </m:mcs>
                        <m:ctrlPr>
                          <w:rPr>
                            <w:rFonts w:ascii="Cambria Math" w:hAnsi="Cambria Math"/>
                            <w:i/>
                            <w:sz w:val="24"/>
                            <w:szCs w:val="24"/>
                            <w:lang w:val="en-US"/>
                          </w:rPr>
                        </m:ctrlPr>
                      </m:mPr>
                      <m:mr>
                        <m:e>
                          <m:r>
                            <w:rPr>
                              <w:rFonts w:ascii="Cambria Math" w:hAnsi="Cambria Math"/>
                              <w:sz w:val="24"/>
                              <w:szCs w:val="24"/>
                              <w:lang w:val="en-US"/>
                            </w:rPr>
                            <m:t>3</m:t>
                          </m:r>
                        </m:e>
                        <m:e>
                          <m:r>
                            <w:rPr>
                              <w:rFonts w:ascii="Cambria Math" w:hAnsi="Cambria Math"/>
                              <w:sz w:val="24"/>
                              <w:szCs w:val="24"/>
                              <w:lang w:val="en-US"/>
                            </w:rPr>
                            <m:t>3</m:t>
                          </m:r>
                        </m:e>
                      </m:mr>
                    </m:m>
                  </m:e>
                </m:mr>
                <m:mr>
                  <m:e>
                    <m:r>
                      <w:rPr>
                        <w:rFonts w:ascii="Cambria Math" w:hAnsi="Cambria Math"/>
                        <w:sz w:val="24"/>
                        <w:szCs w:val="24"/>
                        <w:lang w:val="en-US"/>
                      </w:rPr>
                      <m:t>2</m:t>
                    </m:r>
                  </m:e>
                </m:mr>
              </m:m>
            </m:e>
          </m:d>
        </m:oMath>
      </m:oMathPara>
    </w:p>
    <w:p w14:paraId="0F19338F" w14:textId="3B54DD3D" w:rsidR="00762AF0" w:rsidRPr="00062B47" w:rsidRDefault="00762AF0" w:rsidP="00762AF0">
      <w:pPr>
        <w:ind w:left="567"/>
        <w:rPr>
          <w:sz w:val="24"/>
          <w:szCs w:val="24"/>
          <w:lang w:val="en-US"/>
        </w:rPr>
      </w:pPr>
      <m:oMathPara>
        <m:oMath>
          <m:r>
            <w:rPr>
              <w:rFonts w:ascii="Cambria Math" w:hAnsi="Cambria Math"/>
              <w:sz w:val="24"/>
              <w:szCs w:val="24"/>
              <w:lang w:val="en-US"/>
            </w:rPr>
            <m:t xml:space="preserve">      +</m:t>
          </m:r>
          <m:d>
            <m:dPr>
              <m:begChr m:val="{"/>
              <m:endChr m:val="}"/>
              <m:ctrlPr>
                <w:rPr>
                  <w:rFonts w:ascii="Cambria Math" w:hAnsi="Cambria Math"/>
                  <w:i/>
                  <w:sz w:val="24"/>
                  <w:szCs w:val="24"/>
                  <w:lang w:val="en-US"/>
                </w:rPr>
              </m:ctrlPr>
            </m:dPr>
            <m:e>
              <m:m>
                <m:mPr>
                  <m:mcs>
                    <m:mc>
                      <m:mcPr>
                        <m:count m:val="1"/>
                        <m:mcJc m:val="center"/>
                      </m:mcPr>
                    </m:mc>
                  </m:mcs>
                  <m:ctrlPr>
                    <w:rPr>
                      <w:rFonts w:ascii="Cambria Math" w:hAnsi="Cambria Math"/>
                      <w:i/>
                      <w:sz w:val="24"/>
                      <w:szCs w:val="24"/>
                      <w:lang w:val="en-US"/>
                    </w:rPr>
                  </m:ctrlPr>
                </m:mPr>
                <m:mr>
                  <m:e>
                    <m:m>
                      <m:mPr>
                        <m:mcs>
                          <m:mc>
                            <m:mcPr>
                              <m:count m:val="2"/>
                              <m:mcJc m:val="center"/>
                            </m:mcPr>
                          </m:mc>
                        </m:mcs>
                        <m:ctrlPr>
                          <w:rPr>
                            <w:rFonts w:ascii="Cambria Math" w:hAnsi="Cambria Math"/>
                            <w:i/>
                            <w:sz w:val="24"/>
                            <w:szCs w:val="24"/>
                            <w:lang w:val="en-US"/>
                          </w:rPr>
                        </m:ctrlPr>
                      </m:mPr>
                      <m:mr>
                        <m:e>
                          <m:r>
                            <w:rPr>
                              <w:rFonts w:ascii="Cambria Math" w:hAnsi="Cambria Math"/>
                              <w:sz w:val="24"/>
                              <w:szCs w:val="24"/>
                              <w:lang w:val="en-US"/>
                            </w:rPr>
                            <m:t>3</m:t>
                          </m:r>
                        </m:e>
                        <m:e>
                          <m:r>
                            <w:rPr>
                              <w:rFonts w:ascii="Cambria Math" w:hAnsi="Cambria Math"/>
                              <w:sz w:val="24"/>
                              <w:szCs w:val="24"/>
                              <w:lang w:val="en-US"/>
                            </w:rPr>
                            <m:t>1</m:t>
                          </m:r>
                        </m:e>
                      </m:mr>
                    </m:m>
                  </m:e>
                </m:mr>
                <m:mr>
                  <m:e>
                    <m:r>
                      <w:rPr>
                        <w:rFonts w:ascii="Cambria Math" w:hAnsi="Cambria Math"/>
                        <w:sz w:val="24"/>
                        <w:szCs w:val="24"/>
                        <w:lang w:val="en-US"/>
                      </w:rPr>
                      <m:t>3</m:t>
                    </m:r>
                  </m:e>
                </m:mr>
              </m:m>
            </m:e>
          </m:d>
          <m:d>
            <m:dPr>
              <m:begChr m:val="{"/>
              <m:endChr m:val="}"/>
              <m:ctrlPr>
                <w:rPr>
                  <w:rFonts w:ascii="Cambria Math" w:hAnsi="Cambria Math"/>
                  <w:i/>
                  <w:sz w:val="24"/>
                  <w:szCs w:val="24"/>
                  <w:lang w:val="en-US"/>
                </w:rPr>
              </m:ctrlPr>
            </m:dPr>
            <m:e>
              <m:m>
                <m:mPr>
                  <m:mcs>
                    <m:mc>
                      <m:mcPr>
                        <m:count m:val="1"/>
                        <m:mcJc m:val="center"/>
                      </m:mcPr>
                    </m:mc>
                  </m:mcs>
                  <m:ctrlPr>
                    <w:rPr>
                      <w:rFonts w:ascii="Cambria Math" w:hAnsi="Cambria Math"/>
                      <w:i/>
                      <w:sz w:val="24"/>
                      <w:szCs w:val="24"/>
                      <w:lang w:val="en-US"/>
                    </w:rPr>
                  </m:ctrlPr>
                </m:mPr>
                <m:mr>
                  <m:e>
                    <m:m>
                      <m:mPr>
                        <m:mcs>
                          <m:mc>
                            <m:mcPr>
                              <m:count m:val="2"/>
                              <m:mcJc m:val="center"/>
                            </m:mcPr>
                          </m:mc>
                        </m:mcs>
                        <m:ctrlPr>
                          <w:rPr>
                            <w:rFonts w:ascii="Cambria Math" w:hAnsi="Cambria Math"/>
                            <w:i/>
                            <w:sz w:val="24"/>
                            <w:szCs w:val="24"/>
                            <w:lang w:val="en-US"/>
                          </w:rPr>
                        </m:ctrlPr>
                      </m:mPr>
                      <m:mr>
                        <m:e>
                          <m:r>
                            <w:rPr>
                              <w:rFonts w:ascii="Cambria Math" w:hAnsi="Cambria Math"/>
                              <w:sz w:val="24"/>
                              <w:szCs w:val="24"/>
                              <w:lang w:val="en-US"/>
                            </w:rPr>
                            <m:t>3</m:t>
                          </m:r>
                        </m:e>
                        <m:e>
                          <m:r>
                            <w:rPr>
                              <w:rFonts w:ascii="Cambria Math" w:hAnsi="Cambria Math"/>
                              <w:sz w:val="24"/>
                              <w:szCs w:val="24"/>
                              <w:lang w:val="en-US"/>
                            </w:rPr>
                            <m:t>3</m:t>
                          </m:r>
                        </m:e>
                      </m:mr>
                    </m:m>
                  </m:e>
                </m:mr>
                <m:mr>
                  <m:e>
                    <m:r>
                      <w:rPr>
                        <w:rFonts w:ascii="Cambria Math" w:hAnsi="Cambria Math"/>
                        <w:sz w:val="24"/>
                        <w:szCs w:val="24"/>
                        <w:lang w:val="en-US"/>
                      </w:rPr>
                      <m:t>1</m:t>
                    </m:r>
                  </m:e>
                </m:mr>
              </m:m>
            </m:e>
          </m:d>
          <m:r>
            <w:rPr>
              <w:rFonts w:ascii="Cambria Math" w:hAnsi="Cambria Math"/>
              <w:sz w:val="24"/>
              <w:szCs w:val="24"/>
              <w:lang w:val="en-US"/>
            </w:rPr>
            <m:t>+</m:t>
          </m:r>
          <m:d>
            <m:dPr>
              <m:begChr m:val="{"/>
              <m:endChr m:val="}"/>
              <m:ctrlPr>
                <w:rPr>
                  <w:rFonts w:ascii="Cambria Math" w:hAnsi="Cambria Math"/>
                  <w:i/>
                  <w:sz w:val="24"/>
                  <w:szCs w:val="24"/>
                  <w:lang w:val="en-US"/>
                </w:rPr>
              </m:ctrlPr>
            </m:dPr>
            <m:e>
              <m:m>
                <m:mPr>
                  <m:mcs>
                    <m:mc>
                      <m:mcPr>
                        <m:count m:val="1"/>
                        <m:mcJc m:val="center"/>
                      </m:mcPr>
                    </m:mc>
                  </m:mcs>
                  <m:ctrlPr>
                    <w:rPr>
                      <w:rFonts w:ascii="Cambria Math" w:hAnsi="Cambria Math"/>
                      <w:i/>
                      <w:sz w:val="24"/>
                      <w:szCs w:val="24"/>
                      <w:lang w:val="en-US"/>
                    </w:rPr>
                  </m:ctrlPr>
                </m:mPr>
                <m:mr>
                  <m:e>
                    <m:m>
                      <m:mPr>
                        <m:mcs>
                          <m:mc>
                            <m:mcPr>
                              <m:count m:val="2"/>
                              <m:mcJc m:val="center"/>
                            </m:mcPr>
                          </m:mc>
                        </m:mcs>
                        <m:ctrlPr>
                          <w:rPr>
                            <w:rFonts w:ascii="Cambria Math" w:hAnsi="Cambria Math"/>
                            <w:i/>
                            <w:sz w:val="24"/>
                            <w:szCs w:val="24"/>
                            <w:lang w:val="en-US"/>
                          </w:rPr>
                        </m:ctrlPr>
                      </m:mPr>
                      <m:mr>
                        <m:e>
                          <m:r>
                            <w:rPr>
                              <w:rFonts w:ascii="Cambria Math" w:hAnsi="Cambria Math"/>
                              <w:sz w:val="24"/>
                              <w:szCs w:val="24"/>
                              <w:lang w:val="en-US"/>
                            </w:rPr>
                            <m:t>3</m:t>
                          </m:r>
                        </m:e>
                        <m:e>
                          <m:r>
                            <w:rPr>
                              <w:rFonts w:ascii="Cambria Math" w:hAnsi="Cambria Math"/>
                              <w:sz w:val="24"/>
                              <w:szCs w:val="24"/>
                              <w:lang w:val="en-US"/>
                            </w:rPr>
                            <m:t>2</m:t>
                          </m:r>
                        </m:e>
                      </m:mr>
                    </m:m>
                  </m:e>
                </m:mr>
                <m:mr>
                  <m:e>
                    <m:r>
                      <w:rPr>
                        <w:rFonts w:ascii="Cambria Math" w:hAnsi="Cambria Math"/>
                        <w:sz w:val="24"/>
                        <w:szCs w:val="24"/>
                        <w:lang w:val="en-US"/>
                      </w:rPr>
                      <m:t>3</m:t>
                    </m:r>
                  </m:e>
                </m:mr>
              </m:m>
            </m:e>
          </m:d>
          <m:d>
            <m:dPr>
              <m:begChr m:val="{"/>
              <m:endChr m:val="}"/>
              <m:ctrlPr>
                <w:rPr>
                  <w:rFonts w:ascii="Cambria Math" w:hAnsi="Cambria Math"/>
                  <w:i/>
                  <w:sz w:val="24"/>
                  <w:szCs w:val="24"/>
                  <w:lang w:val="en-US"/>
                </w:rPr>
              </m:ctrlPr>
            </m:dPr>
            <m:e>
              <m:m>
                <m:mPr>
                  <m:mcs>
                    <m:mc>
                      <m:mcPr>
                        <m:count m:val="1"/>
                        <m:mcJc m:val="center"/>
                      </m:mcPr>
                    </m:mc>
                  </m:mcs>
                  <m:ctrlPr>
                    <w:rPr>
                      <w:rFonts w:ascii="Cambria Math" w:hAnsi="Cambria Math"/>
                      <w:i/>
                      <w:sz w:val="24"/>
                      <w:szCs w:val="24"/>
                      <w:lang w:val="en-US"/>
                    </w:rPr>
                  </m:ctrlPr>
                </m:mPr>
                <m:mr>
                  <m:e>
                    <m:m>
                      <m:mPr>
                        <m:mcs>
                          <m:mc>
                            <m:mcPr>
                              <m:count m:val="2"/>
                              <m:mcJc m:val="center"/>
                            </m:mcPr>
                          </m:mc>
                        </m:mcs>
                        <m:ctrlPr>
                          <w:rPr>
                            <w:rFonts w:ascii="Cambria Math" w:hAnsi="Cambria Math"/>
                            <w:i/>
                            <w:sz w:val="24"/>
                            <w:szCs w:val="24"/>
                            <w:lang w:val="en-US"/>
                          </w:rPr>
                        </m:ctrlPr>
                      </m:mPr>
                      <m:mr>
                        <m:e>
                          <m:r>
                            <w:rPr>
                              <w:rFonts w:ascii="Cambria Math" w:hAnsi="Cambria Math"/>
                              <w:sz w:val="24"/>
                              <w:szCs w:val="24"/>
                              <w:lang w:val="en-US"/>
                            </w:rPr>
                            <m:t>3</m:t>
                          </m:r>
                        </m:e>
                        <m:e>
                          <m:r>
                            <w:rPr>
                              <w:rFonts w:ascii="Cambria Math" w:hAnsi="Cambria Math"/>
                              <w:sz w:val="24"/>
                              <w:szCs w:val="24"/>
                              <w:lang w:val="en-US"/>
                            </w:rPr>
                            <m:t>3</m:t>
                          </m:r>
                        </m:e>
                      </m:mr>
                    </m:m>
                  </m:e>
                </m:mr>
                <m:mr>
                  <m:e>
                    <m:r>
                      <w:rPr>
                        <w:rFonts w:ascii="Cambria Math" w:hAnsi="Cambria Math"/>
                        <w:sz w:val="24"/>
                        <w:szCs w:val="24"/>
                        <w:lang w:val="en-US"/>
                      </w:rPr>
                      <m:t>2</m:t>
                    </m:r>
                  </m:e>
                </m:mr>
              </m:m>
            </m:e>
          </m:d>
          <m:r>
            <w:rPr>
              <w:rFonts w:ascii="Cambria Math" w:hAnsi="Cambria Math"/>
              <w:sz w:val="24"/>
              <w:szCs w:val="24"/>
              <w:lang w:val="en-US"/>
            </w:rPr>
            <m:t>+</m:t>
          </m:r>
          <m:d>
            <m:dPr>
              <m:begChr m:val="{"/>
              <m:endChr m:val="}"/>
              <m:ctrlPr>
                <w:rPr>
                  <w:rFonts w:ascii="Cambria Math" w:hAnsi="Cambria Math"/>
                  <w:i/>
                  <w:sz w:val="24"/>
                  <w:szCs w:val="24"/>
                  <w:lang w:val="en-US"/>
                </w:rPr>
              </m:ctrlPr>
            </m:dPr>
            <m:e>
              <m:m>
                <m:mPr>
                  <m:mcs>
                    <m:mc>
                      <m:mcPr>
                        <m:count m:val="1"/>
                        <m:mcJc m:val="center"/>
                      </m:mcPr>
                    </m:mc>
                  </m:mcs>
                  <m:ctrlPr>
                    <w:rPr>
                      <w:rFonts w:ascii="Cambria Math" w:hAnsi="Cambria Math"/>
                      <w:i/>
                      <w:sz w:val="24"/>
                      <w:szCs w:val="24"/>
                      <w:lang w:val="en-US"/>
                    </w:rPr>
                  </m:ctrlPr>
                </m:mPr>
                <m:mr>
                  <m:e>
                    <m:m>
                      <m:mPr>
                        <m:mcs>
                          <m:mc>
                            <m:mcPr>
                              <m:count m:val="2"/>
                              <m:mcJc m:val="center"/>
                            </m:mcPr>
                          </m:mc>
                        </m:mcs>
                        <m:ctrlPr>
                          <w:rPr>
                            <w:rFonts w:ascii="Cambria Math" w:hAnsi="Cambria Math"/>
                            <w:i/>
                            <w:sz w:val="24"/>
                            <w:szCs w:val="24"/>
                            <w:lang w:val="en-US"/>
                          </w:rPr>
                        </m:ctrlPr>
                      </m:mPr>
                      <m:mr>
                        <m:e>
                          <m:r>
                            <w:rPr>
                              <w:rFonts w:ascii="Cambria Math" w:hAnsi="Cambria Math"/>
                              <w:sz w:val="24"/>
                              <w:szCs w:val="24"/>
                              <w:lang w:val="en-US"/>
                            </w:rPr>
                            <m:t>3</m:t>
                          </m:r>
                        </m:e>
                        <m:e>
                          <m:r>
                            <w:rPr>
                              <w:rFonts w:ascii="Cambria Math" w:hAnsi="Cambria Math"/>
                              <w:sz w:val="24"/>
                              <w:szCs w:val="24"/>
                              <w:lang w:val="en-US"/>
                            </w:rPr>
                            <m:t>3</m:t>
                          </m:r>
                        </m:e>
                      </m:mr>
                    </m:m>
                  </m:e>
                </m:mr>
                <m:mr>
                  <m:e>
                    <m:r>
                      <w:rPr>
                        <w:rFonts w:ascii="Cambria Math" w:hAnsi="Cambria Math"/>
                        <w:sz w:val="24"/>
                        <w:szCs w:val="24"/>
                        <w:lang w:val="en-US"/>
                      </w:rPr>
                      <m:t>1</m:t>
                    </m:r>
                  </m:e>
                </m:mr>
              </m:m>
            </m:e>
          </m:d>
          <m:d>
            <m:dPr>
              <m:begChr m:val="{"/>
              <m:endChr m:val="}"/>
              <m:ctrlPr>
                <w:rPr>
                  <w:rFonts w:ascii="Cambria Math" w:hAnsi="Cambria Math"/>
                  <w:i/>
                  <w:sz w:val="24"/>
                  <w:szCs w:val="24"/>
                  <w:lang w:val="en-US"/>
                </w:rPr>
              </m:ctrlPr>
            </m:dPr>
            <m:e>
              <m:m>
                <m:mPr>
                  <m:mcs>
                    <m:mc>
                      <m:mcPr>
                        <m:count m:val="1"/>
                        <m:mcJc m:val="center"/>
                      </m:mcPr>
                    </m:mc>
                  </m:mcs>
                  <m:ctrlPr>
                    <w:rPr>
                      <w:rFonts w:ascii="Cambria Math" w:hAnsi="Cambria Math"/>
                      <w:i/>
                      <w:sz w:val="24"/>
                      <w:szCs w:val="24"/>
                      <w:lang w:val="en-US"/>
                    </w:rPr>
                  </m:ctrlPr>
                </m:mPr>
                <m:mr>
                  <m:e>
                    <m:m>
                      <m:mPr>
                        <m:mcs>
                          <m:mc>
                            <m:mcPr>
                              <m:count m:val="2"/>
                              <m:mcJc m:val="center"/>
                            </m:mcPr>
                          </m:mc>
                        </m:mcs>
                        <m:ctrlPr>
                          <w:rPr>
                            <w:rFonts w:ascii="Cambria Math" w:hAnsi="Cambria Math"/>
                            <w:i/>
                            <w:sz w:val="24"/>
                            <w:szCs w:val="24"/>
                            <w:lang w:val="en-US"/>
                          </w:rPr>
                        </m:ctrlPr>
                      </m:mPr>
                      <m:mr>
                        <m:e>
                          <m:r>
                            <w:rPr>
                              <w:rFonts w:ascii="Cambria Math" w:hAnsi="Cambria Math"/>
                              <w:sz w:val="24"/>
                              <w:szCs w:val="24"/>
                              <w:lang w:val="en-US"/>
                            </w:rPr>
                            <m:t>1</m:t>
                          </m:r>
                        </m:e>
                        <m:e>
                          <m:r>
                            <w:rPr>
                              <w:rFonts w:ascii="Cambria Math" w:hAnsi="Cambria Math"/>
                              <w:sz w:val="24"/>
                              <w:szCs w:val="24"/>
                              <w:lang w:val="en-US"/>
                            </w:rPr>
                            <m:t>3</m:t>
                          </m:r>
                        </m:e>
                      </m:mr>
                    </m:m>
                  </m:e>
                </m:mr>
                <m:mr>
                  <m:e>
                    <m:r>
                      <w:rPr>
                        <w:rFonts w:ascii="Cambria Math" w:hAnsi="Cambria Math"/>
                        <w:sz w:val="24"/>
                        <w:szCs w:val="24"/>
                        <w:lang w:val="en-US"/>
                      </w:rPr>
                      <m:t>3</m:t>
                    </m:r>
                  </m:e>
                </m:mr>
              </m:m>
            </m:e>
          </m:d>
          <m:r>
            <w:rPr>
              <w:rFonts w:ascii="Cambria Math" w:hAnsi="Cambria Math"/>
              <w:sz w:val="24"/>
              <w:szCs w:val="24"/>
              <w:lang w:val="en-US"/>
            </w:rPr>
            <m:t>+</m:t>
          </m:r>
          <m:d>
            <m:dPr>
              <m:begChr m:val="{"/>
              <m:endChr m:val="}"/>
              <m:ctrlPr>
                <w:rPr>
                  <w:rFonts w:ascii="Cambria Math" w:hAnsi="Cambria Math"/>
                  <w:i/>
                  <w:sz w:val="24"/>
                  <w:szCs w:val="24"/>
                  <w:lang w:val="en-US"/>
                </w:rPr>
              </m:ctrlPr>
            </m:dPr>
            <m:e>
              <m:m>
                <m:mPr>
                  <m:mcs>
                    <m:mc>
                      <m:mcPr>
                        <m:count m:val="1"/>
                        <m:mcJc m:val="center"/>
                      </m:mcPr>
                    </m:mc>
                  </m:mcs>
                  <m:ctrlPr>
                    <w:rPr>
                      <w:rFonts w:ascii="Cambria Math" w:hAnsi="Cambria Math"/>
                      <w:i/>
                      <w:sz w:val="24"/>
                      <w:szCs w:val="24"/>
                      <w:lang w:val="en-US"/>
                    </w:rPr>
                  </m:ctrlPr>
                </m:mPr>
                <m:mr>
                  <m:e>
                    <m:m>
                      <m:mPr>
                        <m:mcs>
                          <m:mc>
                            <m:mcPr>
                              <m:count m:val="2"/>
                              <m:mcJc m:val="center"/>
                            </m:mcPr>
                          </m:mc>
                        </m:mcs>
                        <m:ctrlPr>
                          <w:rPr>
                            <w:rFonts w:ascii="Cambria Math" w:hAnsi="Cambria Math"/>
                            <w:i/>
                            <w:sz w:val="24"/>
                            <w:szCs w:val="24"/>
                            <w:lang w:val="en-US"/>
                          </w:rPr>
                        </m:ctrlPr>
                      </m:mPr>
                      <m:mr>
                        <m:e>
                          <m:r>
                            <w:rPr>
                              <w:rFonts w:ascii="Cambria Math" w:hAnsi="Cambria Math"/>
                              <w:sz w:val="24"/>
                              <w:szCs w:val="24"/>
                              <w:lang w:val="en-US"/>
                            </w:rPr>
                            <m:t>3</m:t>
                          </m:r>
                        </m:e>
                        <m:e>
                          <m:r>
                            <w:rPr>
                              <w:rFonts w:ascii="Cambria Math" w:hAnsi="Cambria Math"/>
                              <w:sz w:val="24"/>
                              <w:szCs w:val="24"/>
                              <w:lang w:val="en-US"/>
                            </w:rPr>
                            <m:t>3</m:t>
                          </m:r>
                        </m:e>
                      </m:mr>
                    </m:m>
                  </m:e>
                </m:mr>
                <m:mr>
                  <m:e>
                    <m:r>
                      <w:rPr>
                        <w:rFonts w:ascii="Cambria Math" w:hAnsi="Cambria Math"/>
                        <w:sz w:val="24"/>
                        <w:szCs w:val="24"/>
                        <w:lang w:val="en-US"/>
                      </w:rPr>
                      <m:t>2</m:t>
                    </m:r>
                  </m:e>
                </m:mr>
              </m:m>
            </m:e>
          </m:d>
          <m:d>
            <m:dPr>
              <m:begChr m:val="{"/>
              <m:endChr m:val="}"/>
              <m:ctrlPr>
                <w:rPr>
                  <w:rFonts w:ascii="Cambria Math" w:hAnsi="Cambria Math"/>
                  <w:i/>
                  <w:sz w:val="24"/>
                  <w:szCs w:val="24"/>
                  <w:lang w:val="en-US"/>
                </w:rPr>
              </m:ctrlPr>
            </m:dPr>
            <m:e>
              <m:m>
                <m:mPr>
                  <m:mcs>
                    <m:mc>
                      <m:mcPr>
                        <m:count m:val="1"/>
                        <m:mcJc m:val="center"/>
                      </m:mcPr>
                    </m:mc>
                  </m:mcs>
                  <m:ctrlPr>
                    <w:rPr>
                      <w:rFonts w:ascii="Cambria Math" w:hAnsi="Cambria Math"/>
                      <w:i/>
                      <w:sz w:val="24"/>
                      <w:szCs w:val="24"/>
                      <w:lang w:val="en-US"/>
                    </w:rPr>
                  </m:ctrlPr>
                </m:mPr>
                <m:mr>
                  <m:e>
                    <m:m>
                      <m:mPr>
                        <m:mcs>
                          <m:mc>
                            <m:mcPr>
                              <m:count m:val="2"/>
                              <m:mcJc m:val="center"/>
                            </m:mcPr>
                          </m:mc>
                        </m:mcs>
                        <m:ctrlPr>
                          <w:rPr>
                            <w:rFonts w:ascii="Cambria Math" w:hAnsi="Cambria Math"/>
                            <w:i/>
                            <w:sz w:val="24"/>
                            <w:szCs w:val="24"/>
                            <w:lang w:val="en-US"/>
                          </w:rPr>
                        </m:ctrlPr>
                      </m:mPr>
                      <m:mr>
                        <m:e>
                          <m:r>
                            <w:rPr>
                              <w:rFonts w:ascii="Cambria Math" w:hAnsi="Cambria Math"/>
                              <w:sz w:val="24"/>
                              <w:szCs w:val="24"/>
                              <w:lang w:val="en-US"/>
                            </w:rPr>
                            <m:t>2</m:t>
                          </m:r>
                        </m:e>
                        <m:e>
                          <m:r>
                            <w:rPr>
                              <w:rFonts w:ascii="Cambria Math" w:hAnsi="Cambria Math"/>
                              <w:sz w:val="24"/>
                              <w:szCs w:val="24"/>
                              <w:lang w:val="en-US"/>
                            </w:rPr>
                            <m:t>3</m:t>
                          </m:r>
                        </m:e>
                      </m:mr>
                    </m:m>
                  </m:e>
                </m:mr>
                <m:mr>
                  <m:e>
                    <m:r>
                      <w:rPr>
                        <w:rFonts w:ascii="Cambria Math" w:hAnsi="Cambria Math"/>
                        <w:sz w:val="24"/>
                        <w:szCs w:val="24"/>
                        <w:lang w:val="en-US"/>
                      </w:rPr>
                      <m:t>3</m:t>
                    </m:r>
                  </m:e>
                </m:mr>
              </m:m>
            </m:e>
          </m:d>
          <m:r>
            <w:rPr>
              <w:rFonts w:ascii="Cambria Math" w:hAnsi="Cambria Math"/>
              <w:sz w:val="24"/>
              <w:szCs w:val="24"/>
              <w:lang w:val="en-US"/>
            </w:rPr>
            <m:t xml:space="preserve"> </m:t>
          </m:r>
        </m:oMath>
      </m:oMathPara>
    </w:p>
    <w:p w14:paraId="54DB9CF6" w14:textId="7CEF8E36" w:rsidR="00762AF0" w:rsidRPr="00062B47" w:rsidRDefault="00762AF0" w:rsidP="00762AF0">
      <w:pPr>
        <w:ind w:left="567"/>
        <w:rPr>
          <w:sz w:val="24"/>
          <w:szCs w:val="24"/>
          <w:lang w:val="en-US"/>
        </w:rPr>
      </w:pPr>
      <m:oMathPara>
        <m:oMath>
          <m:r>
            <w:rPr>
              <w:rFonts w:ascii="Cambria Math" w:hAnsi="Cambria Math"/>
              <w:sz w:val="24"/>
              <w:szCs w:val="24"/>
              <w:lang w:val="en-US"/>
            </w:rPr>
            <m:t xml:space="preserve">      +</m:t>
          </m:r>
          <m:d>
            <m:dPr>
              <m:begChr m:val="{"/>
              <m:endChr m:val="}"/>
              <m:ctrlPr>
                <w:rPr>
                  <w:rFonts w:ascii="Cambria Math" w:hAnsi="Cambria Math"/>
                  <w:i/>
                  <w:sz w:val="24"/>
                  <w:szCs w:val="24"/>
                  <w:lang w:val="en-US"/>
                </w:rPr>
              </m:ctrlPr>
            </m:dPr>
            <m:e>
              <m:m>
                <m:mPr>
                  <m:mcs>
                    <m:mc>
                      <m:mcPr>
                        <m:count m:val="1"/>
                        <m:mcJc m:val="center"/>
                      </m:mcPr>
                    </m:mc>
                  </m:mcs>
                  <m:ctrlPr>
                    <w:rPr>
                      <w:rFonts w:ascii="Cambria Math" w:hAnsi="Cambria Math"/>
                      <w:i/>
                      <w:sz w:val="24"/>
                      <w:szCs w:val="24"/>
                      <w:lang w:val="en-US"/>
                    </w:rPr>
                  </m:ctrlPr>
                </m:mPr>
                <m:mr>
                  <m:e>
                    <m:m>
                      <m:mPr>
                        <m:mcs>
                          <m:mc>
                            <m:mcPr>
                              <m:count m:val="2"/>
                              <m:mcJc m:val="center"/>
                            </m:mcPr>
                          </m:mc>
                        </m:mcs>
                        <m:ctrlPr>
                          <w:rPr>
                            <w:rFonts w:ascii="Cambria Math" w:hAnsi="Cambria Math"/>
                            <w:i/>
                            <w:sz w:val="24"/>
                            <w:szCs w:val="24"/>
                            <w:lang w:val="en-US"/>
                          </w:rPr>
                        </m:ctrlPr>
                      </m:mPr>
                      <m:mr>
                        <m:e>
                          <m:r>
                            <w:rPr>
                              <w:rFonts w:ascii="Cambria Math" w:hAnsi="Cambria Math"/>
                              <w:sz w:val="24"/>
                              <w:szCs w:val="24"/>
                              <w:lang w:val="en-US"/>
                            </w:rPr>
                            <m:t>3</m:t>
                          </m:r>
                        </m:e>
                        <m:e>
                          <m:r>
                            <w:rPr>
                              <w:rFonts w:ascii="Cambria Math" w:hAnsi="Cambria Math"/>
                              <w:sz w:val="24"/>
                              <w:szCs w:val="24"/>
                              <w:lang w:val="en-US"/>
                            </w:rPr>
                            <m:t>3</m:t>
                          </m:r>
                        </m:e>
                      </m:mr>
                    </m:m>
                  </m:e>
                </m:mr>
                <m:mr>
                  <m:e>
                    <m:r>
                      <w:rPr>
                        <w:rFonts w:ascii="Cambria Math" w:hAnsi="Cambria Math"/>
                        <w:sz w:val="24"/>
                        <w:szCs w:val="24"/>
                        <w:lang w:val="en-US"/>
                      </w:rPr>
                      <m:t>1</m:t>
                    </m:r>
                  </m:e>
                </m:mr>
              </m:m>
            </m:e>
          </m:d>
          <m:d>
            <m:dPr>
              <m:ctrlPr>
                <w:rPr>
                  <w:rFonts w:ascii="Cambria Math" w:hAnsi="Cambria Math"/>
                  <w:i/>
                  <w:sz w:val="24"/>
                  <w:szCs w:val="24"/>
                  <w:lang w:val="en-US"/>
                </w:rPr>
              </m:ctrlPr>
            </m:dPr>
            <m:e>
              <m:d>
                <m:dPr>
                  <m:begChr m:val="{"/>
                  <m:endChr m:val="}"/>
                  <m:ctrlPr>
                    <w:rPr>
                      <w:rFonts w:ascii="Cambria Math" w:hAnsi="Cambria Math"/>
                      <w:i/>
                      <w:sz w:val="24"/>
                      <w:szCs w:val="24"/>
                      <w:lang w:val="en-US"/>
                    </w:rPr>
                  </m:ctrlPr>
                </m:dPr>
                <m:e>
                  <m:m>
                    <m:mPr>
                      <m:mcs>
                        <m:mc>
                          <m:mcPr>
                            <m:count m:val="1"/>
                            <m:mcJc m:val="center"/>
                          </m:mcPr>
                        </m:mc>
                      </m:mcs>
                      <m:ctrlPr>
                        <w:rPr>
                          <w:rFonts w:ascii="Cambria Math" w:hAnsi="Cambria Math"/>
                          <w:i/>
                          <w:sz w:val="24"/>
                          <w:szCs w:val="24"/>
                          <w:lang w:val="en-US"/>
                        </w:rPr>
                      </m:ctrlPr>
                    </m:mPr>
                    <m:mr>
                      <m:e>
                        <m:m>
                          <m:mPr>
                            <m:mcs>
                              <m:mc>
                                <m:mcPr>
                                  <m:count m:val="2"/>
                                  <m:mcJc m:val="center"/>
                                </m:mcPr>
                              </m:mc>
                            </m:mcs>
                            <m:ctrlPr>
                              <w:rPr>
                                <w:rFonts w:ascii="Cambria Math" w:hAnsi="Cambria Math"/>
                                <w:i/>
                                <w:sz w:val="24"/>
                                <w:szCs w:val="24"/>
                                <w:lang w:val="en-US"/>
                              </w:rPr>
                            </m:ctrlPr>
                          </m:mPr>
                          <m:mr>
                            <m:e>
                              <m:r>
                                <w:rPr>
                                  <w:rFonts w:ascii="Cambria Math" w:hAnsi="Cambria Math"/>
                                  <w:sz w:val="24"/>
                                  <w:szCs w:val="24"/>
                                  <w:lang w:val="en-US"/>
                                </w:rPr>
                                <m:t>1</m:t>
                              </m:r>
                            </m:e>
                            <m:e>
                              <m:r>
                                <w:rPr>
                                  <w:rFonts w:ascii="Cambria Math" w:hAnsi="Cambria Math"/>
                                  <w:sz w:val="24"/>
                                  <w:szCs w:val="24"/>
                                  <w:lang w:val="en-US"/>
                                </w:rPr>
                                <m:t>1</m:t>
                              </m:r>
                            </m:e>
                          </m:mr>
                        </m:m>
                      </m:e>
                    </m:mr>
                    <m:mr>
                      <m:e>
                        <m:r>
                          <w:rPr>
                            <w:rFonts w:ascii="Cambria Math" w:hAnsi="Cambria Math"/>
                            <w:sz w:val="24"/>
                            <w:szCs w:val="24"/>
                            <w:lang w:val="en-US"/>
                          </w:rPr>
                          <m:t>1</m:t>
                        </m:r>
                      </m:e>
                    </m:mr>
                  </m:m>
                </m:e>
              </m:d>
              <m:r>
                <w:rPr>
                  <w:rFonts w:ascii="Cambria Math" w:hAnsi="Cambria Math"/>
                  <w:sz w:val="24"/>
                  <w:szCs w:val="24"/>
                  <w:lang w:val="en-US"/>
                </w:rPr>
                <m:t>+</m:t>
              </m:r>
              <m:d>
                <m:dPr>
                  <m:begChr m:val="{"/>
                  <m:endChr m:val="}"/>
                  <m:ctrlPr>
                    <w:rPr>
                      <w:rFonts w:ascii="Cambria Math" w:hAnsi="Cambria Math"/>
                      <w:i/>
                      <w:sz w:val="24"/>
                      <w:szCs w:val="24"/>
                      <w:lang w:val="en-US"/>
                    </w:rPr>
                  </m:ctrlPr>
                </m:dPr>
                <m:e>
                  <m:m>
                    <m:mPr>
                      <m:mcs>
                        <m:mc>
                          <m:mcPr>
                            <m:count m:val="1"/>
                            <m:mcJc m:val="center"/>
                          </m:mcPr>
                        </m:mc>
                      </m:mcs>
                      <m:ctrlPr>
                        <w:rPr>
                          <w:rFonts w:ascii="Cambria Math" w:hAnsi="Cambria Math"/>
                          <w:i/>
                          <w:sz w:val="24"/>
                          <w:szCs w:val="24"/>
                          <w:lang w:val="en-US"/>
                        </w:rPr>
                      </m:ctrlPr>
                    </m:mPr>
                    <m:mr>
                      <m:e>
                        <m:m>
                          <m:mPr>
                            <m:mcs>
                              <m:mc>
                                <m:mcPr>
                                  <m:count m:val="2"/>
                                  <m:mcJc m:val="center"/>
                                </m:mcPr>
                              </m:mc>
                            </m:mcs>
                            <m:ctrlPr>
                              <w:rPr>
                                <w:rFonts w:ascii="Cambria Math" w:hAnsi="Cambria Math"/>
                                <w:i/>
                                <w:sz w:val="24"/>
                                <w:szCs w:val="24"/>
                                <w:lang w:val="en-US"/>
                              </w:rPr>
                            </m:ctrlPr>
                          </m:mPr>
                          <m:mr>
                            <m:e>
                              <m:r>
                                <w:rPr>
                                  <w:rFonts w:ascii="Cambria Math" w:hAnsi="Cambria Math"/>
                                  <w:sz w:val="24"/>
                                  <w:szCs w:val="24"/>
                                  <w:lang w:val="en-US"/>
                                </w:rPr>
                                <m:t>1</m:t>
                              </m:r>
                            </m:e>
                            <m:e>
                              <m:r>
                                <w:rPr>
                                  <w:rFonts w:ascii="Cambria Math" w:hAnsi="Cambria Math"/>
                                  <w:sz w:val="24"/>
                                  <w:szCs w:val="24"/>
                                  <w:lang w:val="en-US"/>
                                </w:rPr>
                                <m:t>2</m:t>
                              </m:r>
                            </m:e>
                          </m:mr>
                        </m:m>
                      </m:e>
                    </m:mr>
                    <m:mr>
                      <m:e>
                        <m:r>
                          <w:rPr>
                            <w:rFonts w:ascii="Cambria Math" w:hAnsi="Cambria Math"/>
                            <w:sz w:val="24"/>
                            <w:szCs w:val="24"/>
                            <w:lang w:val="en-US"/>
                          </w:rPr>
                          <m:t>2</m:t>
                        </m:r>
                      </m:e>
                    </m:mr>
                  </m:m>
                </m:e>
              </m:d>
              <m:r>
                <w:rPr>
                  <w:rFonts w:ascii="Cambria Math" w:hAnsi="Cambria Math"/>
                  <w:sz w:val="24"/>
                  <w:szCs w:val="24"/>
                  <w:lang w:val="en-US"/>
                </w:rPr>
                <m:t>+</m:t>
              </m:r>
              <m:d>
                <m:dPr>
                  <m:begChr m:val="{"/>
                  <m:endChr m:val="}"/>
                  <m:ctrlPr>
                    <w:rPr>
                      <w:rFonts w:ascii="Cambria Math" w:hAnsi="Cambria Math"/>
                      <w:i/>
                      <w:sz w:val="24"/>
                      <w:szCs w:val="24"/>
                      <w:lang w:val="en-US"/>
                    </w:rPr>
                  </m:ctrlPr>
                </m:dPr>
                <m:e>
                  <m:m>
                    <m:mPr>
                      <m:mcs>
                        <m:mc>
                          <m:mcPr>
                            <m:count m:val="1"/>
                            <m:mcJc m:val="center"/>
                          </m:mcPr>
                        </m:mc>
                      </m:mcs>
                      <m:ctrlPr>
                        <w:rPr>
                          <w:rFonts w:ascii="Cambria Math" w:hAnsi="Cambria Math"/>
                          <w:i/>
                          <w:sz w:val="24"/>
                          <w:szCs w:val="24"/>
                          <w:lang w:val="en-US"/>
                        </w:rPr>
                      </m:ctrlPr>
                    </m:mPr>
                    <m:mr>
                      <m:e>
                        <m:m>
                          <m:mPr>
                            <m:mcs>
                              <m:mc>
                                <m:mcPr>
                                  <m:count m:val="2"/>
                                  <m:mcJc m:val="center"/>
                                </m:mcPr>
                              </m:mc>
                            </m:mcs>
                            <m:ctrlPr>
                              <w:rPr>
                                <w:rFonts w:ascii="Cambria Math" w:hAnsi="Cambria Math"/>
                                <w:i/>
                                <w:sz w:val="24"/>
                                <w:szCs w:val="24"/>
                                <w:lang w:val="en-US"/>
                              </w:rPr>
                            </m:ctrlPr>
                          </m:mPr>
                          <m:mr>
                            <m:e>
                              <m:r>
                                <w:rPr>
                                  <w:rFonts w:ascii="Cambria Math" w:hAnsi="Cambria Math"/>
                                  <w:sz w:val="24"/>
                                  <w:szCs w:val="24"/>
                                  <w:lang w:val="en-US"/>
                                </w:rPr>
                                <m:t>1</m:t>
                              </m:r>
                            </m:e>
                            <m:e>
                              <m:r>
                                <w:rPr>
                                  <w:rFonts w:ascii="Cambria Math" w:hAnsi="Cambria Math"/>
                                  <w:sz w:val="24"/>
                                  <w:szCs w:val="24"/>
                                  <w:lang w:val="en-US"/>
                                </w:rPr>
                                <m:t>3</m:t>
                              </m:r>
                            </m:e>
                          </m:mr>
                        </m:m>
                      </m:e>
                    </m:mr>
                    <m:mr>
                      <m:e>
                        <m:r>
                          <w:rPr>
                            <w:rFonts w:ascii="Cambria Math" w:hAnsi="Cambria Math"/>
                            <w:sz w:val="24"/>
                            <w:szCs w:val="24"/>
                            <w:lang w:val="en-US"/>
                          </w:rPr>
                          <m:t>3</m:t>
                        </m:r>
                      </m:e>
                    </m:mr>
                  </m:m>
                </m:e>
              </m:d>
              <m:r>
                <w:rPr>
                  <w:rFonts w:ascii="Cambria Math" w:hAnsi="Cambria Math"/>
                  <w:sz w:val="24"/>
                  <w:szCs w:val="24"/>
                  <w:lang w:val="en-US"/>
                </w:rPr>
                <m:t>+</m:t>
              </m:r>
              <m:d>
                <m:dPr>
                  <m:begChr m:val="{"/>
                  <m:endChr m:val="}"/>
                  <m:ctrlPr>
                    <w:rPr>
                      <w:rFonts w:ascii="Cambria Math" w:hAnsi="Cambria Math"/>
                      <w:i/>
                      <w:sz w:val="24"/>
                      <w:szCs w:val="24"/>
                      <w:lang w:val="en-US"/>
                    </w:rPr>
                  </m:ctrlPr>
                </m:dPr>
                <m:e>
                  <m:m>
                    <m:mPr>
                      <m:mcs>
                        <m:mc>
                          <m:mcPr>
                            <m:count m:val="1"/>
                            <m:mcJc m:val="center"/>
                          </m:mcPr>
                        </m:mc>
                      </m:mcs>
                      <m:ctrlPr>
                        <w:rPr>
                          <w:rFonts w:ascii="Cambria Math" w:hAnsi="Cambria Math"/>
                          <w:i/>
                          <w:sz w:val="24"/>
                          <w:szCs w:val="24"/>
                          <w:lang w:val="en-US"/>
                        </w:rPr>
                      </m:ctrlPr>
                    </m:mPr>
                    <m:mr>
                      <m:e>
                        <m:m>
                          <m:mPr>
                            <m:mcs>
                              <m:mc>
                                <m:mcPr>
                                  <m:count m:val="2"/>
                                  <m:mcJc m:val="center"/>
                                </m:mcPr>
                              </m:mc>
                            </m:mcs>
                            <m:ctrlPr>
                              <w:rPr>
                                <w:rFonts w:ascii="Cambria Math" w:hAnsi="Cambria Math"/>
                                <w:i/>
                                <w:sz w:val="24"/>
                                <w:szCs w:val="24"/>
                                <w:lang w:val="en-US"/>
                              </w:rPr>
                            </m:ctrlPr>
                          </m:mPr>
                          <m:mr>
                            <m:e>
                              <m:r>
                                <w:rPr>
                                  <w:rFonts w:ascii="Cambria Math" w:hAnsi="Cambria Math"/>
                                  <w:sz w:val="24"/>
                                  <w:szCs w:val="24"/>
                                  <w:lang w:val="en-US"/>
                                </w:rPr>
                                <m:t>1</m:t>
                              </m:r>
                            </m:e>
                            <m:e>
                              <m:r>
                                <w:rPr>
                                  <w:rFonts w:ascii="Cambria Math" w:hAnsi="Cambria Math"/>
                                  <w:sz w:val="24"/>
                                  <w:szCs w:val="24"/>
                                  <w:lang w:val="en-US"/>
                                </w:rPr>
                                <m:t>4</m:t>
                              </m:r>
                            </m:e>
                          </m:mr>
                        </m:m>
                      </m:e>
                    </m:mr>
                    <m:mr>
                      <m:e>
                        <m:r>
                          <w:rPr>
                            <w:rFonts w:ascii="Cambria Math" w:hAnsi="Cambria Math"/>
                            <w:sz w:val="24"/>
                            <w:szCs w:val="24"/>
                            <w:lang w:val="en-US"/>
                          </w:rPr>
                          <m:t>4</m:t>
                        </m:r>
                      </m:e>
                    </m:mr>
                  </m:m>
                </m:e>
              </m:d>
            </m:e>
          </m:d>
          <m:r>
            <w:rPr>
              <w:rFonts w:ascii="Cambria Math" w:hAnsi="Cambria Math"/>
              <w:sz w:val="24"/>
              <w:szCs w:val="24"/>
              <w:lang w:val="en-US"/>
            </w:rPr>
            <m:t>-</m:t>
          </m:r>
          <m:d>
            <m:dPr>
              <m:begChr m:val="{"/>
              <m:endChr m:val="}"/>
              <m:ctrlPr>
                <w:rPr>
                  <w:rFonts w:ascii="Cambria Math" w:hAnsi="Cambria Math"/>
                  <w:i/>
                  <w:sz w:val="24"/>
                  <w:szCs w:val="24"/>
                  <w:lang w:val="en-US"/>
                </w:rPr>
              </m:ctrlPr>
            </m:dPr>
            <m:e>
              <m:m>
                <m:mPr>
                  <m:mcs>
                    <m:mc>
                      <m:mcPr>
                        <m:count m:val="1"/>
                        <m:mcJc m:val="center"/>
                      </m:mcPr>
                    </m:mc>
                  </m:mcs>
                  <m:ctrlPr>
                    <w:rPr>
                      <w:rFonts w:ascii="Cambria Math" w:hAnsi="Cambria Math"/>
                      <w:i/>
                      <w:sz w:val="24"/>
                      <w:szCs w:val="24"/>
                      <w:lang w:val="en-US"/>
                    </w:rPr>
                  </m:ctrlPr>
                </m:mPr>
                <m:mr>
                  <m:e>
                    <m:m>
                      <m:mPr>
                        <m:mcs>
                          <m:mc>
                            <m:mcPr>
                              <m:count m:val="2"/>
                              <m:mcJc m:val="center"/>
                            </m:mcPr>
                          </m:mc>
                        </m:mcs>
                        <m:ctrlPr>
                          <w:rPr>
                            <w:rFonts w:ascii="Cambria Math" w:hAnsi="Cambria Math"/>
                            <w:i/>
                            <w:sz w:val="24"/>
                            <w:szCs w:val="24"/>
                            <w:lang w:val="en-US"/>
                          </w:rPr>
                        </m:ctrlPr>
                      </m:mPr>
                      <m:mr>
                        <m:e>
                          <m:r>
                            <w:rPr>
                              <w:rFonts w:ascii="Cambria Math" w:hAnsi="Cambria Math"/>
                              <w:sz w:val="24"/>
                              <w:szCs w:val="24"/>
                              <w:lang w:val="en-US"/>
                            </w:rPr>
                            <m:t>3</m:t>
                          </m:r>
                        </m:e>
                        <m:e>
                          <m:r>
                            <w:rPr>
                              <w:rFonts w:ascii="Cambria Math" w:hAnsi="Cambria Math"/>
                              <w:sz w:val="24"/>
                              <w:szCs w:val="24"/>
                              <w:lang w:val="en-US"/>
                            </w:rPr>
                            <m:t>3</m:t>
                          </m:r>
                        </m:e>
                      </m:mr>
                    </m:m>
                  </m:e>
                </m:mr>
                <m:mr>
                  <m:e>
                    <m:r>
                      <w:rPr>
                        <w:rFonts w:ascii="Cambria Math" w:hAnsi="Cambria Math"/>
                        <w:sz w:val="24"/>
                        <w:szCs w:val="24"/>
                        <w:lang w:val="en-US"/>
                      </w:rPr>
                      <m:t>2</m:t>
                    </m:r>
                  </m:e>
                </m:mr>
              </m:m>
            </m:e>
          </m:d>
          <m:d>
            <m:dPr>
              <m:begChr m:val="{"/>
              <m:endChr m:val="}"/>
              <m:ctrlPr>
                <w:rPr>
                  <w:rFonts w:ascii="Cambria Math" w:hAnsi="Cambria Math"/>
                  <w:i/>
                  <w:sz w:val="24"/>
                  <w:szCs w:val="24"/>
                  <w:lang w:val="en-US"/>
                </w:rPr>
              </m:ctrlPr>
            </m:dPr>
            <m:e>
              <m:m>
                <m:mPr>
                  <m:mcs>
                    <m:mc>
                      <m:mcPr>
                        <m:count m:val="1"/>
                        <m:mcJc m:val="center"/>
                      </m:mcPr>
                    </m:mc>
                  </m:mcs>
                  <m:ctrlPr>
                    <w:rPr>
                      <w:rFonts w:ascii="Cambria Math" w:hAnsi="Cambria Math"/>
                      <w:i/>
                      <w:sz w:val="24"/>
                      <w:szCs w:val="24"/>
                      <w:lang w:val="en-US"/>
                    </w:rPr>
                  </m:ctrlPr>
                </m:mPr>
                <m:mr>
                  <m:e>
                    <m:m>
                      <m:mPr>
                        <m:mcs>
                          <m:mc>
                            <m:mcPr>
                              <m:count m:val="2"/>
                              <m:mcJc m:val="center"/>
                            </m:mcPr>
                          </m:mc>
                        </m:mcs>
                        <m:ctrlPr>
                          <w:rPr>
                            <w:rFonts w:ascii="Cambria Math" w:hAnsi="Cambria Math"/>
                            <w:i/>
                            <w:sz w:val="24"/>
                            <w:szCs w:val="24"/>
                            <w:lang w:val="en-US"/>
                          </w:rPr>
                        </m:ctrlPr>
                      </m:mPr>
                      <m:mr>
                        <m:e>
                          <m:r>
                            <w:rPr>
                              <w:rFonts w:ascii="Cambria Math" w:hAnsi="Cambria Math"/>
                              <w:sz w:val="24"/>
                              <w:szCs w:val="24"/>
                              <w:lang w:val="en-US"/>
                            </w:rPr>
                            <m:t>2</m:t>
                          </m:r>
                        </m:e>
                        <m:e>
                          <m:r>
                            <w:rPr>
                              <w:rFonts w:ascii="Cambria Math" w:hAnsi="Cambria Math"/>
                              <w:sz w:val="24"/>
                              <w:szCs w:val="24"/>
                              <w:lang w:val="en-US"/>
                            </w:rPr>
                            <m:t>3</m:t>
                          </m:r>
                        </m:e>
                      </m:mr>
                    </m:m>
                  </m:e>
                </m:mr>
                <m:mr>
                  <m:e>
                    <m:r>
                      <w:rPr>
                        <w:rFonts w:ascii="Cambria Math" w:hAnsi="Cambria Math"/>
                        <w:sz w:val="24"/>
                        <w:szCs w:val="24"/>
                        <w:lang w:val="en-US"/>
                      </w:rPr>
                      <m:t>3</m:t>
                    </m:r>
                  </m:e>
                </m:mr>
              </m:m>
            </m:e>
          </m:d>
          <m:r>
            <w:rPr>
              <w:rFonts w:ascii="Cambria Math" w:hAnsi="Cambria Math"/>
              <w:sz w:val="24"/>
              <w:szCs w:val="24"/>
              <w:lang w:val="en-US"/>
            </w:rPr>
            <m:t xml:space="preserve"> </m:t>
          </m:r>
        </m:oMath>
      </m:oMathPara>
    </w:p>
    <w:p w14:paraId="0821630F" w14:textId="7034F1AD" w:rsidR="00762AF0" w:rsidRPr="00062B47" w:rsidRDefault="00762AF0" w:rsidP="00762AF0">
      <w:pPr>
        <w:ind w:left="567"/>
        <w:rPr>
          <w:sz w:val="24"/>
          <w:szCs w:val="24"/>
          <w:lang w:val="en-US"/>
        </w:rPr>
      </w:pPr>
      <m:oMathPara>
        <m:oMath>
          <m:r>
            <w:rPr>
              <w:rFonts w:ascii="Cambria Math" w:hAnsi="Cambria Math"/>
              <w:sz w:val="24"/>
              <w:szCs w:val="24"/>
              <w:lang w:val="en-US"/>
            </w:rPr>
            <m:t xml:space="preserve">    = </m:t>
          </m:r>
          <m:sSup>
            <m:sSupPr>
              <m:ctrlPr>
                <w:rPr>
                  <w:rFonts w:ascii="Cambria Math" w:hAnsi="Cambria Math"/>
                  <w:i/>
                  <w:sz w:val="24"/>
                  <w:szCs w:val="24"/>
                  <w:lang w:val="en-US"/>
                </w:rPr>
              </m:ctrlPr>
            </m:sSupPr>
            <m:e>
              <m:r>
                <w:rPr>
                  <w:rFonts w:ascii="Cambria Math" w:hAnsi="Cambria Math"/>
                  <w:sz w:val="24"/>
                  <w:szCs w:val="24"/>
                  <w:lang w:val="en-US"/>
                </w:rPr>
                <m:t>sin</m:t>
              </m:r>
            </m:e>
            <m:sup>
              <m:r>
                <w:rPr>
                  <w:rFonts w:ascii="Cambria Math" w:hAnsi="Cambria Math"/>
                  <w:sz w:val="24"/>
                  <w:szCs w:val="24"/>
                  <w:lang w:val="en-US"/>
                </w:rPr>
                <m:t>2</m:t>
              </m:r>
            </m:sup>
          </m:sSup>
          <m:r>
            <w:rPr>
              <w:rFonts w:ascii="Cambria Math" w:hAnsi="Cambria Math"/>
              <w:sz w:val="24"/>
              <w:szCs w:val="24"/>
              <w:lang w:val="en-US"/>
            </w:rPr>
            <m:t>θ</m:t>
          </m:r>
          <m:d>
            <m:dPr>
              <m:ctrlPr>
                <w:rPr>
                  <w:rFonts w:ascii="Cambria Math" w:hAnsi="Cambria Math"/>
                  <w:i/>
                  <w:sz w:val="24"/>
                  <w:szCs w:val="24"/>
                  <w:lang w:val="en-US"/>
                </w:rPr>
              </m:ctrlPr>
            </m:dPr>
            <m:e>
              <m:r>
                <w:rPr>
                  <w:rFonts w:ascii="Cambria Math" w:hAnsi="Cambria Math"/>
                  <w:sz w:val="24"/>
                  <w:szCs w:val="24"/>
                  <w:lang w:val="en-US"/>
                </w:rPr>
                <m:t>-1+</m:t>
              </m:r>
              <m:f>
                <m:fPr>
                  <m:ctrlPr>
                    <w:rPr>
                      <w:rFonts w:ascii="Cambria Math" w:hAnsi="Cambria Math"/>
                      <w:i/>
                      <w:sz w:val="24"/>
                      <w:szCs w:val="24"/>
                      <w:lang w:val="en-US"/>
                    </w:rPr>
                  </m:ctrlPr>
                </m:fPr>
                <m:num>
                  <m:r>
                    <w:rPr>
                      <w:rFonts w:ascii="Cambria Math" w:hAnsi="Cambria Math"/>
                      <w:sz w:val="24"/>
                      <w:szCs w:val="24"/>
                      <w:lang w:val="en-US"/>
                    </w:rPr>
                    <m:t>r</m:t>
                  </m:r>
                </m:num>
                <m:den>
                  <m:r>
                    <w:rPr>
                      <w:rFonts w:ascii="Cambria Math" w:hAnsi="Cambria Math"/>
                      <w:sz w:val="24"/>
                      <w:szCs w:val="24"/>
                      <w:lang w:val="en-US"/>
                    </w:rPr>
                    <m:t>2</m:t>
                  </m:r>
                </m:den>
              </m:f>
              <m:f>
                <m:fPr>
                  <m:ctrlPr>
                    <w:rPr>
                      <w:rFonts w:ascii="Cambria Math" w:hAnsi="Cambria Math"/>
                      <w:i/>
                      <w:sz w:val="24"/>
                      <w:szCs w:val="24"/>
                      <w:lang w:val="en-US"/>
                    </w:rPr>
                  </m:ctrlPr>
                </m:fPr>
                <m:num>
                  <m:sSup>
                    <m:sSupPr>
                      <m:ctrlPr>
                        <w:rPr>
                          <w:rFonts w:ascii="Cambria Math" w:hAnsi="Cambria Math"/>
                          <w:i/>
                          <w:sz w:val="24"/>
                          <w:szCs w:val="24"/>
                          <w:lang w:val="en-US"/>
                        </w:rPr>
                      </m:ctrlPr>
                    </m:sSupPr>
                    <m:e>
                      <m:r>
                        <w:rPr>
                          <w:rFonts w:ascii="Cambria Math" w:hAnsi="Cambria Math"/>
                          <w:sz w:val="24"/>
                          <w:szCs w:val="24"/>
                          <w:lang w:val="en-US"/>
                        </w:rPr>
                        <m:t>M</m:t>
                      </m:r>
                    </m:e>
                    <m:sup>
                      <m:r>
                        <w:rPr>
                          <w:rFonts w:ascii="Cambria Math" w:hAnsi="Cambria Math"/>
                          <w:sz w:val="24"/>
                          <w:szCs w:val="24"/>
                          <w:lang w:val="en-US"/>
                        </w:rPr>
                        <m:t>'</m:t>
                      </m:r>
                    </m:sup>
                  </m:sSup>
                </m:num>
                <m:den>
                  <m:sSup>
                    <m:sSupPr>
                      <m:ctrlPr>
                        <w:rPr>
                          <w:rFonts w:ascii="Cambria Math" w:hAnsi="Cambria Math"/>
                          <w:i/>
                          <w:sz w:val="24"/>
                          <w:szCs w:val="24"/>
                          <w:lang w:val="en-US"/>
                        </w:rPr>
                      </m:ctrlPr>
                    </m:sSupPr>
                    <m:e>
                      <m:r>
                        <w:rPr>
                          <w:rFonts w:ascii="Cambria Math" w:hAnsi="Cambria Math"/>
                          <w:sz w:val="24"/>
                          <w:szCs w:val="24"/>
                          <w:lang w:val="en-US"/>
                        </w:rPr>
                        <m:t>M</m:t>
                      </m:r>
                    </m:e>
                    <m:sup>
                      <m:r>
                        <w:rPr>
                          <w:rFonts w:ascii="Cambria Math" w:hAnsi="Cambria Math"/>
                          <w:sz w:val="24"/>
                          <w:szCs w:val="24"/>
                          <w:lang w:val="en-US"/>
                        </w:rPr>
                        <m:t>2</m:t>
                      </m:r>
                    </m:sup>
                  </m:sSup>
                </m:den>
              </m:f>
              <m:r>
                <w:rPr>
                  <w:rFonts w:ascii="Cambria Math" w:hAnsi="Cambria Math"/>
                  <w:sz w:val="24"/>
                  <w:szCs w:val="24"/>
                  <w:lang w:val="en-US"/>
                </w:rPr>
                <m:t>+</m:t>
              </m:r>
              <m:f>
                <m:fPr>
                  <m:ctrlPr>
                    <w:rPr>
                      <w:rFonts w:ascii="Cambria Math" w:hAnsi="Cambria Math"/>
                      <w:i/>
                      <w:sz w:val="24"/>
                      <w:szCs w:val="24"/>
                      <w:lang w:val="en-US"/>
                    </w:rPr>
                  </m:ctrlPr>
                </m:fPr>
                <m:num>
                  <m:r>
                    <w:rPr>
                      <w:rFonts w:ascii="Cambria Math" w:hAnsi="Cambria Math"/>
                      <w:sz w:val="24"/>
                      <w:szCs w:val="24"/>
                      <w:lang w:val="en-US"/>
                    </w:rPr>
                    <m:t>1</m:t>
                  </m:r>
                </m:num>
                <m:den>
                  <m:r>
                    <w:rPr>
                      <w:rFonts w:ascii="Cambria Math" w:hAnsi="Cambria Math"/>
                      <w:sz w:val="24"/>
                      <w:szCs w:val="24"/>
                      <w:lang w:val="en-US"/>
                    </w:rPr>
                    <m:t>M</m:t>
                  </m:r>
                </m:den>
              </m:f>
              <m:r>
                <w:rPr>
                  <w:rFonts w:ascii="Cambria Math" w:hAnsi="Cambria Math"/>
                  <w:sz w:val="24"/>
                  <w:szCs w:val="24"/>
                  <w:lang w:val="en-US"/>
                </w:rPr>
                <m:t>+</m:t>
              </m:r>
              <m:f>
                <m:fPr>
                  <m:ctrlPr>
                    <w:rPr>
                      <w:rFonts w:ascii="Cambria Math" w:hAnsi="Cambria Math"/>
                      <w:i/>
                      <w:sz w:val="24"/>
                      <w:szCs w:val="24"/>
                      <w:lang w:val="en-US"/>
                    </w:rPr>
                  </m:ctrlPr>
                </m:fPr>
                <m:num>
                  <m:r>
                    <w:rPr>
                      <w:rFonts w:ascii="Cambria Math" w:hAnsi="Cambria Math"/>
                      <w:sz w:val="24"/>
                      <w:szCs w:val="24"/>
                      <w:lang w:val="en-US"/>
                    </w:rPr>
                    <m:t>1</m:t>
                  </m:r>
                </m:num>
                <m:den>
                  <m:r>
                    <w:rPr>
                      <w:rFonts w:ascii="Cambria Math" w:hAnsi="Cambria Math"/>
                      <w:sz w:val="24"/>
                      <w:szCs w:val="24"/>
                      <w:lang w:val="en-US"/>
                    </w:rPr>
                    <m:t>2</m:t>
                  </m:r>
                </m:den>
              </m:f>
              <m:f>
                <m:fPr>
                  <m:ctrlPr>
                    <w:rPr>
                      <w:rFonts w:ascii="Cambria Math" w:hAnsi="Cambria Math"/>
                      <w:i/>
                      <w:sz w:val="24"/>
                      <w:szCs w:val="24"/>
                      <w:lang w:val="en-US"/>
                    </w:rPr>
                  </m:ctrlPr>
                </m:fPr>
                <m:num>
                  <m:r>
                    <w:rPr>
                      <w:rFonts w:ascii="Cambria Math" w:hAnsi="Cambria Math"/>
                      <w:sz w:val="24"/>
                      <w:szCs w:val="24"/>
                      <w:lang w:val="en-US"/>
                    </w:rPr>
                    <m:t>r</m:t>
                  </m:r>
                </m:num>
                <m:den>
                  <m:r>
                    <w:rPr>
                      <w:rFonts w:ascii="Cambria Math" w:hAnsi="Cambria Math"/>
                      <w:sz w:val="24"/>
                      <w:szCs w:val="24"/>
                      <w:lang w:val="en-US"/>
                    </w:rPr>
                    <m:t>M</m:t>
                  </m:r>
                </m:den>
              </m:f>
              <m:f>
                <m:fPr>
                  <m:ctrlPr>
                    <w:rPr>
                      <w:rFonts w:ascii="Cambria Math" w:hAnsi="Cambria Math"/>
                      <w:i/>
                      <w:sz w:val="24"/>
                      <w:szCs w:val="24"/>
                      <w:lang w:val="en-US"/>
                    </w:rPr>
                  </m:ctrlPr>
                </m:fPr>
                <m:num>
                  <m:sSup>
                    <m:sSupPr>
                      <m:ctrlPr>
                        <w:rPr>
                          <w:rFonts w:ascii="Cambria Math" w:hAnsi="Cambria Math"/>
                          <w:i/>
                          <w:sz w:val="24"/>
                          <w:szCs w:val="24"/>
                          <w:lang w:val="en-US"/>
                        </w:rPr>
                      </m:ctrlPr>
                    </m:sSupPr>
                    <m:e>
                      <m:r>
                        <w:rPr>
                          <w:rFonts w:ascii="Cambria Math" w:hAnsi="Cambria Math"/>
                          <w:sz w:val="24"/>
                          <w:szCs w:val="24"/>
                          <w:lang w:val="en-US"/>
                        </w:rPr>
                        <m:t>W</m:t>
                      </m:r>
                    </m:e>
                    <m:sup>
                      <m:r>
                        <w:rPr>
                          <w:rFonts w:ascii="Cambria Math" w:hAnsi="Cambria Math"/>
                          <w:sz w:val="24"/>
                          <w:szCs w:val="24"/>
                          <w:lang w:val="en-US"/>
                        </w:rPr>
                        <m:t>'</m:t>
                      </m:r>
                    </m:sup>
                  </m:sSup>
                </m:num>
                <m:den>
                  <m:r>
                    <w:rPr>
                      <w:rFonts w:ascii="Cambria Math" w:hAnsi="Cambria Math"/>
                      <w:sz w:val="24"/>
                      <w:szCs w:val="24"/>
                      <w:lang w:val="en-US"/>
                    </w:rPr>
                    <m:t>W</m:t>
                  </m:r>
                </m:den>
              </m:f>
            </m:e>
          </m:d>
        </m:oMath>
      </m:oMathPara>
    </w:p>
    <w:p w14:paraId="60FD2CF2" w14:textId="03EC8F80" w:rsidR="000E4FBE" w:rsidRPr="00062B47" w:rsidRDefault="006A191B" w:rsidP="000E4FBE">
      <w:pPr>
        <w:ind w:left="567"/>
        <w:rPr>
          <w:sz w:val="24"/>
          <w:szCs w:val="24"/>
          <w:lang w:val="en-US"/>
        </w:rPr>
      </w:pPr>
      <m:oMathPara>
        <m:oMath>
          <m:sSub>
            <m:sSubPr>
              <m:ctrlPr>
                <w:rPr>
                  <w:rFonts w:ascii="Cambria Math" w:hAnsi="Cambria Math"/>
                  <w:i/>
                  <w:sz w:val="24"/>
                  <w:szCs w:val="24"/>
                  <w:lang w:val="en-US"/>
                </w:rPr>
              </m:ctrlPr>
            </m:sSubPr>
            <m:e>
              <m:r>
                <w:rPr>
                  <w:rFonts w:ascii="Cambria Math" w:hAnsi="Cambria Math"/>
                  <w:sz w:val="24"/>
                  <w:szCs w:val="24"/>
                  <w:lang w:val="en-US"/>
                </w:rPr>
                <m:t>K</m:t>
              </m:r>
            </m:e>
            <m:sub>
              <m:r>
                <w:rPr>
                  <w:rFonts w:ascii="Cambria Math" w:hAnsi="Cambria Math"/>
                  <w:sz w:val="24"/>
                  <w:szCs w:val="24"/>
                  <w:lang w:val="en-US"/>
                </w:rPr>
                <m:t>44</m:t>
              </m:r>
            </m:sub>
          </m:sSub>
          <m:r>
            <w:rPr>
              <w:rFonts w:ascii="Cambria Math" w:hAnsi="Cambria Math"/>
              <w:sz w:val="24"/>
              <w:szCs w:val="24"/>
              <w:lang w:val="en-US"/>
            </w:rPr>
            <m:t>=-</m:t>
          </m:r>
          <m:f>
            <m:fPr>
              <m:ctrlPr>
                <w:rPr>
                  <w:rFonts w:ascii="Cambria Math" w:hAnsi="Cambria Math"/>
                  <w:i/>
                  <w:sz w:val="24"/>
                  <w:szCs w:val="24"/>
                  <w:lang w:val="en-US"/>
                </w:rPr>
              </m:ctrlPr>
            </m:fPr>
            <m:num>
              <m:r>
                <w:rPr>
                  <w:rFonts w:ascii="Cambria Math" w:hAnsi="Cambria Math"/>
                </w:rPr>
                <m:t>∂</m:t>
              </m:r>
            </m:num>
            <m:den>
              <m:r>
                <w:rPr>
                  <w:rFonts w:ascii="Cambria Math" w:hAnsi="Cambria Math"/>
                </w:rPr>
                <m:t>∂r</m:t>
              </m:r>
            </m:den>
          </m:f>
          <m:d>
            <m:dPr>
              <m:begChr m:val="{"/>
              <m:endChr m:val="}"/>
              <m:ctrlPr>
                <w:rPr>
                  <w:rFonts w:ascii="Cambria Math" w:hAnsi="Cambria Math"/>
                  <w:i/>
                  <w:sz w:val="24"/>
                  <w:szCs w:val="24"/>
                  <w:lang w:val="en-US"/>
                </w:rPr>
              </m:ctrlPr>
            </m:dPr>
            <m:e>
              <m:m>
                <m:mPr>
                  <m:mcs>
                    <m:mc>
                      <m:mcPr>
                        <m:count m:val="1"/>
                        <m:mcJc m:val="center"/>
                      </m:mcPr>
                    </m:mc>
                  </m:mcs>
                  <m:ctrlPr>
                    <w:rPr>
                      <w:rFonts w:ascii="Cambria Math" w:hAnsi="Cambria Math"/>
                      <w:i/>
                      <w:sz w:val="24"/>
                      <w:szCs w:val="24"/>
                      <w:lang w:val="en-US"/>
                    </w:rPr>
                  </m:ctrlPr>
                </m:mPr>
                <m:mr>
                  <m:e>
                    <m:m>
                      <m:mPr>
                        <m:mcs>
                          <m:mc>
                            <m:mcPr>
                              <m:count m:val="2"/>
                              <m:mcJc m:val="center"/>
                            </m:mcPr>
                          </m:mc>
                        </m:mcs>
                        <m:ctrlPr>
                          <w:rPr>
                            <w:rFonts w:ascii="Cambria Math" w:hAnsi="Cambria Math"/>
                            <w:i/>
                            <w:sz w:val="24"/>
                            <w:szCs w:val="24"/>
                            <w:lang w:val="en-US"/>
                          </w:rPr>
                        </m:ctrlPr>
                      </m:mPr>
                      <m:mr>
                        <m:e>
                          <m:r>
                            <w:rPr>
                              <w:rFonts w:ascii="Cambria Math" w:hAnsi="Cambria Math"/>
                              <w:sz w:val="24"/>
                              <w:szCs w:val="24"/>
                              <w:lang w:val="en-US"/>
                            </w:rPr>
                            <m:t>4</m:t>
                          </m:r>
                        </m:e>
                        <m:e>
                          <m:r>
                            <w:rPr>
                              <w:rFonts w:ascii="Cambria Math" w:hAnsi="Cambria Math"/>
                              <w:sz w:val="24"/>
                              <w:szCs w:val="24"/>
                              <w:lang w:val="en-US"/>
                            </w:rPr>
                            <m:t>4</m:t>
                          </m:r>
                        </m:e>
                      </m:mr>
                    </m:m>
                  </m:e>
                </m:mr>
                <m:mr>
                  <m:e>
                    <m:r>
                      <w:rPr>
                        <w:rFonts w:ascii="Cambria Math" w:hAnsi="Cambria Math"/>
                        <w:sz w:val="24"/>
                        <w:szCs w:val="24"/>
                        <w:lang w:val="en-US"/>
                      </w:rPr>
                      <m:t>1</m:t>
                    </m:r>
                  </m:e>
                </m:mr>
              </m:m>
            </m:e>
          </m:d>
          <m:r>
            <w:rPr>
              <w:rFonts w:ascii="Cambria Math" w:hAnsi="Cambria Math"/>
              <w:sz w:val="24"/>
              <w:szCs w:val="24"/>
              <w:lang w:val="en-US"/>
            </w:rPr>
            <m:t>+</m:t>
          </m:r>
          <m:d>
            <m:dPr>
              <m:begChr m:val="{"/>
              <m:endChr m:val="}"/>
              <m:ctrlPr>
                <w:rPr>
                  <w:rFonts w:ascii="Cambria Math" w:hAnsi="Cambria Math"/>
                  <w:i/>
                  <w:sz w:val="24"/>
                  <w:szCs w:val="24"/>
                  <w:lang w:val="en-US"/>
                </w:rPr>
              </m:ctrlPr>
            </m:dPr>
            <m:e>
              <m:m>
                <m:mPr>
                  <m:mcs>
                    <m:mc>
                      <m:mcPr>
                        <m:count m:val="1"/>
                        <m:mcJc m:val="center"/>
                      </m:mcPr>
                    </m:mc>
                  </m:mcs>
                  <m:ctrlPr>
                    <w:rPr>
                      <w:rFonts w:ascii="Cambria Math" w:hAnsi="Cambria Math"/>
                      <w:i/>
                      <w:sz w:val="24"/>
                      <w:szCs w:val="24"/>
                      <w:lang w:val="en-US"/>
                    </w:rPr>
                  </m:ctrlPr>
                </m:mPr>
                <m:mr>
                  <m:e>
                    <m:m>
                      <m:mPr>
                        <m:mcs>
                          <m:mc>
                            <m:mcPr>
                              <m:count m:val="2"/>
                              <m:mcJc m:val="center"/>
                            </m:mcPr>
                          </m:mc>
                        </m:mcs>
                        <m:ctrlPr>
                          <w:rPr>
                            <w:rFonts w:ascii="Cambria Math" w:hAnsi="Cambria Math"/>
                            <w:i/>
                            <w:sz w:val="24"/>
                            <w:szCs w:val="24"/>
                            <w:lang w:val="en-US"/>
                          </w:rPr>
                        </m:ctrlPr>
                      </m:mPr>
                      <m:mr>
                        <m:e>
                          <m:r>
                            <w:rPr>
                              <w:rFonts w:ascii="Cambria Math" w:hAnsi="Cambria Math"/>
                              <w:sz w:val="24"/>
                              <w:szCs w:val="24"/>
                              <w:lang w:val="en-US"/>
                            </w:rPr>
                            <m:t>4</m:t>
                          </m:r>
                        </m:e>
                        <m:e>
                          <m:r>
                            <w:rPr>
                              <w:rFonts w:ascii="Cambria Math" w:hAnsi="Cambria Math"/>
                              <w:sz w:val="24"/>
                              <w:szCs w:val="24"/>
                              <w:lang w:val="en-US"/>
                            </w:rPr>
                            <m:t>1</m:t>
                          </m:r>
                        </m:e>
                      </m:mr>
                    </m:m>
                  </m:e>
                </m:mr>
                <m:mr>
                  <m:e>
                    <m:r>
                      <w:rPr>
                        <w:rFonts w:ascii="Cambria Math" w:hAnsi="Cambria Math"/>
                        <w:sz w:val="24"/>
                        <w:szCs w:val="24"/>
                        <w:lang w:val="en-US"/>
                      </w:rPr>
                      <m:t>4</m:t>
                    </m:r>
                  </m:e>
                </m:mr>
              </m:m>
            </m:e>
          </m:d>
          <m:d>
            <m:dPr>
              <m:begChr m:val="{"/>
              <m:endChr m:val="}"/>
              <m:ctrlPr>
                <w:rPr>
                  <w:rFonts w:ascii="Cambria Math" w:hAnsi="Cambria Math"/>
                  <w:i/>
                  <w:sz w:val="24"/>
                  <w:szCs w:val="24"/>
                  <w:lang w:val="en-US"/>
                </w:rPr>
              </m:ctrlPr>
            </m:dPr>
            <m:e>
              <m:m>
                <m:mPr>
                  <m:mcs>
                    <m:mc>
                      <m:mcPr>
                        <m:count m:val="1"/>
                        <m:mcJc m:val="center"/>
                      </m:mcPr>
                    </m:mc>
                  </m:mcs>
                  <m:ctrlPr>
                    <w:rPr>
                      <w:rFonts w:ascii="Cambria Math" w:hAnsi="Cambria Math"/>
                      <w:i/>
                      <w:sz w:val="24"/>
                      <w:szCs w:val="24"/>
                      <w:lang w:val="en-US"/>
                    </w:rPr>
                  </m:ctrlPr>
                </m:mPr>
                <m:mr>
                  <m:e>
                    <m:m>
                      <m:mPr>
                        <m:mcs>
                          <m:mc>
                            <m:mcPr>
                              <m:count m:val="2"/>
                              <m:mcJc m:val="center"/>
                            </m:mcPr>
                          </m:mc>
                        </m:mcs>
                        <m:ctrlPr>
                          <w:rPr>
                            <w:rFonts w:ascii="Cambria Math" w:hAnsi="Cambria Math"/>
                            <w:i/>
                            <w:sz w:val="24"/>
                            <w:szCs w:val="24"/>
                            <w:lang w:val="en-US"/>
                          </w:rPr>
                        </m:ctrlPr>
                      </m:mPr>
                      <m:mr>
                        <m:e>
                          <m:r>
                            <w:rPr>
                              <w:rFonts w:ascii="Cambria Math" w:hAnsi="Cambria Math"/>
                              <w:sz w:val="24"/>
                              <w:szCs w:val="24"/>
                              <w:lang w:val="en-US"/>
                            </w:rPr>
                            <m:t>4</m:t>
                          </m:r>
                        </m:e>
                        <m:e>
                          <m:r>
                            <w:rPr>
                              <w:rFonts w:ascii="Cambria Math" w:hAnsi="Cambria Math"/>
                              <w:sz w:val="24"/>
                              <w:szCs w:val="24"/>
                              <w:lang w:val="en-US"/>
                            </w:rPr>
                            <m:t>4</m:t>
                          </m:r>
                        </m:e>
                      </m:mr>
                    </m:m>
                  </m:e>
                </m:mr>
                <m:mr>
                  <m:e>
                    <m:r>
                      <w:rPr>
                        <w:rFonts w:ascii="Cambria Math" w:hAnsi="Cambria Math"/>
                        <w:sz w:val="24"/>
                        <w:szCs w:val="24"/>
                        <w:lang w:val="en-US"/>
                      </w:rPr>
                      <m:t>1</m:t>
                    </m:r>
                  </m:e>
                </m:mr>
              </m:m>
            </m:e>
          </m:d>
          <m:r>
            <w:rPr>
              <w:rFonts w:ascii="Cambria Math" w:hAnsi="Cambria Math"/>
              <w:sz w:val="24"/>
              <w:szCs w:val="24"/>
              <w:lang w:val="en-US"/>
            </w:rPr>
            <m:t>+</m:t>
          </m:r>
          <m:d>
            <m:dPr>
              <m:begChr m:val="{"/>
              <m:endChr m:val="}"/>
              <m:ctrlPr>
                <w:rPr>
                  <w:rFonts w:ascii="Cambria Math" w:hAnsi="Cambria Math"/>
                  <w:i/>
                  <w:sz w:val="24"/>
                  <w:szCs w:val="24"/>
                  <w:lang w:val="en-US"/>
                </w:rPr>
              </m:ctrlPr>
            </m:dPr>
            <m:e>
              <m:m>
                <m:mPr>
                  <m:mcs>
                    <m:mc>
                      <m:mcPr>
                        <m:count m:val="1"/>
                        <m:mcJc m:val="center"/>
                      </m:mcPr>
                    </m:mc>
                  </m:mcs>
                  <m:ctrlPr>
                    <w:rPr>
                      <w:rFonts w:ascii="Cambria Math" w:hAnsi="Cambria Math"/>
                      <w:i/>
                      <w:sz w:val="24"/>
                      <w:szCs w:val="24"/>
                      <w:lang w:val="en-US"/>
                    </w:rPr>
                  </m:ctrlPr>
                </m:mPr>
                <m:mr>
                  <m:e>
                    <m:m>
                      <m:mPr>
                        <m:mcs>
                          <m:mc>
                            <m:mcPr>
                              <m:count m:val="2"/>
                              <m:mcJc m:val="center"/>
                            </m:mcPr>
                          </m:mc>
                        </m:mcs>
                        <m:ctrlPr>
                          <w:rPr>
                            <w:rFonts w:ascii="Cambria Math" w:hAnsi="Cambria Math"/>
                            <w:i/>
                            <w:sz w:val="24"/>
                            <w:szCs w:val="24"/>
                            <w:lang w:val="en-US"/>
                          </w:rPr>
                        </m:ctrlPr>
                      </m:mPr>
                      <m:mr>
                        <m:e>
                          <m:r>
                            <w:rPr>
                              <w:rFonts w:ascii="Cambria Math" w:hAnsi="Cambria Math"/>
                              <w:sz w:val="24"/>
                              <w:szCs w:val="24"/>
                              <w:lang w:val="en-US"/>
                            </w:rPr>
                            <m:t>4</m:t>
                          </m:r>
                        </m:e>
                        <m:e>
                          <m:r>
                            <w:rPr>
                              <w:rFonts w:ascii="Cambria Math" w:hAnsi="Cambria Math"/>
                              <w:sz w:val="24"/>
                              <w:szCs w:val="24"/>
                              <w:lang w:val="en-US"/>
                            </w:rPr>
                            <m:t>4</m:t>
                          </m:r>
                        </m:e>
                      </m:mr>
                    </m:m>
                  </m:e>
                </m:mr>
                <m:mr>
                  <m:e>
                    <m:r>
                      <w:rPr>
                        <w:rFonts w:ascii="Cambria Math" w:hAnsi="Cambria Math"/>
                        <w:sz w:val="24"/>
                        <w:szCs w:val="24"/>
                        <w:lang w:val="en-US"/>
                      </w:rPr>
                      <m:t>1</m:t>
                    </m:r>
                  </m:e>
                </m:mr>
              </m:m>
            </m:e>
          </m:d>
          <m:d>
            <m:dPr>
              <m:begChr m:val="{"/>
              <m:endChr m:val="}"/>
              <m:ctrlPr>
                <w:rPr>
                  <w:rFonts w:ascii="Cambria Math" w:hAnsi="Cambria Math"/>
                  <w:i/>
                  <w:sz w:val="24"/>
                  <w:szCs w:val="24"/>
                  <w:lang w:val="en-US"/>
                </w:rPr>
              </m:ctrlPr>
            </m:dPr>
            <m:e>
              <m:m>
                <m:mPr>
                  <m:mcs>
                    <m:mc>
                      <m:mcPr>
                        <m:count m:val="1"/>
                        <m:mcJc m:val="center"/>
                      </m:mcPr>
                    </m:mc>
                  </m:mcs>
                  <m:ctrlPr>
                    <w:rPr>
                      <w:rFonts w:ascii="Cambria Math" w:hAnsi="Cambria Math"/>
                      <w:i/>
                      <w:sz w:val="24"/>
                      <w:szCs w:val="24"/>
                      <w:lang w:val="en-US"/>
                    </w:rPr>
                  </m:ctrlPr>
                </m:mPr>
                <m:mr>
                  <m:e>
                    <m:m>
                      <m:mPr>
                        <m:mcs>
                          <m:mc>
                            <m:mcPr>
                              <m:count m:val="2"/>
                              <m:mcJc m:val="center"/>
                            </m:mcPr>
                          </m:mc>
                        </m:mcs>
                        <m:ctrlPr>
                          <w:rPr>
                            <w:rFonts w:ascii="Cambria Math" w:hAnsi="Cambria Math"/>
                            <w:i/>
                            <w:sz w:val="24"/>
                            <w:szCs w:val="24"/>
                            <w:lang w:val="en-US"/>
                          </w:rPr>
                        </m:ctrlPr>
                      </m:mPr>
                      <m:mr>
                        <m:e>
                          <m:r>
                            <w:rPr>
                              <w:rFonts w:ascii="Cambria Math" w:hAnsi="Cambria Math"/>
                              <w:sz w:val="24"/>
                              <w:szCs w:val="24"/>
                              <w:lang w:val="en-US"/>
                            </w:rPr>
                            <m:t>4</m:t>
                          </m:r>
                        </m:e>
                        <m:e>
                          <m:r>
                            <w:rPr>
                              <w:rFonts w:ascii="Cambria Math" w:hAnsi="Cambria Math"/>
                              <w:sz w:val="24"/>
                              <w:szCs w:val="24"/>
                              <w:lang w:val="en-US"/>
                            </w:rPr>
                            <m:t>1</m:t>
                          </m:r>
                        </m:e>
                      </m:mr>
                    </m:m>
                  </m:e>
                </m:mr>
                <m:mr>
                  <m:e>
                    <m:r>
                      <w:rPr>
                        <w:rFonts w:ascii="Cambria Math" w:hAnsi="Cambria Math"/>
                        <w:sz w:val="24"/>
                        <w:szCs w:val="24"/>
                        <w:lang w:val="en-US"/>
                      </w:rPr>
                      <m:t>4</m:t>
                    </m:r>
                  </m:e>
                </m:mr>
              </m:m>
            </m:e>
          </m:d>
        </m:oMath>
      </m:oMathPara>
    </w:p>
    <w:p w14:paraId="2B8727CB" w14:textId="37D71050" w:rsidR="000E4FBE" w:rsidRPr="00062B47" w:rsidRDefault="000E4FBE" w:rsidP="000E4FBE">
      <w:pPr>
        <w:ind w:left="567"/>
        <w:rPr>
          <w:sz w:val="24"/>
          <w:szCs w:val="24"/>
          <w:lang w:val="en-US"/>
        </w:rPr>
      </w:pPr>
      <m:oMathPara>
        <m:oMath>
          <m:r>
            <w:rPr>
              <w:rFonts w:ascii="Cambria Math" w:hAnsi="Cambria Math"/>
              <w:sz w:val="24"/>
              <w:szCs w:val="24"/>
              <w:lang w:val="en-US"/>
            </w:rPr>
            <m:t xml:space="preserve">      +</m:t>
          </m:r>
          <m:d>
            <m:dPr>
              <m:begChr m:val="{"/>
              <m:endChr m:val="}"/>
              <m:ctrlPr>
                <w:rPr>
                  <w:rFonts w:ascii="Cambria Math" w:hAnsi="Cambria Math"/>
                  <w:i/>
                  <w:sz w:val="24"/>
                  <w:szCs w:val="24"/>
                  <w:lang w:val="en-US"/>
                </w:rPr>
              </m:ctrlPr>
            </m:dPr>
            <m:e>
              <m:m>
                <m:mPr>
                  <m:mcs>
                    <m:mc>
                      <m:mcPr>
                        <m:count m:val="1"/>
                        <m:mcJc m:val="center"/>
                      </m:mcPr>
                    </m:mc>
                  </m:mcs>
                  <m:ctrlPr>
                    <w:rPr>
                      <w:rFonts w:ascii="Cambria Math" w:hAnsi="Cambria Math"/>
                      <w:i/>
                      <w:sz w:val="24"/>
                      <w:szCs w:val="24"/>
                      <w:lang w:val="en-US"/>
                    </w:rPr>
                  </m:ctrlPr>
                </m:mPr>
                <m:mr>
                  <m:e>
                    <m:m>
                      <m:mPr>
                        <m:mcs>
                          <m:mc>
                            <m:mcPr>
                              <m:count m:val="2"/>
                              <m:mcJc m:val="center"/>
                            </m:mcPr>
                          </m:mc>
                        </m:mcs>
                        <m:ctrlPr>
                          <w:rPr>
                            <w:rFonts w:ascii="Cambria Math" w:hAnsi="Cambria Math"/>
                            <w:i/>
                            <w:sz w:val="24"/>
                            <w:szCs w:val="24"/>
                            <w:lang w:val="en-US"/>
                          </w:rPr>
                        </m:ctrlPr>
                      </m:mPr>
                      <m:mr>
                        <m:e>
                          <m:r>
                            <w:rPr>
                              <w:rFonts w:ascii="Cambria Math" w:hAnsi="Cambria Math"/>
                              <w:sz w:val="24"/>
                              <w:szCs w:val="24"/>
                              <w:lang w:val="en-US"/>
                            </w:rPr>
                            <m:t>4</m:t>
                          </m:r>
                        </m:e>
                        <m:e>
                          <m:r>
                            <w:rPr>
                              <w:rFonts w:ascii="Cambria Math" w:hAnsi="Cambria Math"/>
                              <w:sz w:val="24"/>
                              <w:szCs w:val="24"/>
                              <w:lang w:val="en-US"/>
                            </w:rPr>
                            <m:t>4</m:t>
                          </m:r>
                        </m:e>
                      </m:mr>
                    </m:m>
                  </m:e>
                </m:mr>
                <m:mr>
                  <m:e>
                    <m:r>
                      <w:rPr>
                        <w:rFonts w:ascii="Cambria Math" w:hAnsi="Cambria Math"/>
                        <w:sz w:val="24"/>
                        <w:szCs w:val="24"/>
                        <w:lang w:val="en-US"/>
                      </w:rPr>
                      <m:t>1</m:t>
                    </m:r>
                  </m:e>
                </m:mr>
              </m:m>
            </m:e>
          </m:d>
          <m:d>
            <m:dPr>
              <m:ctrlPr>
                <w:rPr>
                  <w:rFonts w:ascii="Cambria Math" w:hAnsi="Cambria Math"/>
                  <w:i/>
                  <w:sz w:val="24"/>
                  <w:szCs w:val="24"/>
                  <w:lang w:val="en-US"/>
                </w:rPr>
              </m:ctrlPr>
            </m:dPr>
            <m:e>
              <m:d>
                <m:dPr>
                  <m:begChr m:val="{"/>
                  <m:endChr m:val="}"/>
                  <m:ctrlPr>
                    <w:rPr>
                      <w:rFonts w:ascii="Cambria Math" w:hAnsi="Cambria Math"/>
                      <w:i/>
                      <w:sz w:val="24"/>
                      <w:szCs w:val="24"/>
                      <w:lang w:val="en-US"/>
                    </w:rPr>
                  </m:ctrlPr>
                </m:dPr>
                <m:e>
                  <m:m>
                    <m:mPr>
                      <m:mcs>
                        <m:mc>
                          <m:mcPr>
                            <m:count m:val="1"/>
                            <m:mcJc m:val="center"/>
                          </m:mcPr>
                        </m:mc>
                      </m:mcs>
                      <m:ctrlPr>
                        <w:rPr>
                          <w:rFonts w:ascii="Cambria Math" w:hAnsi="Cambria Math"/>
                          <w:i/>
                          <w:sz w:val="24"/>
                          <w:szCs w:val="24"/>
                          <w:lang w:val="en-US"/>
                        </w:rPr>
                      </m:ctrlPr>
                    </m:mPr>
                    <m:mr>
                      <m:e>
                        <m:m>
                          <m:mPr>
                            <m:mcs>
                              <m:mc>
                                <m:mcPr>
                                  <m:count m:val="2"/>
                                  <m:mcJc m:val="center"/>
                                </m:mcPr>
                              </m:mc>
                            </m:mcs>
                            <m:ctrlPr>
                              <w:rPr>
                                <w:rFonts w:ascii="Cambria Math" w:hAnsi="Cambria Math"/>
                                <w:i/>
                                <w:sz w:val="24"/>
                                <w:szCs w:val="24"/>
                                <w:lang w:val="en-US"/>
                              </w:rPr>
                            </m:ctrlPr>
                          </m:mPr>
                          <m:mr>
                            <m:e>
                              <m:r>
                                <w:rPr>
                                  <w:rFonts w:ascii="Cambria Math" w:hAnsi="Cambria Math"/>
                                  <w:sz w:val="24"/>
                                  <w:szCs w:val="24"/>
                                  <w:lang w:val="en-US"/>
                                </w:rPr>
                                <m:t>1</m:t>
                              </m:r>
                            </m:e>
                            <m:e>
                              <m:r>
                                <w:rPr>
                                  <w:rFonts w:ascii="Cambria Math" w:hAnsi="Cambria Math"/>
                                  <w:sz w:val="24"/>
                                  <w:szCs w:val="24"/>
                                  <w:lang w:val="en-US"/>
                                </w:rPr>
                                <m:t>1</m:t>
                              </m:r>
                            </m:e>
                          </m:mr>
                        </m:m>
                      </m:e>
                    </m:mr>
                    <m:mr>
                      <m:e>
                        <m:r>
                          <w:rPr>
                            <w:rFonts w:ascii="Cambria Math" w:hAnsi="Cambria Math"/>
                            <w:sz w:val="24"/>
                            <w:szCs w:val="24"/>
                            <w:lang w:val="en-US"/>
                          </w:rPr>
                          <m:t>1</m:t>
                        </m:r>
                      </m:e>
                    </m:mr>
                  </m:m>
                </m:e>
              </m:d>
              <m:r>
                <w:rPr>
                  <w:rFonts w:ascii="Cambria Math" w:hAnsi="Cambria Math"/>
                  <w:sz w:val="24"/>
                  <w:szCs w:val="24"/>
                  <w:lang w:val="en-US"/>
                </w:rPr>
                <m:t>+</m:t>
              </m:r>
              <m:d>
                <m:dPr>
                  <m:begChr m:val="{"/>
                  <m:endChr m:val="}"/>
                  <m:ctrlPr>
                    <w:rPr>
                      <w:rFonts w:ascii="Cambria Math" w:hAnsi="Cambria Math"/>
                      <w:i/>
                      <w:sz w:val="24"/>
                      <w:szCs w:val="24"/>
                      <w:lang w:val="en-US"/>
                    </w:rPr>
                  </m:ctrlPr>
                </m:dPr>
                <m:e>
                  <m:m>
                    <m:mPr>
                      <m:mcs>
                        <m:mc>
                          <m:mcPr>
                            <m:count m:val="1"/>
                            <m:mcJc m:val="center"/>
                          </m:mcPr>
                        </m:mc>
                      </m:mcs>
                      <m:ctrlPr>
                        <w:rPr>
                          <w:rFonts w:ascii="Cambria Math" w:hAnsi="Cambria Math"/>
                          <w:i/>
                          <w:sz w:val="24"/>
                          <w:szCs w:val="24"/>
                          <w:lang w:val="en-US"/>
                        </w:rPr>
                      </m:ctrlPr>
                    </m:mPr>
                    <m:mr>
                      <m:e>
                        <m:m>
                          <m:mPr>
                            <m:mcs>
                              <m:mc>
                                <m:mcPr>
                                  <m:count m:val="2"/>
                                  <m:mcJc m:val="center"/>
                                </m:mcPr>
                              </m:mc>
                            </m:mcs>
                            <m:ctrlPr>
                              <w:rPr>
                                <w:rFonts w:ascii="Cambria Math" w:hAnsi="Cambria Math"/>
                                <w:i/>
                                <w:sz w:val="24"/>
                                <w:szCs w:val="24"/>
                                <w:lang w:val="en-US"/>
                              </w:rPr>
                            </m:ctrlPr>
                          </m:mPr>
                          <m:mr>
                            <m:e>
                              <m:r>
                                <w:rPr>
                                  <w:rFonts w:ascii="Cambria Math" w:hAnsi="Cambria Math"/>
                                  <w:sz w:val="24"/>
                                  <w:szCs w:val="24"/>
                                  <w:lang w:val="en-US"/>
                                </w:rPr>
                                <m:t>1</m:t>
                              </m:r>
                            </m:e>
                            <m:e>
                              <m:r>
                                <w:rPr>
                                  <w:rFonts w:ascii="Cambria Math" w:hAnsi="Cambria Math"/>
                                  <w:sz w:val="24"/>
                                  <w:szCs w:val="24"/>
                                  <w:lang w:val="en-US"/>
                                </w:rPr>
                                <m:t>2</m:t>
                              </m:r>
                            </m:e>
                          </m:mr>
                        </m:m>
                      </m:e>
                    </m:mr>
                    <m:mr>
                      <m:e>
                        <m:r>
                          <w:rPr>
                            <w:rFonts w:ascii="Cambria Math" w:hAnsi="Cambria Math"/>
                            <w:sz w:val="24"/>
                            <w:szCs w:val="24"/>
                            <w:lang w:val="en-US"/>
                          </w:rPr>
                          <m:t>2</m:t>
                        </m:r>
                      </m:e>
                    </m:mr>
                  </m:m>
                </m:e>
              </m:d>
              <m:r>
                <w:rPr>
                  <w:rFonts w:ascii="Cambria Math" w:hAnsi="Cambria Math"/>
                  <w:sz w:val="24"/>
                  <w:szCs w:val="24"/>
                  <w:lang w:val="en-US"/>
                </w:rPr>
                <m:t>+</m:t>
              </m:r>
              <m:d>
                <m:dPr>
                  <m:begChr m:val="{"/>
                  <m:endChr m:val="}"/>
                  <m:ctrlPr>
                    <w:rPr>
                      <w:rFonts w:ascii="Cambria Math" w:hAnsi="Cambria Math"/>
                      <w:i/>
                      <w:sz w:val="24"/>
                      <w:szCs w:val="24"/>
                      <w:lang w:val="en-US"/>
                    </w:rPr>
                  </m:ctrlPr>
                </m:dPr>
                <m:e>
                  <m:m>
                    <m:mPr>
                      <m:mcs>
                        <m:mc>
                          <m:mcPr>
                            <m:count m:val="1"/>
                            <m:mcJc m:val="center"/>
                          </m:mcPr>
                        </m:mc>
                      </m:mcs>
                      <m:ctrlPr>
                        <w:rPr>
                          <w:rFonts w:ascii="Cambria Math" w:hAnsi="Cambria Math"/>
                          <w:i/>
                          <w:sz w:val="24"/>
                          <w:szCs w:val="24"/>
                          <w:lang w:val="en-US"/>
                        </w:rPr>
                      </m:ctrlPr>
                    </m:mPr>
                    <m:mr>
                      <m:e>
                        <m:m>
                          <m:mPr>
                            <m:mcs>
                              <m:mc>
                                <m:mcPr>
                                  <m:count m:val="2"/>
                                  <m:mcJc m:val="center"/>
                                </m:mcPr>
                              </m:mc>
                            </m:mcs>
                            <m:ctrlPr>
                              <w:rPr>
                                <w:rFonts w:ascii="Cambria Math" w:hAnsi="Cambria Math"/>
                                <w:i/>
                                <w:sz w:val="24"/>
                                <w:szCs w:val="24"/>
                                <w:lang w:val="en-US"/>
                              </w:rPr>
                            </m:ctrlPr>
                          </m:mPr>
                          <m:mr>
                            <m:e>
                              <m:r>
                                <w:rPr>
                                  <w:rFonts w:ascii="Cambria Math" w:hAnsi="Cambria Math"/>
                                  <w:sz w:val="24"/>
                                  <w:szCs w:val="24"/>
                                  <w:lang w:val="en-US"/>
                                </w:rPr>
                                <m:t>1</m:t>
                              </m:r>
                            </m:e>
                            <m:e>
                              <m:r>
                                <w:rPr>
                                  <w:rFonts w:ascii="Cambria Math" w:hAnsi="Cambria Math"/>
                                  <w:sz w:val="24"/>
                                  <w:szCs w:val="24"/>
                                  <w:lang w:val="en-US"/>
                                </w:rPr>
                                <m:t>3</m:t>
                              </m:r>
                            </m:e>
                          </m:mr>
                        </m:m>
                      </m:e>
                    </m:mr>
                    <m:mr>
                      <m:e>
                        <m:r>
                          <w:rPr>
                            <w:rFonts w:ascii="Cambria Math" w:hAnsi="Cambria Math"/>
                            <w:sz w:val="24"/>
                            <w:szCs w:val="24"/>
                            <w:lang w:val="en-US"/>
                          </w:rPr>
                          <m:t>3</m:t>
                        </m:r>
                      </m:e>
                    </m:mr>
                  </m:m>
                </m:e>
              </m:d>
              <m:r>
                <w:rPr>
                  <w:rFonts w:ascii="Cambria Math" w:hAnsi="Cambria Math"/>
                  <w:sz w:val="24"/>
                  <w:szCs w:val="24"/>
                  <w:lang w:val="en-US"/>
                </w:rPr>
                <m:t>+</m:t>
              </m:r>
              <m:d>
                <m:dPr>
                  <m:begChr m:val="{"/>
                  <m:endChr m:val="}"/>
                  <m:ctrlPr>
                    <w:rPr>
                      <w:rFonts w:ascii="Cambria Math" w:hAnsi="Cambria Math"/>
                      <w:i/>
                      <w:sz w:val="24"/>
                      <w:szCs w:val="24"/>
                      <w:lang w:val="en-US"/>
                    </w:rPr>
                  </m:ctrlPr>
                </m:dPr>
                <m:e>
                  <m:m>
                    <m:mPr>
                      <m:mcs>
                        <m:mc>
                          <m:mcPr>
                            <m:count m:val="1"/>
                            <m:mcJc m:val="center"/>
                          </m:mcPr>
                        </m:mc>
                      </m:mcs>
                      <m:ctrlPr>
                        <w:rPr>
                          <w:rFonts w:ascii="Cambria Math" w:hAnsi="Cambria Math"/>
                          <w:i/>
                          <w:sz w:val="24"/>
                          <w:szCs w:val="24"/>
                          <w:lang w:val="en-US"/>
                        </w:rPr>
                      </m:ctrlPr>
                    </m:mPr>
                    <m:mr>
                      <m:e>
                        <m:m>
                          <m:mPr>
                            <m:mcs>
                              <m:mc>
                                <m:mcPr>
                                  <m:count m:val="2"/>
                                  <m:mcJc m:val="center"/>
                                </m:mcPr>
                              </m:mc>
                            </m:mcs>
                            <m:ctrlPr>
                              <w:rPr>
                                <w:rFonts w:ascii="Cambria Math" w:hAnsi="Cambria Math"/>
                                <w:i/>
                                <w:sz w:val="24"/>
                                <w:szCs w:val="24"/>
                                <w:lang w:val="en-US"/>
                              </w:rPr>
                            </m:ctrlPr>
                          </m:mPr>
                          <m:mr>
                            <m:e>
                              <m:r>
                                <w:rPr>
                                  <w:rFonts w:ascii="Cambria Math" w:hAnsi="Cambria Math"/>
                                  <w:sz w:val="24"/>
                                  <w:szCs w:val="24"/>
                                  <w:lang w:val="en-US"/>
                                </w:rPr>
                                <m:t>1</m:t>
                              </m:r>
                            </m:e>
                            <m:e>
                              <m:r>
                                <w:rPr>
                                  <w:rFonts w:ascii="Cambria Math" w:hAnsi="Cambria Math"/>
                                  <w:sz w:val="24"/>
                                  <w:szCs w:val="24"/>
                                  <w:lang w:val="en-US"/>
                                </w:rPr>
                                <m:t>4</m:t>
                              </m:r>
                            </m:e>
                          </m:mr>
                        </m:m>
                      </m:e>
                    </m:mr>
                    <m:mr>
                      <m:e>
                        <m:r>
                          <w:rPr>
                            <w:rFonts w:ascii="Cambria Math" w:hAnsi="Cambria Math"/>
                            <w:sz w:val="24"/>
                            <w:szCs w:val="24"/>
                            <w:lang w:val="en-US"/>
                          </w:rPr>
                          <m:t>4</m:t>
                        </m:r>
                      </m:e>
                    </m:mr>
                  </m:m>
                </m:e>
              </m:d>
            </m:e>
          </m:d>
          <m:r>
            <w:rPr>
              <w:rFonts w:ascii="Cambria Math" w:hAnsi="Cambria Math"/>
              <w:sz w:val="24"/>
              <w:szCs w:val="24"/>
              <w:lang w:val="en-US"/>
            </w:rPr>
            <m:t xml:space="preserve"> </m:t>
          </m:r>
        </m:oMath>
      </m:oMathPara>
    </w:p>
    <w:p w14:paraId="7B0E6B30" w14:textId="52AE7712" w:rsidR="000E4FBE" w:rsidRPr="00062B47" w:rsidRDefault="000E4FBE" w:rsidP="000E4FBE">
      <w:pPr>
        <w:ind w:left="567"/>
        <w:rPr>
          <w:sz w:val="24"/>
          <w:szCs w:val="24"/>
          <w:lang w:val="en-US"/>
        </w:rPr>
      </w:pPr>
      <m:oMathPara>
        <m:oMath>
          <m:r>
            <w:rPr>
              <w:rFonts w:ascii="Cambria Math" w:hAnsi="Cambria Math"/>
              <w:sz w:val="24"/>
              <w:szCs w:val="24"/>
              <w:lang w:val="en-US"/>
            </w:rPr>
            <w:lastRenderedPageBreak/>
            <m:t xml:space="preserve">    = </m:t>
          </m:r>
          <m:f>
            <m:fPr>
              <m:ctrlPr>
                <w:rPr>
                  <w:rFonts w:ascii="Cambria Math" w:hAnsi="Cambria Math"/>
                  <w:i/>
                  <w:sz w:val="24"/>
                  <w:szCs w:val="24"/>
                  <w:lang w:val="en-US"/>
                </w:rPr>
              </m:ctrlPr>
            </m:fPr>
            <m:num>
              <m:r>
                <w:rPr>
                  <w:rFonts w:ascii="Cambria Math" w:hAnsi="Cambria Math"/>
                  <w:sz w:val="24"/>
                  <w:szCs w:val="24"/>
                  <w:lang w:val="en-US"/>
                </w:rPr>
                <m:t>1</m:t>
              </m:r>
            </m:num>
            <m:den>
              <m:r>
                <w:rPr>
                  <w:rFonts w:ascii="Cambria Math" w:hAnsi="Cambria Math"/>
                  <w:sz w:val="24"/>
                  <w:szCs w:val="24"/>
                  <w:lang w:val="en-US"/>
                </w:rPr>
                <m:t>2</m:t>
              </m:r>
            </m:den>
          </m:f>
          <m:f>
            <m:fPr>
              <m:ctrlPr>
                <w:rPr>
                  <w:rFonts w:ascii="Cambria Math" w:hAnsi="Cambria Math"/>
                  <w:i/>
                  <w:sz w:val="24"/>
                  <w:szCs w:val="24"/>
                  <w:lang w:val="en-US"/>
                </w:rPr>
              </m:ctrlPr>
            </m:fPr>
            <m:num>
              <m:r>
                <w:rPr>
                  <w:rFonts w:ascii="Cambria Math" w:hAnsi="Cambria Math"/>
                  <w:sz w:val="24"/>
                  <w:szCs w:val="24"/>
                  <w:lang w:val="en-US"/>
                </w:rPr>
                <m:t>W''</m:t>
              </m:r>
            </m:num>
            <m:den>
              <m:r>
                <w:rPr>
                  <w:rFonts w:ascii="Cambria Math" w:hAnsi="Cambria Math"/>
                  <w:sz w:val="24"/>
                  <w:szCs w:val="24"/>
                  <w:lang w:val="en-US"/>
                </w:rPr>
                <m:t>M</m:t>
              </m:r>
            </m:den>
          </m:f>
          <m:r>
            <w:rPr>
              <w:rFonts w:ascii="Cambria Math" w:hAnsi="Cambria Math"/>
              <w:sz w:val="24"/>
              <w:szCs w:val="24"/>
              <w:lang w:val="en-US"/>
            </w:rPr>
            <m:t>-</m:t>
          </m:r>
          <m:f>
            <m:fPr>
              <m:ctrlPr>
                <w:rPr>
                  <w:rFonts w:ascii="Cambria Math" w:hAnsi="Cambria Math"/>
                  <w:i/>
                  <w:sz w:val="24"/>
                  <w:szCs w:val="24"/>
                  <w:lang w:val="en-US"/>
                </w:rPr>
              </m:ctrlPr>
            </m:fPr>
            <m:num>
              <m:r>
                <w:rPr>
                  <w:rFonts w:ascii="Cambria Math" w:hAnsi="Cambria Math"/>
                  <w:sz w:val="24"/>
                  <w:szCs w:val="24"/>
                  <w:lang w:val="en-US"/>
                </w:rPr>
                <m:t>1</m:t>
              </m:r>
            </m:num>
            <m:den>
              <m:r>
                <w:rPr>
                  <w:rFonts w:ascii="Cambria Math" w:hAnsi="Cambria Math"/>
                  <w:sz w:val="24"/>
                  <w:szCs w:val="24"/>
                  <w:lang w:val="en-US"/>
                </w:rPr>
                <m:t>4</m:t>
              </m:r>
            </m:den>
          </m:f>
          <m:f>
            <m:fPr>
              <m:ctrlPr>
                <w:rPr>
                  <w:rFonts w:ascii="Cambria Math" w:hAnsi="Cambria Math"/>
                  <w:i/>
                  <w:sz w:val="24"/>
                  <w:szCs w:val="24"/>
                  <w:lang w:val="en-US"/>
                </w:rPr>
              </m:ctrlPr>
            </m:fPr>
            <m:num>
              <m:sSup>
                <m:sSupPr>
                  <m:ctrlPr>
                    <w:rPr>
                      <w:rFonts w:ascii="Cambria Math" w:hAnsi="Cambria Math"/>
                      <w:i/>
                      <w:sz w:val="24"/>
                      <w:szCs w:val="24"/>
                      <w:lang w:val="en-US"/>
                    </w:rPr>
                  </m:ctrlPr>
                </m:sSupPr>
                <m:e>
                  <m:r>
                    <w:rPr>
                      <w:rFonts w:ascii="Cambria Math" w:hAnsi="Cambria Math"/>
                      <w:sz w:val="24"/>
                      <w:szCs w:val="24"/>
                      <w:lang w:val="en-US"/>
                    </w:rPr>
                    <m:t>M</m:t>
                  </m:r>
                </m:e>
                <m:sup>
                  <m:r>
                    <w:rPr>
                      <w:rFonts w:ascii="Cambria Math" w:hAnsi="Cambria Math"/>
                      <w:sz w:val="24"/>
                      <w:szCs w:val="24"/>
                      <w:lang w:val="en-US"/>
                    </w:rPr>
                    <m:t>'</m:t>
                  </m:r>
                </m:sup>
              </m:sSup>
              <m:sSup>
                <m:sSupPr>
                  <m:ctrlPr>
                    <w:rPr>
                      <w:rFonts w:ascii="Cambria Math" w:hAnsi="Cambria Math"/>
                      <w:i/>
                      <w:sz w:val="24"/>
                      <w:szCs w:val="24"/>
                      <w:lang w:val="en-US"/>
                    </w:rPr>
                  </m:ctrlPr>
                </m:sSupPr>
                <m:e>
                  <m:r>
                    <w:rPr>
                      <w:rFonts w:ascii="Cambria Math" w:hAnsi="Cambria Math"/>
                      <w:sz w:val="24"/>
                      <w:szCs w:val="24"/>
                      <w:lang w:val="en-US"/>
                    </w:rPr>
                    <m:t>W</m:t>
                  </m:r>
                </m:e>
                <m:sup>
                  <m:r>
                    <w:rPr>
                      <w:rFonts w:ascii="Cambria Math" w:hAnsi="Cambria Math"/>
                      <w:sz w:val="24"/>
                      <w:szCs w:val="24"/>
                      <w:lang w:val="en-US"/>
                    </w:rPr>
                    <m:t>'</m:t>
                  </m:r>
                </m:sup>
              </m:sSup>
            </m:num>
            <m:den>
              <m:sSup>
                <m:sSupPr>
                  <m:ctrlPr>
                    <w:rPr>
                      <w:rFonts w:ascii="Cambria Math" w:hAnsi="Cambria Math"/>
                      <w:i/>
                      <w:sz w:val="24"/>
                      <w:szCs w:val="24"/>
                      <w:lang w:val="en-US"/>
                    </w:rPr>
                  </m:ctrlPr>
                </m:sSupPr>
                <m:e>
                  <m:r>
                    <w:rPr>
                      <w:rFonts w:ascii="Cambria Math" w:hAnsi="Cambria Math"/>
                      <w:sz w:val="24"/>
                      <w:szCs w:val="24"/>
                      <w:lang w:val="en-US"/>
                    </w:rPr>
                    <m:t>M</m:t>
                  </m:r>
                </m:e>
                <m:sup>
                  <m:r>
                    <w:rPr>
                      <w:rFonts w:ascii="Cambria Math" w:hAnsi="Cambria Math"/>
                      <w:sz w:val="24"/>
                      <w:szCs w:val="24"/>
                      <w:lang w:val="en-US"/>
                    </w:rPr>
                    <m:t>2</m:t>
                  </m:r>
                </m:sup>
              </m:sSup>
            </m:den>
          </m:f>
          <m:r>
            <w:rPr>
              <w:rFonts w:ascii="Cambria Math" w:hAnsi="Cambria Math"/>
              <w:sz w:val="24"/>
              <w:szCs w:val="24"/>
              <w:lang w:val="en-US"/>
            </w:rPr>
            <m:t>-</m:t>
          </m:r>
          <m:f>
            <m:fPr>
              <m:ctrlPr>
                <w:rPr>
                  <w:rFonts w:ascii="Cambria Math" w:hAnsi="Cambria Math"/>
                  <w:i/>
                  <w:sz w:val="24"/>
                  <w:szCs w:val="24"/>
                  <w:lang w:val="en-US"/>
                </w:rPr>
              </m:ctrlPr>
            </m:fPr>
            <m:num>
              <m:r>
                <w:rPr>
                  <w:rFonts w:ascii="Cambria Math" w:hAnsi="Cambria Math"/>
                  <w:sz w:val="24"/>
                  <w:szCs w:val="24"/>
                  <w:lang w:val="en-US"/>
                </w:rPr>
                <m:t>1</m:t>
              </m:r>
            </m:num>
            <m:den>
              <m:r>
                <w:rPr>
                  <w:rFonts w:ascii="Cambria Math" w:hAnsi="Cambria Math"/>
                  <w:sz w:val="24"/>
                  <w:szCs w:val="24"/>
                  <w:lang w:val="en-US"/>
                </w:rPr>
                <m:t>4</m:t>
              </m:r>
            </m:den>
          </m:f>
          <m:f>
            <m:fPr>
              <m:ctrlPr>
                <w:rPr>
                  <w:rFonts w:ascii="Cambria Math" w:hAnsi="Cambria Math"/>
                  <w:i/>
                  <w:sz w:val="24"/>
                  <w:szCs w:val="24"/>
                  <w:lang w:val="en-US"/>
                </w:rPr>
              </m:ctrlPr>
            </m:fPr>
            <m:num>
              <m:sSup>
                <m:sSupPr>
                  <m:ctrlPr>
                    <w:rPr>
                      <w:rFonts w:ascii="Cambria Math" w:hAnsi="Cambria Math"/>
                      <w:i/>
                      <w:sz w:val="24"/>
                      <w:szCs w:val="24"/>
                      <w:lang w:val="en-US"/>
                    </w:rPr>
                  </m:ctrlPr>
                </m:sSupPr>
                <m:e>
                  <m:r>
                    <w:rPr>
                      <w:rFonts w:ascii="Cambria Math" w:hAnsi="Cambria Math"/>
                      <w:sz w:val="24"/>
                      <w:szCs w:val="24"/>
                      <w:lang w:val="en-US"/>
                    </w:rPr>
                    <m:t>W'</m:t>
                  </m:r>
                </m:e>
                <m:sup>
                  <m:r>
                    <w:rPr>
                      <w:rFonts w:ascii="Cambria Math" w:hAnsi="Cambria Math"/>
                      <w:sz w:val="24"/>
                      <w:szCs w:val="24"/>
                      <w:lang w:val="en-US"/>
                    </w:rPr>
                    <m:t>2</m:t>
                  </m:r>
                </m:sup>
              </m:sSup>
            </m:num>
            <m:den>
              <m:r>
                <w:rPr>
                  <w:rFonts w:ascii="Cambria Math" w:hAnsi="Cambria Math"/>
                  <w:sz w:val="24"/>
                  <w:szCs w:val="24"/>
                  <w:lang w:val="en-US"/>
                </w:rPr>
                <m:t>MW</m:t>
              </m:r>
            </m:den>
          </m:f>
          <m:r>
            <w:rPr>
              <w:rFonts w:ascii="Cambria Math" w:hAnsi="Cambria Math"/>
              <w:sz w:val="24"/>
              <w:szCs w:val="24"/>
              <w:lang w:val="en-US"/>
            </w:rPr>
            <m:t>-</m:t>
          </m:r>
          <m:f>
            <m:fPr>
              <m:ctrlPr>
                <w:rPr>
                  <w:rFonts w:ascii="Cambria Math" w:hAnsi="Cambria Math"/>
                  <w:i/>
                  <w:sz w:val="24"/>
                  <w:szCs w:val="24"/>
                  <w:lang w:val="en-US"/>
                </w:rPr>
              </m:ctrlPr>
            </m:fPr>
            <m:num>
              <m:r>
                <w:rPr>
                  <w:rFonts w:ascii="Cambria Math" w:hAnsi="Cambria Math"/>
                  <w:sz w:val="24"/>
                  <w:szCs w:val="24"/>
                  <w:lang w:val="en-US"/>
                </w:rPr>
                <m:t>1</m:t>
              </m:r>
            </m:num>
            <m:den>
              <m:r>
                <w:rPr>
                  <w:rFonts w:ascii="Cambria Math" w:hAnsi="Cambria Math"/>
                  <w:sz w:val="24"/>
                  <w:szCs w:val="24"/>
                  <w:lang w:val="en-US"/>
                </w:rPr>
                <m:t>r</m:t>
              </m:r>
            </m:den>
          </m:f>
          <m:f>
            <m:fPr>
              <m:ctrlPr>
                <w:rPr>
                  <w:rFonts w:ascii="Cambria Math" w:hAnsi="Cambria Math"/>
                  <w:i/>
                  <w:sz w:val="24"/>
                  <w:szCs w:val="24"/>
                  <w:lang w:val="en-US"/>
                </w:rPr>
              </m:ctrlPr>
            </m:fPr>
            <m:num>
              <m:sSup>
                <m:sSupPr>
                  <m:ctrlPr>
                    <w:rPr>
                      <w:rFonts w:ascii="Cambria Math" w:hAnsi="Cambria Math"/>
                      <w:i/>
                      <w:sz w:val="24"/>
                      <w:szCs w:val="24"/>
                      <w:lang w:val="en-US"/>
                    </w:rPr>
                  </m:ctrlPr>
                </m:sSupPr>
                <m:e>
                  <m:r>
                    <w:rPr>
                      <w:rFonts w:ascii="Cambria Math" w:hAnsi="Cambria Math"/>
                      <w:sz w:val="24"/>
                      <w:szCs w:val="24"/>
                      <w:lang w:val="en-US"/>
                    </w:rPr>
                    <m:t>MW</m:t>
                  </m:r>
                </m:e>
                <m:sup>
                  <m:r>
                    <w:rPr>
                      <w:rFonts w:ascii="Cambria Math" w:hAnsi="Cambria Math"/>
                      <w:sz w:val="24"/>
                      <w:szCs w:val="24"/>
                      <w:lang w:val="en-US"/>
                    </w:rPr>
                    <m:t>'</m:t>
                  </m:r>
                </m:sup>
              </m:sSup>
            </m:num>
            <m:den>
              <m:r>
                <w:rPr>
                  <w:rFonts w:ascii="Cambria Math" w:hAnsi="Cambria Math"/>
                  <w:sz w:val="24"/>
                  <w:szCs w:val="24"/>
                  <w:lang w:val="en-US"/>
                </w:rPr>
                <m:t>M</m:t>
              </m:r>
            </m:den>
          </m:f>
        </m:oMath>
      </m:oMathPara>
    </w:p>
    <w:p w14:paraId="5E32836C" w14:textId="1EE42BB3" w:rsidR="000E4FBE" w:rsidRPr="00062B47" w:rsidRDefault="000E4FBE" w:rsidP="000E4FBE">
      <w:pPr>
        <w:ind w:left="567"/>
        <w:rPr>
          <w:sz w:val="24"/>
          <w:szCs w:val="24"/>
          <w:lang w:val="en-US"/>
        </w:rPr>
      </w:pPr>
      <m:oMathPara>
        <m:oMath>
          <m:r>
            <w:rPr>
              <w:rFonts w:ascii="Cambria Math" w:hAnsi="Cambria Math"/>
              <w:sz w:val="24"/>
              <w:szCs w:val="24"/>
              <w:lang w:val="en-US"/>
            </w:rPr>
            <m:t>K=</m:t>
          </m:r>
          <m:nary>
            <m:naryPr>
              <m:chr m:val="∑"/>
              <m:limLoc m:val="undOvr"/>
              <m:supHide m:val="1"/>
              <m:ctrlPr>
                <w:rPr>
                  <w:rFonts w:ascii="Cambria Math" w:hAnsi="Cambria Math"/>
                  <w:i/>
                  <w:sz w:val="24"/>
                  <w:szCs w:val="24"/>
                  <w:lang w:val="en-US"/>
                </w:rPr>
              </m:ctrlPr>
            </m:naryPr>
            <m:sub>
              <m:r>
                <w:rPr>
                  <w:rFonts w:ascii="Cambria Math" w:hAnsi="Cambria Math"/>
                  <w:sz w:val="24"/>
                  <w:szCs w:val="24"/>
                  <w:lang w:val="en-US"/>
                </w:rPr>
                <m:t>s</m:t>
              </m:r>
            </m:sub>
            <m:sup/>
            <m:e>
              <m:sSup>
                <m:sSupPr>
                  <m:ctrlPr>
                    <w:rPr>
                      <w:rFonts w:ascii="Cambria Math" w:hAnsi="Cambria Math"/>
                      <w:i/>
                      <w:sz w:val="24"/>
                      <w:szCs w:val="24"/>
                      <w:lang w:val="en-US"/>
                    </w:rPr>
                  </m:ctrlPr>
                </m:sSupPr>
                <m:e>
                  <m:r>
                    <w:rPr>
                      <w:rFonts w:ascii="Cambria Math" w:hAnsi="Cambria Math"/>
                      <w:sz w:val="24"/>
                      <w:szCs w:val="24"/>
                      <w:lang w:val="en-US"/>
                    </w:rPr>
                    <m:t>g</m:t>
                  </m:r>
                </m:e>
                <m:sup>
                  <m:r>
                    <w:rPr>
                      <w:rFonts w:ascii="Cambria Math" w:hAnsi="Cambria Math"/>
                      <w:sz w:val="24"/>
                      <w:szCs w:val="24"/>
                      <w:lang w:val="en-US"/>
                    </w:rPr>
                    <m:t>ss</m:t>
                  </m:r>
                </m:sup>
              </m:sSup>
            </m:e>
          </m:nary>
          <m:sSub>
            <m:sSubPr>
              <m:ctrlPr>
                <w:rPr>
                  <w:rFonts w:ascii="Cambria Math" w:hAnsi="Cambria Math"/>
                  <w:i/>
                  <w:sz w:val="24"/>
                  <w:szCs w:val="24"/>
                  <w:lang w:val="en-US"/>
                </w:rPr>
              </m:ctrlPr>
            </m:sSubPr>
            <m:e>
              <m:r>
                <w:rPr>
                  <w:rFonts w:ascii="Cambria Math" w:hAnsi="Cambria Math"/>
                  <w:sz w:val="24"/>
                  <w:szCs w:val="24"/>
                  <w:lang w:val="en-US"/>
                </w:rPr>
                <m:t>K</m:t>
              </m:r>
            </m:e>
            <m:sub>
              <m:r>
                <w:rPr>
                  <w:rFonts w:ascii="Cambria Math" w:hAnsi="Cambria Math"/>
                  <w:sz w:val="24"/>
                  <w:szCs w:val="24"/>
                  <w:lang w:val="en-US"/>
                </w:rPr>
                <m:t>ss</m:t>
              </m:r>
            </m:sub>
          </m:sSub>
          <m:r>
            <w:rPr>
              <w:rFonts w:ascii="Cambria Math" w:hAnsi="Cambria Math"/>
              <w:sz w:val="24"/>
              <w:szCs w:val="24"/>
              <w:lang w:val="en-US"/>
            </w:rPr>
            <m:t>=</m:t>
          </m:r>
          <m:f>
            <m:fPr>
              <m:ctrlPr>
                <w:rPr>
                  <w:rFonts w:ascii="Cambria Math" w:hAnsi="Cambria Math"/>
                  <w:i/>
                  <w:sz w:val="24"/>
                  <w:szCs w:val="24"/>
                  <w:lang w:val="en-US"/>
                </w:rPr>
              </m:ctrlPr>
            </m:fPr>
            <m:num>
              <m:r>
                <w:rPr>
                  <w:rFonts w:ascii="Cambria Math" w:hAnsi="Cambria Math"/>
                  <w:sz w:val="24"/>
                  <w:szCs w:val="24"/>
                  <w:lang w:val="en-US"/>
                </w:rPr>
                <m:t>W''</m:t>
              </m:r>
            </m:num>
            <m:den>
              <m:r>
                <w:rPr>
                  <w:rFonts w:ascii="Cambria Math" w:hAnsi="Cambria Math"/>
                  <w:sz w:val="24"/>
                  <w:szCs w:val="24"/>
                  <w:lang w:val="en-US"/>
                </w:rPr>
                <m:t>MW</m:t>
              </m:r>
            </m:den>
          </m:f>
          <m:r>
            <w:rPr>
              <w:rFonts w:ascii="Cambria Math" w:hAnsi="Cambria Math"/>
              <w:sz w:val="24"/>
              <w:szCs w:val="24"/>
              <w:lang w:val="en-US"/>
            </w:rPr>
            <m:t>-</m:t>
          </m:r>
          <m:f>
            <m:fPr>
              <m:ctrlPr>
                <w:rPr>
                  <w:rFonts w:ascii="Cambria Math" w:hAnsi="Cambria Math"/>
                  <w:i/>
                  <w:sz w:val="24"/>
                  <w:szCs w:val="24"/>
                  <w:lang w:val="en-US"/>
                </w:rPr>
              </m:ctrlPr>
            </m:fPr>
            <m:num>
              <m:r>
                <w:rPr>
                  <w:rFonts w:ascii="Cambria Math" w:hAnsi="Cambria Math"/>
                  <w:sz w:val="24"/>
                  <w:szCs w:val="24"/>
                  <w:lang w:val="en-US"/>
                </w:rPr>
                <m:t>1</m:t>
              </m:r>
            </m:num>
            <m:den>
              <m:r>
                <w:rPr>
                  <w:rFonts w:ascii="Cambria Math" w:hAnsi="Cambria Math"/>
                  <w:sz w:val="24"/>
                  <w:szCs w:val="24"/>
                  <w:lang w:val="en-US"/>
                </w:rPr>
                <m:t>2</m:t>
              </m:r>
            </m:den>
          </m:f>
          <m:f>
            <m:fPr>
              <m:ctrlPr>
                <w:rPr>
                  <w:rFonts w:ascii="Cambria Math" w:hAnsi="Cambria Math"/>
                  <w:i/>
                  <w:sz w:val="24"/>
                  <w:szCs w:val="24"/>
                  <w:lang w:val="en-US"/>
                </w:rPr>
              </m:ctrlPr>
            </m:fPr>
            <m:num>
              <m:sSup>
                <m:sSupPr>
                  <m:ctrlPr>
                    <w:rPr>
                      <w:rFonts w:ascii="Cambria Math" w:hAnsi="Cambria Math"/>
                      <w:i/>
                      <w:sz w:val="24"/>
                      <w:szCs w:val="24"/>
                      <w:lang w:val="en-US"/>
                    </w:rPr>
                  </m:ctrlPr>
                </m:sSupPr>
                <m:e>
                  <m:sSup>
                    <m:sSupPr>
                      <m:ctrlPr>
                        <w:rPr>
                          <w:rFonts w:ascii="Cambria Math" w:hAnsi="Cambria Math"/>
                          <w:i/>
                          <w:sz w:val="24"/>
                          <w:szCs w:val="24"/>
                          <w:lang w:val="en-US"/>
                        </w:rPr>
                      </m:ctrlPr>
                    </m:sSupPr>
                    <m:e>
                      <m:r>
                        <w:rPr>
                          <w:rFonts w:ascii="Cambria Math" w:hAnsi="Cambria Math"/>
                          <w:sz w:val="24"/>
                          <w:szCs w:val="24"/>
                          <w:lang w:val="en-US"/>
                        </w:rPr>
                        <m:t>W</m:t>
                      </m:r>
                    </m:e>
                    <m:sup>
                      <m:r>
                        <w:rPr>
                          <w:rFonts w:ascii="Cambria Math" w:hAnsi="Cambria Math"/>
                          <w:sz w:val="24"/>
                          <w:szCs w:val="24"/>
                          <w:lang w:val="en-US"/>
                        </w:rPr>
                        <m:t>'</m:t>
                      </m:r>
                    </m:sup>
                  </m:sSup>
                </m:e>
                <m:sup>
                  <m:r>
                    <w:rPr>
                      <w:rFonts w:ascii="Cambria Math" w:hAnsi="Cambria Math"/>
                      <w:sz w:val="24"/>
                      <w:szCs w:val="24"/>
                      <w:lang w:val="en-US"/>
                    </w:rPr>
                    <m:t>2</m:t>
                  </m:r>
                </m:sup>
              </m:sSup>
            </m:num>
            <m:den>
              <m:r>
                <w:rPr>
                  <w:rFonts w:ascii="Cambria Math" w:hAnsi="Cambria Math"/>
                  <w:sz w:val="24"/>
                  <w:szCs w:val="24"/>
                  <w:lang w:val="en-US"/>
                </w:rPr>
                <m:t>MW</m:t>
              </m:r>
            </m:den>
          </m:f>
          <m:r>
            <w:rPr>
              <w:rFonts w:ascii="Cambria Math" w:hAnsi="Cambria Math"/>
              <w:sz w:val="24"/>
              <w:szCs w:val="24"/>
              <w:lang w:val="en-US"/>
            </w:rPr>
            <m:t>-</m:t>
          </m:r>
          <m:f>
            <m:fPr>
              <m:ctrlPr>
                <w:rPr>
                  <w:rFonts w:ascii="Cambria Math" w:hAnsi="Cambria Math"/>
                  <w:i/>
                  <w:sz w:val="24"/>
                  <w:szCs w:val="24"/>
                  <w:lang w:val="en-US"/>
                </w:rPr>
              </m:ctrlPr>
            </m:fPr>
            <m:num>
              <m:r>
                <w:rPr>
                  <w:rFonts w:ascii="Cambria Math" w:hAnsi="Cambria Math"/>
                  <w:sz w:val="24"/>
                  <w:szCs w:val="24"/>
                  <w:lang w:val="en-US"/>
                </w:rPr>
                <m:t>2</m:t>
              </m:r>
            </m:num>
            <m:den>
              <m:r>
                <w:rPr>
                  <w:rFonts w:ascii="Cambria Math" w:hAnsi="Cambria Math"/>
                  <w:sz w:val="24"/>
                  <w:szCs w:val="24"/>
                  <w:lang w:val="en-US"/>
                </w:rPr>
                <m:t>r</m:t>
              </m:r>
            </m:den>
          </m:f>
          <m:f>
            <m:fPr>
              <m:ctrlPr>
                <w:rPr>
                  <w:rFonts w:ascii="Cambria Math" w:hAnsi="Cambria Math"/>
                  <w:i/>
                  <w:sz w:val="24"/>
                  <w:szCs w:val="24"/>
                  <w:lang w:val="en-US"/>
                </w:rPr>
              </m:ctrlPr>
            </m:fPr>
            <m:num>
              <m:sSup>
                <m:sSupPr>
                  <m:ctrlPr>
                    <w:rPr>
                      <w:rFonts w:ascii="Cambria Math" w:hAnsi="Cambria Math"/>
                      <w:i/>
                      <w:sz w:val="24"/>
                      <w:szCs w:val="24"/>
                      <w:lang w:val="en-US"/>
                    </w:rPr>
                  </m:ctrlPr>
                </m:sSupPr>
                <m:e>
                  <m:r>
                    <w:rPr>
                      <w:rFonts w:ascii="Cambria Math" w:hAnsi="Cambria Math"/>
                      <w:sz w:val="24"/>
                      <w:szCs w:val="24"/>
                      <w:lang w:val="en-US"/>
                    </w:rPr>
                    <m:t>M</m:t>
                  </m:r>
                </m:e>
                <m:sup>
                  <m:r>
                    <w:rPr>
                      <w:rFonts w:ascii="Cambria Math" w:hAnsi="Cambria Math"/>
                      <w:sz w:val="24"/>
                      <w:szCs w:val="24"/>
                      <w:lang w:val="en-US"/>
                    </w:rPr>
                    <m:t>'</m:t>
                  </m:r>
                </m:sup>
              </m:sSup>
            </m:num>
            <m:den>
              <m:sSup>
                <m:sSupPr>
                  <m:ctrlPr>
                    <w:rPr>
                      <w:rFonts w:ascii="Cambria Math" w:hAnsi="Cambria Math"/>
                      <w:i/>
                      <w:sz w:val="24"/>
                      <w:szCs w:val="24"/>
                      <w:lang w:val="en-US"/>
                    </w:rPr>
                  </m:ctrlPr>
                </m:sSupPr>
                <m:e>
                  <m:r>
                    <w:rPr>
                      <w:rFonts w:ascii="Cambria Math" w:hAnsi="Cambria Math"/>
                      <w:sz w:val="24"/>
                      <w:szCs w:val="24"/>
                      <w:lang w:val="en-US"/>
                    </w:rPr>
                    <m:t>M</m:t>
                  </m:r>
                </m:e>
                <m:sup>
                  <m:r>
                    <w:rPr>
                      <w:rFonts w:ascii="Cambria Math" w:hAnsi="Cambria Math"/>
                      <w:sz w:val="24"/>
                      <w:szCs w:val="24"/>
                      <w:lang w:val="en-US"/>
                    </w:rPr>
                    <m:t>2</m:t>
                  </m:r>
                </m:sup>
              </m:sSup>
            </m:den>
          </m:f>
          <m:r>
            <w:rPr>
              <w:rFonts w:ascii="Cambria Math" w:hAnsi="Cambria Math"/>
              <w:sz w:val="24"/>
              <w:szCs w:val="24"/>
              <w:lang w:val="en-US"/>
            </w:rPr>
            <m:t>-</m:t>
          </m:r>
          <m:f>
            <m:fPr>
              <m:ctrlPr>
                <w:rPr>
                  <w:rFonts w:ascii="Cambria Math" w:hAnsi="Cambria Math"/>
                  <w:i/>
                  <w:sz w:val="24"/>
                  <w:szCs w:val="24"/>
                  <w:lang w:val="en-US"/>
                </w:rPr>
              </m:ctrlPr>
            </m:fPr>
            <m:num>
              <m:r>
                <w:rPr>
                  <w:rFonts w:ascii="Cambria Math" w:hAnsi="Cambria Math"/>
                  <w:sz w:val="24"/>
                  <w:szCs w:val="24"/>
                  <w:lang w:val="en-US"/>
                </w:rPr>
                <m:t>1</m:t>
              </m:r>
            </m:num>
            <m:den>
              <m:r>
                <w:rPr>
                  <w:rFonts w:ascii="Cambria Math" w:hAnsi="Cambria Math"/>
                  <w:sz w:val="24"/>
                  <w:szCs w:val="24"/>
                  <w:lang w:val="en-US"/>
                </w:rPr>
                <m:t>2</m:t>
              </m:r>
            </m:den>
          </m:f>
          <m:f>
            <m:fPr>
              <m:ctrlPr>
                <w:rPr>
                  <w:rFonts w:ascii="Cambria Math" w:hAnsi="Cambria Math"/>
                  <w:i/>
                  <w:sz w:val="24"/>
                  <w:szCs w:val="24"/>
                  <w:lang w:val="en-US"/>
                </w:rPr>
              </m:ctrlPr>
            </m:fPr>
            <m:num>
              <m:sSup>
                <m:sSupPr>
                  <m:ctrlPr>
                    <w:rPr>
                      <w:rFonts w:ascii="Cambria Math" w:hAnsi="Cambria Math"/>
                      <w:i/>
                      <w:sz w:val="24"/>
                      <w:szCs w:val="24"/>
                      <w:lang w:val="en-US"/>
                    </w:rPr>
                  </m:ctrlPr>
                </m:sSupPr>
                <m:e>
                  <m:r>
                    <w:rPr>
                      <w:rFonts w:ascii="Cambria Math" w:hAnsi="Cambria Math"/>
                      <w:sz w:val="24"/>
                      <w:szCs w:val="24"/>
                      <w:lang w:val="en-US"/>
                    </w:rPr>
                    <m:t>M</m:t>
                  </m:r>
                </m:e>
                <m:sup>
                  <m:r>
                    <w:rPr>
                      <w:rFonts w:ascii="Cambria Math" w:hAnsi="Cambria Math"/>
                      <w:sz w:val="24"/>
                      <w:szCs w:val="24"/>
                      <w:lang w:val="en-US"/>
                    </w:rPr>
                    <m:t>'</m:t>
                  </m:r>
                </m:sup>
              </m:sSup>
            </m:num>
            <m:den>
              <m:sSup>
                <m:sSupPr>
                  <m:ctrlPr>
                    <w:rPr>
                      <w:rFonts w:ascii="Cambria Math" w:hAnsi="Cambria Math"/>
                      <w:i/>
                      <w:sz w:val="24"/>
                      <w:szCs w:val="24"/>
                      <w:lang w:val="en-US"/>
                    </w:rPr>
                  </m:ctrlPr>
                </m:sSupPr>
                <m:e>
                  <m:r>
                    <w:rPr>
                      <w:rFonts w:ascii="Cambria Math" w:hAnsi="Cambria Math"/>
                      <w:sz w:val="24"/>
                      <w:szCs w:val="24"/>
                      <w:lang w:val="en-US"/>
                    </w:rPr>
                    <m:t>M</m:t>
                  </m:r>
                </m:e>
                <m:sup>
                  <m:r>
                    <w:rPr>
                      <w:rFonts w:ascii="Cambria Math" w:hAnsi="Cambria Math"/>
                      <w:sz w:val="24"/>
                      <w:szCs w:val="24"/>
                      <w:lang w:val="en-US"/>
                    </w:rPr>
                    <m:t>2</m:t>
                  </m:r>
                </m:sup>
              </m:sSup>
            </m:den>
          </m:f>
          <m:f>
            <m:fPr>
              <m:ctrlPr>
                <w:rPr>
                  <w:rFonts w:ascii="Cambria Math" w:hAnsi="Cambria Math"/>
                  <w:i/>
                  <w:sz w:val="24"/>
                  <w:szCs w:val="24"/>
                  <w:lang w:val="en-US"/>
                </w:rPr>
              </m:ctrlPr>
            </m:fPr>
            <m:num>
              <m:sSup>
                <m:sSupPr>
                  <m:ctrlPr>
                    <w:rPr>
                      <w:rFonts w:ascii="Cambria Math" w:hAnsi="Cambria Math"/>
                      <w:i/>
                      <w:sz w:val="24"/>
                      <w:szCs w:val="24"/>
                      <w:lang w:val="en-US"/>
                    </w:rPr>
                  </m:ctrlPr>
                </m:sSupPr>
                <m:e>
                  <m:r>
                    <w:rPr>
                      <w:rFonts w:ascii="Cambria Math" w:hAnsi="Cambria Math"/>
                      <w:sz w:val="24"/>
                      <w:szCs w:val="24"/>
                      <w:lang w:val="en-US"/>
                    </w:rPr>
                    <m:t>W</m:t>
                  </m:r>
                </m:e>
                <m:sup>
                  <m:r>
                    <w:rPr>
                      <w:rFonts w:ascii="Cambria Math" w:hAnsi="Cambria Math"/>
                      <w:sz w:val="24"/>
                      <w:szCs w:val="24"/>
                      <w:lang w:val="en-US"/>
                    </w:rPr>
                    <m:t>'</m:t>
                  </m:r>
                </m:sup>
              </m:sSup>
            </m:num>
            <m:den>
              <m:r>
                <w:rPr>
                  <w:rFonts w:ascii="Cambria Math" w:hAnsi="Cambria Math"/>
                  <w:sz w:val="24"/>
                  <w:szCs w:val="24"/>
                  <w:lang w:val="en-US"/>
                </w:rPr>
                <m:t>W</m:t>
              </m:r>
            </m:den>
          </m:f>
          <m:r>
            <w:rPr>
              <w:rFonts w:ascii="Cambria Math" w:hAnsi="Cambria Math"/>
              <w:sz w:val="24"/>
              <w:szCs w:val="24"/>
              <w:lang w:val="en-US"/>
            </w:rPr>
            <m:t>-</m:t>
          </m:r>
          <m:f>
            <m:fPr>
              <m:ctrlPr>
                <w:rPr>
                  <w:rFonts w:ascii="Cambria Math" w:hAnsi="Cambria Math"/>
                  <w:i/>
                  <w:sz w:val="24"/>
                  <w:szCs w:val="24"/>
                  <w:lang w:val="en-US"/>
                </w:rPr>
              </m:ctrlPr>
            </m:fPr>
            <m:num>
              <m:r>
                <w:rPr>
                  <w:rFonts w:ascii="Cambria Math" w:hAnsi="Cambria Math"/>
                  <w:sz w:val="24"/>
                  <w:szCs w:val="24"/>
                  <w:lang w:val="en-US"/>
                </w:rPr>
                <m:t>2</m:t>
              </m:r>
            </m:num>
            <m:den>
              <m:sSup>
                <m:sSupPr>
                  <m:ctrlPr>
                    <w:rPr>
                      <w:rFonts w:ascii="Cambria Math" w:hAnsi="Cambria Math"/>
                      <w:i/>
                      <w:sz w:val="24"/>
                      <w:szCs w:val="24"/>
                      <w:lang w:val="en-US"/>
                    </w:rPr>
                  </m:ctrlPr>
                </m:sSupPr>
                <m:e>
                  <m:r>
                    <w:rPr>
                      <w:rFonts w:ascii="Cambria Math" w:hAnsi="Cambria Math"/>
                      <w:sz w:val="24"/>
                      <w:szCs w:val="24"/>
                      <w:lang w:val="en-US"/>
                    </w:rPr>
                    <m:t>r</m:t>
                  </m:r>
                </m:e>
                <m:sup>
                  <m:r>
                    <w:rPr>
                      <w:rFonts w:ascii="Cambria Math" w:hAnsi="Cambria Math"/>
                      <w:sz w:val="24"/>
                      <w:szCs w:val="24"/>
                      <w:lang w:val="en-US"/>
                    </w:rPr>
                    <m:t>2</m:t>
                  </m:r>
                </m:sup>
              </m:sSup>
            </m:den>
          </m:f>
          <m:r>
            <w:rPr>
              <w:rFonts w:ascii="Cambria Math" w:hAnsi="Cambria Math"/>
              <w:sz w:val="24"/>
              <w:szCs w:val="24"/>
              <w:lang w:val="en-US"/>
            </w:rPr>
            <m:t>+</m:t>
          </m:r>
          <m:f>
            <m:fPr>
              <m:ctrlPr>
                <w:rPr>
                  <w:rFonts w:ascii="Cambria Math" w:hAnsi="Cambria Math"/>
                  <w:i/>
                  <w:sz w:val="24"/>
                  <w:szCs w:val="24"/>
                  <w:lang w:val="en-US"/>
                </w:rPr>
              </m:ctrlPr>
            </m:fPr>
            <m:num>
              <m:r>
                <w:rPr>
                  <w:rFonts w:ascii="Cambria Math" w:hAnsi="Cambria Math"/>
                  <w:sz w:val="24"/>
                  <w:szCs w:val="24"/>
                  <w:lang w:val="en-US"/>
                </w:rPr>
                <m:t>2</m:t>
              </m:r>
            </m:num>
            <m:den>
              <m:sSup>
                <m:sSupPr>
                  <m:ctrlPr>
                    <w:rPr>
                      <w:rFonts w:ascii="Cambria Math" w:hAnsi="Cambria Math"/>
                      <w:i/>
                      <w:sz w:val="24"/>
                      <w:szCs w:val="24"/>
                      <w:lang w:val="en-US"/>
                    </w:rPr>
                  </m:ctrlPr>
                </m:sSupPr>
                <m:e>
                  <m:r>
                    <w:rPr>
                      <w:rFonts w:ascii="Cambria Math" w:hAnsi="Cambria Math"/>
                      <w:sz w:val="24"/>
                      <w:szCs w:val="24"/>
                      <w:lang w:val="en-US"/>
                    </w:rPr>
                    <m:t>r</m:t>
                  </m:r>
                </m:e>
                <m:sup>
                  <m:r>
                    <w:rPr>
                      <w:rFonts w:ascii="Cambria Math" w:hAnsi="Cambria Math"/>
                      <w:sz w:val="24"/>
                      <w:szCs w:val="24"/>
                      <w:lang w:val="en-US"/>
                    </w:rPr>
                    <m:t>2</m:t>
                  </m:r>
                </m:sup>
              </m:sSup>
              <m:r>
                <w:rPr>
                  <w:rFonts w:ascii="Cambria Math" w:hAnsi="Cambria Math"/>
                  <w:sz w:val="24"/>
                  <w:szCs w:val="24"/>
                  <w:lang w:val="en-US"/>
                </w:rPr>
                <m:t>M</m:t>
              </m:r>
            </m:den>
          </m:f>
          <m:r>
            <w:rPr>
              <w:rFonts w:ascii="Cambria Math" w:hAnsi="Cambria Math"/>
              <w:sz w:val="24"/>
              <w:szCs w:val="24"/>
              <w:lang w:val="en-US"/>
            </w:rPr>
            <m:t>+</m:t>
          </m:r>
          <m:f>
            <m:fPr>
              <m:ctrlPr>
                <w:rPr>
                  <w:rFonts w:ascii="Cambria Math" w:hAnsi="Cambria Math"/>
                  <w:i/>
                  <w:sz w:val="24"/>
                  <w:szCs w:val="24"/>
                  <w:lang w:val="en-US"/>
                </w:rPr>
              </m:ctrlPr>
            </m:fPr>
            <m:num>
              <m:r>
                <w:rPr>
                  <w:rFonts w:ascii="Cambria Math" w:hAnsi="Cambria Math"/>
                  <w:sz w:val="24"/>
                  <w:szCs w:val="24"/>
                  <w:lang w:val="en-US"/>
                </w:rPr>
                <m:t>2</m:t>
              </m:r>
            </m:num>
            <m:den>
              <m:r>
                <w:rPr>
                  <w:rFonts w:ascii="Cambria Math" w:hAnsi="Cambria Math"/>
                  <w:sz w:val="24"/>
                  <w:szCs w:val="24"/>
                  <w:lang w:val="en-US"/>
                </w:rPr>
                <m:t>rM</m:t>
              </m:r>
            </m:den>
          </m:f>
          <m:f>
            <m:fPr>
              <m:ctrlPr>
                <w:rPr>
                  <w:rFonts w:ascii="Cambria Math" w:hAnsi="Cambria Math"/>
                  <w:i/>
                  <w:sz w:val="24"/>
                  <w:szCs w:val="24"/>
                  <w:lang w:val="en-US"/>
                </w:rPr>
              </m:ctrlPr>
            </m:fPr>
            <m:num>
              <m:sSup>
                <m:sSupPr>
                  <m:ctrlPr>
                    <w:rPr>
                      <w:rFonts w:ascii="Cambria Math" w:hAnsi="Cambria Math"/>
                      <w:i/>
                      <w:sz w:val="24"/>
                      <w:szCs w:val="24"/>
                      <w:lang w:val="en-US"/>
                    </w:rPr>
                  </m:ctrlPr>
                </m:sSupPr>
                <m:e>
                  <m:r>
                    <w:rPr>
                      <w:rFonts w:ascii="Cambria Math" w:hAnsi="Cambria Math"/>
                      <w:sz w:val="24"/>
                      <w:szCs w:val="24"/>
                      <w:lang w:val="en-US"/>
                    </w:rPr>
                    <m:t>W</m:t>
                  </m:r>
                </m:e>
                <m:sup>
                  <m:r>
                    <w:rPr>
                      <w:rFonts w:ascii="Cambria Math" w:hAnsi="Cambria Math"/>
                      <w:sz w:val="24"/>
                      <w:szCs w:val="24"/>
                      <w:lang w:val="en-US"/>
                    </w:rPr>
                    <m:t>'</m:t>
                  </m:r>
                </m:sup>
              </m:sSup>
            </m:num>
            <m:den>
              <m:r>
                <w:rPr>
                  <w:rFonts w:ascii="Cambria Math" w:hAnsi="Cambria Math"/>
                  <w:sz w:val="24"/>
                  <w:szCs w:val="24"/>
                  <w:lang w:val="en-US"/>
                </w:rPr>
                <m:t>W</m:t>
              </m:r>
            </m:den>
          </m:f>
        </m:oMath>
      </m:oMathPara>
    </w:p>
    <w:p w14:paraId="05C969D6" w14:textId="17DA54A6" w:rsidR="008F2028" w:rsidRDefault="009D67FA" w:rsidP="002600B8">
      <w:pPr>
        <w:rPr>
          <w:sz w:val="24"/>
          <w:szCs w:val="24"/>
          <w:lang w:val="en-US"/>
        </w:rPr>
      </w:pPr>
      <w:r w:rsidRPr="009D67FA">
        <w:rPr>
          <w:sz w:val="24"/>
          <w:szCs w:val="24"/>
          <w:lang w:val="en-US"/>
        </w:rPr>
        <w:t>Parce que</w:t>
      </w:r>
    </w:p>
    <w:p w14:paraId="777A0464" w14:textId="77E7FB6A" w:rsidR="005C30FC" w:rsidRPr="00CF3732" w:rsidRDefault="00CF3732" w:rsidP="002600B8">
      <w:pPr>
        <w:rPr>
          <w:sz w:val="24"/>
          <w:szCs w:val="24"/>
          <w:lang w:val="en-US"/>
        </w:rPr>
      </w:pPr>
      <m:oMathPara>
        <m:oMathParaPr>
          <m:jc m:val="center"/>
        </m:oMathParaPr>
        <m:oMath>
          <m:r>
            <w:rPr>
              <w:rFonts w:ascii="Cambria Math" w:hAnsi="Cambria Math"/>
              <w:sz w:val="24"/>
              <w:szCs w:val="24"/>
              <w:lang w:val="en-US"/>
            </w:rPr>
            <m:t>K</m:t>
          </m:r>
          <m:rad>
            <m:radPr>
              <m:degHide m:val="1"/>
              <m:ctrlPr>
                <w:rPr>
                  <w:rFonts w:ascii="Cambria Math" w:hAnsi="Cambria Math"/>
                  <w:i/>
                  <w:sz w:val="24"/>
                  <w:szCs w:val="24"/>
                  <w:lang w:val="en-US"/>
                </w:rPr>
              </m:ctrlPr>
            </m:radPr>
            <m:deg/>
            <m:e>
              <m:r>
                <w:rPr>
                  <w:rFonts w:ascii="Cambria Math" w:hAnsi="Cambria Math"/>
                  <w:sz w:val="24"/>
                  <w:szCs w:val="24"/>
                  <w:lang w:val="en-US"/>
                </w:rPr>
                <m:t>g</m:t>
              </m:r>
            </m:e>
          </m:rad>
          <m:r>
            <w:rPr>
              <w:rFonts w:ascii="Cambria Math" w:hAnsi="Cambria Math"/>
              <w:sz w:val="24"/>
              <w:szCs w:val="24"/>
              <w:lang w:val="en-US"/>
            </w:rPr>
            <m:t>=</m:t>
          </m:r>
          <m:rad>
            <m:radPr>
              <m:degHide m:val="1"/>
              <m:ctrlPr>
                <w:rPr>
                  <w:rFonts w:ascii="Cambria Math" w:hAnsi="Cambria Math"/>
                  <w:i/>
                  <w:sz w:val="24"/>
                  <w:szCs w:val="24"/>
                  <w:lang w:val="en-US"/>
                </w:rPr>
              </m:ctrlPr>
            </m:radPr>
            <m:deg/>
            <m:e>
              <m:r>
                <w:rPr>
                  <w:rFonts w:ascii="Cambria Math" w:hAnsi="Cambria Math"/>
                  <w:sz w:val="24"/>
                  <w:szCs w:val="24"/>
                  <w:lang w:val="en-US"/>
                </w:rPr>
                <m:t>MW</m:t>
              </m:r>
            </m:e>
          </m:rad>
          <m:sSup>
            <m:sSupPr>
              <m:ctrlPr>
                <w:rPr>
                  <w:rFonts w:ascii="Cambria Math" w:hAnsi="Cambria Math"/>
                  <w:i/>
                  <w:sz w:val="24"/>
                  <w:szCs w:val="24"/>
                  <w:lang w:val="en-US"/>
                </w:rPr>
              </m:ctrlPr>
            </m:sSupPr>
            <m:e>
              <m:r>
                <w:rPr>
                  <w:rFonts w:ascii="Cambria Math" w:hAnsi="Cambria Math"/>
                  <w:sz w:val="24"/>
                  <w:szCs w:val="24"/>
                  <w:lang w:val="en-US"/>
                </w:rPr>
                <m:t xml:space="preserve"> r</m:t>
              </m:r>
            </m:e>
            <m:sup>
              <m:r>
                <w:rPr>
                  <w:rFonts w:ascii="Cambria Math" w:hAnsi="Cambria Math"/>
                  <w:sz w:val="24"/>
                  <w:szCs w:val="24"/>
                  <w:lang w:val="en-US"/>
                </w:rPr>
                <m:t>2</m:t>
              </m:r>
            </m:sup>
          </m:sSup>
          <m:r>
            <w:rPr>
              <w:rFonts w:ascii="Cambria Math" w:hAnsi="Cambria Math"/>
              <w:sz w:val="24"/>
              <w:szCs w:val="24"/>
              <w:lang w:val="en-US"/>
            </w:rPr>
            <m:t>sinθ</m:t>
          </m:r>
        </m:oMath>
      </m:oMathPara>
    </w:p>
    <w:p w14:paraId="1AEDE86C" w14:textId="280ABEB3" w:rsidR="008F2028" w:rsidRDefault="009D67FA" w:rsidP="002600B8">
      <w:pPr>
        <w:rPr>
          <w:sz w:val="24"/>
          <w:szCs w:val="24"/>
          <w:lang w:val="en-US"/>
        </w:rPr>
      </w:pPr>
      <w:proofErr w:type="gramStart"/>
      <w:r>
        <w:rPr>
          <w:sz w:val="24"/>
          <w:szCs w:val="24"/>
          <w:lang w:val="en-US"/>
        </w:rPr>
        <w:t>nous</w:t>
      </w:r>
      <w:proofErr w:type="gramEnd"/>
      <w:r>
        <w:rPr>
          <w:sz w:val="24"/>
          <w:szCs w:val="24"/>
          <w:lang w:val="en-US"/>
        </w:rPr>
        <w:t xml:space="preserve"> avons</w:t>
      </w:r>
    </w:p>
    <w:p w14:paraId="54806D21" w14:textId="35FEB9AA" w:rsidR="00CF3732" w:rsidRPr="00CF3732" w:rsidRDefault="00CF3732" w:rsidP="00CF3732">
      <w:pPr>
        <w:rPr>
          <w:sz w:val="24"/>
          <w:szCs w:val="24"/>
          <w:lang w:val="en-US"/>
        </w:rPr>
      </w:pPr>
      <m:oMathPara>
        <m:oMathParaPr>
          <m:jc m:val="center"/>
        </m:oMathParaPr>
        <m:oMath>
          <m:r>
            <w:rPr>
              <w:rFonts w:ascii="Cambria Math" w:hAnsi="Cambria Math"/>
              <w:sz w:val="24"/>
              <w:szCs w:val="24"/>
              <w:lang w:val="en-US"/>
            </w:rPr>
            <m:t>K</m:t>
          </m:r>
          <m:rad>
            <m:radPr>
              <m:degHide m:val="1"/>
              <m:ctrlPr>
                <w:rPr>
                  <w:rFonts w:ascii="Cambria Math" w:hAnsi="Cambria Math"/>
                  <w:i/>
                  <w:sz w:val="24"/>
                  <w:szCs w:val="24"/>
                  <w:lang w:val="en-US"/>
                </w:rPr>
              </m:ctrlPr>
            </m:radPr>
            <m:deg/>
            <m:e>
              <m:r>
                <w:rPr>
                  <w:rFonts w:ascii="Cambria Math" w:hAnsi="Cambria Math"/>
                  <w:sz w:val="24"/>
                  <w:szCs w:val="24"/>
                  <w:lang w:val="en-US"/>
                </w:rPr>
                <m:t>g</m:t>
              </m:r>
            </m:e>
          </m:rad>
          <m:r>
            <w:rPr>
              <w:rFonts w:ascii="Cambria Math" w:hAnsi="Cambria Math"/>
              <w:sz w:val="24"/>
              <w:szCs w:val="24"/>
              <w:lang w:val="en-US"/>
            </w:rPr>
            <m:t>=</m:t>
          </m:r>
          <m:d>
            <m:dPr>
              <m:begChr m:val="{"/>
              <m:endChr m:val="}"/>
              <m:ctrlPr>
                <w:rPr>
                  <w:rFonts w:ascii="Cambria Math" w:hAnsi="Cambria Math"/>
                  <w:i/>
                  <w:sz w:val="24"/>
                  <w:szCs w:val="24"/>
                  <w:lang w:val="en-US"/>
                </w:rPr>
              </m:ctrlPr>
            </m:dPr>
            <m:e>
              <m:sSup>
                <m:sSupPr>
                  <m:ctrlPr>
                    <w:rPr>
                      <w:rFonts w:ascii="Cambria Math" w:hAnsi="Cambria Math"/>
                      <w:i/>
                      <w:sz w:val="24"/>
                      <w:szCs w:val="24"/>
                      <w:lang w:val="en-US"/>
                    </w:rPr>
                  </m:ctrlPr>
                </m:sSupPr>
                <m:e>
                  <m:d>
                    <m:dPr>
                      <m:ctrlPr>
                        <w:rPr>
                          <w:rFonts w:ascii="Cambria Math" w:hAnsi="Cambria Math"/>
                          <w:i/>
                          <w:sz w:val="24"/>
                          <w:szCs w:val="24"/>
                          <w:lang w:val="en-US"/>
                        </w:rPr>
                      </m:ctrlPr>
                    </m:dPr>
                    <m:e>
                      <m:f>
                        <m:fPr>
                          <m:ctrlPr>
                            <w:rPr>
                              <w:rFonts w:ascii="Cambria Math" w:hAnsi="Cambria Math"/>
                              <w:i/>
                              <w:sz w:val="24"/>
                              <w:szCs w:val="24"/>
                              <w:lang w:val="en-US"/>
                            </w:rPr>
                          </m:ctrlPr>
                        </m:fPr>
                        <m:num>
                          <m:sSup>
                            <m:sSupPr>
                              <m:ctrlPr>
                                <w:rPr>
                                  <w:rFonts w:ascii="Cambria Math" w:hAnsi="Cambria Math"/>
                                  <w:i/>
                                  <w:sz w:val="24"/>
                                  <w:szCs w:val="24"/>
                                  <w:lang w:val="en-US"/>
                                </w:rPr>
                              </m:ctrlPr>
                            </m:sSupPr>
                            <m:e>
                              <m:r>
                                <w:rPr>
                                  <w:rFonts w:ascii="Cambria Math" w:hAnsi="Cambria Math"/>
                                  <w:sz w:val="24"/>
                                  <w:szCs w:val="24"/>
                                  <w:lang w:val="en-US"/>
                                </w:rPr>
                                <m:t xml:space="preserve"> r</m:t>
                              </m:r>
                            </m:e>
                            <m:sup>
                              <m:r>
                                <w:rPr>
                                  <w:rFonts w:ascii="Cambria Math" w:hAnsi="Cambria Math"/>
                                  <w:sz w:val="24"/>
                                  <w:szCs w:val="24"/>
                                  <w:lang w:val="en-US"/>
                                </w:rPr>
                                <m:t>2</m:t>
                              </m:r>
                            </m:sup>
                          </m:sSup>
                          <m:sSup>
                            <m:sSupPr>
                              <m:ctrlPr>
                                <w:rPr>
                                  <w:rFonts w:ascii="Cambria Math" w:hAnsi="Cambria Math"/>
                                  <w:i/>
                                  <w:sz w:val="24"/>
                                  <w:szCs w:val="24"/>
                                  <w:lang w:val="en-US"/>
                                </w:rPr>
                              </m:ctrlPr>
                            </m:sSupPr>
                            <m:e>
                              <m:r>
                                <w:rPr>
                                  <w:rFonts w:ascii="Cambria Math" w:hAnsi="Cambria Math"/>
                                  <w:sz w:val="24"/>
                                  <w:szCs w:val="24"/>
                                  <w:lang w:val="en-US"/>
                                </w:rPr>
                                <m:t>W</m:t>
                              </m:r>
                            </m:e>
                            <m:sup>
                              <m:r>
                                <w:rPr>
                                  <w:rFonts w:ascii="Cambria Math" w:hAnsi="Cambria Math"/>
                                  <w:sz w:val="24"/>
                                  <w:szCs w:val="24"/>
                                  <w:lang w:val="en-US"/>
                                </w:rPr>
                                <m:t>'</m:t>
                              </m:r>
                            </m:sup>
                          </m:sSup>
                        </m:num>
                        <m:den>
                          <m:rad>
                            <m:radPr>
                              <m:degHide m:val="1"/>
                              <m:ctrlPr>
                                <w:rPr>
                                  <w:rFonts w:ascii="Cambria Math" w:hAnsi="Cambria Math"/>
                                  <w:i/>
                                  <w:sz w:val="24"/>
                                  <w:szCs w:val="24"/>
                                  <w:lang w:val="en-US"/>
                                </w:rPr>
                              </m:ctrlPr>
                            </m:radPr>
                            <m:deg/>
                            <m:e>
                              <m:r>
                                <w:rPr>
                                  <w:rFonts w:ascii="Cambria Math" w:hAnsi="Cambria Math"/>
                                  <w:sz w:val="24"/>
                                  <w:szCs w:val="24"/>
                                  <w:lang w:val="en-US"/>
                                </w:rPr>
                                <m:t>MW</m:t>
                              </m:r>
                            </m:e>
                          </m:rad>
                        </m:den>
                      </m:f>
                    </m:e>
                  </m:d>
                </m:e>
                <m:sup>
                  <m:r>
                    <w:rPr>
                      <w:rFonts w:ascii="Cambria Math" w:hAnsi="Cambria Math"/>
                      <w:sz w:val="24"/>
                      <w:szCs w:val="24"/>
                      <w:lang w:val="en-US"/>
                    </w:rPr>
                    <m:t>'</m:t>
                  </m:r>
                </m:sup>
              </m:sSup>
              <m:r>
                <w:rPr>
                  <w:rFonts w:ascii="Cambria Math" w:hAnsi="Cambria Math"/>
                  <w:sz w:val="24"/>
                  <w:szCs w:val="24"/>
                  <w:lang w:val="en-US"/>
                </w:rPr>
                <m:t>-2</m:t>
              </m:r>
              <m:f>
                <m:fPr>
                  <m:ctrlPr>
                    <w:rPr>
                      <w:rFonts w:ascii="Cambria Math" w:hAnsi="Cambria Math"/>
                      <w:i/>
                      <w:sz w:val="24"/>
                      <w:szCs w:val="24"/>
                      <w:lang w:val="en-US"/>
                    </w:rPr>
                  </m:ctrlPr>
                </m:fPr>
                <m:num>
                  <m:r>
                    <w:rPr>
                      <w:rFonts w:ascii="Cambria Math" w:hAnsi="Cambria Math"/>
                      <w:sz w:val="24"/>
                      <w:szCs w:val="24"/>
                      <w:lang w:val="en-US"/>
                    </w:rPr>
                    <m:t>r</m:t>
                  </m:r>
                  <m:sSup>
                    <m:sSupPr>
                      <m:ctrlPr>
                        <w:rPr>
                          <w:rFonts w:ascii="Cambria Math" w:hAnsi="Cambria Math"/>
                          <w:i/>
                          <w:sz w:val="24"/>
                          <w:szCs w:val="24"/>
                          <w:lang w:val="en-US"/>
                        </w:rPr>
                      </m:ctrlPr>
                    </m:sSupPr>
                    <m:e>
                      <m:r>
                        <w:rPr>
                          <w:rFonts w:ascii="Cambria Math" w:hAnsi="Cambria Math"/>
                          <w:sz w:val="24"/>
                          <w:szCs w:val="24"/>
                          <w:lang w:val="en-US"/>
                        </w:rPr>
                        <m:t>M</m:t>
                      </m:r>
                    </m:e>
                    <m:sup>
                      <m:r>
                        <w:rPr>
                          <w:rFonts w:ascii="Cambria Math" w:hAnsi="Cambria Math"/>
                          <w:sz w:val="24"/>
                          <w:szCs w:val="24"/>
                          <w:lang w:val="en-US"/>
                        </w:rPr>
                        <m:t>'</m:t>
                      </m:r>
                    </m:sup>
                  </m:sSup>
                  <m:rad>
                    <m:radPr>
                      <m:degHide m:val="1"/>
                      <m:ctrlPr>
                        <w:rPr>
                          <w:rFonts w:ascii="Cambria Math" w:hAnsi="Cambria Math"/>
                          <w:i/>
                          <w:sz w:val="24"/>
                          <w:szCs w:val="24"/>
                          <w:lang w:val="en-US"/>
                        </w:rPr>
                      </m:ctrlPr>
                    </m:radPr>
                    <m:deg/>
                    <m:e>
                      <m:r>
                        <w:rPr>
                          <w:rFonts w:ascii="Cambria Math" w:hAnsi="Cambria Math"/>
                          <w:sz w:val="24"/>
                          <w:szCs w:val="24"/>
                          <w:lang w:val="en-US"/>
                        </w:rPr>
                        <m:t>W</m:t>
                      </m:r>
                    </m:e>
                  </m:rad>
                </m:num>
                <m:den>
                  <m:sSup>
                    <m:sSupPr>
                      <m:ctrlPr>
                        <w:rPr>
                          <w:rFonts w:ascii="Cambria Math" w:hAnsi="Cambria Math"/>
                          <w:i/>
                          <w:sz w:val="24"/>
                          <w:szCs w:val="24"/>
                          <w:lang w:val="en-US"/>
                        </w:rPr>
                      </m:ctrlPr>
                    </m:sSupPr>
                    <m:e>
                      <m:r>
                        <w:rPr>
                          <w:rFonts w:ascii="Cambria Math" w:hAnsi="Cambria Math"/>
                          <w:sz w:val="24"/>
                          <w:szCs w:val="24"/>
                          <w:lang w:val="en-US"/>
                        </w:rPr>
                        <m:t>M</m:t>
                      </m:r>
                    </m:e>
                    <m:sup>
                      <m:f>
                        <m:fPr>
                          <m:type m:val="skw"/>
                          <m:ctrlPr>
                            <w:rPr>
                              <w:rFonts w:ascii="Cambria Math" w:hAnsi="Cambria Math"/>
                              <w:i/>
                              <w:sz w:val="24"/>
                              <w:szCs w:val="24"/>
                              <w:lang w:val="en-US"/>
                            </w:rPr>
                          </m:ctrlPr>
                        </m:fPr>
                        <m:num>
                          <m:r>
                            <w:rPr>
                              <w:rFonts w:ascii="Cambria Math" w:hAnsi="Cambria Math"/>
                              <w:sz w:val="24"/>
                              <w:szCs w:val="24"/>
                              <w:lang w:val="en-US"/>
                            </w:rPr>
                            <m:t>3</m:t>
                          </m:r>
                        </m:num>
                        <m:den>
                          <m:r>
                            <w:rPr>
                              <w:rFonts w:ascii="Cambria Math" w:hAnsi="Cambria Math"/>
                              <w:sz w:val="24"/>
                              <w:szCs w:val="24"/>
                              <w:lang w:val="en-US"/>
                            </w:rPr>
                            <m:t>2</m:t>
                          </m:r>
                        </m:den>
                      </m:f>
                    </m:sup>
                  </m:sSup>
                </m:den>
              </m:f>
              <m:r>
                <w:rPr>
                  <w:rFonts w:ascii="Cambria Math" w:hAnsi="Cambria Math"/>
                  <w:sz w:val="24"/>
                  <w:szCs w:val="24"/>
                  <w:lang w:val="en-US"/>
                </w:rPr>
                <m:t>-2</m:t>
              </m:r>
              <m:rad>
                <m:radPr>
                  <m:degHide m:val="1"/>
                  <m:ctrlPr>
                    <w:rPr>
                      <w:rFonts w:ascii="Cambria Math" w:hAnsi="Cambria Math"/>
                      <w:i/>
                      <w:sz w:val="24"/>
                      <w:szCs w:val="24"/>
                      <w:lang w:val="en-US"/>
                    </w:rPr>
                  </m:ctrlPr>
                </m:radPr>
                <m:deg/>
                <m:e>
                  <m:r>
                    <w:rPr>
                      <w:rFonts w:ascii="Cambria Math" w:hAnsi="Cambria Math"/>
                      <w:sz w:val="24"/>
                      <w:szCs w:val="24"/>
                      <w:lang w:val="en-US"/>
                    </w:rPr>
                    <m:t>MW</m:t>
                  </m:r>
                </m:e>
              </m:rad>
              <m:r>
                <w:rPr>
                  <w:rFonts w:ascii="Cambria Math" w:hAnsi="Cambria Math"/>
                  <w:sz w:val="24"/>
                  <w:szCs w:val="24"/>
                  <w:lang w:val="en-US"/>
                </w:rPr>
                <m:t>+2</m:t>
              </m:r>
              <m:rad>
                <m:radPr>
                  <m:degHide m:val="1"/>
                  <m:ctrlPr>
                    <w:rPr>
                      <w:rFonts w:ascii="Cambria Math" w:hAnsi="Cambria Math"/>
                      <w:i/>
                      <w:sz w:val="24"/>
                      <w:szCs w:val="24"/>
                      <w:lang w:val="en-US"/>
                    </w:rPr>
                  </m:ctrlPr>
                </m:radPr>
                <m:deg/>
                <m:e>
                  <m:f>
                    <m:fPr>
                      <m:ctrlPr>
                        <w:rPr>
                          <w:rFonts w:ascii="Cambria Math" w:hAnsi="Cambria Math"/>
                          <w:i/>
                          <w:sz w:val="24"/>
                          <w:szCs w:val="24"/>
                          <w:lang w:val="en-US"/>
                        </w:rPr>
                      </m:ctrlPr>
                    </m:fPr>
                    <m:num>
                      <m:r>
                        <w:rPr>
                          <w:rFonts w:ascii="Cambria Math" w:hAnsi="Cambria Math"/>
                          <w:sz w:val="24"/>
                          <w:szCs w:val="24"/>
                          <w:lang w:val="en-US"/>
                        </w:rPr>
                        <m:t>W</m:t>
                      </m:r>
                    </m:num>
                    <m:den>
                      <m:r>
                        <w:rPr>
                          <w:rFonts w:ascii="Cambria Math" w:hAnsi="Cambria Math"/>
                          <w:sz w:val="24"/>
                          <w:szCs w:val="24"/>
                          <w:lang w:val="en-US"/>
                        </w:rPr>
                        <m:t>M</m:t>
                      </m:r>
                    </m:den>
                  </m:f>
                </m:e>
              </m:rad>
            </m:e>
          </m:d>
          <m:r>
            <w:rPr>
              <w:rFonts w:ascii="Cambria Math" w:hAnsi="Cambria Math"/>
              <w:sz w:val="24"/>
              <w:szCs w:val="24"/>
              <w:lang w:val="en-US"/>
            </w:rPr>
            <m:t>sinθ</m:t>
          </m:r>
        </m:oMath>
      </m:oMathPara>
    </w:p>
    <w:p w14:paraId="33FA3B1F" w14:textId="62899B73" w:rsidR="008F2028" w:rsidRDefault="009D67FA" w:rsidP="002600B8">
      <w:pPr>
        <w:rPr>
          <w:sz w:val="24"/>
          <w:szCs w:val="24"/>
          <w:lang w:val="en-US"/>
        </w:rPr>
      </w:pPr>
      <w:r>
        <w:rPr>
          <w:sz w:val="24"/>
          <w:szCs w:val="24"/>
          <w:lang w:val="en-US"/>
        </w:rPr>
        <w:t>Et si nous posons</w:t>
      </w:r>
    </w:p>
    <w:p w14:paraId="60A282AF" w14:textId="5F861DF8" w:rsidR="005C30FC" w:rsidRPr="003D633F" w:rsidRDefault="003D633F" w:rsidP="002600B8">
      <w:pPr>
        <w:rPr>
          <w:sz w:val="24"/>
          <w:szCs w:val="24"/>
          <w:lang w:val="en-US"/>
        </w:rPr>
      </w:pPr>
      <m:oMathPara>
        <m:oMathParaPr>
          <m:jc m:val="center"/>
        </m:oMathParaPr>
        <m:oMath>
          <m:r>
            <w:rPr>
              <w:rFonts w:ascii="Cambria Math" w:hAnsi="Cambria Math"/>
              <w:sz w:val="24"/>
              <w:szCs w:val="24"/>
              <w:lang w:val="en-US"/>
            </w:rPr>
            <m:t>M=</m:t>
          </m:r>
          <m:f>
            <m:fPr>
              <m:ctrlPr>
                <w:rPr>
                  <w:rFonts w:ascii="Cambria Math" w:hAnsi="Cambria Math"/>
                  <w:i/>
                  <w:sz w:val="24"/>
                  <w:szCs w:val="24"/>
                  <w:lang w:val="en-US"/>
                </w:rPr>
              </m:ctrlPr>
            </m:fPr>
            <m:num>
              <m:r>
                <w:rPr>
                  <w:rFonts w:ascii="Cambria Math" w:hAnsi="Cambria Math"/>
                  <w:sz w:val="24"/>
                  <w:szCs w:val="24"/>
                  <w:lang w:val="en-US"/>
                </w:rPr>
                <m:t>r</m:t>
              </m:r>
            </m:num>
            <m:den>
              <m:r>
                <w:rPr>
                  <w:rFonts w:ascii="Cambria Math" w:hAnsi="Cambria Math"/>
                  <w:sz w:val="24"/>
                  <w:szCs w:val="24"/>
                  <w:lang w:val="en-US"/>
                </w:rPr>
                <m:t>r-m</m:t>
              </m:r>
            </m:den>
          </m:f>
          <m:r>
            <w:rPr>
              <w:rFonts w:ascii="Cambria Math" w:hAnsi="Cambria Math"/>
              <w:sz w:val="24"/>
              <w:szCs w:val="24"/>
              <w:lang w:val="en-US"/>
            </w:rPr>
            <m:t>,     W=</m:t>
          </m:r>
          <m:sSup>
            <m:sSupPr>
              <m:ctrlPr>
                <w:rPr>
                  <w:rFonts w:ascii="Cambria Math" w:hAnsi="Cambria Math"/>
                  <w:i/>
                  <w:sz w:val="24"/>
                  <w:szCs w:val="24"/>
                  <w:lang w:val="en-US"/>
                </w:rPr>
              </m:ctrlPr>
            </m:sSupPr>
            <m:e>
              <m:r>
                <w:rPr>
                  <w:rFonts w:ascii="Cambria Math" w:hAnsi="Cambria Math"/>
                  <w:sz w:val="24"/>
                  <w:szCs w:val="24"/>
                  <w:lang w:val="en-US"/>
                </w:rPr>
                <m:t>ϖ</m:t>
              </m:r>
            </m:e>
            <m:sup>
              <m:r>
                <w:rPr>
                  <w:rFonts w:ascii="Cambria Math" w:hAnsi="Cambria Math"/>
                  <w:sz w:val="24"/>
                  <w:szCs w:val="24"/>
                  <w:lang w:val="en-US"/>
                </w:rPr>
                <m:t>2</m:t>
              </m:r>
            </m:sup>
          </m:sSup>
          <m:f>
            <m:fPr>
              <m:ctrlPr>
                <w:rPr>
                  <w:rFonts w:ascii="Cambria Math" w:hAnsi="Cambria Math"/>
                  <w:i/>
                  <w:sz w:val="24"/>
                  <w:szCs w:val="24"/>
                  <w:lang w:val="en-US"/>
                </w:rPr>
              </m:ctrlPr>
            </m:fPr>
            <m:num>
              <m:r>
                <w:rPr>
                  <w:rFonts w:ascii="Cambria Math" w:hAnsi="Cambria Math"/>
                  <w:sz w:val="24"/>
                  <w:szCs w:val="24"/>
                  <w:lang w:val="en-US"/>
                </w:rPr>
                <m:t>r-m</m:t>
              </m:r>
            </m:num>
            <m:den>
              <m:r>
                <w:rPr>
                  <w:rFonts w:ascii="Cambria Math" w:hAnsi="Cambria Math"/>
                  <w:sz w:val="24"/>
                  <w:szCs w:val="24"/>
                  <w:lang w:val="en-US"/>
                </w:rPr>
                <m:t>r</m:t>
              </m:r>
            </m:den>
          </m:f>
        </m:oMath>
      </m:oMathPara>
    </w:p>
    <w:p w14:paraId="21BADD78" w14:textId="593F9C76" w:rsidR="008F2028" w:rsidRDefault="009D67FA" w:rsidP="002600B8">
      <w:pPr>
        <w:rPr>
          <w:sz w:val="24"/>
          <w:szCs w:val="24"/>
          <w:lang w:val="en-US"/>
        </w:rPr>
      </w:pPr>
      <w:proofErr w:type="gramStart"/>
      <w:r w:rsidRPr="009D67FA">
        <w:rPr>
          <w:sz w:val="24"/>
          <w:szCs w:val="24"/>
          <w:lang w:val="en-US"/>
        </w:rPr>
        <w:t>où</w:t>
      </w:r>
      <w:proofErr w:type="gramEnd"/>
      <w:r w:rsidRPr="009D67FA">
        <w:rPr>
          <w:sz w:val="24"/>
          <w:szCs w:val="24"/>
          <w:lang w:val="en-US"/>
        </w:rPr>
        <w:t xml:space="preserve"> maintenant </w:t>
      </w:r>
      <m:oMath>
        <m:r>
          <w:rPr>
            <w:rFonts w:ascii="Cambria Math" w:hAnsi="Cambria Math"/>
            <w:sz w:val="24"/>
            <w:szCs w:val="24"/>
            <w:lang w:val="en-US"/>
          </w:rPr>
          <m:t>m</m:t>
        </m:r>
      </m:oMath>
      <w:r w:rsidRPr="009D67FA">
        <w:rPr>
          <w:sz w:val="24"/>
          <w:szCs w:val="24"/>
          <w:lang w:val="en-US"/>
        </w:rPr>
        <w:t xml:space="preserve"> et </w:t>
      </w:r>
      <m:oMath>
        <m:r>
          <w:rPr>
            <w:rFonts w:ascii="Cambria Math" w:hAnsi="Cambria Math"/>
            <w:sz w:val="24"/>
            <w:szCs w:val="24"/>
            <w:lang w:val="en-US"/>
          </w:rPr>
          <m:t>ϖ</m:t>
        </m:r>
      </m:oMath>
      <w:r w:rsidRPr="009D67FA">
        <w:rPr>
          <w:sz w:val="24"/>
          <w:szCs w:val="24"/>
          <w:lang w:val="en-US"/>
        </w:rPr>
        <w:t xml:space="preserve"> sont les fonctions inconnues de</w:t>
      </w:r>
      <w:r w:rsidR="00CC03AB" w:rsidRPr="00CC03AB">
        <w:rPr>
          <w:rFonts w:ascii="Cambria Math" w:hAnsi="Cambria Math"/>
          <w:i/>
          <w:sz w:val="24"/>
          <w:szCs w:val="24"/>
          <w:lang w:val="en-US"/>
        </w:rPr>
        <w:t xml:space="preserve"> </w:t>
      </w:r>
      <m:oMath>
        <m:r>
          <w:rPr>
            <w:rFonts w:ascii="Cambria Math" w:hAnsi="Cambria Math"/>
            <w:sz w:val="24"/>
            <w:szCs w:val="24"/>
            <w:lang w:val="en-US"/>
          </w:rPr>
          <m:t>r</m:t>
        </m:r>
      </m:oMath>
      <w:r w:rsidR="00CC03AB" w:rsidRPr="009D67FA">
        <w:rPr>
          <w:sz w:val="24"/>
          <w:szCs w:val="24"/>
          <w:lang w:val="en-US"/>
        </w:rPr>
        <w:t xml:space="preserve"> </w:t>
      </w:r>
      <w:r w:rsidRPr="009D67FA">
        <w:rPr>
          <w:sz w:val="24"/>
          <w:szCs w:val="24"/>
          <w:lang w:val="en-US"/>
        </w:rPr>
        <w:t>nous obtenons finalement</w:t>
      </w:r>
    </w:p>
    <w:p w14:paraId="30151E7D" w14:textId="48E635BA" w:rsidR="00F06E9C" w:rsidRPr="00CF3732" w:rsidRDefault="00F06E9C" w:rsidP="00F06E9C">
      <w:pPr>
        <w:rPr>
          <w:sz w:val="24"/>
          <w:szCs w:val="24"/>
          <w:lang w:val="en-US"/>
        </w:rPr>
      </w:pPr>
      <m:oMathPara>
        <m:oMathParaPr>
          <m:jc m:val="center"/>
        </m:oMathParaPr>
        <m:oMath>
          <m:r>
            <w:rPr>
              <w:rFonts w:ascii="Cambria Math" w:hAnsi="Cambria Math"/>
              <w:sz w:val="24"/>
              <w:szCs w:val="24"/>
              <w:lang w:val="en-US"/>
            </w:rPr>
            <m:t>K</m:t>
          </m:r>
          <m:rad>
            <m:radPr>
              <m:degHide m:val="1"/>
              <m:ctrlPr>
                <w:rPr>
                  <w:rFonts w:ascii="Cambria Math" w:hAnsi="Cambria Math"/>
                  <w:i/>
                  <w:sz w:val="24"/>
                  <w:szCs w:val="24"/>
                  <w:lang w:val="en-US"/>
                </w:rPr>
              </m:ctrlPr>
            </m:radPr>
            <m:deg/>
            <m:e>
              <m:r>
                <w:rPr>
                  <w:rFonts w:ascii="Cambria Math" w:hAnsi="Cambria Math"/>
                  <w:sz w:val="24"/>
                  <w:szCs w:val="24"/>
                  <w:lang w:val="en-US"/>
                </w:rPr>
                <m:t>g</m:t>
              </m:r>
            </m:e>
          </m:rad>
          <m:r>
            <w:rPr>
              <w:rFonts w:ascii="Cambria Math" w:hAnsi="Cambria Math"/>
              <w:sz w:val="24"/>
              <w:szCs w:val="24"/>
              <w:lang w:val="en-US"/>
            </w:rPr>
            <m:t>=</m:t>
          </m:r>
          <m:d>
            <m:dPr>
              <m:begChr m:val="{"/>
              <m:endChr m:val="}"/>
              <m:ctrlPr>
                <w:rPr>
                  <w:rFonts w:ascii="Cambria Math" w:hAnsi="Cambria Math"/>
                  <w:i/>
                  <w:sz w:val="24"/>
                  <w:szCs w:val="24"/>
                  <w:lang w:val="en-US"/>
                </w:rPr>
              </m:ctrlPr>
            </m:dPr>
            <m:e>
              <m:sSup>
                <m:sSupPr>
                  <m:ctrlPr>
                    <w:rPr>
                      <w:rFonts w:ascii="Cambria Math" w:hAnsi="Cambria Math"/>
                      <w:i/>
                      <w:sz w:val="24"/>
                      <w:szCs w:val="24"/>
                      <w:lang w:val="en-US"/>
                    </w:rPr>
                  </m:ctrlPr>
                </m:sSupPr>
                <m:e>
                  <m:d>
                    <m:dPr>
                      <m:ctrlPr>
                        <w:rPr>
                          <w:rFonts w:ascii="Cambria Math" w:hAnsi="Cambria Math"/>
                          <w:i/>
                          <w:sz w:val="24"/>
                          <w:szCs w:val="24"/>
                          <w:lang w:val="en-US"/>
                        </w:rPr>
                      </m:ctrlPr>
                    </m:dPr>
                    <m:e>
                      <m:f>
                        <m:fPr>
                          <m:ctrlPr>
                            <w:rPr>
                              <w:rFonts w:ascii="Cambria Math" w:hAnsi="Cambria Math"/>
                              <w:i/>
                              <w:sz w:val="24"/>
                              <w:szCs w:val="24"/>
                              <w:lang w:val="en-US"/>
                            </w:rPr>
                          </m:ctrlPr>
                        </m:fPr>
                        <m:num>
                          <m:sSup>
                            <m:sSupPr>
                              <m:ctrlPr>
                                <w:rPr>
                                  <w:rFonts w:ascii="Cambria Math" w:hAnsi="Cambria Math"/>
                                  <w:i/>
                                  <w:sz w:val="24"/>
                                  <w:szCs w:val="24"/>
                                  <w:lang w:val="en-US"/>
                                </w:rPr>
                              </m:ctrlPr>
                            </m:sSupPr>
                            <m:e>
                              <m:r>
                                <w:rPr>
                                  <w:rFonts w:ascii="Cambria Math" w:hAnsi="Cambria Math"/>
                                  <w:sz w:val="24"/>
                                  <w:szCs w:val="24"/>
                                  <w:lang w:val="en-US"/>
                                </w:rPr>
                                <m:t xml:space="preserve"> r</m:t>
                              </m:r>
                            </m:e>
                            <m:sup>
                              <m:r>
                                <w:rPr>
                                  <w:rFonts w:ascii="Cambria Math" w:hAnsi="Cambria Math"/>
                                  <w:sz w:val="24"/>
                                  <w:szCs w:val="24"/>
                                  <w:lang w:val="en-US"/>
                                </w:rPr>
                                <m:t>2</m:t>
                              </m:r>
                            </m:sup>
                          </m:sSup>
                          <m:sSup>
                            <m:sSupPr>
                              <m:ctrlPr>
                                <w:rPr>
                                  <w:rFonts w:ascii="Cambria Math" w:hAnsi="Cambria Math"/>
                                  <w:i/>
                                  <w:sz w:val="24"/>
                                  <w:szCs w:val="24"/>
                                  <w:lang w:val="en-US"/>
                                </w:rPr>
                              </m:ctrlPr>
                            </m:sSupPr>
                            <m:e>
                              <m:r>
                                <w:rPr>
                                  <w:rFonts w:ascii="Cambria Math" w:hAnsi="Cambria Math"/>
                                  <w:sz w:val="24"/>
                                  <w:szCs w:val="24"/>
                                  <w:lang w:val="en-US"/>
                                </w:rPr>
                                <m:t>W</m:t>
                              </m:r>
                            </m:e>
                            <m:sup>
                              <m:r>
                                <w:rPr>
                                  <w:rFonts w:ascii="Cambria Math" w:hAnsi="Cambria Math"/>
                                  <w:sz w:val="24"/>
                                  <w:szCs w:val="24"/>
                                  <w:lang w:val="en-US"/>
                                </w:rPr>
                                <m:t>'</m:t>
                              </m:r>
                            </m:sup>
                          </m:sSup>
                        </m:num>
                        <m:den>
                          <m:rad>
                            <m:radPr>
                              <m:degHide m:val="1"/>
                              <m:ctrlPr>
                                <w:rPr>
                                  <w:rFonts w:ascii="Cambria Math" w:hAnsi="Cambria Math"/>
                                  <w:i/>
                                  <w:sz w:val="24"/>
                                  <w:szCs w:val="24"/>
                                  <w:lang w:val="en-US"/>
                                </w:rPr>
                              </m:ctrlPr>
                            </m:radPr>
                            <m:deg/>
                            <m:e>
                              <m:r>
                                <w:rPr>
                                  <w:rFonts w:ascii="Cambria Math" w:hAnsi="Cambria Math"/>
                                  <w:sz w:val="24"/>
                                  <w:szCs w:val="24"/>
                                  <w:lang w:val="en-US"/>
                                </w:rPr>
                                <m:t>MW</m:t>
                              </m:r>
                            </m:e>
                          </m:rad>
                        </m:den>
                      </m:f>
                    </m:e>
                  </m:d>
                </m:e>
                <m:sup>
                  <m:r>
                    <w:rPr>
                      <w:rFonts w:ascii="Cambria Math" w:hAnsi="Cambria Math"/>
                      <w:sz w:val="24"/>
                      <w:szCs w:val="24"/>
                      <w:lang w:val="en-US"/>
                    </w:rPr>
                    <m:t>'</m:t>
                  </m:r>
                </m:sup>
              </m:sSup>
              <m:r>
                <w:rPr>
                  <w:rFonts w:ascii="Cambria Math" w:hAnsi="Cambria Math"/>
                  <w:sz w:val="24"/>
                  <w:szCs w:val="24"/>
                  <w:lang w:val="en-US"/>
                </w:rPr>
                <m:t>-2ϖm'</m:t>
              </m:r>
            </m:e>
          </m:d>
          <m:r>
            <w:rPr>
              <w:rFonts w:ascii="Cambria Math" w:hAnsi="Cambria Math"/>
              <w:sz w:val="24"/>
              <w:szCs w:val="24"/>
              <w:lang w:val="en-US"/>
            </w:rPr>
            <m:t>sinθ</m:t>
          </m:r>
        </m:oMath>
      </m:oMathPara>
    </w:p>
    <w:p w14:paraId="18CF09D5" w14:textId="741F1236" w:rsidR="008F2028" w:rsidRDefault="00CC03AB" w:rsidP="002600B8">
      <w:pPr>
        <w:rPr>
          <w:sz w:val="24"/>
          <w:szCs w:val="24"/>
          <w:lang w:val="en-US"/>
        </w:rPr>
      </w:pPr>
      <w:proofErr w:type="gramStart"/>
      <w:r w:rsidRPr="00CC03AB">
        <w:rPr>
          <w:sz w:val="24"/>
          <w:szCs w:val="24"/>
          <w:lang w:val="en-US"/>
        </w:rPr>
        <w:t>de</w:t>
      </w:r>
      <w:proofErr w:type="gramEnd"/>
      <w:r w:rsidRPr="00CC03AB">
        <w:rPr>
          <w:sz w:val="24"/>
          <w:szCs w:val="24"/>
          <w:lang w:val="en-US"/>
        </w:rPr>
        <w:t xml:space="preserve"> sorte que la variation de l'intégrale quadruple</w:t>
      </w:r>
    </w:p>
    <w:p w14:paraId="5A03BFA3" w14:textId="258495A9" w:rsidR="00024794" w:rsidRPr="00024794" w:rsidRDefault="006A191B" w:rsidP="00024794">
      <w:pPr>
        <w:rPr>
          <w:sz w:val="24"/>
          <w:szCs w:val="24"/>
          <w:lang w:val="en-US"/>
        </w:rPr>
      </w:pPr>
      <m:oMathPara>
        <m:oMathParaPr>
          <m:jc m:val="center"/>
        </m:oMathParaPr>
        <m:oMath>
          <m:nary>
            <m:naryPr>
              <m:limLoc m:val="undOvr"/>
              <m:subHide m:val="1"/>
              <m:supHide m:val="1"/>
              <m:ctrlPr>
                <w:rPr>
                  <w:rFonts w:ascii="Cambria Math" w:hAnsi="Cambria Math"/>
                  <w:i/>
                  <w:sz w:val="24"/>
                  <w:szCs w:val="24"/>
                  <w:lang w:val="en-US"/>
                </w:rPr>
              </m:ctrlPr>
            </m:naryPr>
            <m:sub/>
            <m:sup/>
            <m:e>
              <m:nary>
                <m:naryPr>
                  <m:limLoc m:val="undOvr"/>
                  <m:subHide m:val="1"/>
                  <m:supHide m:val="1"/>
                  <m:ctrlPr>
                    <w:rPr>
                      <w:rFonts w:ascii="Cambria Math" w:hAnsi="Cambria Math"/>
                      <w:i/>
                      <w:sz w:val="24"/>
                      <w:szCs w:val="24"/>
                      <w:lang w:val="en-US"/>
                    </w:rPr>
                  </m:ctrlPr>
                </m:naryPr>
                <m:sub/>
                <m:sup/>
                <m:e>
                  <m:nary>
                    <m:naryPr>
                      <m:limLoc m:val="undOvr"/>
                      <m:subHide m:val="1"/>
                      <m:supHide m:val="1"/>
                      <m:ctrlPr>
                        <w:rPr>
                          <w:rFonts w:ascii="Cambria Math" w:hAnsi="Cambria Math"/>
                          <w:i/>
                          <w:sz w:val="24"/>
                          <w:szCs w:val="24"/>
                          <w:lang w:val="en-US"/>
                        </w:rPr>
                      </m:ctrlPr>
                    </m:naryPr>
                    <m:sub/>
                    <m:sup/>
                    <m:e>
                      <m:nary>
                        <m:naryPr>
                          <m:limLoc m:val="undOvr"/>
                          <m:subHide m:val="1"/>
                          <m:supHide m:val="1"/>
                          <m:ctrlPr>
                            <w:rPr>
                              <w:rFonts w:ascii="Cambria Math" w:hAnsi="Cambria Math"/>
                              <w:i/>
                              <w:sz w:val="24"/>
                              <w:szCs w:val="24"/>
                              <w:lang w:val="en-US"/>
                            </w:rPr>
                          </m:ctrlPr>
                        </m:naryPr>
                        <m:sub/>
                        <m:sup/>
                        <m:e>
                          <m:r>
                            <w:rPr>
                              <w:rFonts w:ascii="Cambria Math" w:hAnsi="Cambria Math"/>
                              <w:sz w:val="24"/>
                              <w:szCs w:val="24"/>
                              <w:lang w:val="en-US"/>
                            </w:rPr>
                            <m:t>K</m:t>
                          </m:r>
                          <m:rad>
                            <m:radPr>
                              <m:degHide m:val="1"/>
                              <m:ctrlPr>
                                <w:rPr>
                                  <w:rFonts w:ascii="Cambria Math" w:hAnsi="Cambria Math"/>
                                  <w:i/>
                                  <w:sz w:val="24"/>
                                  <w:szCs w:val="24"/>
                                  <w:lang w:val="en-US"/>
                                </w:rPr>
                              </m:ctrlPr>
                            </m:radPr>
                            <m:deg/>
                            <m:e>
                              <m:r>
                                <w:rPr>
                                  <w:rFonts w:ascii="Cambria Math" w:hAnsi="Cambria Math"/>
                                  <w:sz w:val="24"/>
                                  <w:szCs w:val="24"/>
                                  <w:lang w:val="en-US"/>
                                </w:rPr>
                                <m:t>g</m:t>
                              </m:r>
                            </m:e>
                          </m:rad>
                        </m:e>
                      </m:nary>
                    </m:e>
                  </m:nary>
                </m:e>
              </m:nary>
              <m:r>
                <w:rPr>
                  <w:rFonts w:ascii="Cambria Math" w:hAnsi="Cambria Math"/>
                  <w:sz w:val="24"/>
                  <w:szCs w:val="24"/>
                  <w:lang w:val="en-US"/>
                </w:rPr>
                <m:t xml:space="preserve"> dr dθ dφ dl</m:t>
              </m:r>
            </m:e>
          </m:nary>
        </m:oMath>
      </m:oMathPara>
    </w:p>
    <w:p w14:paraId="59B8DD8F" w14:textId="5AD54B67" w:rsidR="008F2028" w:rsidRDefault="00CC03AB" w:rsidP="002600B8">
      <w:pPr>
        <w:rPr>
          <w:sz w:val="24"/>
          <w:szCs w:val="24"/>
          <w:lang w:val="en-US"/>
        </w:rPr>
      </w:pPr>
      <w:proofErr w:type="gramStart"/>
      <w:r w:rsidRPr="00CC03AB">
        <w:rPr>
          <w:sz w:val="24"/>
          <w:szCs w:val="24"/>
          <w:lang w:val="en-US"/>
        </w:rPr>
        <w:t>est</w:t>
      </w:r>
      <w:proofErr w:type="gramEnd"/>
      <w:r w:rsidRPr="00CC03AB">
        <w:rPr>
          <w:sz w:val="24"/>
          <w:szCs w:val="24"/>
          <w:lang w:val="en-US"/>
        </w:rPr>
        <w:t xml:space="preserve"> équivalent à la variation de l'intégrale </w:t>
      </w:r>
      <w:r>
        <w:rPr>
          <w:sz w:val="24"/>
          <w:szCs w:val="24"/>
          <w:lang w:val="en-US"/>
        </w:rPr>
        <w:t>simple</w:t>
      </w:r>
    </w:p>
    <w:p w14:paraId="5ACC7F21" w14:textId="5EA8D6DC" w:rsidR="005C30FC" w:rsidRPr="00523472" w:rsidRDefault="006A191B" w:rsidP="002600B8">
      <w:pPr>
        <w:rPr>
          <w:sz w:val="24"/>
          <w:szCs w:val="24"/>
          <w:lang w:val="en-US"/>
        </w:rPr>
      </w:pPr>
      <m:oMathPara>
        <m:oMathParaPr>
          <m:jc m:val="center"/>
        </m:oMathParaPr>
        <m:oMath>
          <m:nary>
            <m:naryPr>
              <m:limLoc m:val="undOvr"/>
              <m:subHide m:val="1"/>
              <m:supHide m:val="1"/>
              <m:ctrlPr>
                <w:rPr>
                  <w:rFonts w:ascii="Cambria Math" w:hAnsi="Cambria Math"/>
                  <w:i/>
                  <w:sz w:val="24"/>
                  <w:szCs w:val="24"/>
                  <w:lang w:val="en-US"/>
                </w:rPr>
              </m:ctrlPr>
            </m:naryPr>
            <m:sub/>
            <m:sup/>
            <m:e>
              <m:r>
                <w:rPr>
                  <w:rFonts w:ascii="Cambria Math" w:hAnsi="Cambria Math"/>
                  <w:sz w:val="24"/>
                  <w:szCs w:val="24"/>
                  <w:lang w:val="en-US"/>
                </w:rPr>
                <m:t>ϖm'dr</m:t>
              </m:r>
            </m:e>
          </m:nary>
        </m:oMath>
      </m:oMathPara>
    </w:p>
    <w:p w14:paraId="2418A519" w14:textId="59595DA4" w:rsidR="008F2028" w:rsidRPr="008F2028" w:rsidRDefault="00CC03AB" w:rsidP="002600B8">
      <w:pPr>
        <w:rPr>
          <w:sz w:val="24"/>
          <w:szCs w:val="24"/>
          <w:lang w:val="en-US"/>
        </w:rPr>
      </w:pPr>
      <w:proofErr w:type="gramStart"/>
      <w:r w:rsidRPr="00CC03AB">
        <w:rPr>
          <w:sz w:val="24"/>
          <w:szCs w:val="24"/>
          <w:lang w:val="en-US"/>
        </w:rPr>
        <w:t>et</w:t>
      </w:r>
      <w:proofErr w:type="gramEnd"/>
      <w:r w:rsidRPr="00CC03AB">
        <w:rPr>
          <w:sz w:val="24"/>
          <w:szCs w:val="24"/>
          <w:lang w:val="en-US"/>
        </w:rPr>
        <w:t xml:space="preserve"> conduit aux équations de Lagrange</w:t>
      </w:r>
    </w:p>
    <w:tbl>
      <w:tblPr>
        <w:tblStyle w:val="Grille"/>
        <w:tblW w:w="93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642"/>
        <w:gridCol w:w="709"/>
      </w:tblGrid>
      <w:tr w:rsidR="009379E8" w:rsidRPr="002912F5" w14:paraId="2D07C3DF" w14:textId="77777777" w:rsidTr="00F945D4">
        <w:tc>
          <w:tcPr>
            <w:tcW w:w="8642" w:type="dxa"/>
            <w:vAlign w:val="center"/>
          </w:tcPr>
          <w:p w14:paraId="220FF821" w14:textId="77777777" w:rsidR="009379E8" w:rsidRPr="00523472" w:rsidRDefault="006A191B" w:rsidP="002600B8">
            <w:pPr>
              <w:jc w:val="center"/>
            </w:pPr>
            <m:oMathPara>
              <m:oMathParaPr>
                <m:jc m:val="center"/>
              </m:oMathParaPr>
              <m:oMath>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=0</m:t>
                </m:r>
              </m:oMath>
            </m:oMathPara>
          </w:p>
          <w:p w14:paraId="06BF0DE7" w14:textId="785FA7AD" w:rsidR="00523472" w:rsidRPr="00523472" w:rsidRDefault="006A191B" w:rsidP="00523472">
            <w:pPr>
              <w:jc w:val="center"/>
            </w:pPr>
            <m:oMathPara>
              <m:oMathParaPr>
                <m:jc m:val="center"/>
              </m:oMathParaPr>
              <m:oMath>
                <m:sSup>
                  <m:sSupPr>
                    <m:ctrlPr>
                      <w:rPr>
                        <w:rFonts w:ascii="Cambria Math" w:hAnsi="Cambria Math"/>
                        <w:i/>
                      </w:rPr>
                    </m:ctrlPr>
                  </m:sSupPr>
                  <m:e>
                    <m:r>
                      <w:rPr>
                        <w:rFonts w:ascii="Cambria Math" w:hAnsi="Cambria Math"/>
                        <w:sz w:val="24"/>
                        <w:szCs w:val="24"/>
                        <w:lang w:val="en-US"/>
                      </w:rPr>
                      <m:t>ϖ</m:t>
                    </m:r>
                  </m:e>
                  <m:sup>
                    <m:r>
                      <w:rPr>
                        <w:rFonts w:ascii="Cambria Math" w:hAnsi="Cambria Math"/>
                      </w:rPr>
                      <m:t>'</m:t>
                    </m:r>
                  </m:sup>
                </m:sSup>
                <m:r>
                  <w:rPr>
                    <w:rFonts w:ascii="Cambria Math" w:hAnsi="Cambria Math"/>
                  </w:rPr>
                  <m:t>=0</m:t>
                </m:r>
              </m:oMath>
            </m:oMathPara>
          </w:p>
          <w:p w14:paraId="675C560F" w14:textId="1DC17771" w:rsidR="00523472" w:rsidRPr="002912F5" w:rsidRDefault="00523472" w:rsidP="002600B8">
            <w:pPr>
              <w:jc w:val="center"/>
            </w:pPr>
          </w:p>
        </w:tc>
        <w:tc>
          <w:tcPr>
            <w:tcW w:w="709" w:type="dxa"/>
            <w:vAlign w:val="center"/>
          </w:tcPr>
          <w:p w14:paraId="5C5E69A5" w14:textId="00C4E7C4" w:rsidR="009379E8" w:rsidRPr="002912F5" w:rsidRDefault="009379E8" w:rsidP="002600B8">
            <w:pPr>
              <w:tabs>
                <w:tab w:val="right" w:pos="1627"/>
              </w:tabs>
              <w:jc w:val="center"/>
            </w:pPr>
            <w:r w:rsidRPr="002912F5">
              <w:tab/>
              <w:t>(</w:t>
            </w:r>
            <w:r>
              <w:t>44</w:t>
            </w:r>
            <w:r w:rsidRPr="002912F5">
              <w:t>)</w:t>
            </w:r>
          </w:p>
        </w:tc>
      </w:tr>
    </w:tbl>
    <w:p w14:paraId="1940CEB7" w14:textId="4450CC4B" w:rsidR="00CC03AB" w:rsidRPr="008F2028" w:rsidRDefault="00CC03AB" w:rsidP="002600B8">
      <w:pPr>
        <w:rPr>
          <w:rFonts w:ascii="Cambria Math" w:hAnsi="Cambria Math" w:cs="Cambria Math"/>
          <w:sz w:val="24"/>
          <w:szCs w:val="24"/>
          <w:lang w:val="en-US"/>
        </w:rPr>
      </w:pPr>
      <w:r w:rsidRPr="00CC03AB">
        <w:rPr>
          <w:rFonts w:ascii="Cambria Math" w:hAnsi="Cambria Math" w:cs="Cambria Math"/>
          <w:sz w:val="24"/>
          <w:szCs w:val="24"/>
          <w:lang w:val="en-US"/>
        </w:rPr>
        <w:t xml:space="preserve">Il est facile de se convaincre que ces équations impliquent effectivement que tous les </w:t>
      </w:r>
      <m:oMath>
        <m:sSub>
          <m:sSubPr>
            <m:ctrlPr>
              <w:rPr>
                <w:rFonts w:ascii="Cambria Math" w:hAnsi="Cambria Math"/>
                <w:i/>
              </w:rPr>
            </m:ctrlPr>
          </m:sSubPr>
          <m:e>
            <m:r>
              <w:rPr>
                <w:rFonts w:ascii="Cambria Math" w:hAnsi="Cambria Math"/>
              </w:rPr>
              <m:t>K</m:t>
            </m:r>
          </m:e>
          <m:sub>
            <m:r>
              <w:rPr>
                <w:rFonts w:ascii="Cambria Math" w:hAnsi="Cambria Math"/>
              </w:rPr>
              <m:t>μν</m:t>
            </m:r>
          </m:sub>
        </m:sSub>
      </m:oMath>
      <w:r w:rsidRPr="00CC03AB">
        <w:rPr>
          <w:rFonts w:ascii="Cambria Math" w:hAnsi="Cambria Math" w:cs="Cambria Math"/>
          <w:sz w:val="24"/>
          <w:szCs w:val="24"/>
          <w:lang w:val="en-US"/>
        </w:rPr>
        <w:t xml:space="preserve"> </w:t>
      </w:r>
      <w:proofErr w:type="gramStart"/>
      <w:r w:rsidRPr="00CC03AB">
        <w:rPr>
          <w:rFonts w:ascii="Cambria Math" w:hAnsi="Cambria Math" w:cs="Cambria Math"/>
          <w:sz w:val="24"/>
          <w:szCs w:val="24"/>
          <w:lang w:val="en-US"/>
        </w:rPr>
        <w:t>disparaissent ;</w:t>
      </w:r>
      <w:proofErr w:type="gramEnd"/>
      <w:r w:rsidRPr="00CC03AB">
        <w:rPr>
          <w:rFonts w:ascii="Cambria Math" w:hAnsi="Cambria Math" w:cs="Cambria Math"/>
          <w:sz w:val="24"/>
          <w:szCs w:val="24"/>
          <w:lang w:val="en-US"/>
        </w:rPr>
        <w:t xml:space="preserve"> elles représentent donc essentiellement la solution la plus générale des équations (36) sous les hypothèses 1., 2., 3. </w:t>
      </w:r>
      <w:proofErr w:type="gramStart"/>
      <w:r w:rsidRPr="00CC03AB">
        <w:rPr>
          <w:rFonts w:ascii="Cambria Math" w:hAnsi="Cambria Math" w:cs="Cambria Math"/>
          <w:sz w:val="24"/>
          <w:szCs w:val="24"/>
          <w:lang w:val="en-US"/>
        </w:rPr>
        <w:t>que</w:t>
      </w:r>
      <w:proofErr w:type="gramEnd"/>
      <w:r w:rsidRPr="00CC03AB">
        <w:rPr>
          <w:rFonts w:ascii="Cambria Math" w:hAnsi="Cambria Math" w:cs="Cambria Math"/>
          <w:sz w:val="24"/>
          <w:szCs w:val="24"/>
          <w:lang w:val="en-US"/>
        </w:rPr>
        <w:t xml:space="preserve"> nous avons faites. Si nous prenons comme intégrales de (44) </w:t>
      </w:r>
      <m:oMath>
        <m:r>
          <w:rPr>
            <w:rFonts w:ascii="Cambria Math" w:hAnsi="Cambria Math"/>
          </w:rPr>
          <m:t>m=α</m:t>
        </m:r>
      </m:oMath>
      <w:r w:rsidRPr="00CC03AB">
        <w:rPr>
          <w:rFonts w:ascii="Cambria Math" w:hAnsi="Cambria Math" w:cs="Cambria Math"/>
          <w:sz w:val="24"/>
          <w:szCs w:val="24"/>
          <w:lang w:val="en-US"/>
        </w:rPr>
        <w:t xml:space="preserve">, où </w:t>
      </w:r>
      <m:oMath>
        <m:r>
          <w:rPr>
            <w:rFonts w:ascii="Cambria Math" w:hAnsi="Cambria Math"/>
          </w:rPr>
          <m:t>α</m:t>
        </m:r>
      </m:oMath>
      <w:r w:rsidRPr="00CC03AB">
        <w:rPr>
          <w:rFonts w:ascii="Cambria Math" w:hAnsi="Cambria Math" w:cs="Cambria Math"/>
          <w:sz w:val="24"/>
          <w:szCs w:val="24"/>
          <w:lang w:val="en-US"/>
        </w:rPr>
        <w:t xml:space="preserve"> </w:t>
      </w:r>
      <w:proofErr w:type="gramStart"/>
      <w:r w:rsidRPr="00CC03AB">
        <w:rPr>
          <w:rFonts w:ascii="Cambria Math" w:hAnsi="Cambria Math" w:cs="Cambria Math"/>
          <w:sz w:val="24"/>
          <w:szCs w:val="24"/>
          <w:lang w:val="en-US"/>
        </w:rPr>
        <w:t>est</w:t>
      </w:r>
      <w:proofErr w:type="gramEnd"/>
      <w:r w:rsidRPr="00CC03AB">
        <w:rPr>
          <w:rFonts w:ascii="Cambria Math" w:hAnsi="Cambria Math" w:cs="Cambria Math"/>
          <w:sz w:val="24"/>
          <w:szCs w:val="24"/>
          <w:lang w:val="en-US"/>
        </w:rPr>
        <w:t xml:space="preserve"> une constante, et</w:t>
      </w:r>
      <w:r>
        <w:rPr>
          <w:rFonts w:ascii="Cambria Math" w:hAnsi="Cambria Math" w:cs="Cambria Math"/>
          <w:sz w:val="24"/>
          <w:szCs w:val="24"/>
          <w:lang w:val="en-US"/>
        </w:rPr>
        <w:t xml:space="preserve"> </w:t>
      </w:r>
      <m:oMath>
        <m:r>
          <w:rPr>
            <w:rFonts w:ascii="Cambria Math" w:hAnsi="Cambria Math"/>
            <w:sz w:val="24"/>
            <w:szCs w:val="24"/>
            <w:lang w:val="en-US"/>
          </w:rPr>
          <m:t>ϖ</m:t>
        </m:r>
        <m:r>
          <w:rPr>
            <w:rFonts w:ascii="Cambria Math" w:hAnsi="Cambria Math"/>
          </w:rPr>
          <m:t>=1</m:t>
        </m:r>
      </m:oMath>
      <w:r w:rsidRPr="00CC03AB">
        <w:rPr>
          <w:rFonts w:ascii="Cambria Math" w:hAnsi="Cambria Math" w:cs="Cambria Math"/>
          <w:sz w:val="24"/>
          <w:szCs w:val="24"/>
          <w:lang w:val="en-US"/>
        </w:rPr>
        <w:t>, qui n'est évidemment pas une restriction essentielle, alors pour</w:t>
      </w:r>
      <w:r w:rsidR="00381901">
        <w:rPr>
          <w:rFonts w:ascii="Cambria Math" w:hAnsi="Cambria Math" w:cs="Cambria Math"/>
          <w:sz w:val="24"/>
          <w:szCs w:val="24"/>
          <w:lang w:val="en-US"/>
        </w:rPr>
        <w:t xml:space="preserve"> </w:t>
      </w:r>
      <m:oMath>
        <m:r>
          <w:rPr>
            <w:rFonts w:ascii="Cambria Math" w:hAnsi="Cambria Math" w:cs="Cambria Math"/>
            <w:sz w:val="24"/>
            <w:szCs w:val="24"/>
            <w:lang w:val="en-US"/>
          </w:rPr>
          <m:t>l=i t</m:t>
        </m:r>
      </m:oMath>
      <w:r w:rsidRPr="00CC03AB">
        <w:rPr>
          <w:rFonts w:ascii="Cambria Math" w:hAnsi="Cambria Math" w:cs="Cambria Math"/>
          <w:sz w:val="24"/>
          <w:szCs w:val="24"/>
          <w:lang w:val="en-US"/>
        </w:rPr>
        <w:t>, (43) aboutit à la métrique désirée sous la forme trouvée pour la première fois par Schwarzschild</w:t>
      </w:r>
    </w:p>
    <w:tbl>
      <w:tblPr>
        <w:tblStyle w:val="Grille"/>
        <w:tblW w:w="93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642"/>
        <w:gridCol w:w="709"/>
      </w:tblGrid>
      <w:tr w:rsidR="009379E8" w:rsidRPr="002912F5" w14:paraId="32B3C197" w14:textId="77777777" w:rsidTr="00F945D4">
        <w:tc>
          <w:tcPr>
            <w:tcW w:w="8642" w:type="dxa"/>
            <w:vAlign w:val="center"/>
          </w:tcPr>
          <w:p w14:paraId="1FAF275D" w14:textId="71294DF9" w:rsidR="009379E8" w:rsidRPr="002912F5" w:rsidRDefault="00523472" w:rsidP="00523472">
            <w:pPr>
              <w:jc w:val="center"/>
            </w:pPr>
            <m:oMathPara>
              <m:oMathParaPr>
                <m:jc m:val="center"/>
              </m:oMathParaPr>
              <m:oMath>
                <m:r>
                  <w:rPr>
                    <w:rFonts w:ascii="Cambria Math" w:hAnsi="Cambria Math"/>
                  </w:rPr>
                  <m:t>G</m:t>
                </m:r>
                <m:d>
                  <m:dPr>
                    <m:ctrlPr>
                      <w:rPr>
                        <w:rFonts w:ascii="Cambria Math" w:hAnsi="Cambria Math"/>
                        <w:i/>
                      </w:rPr>
                    </m:ctrlPr>
                  </m:dPr>
                  <m:e>
                    <m:r>
                      <w:rPr>
                        <w:rFonts w:ascii="Cambria Math" w:hAnsi="Cambria Math"/>
                      </w:rPr>
                      <m:t>dr, dθ, dφ, dl</m:t>
                    </m:r>
                  </m:e>
                </m:d>
                <m:r>
                  <w:rPr>
                    <w:rFonts w:ascii="Cambria Math" w:hAnsi="Cambria Math"/>
                  </w:rPr>
                  <m:t>=</m:t>
                </m:r>
                <m:f>
                  <m:fPr>
                    <m:ctrlPr>
                      <w:rPr>
                        <w:rFonts w:ascii="Cambria Math" w:hAnsi="Cambria Math"/>
                        <w:i/>
                      </w:rPr>
                    </m:ctrlPr>
                  </m:fPr>
                  <m:num>
                    <m:r>
                      <w:rPr>
                        <w:rFonts w:ascii="Cambria Math" w:hAnsi="Cambria Math"/>
                      </w:rPr>
                      <m:t>r</m:t>
                    </m:r>
                  </m:num>
                  <m:den>
                    <m:r>
                      <w:rPr>
                        <w:rFonts w:ascii="Cambria Math" w:hAnsi="Cambria Math"/>
                      </w:rPr>
                      <m:t>r-α</m:t>
                    </m:r>
                  </m:den>
                </m:f>
                <m:r>
                  <w:rPr>
                    <w:rFonts w:ascii="Cambria Math" w:hAnsi="Cambria Math"/>
                  </w:rPr>
                  <m:t>d</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d</m:t>
                </m:r>
                <m:sSup>
                  <m:sSupPr>
                    <m:ctrlPr>
                      <w:rPr>
                        <w:rFonts w:ascii="Cambria Math" w:hAnsi="Cambria Math"/>
                        <w:i/>
                      </w:rPr>
                    </m:ctrlPr>
                  </m:sSupPr>
                  <m:e>
                    <m:r>
                      <w:rPr>
                        <w:rFonts w:ascii="Cambria Math" w:hAnsi="Cambria Math"/>
                      </w:rPr>
                      <m:t>θ</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sSup>
                  <m:sSupPr>
                    <m:ctrlPr>
                      <w:rPr>
                        <w:rFonts w:ascii="Cambria Math" w:hAnsi="Cambria Math"/>
                        <w:i/>
                      </w:rPr>
                    </m:ctrlPr>
                  </m:sSupPr>
                  <m:e>
                    <m:r>
                      <w:rPr>
                        <w:rFonts w:ascii="Cambria Math" w:hAnsi="Cambria Math"/>
                      </w:rPr>
                      <m:t>sin</m:t>
                    </m:r>
                  </m:e>
                  <m:sup>
                    <m:r>
                      <w:rPr>
                        <w:rFonts w:ascii="Cambria Math" w:hAnsi="Cambria Math"/>
                      </w:rPr>
                      <m:t>2</m:t>
                    </m:r>
                  </m:sup>
                </m:sSup>
                <m:r>
                  <w:rPr>
                    <w:rFonts w:ascii="Cambria Math" w:hAnsi="Cambria Math"/>
                  </w:rPr>
                  <m:t>θ d</m:t>
                </m:r>
                <m:sSup>
                  <m:sSupPr>
                    <m:ctrlPr>
                      <w:rPr>
                        <w:rFonts w:ascii="Cambria Math" w:hAnsi="Cambria Math"/>
                        <w:i/>
                      </w:rPr>
                    </m:ctrlPr>
                  </m:sSupPr>
                  <m:e>
                    <m:r>
                      <w:rPr>
                        <w:rFonts w:ascii="Cambria Math" w:hAnsi="Cambria Math"/>
                      </w:rPr>
                      <m:t>φ</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r-α</m:t>
                    </m:r>
                  </m:num>
                  <m:den>
                    <m:r>
                      <w:rPr>
                        <w:rFonts w:ascii="Cambria Math" w:hAnsi="Cambria Math"/>
                      </w:rPr>
                      <m:t>r</m:t>
                    </m:r>
                  </m:den>
                </m:f>
                <m:r>
                  <w:rPr>
                    <w:rFonts w:ascii="Cambria Math" w:hAnsi="Cambria Math"/>
                  </w:rPr>
                  <m:t>d</m:t>
                </m:r>
                <m:sSup>
                  <m:sSupPr>
                    <m:ctrlPr>
                      <w:rPr>
                        <w:rFonts w:ascii="Cambria Math" w:hAnsi="Cambria Math"/>
                        <w:i/>
                      </w:rPr>
                    </m:ctrlPr>
                  </m:sSupPr>
                  <m:e>
                    <m:r>
                      <w:rPr>
                        <w:rFonts w:ascii="Cambria Math" w:hAnsi="Cambria Math"/>
                      </w:rPr>
                      <m:t>t</m:t>
                    </m:r>
                  </m:e>
                  <m:sup>
                    <m:r>
                      <w:rPr>
                        <w:rFonts w:ascii="Cambria Math" w:hAnsi="Cambria Math"/>
                      </w:rPr>
                      <m:t>2</m:t>
                    </m:r>
                  </m:sup>
                </m:sSup>
              </m:oMath>
            </m:oMathPara>
          </w:p>
        </w:tc>
        <w:tc>
          <w:tcPr>
            <w:tcW w:w="709" w:type="dxa"/>
            <w:vAlign w:val="center"/>
          </w:tcPr>
          <w:p w14:paraId="1D85D7C7" w14:textId="4236F6B5" w:rsidR="009379E8" w:rsidRPr="002912F5" w:rsidRDefault="009379E8" w:rsidP="002600B8">
            <w:pPr>
              <w:tabs>
                <w:tab w:val="right" w:pos="1627"/>
              </w:tabs>
              <w:jc w:val="center"/>
            </w:pPr>
            <w:r w:rsidRPr="002912F5">
              <w:tab/>
              <w:t>(</w:t>
            </w:r>
            <w:r>
              <w:t>45</w:t>
            </w:r>
            <w:r w:rsidRPr="002912F5">
              <w:t>)</w:t>
            </w:r>
          </w:p>
        </w:tc>
      </w:tr>
    </w:tbl>
    <w:p w14:paraId="7E0327AE" w14:textId="0A359D52" w:rsidR="00381901" w:rsidRDefault="00381901" w:rsidP="002600B8">
      <w:pPr>
        <w:rPr>
          <w:rFonts w:ascii="Cambria Math" w:hAnsi="Cambria Math" w:cs="Cambria Math"/>
          <w:sz w:val="24"/>
          <w:szCs w:val="24"/>
          <w:lang w:val="en-US"/>
        </w:rPr>
      </w:pPr>
      <w:r w:rsidRPr="00381901">
        <w:rPr>
          <w:rFonts w:ascii="Cambria Math" w:hAnsi="Cambria Math" w:cs="Cambria Math"/>
          <w:sz w:val="24"/>
          <w:szCs w:val="24"/>
          <w:lang w:val="en-US"/>
        </w:rPr>
        <w:lastRenderedPageBreak/>
        <w:t xml:space="preserve">La </w:t>
      </w:r>
      <w:r w:rsidRPr="00381901">
        <w:rPr>
          <w:rFonts w:ascii="Cambria Math" w:hAnsi="Cambria Math" w:cs="Cambria Math"/>
          <w:i/>
          <w:iCs/>
          <w:sz w:val="24"/>
          <w:szCs w:val="24"/>
          <w:lang w:val="en-US"/>
        </w:rPr>
        <w:t>singularité</w:t>
      </w:r>
      <w:r w:rsidRPr="00381901">
        <w:rPr>
          <w:rFonts w:ascii="Cambria Math" w:hAnsi="Cambria Math" w:cs="Cambria Math"/>
          <w:sz w:val="24"/>
          <w:szCs w:val="24"/>
          <w:lang w:val="en-US"/>
        </w:rPr>
        <w:t xml:space="preserve"> de la métrique en </w:t>
      </w:r>
      <m:oMath>
        <m:r>
          <w:rPr>
            <w:rFonts w:ascii="Cambria Math" w:hAnsi="Cambria Math" w:cs="Cambria Math"/>
            <w:sz w:val="24"/>
            <w:szCs w:val="24"/>
            <w:lang w:val="en-US"/>
          </w:rPr>
          <m:t>r</m:t>
        </m:r>
        <m:r>
          <w:rPr>
            <w:rFonts w:ascii="Cambria Math" w:hAnsi="Cambria Math"/>
          </w:rPr>
          <m:t>=0</m:t>
        </m:r>
      </m:oMath>
      <w:r w:rsidRPr="00381901">
        <w:rPr>
          <w:rFonts w:ascii="Cambria Math" w:hAnsi="Cambria Math" w:cs="Cambria Math"/>
          <w:sz w:val="24"/>
          <w:szCs w:val="24"/>
          <w:lang w:val="en-US"/>
        </w:rPr>
        <w:t xml:space="preserve"> ne disparaît que si l'on prend </w:t>
      </w:r>
      <m:oMath>
        <m:r>
          <w:rPr>
            <w:rFonts w:ascii="Cambria Math" w:hAnsi="Cambria Math"/>
          </w:rPr>
          <m:t>α=0</m:t>
        </m:r>
      </m:oMath>
      <w:r w:rsidRPr="00381901">
        <w:rPr>
          <w:rFonts w:ascii="Cambria Math" w:hAnsi="Cambria Math" w:cs="Cambria Math"/>
          <w:sz w:val="24"/>
          <w:szCs w:val="24"/>
          <w:lang w:val="en-US"/>
        </w:rPr>
        <w:t xml:space="preserve">; autrement dit, </w:t>
      </w:r>
      <w:r w:rsidRPr="00381901">
        <w:rPr>
          <w:rFonts w:ascii="Cambria Math" w:hAnsi="Cambria Math" w:cs="Cambria Math"/>
          <w:i/>
          <w:iCs/>
          <w:sz w:val="24"/>
          <w:szCs w:val="24"/>
          <w:lang w:val="en-US"/>
        </w:rPr>
        <w:t xml:space="preserve">la métrique de la géométrie pseudo-euclidienne </w:t>
      </w:r>
      <w:proofErr w:type="gramStart"/>
      <w:r w:rsidRPr="00381901">
        <w:rPr>
          <w:rFonts w:ascii="Cambria Math" w:hAnsi="Cambria Math" w:cs="Cambria Math"/>
          <w:i/>
          <w:iCs/>
          <w:sz w:val="24"/>
          <w:szCs w:val="24"/>
          <w:lang w:val="en-US"/>
        </w:rPr>
        <w:t>est</w:t>
      </w:r>
      <w:proofErr w:type="gramEnd"/>
      <w:r w:rsidRPr="00381901">
        <w:rPr>
          <w:rFonts w:ascii="Cambria Math" w:hAnsi="Cambria Math" w:cs="Cambria Math"/>
          <w:i/>
          <w:iCs/>
          <w:sz w:val="24"/>
          <w:szCs w:val="24"/>
          <w:lang w:val="en-US"/>
        </w:rPr>
        <w:t xml:space="preserve"> la seule métrique régulière qui corresponde à un monde sans électricité sous les hypothèses</w:t>
      </w:r>
      <w:r w:rsidRPr="00381901">
        <w:rPr>
          <w:rFonts w:ascii="Cambria Math" w:hAnsi="Cambria Math" w:cs="Cambria Math"/>
          <w:sz w:val="24"/>
          <w:szCs w:val="24"/>
          <w:lang w:val="en-US"/>
        </w:rPr>
        <w:t xml:space="preserve"> 1, 2 et 3.</w:t>
      </w:r>
    </w:p>
    <w:p w14:paraId="45E0FCE6" w14:textId="7CD10E31" w:rsidR="00425A05" w:rsidRPr="008F2028" w:rsidRDefault="00425A05" w:rsidP="00514CF6">
      <w:pPr>
        <w:ind w:firstLine="284"/>
        <w:rPr>
          <w:rFonts w:ascii="Cambria Math" w:hAnsi="Cambria Math" w:cs="Cambria Math"/>
          <w:sz w:val="24"/>
          <w:szCs w:val="24"/>
          <w:lang w:val="en-US"/>
        </w:rPr>
      </w:pPr>
      <w:r w:rsidRPr="00425A05">
        <w:rPr>
          <w:rFonts w:ascii="Cambria Math" w:hAnsi="Cambria Math" w:cs="Cambria Math"/>
          <w:sz w:val="24"/>
          <w:szCs w:val="24"/>
          <w:lang w:val="en-US"/>
        </w:rPr>
        <w:t xml:space="preserve">Si </w:t>
      </w:r>
      <m:oMath>
        <m:r>
          <w:rPr>
            <w:rFonts w:ascii="Cambria Math" w:hAnsi="Cambria Math"/>
          </w:rPr>
          <m:t>α≠0</m:t>
        </m:r>
      </m:oMath>
      <w:r w:rsidRPr="00425A05">
        <w:rPr>
          <w:rFonts w:ascii="Cambria Math" w:hAnsi="Cambria Math" w:cs="Cambria Math"/>
          <w:sz w:val="24"/>
          <w:szCs w:val="24"/>
          <w:lang w:val="en-US"/>
        </w:rPr>
        <w:t xml:space="preserve"> alors </w:t>
      </w:r>
      <m:oMath>
        <m:r>
          <w:rPr>
            <w:rFonts w:ascii="Cambria Math" w:hAnsi="Cambria Math" w:cs="Cambria Math"/>
            <w:sz w:val="24"/>
            <w:szCs w:val="24"/>
            <w:lang w:val="en-US"/>
          </w:rPr>
          <m:t>r</m:t>
        </m:r>
        <m:r>
          <w:rPr>
            <w:rFonts w:ascii="Cambria Math" w:hAnsi="Cambria Math"/>
          </w:rPr>
          <m:t>=0</m:t>
        </m:r>
      </m:oMath>
      <w:r w:rsidRPr="00381901">
        <w:rPr>
          <w:rFonts w:ascii="Cambria Math" w:hAnsi="Cambria Math" w:cs="Cambria Math"/>
          <w:sz w:val="24"/>
          <w:szCs w:val="24"/>
          <w:lang w:val="en-US"/>
        </w:rPr>
        <w:t xml:space="preserve"> </w:t>
      </w:r>
      <w:proofErr w:type="gramStart"/>
      <w:r w:rsidRPr="00425A05">
        <w:rPr>
          <w:rFonts w:ascii="Cambria Math" w:hAnsi="Cambria Math" w:cs="Cambria Math"/>
          <w:sz w:val="24"/>
          <w:szCs w:val="24"/>
          <w:lang w:val="en-US"/>
        </w:rPr>
        <w:t>et</w:t>
      </w:r>
      <w:proofErr w:type="gramEnd"/>
      <w:r w:rsidRPr="00425A05">
        <w:rPr>
          <w:rFonts w:ascii="Cambria Math" w:hAnsi="Cambria Math" w:cs="Cambria Math"/>
          <w:sz w:val="24"/>
          <w:szCs w:val="24"/>
          <w:lang w:val="en-US"/>
        </w:rPr>
        <w:t xml:space="preserve">, </w:t>
      </w:r>
      <w:r w:rsidRPr="00514CF6">
        <w:rPr>
          <w:sz w:val="24"/>
          <w:szCs w:val="24"/>
          <w:lang w:val="en-US"/>
        </w:rPr>
        <w:t>pour</w:t>
      </w:r>
      <w:r w:rsidRPr="00425A05">
        <w:rPr>
          <w:rFonts w:ascii="Cambria Math" w:hAnsi="Cambria Math" w:cs="Cambria Math"/>
          <w:sz w:val="24"/>
          <w:szCs w:val="24"/>
          <w:lang w:val="en-US"/>
        </w:rPr>
        <w:t xml:space="preserve"> </w:t>
      </w:r>
      <m:oMath>
        <m:r>
          <w:rPr>
            <w:rFonts w:ascii="Cambria Math" w:hAnsi="Cambria Math"/>
          </w:rPr>
          <m:t>α</m:t>
        </m:r>
      </m:oMath>
      <w:r w:rsidRPr="00425A05">
        <w:rPr>
          <w:rFonts w:ascii="Cambria Math" w:hAnsi="Cambria Math" w:cs="Cambria Math"/>
          <w:sz w:val="24"/>
          <w:szCs w:val="24"/>
          <w:lang w:val="en-US"/>
        </w:rPr>
        <w:t xml:space="preserve"> positif également </w:t>
      </w:r>
      <m:oMath>
        <m:r>
          <w:rPr>
            <w:rFonts w:ascii="Cambria Math" w:hAnsi="Cambria Math" w:cs="Cambria Math"/>
            <w:sz w:val="24"/>
            <w:szCs w:val="24"/>
            <w:lang w:val="en-US"/>
          </w:rPr>
          <m:t>r=</m:t>
        </m:r>
        <m:r>
          <w:rPr>
            <w:rFonts w:ascii="Cambria Math" w:hAnsi="Cambria Math"/>
          </w:rPr>
          <m:t>α</m:t>
        </m:r>
      </m:oMath>
      <w:r w:rsidRPr="00425A05">
        <w:rPr>
          <w:rFonts w:ascii="Cambria Math" w:hAnsi="Cambria Math" w:cs="Cambria Math"/>
          <w:sz w:val="24"/>
          <w:szCs w:val="24"/>
          <w:lang w:val="en-US"/>
        </w:rPr>
        <w:t xml:space="preserve"> s'avèrent être des endroits où la métrique n'est pas régulière. J'appelle ici une métrique ou un champ gravitationnel </w:t>
      </w:r>
      <m:oMath>
        <m:sSub>
          <m:sSubPr>
            <m:ctrlPr>
              <w:rPr>
                <w:rFonts w:ascii="Cambria Math" w:hAnsi="Cambria Math"/>
                <w:i/>
              </w:rPr>
            </m:ctrlPr>
          </m:sSubPr>
          <m:e>
            <m:r>
              <w:rPr>
                <w:rFonts w:ascii="Cambria Math" w:hAnsi="Cambria Math"/>
              </w:rPr>
              <m:t>g</m:t>
            </m:r>
          </m:e>
          <m:sub>
            <m:r>
              <w:rPr>
                <w:rFonts w:ascii="Cambria Math" w:hAnsi="Cambria Math"/>
              </w:rPr>
              <m:t>μν</m:t>
            </m:r>
          </m:sub>
        </m:sSub>
      </m:oMath>
      <w:r w:rsidRPr="00425A05">
        <w:rPr>
          <w:rFonts w:ascii="Cambria Math" w:hAnsi="Cambria Math" w:cs="Cambria Math"/>
          <w:sz w:val="24"/>
          <w:szCs w:val="24"/>
          <w:lang w:val="en-US"/>
        </w:rPr>
        <w:t xml:space="preserve"> </w:t>
      </w:r>
      <w:r w:rsidRPr="00514CF6">
        <w:rPr>
          <w:rFonts w:ascii="Cambria Math" w:hAnsi="Cambria Math" w:cs="Cambria Math"/>
          <w:i/>
          <w:iCs/>
          <w:sz w:val="24"/>
          <w:szCs w:val="24"/>
          <w:lang w:val="en-US"/>
        </w:rPr>
        <w:t>régulier</w:t>
      </w:r>
      <w:r w:rsidRPr="00425A05">
        <w:rPr>
          <w:rFonts w:ascii="Cambria Math" w:hAnsi="Cambria Math" w:cs="Cambria Math"/>
          <w:sz w:val="24"/>
          <w:szCs w:val="24"/>
          <w:lang w:val="en-US"/>
        </w:rPr>
        <w:t xml:space="preserve"> en un lieu donné s'il est possible d'introduire par transformation à inverse unique un système de coordonnées pour lequel les fonctions </w:t>
      </w:r>
      <m:oMath>
        <m:sSub>
          <m:sSubPr>
            <m:ctrlPr>
              <w:rPr>
                <w:rFonts w:ascii="Cambria Math" w:hAnsi="Cambria Math"/>
                <w:i/>
              </w:rPr>
            </m:ctrlPr>
          </m:sSubPr>
          <m:e>
            <m:r>
              <w:rPr>
                <w:rFonts w:ascii="Cambria Math" w:hAnsi="Cambria Math"/>
              </w:rPr>
              <m:t>g'</m:t>
            </m:r>
          </m:e>
          <m:sub>
            <m:r>
              <w:rPr>
                <w:rFonts w:ascii="Cambria Math" w:hAnsi="Cambria Math"/>
              </w:rPr>
              <m:t>μν</m:t>
            </m:r>
          </m:sub>
        </m:sSub>
      </m:oMath>
      <w:r w:rsidR="00514CF6">
        <w:rPr>
          <w:rFonts w:ascii="Cambria Math" w:hAnsi="Cambria Math" w:cs="Cambria Math"/>
        </w:rPr>
        <w:t xml:space="preserve"> </w:t>
      </w:r>
      <w:r w:rsidRPr="00425A05">
        <w:rPr>
          <w:rFonts w:ascii="Cambria Math" w:hAnsi="Cambria Math" w:cs="Cambria Math"/>
          <w:sz w:val="24"/>
          <w:szCs w:val="24"/>
          <w:lang w:val="en-US"/>
        </w:rPr>
        <w:t xml:space="preserve">correspondantes en ce lieu sont régulières, c'est-à-dire qu'elles sont continues et arbitrairement différentiables en ce lieu et dans son voisinage, et ont un déterminant </w:t>
      </w:r>
      <m:oMath>
        <m:r>
          <w:rPr>
            <w:rFonts w:ascii="Cambria Math" w:hAnsi="Cambria Math"/>
          </w:rPr>
          <m:t>g'</m:t>
        </m:r>
      </m:oMath>
      <w:r w:rsidRPr="00425A05">
        <w:rPr>
          <w:rFonts w:ascii="Cambria Math" w:hAnsi="Cambria Math" w:cs="Cambria Math"/>
          <w:sz w:val="24"/>
          <w:szCs w:val="24"/>
          <w:lang w:val="en-US"/>
        </w:rPr>
        <w:t xml:space="preserve"> différent de zéro.</w:t>
      </w:r>
    </w:p>
    <w:p w14:paraId="3922E38B" w14:textId="23A7C83F" w:rsidR="00514CF6" w:rsidRPr="008F2028" w:rsidRDefault="00514CF6" w:rsidP="00727391">
      <w:pPr>
        <w:ind w:firstLine="284"/>
        <w:rPr>
          <w:rFonts w:ascii="Cambria Math" w:hAnsi="Cambria Math" w:cs="Cambria Math"/>
          <w:sz w:val="24"/>
          <w:szCs w:val="24"/>
          <w:lang w:val="en-US"/>
        </w:rPr>
      </w:pPr>
      <w:r w:rsidRPr="00514CF6">
        <w:rPr>
          <w:rFonts w:ascii="Cambria Math" w:hAnsi="Cambria Math" w:cs="Cambria Math"/>
          <w:sz w:val="24"/>
          <w:szCs w:val="24"/>
          <w:lang w:val="en-US"/>
        </w:rPr>
        <w:t xml:space="preserve">Bien que, selon moi, seules les solutions régulières des équations physiques de base représentent directement la réalité, ce sont précisément les solutions comportant des endroits non réguliers qui constituent un instrument mathématique important pour l'approximation des solutions régulières caractéristiques - et en ce sens, à la suite d'Einstein et de Schwarzschild, la métrique (45), non régulière en </w:t>
      </w:r>
      <m:oMath>
        <m:r>
          <w:rPr>
            <w:rFonts w:ascii="Cambria Math" w:hAnsi="Cambria Math" w:cs="Cambria Math"/>
            <w:sz w:val="24"/>
            <w:szCs w:val="24"/>
            <w:lang w:val="en-US"/>
          </w:rPr>
          <m:t>r</m:t>
        </m:r>
        <m:r>
          <w:rPr>
            <w:rFonts w:ascii="Cambria Math" w:hAnsi="Cambria Math"/>
          </w:rPr>
          <m:t>=0</m:t>
        </m:r>
      </m:oMath>
      <w:r w:rsidRPr="00381901">
        <w:rPr>
          <w:rFonts w:ascii="Cambria Math" w:hAnsi="Cambria Math" w:cs="Cambria Math"/>
          <w:sz w:val="24"/>
          <w:szCs w:val="24"/>
          <w:lang w:val="en-US"/>
        </w:rPr>
        <w:t xml:space="preserve"> </w:t>
      </w:r>
      <w:r w:rsidRPr="00514CF6">
        <w:rPr>
          <w:rFonts w:ascii="Cambria Math" w:hAnsi="Cambria Math" w:cs="Cambria Math"/>
          <w:sz w:val="24"/>
          <w:szCs w:val="24"/>
          <w:lang w:val="en-US"/>
        </w:rPr>
        <w:t xml:space="preserve">et </w:t>
      </w:r>
      <m:oMath>
        <m:r>
          <w:rPr>
            <w:rFonts w:ascii="Cambria Math" w:hAnsi="Cambria Math" w:cs="Cambria Math"/>
            <w:sz w:val="24"/>
            <w:szCs w:val="24"/>
            <w:lang w:val="en-US"/>
          </w:rPr>
          <m:t>r=</m:t>
        </m:r>
        <m:r>
          <w:rPr>
            <w:rFonts w:ascii="Cambria Math" w:hAnsi="Cambria Math"/>
          </w:rPr>
          <m:t>α</m:t>
        </m:r>
      </m:oMath>
      <w:r w:rsidRPr="00514CF6">
        <w:rPr>
          <w:rFonts w:ascii="Cambria Math" w:hAnsi="Cambria Math" w:cs="Cambria Math"/>
          <w:sz w:val="24"/>
          <w:szCs w:val="24"/>
          <w:lang w:val="en-US"/>
        </w:rPr>
        <w:t>, doit être considérée comme l'expression de la gravité d'une distribution de masse à symétrie centrale dans le voisinage de l'origine</w:t>
      </w:r>
      <w:r>
        <w:rPr>
          <w:rStyle w:val="Marquenotebasdepage"/>
          <w:rFonts w:ascii="Cambria Math" w:hAnsi="Cambria Math" w:cs="Cambria Math"/>
          <w:sz w:val="24"/>
          <w:szCs w:val="24"/>
          <w:lang w:val="en-US"/>
        </w:rPr>
        <w:footnoteReference w:id="7"/>
      </w:r>
      <w:r w:rsidRPr="00514CF6">
        <w:rPr>
          <w:rFonts w:ascii="Cambria Math" w:hAnsi="Cambria Math" w:cs="Cambria Math"/>
          <w:sz w:val="24"/>
          <w:szCs w:val="24"/>
          <w:lang w:val="en-US"/>
        </w:rPr>
        <w:t xml:space="preserve">. Dans le même sens, une masse ponctuelle doit être comprise comme la limite d'une certaine distribution </w:t>
      </w:r>
      <w:r>
        <w:rPr>
          <w:rFonts w:ascii="Cambria Math" w:hAnsi="Cambria Math" w:cs="Cambria Math"/>
          <w:sz w:val="24"/>
          <w:szCs w:val="24"/>
          <w:lang w:val="en-US"/>
        </w:rPr>
        <w:t>des charges électriques</w:t>
      </w:r>
      <w:r w:rsidRPr="00514CF6">
        <w:rPr>
          <w:rFonts w:ascii="Cambria Math" w:hAnsi="Cambria Math" w:cs="Cambria Math"/>
          <w:sz w:val="24"/>
          <w:szCs w:val="24"/>
          <w:lang w:val="en-US"/>
        </w:rPr>
        <w:t xml:space="preserve"> autour d'un point, mais je m'abstiens ici de dériver </w:t>
      </w:r>
      <w:proofErr w:type="gramStart"/>
      <w:r w:rsidRPr="00514CF6">
        <w:rPr>
          <w:rFonts w:ascii="Cambria Math" w:hAnsi="Cambria Math" w:cs="Cambria Math"/>
          <w:sz w:val="24"/>
          <w:szCs w:val="24"/>
          <w:lang w:val="en-US"/>
        </w:rPr>
        <w:t>ses</w:t>
      </w:r>
      <w:proofErr w:type="gramEnd"/>
      <w:r w:rsidRPr="00514CF6">
        <w:rPr>
          <w:rFonts w:ascii="Cambria Math" w:hAnsi="Cambria Math" w:cs="Cambria Math"/>
          <w:sz w:val="24"/>
          <w:szCs w:val="24"/>
          <w:lang w:val="en-US"/>
        </w:rPr>
        <w:t xml:space="preserve"> équations de mouvement à partir de mes équations physiques de base. Une situation similaire prévaut pour la question sur les équations différentielles de la propagation de la lumière.</w:t>
      </w:r>
    </w:p>
    <w:p w14:paraId="70165075" w14:textId="77777777" w:rsidR="00727391" w:rsidRPr="00727391" w:rsidRDefault="00727391" w:rsidP="00727391">
      <w:pPr>
        <w:ind w:firstLine="284"/>
        <w:rPr>
          <w:rFonts w:ascii="Cambria Math" w:hAnsi="Cambria Math" w:cs="Cambria Math"/>
          <w:sz w:val="24"/>
          <w:szCs w:val="24"/>
          <w:lang w:val="en-US"/>
        </w:rPr>
      </w:pPr>
      <w:r w:rsidRPr="00727391">
        <w:rPr>
          <w:rFonts w:ascii="Cambria Math" w:hAnsi="Cambria Math" w:cs="Cambria Math"/>
          <w:sz w:val="24"/>
          <w:szCs w:val="24"/>
          <w:lang w:val="en-US"/>
        </w:rPr>
        <w:t xml:space="preserve">À la suite d'Einstein, les deux axiomes suivants peuvent servir de substitut à une dérivation à partir des équations de </w:t>
      </w:r>
      <w:proofErr w:type="gramStart"/>
      <w:r w:rsidRPr="00727391">
        <w:rPr>
          <w:rFonts w:ascii="Cambria Math" w:hAnsi="Cambria Math" w:cs="Cambria Math"/>
          <w:sz w:val="24"/>
          <w:szCs w:val="24"/>
          <w:lang w:val="en-US"/>
        </w:rPr>
        <w:t>base :</w:t>
      </w:r>
      <w:proofErr w:type="gramEnd"/>
    </w:p>
    <w:p w14:paraId="23198F91" w14:textId="46EC516C" w:rsidR="00727391" w:rsidRPr="00727391" w:rsidRDefault="00727391" w:rsidP="00727391">
      <w:pPr>
        <w:ind w:firstLine="284"/>
        <w:rPr>
          <w:rFonts w:ascii="Cambria Math" w:hAnsi="Cambria Math" w:cs="Cambria Math"/>
          <w:sz w:val="24"/>
          <w:szCs w:val="24"/>
          <w:lang w:val="en-US"/>
        </w:rPr>
      </w:pPr>
      <w:r w:rsidRPr="00727391">
        <w:rPr>
          <w:rFonts w:ascii="Cambria Math" w:hAnsi="Cambria Math" w:cs="Cambria Math"/>
          <w:sz w:val="24"/>
          <w:szCs w:val="24"/>
          <w:lang w:val="en-US"/>
        </w:rPr>
        <w:t xml:space="preserve">Le mouvement d'une masse ponctuelle dans </w:t>
      </w:r>
      <w:proofErr w:type="gramStart"/>
      <w:r w:rsidRPr="00727391">
        <w:rPr>
          <w:rFonts w:ascii="Cambria Math" w:hAnsi="Cambria Math" w:cs="Cambria Math"/>
          <w:sz w:val="24"/>
          <w:szCs w:val="24"/>
          <w:lang w:val="en-US"/>
        </w:rPr>
        <w:t>un</w:t>
      </w:r>
      <w:proofErr w:type="gramEnd"/>
      <w:r w:rsidRPr="00727391">
        <w:rPr>
          <w:rFonts w:ascii="Cambria Math" w:hAnsi="Cambria Math" w:cs="Cambria Math"/>
          <w:sz w:val="24"/>
          <w:szCs w:val="24"/>
          <w:lang w:val="en-US"/>
        </w:rPr>
        <w:t xml:space="preserve"> champ gravitationnel est décrit par une ligne géodésique, qui est une ligne de temps</w:t>
      </w:r>
      <w:r>
        <w:rPr>
          <w:rStyle w:val="Marquenotebasdepage"/>
          <w:rFonts w:ascii="Cambria Math" w:hAnsi="Cambria Math" w:cs="Cambria Math"/>
          <w:sz w:val="24"/>
          <w:szCs w:val="24"/>
          <w:lang w:val="en-US"/>
        </w:rPr>
        <w:footnoteReference w:id="8"/>
      </w:r>
      <w:r w:rsidRPr="00727391">
        <w:rPr>
          <w:rFonts w:ascii="Cambria Math" w:hAnsi="Cambria Math" w:cs="Cambria Math"/>
          <w:sz w:val="24"/>
          <w:szCs w:val="24"/>
          <w:lang w:val="en-US"/>
        </w:rPr>
        <w:t>.</w:t>
      </w:r>
    </w:p>
    <w:p w14:paraId="2299F1D1" w14:textId="26A57948" w:rsidR="00727391" w:rsidRPr="008F2028" w:rsidRDefault="00727391" w:rsidP="00727391">
      <w:pPr>
        <w:ind w:firstLine="284"/>
        <w:rPr>
          <w:rFonts w:ascii="Cambria Math" w:hAnsi="Cambria Math" w:cs="Cambria Math"/>
          <w:sz w:val="24"/>
          <w:szCs w:val="24"/>
          <w:lang w:val="en-US"/>
        </w:rPr>
      </w:pPr>
      <w:r w:rsidRPr="00727391">
        <w:rPr>
          <w:rFonts w:ascii="Cambria Math" w:hAnsi="Cambria Math" w:cs="Cambria Math"/>
          <w:sz w:val="24"/>
          <w:szCs w:val="24"/>
          <w:lang w:val="en-US"/>
        </w:rPr>
        <w:t xml:space="preserve">Le mouvement de la lumière dans </w:t>
      </w:r>
      <w:proofErr w:type="gramStart"/>
      <w:r w:rsidRPr="00727391">
        <w:rPr>
          <w:rFonts w:ascii="Cambria Math" w:hAnsi="Cambria Math" w:cs="Cambria Math"/>
          <w:sz w:val="24"/>
          <w:szCs w:val="24"/>
          <w:lang w:val="en-US"/>
        </w:rPr>
        <w:t>un</w:t>
      </w:r>
      <w:proofErr w:type="gramEnd"/>
      <w:r w:rsidRPr="00727391">
        <w:rPr>
          <w:rFonts w:ascii="Cambria Math" w:hAnsi="Cambria Math" w:cs="Cambria Math"/>
          <w:sz w:val="24"/>
          <w:szCs w:val="24"/>
          <w:lang w:val="en-US"/>
        </w:rPr>
        <w:t xml:space="preserve"> champ gravitationnel est décrit par une ligne géodésique nulle</w:t>
      </w:r>
    </w:p>
    <w:p w14:paraId="60178556" w14:textId="5B87F6E5" w:rsidR="00727391" w:rsidRPr="008F2028" w:rsidRDefault="00727391" w:rsidP="00B02BE5">
      <w:pPr>
        <w:ind w:firstLine="284"/>
        <w:rPr>
          <w:rFonts w:ascii="Cambria Math" w:hAnsi="Cambria Math" w:cs="Cambria Math"/>
          <w:sz w:val="24"/>
          <w:szCs w:val="24"/>
          <w:lang w:val="en-US"/>
        </w:rPr>
      </w:pPr>
      <w:r w:rsidRPr="00727391">
        <w:rPr>
          <w:rFonts w:ascii="Cambria Math" w:hAnsi="Cambria Math" w:cs="Cambria Math"/>
          <w:sz w:val="24"/>
          <w:szCs w:val="24"/>
          <w:lang w:val="en-US"/>
        </w:rPr>
        <w:t xml:space="preserve">Étant donné que la </w:t>
      </w:r>
      <w:r>
        <w:rPr>
          <w:rFonts w:ascii="Cambria Math" w:hAnsi="Cambria Math" w:cs="Cambria Math"/>
          <w:sz w:val="24"/>
          <w:szCs w:val="24"/>
          <w:lang w:val="en-US"/>
        </w:rPr>
        <w:t xml:space="preserve">trajectoire </w:t>
      </w:r>
      <w:r w:rsidRPr="00727391">
        <w:rPr>
          <w:rFonts w:ascii="Cambria Math" w:hAnsi="Cambria Math" w:cs="Cambria Math"/>
          <w:sz w:val="24"/>
          <w:szCs w:val="24"/>
          <w:lang w:val="en-US"/>
        </w:rPr>
        <w:t xml:space="preserve">représentant le mouvement d'une masse ponctuelle est une ligne de temps, il est facile de voir qu'il est toujours possible d'amener la masse ponctuelle au repos par de </w:t>
      </w:r>
      <w:r w:rsidRPr="00727391">
        <w:rPr>
          <w:rFonts w:ascii="Cambria Math" w:hAnsi="Cambria Math" w:cs="Cambria Math"/>
          <w:i/>
          <w:iCs/>
          <w:sz w:val="24"/>
          <w:szCs w:val="24"/>
          <w:lang w:val="en-US"/>
        </w:rPr>
        <w:t>véritables</w:t>
      </w:r>
      <w:r w:rsidRPr="00727391">
        <w:rPr>
          <w:rFonts w:ascii="Cambria Math" w:hAnsi="Cambria Math" w:cs="Cambria Math"/>
          <w:sz w:val="24"/>
          <w:szCs w:val="24"/>
          <w:lang w:val="en-US"/>
        </w:rPr>
        <w:t xml:space="preserve"> transformations spatio-temporelles, c'est-à-dire qu'il existe de </w:t>
      </w:r>
      <w:r w:rsidRPr="00727391">
        <w:rPr>
          <w:rFonts w:ascii="Cambria Math" w:hAnsi="Cambria Math" w:cs="Cambria Math"/>
          <w:i/>
          <w:iCs/>
          <w:sz w:val="24"/>
          <w:szCs w:val="24"/>
          <w:lang w:val="en-US"/>
        </w:rPr>
        <w:t>véritables</w:t>
      </w:r>
      <w:r w:rsidRPr="00727391">
        <w:rPr>
          <w:rFonts w:ascii="Cambria Math" w:hAnsi="Cambria Math" w:cs="Cambria Math"/>
          <w:sz w:val="24"/>
          <w:szCs w:val="24"/>
          <w:lang w:val="en-US"/>
        </w:rPr>
        <w:t xml:space="preserve"> systèmes de coordonnées spatio-temporelles par rapport auxquels la masse ponctuelle reste au repos.</w:t>
      </w:r>
    </w:p>
    <w:p w14:paraId="73EED3B9" w14:textId="465873F8" w:rsidR="00727391" w:rsidRDefault="00727391" w:rsidP="00B02BE5">
      <w:pPr>
        <w:ind w:firstLine="284"/>
        <w:rPr>
          <w:rFonts w:ascii="Cambria Math" w:hAnsi="Cambria Math" w:cs="Cambria Math"/>
          <w:sz w:val="24"/>
          <w:szCs w:val="24"/>
          <w:lang w:val="en-US"/>
        </w:rPr>
      </w:pPr>
      <w:r w:rsidRPr="00727391">
        <w:rPr>
          <w:rFonts w:ascii="Cambria Math" w:hAnsi="Cambria Math" w:cs="Cambria Math"/>
          <w:sz w:val="24"/>
          <w:szCs w:val="24"/>
          <w:lang w:val="en-US"/>
        </w:rPr>
        <w:t>Les équations différentielles des lignes géodésiques pour le champ gravitationnel à symétrie centrale (45) découlent du problème variationnel</w:t>
      </w:r>
    </w:p>
    <w:p w14:paraId="17D2409B" w14:textId="4412AB53" w:rsidR="008F2028" w:rsidRPr="008B6D64" w:rsidRDefault="008B6D64" w:rsidP="002600B8">
      <w:pPr>
        <w:rPr>
          <w:rFonts w:ascii="Cambria Math" w:hAnsi="Cambria Math" w:cs="Cambria Math"/>
          <w:sz w:val="24"/>
          <w:szCs w:val="24"/>
          <w:lang w:val="en-US"/>
        </w:rPr>
      </w:pPr>
      <m:oMathPara>
        <m:oMathParaPr>
          <m:jc m:val="center"/>
        </m:oMathParaPr>
        <m:oMath>
          <m:r>
            <w:rPr>
              <w:rFonts w:ascii="Cambria Math" w:hAnsi="Cambria Math" w:cs="Cambria Math"/>
              <w:sz w:val="24"/>
              <w:szCs w:val="24"/>
              <w:lang w:val="en-US"/>
            </w:rPr>
            <w:lastRenderedPageBreak/>
            <m:t>δ</m:t>
          </m:r>
          <m:nary>
            <m:naryPr>
              <m:limLoc m:val="undOvr"/>
              <m:subHide m:val="1"/>
              <m:supHide m:val="1"/>
              <m:ctrlPr>
                <w:rPr>
                  <w:rFonts w:ascii="Cambria Math" w:hAnsi="Cambria Math" w:cs="Cambria Math"/>
                  <w:i/>
                  <w:sz w:val="24"/>
                  <w:szCs w:val="24"/>
                  <w:lang w:val="en-US"/>
                </w:rPr>
              </m:ctrlPr>
            </m:naryPr>
            <m:sub/>
            <m:sup/>
            <m:e>
              <m:d>
                <m:dPr>
                  <m:ctrlPr>
                    <w:rPr>
                      <w:rFonts w:ascii="Cambria Math" w:hAnsi="Cambria Math"/>
                      <w:i/>
                    </w:rPr>
                  </m:ctrlPr>
                </m:dPr>
                <m:e>
                  <m:f>
                    <m:fPr>
                      <m:ctrlPr>
                        <w:rPr>
                          <w:rFonts w:ascii="Cambria Math" w:hAnsi="Cambria Math"/>
                          <w:i/>
                        </w:rPr>
                      </m:ctrlPr>
                    </m:fPr>
                    <m:num>
                      <m:r>
                        <w:rPr>
                          <w:rFonts w:ascii="Cambria Math" w:hAnsi="Cambria Math"/>
                        </w:rPr>
                        <m:t>r</m:t>
                      </m:r>
                    </m:num>
                    <m:den>
                      <m:r>
                        <w:rPr>
                          <w:rFonts w:ascii="Cambria Math" w:hAnsi="Cambria Math"/>
                        </w:rPr>
                        <m:t>r</m:t>
                      </m:r>
                      <m:r>
                        <w:rPr>
                          <w:rFonts w:ascii="Cambria Math" w:hAnsi="Cambria Math"/>
                          <w:lang w:val="en-US"/>
                        </w:rPr>
                        <m:t>-</m:t>
                      </m:r>
                      <m:r>
                        <w:rPr>
                          <w:rFonts w:ascii="Cambria Math" w:hAnsi="Cambria Math"/>
                        </w:rPr>
                        <m:t>α</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dr</m:t>
                              </m:r>
                            </m:num>
                            <m:den>
                              <m:r>
                                <w:rPr>
                                  <w:rFonts w:ascii="Cambria Math" w:hAnsi="Cambria Math"/>
                                </w:rPr>
                                <m:t>dp</m:t>
                              </m:r>
                            </m:den>
                          </m:f>
                        </m:e>
                      </m:d>
                    </m:e>
                    <m:sup>
                      <m:r>
                        <w:rPr>
                          <w:rFonts w:ascii="Cambria Math" w:hAnsi="Cambria Math"/>
                          <w:lang w:val="en-US"/>
                        </w:rPr>
                        <m:t>2</m:t>
                      </m:r>
                    </m:sup>
                  </m:sSup>
                  <m:r>
                    <w:rPr>
                      <w:rFonts w:ascii="Cambria Math" w:hAnsi="Cambria Math"/>
                      <w:lang w:val="en-US"/>
                    </w:rPr>
                    <m:t>+</m:t>
                  </m:r>
                  <m:sSup>
                    <m:sSupPr>
                      <m:ctrlPr>
                        <w:rPr>
                          <w:rFonts w:ascii="Cambria Math" w:hAnsi="Cambria Math"/>
                          <w:i/>
                        </w:rPr>
                      </m:ctrlPr>
                    </m:sSupPr>
                    <m:e>
                      <m:r>
                        <w:rPr>
                          <w:rFonts w:ascii="Cambria Math" w:hAnsi="Cambria Math"/>
                        </w:rPr>
                        <m:t>r</m:t>
                      </m:r>
                    </m:e>
                    <m:sup>
                      <m:r>
                        <w:rPr>
                          <w:rFonts w:ascii="Cambria Math" w:hAnsi="Cambria Math"/>
                          <w:lang w:val="en-US"/>
                        </w:rPr>
                        <m:t>2</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dθ</m:t>
                              </m:r>
                            </m:num>
                            <m:den>
                              <m:r>
                                <w:rPr>
                                  <w:rFonts w:ascii="Cambria Math" w:hAnsi="Cambria Math"/>
                                </w:rPr>
                                <m:t>dp</m:t>
                              </m:r>
                            </m:den>
                          </m:f>
                        </m:e>
                      </m:d>
                    </m:e>
                    <m:sup>
                      <m:r>
                        <w:rPr>
                          <w:rFonts w:ascii="Cambria Math" w:hAnsi="Cambria Math"/>
                          <w:lang w:val="en-US"/>
                        </w:rPr>
                        <m:t>2</m:t>
                      </m:r>
                    </m:sup>
                  </m:sSup>
                  <m:r>
                    <w:rPr>
                      <w:rFonts w:ascii="Cambria Math" w:hAnsi="Cambria Math"/>
                      <w:lang w:val="en-US"/>
                    </w:rPr>
                    <m:t>+</m:t>
                  </m:r>
                  <m:sSup>
                    <m:sSupPr>
                      <m:ctrlPr>
                        <w:rPr>
                          <w:rFonts w:ascii="Cambria Math" w:hAnsi="Cambria Math"/>
                          <w:i/>
                        </w:rPr>
                      </m:ctrlPr>
                    </m:sSupPr>
                    <m:e>
                      <m:r>
                        <w:rPr>
                          <w:rFonts w:ascii="Cambria Math" w:hAnsi="Cambria Math"/>
                        </w:rPr>
                        <m:t>r</m:t>
                      </m:r>
                    </m:e>
                    <m:sup>
                      <m:r>
                        <w:rPr>
                          <w:rFonts w:ascii="Cambria Math" w:hAnsi="Cambria Math"/>
                          <w:lang w:val="en-US"/>
                        </w:rPr>
                        <m:t>2</m:t>
                      </m:r>
                    </m:sup>
                  </m:sSup>
                  <m:sSup>
                    <m:sSupPr>
                      <m:ctrlPr>
                        <w:rPr>
                          <w:rFonts w:ascii="Cambria Math" w:hAnsi="Cambria Math"/>
                          <w:i/>
                        </w:rPr>
                      </m:ctrlPr>
                    </m:sSupPr>
                    <m:e>
                      <m:r>
                        <w:rPr>
                          <w:rFonts w:ascii="Cambria Math" w:hAnsi="Cambria Math"/>
                        </w:rPr>
                        <m:t>sin</m:t>
                      </m:r>
                    </m:e>
                    <m:sup>
                      <m:r>
                        <w:rPr>
                          <w:rFonts w:ascii="Cambria Math" w:hAnsi="Cambria Math"/>
                          <w:lang w:val="en-US"/>
                        </w:rPr>
                        <m:t>2</m:t>
                      </m:r>
                    </m:sup>
                  </m:sSup>
                  <m:r>
                    <w:rPr>
                      <w:rFonts w:ascii="Cambria Math" w:hAnsi="Cambria Math"/>
                    </w:rPr>
                    <m:t>θ</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dφ</m:t>
                              </m:r>
                            </m:num>
                            <m:den>
                              <m:r>
                                <w:rPr>
                                  <w:rFonts w:ascii="Cambria Math" w:hAnsi="Cambria Math"/>
                                </w:rPr>
                                <m:t>dp</m:t>
                              </m:r>
                            </m:den>
                          </m:f>
                        </m:e>
                      </m:d>
                    </m:e>
                    <m:sup>
                      <m:r>
                        <w:rPr>
                          <w:rFonts w:ascii="Cambria Math" w:hAnsi="Cambria Math"/>
                          <w:lang w:val="en-US"/>
                        </w:rPr>
                        <m:t>2</m:t>
                      </m:r>
                    </m:sup>
                  </m:sSup>
                  <m:r>
                    <w:rPr>
                      <w:rFonts w:ascii="Cambria Math" w:hAnsi="Cambria Math"/>
                      <w:lang w:val="en-US"/>
                    </w:rPr>
                    <m:t>-</m:t>
                  </m:r>
                  <m:f>
                    <m:fPr>
                      <m:ctrlPr>
                        <w:rPr>
                          <w:rFonts w:ascii="Cambria Math" w:hAnsi="Cambria Math"/>
                          <w:i/>
                        </w:rPr>
                      </m:ctrlPr>
                    </m:fPr>
                    <m:num>
                      <m:r>
                        <w:rPr>
                          <w:rFonts w:ascii="Cambria Math" w:hAnsi="Cambria Math"/>
                        </w:rPr>
                        <m:t>r</m:t>
                      </m:r>
                      <m:r>
                        <w:rPr>
                          <w:rFonts w:ascii="Cambria Math" w:hAnsi="Cambria Math"/>
                          <w:lang w:val="en-US"/>
                        </w:rPr>
                        <m:t>-</m:t>
                      </m:r>
                      <m:r>
                        <w:rPr>
                          <w:rFonts w:ascii="Cambria Math" w:hAnsi="Cambria Math"/>
                        </w:rPr>
                        <m:t>α</m:t>
                      </m:r>
                    </m:num>
                    <m:den>
                      <m:r>
                        <w:rPr>
                          <w:rFonts w:ascii="Cambria Math" w:hAnsi="Cambria Math"/>
                        </w:rPr>
                        <m:t>r</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dt</m:t>
                              </m:r>
                            </m:num>
                            <m:den>
                              <m:r>
                                <w:rPr>
                                  <w:rFonts w:ascii="Cambria Math" w:hAnsi="Cambria Math"/>
                                </w:rPr>
                                <m:t>dp</m:t>
                              </m:r>
                            </m:den>
                          </m:f>
                        </m:e>
                      </m:d>
                    </m:e>
                    <m:sup>
                      <m:r>
                        <w:rPr>
                          <w:rFonts w:ascii="Cambria Math" w:hAnsi="Cambria Math"/>
                          <w:lang w:val="en-US"/>
                        </w:rPr>
                        <m:t>2</m:t>
                      </m:r>
                    </m:sup>
                  </m:sSup>
                </m:e>
              </m:d>
              <m:r>
                <w:rPr>
                  <w:rFonts w:ascii="Cambria Math" w:hAnsi="Cambria Math"/>
                </w:rPr>
                <m:t>dp</m:t>
              </m:r>
            </m:e>
          </m:nary>
          <m:r>
            <w:rPr>
              <w:rFonts w:ascii="Cambria Math" w:hAnsi="Cambria Math" w:cs="Cambria Math"/>
              <w:sz w:val="24"/>
              <w:szCs w:val="24"/>
              <w:lang w:val="en-US"/>
            </w:rPr>
            <m:t>=0</m:t>
          </m:r>
        </m:oMath>
      </m:oMathPara>
    </w:p>
    <w:p w14:paraId="18357203" w14:textId="090AD667" w:rsidR="008F2028" w:rsidRDefault="002912D3" w:rsidP="002600B8">
      <w:pPr>
        <w:rPr>
          <w:rFonts w:ascii="Cambria Math" w:hAnsi="Cambria Math" w:cs="Cambria Math"/>
          <w:sz w:val="24"/>
          <w:szCs w:val="24"/>
          <w:lang w:val="en-US"/>
        </w:rPr>
      </w:pPr>
      <w:proofErr w:type="gramStart"/>
      <w:r w:rsidRPr="002912D3">
        <w:rPr>
          <w:rFonts w:ascii="Cambria Math" w:hAnsi="Cambria Math" w:cs="Cambria Math"/>
          <w:sz w:val="24"/>
          <w:szCs w:val="24"/>
          <w:lang w:val="en-US"/>
        </w:rPr>
        <w:t>et</w:t>
      </w:r>
      <w:proofErr w:type="gramEnd"/>
      <w:r w:rsidRPr="002912D3">
        <w:rPr>
          <w:rFonts w:ascii="Cambria Math" w:hAnsi="Cambria Math" w:cs="Cambria Math"/>
          <w:sz w:val="24"/>
          <w:szCs w:val="24"/>
          <w:lang w:val="en-US"/>
        </w:rPr>
        <w:t xml:space="preserve"> devenir, par des méthodes bien connues</w:t>
      </w:r>
      <w:r w:rsidR="008F2028" w:rsidRPr="008F2028">
        <w:rPr>
          <w:rFonts w:ascii="Cambria Math" w:hAnsi="Cambria Math" w:cs="Cambria Math"/>
          <w:sz w:val="24"/>
          <w:szCs w:val="24"/>
          <w:lang w:val="en-US"/>
        </w:rPr>
        <w:t>:</w:t>
      </w:r>
    </w:p>
    <w:tbl>
      <w:tblPr>
        <w:tblStyle w:val="Grille"/>
        <w:tblW w:w="93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642"/>
        <w:gridCol w:w="709"/>
      </w:tblGrid>
      <w:tr w:rsidR="009379E8" w:rsidRPr="002912F5" w14:paraId="22F64182" w14:textId="77777777" w:rsidTr="00F945D4">
        <w:tc>
          <w:tcPr>
            <w:tcW w:w="8642" w:type="dxa"/>
            <w:vAlign w:val="center"/>
          </w:tcPr>
          <w:p w14:paraId="38E8BC9D" w14:textId="35DF0735" w:rsidR="009379E8" w:rsidRPr="002912F5" w:rsidRDefault="006A191B" w:rsidP="000E213D">
            <w:pPr>
              <w:spacing w:after="120"/>
              <w:jc w:val="center"/>
            </w:pPr>
            <m:oMathPara>
              <m:oMathParaPr>
                <m:jc m:val="center"/>
              </m:oMathParaPr>
              <m:oMath>
                <m:f>
                  <m:fPr>
                    <m:ctrlPr>
                      <w:rPr>
                        <w:rFonts w:ascii="Cambria Math" w:hAnsi="Cambria Math"/>
                        <w:i/>
                      </w:rPr>
                    </m:ctrlPr>
                  </m:fPr>
                  <m:num>
                    <m:r>
                      <w:rPr>
                        <w:rFonts w:ascii="Cambria Math" w:hAnsi="Cambria Math"/>
                      </w:rPr>
                      <m:t>r</m:t>
                    </m:r>
                  </m:num>
                  <m:den>
                    <m:r>
                      <w:rPr>
                        <w:rFonts w:ascii="Cambria Math" w:hAnsi="Cambria Math"/>
                      </w:rPr>
                      <m:t>r</m:t>
                    </m:r>
                    <m:r>
                      <w:rPr>
                        <w:rFonts w:ascii="Cambria Math" w:hAnsi="Cambria Math"/>
                        <w:lang w:val="en-US"/>
                      </w:rPr>
                      <m:t>-</m:t>
                    </m:r>
                    <m:r>
                      <w:rPr>
                        <w:rFonts w:ascii="Cambria Math" w:hAnsi="Cambria Math"/>
                      </w:rPr>
                      <m:t>α</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dr</m:t>
                            </m:r>
                          </m:num>
                          <m:den>
                            <m:r>
                              <w:rPr>
                                <w:rFonts w:ascii="Cambria Math" w:hAnsi="Cambria Math"/>
                              </w:rPr>
                              <m:t>dp</m:t>
                            </m:r>
                          </m:den>
                        </m:f>
                      </m:e>
                    </m:d>
                  </m:e>
                  <m:sup>
                    <m:r>
                      <w:rPr>
                        <w:rFonts w:ascii="Cambria Math" w:hAnsi="Cambria Math"/>
                        <w:lang w:val="en-US"/>
                      </w:rPr>
                      <m:t>2</m:t>
                    </m:r>
                  </m:sup>
                </m:sSup>
                <m:r>
                  <w:rPr>
                    <w:rFonts w:ascii="Cambria Math" w:hAnsi="Cambria Math"/>
                    <w:lang w:val="en-US"/>
                  </w:rPr>
                  <m:t>+</m:t>
                </m:r>
                <m:sSup>
                  <m:sSupPr>
                    <m:ctrlPr>
                      <w:rPr>
                        <w:rFonts w:ascii="Cambria Math" w:hAnsi="Cambria Math"/>
                        <w:i/>
                      </w:rPr>
                    </m:ctrlPr>
                  </m:sSupPr>
                  <m:e>
                    <m:r>
                      <w:rPr>
                        <w:rFonts w:ascii="Cambria Math" w:hAnsi="Cambria Math"/>
                      </w:rPr>
                      <m:t>r</m:t>
                    </m:r>
                  </m:e>
                  <m:sup>
                    <m:r>
                      <w:rPr>
                        <w:rFonts w:ascii="Cambria Math" w:hAnsi="Cambria Math"/>
                        <w:lang w:val="en-US"/>
                      </w:rPr>
                      <m:t>2</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dθ</m:t>
                            </m:r>
                          </m:num>
                          <m:den>
                            <m:r>
                              <w:rPr>
                                <w:rFonts w:ascii="Cambria Math" w:hAnsi="Cambria Math"/>
                              </w:rPr>
                              <m:t>dp</m:t>
                            </m:r>
                          </m:den>
                        </m:f>
                      </m:e>
                    </m:d>
                  </m:e>
                  <m:sup>
                    <m:r>
                      <w:rPr>
                        <w:rFonts w:ascii="Cambria Math" w:hAnsi="Cambria Math"/>
                        <w:lang w:val="en-US"/>
                      </w:rPr>
                      <m:t>2</m:t>
                    </m:r>
                  </m:sup>
                </m:sSup>
                <m:r>
                  <w:rPr>
                    <w:rFonts w:ascii="Cambria Math" w:hAnsi="Cambria Math"/>
                    <w:lang w:val="en-US"/>
                  </w:rPr>
                  <m:t>+</m:t>
                </m:r>
                <m:sSup>
                  <m:sSupPr>
                    <m:ctrlPr>
                      <w:rPr>
                        <w:rFonts w:ascii="Cambria Math" w:hAnsi="Cambria Math"/>
                        <w:i/>
                      </w:rPr>
                    </m:ctrlPr>
                  </m:sSupPr>
                  <m:e>
                    <m:r>
                      <w:rPr>
                        <w:rFonts w:ascii="Cambria Math" w:hAnsi="Cambria Math"/>
                      </w:rPr>
                      <m:t>r</m:t>
                    </m:r>
                  </m:e>
                  <m:sup>
                    <m:r>
                      <w:rPr>
                        <w:rFonts w:ascii="Cambria Math" w:hAnsi="Cambria Math"/>
                        <w:lang w:val="en-US"/>
                      </w:rPr>
                      <m:t>2</m:t>
                    </m:r>
                  </m:sup>
                </m:sSup>
                <m:sSup>
                  <m:sSupPr>
                    <m:ctrlPr>
                      <w:rPr>
                        <w:rFonts w:ascii="Cambria Math" w:hAnsi="Cambria Math"/>
                        <w:i/>
                      </w:rPr>
                    </m:ctrlPr>
                  </m:sSupPr>
                  <m:e>
                    <m:r>
                      <w:rPr>
                        <w:rFonts w:ascii="Cambria Math" w:hAnsi="Cambria Math"/>
                      </w:rPr>
                      <m:t>sin</m:t>
                    </m:r>
                  </m:e>
                  <m:sup>
                    <m:r>
                      <w:rPr>
                        <w:rFonts w:ascii="Cambria Math" w:hAnsi="Cambria Math"/>
                        <w:lang w:val="en-US"/>
                      </w:rPr>
                      <m:t>2</m:t>
                    </m:r>
                  </m:sup>
                </m:sSup>
                <m:r>
                  <w:rPr>
                    <w:rFonts w:ascii="Cambria Math" w:hAnsi="Cambria Math"/>
                  </w:rPr>
                  <m:t>θ</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dφ</m:t>
                            </m:r>
                          </m:num>
                          <m:den>
                            <m:r>
                              <w:rPr>
                                <w:rFonts w:ascii="Cambria Math" w:hAnsi="Cambria Math"/>
                              </w:rPr>
                              <m:t>dp</m:t>
                            </m:r>
                          </m:den>
                        </m:f>
                      </m:e>
                    </m:d>
                  </m:e>
                  <m:sup>
                    <m:r>
                      <w:rPr>
                        <w:rFonts w:ascii="Cambria Math" w:hAnsi="Cambria Math"/>
                        <w:lang w:val="en-US"/>
                      </w:rPr>
                      <m:t>2</m:t>
                    </m:r>
                  </m:sup>
                </m:sSup>
                <m:r>
                  <w:rPr>
                    <w:rFonts w:ascii="Cambria Math" w:hAnsi="Cambria Math"/>
                    <w:lang w:val="en-US"/>
                  </w:rPr>
                  <m:t>-</m:t>
                </m:r>
                <m:f>
                  <m:fPr>
                    <m:ctrlPr>
                      <w:rPr>
                        <w:rFonts w:ascii="Cambria Math" w:hAnsi="Cambria Math"/>
                        <w:i/>
                      </w:rPr>
                    </m:ctrlPr>
                  </m:fPr>
                  <m:num>
                    <m:r>
                      <w:rPr>
                        <w:rFonts w:ascii="Cambria Math" w:hAnsi="Cambria Math"/>
                      </w:rPr>
                      <m:t>r</m:t>
                    </m:r>
                    <m:r>
                      <w:rPr>
                        <w:rFonts w:ascii="Cambria Math" w:hAnsi="Cambria Math"/>
                        <w:lang w:val="en-US"/>
                      </w:rPr>
                      <m:t>-</m:t>
                    </m:r>
                    <m:r>
                      <w:rPr>
                        <w:rFonts w:ascii="Cambria Math" w:hAnsi="Cambria Math"/>
                      </w:rPr>
                      <m:t>α</m:t>
                    </m:r>
                  </m:num>
                  <m:den>
                    <m:r>
                      <w:rPr>
                        <w:rFonts w:ascii="Cambria Math" w:hAnsi="Cambria Math"/>
                      </w:rPr>
                      <m:t>r</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dt</m:t>
                            </m:r>
                          </m:num>
                          <m:den>
                            <m:r>
                              <w:rPr>
                                <w:rFonts w:ascii="Cambria Math" w:hAnsi="Cambria Math"/>
                              </w:rPr>
                              <m:t>dp</m:t>
                            </m:r>
                          </m:den>
                        </m:f>
                      </m:e>
                    </m:d>
                  </m:e>
                  <m:sup>
                    <m:r>
                      <w:rPr>
                        <w:rFonts w:ascii="Cambria Math" w:hAnsi="Cambria Math"/>
                        <w:lang w:val="en-US"/>
                      </w:rPr>
                      <m:t>2</m:t>
                    </m:r>
                  </m:sup>
                </m:sSup>
                <m:r>
                  <w:rPr>
                    <w:rFonts w:ascii="Cambria Math" w:hAnsi="Cambria Math"/>
                  </w:rPr>
                  <m:t>=A</m:t>
                </m:r>
              </m:oMath>
            </m:oMathPara>
          </w:p>
        </w:tc>
        <w:tc>
          <w:tcPr>
            <w:tcW w:w="709" w:type="dxa"/>
            <w:vAlign w:val="center"/>
          </w:tcPr>
          <w:p w14:paraId="5398AB73" w14:textId="62501876" w:rsidR="009379E8" w:rsidRPr="002912F5" w:rsidRDefault="009379E8" w:rsidP="000E213D">
            <w:pPr>
              <w:tabs>
                <w:tab w:val="right" w:pos="1627"/>
              </w:tabs>
              <w:spacing w:after="120"/>
              <w:jc w:val="center"/>
            </w:pPr>
            <w:r w:rsidRPr="002912F5">
              <w:tab/>
              <w:t>(</w:t>
            </w:r>
            <w:r>
              <w:t>46</w:t>
            </w:r>
            <w:r w:rsidRPr="002912F5">
              <w:t>)</w:t>
            </w:r>
          </w:p>
        </w:tc>
      </w:tr>
      <w:tr w:rsidR="009379E8" w:rsidRPr="002912F5" w14:paraId="5F5517B3" w14:textId="77777777" w:rsidTr="00F945D4">
        <w:tc>
          <w:tcPr>
            <w:tcW w:w="8642" w:type="dxa"/>
            <w:vAlign w:val="center"/>
          </w:tcPr>
          <w:p w14:paraId="4F9AE7D7" w14:textId="30E45171" w:rsidR="009379E8" w:rsidRPr="002912F5" w:rsidRDefault="006A191B" w:rsidP="000E213D">
            <w:pPr>
              <w:spacing w:after="120"/>
              <w:jc w:val="center"/>
            </w:pPr>
            <m:oMathPara>
              <m:oMathParaPr>
                <m:jc m:val="center"/>
              </m:oMathParaPr>
              <m:oMath>
                <m:f>
                  <m:fPr>
                    <m:ctrlPr>
                      <w:rPr>
                        <w:rFonts w:ascii="Cambria Math" w:hAnsi="Cambria Math"/>
                        <w:i/>
                      </w:rPr>
                    </m:ctrlPr>
                  </m:fPr>
                  <m:num>
                    <m:r>
                      <w:rPr>
                        <w:rFonts w:ascii="Cambria Math" w:hAnsi="Cambria Math"/>
                      </w:rPr>
                      <m:t>d</m:t>
                    </m:r>
                  </m:num>
                  <m:den>
                    <m:r>
                      <w:rPr>
                        <w:rFonts w:ascii="Cambria Math" w:hAnsi="Cambria Math"/>
                      </w:rPr>
                      <m:t>dp</m:t>
                    </m:r>
                  </m:den>
                </m:f>
                <m:d>
                  <m:dPr>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lang w:val="en-US"/>
                          </w:rPr>
                          <m:t>2</m:t>
                        </m:r>
                      </m:sup>
                    </m:sSup>
                    <m:f>
                      <m:fPr>
                        <m:ctrlPr>
                          <w:rPr>
                            <w:rFonts w:ascii="Cambria Math" w:hAnsi="Cambria Math"/>
                            <w:i/>
                          </w:rPr>
                        </m:ctrlPr>
                      </m:fPr>
                      <m:num>
                        <m:r>
                          <w:rPr>
                            <w:rFonts w:ascii="Cambria Math" w:hAnsi="Cambria Math"/>
                          </w:rPr>
                          <m:t>dθ</m:t>
                        </m:r>
                      </m:num>
                      <m:den>
                        <m:r>
                          <w:rPr>
                            <w:rFonts w:ascii="Cambria Math" w:hAnsi="Cambria Math"/>
                          </w:rPr>
                          <m:t>dp</m:t>
                        </m:r>
                      </m:den>
                    </m:f>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lang w:val="en-US"/>
                      </w:rPr>
                      <m:t>2</m:t>
                    </m:r>
                  </m:sup>
                </m:sSup>
                <m:r>
                  <w:rPr>
                    <w:rFonts w:ascii="Cambria Math" w:hAnsi="Cambria Math"/>
                  </w:rPr>
                  <m:t>sinθ cosθ</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dφ</m:t>
                            </m:r>
                          </m:num>
                          <m:den>
                            <m:r>
                              <w:rPr>
                                <w:rFonts w:ascii="Cambria Math" w:hAnsi="Cambria Math"/>
                              </w:rPr>
                              <m:t>dp</m:t>
                            </m:r>
                          </m:den>
                        </m:f>
                      </m:e>
                    </m:d>
                  </m:e>
                  <m:sup>
                    <m:r>
                      <w:rPr>
                        <w:rFonts w:ascii="Cambria Math" w:hAnsi="Cambria Math"/>
                        <w:lang w:val="en-US"/>
                      </w:rPr>
                      <m:t>2</m:t>
                    </m:r>
                  </m:sup>
                </m:sSup>
                <m:r>
                  <w:rPr>
                    <w:rFonts w:ascii="Cambria Math" w:hAnsi="Cambria Math"/>
                  </w:rPr>
                  <m:t>=0</m:t>
                </m:r>
              </m:oMath>
            </m:oMathPara>
          </w:p>
        </w:tc>
        <w:tc>
          <w:tcPr>
            <w:tcW w:w="709" w:type="dxa"/>
            <w:vAlign w:val="center"/>
          </w:tcPr>
          <w:p w14:paraId="04BCF023" w14:textId="579009F2" w:rsidR="009379E8" w:rsidRPr="002912F5" w:rsidRDefault="009379E8" w:rsidP="000E213D">
            <w:pPr>
              <w:tabs>
                <w:tab w:val="right" w:pos="1627"/>
              </w:tabs>
              <w:spacing w:after="120"/>
              <w:jc w:val="center"/>
            </w:pPr>
            <w:r w:rsidRPr="002912F5">
              <w:tab/>
              <w:t>(</w:t>
            </w:r>
            <w:r>
              <w:t>47</w:t>
            </w:r>
            <w:r w:rsidRPr="002912F5">
              <w:t>)</w:t>
            </w:r>
          </w:p>
        </w:tc>
      </w:tr>
      <w:tr w:rsidR="009379E8" w:rsidRPr="002912F5" w14:paraId="24AC8F41" w14:textId="77777777" w:rsidTr="00F945D4">
        <w:tc>
          <w:tcPr>
            <w:tcW w:w="8642" w:type="dxa"/>
            <w:vAlign w:val="center"/>
          </w:tcPr>
          <w:p w14:paraId="10885DBF" w14:textId="751584D0" w:rsidR="009379E8" w:rsidRPr="002912F5" w:rsidRDefault="006A191B" w:rsidP="000E213D">
            <w:pPr>
              <w:spacing w:after="120"/>
              <w:jc w:val="center"/>
            </w:pPr>
            <m:oMathPara>
              <m:oMathParaPr>
                <m:jc m:val="center"/>
              </m:oMathParaPr>
              <m:oMath>
                <m:sSup>
                  <m:sSupPr>
                    <m:ctrlPr>
                      <w:rPr>
                        <w:rFonts w:ascii="Cambria Math" w:hAnsi="Cambria Math"/>
                        <w:i/>
                      </w:rPr>
                    </m:ctrlPr>
                  </m:sSupPr>
                  <m:e>
                    <m:r>
                      <w:rPr>
                        <w:rFonts w:ascii="Cambria Math" w:hAnsi="Cambria Math"/>
                      </w:rPr>
                      <m:t>r</m:t>
                    </m:r>
                  </m:e>
                  <m:sup>
                    <m:r>
                      <w:rPr>
                        <w:rFonts w:ascii="Cambria Math" w:hAnsi="Cambria Math"/>
                        <w:lang w:val="en-US"/>
                      </w:rPr>
                      <m:t>2</m:t>
                    </m:r>
                  </m:sup>
                </m:sSup>
                <m:sSup>
                  <m:sSupPr>
                    <m:ctrlPr>
                      <w:rPr>
                        <w:rFonts w:ascii="Cambria Math" w:hAnsi="Cambria Math"/>
                        <w:i/>
                      </w:rPr>
                    </m:ctrlPr>
                  </m:sSupPr>
                  <m:e>
                    <m:r>
                      <w:rPr>
                        <w:rFonts w:ascii="Cambria Math" w:hAnsi="Cambria Math"/>
                      </w:rPr>
                      <m:t>sin</m:t>
                    </m:r>
                  </m:e>
                  <m:sup>
                    <m:r>
                      <w:rPr>
                        <w:rFonts w:ascii="Cambria Math" w:hAnsi="Cambria Math"/>
                        <w:lang w:val="en-US"/>
                      </w:rPr>
                      <m:t>2</m:t>
                    </m:r>
                  </m:sup>
                </m:sSup>
                <m:r>
                  <w:rPr>
                    <w:rFonts w:ascii="Cambria Math" w:hAnsi="Cambria Math"/>
                  </w:rPr>
                  <m:t>θ</m:t>
                </m:r>
                <m:f>
                  <m:fPr>
                    <m:ctrlPr>
                      <w:rPr>
                        <w:rFonts w:ascii="Cambria Math" w:hAnsi="Cambria Math"/>
                        <w:i/>
                      </w:rPr>
                    </m:ctrlPr>
                  </m:fPr>
                  <m:num>
                    <m:r>
                      <w:rPr>
                        <w:rFonts w:ascii="Cambria Math" w:hAnsi="Cambria Math"/>
                      </w:rPr>
                      <m:t>dφ</m:t>
                    </m:r>
                  </m:num>
                  <m:den>
                    <m:r>
                      <w:rPr>
                        <w:rFonts w:ascii="Cambria Math" w:hAnsi="Cambria Math"/>
                      </w:rPr>
                      <m:t>dp</m:t>
                    </m:r>
                  </m:den>
                </m:f>
                <m:r>
                  <w:rPr>
                    <w:rFonts w:ascii="Cambria Math" w:hAnsi="Cambria Math"/>
                  </w:rPr>
                  <m:t>=B</m:t>
                </m:r>
              </m:oMath>
            </m:oMathPara>
          </w:p>
        </w:tc>
        <w:tc>
          <w:tcPr>
            <w:tcW w:w="709" w:type="dxa"/>
            <w:vAlign w:val="center"/>
          </w:tcPr>
          <w:p w14:paraId="5A81126C" w14:textId="580AFB73" w:rsidR="009379E8" w:rsidRPr="002912F5" w:rsidRDefault="009379E8" w:rsidP="000E213D">
            <w:pPr>
              <w:tabs>
                <w:tab w:val="right" w:pos="1627"/>
              </w:tabs>
              <w:spacing w:after="120"/>
              <w:jc w:val="center"/>
            </w:pPr>
            <w:r w:rsidRPr="002912F5">
              <w:tab/>
              <w:t>(</w:t>
            </w:r>
            <w:r>
              <w:t>48</w:t>
            </w:r>
            <w:r w:rsidRPr="002912F5">
              <w:t>)</w:t>
            </w:r>
          </w:p>
        </w:tc>
      </w:tr>
      <w:tr w:rsidR="009379E8" w:rsidRPr="002912F5" w14:paraId="7DE98EAF" w14:textId="77777777" w:rsidTr="00F945D4">
        <w:tc>
          <w:tcPr>
            <w:tcW w:w="8642" w:type="dxa"/>
            <w:vAlign w:val="center"/>
          </w:tcPr>
          <w:p w14:paraId="589D740C" w14:textId="6CE5962E" w:rsidR="009379E8" w:rsidRPr="002912F5" w:rsidRDefault="006A191B" w:rsidP="000E213D">
            <w:pPr>
              <w:spacing w:after="120"/>
              <w:jc w:val="center"/>
            </w:pPr>
            <m:oMathPara>
              <m:oMathParaPr>
                <m:jc m:val="center"/>
              </m:oMathParaPr>
              <m:oMath>
                <m:f>
                  <m:fPr>
                    <m:ctrlPr>
                      <w:rPr>
                        <w:rFonts w:ascii="Cambria Math" w:hAnsi="Cambria Math"/>
                        <w:i/>
                      </w:rPr>
                    </m:ctrlPr>
                  </m:fPr>
                  <m:num>
                    <m:r>
                      <w:rPr>
                        <w:rFonts w:ascii="Cambria Math" w:hAnsi="Cambria Math"/>
                      </w:rPr>
                      <m:t>r</m:t>
                    </m:r>
                    <m:r>
                      <w:rPr>
                        <w:rFonts w:ascii="Cambria Math" w:hAnsi="Cambria Math"/>
                        <w:lang w:val="en-US"/>
                      </w:rPr>
                      <m:t>-</m:t>
                    </m:r>
                    <m:r>
                      <w:rPr>
                        <w:rFonts w:ascii="Cambria Math" w:hAnsi="Cambria Math"/>
                      </w:rPr>
                      <m:t>α</m:t>
                    </m:r>
                  </m:num>
                  <m:den>
                    <m:r>
                      <w:rPr>
                        <w:rFonts w:ascii="Cambria Math" w:hAnsi="Cambria Math"/>
                      </w:rPr>
                      <m:t>r</m:t>
                    </m:r>
                  </m:den>
                </m:f>
                <m:f>
                  <m:fPr>
                    <m:ctrlPr>
                      <w:rPr>
                        <w:rFonts w:ascii="Cambria Math" w:hAnsi="Cambria Math"/>
                        <w:i/>
                      </w:rPr>
                    </m:ctrlPr>
                  </m:fPr>
                  <m:num>
                    <m:r>
                      <w:rPr>
                        <w:rFonts w:ascii="Cambria Math" w:hAnsi="Cambria Math"/>
                      </w:rPr>
                      <m:t>dt</m:t>
                    </m:r>
                  </m:num>
                  <m:den>
                    <m:r>
                      <w:rPr>
                        <w:rFonts w:ascii="Cambria Math" w:hAnsi="Cambria Math"/>
                      </w:rPr>
                      <m:t>dp</m:t>
                    </m:r>
                  </m:den>
                </m:f>
                <m:r>
                  <w:rPr>
                    <w:rFonts w:ascii="Cambria Math" w:hAnsi="Cambria Math"/>
                  </w:rPr>
                  <m:t>=C</m:t>
                </m:r>
              </m:oMath>
            </m:oMathPara>
          </w:p>
        </w:tc>
        <w:tc>
          <w:tcPr>
            <w:tcW w:w="709" w:type="dxa"/>
            <w:vAlign w:val="center"/>
          </w:tcPr>
          <w:p w14:paraId="2B79E241" w14:textId="457F606C" w:rsidR="009379E8" w:rsidRPr="002912F5" w:rsidRDefault="009379E8" w:rsidP="000E213D">
            <w:pPr>
              <w:tabs>
                <w:tab w:val="right" w:pos="1627"/>
              </w:tabs>
              <w:spacing w:after="120"/>
              <w:jc w:val="center"/>
            </w:pPr>
            <w:r w:rsidRPr="002912F5">
              <w:tab/>
              <w:t>(</w:t>
            </w:r>
            <w:r>
              <w:t>49</w:t>
            </w:r>
            <w:r w:rsidRPr="002912F5">
              <w:t>)</w:t>
            </w:r>
          </w:p>
        </w:tc>
      </w:tr>
    </w:tbl>
    <w:p w14:paraId="31222785" w14:textId="77777777" w:rsidR="009379E8" w:rsidRDefault="009379E8" w:rsidP="002600B8">
      <w:pPr>
        <w:rPr>
          <w:rFonts w:ascii="Cambria Math" w:hAnsi="Cambria Math" w:cs="Cambria Math"/>
          <w:sz w:val="24"/>
          <w:szCs w:val="24"/>
          <w:lang w:val="en-US"/>
        </w:rPr>
      </w:pPr>
    </w:p>
    <w:p w14:paraId="2A059C8A" w14:textId="265418F0" w:rsidR="008F2028" w:rsidRPr="008F2028" w:rsidRDefault="00B02BE5" w:rsidP="002600B8">
      <w:pPr>
        <w:rPr>
          <w:rFonts w:ascii="Cambria Math" w:hAnsi="Cambria Math" w:cs="Cambria Math"/>
          <w:sz w:val="24"/>
          <w:szCs w:val="24"/>
          <w:lang w:val="en-US"/>
        </w:rPr>
      </w:pPr>
      <w:proofErr w:type="gramStart"/>
      <w:r>
        <w:rPr>
          <w:rFonts w:ascii="Cambria Math" w:hAnsi="Cambria Math" w:cs="Cambria Math"/>
          <w:sz w:val="24"/>
          <w:szCs w:val="24"/>
          <w:lang w:val="en-US"/>
        </w:rPr>
        <w:t>où</w:t>
      </w:r>
      <w:proofErr w:type="gramEnd"/>
      <w:r w:rsidR="008F2028" w:rsidRPr="008F2028">
        <w:rPr>
          <w:rFonts w:ascii="Cambria Math" w:hAnsi="Cambria Math" w:cs="Cambria Math"/>
          <w:sz w:val="24"/>
          <w:szCs w:val="24"/>
          <w:lang w:val="en-US"/>
        </w:rPr>
        <w:t xml:space="preserve"> </w:t>
      </w:r>
      <w:r w:rsidR="0036421A">
        <w:rPr>
          <w:rFonts w:ascii="Cambria Math" w:hAnsi="Cambria Math" w:cs="Cambria Math"/>
          <w:sz w:val="24"/>
          <w:szCs w:val="24"/>
          <w:lang w:val="en-US"/>
        </w:rPr>
        <w:t>A, B, C</w:t>
      </w:r>
      <w:r w:rsidR="008F2028" w:rsidRPr="008F2028">
        <w:rPr>
          <w:rFonts w:ascii="Cambria Math" w:hAnsi="Cambria Math" w:cs="Cambria Math"/>
          <w:sz w:val="24"/>
          <w:szCs w:val="24"/>
          <w:lang w:val="en-US"/>
        </w:rPr>
        <w:t xml:space="preserve"> </w:t>
      </w:r>
      <w:r>
        <w:rPr>
          <w:rFonts w:ascii="Cambria Math" w:hAnsi="Cambria Math" w:cs="Cambria Math"/>
          <w:sz w:val="24"/>
          <w:szCs w:val="24"/>
          <w:lang w:val="en-US"/>
        </w:rPr>
        <w:t>sont des</w:t>
      </w:r>
      <w:r w:rsidR="0036421A">
        <w:rPr>
          <w:rFonts w:ascii="Cambria Math" w:hAnsi="Cambria Math" w:cs="Cambria Math"/>
          <w:sz w:val="24"/>
          <w:szCs w:val="24"/>
          <w:lang w:val="en-US"/>
        </w:rPr>
        <w:t xml:space="preserve"> constant</w:t>
      </w:r>
      <w:r>
        <w:rPr>
          <w:rFonts w:ascii="Cambria Math" w:hAnsi="Cambria Math" w:cs="Cambria Math"/>
          <w:sz w:val="24"/>
          <w:szCs w:val="24"/>
          <w:lang w:val="en-US"/>
        </w:rPr>
        <w:t>e</w:t>
      </w:r>
      <w:r w:rsidR="0036421A">
        <w:rPr>
          <w:rFonts w:ascii="Cambria Math" w:hAnsi="Cambria Math" w:cs="Cambria Math"/>
          <w:sz w:val="24"/>
          <w:szCs w:val="24"/>
          <w:lang w:val="en-US"/>
        </w:rPr>
        <w:t xml:space="preserve">s </w:t>
      </w:r>
      <w:r>
        <w:rPr>
          <w:rFonts w:ascii="Cambria Math" w:hAnsi="Cambria Math" w:cs="Cambria Math"/>
          <w:sz w:val="24"/>
          <w:szCs w:val="24"/>
          <w:lang w:val="en-US"/>
        </w:rPr>
        <w:t>d’</w:t>
      </w:r>
      <w:r w:rsidR="0036421A">
        <w:rPr>
          <w:rFonts w:ascii="Cambria Math" w:hAnsi="Cambria Math" w:cs="Cambria Math"/>
          <w:sz w:val="24"/>
          <w:szCs w:val="24"/>
          <w:lang w:val="en-US"/>
        </w:rPr>
        <w:t>int</w:t>
      </w:r>
      <w:r>
        <w:rPr>
          <w:rFonts w:ascii="Cambria Math" w:hAnsi="Cambria Math" w:cs="Cambria Math"/>
          <w:sz w:val="24"/>
          <w:szCs w:val="24"/>
          <w:lang w:val="en-US"/>
        </w:rPr>
        <w:t>é</w:t>
      </w:r>
      <w:r w:rsidR="0036421A">
        <w:rPr>
          <w:rFonts w:ascii="Cambria Math" w:hAnsi="Cambria Math" w:cs="Cambria Math"/>
          <w:sz w:val="24"/>
          <w:szCs w:val="24"/>
          <w:lang w:val="en-US"/>
        </w:rPr>
        <w:t xml:space="preserve">gration. </w:t>
      </w:r>
    </w:p>
    <w:p w14:paraId="764E5104" w14:textId="67C00063" w:rsidR="008F2028" w:rsidRPr="008F2028" w:rsidRDefault="00B02BE5" w:rsidP="00B02BE5">
      <w:pPr>
        <w:ind w:firstLine="284"/>
        <w:rPr>
          <w:rFonts w:ascii="Cambria Math" w:hAnsi="Cambria Math" w:cs="Cambria Math"/>
          <w:sz w:val="24"/>
          <w:szCs w:val="24"/>
          <w:lang w:val="en-US"/>
        </w:rPr>
      </w:pPr>
      <w:r w:rsidRPr="00B02BE5">
        <w:rPr>
          <w:rFonts w:ascii="Cambria Math" w:hAnsi="Cambria Math" w:cs="Cambria Math"/>
          <w:sz w:val="24"/>
          <w:szCs w:val="24"/>
          <w:lang w:val="en-US"/>
        </w:rPr>
        <w:t xml:space="preserve">Je prouve d'abord que </w:t>
      </w:r>
      <w:r w:rsidRPr="00A13C34">
        <w:rPr>
          <w:rFonts w:ascii="Cambria Math" w:hAnsi="Cambria Math" w:cs="Cambria Math"/>
          <w:i/>
          <w:iCs/>
          <w:sz w:val="24"/>
          <w:szCs w:val="24"/>
          <w:lang w:val="en-US"/>
        </w:rPr>
        <w:t xml:space="preserve">les orbites dans l'espace </w:t>
      </w:r>
      <m:oMath>
        <m:r>
          <w:rPr>
            <w:rFonts w:ascii="Cambria Math" w:hAnsi="Cambria Math" w:cs="Cambria Math"/>
            <w:sz w:val="24"/>
            <w:szCs w:val="24"/>
            <w:lang w:val="en-US"/>
          </w:rPr>
          <m:t>r, θ, φ</m:t>
        </m:r>
      </m:oMath>
      <w:r w:rsidRPr="00A13C34">
        <w:rPr>
          <w:rFonts w:ascii="Cambria Math" w:hAnsi="Cambria Math" w:cs="Cambria Math"/>
          <w:i/>
          <w:iCs/>
          <w:sz w:val="24"/>
          <w:szCs w:val="24"/>
          <w:lang w:val="en-US"/>
        </w:rPr>
        <w:t xml:space="preserve"> sont toujours situées dans des plans passant par le centre de la gravitation</w:t>
      </w:r>
      <w:r w:rsidR="008F2028" w:rsidRPr="008F2028">
        <w:rPr>
          <w:rFonts w:ascii="Cambria Math" w:hAnsi="Cambria Math" w:cs="Cambria Math"/>
          <w:sz w:val="24"/>
          <w:szCs w:val="24"/>
          <w:lang w:val="en-US"/>
        </w:rPr>
        <w:t>.</w:t>
      </w:r>
    </w:p>
    <w:p w14:paraId="1573AB19" w14:textId="4878268A" w:rsidR="008F2028" w:rsidRPr="008F2028" w:rsidRDefault="00B02BE5" w:rsidP="00B02BE5">
      <w:pPr>
        <w:ind w:firstLine="284"/>
        <w:rPr>
          <w:rFonts w:ascii="Cambria Math" w:hAnsi="Cambria Math" w:cs="Cambria Math"/>
          <w:sz w:val="24"/>
          <w:szCs w:val="24"/>
          <w:lang w:val="en-US"/>
        </w:rPr>
      </w:pPr>
      <w:r w:rsidRPr="00B02BE5">
        <w:rPr>
          <w:rFonts w:ascii="Cambria Math" w:hAnsi="Cambria Math" w:cs="Cambria Math"/>
          <w:sz w:val="24"/>
          <w:szCs w:val="24"/>
          <w:lang w:val="en-US"/>
        </w:rPr>
        <w:t xml:space="preserve">A cette fin, nous éliminons le paramètre </w:t>
      </w:r>
      <w:r w:rsidRPr="00B02BE5">
        <w:rPr>
          <w:rFonts w:ascii="Cambria Math" w:hAnsi="Cambria Math" w:cs="Cambria Math"/>
          <w:i/>
          <w:iCs/>
          <w:sz w:val="24"/>
          <w:szCs w:val="24"/>
          <w:lang w:val="en-US"/>
        </w:rPr>
        <w:t>p</w:t>
      </w:r>
      <w:r w:rsidRPr="00B02BE5">
        <w:rPr>
          <w:rFonts w:ascii="Cambria Math" w:hAnsi="Cambria Math" w:cs="Cambria Math"/>
          <w:sz w:val="24"/>
          <w:szCs w:val="24"/>
          <w:lang w:val="en-US"/>
        </w:rPr>
        <w:t xml:space="preserve"> des équations différentielles (47) </w:t>
      </w:r>
      <w:proofErr w:type="gramStart"/>
      <w:r w:rsidRPr="00B02BE5">
        <w:rPr>
          <w:rFonts w:ascii="Cambria Math" w:hAnsi="Cambria Math" w:cs="Cambria Math"/>
          <w:sz w:val="24"/>
          <w:szCs w:val="24"/>
          <w:lang w:val="en-US"/>
        </w:rPr>
        <w:t>et</w:t>
      </w:r>
      <w:proofErr w:type="gramEnd"/>
      <w:r w:rsidRPr="00B02BE5">
        <w:rPr>
          <w:rFonts w:ascii="Cambria Math" w:hAnsi="Cambria Math" w:cs="Cambria Math"/>
          <w:sz w:val="24"/>
          <w:szCs w:val="24"/>
          <w:lang w:val="en-US"/>
        </w:rPr>
        <w:t xml:space="preserve"> (48) pour obtenir une équation différentielle pour </w:t>
      </w:r>
      <m:oMath>
        <m:r>
          <w:rPr>
            <w:rFonts w:ascii="Cambria Math" w:hAnsi="Cambria Math" w:cs="Cambria Math"/>
            <w:sz w:val="24"/>
            <w:szCs w:val="24"/>
            <w:lang w:val="en-US"/>
          </w:rPr>
          <m:t>θ</m:t>
        </m:r>
      </m:oMath>
      <w:r w:rsidRPr="00B02BE5">
        <w:rPr>
          <w:rFonts w:ascii="Cambria Math" w:hAnsi="Cambria Math" w:cs="Cambria Math"/>
          <w:sz w:val="24"/>
          <w:szCs w:val="24"/>
          <w:lang w:val="en-US"/>
        </w:rPr>
        <w:t xml:space="preserve"> en fonction de </w:t>
      </w:r>
      <m:oMath>
        <m:r>
          <w:rPr>
            <w:rFonts w:ascii="Cambria Math" w:hAnsi="Cambria Math" w:cs="Cambria Math"/>
            <w:sz w:val="24"/>
            <w:szCs w:val="24"/>
            <w:lang w:val="en-US"/>
          </w:rPr>
          <m:t>φ</m:t>
        </m:r>
      </m:oMath>
      <w:r w:rsidRPr="00B02BE5">
        <w:rPr>
          <w:rFonts w:ascii="Cambria Math" w:hAnsi="Cambria Math" w:cs="Cambria Math"/>
          <w:sz w:val="24"/>
          <w:szCs w:val="24"/>
          <w:lang w:val="en-US"/>
        </w:rPr>
        <w:t xml:space="preserve">. Nous avons </w:t>
      </w:r>
      <w:proofErr w:type="gramStart"/>
      <w:r w:rsidRPr="00B02BE5">
        <w:rPr>
          <w:rFonts w:ascii="Cambria Math" w:hAnsi="Cambria Math" w:cs="Cambria Math"/>
          <w:sz w:val="24"/>
          <w:szCs w:val="24"/>
          <w:lang w:val="en-US"/>
        </w:rPr>
        <w:t>l'identité</w:t>
      </w:r>
      <w:r w:rsidR="00A13C34">
        <w:rPr>
          <w:rFonts w:ascii="Cambria Math" w:hAnsi="Cambria Math" w:cs="Cambria Math"/>
          <w:sz w:val="24"/>
          <w:szCs w:val="24"/>
          <w:lang w:val="en-US"/>
        </w:rPr>
        <w:t xml:space="preserve"> :</w:t>
      </w:r>
      <w:proofErr w:type="gramEnd"/>
    </w:p>
    <w:tbl>
      <w:tblPr>
        <w:tblStyle w:val="Grille"/>
        <w:tblW w:w="93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642"/>
        <w:gridCol w:w="709"/>
      </w:tblGrid>
      <w:tr w:rsidR="009379E8" w:rsidRPr="002912F5" w14:paraId="17EF95CB" w14:textId="77777777" w:rsidTr="00A13C34">
        <w:tc>
          <w:tcPr>
            <w:tcW w:w="8642" w:type="dxa"/>
            <w:vAlign w:val="center"/>
          </w:tcPr>
          <w:p w14:paraId="5BFB2F70" w14:textId="3DFE0B79" w:rsidR="000E213D" w:rsidRPr="00A13C34" w:rsidRDefault="006A191B" w:rsidP="00A13C34">
            <w:pPr>
              <w:spacing w:after="120"/>
              <w:jc w:val="center"/>
            </w:pPr>
            <m:oMathPara>
              <m:oMathParaPr>
                <m:jc m:val="center"/>
              </m:oMathParaPr>
              <m:oMath>
                <m:f>
                  <m:fPr>
                    <m:ctrlPr>
                      <w:rPr>
                        <w:rFonts w:ascii="Cambria Math" w:hAnsi="Cambria Math"/>
                        <w:i/>
                      </w:rPr>
                    </m:ctrlPr>
                  </m:fPr>
                  <m:num>
                    <m:r>
                      <w:rPr>
                        <w:rFonts w:ascii="Cambria Math" w:hAnsi="Cambria Math"/>
                      </w:rPr>
                      <m:t>d</m:t>
                    </m:r>
                  </m:num>
                  <m:den>
                    <m:r>
                      <w:rPr>
                        <w:rFonts w:ascii="Cambria Math" w:hAnsi="Cambria Math"/>
                      </w:rPr>
                      <m:t>dp</m:t>
                    </m:r>
                  </m:den>
                </m:f>
                <m:d>
                  <m:dPr>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lang w:val="en-US"/>
                          </w:rPr>
                          <m:t>2</m:t>
                        </m:r>
                      </m:sup>
                    </m:sSup>
                    <m:f>
                      <m:fPr>
                        <m:ctrlPr>
                          <w:rPr>
                            <w:rFonts w:ascii="Cambria Math" w:hAnsi="Cambria Math"/>
                            <w:i/>
                          </w:rPr>
                        </m:ctrlPr>
                      </m:fPr>
                      <m:num>
                        <m:r>
                          <w:rPr>
                            <w:rFonts w:ascii="Cambria Math" w:hAnsi="Cambria Math"/>
                          </w:rPr>
                          <m:t>dθ</m:t>
                        </m:r>
                      </m:num>
                      <m:den>
                        <m:r>
                          <w:rPr>
                            <w:rFonts w:ascii="Cambria Math" w:hAnsi="Cambria Math"/>
                          </w:rPr>
                          <m:t>dp</m:t>
                        </m:r>
                      </m:den>
                    </m:f>
                  </m:e>
                </m:d>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dp</m:t>
                    </m:r>
                  </m:den>
                </m:f>
                <m:d>
                  <m:dPr>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lang w:val="en-US"/>
                          </w:rPr>
                          <m:t>2</m:t>
                        </m:r>
                      </m:sup>
                    </m:sSup>
                    <m:f>
                      <m:fPr>
                        <m:ctrlPr>
                          <w:rPr>
                            <w:rFonts w:ascii="Cambria Math" w:hAnsi="Cambria Math"/>
                            <w:i/>
                          </w:rPr>
                        </m:ctrlPr>
                      </m:fPr>
                      <m:num>
                        <m:r>
                          <w:rPr>
                            <w:rFonts w:ascii="Cambria Math" w:hAnsi="Cambria Math"/>
                          </w:rPr>
                          <m:t>dθ</m:t>
                        </m:r>
                      </m:num>
                      <m:den>
                        <m:r>
                          <w:rPr>
                            <w:rFonts w:ascii="Cambria Math" w:hAnsi="Cambria Math"/>
                          </w:rPr>
                          <m:t>dφ</m:t>
                        </m:r>
                      </m:den>
                    </m:f>
                    <m:f>
                      <m:fPr>
                        <m:ctrlPr>
                          <w:rPr>
                            <w:rFonts w:ascii="Cambria Math" w:hAnsi="Cambria Math"/>
                            <w:i/>
                          </w:rPr>
                        </m:ctrlPr>
                      </m:fPr>
                      <m:num>
                        <m:r>
                          <w:rPr>
                            <w:rFonts w:ascii="Cambria Math" w:hAnsi="Cambria Math"/>
                          </w:rPr>
                          <m:t>dφ</m:t>
                        </m:r>
                      </m:num>
                      <m:den>
                        <m:r>
                          <w:rPr>
                            <w:rFonts w:ascii="Cambria Math" w:hAnsi="Cambria Math"/>
                          </w:rPr>
                          <m:t>dp</m:t>
                        </m:r>
                      </m:den>
                    </m:f>
                  </m:e>
                </m:d>
                <m:r>
                  <w:rPr>
                    <w:rFonts w:ascii="Cambria Math" w:hAnsi="Cambria Math"/>
                  </w:rPr>
                  <m:t>=</m:t>
                </m:r>
                <m:d>
                  <m:dPr>
                    <m:ctrlPr>
                      <w:rPr>
                        <w:rFonts w:ascii="Cambria Math" w:hAnsi="Cambria Math"/>
                        <w:i/>
                      </w:rPr>
                    </m:ctrlPr>
                  </m:dPr>
                  <m:e>
                    <m:r>
                      <w:rPr>
                        <w:rFonts w:ascii="Cambria Math" w:hAnsi="Cambria Math"/>
                      </w:rPr>
                      <m:t>2r</m:t>
                    </m:r>
                    <m:f>
                      <m:fPr>
                        <m:ctrlPr>
                          <w:rPr>
                            <w:rFonts w:ascii="Cambria Math" w:hAnsi="Cambria Math"/>
                            <w:i/>
                          </w:rPr>
                        </m:ctrlPr>
                      </m:fPr>
                      <m:num>
                        <m:r>
                          <w:rPr>
                            <w:rFonts w:ascii="Cambria Math" w:hAnsi="Cambria Math"/>
                          </w:rPr>
                          <m:t>dr</m:t>
                        </m:r>
                      </m:num>
                      <m:den>
                        <m:r>
                          <w:rPr>
                            <w:rFonts w:ascii="Cambria Math" w:hAnsi="Cambria Math"/>
                          </w:rPr>
                          <m:t>dφ</m:t>
                        </m:r>
                      </m:den>
                    </m:f>
                    <m:f>
                      <m:fPr>
                        <m:ctrlPr>
                          <w:rPr>
                            <w:rFonts w:ascii="Cambria Math" w:hAnsi="Cambria Math"/>
                            <w:i/>
                          </w:rPr>
                        </m:ctrlPr>
                      </m:fPr>
                      <m:num>
                        <m:r>
                          <w:rPr>
                            <w:rFonts w:ascii="Cambria Math" w:hAnsi="Cambria Math"/>
                          </w:rPr>
                          <m:t>dθ</m:t>
                        </m:r>
                      </m:num>
                      <m:den>
                        <m:r>
                          <w:rPr>
                            <w:rFonts w:ascii="Cambria Math" w:hAnsi="Cambria Math"/>
                          </w:rPr>
                          <m:t>dφ</m:t>
                        </m:r>
                      </m:den>
                    </m:f>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θ</m:t>
                        </m:r>
                      </m:num>
                      <m:den>
                        <m:sSup>
                          <m:sSupPr>
                            <m:ctrlPr>
                              <w:rPr>
                                <w:rFonts w:ascii="Cambria Math" w:hAnsi="Cambria Math"/>
                                <w:i/>
                              </w:rPr>
                            </m:ctrlPr>
                          </m:sSupPr>
                          <m:e>
                            <m:r>
                              <w:rPr>
                                <w:rFonts w:ascii="Cambria Math" w:hAnsi="Cambria Math"/>
                              </w:rPr>
                              <m:t>dφ</m:t>
                            </m:r>
                          </m:e>
                          <m:sup>
                            <m:r>
                              <w:rPr>
                                <w:rFonts w:ascii="Cambria Math" w:hAnsi="Cambria Math"/>
                              </w:rPr>
                              <m:t>2</m:t>
                            </m:r>
                          </m:sup>
                        </m:sSup>
                      </m:den>
                    </m:f>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dφ</m:t>
                            </m:r>
                          </m:num>
                          <m:den>
                            <m:r>
                              <w:rPr>
                                <w:rFonts w:ascii="Cambria Math" w:hAnsi="Cambria Math"/>
                              </w:rPr>
                              <m:t>dp</m:t>
                            </m:r>
                          </m:den>
                        </m:f>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f>
                  <m:fPr>
                    <m:ctrlPr>
                      <w:rPr>
                        <w:rFonts w:ascii="Cambria Math" w:hAnsi="Cambria Math"/>
                        <w:i/>
                      </w:rPr>
                    </m:ctrlPr>
                  </m:fPr>
                  <m:num>
                    <m:r>
                      <w:rPr>
                        <w:rFonts w:ascii="Cambria Math" w:hAnsi="Cambria Math"/>
                      </w:rPr>
                      <m:t>dθ</m:t>
                    </m:r>
                  </m:num>
                  <m:den>
                    <m:r>
                      <w:rPr>
                        <w:rFonts w:ascii="Cambria Math" w:hAnsi="Cambria Math"/>
                      </w:rPr>
                      <m:t>dφ</m:t>
                    </m:r>
                  </m:den>
                </m:f>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φ</m:t>
                    </m:r>
                  </m:num>
                  <m:den>
                    <m:sSup>
                      <m:sSupPr>
                        <m:ctrlPr>
                          <w:rPr>
                            <w:rFonts w:ascii="Cambria Math" w:hAnsi="Cambria Math"/>
                            <w:i/>
                          </w:rPr>
                        </m:ctrlPr>
                      </m:sSupPr>
                      <m:e>
                        <m:r>
                          <w:rPr>
                            <w:rFonts w:ascii="Cambria Math" w:hAnsi="Cambria Math"/>
                          </w:rPr>
                          <m:t>dp</m:t>
                        </m:r>
                      </m:e>
                      <m:sup>
                        <m:r>
                          <w:rPr>
                            <w:rFonts w:ascii="Cambria Math" w:hAnsi="Cambria Math"/>
                          </w:rPr>
                          <m:t>2</m:t>
                        </m:r>
                      </m:sup>
                    </m:sSup>
                  </m:den>
                </m:f>
              </m:oMath>
            </m:oMathPara>
          </w:p>
        </w:tc>
        <w:tc>
          <w:tcPr>
            <w:tcW w:w="709" w:type="dxa"/>
            <w:vAlign w:val="center"/>
          </w:tcPr>
          <w:p w14:paraId="4E57C363" w14:textId="6A488E26" w:rsidR="009379E8" w:rsidRPr="002912F5" w:rsidRDefault="009379E8" w:rsidP="00E3627E">
            <w:pPr>
              <w:tabs>
                <w:tab w:val="right" w:pos="1627"/>
              </w:tabs>
              <w:spacing w:after="120"/>
              <w:jc w:val="center"/>
            </w:pPr>
            <w:r w:rsidRPr="002912F5">
              <w:tab/>
              <w:t>(</w:t>
            </w:r>
            <w:r>
              <w:t>50</w:t>
            </w:r>
            <w:r w:rsidRPr="002912F5">
              <w:t>)</w:t>
            </w:r>
          </w:p>
        </w:tc>
      </w:tr>
    </w:tbl>
    <w:p w14:paraId="343C47DF" w14:textId="33787570" w:rsidR="008F2028" w:rsidRDefault="00B02BE5" w:rsidP="002600B8">
      <w:pPr>
        <w:rPr>
          <w:rFonts w:ascii="Cambria Math" w:hAnsi="Cambria Math" w:cs="Cambria Math"/>
          <w:sz w:val="24"/>
          <w:szCs w:val="24"/>
          <w:lang w:val="en-US"/>
        </w:rPr>
      </w:pPr>
      <w:r w:rsidRPr="00B02BE5">
        <w:rPr>
          <w:rFonts w:ascii="Cambria Math" w:hAnsi="Cambria Math" w:cs="Cambria Math"/>
          <w:sz w:val="24"/>
          <w:szCs w:val="24"/>
          <w:lang w:val="en-US"/>
        </w:rPr>
        <w:t xml:space="preserve">D'autre part, la différentiation de (48) par rapport à </w:t>
      </w:r>
      <w:r w:rsidRPr="00B02BE5">
        <w:rPr>
          <w:rFonts w:ascii="Cambria Math" w:hAnsi="Cambria Math" w:cs="Cambria Math"/>
          <w:i/>
          <w:iCs/>
          <w:sz w:val="24"/>
          <w:szCs w:val="24"/>
          <w:lang w:val="en-US"/>
        </w:rPr>
        <w:t>p</w:t>
      </w:r>
      <w:r w:rsidRPr="00B02BE5">
        <w:rPr>
          <w:rFonts w:ascii="Cambria Math" w:hAnsi="Cambria Math" w:cs="Cambria Math"/>
          <w:sz w:val="24"/>
          <w:szCs w:val="24"/>
          <w:lang w:val="en-US"/>
        </w:rPr>
        <w:t xml:space="preserve"> </w:t>
      </w:r>
      <w:proofErr w:type="gramStart"/>
      <w:r w:rsidRPr="00B02BE5">
        <w:rPr>
          <w:rFonts w:ascii="Cambria Math" w:hAnsi="Cambria Math" w:cs="Cambria Math"/>
          <w:sz w:val="24"/>
          <w:szCs w:val="24"/>
          <w:lang w:val="en-US"/>
        </w:rPr>
        <w:t>donne</w:t>
      </w:r>
      <w:proofErr w:type="gramEnd"/>
      <w:r w:rsidR="008F2028" w:rsidRPr="008F2028">
        <w:rPr>
          <w:rFonts w:ascii="Cambria Math" w:hAnsi="Cambria Math" w:cs="Cambria Math"/>
          <w:sz w:val="24"/>
          <w:szCs w:val="24"/>
          <w:lang w:val="en-US"/>
        </w:rPr>
        <w:t>:</w:t>
      </w:r>
    </w:p>
    <w:p w14:paraId="0141F734" w14:textId="3CE000C5" w:rsidR="008F2028" w:rsidRPr="00E3627E" w:rsidRDefault="006A191B" w:rsidP="002600B8">
      <w:pPr>
        <w:rPr>
          <w:rFonts w:ascii="Cambria Math" w:hAnsi="Cambria Math" w:cs="Cambria Math"/>
          <w:sz w:val="24"/>
          <w:szCs w:val="24"/>
          <w:lang w:val="en-US"/>
        </w:rPr>
      </w:pPr>
      <m:oMathPara>
        <m:oMathParaPr>
          <m:jc m:val="center"/>
        </m:oMathParaPr>
        <m:oMath>
          <m:d>
            <m:dPr>
              <m:ctrlPr>
                <w:rPr>
                  <w:rFonts w:ascii="Cambria Math" w:hAnsi="Cambria Math"/>
                  <w:i/>
                </w:rPr>
              </m:ctrlPr>
            </m:dPr>
            <m:e>
              <m:r>
                <w:rPr>
                  <w:rFonts w:ascii="Cambria Math" w:hAnsi="Cambria Math"/>
                </w:rPr>
                <m:t>2r</m:t>
              </m:r>
              <m:f>
                <m:fPr>
                  <m:ctrlPr>
                    <w:rPr>
                      <w:rFonts w:ascii="Cambria Math" w:hAnsi="Cambria Math"/>
                      <w:i/>
                    </w:rPr>
                  </m:ctrlPr>
                </m:fPr>
                <m:num>
                  <m:r>
                    <w:rPr>
                      <w:rFonts w:ascii="Cambria Math" w:hAnsi="Cambria Math"/>
                    </w:rPr>
                    <m:t>dr</m:t>
                  </m:r>
                </m:num>
                <m:den>
                  <m:r>
                    <w:rPr>
                      <w:rFonts w:ascii="Cambria Math" w:hAnsi="Cambria Math"/>
                    </w:rPr>
                    <m:t>dφ</m:t>
                  </m:r>
                </m:den>
              </m:f>
              <m:sSup>
                <m:sSupPr>
                  <m:ctrlPr>
                    <w:rPr>
                      <w:rFonts w:ascii="Cambria Math" w:hAnsi="Cambria Math"/>
                      <w:i/>
                    </w:rPr>
                  </m:ctrlPr>
                </m:sSupPr>
                <m:e>
                  <m:r>
                    <w:rPr>
                      <w:rFonts w:ascii="Cambria Math" w:hAnsi="Cambria Math"/>
                    </w:rPr>
                    <m:t>sin</m:t>
                  </m:r>
                </m:e>
                <m:sup>
                  <m:r>
                    <w:rPr>
                      <w:rFonts w:ascii="Cambria Math" w:hAnsi="Cambria Math"/>
                      <w:lang w:val="en-US"/>
                    </w:rPr>
                    <m:t>2</m:t>
                  </m:r>
                </m:sup>
              </m:sSup>
              <m:r>
                <w:rPr>
                  <w:rFonts w:ascii="Cambria Math" w:hAnsi="Cambria Math"/>
                </w:rPr>
                <m:t>θ+2</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sinθ cosθ</m:t>
              </m:r>
              <m:f>
                <m:fPr>
                  <m:ctrlPr>
                    <w:rPr>
                      <w:rFonts w:ascii="Cambria Math" w:hAnsi="Cambria Math"/>
                      <w:i/>
                    </w:rPr>
                  </m:ctrlPr>
                </m:fPr>
                <m:num>
                  <m:r>
                    <w:rPr>
                      <w:rFonts w:ascii="Cambria Math" w:hAnsi="Cambria Math"/>
                    </w:rPr>
                    <m:t>dθ</m:t>
                  </m:r>
                </m:num>
                <m:den>
                  <m:r>
                    <w:rPr>
                      <w:rFonts w:ascii="Cambria Math" w:hAnsi="Cambria Math"/>
                    </w:rPr>
                    <m:t>dφ</m:t>
                  </m:r>
                </m:den>
              </m:f>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dφ</m:t>
                      </m:r>
                    </m:num>
                    <m:den>
                      <m:r>
                        <w:rPr>
                          <w:rFonts w:ascii="Cambria Math" w:hAnsi="Cambria Math"/>
                        </w:rPr>
                        <m:t>dp</m:t>
                      </m:r>
                    </m:den>
                  </m:f>
                </m:e>
              </m:d>
            </m:e>
            <m:sup>
              <m:r>
                <w:rPr>
                  <w:rFonts w:ascii="Cambria Math" w:hAnsi="Cambria Math"/>
                  <w:lang w:val="en-US"/>
                </w:rPr>
                <m:t>2</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lang w:val="en-US"/>
                </w:rPr>
                <m:t>2</m:t>
              </m:r>
            </m:sup>
          </m:sSup>
          <m:sSup>
            <m:sSupPr>
              <m:ctrlPr>
                <w:rPr>
                  <w:rFonts w:ascii="Cambria Math" w:hAnsi="Cambria Math"/>
                  <w:i/>
                </w:rPr>
              </m:ctrlPr>
            </m:sSupPr>
            <m:e>
              <m:r>
                <w:rPr>
                  <w:rFonts w:ascii="Cambria Math" w:hAnsi="Cambria Math"/>
                </w:rPr>
                <m:t>sin</m:t>
              </m:r>
            </m:e>
            <m:sup>
              <m:r>
                <w:rPr>
                  <w:rFonts w:ascii="Cambria Math" w:hAnsi="Cambria Math"/>
                  <w:lang w:val="en-US"/>
                </w:rPr>
                <m:t>2</m:t>
              </m:r>
            </m:sup>
          </m:sSup>
          <m:r>
            <w:rPr>
              <w:rFonts w:ascii="Cambria Math" w:hAnsi="Cambria Math"/>
            </w:rPr>
            <m:t>θ</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φ</m:t>
              </m:r>
            </m:num>
            <m:den>
              <m:sSup>
                <m:sSupPr>
                  <m:ctrlPr>
                    <w:rPr>
                      <w:rFonts w:ascii="Cambria Math" w:hAnsi="Cambria Math"/>
                      <w:i/>
                    </w:rPr>
                  </m:ctrlPr>
                </m:sSupPr>
                <m:e>
                  <m:r>
                    <w:rPr>
                      <w:rFonts w:ascii="Cambria Math" w:hAnsi="Cambria Math"/>
                    </w:rPr>
                    <m:t>dp</m:t>
                  </m:r>
                </m:e>
                <m:sup>
                  <m:r>
                    <w:rPr>
                      <w:rFonts w:ascii="Cambria Math" w:hAnsi="Cambria Math"/>
                    </w:rPr>
                    <m:t>2</m:t>
                  </m:r>
                </m:sup>
              </m:sSup>
            </m:den>
          </m:f>
          <m:r>
            <w:rPr>
              <w:rFonts w:ascii="Cambria Math" w:hAnsi="Cambria Math"/>
            </w:rPr>
            <m:t>=0</m:t>
          </m:r>
        </m:oMath>
      </m:oMathPara>
    </w:p>
    <w:p w14:paraId="5EC41C09" w14:textId="70FB48DC" w:rsidR="008F2028" w:rsidRDefault="00B02BE5" w:rsidP="002600B8">
      <w:pPr>
        <w:rPr>
          <w:rFonts w:ascii="Cambria Math" w:hAnsi="Cambria Math" w:cs="Cambria Math"/>
          <w:sz w:val="24"/>
          <w:szCs w:val="24"/>
          <w:lang w:val="en-US"/>
        </w:rPr>
      </w:pPr>
      <w:proofErr w:type="gramStart"/>
      <w:r w:rsidRPr="00B02BE5">
        <w:rPr>
          <w:rFonts w:ascii="Cambria Math" w:hAnsi="Cambria Math" w:cs="Cambria Math"/>
          <w:sz w:val="24"/>
          <w:szCs w:val="24"/>
          <w:lang w:val="en-US"/>
        </w:rPr>
        <w:t>et</w:t>
      </w:r>
      <w:proofErr w:type="gramEnd"/>
      <w:r w:rsidRPr="00B02BE5">
        <w:rPr>
          <w:rFonts w:ascii="Cambria Math" w:hAnsi="Cambria Math" w:cs="Cambria Math"/>
          <w:sz w:val="24"/>
          <w:szCs w:val="24"/>
          <w:lang w:val="en-US"/>
        </w:rPr>
        <w:t xml:space="preserve"> si nous en prenons la valeur de</w:t>
      </w:r>
      <w:r>
        <w:rPr>
          <w:rFonts w:ascii="Cambria Math" w:hAnsi="Cambria Math" w:cs="Cambria Math"/>
          <w:sz w:val="24"/>
          <w:szCs w:val="24"/>
          <w:lang w:val="en-US"/>
        </w:rPr>
        <w:t xml:space="preserve"> </w:t>
      </w:r>
      <m:oMath>
        <m:f>
          <m:fPr>
            <m:ctrlPr>
              <w:rPr>
                <w:rFonts w:ascii="Cambria Math" w:hAnsi="Cambria Math" w:cs="Cambria Math"/>
                <w:i/>
                <w:sz w:val="24"/>
                <w:szCs w:val="24"/>
                <w:lang w:val="en-US"/>
              </w:rPr>
            </m:ctrlPr>
          </m:fPr>
          <m:num>
            <m:sSup>
              <m:sSupPr>
                <m:ctrlPr>
                  <w:rPr>
                    <w:rFonts w:ascii="Cambria Math" w:hAnsi="Cambria Math" w:cs="Cambria Math"/>
                    <w:i/>
                    <w:sz w:val="24"/>
                    <w:szCs w:val="24"/>
                    <w:lang w:val="en-US"/>
                  </w:rPr>
                </m:ctrlPr>
              </m:sSupPr>
              <m:e>
                <m:r>
                  <w:rPr>
                    <w:rFonts w:ascii="Cambria Math" w:hAnsi="Cambria Math" w:cs="Cambria Math"/>
                    <w:sz w:val="24"/>
                    <w:szCs w:val="24"/>
                    <w:lang w:val="en-US"/>
                  </w:rPr>
                  <m:t>d</m:t>
                </m:r>
              </m:e>
              <m:sup>
                <m:r>
                  <w:rPr>
                    <w:rFonts w:ascii="Cambria Math" w:hAnsi="Cambria Math" w:cs="Cambria Math"/>
                    <w:sz w:val="24"/>
                    <w:szCs w:val="24"/>
                    <w:lang w:val="en-US"/>
                  </w:rPr>
                  <m:t>2</m:t>
                </m:r>
              </m:sup>
            </m:sSup>
            <m:r>
              <w:rPr>
                <w:rFonts w:ascii="Cambria Math" w:hAnsi="Cambria Math" w:cs="Cambria Math"/>
                <w:sz w:val="24"/>
                <w:szCs w:val="24"/>
                <w:lang w:val="en-US"/>
              </w:rPr>
              <m:t>φ</m:t>
            </m:r>
          </m:num>
          <m:den>
            <m:sSup>
              <m:sSupPr>
                <m:ctrlPr>
                  <w:rPr>
                    <w:rFonts w:ascii="Cambria Math" w:hAnsi="Cambria Math" w:cs="Cambria Math"/>
                    <w:i/>
                    <w:sz w:val="24"/>
                    <w:szCs w:val="24"/>
                    <w:lang w:val="en-US"/>
                  </w:rPr>
                </m:ctrlPr>
              </m:sSupPr>
              <m:e>
                <m:r>
                  <w:rPr>
                    <w:rFonts w:ascii="Cambria Math" w:hAnsi="Cambria Math" w:cs="Cambria Math"/>
                    <w:sz w:val="24"/>
                    <w:szCs w:val="24"/>
                    <w:lang w:val="en-US"/>
                  </w:rPr>
                  <m:t>dp</m:t>
                </m:r>
              </m:e>
              <m:sup>
                <m:r>
                  <w:rPr>
                    <w:rFonts w:ascii="Cambria Math" w:hAnsi="Cambria Math" w:cs="Cambria Math"/>
                    <w:sz w:val="24"/>
                    <w:szCs w:val="24"/>
                    <w:lang w:val="en-US"/>
                  </w:rPr>
                  <m:t>2</m:t>
                </m:r>
              </m:sup>
            </m:sSup>
          </m:den>
        </m:f>
      </m:oMath>
      <w:r w:rsidRPr="00B02BE5">
        <w:rPr>
          <w:rFonts w:ascii="Cambria Math" w:hAnsi="Cambria Math" w:cs="Cambria Math"/>
          <w:sz w:val="24"/>
          <w:szCs w:val="24"/>
          <w:lang w:val="en-US"/>
        </w:rPr>
        <w:t xml:space="preserve"> et la substituons à la droite de (50), cela devient</w:t>
      </w:r>
    </w:p>
    <w:p w14:paraId="06B29A08" w14:textId="41D099BE" w:rsidR="0036421A" w:rsidRPr="00E3627E" w:rsidRDefault="006A191B" w:rsidP="002600B8">
      <w:pPr>
        <w:rPr>
          <w:rFonts w:ascii="Cambria Math" w:hAnsi="Cambria Math" w:cs="Cambria Math"/>
          <w:sz w:val="24"/>
          <w:szCs w:val="24"/>
          <w:lang w:val="en-US"/>
        </w:rPr>
      </w:pPr>
      <m:oMathPara>
        <m:oMathParaPr>
          <m:jc m:val="center"/>
        </m:oMathParaPr>
        <m:oMath>
          <m:f>
            <m:fPr>
              <m:ctrlPr>
                <w:rPr>
                  <w:rFonts w:ascii="Cambria Math" w:hAnsi="Cambria Math"/>
                  <w:i/>
                </w:rPr>
              </m:ctrlPr>
            </m:fPr>
            <m:num>
              <m:r>
                <w:rPr>
                  <w:rFonts w:ascii="Cambria Math" w:hAnsi="Cambria Math"/>
                </w:rPr>
                <m:t>d</m:t>
              </m:r>
            </m:num>
            <m:den>
              <m:r>
                <w:rPr>
                  <w:rFonts w:ascii="Cambria Math" w:hAnsi="Cambria Math"/>
                </w:rPr>
                <m:t>dp</m:t>
              </m:r>
            </m:den>
          </m:f>
          <m:d>
            <m:dPr>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lang w:val="en-US"/>
                    </w:rPr>
                    <m:t>2</m:t>
                  </m:r>
                </m:sup>
              </m:sSup>
              <m:f>
                <m:fPr>
                  <m:ctrlPr>
                    <w:rPr>
                      <w:rFonts w:ascii="Cambria Math" w:hAnsi="Cambria Math"/>
                      <w:i/>
                    </w:rPr>
                  </m:ctrlPr>
                </m:fPr>
                <m:num>
                  <m:r>
                    <w:rPr>
                      <w:rFonts w:ascii="Cambria Math" w:hAnsi="Cambria Math"/>
                    </w:rPr>
                    <m:t>dθ</m:t>
                  </m:r>
                </m:num>
                <m:den>
                  <m:r>
                    <w:rPr>
                      <w:rFonts w:ascii="Cambria Math" w:hAnsi="Cambria Math"/>
                    </w:rPr>
                    <m:t>dp</m:t>
                  </m:r>
                </m:den>
              </m:f>
            </m:e>
          </m:d>
          <m:r>
            <w:rPr>
              <w:rFonts w:ascii="Cambria Math" w:hAnsi="Cambria Math" w:cs="Cambria Math"/>
            </w:rPr>
            <m:t>=</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θ</m:t>
                  </m:r>
                </m:num>
                <m:den>
                  <m:sSup>
                    <m:sSupPr>
                      <m:ctrlPr>
                        <w:rPr>
                          <w:rFonts w:ascii="Cambria Math" w:hAnsi="Cambria Math"/>
                          <w:i/>
                        </w:rPr>
                      </m:ctrlPr>
                    </m:sSupPr>
                    <m:e>
                      <m:r>
                        <w:rPr>
                          <w:rFonts w:ascii="Cambria Math" w:hAnsi="Cambria Math"/>
                        </w:rPr>
                        <m:t>dφ</m:t>
                      </m:r>
                    </m:e>
                    <m:sup>
                      <m:r>
                        <w:rPr>
                          <w:rFonts w:ascii="Cambria Math" w:hAnsi="Cambria Math"/>
                        </w:rPr>
                        <m:t>2</m:t>
                      </m:r>
                    </m:sup>
                  </m:sSup>
                </m:den>
              </m:f>
              <m:r>
                <w:rPr>
                  <w:rFonts w:ascii="Cambria Math" w:hAnsi="Cambria Math"/>
                </w:rPr>
                <m:t>-2cotθ</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dθ</m:t>
                          </m:r>
                        </m:num>
                        <m:den>
                          <m:r>
                            <w:rPr>
                              <w:rFonts w:ascii="Cambria Math" w:hAnsi="Cambria Math"/>
                            </w:rPr>
                            <m:t>dφ</m:t>
                          </m:r>
                        </m:den>
                      </m:f>
                    </m:e>
                  </m:d>
                </m:e>
                <m:sup>
                  <m:r>
                    <w:rPr>
                      <w:rFonts w:ascii="Cambria Math" w:hAnsi="Cambria Math"/>
                    </w:rPr>
                    <m:t>2</m:t>
                  </m:r>
                </m:sup>
              </m:sSup>
            </m:e>
          </m:d>
          <m:sSup>
            <m:sSupPr>
              <m:ctrlPr>
                <w:rPr>
                  <w:rFonts w:ascii="Cambria Math" w:hAnsi="Cambria Math"/>
                  <w:i/>
                </w:rPr>
              </m:ctrlPr>
            </m:sSupPr>
            <m:e>
              <m:r>
                <w:rPr>
                  <w:rFonts w:ascii="Cambria Math" w:hAnsi="Cambria Math"/>
                </w:rPr>
                <m:t>r</m:t>
              </m:r>
            </m:e>
            <m:sup>
              <m:r>
                <w:rPr>
                  <w:rFonts w:ascii="Cambria Math" w:hAnsi="Cambria Math"/>
                  <w:lang w:val="en-US"/>
                </w:rPr>
                <m:t>2</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dφ</m:t>
                      </m:r>
                    </m:num>
                    <m:den>
                      <m:r>
                        <w:rPr>
                          <w:rFonts w:ascii="Cambria Math" w:hAnsi="Cambria Math"/>
                        </w:rPr>
                        <m:t>dp</m:t>
                      </m:r>
                    </m:den>
                  </m:f>
                </m:e>
              </m:d>
            </m:e>
            <m:sup>
              <m:r>
                <w:rPr>
                  <w:rFonts w:ascii="Cambria Math" w:hAnsi="Cambria Math"/>
                  <w:lang w:val="en-US"/>
                </w:rPr>
                <m:t>2</m:t>
              </m:r>
            </m:sup>
          </m:sSup>
        </m:oMath>
      </m:oMathPara>
    </w:p>
    <w:p w14:paraId="2474730B" w14:textId="4CD33D81" w:rsidR="008F2028" w:rsidRDefault="00A13C34" w:rsidP="002600B8">
      <w:pPr>
        <w:rPr>
          <w:rFonts w:ascii="Cambria Math" w:hAnsi="Cambria Math" w:cs="Cambria Math"/>
          <w:sz w:val="24"/>
          <w:szCs w:val="24"/>
          <w:lang w:val="en-US"/>
        </w:rPr>
      </w:pPr>
      <w:r w:rsidRPr="00A13C34">
        <w:rPr>
          <w:rFonts w:ascii="Cambria Math" w:hAnsi="Cambria Math" w:cs="Cambria Math"/>
          <w:sz w:val="24"/>
          <w:szCs w:val="24"/>
          <w:lang w:val="en-US"/>
        </w:rPr>
        <w:t>Ainsi, l'équation (47) prend la forme</w:t>
      </w:r>
      <w:r w:rsidR="008F2028" w:rsidRPr="008F2028">
        <w:rPr>
          <w:rFonts w:ascii="Cambria Math" w:hAnsi="Cambria Math" w:cs="Cambria Math"/>
          <w:sz w:val="24"/>
          <w:szCs w:val="24"/>
          <w:lang w:val="en-US"/>
        </w:rPr>
        <w:t>:</w:t>
      </w:r>
    </w:p>
    <w:p w14:paraId="421C2DE7" w14:textId="0A2E8D0B" w:rsidR="0036421A" w:rsidRPr="006B4BC7" w:rsidRDefault="006A191B" w:rsidP="002600B8">
      <w:pPr>
        <w:rPr>
          <w:rFonts w:ascii="Cambria Math" w:hAnsi="Cambria Math" w:cs="Cambria Math"/>
          <w:sz w:val="24"/>
          <w:szCs w:val="24"/>
          <w:lang w:val="en-US"/>
        </w:rPr>
      </w:pPr>
      <m:oMathPara>
        <m:oMathParaPr>
          <m:jc m:val="center"/>
        </m:oMathParaPr>
        <m:oMath>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θ</m:t>
              </m:r>
            </m:num>
            <m:den>
              <m:sSup>
                <m:sSupPr>
                  <m:ctrlPr>
                    <w:rPr>
                      <w:rFonts w:ascii="Cambria Math" w:hAnsi="Cambria Math"/>
                      <w:i/>
                    </w:rPr>
                  </m:ctrlPr>
                </m:sSupPr>
                <m:e>
                  <m:r>
                    <w:rPr>
                      <w:rFonts w:ascii="Cambria Math" w:hAnsi="Cambria Math"/>
                    </w:rPr>
                    <m:t>dφ</m:t>
                  </m:r>
                </m:e>
                <m:sup>
                  <m:r>
                    <w:rPr>
                      <w:rFonts w:ascii="Cambria Math" w:hAnsi="Cambria Math"/>
                    </w:rPr>
                    <m:t>2</m:t>
                  </m:r>
                </m:sup>
              </m:sSup>
            </m:den>
          </m:f>
          <m:r>
            <w:rPr>
              <w:rFonts w:ascii="Cambria Math" w:hAnsi="Cambria Math"/>
            </w:rPr>
            <m:t>-2cotθ</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dθ</m:t>
                      </m:r>
                    </m:num>
                    <m:den>
                      <m:r>
                        <w:rPr>
                          <w:rFonts w:ascii="Cambria Math" w:hAnsi="Cambria Math"/>
                        </w:rPr>
                        <m:t>dφ</m:t>
                      </m:r>
                    </m:den>
                  </m:f>
                </m:e>
              </m:d>
            </m:e>
            <m:sup>
              <m:r>
                <w:rPr>
                  <w:rFonts w:ascii="Cambria Math" w:hAnsi="Cambria Math"/>
                </w:rPr>
                <m:t>2</m:t>
              </m:r>
            </m:sup>
          </m:sSup>
          <m:r>
            <w:rPr>
              <w:rFonts w:ascii="Cambria Math" w:hAnsi="Cambria Math"/>
            </w:rPr>
            <m:t>=sinθ cosθ</m:t>
          </m:r>
        </m:oMath>
      </m:oMathPara>
    </w:p>
    <w:p w14:paraId="1808BA0D" w14:textId="004F805B" w:rsidR="008F2028" w:rsidRDefault="00A13C34" w:rsidP="002600B8">
      <w:pPr>
        <w:rPr>
          <w:rFonts w:ascii="Cambria Math" w:hAnsi="Cambria Math" w:cs="Cambria Math"/>
          <w:sz w:val="24"/>
          <w:szCs w:val="24"/>
          <w:lang w:val="en-US"/>
        </w:rPr>
      </w:pPr>
      <w:proofErr w:type="gramStart"/>
      <w:r w:rsidRPr="00A13C34">
        <w:rPr>
          <w:rFonts w:ascii="Cambria Math" w:hAnsi="Cambria Math" w:cs="Cambria Math"/>
          <w:sz w:val="24"/>
          <w:szCs w:val="24"/>
          <w:lang w:val="en-US"/>
        </w:rPr>
        <w:t>une</w:t>
      </w:r>
      <w:proofErr w:type="gramEnd"/>
      <w:r w:rsidRPr="00A13C34">
        <w:rPr>
          <w:rFonts w:ascii="Cambria Math" w:hAnsi="Cambria Math" w:cs="Cambria Math"/>
          <w:sz w:val="24"/>
          <w:szCs w:val="24"/>
          <w:lang w:val="en-US"/>
        </w:rPr>
        <w:t xml:space="preserve"> équation différentielle dont l'intégrale générale est</w:t>
      </w:r>
    </w:p>
    <w:p w14:paraId="7BD7EE06" w14:textId="45F511CA" w:rsidR="008F2028" w:rsidRPr="006F5152" w:rsidRDefault="006F5152" w:rsidP="002600B8">
      <w:pPr>
        <w:rPr>
          <w:rFonts w:ascii="Cambria Math" w:hAnsi="Cambria Math" w:cs="Cambria Math"/>
          <w:sz w:val="24"/>
          <w:szCs w:val="24"/>
          <w:lang w:val="en-US"/>
        </w:rPr>
      </w:pPr>
      <m:oMathPara>
        <m:oMathParaPr>
          <m:jc m:val="center"/>
        </m:oMathParaPr>
        <m:oMath>
          <m:r>
            <w:rPr>
              <w:rFonts w:ascii="Cambria Math" w:hAnsi="Cambria Math"/>
            </w:rPr>
            <m:t>sinθ cos</m:t>
          </m:r>
          <m:d>
            <m:dPr>
              <m:ctrlPr>
                <w:rPr>
                  <w:rFonts w:ascii="Cambria Math" w:hAnsi="Cambria Math"/>
                  <w:i/>
                </w:rPr>
              </m:ctrlPr>
            </m:dPr>
            <m:e>
              <m:r>
                <w:rPr>
                  <w:rFonts w:ascii="Cambria Math" w:hAnsi="Cambria Math"/>
                </w:rPr>
                <m:t>φ+a</m:t>
              </m:r>
            </m:e>
          </m:d>
          <m:r>
            <w:rPr>
              <w:rFonts w:ascii="Cambria Math" w:hAnsi="Cambria Math"/>
            </w:rPr>
            <m:t>+b cosθ=0</m:t>
          </m:r>
        </m:oMath>
      </m:oMathPara>
    </w:p>
    <w:p w14:paraId="5238E99C" w14:textId="0722F4DE" w:rsidR="008F2028" w:rsidRPr="008F2028" w:rsidRDefault="00A13C34" w:rsidP="002600B8">
      <w:pPr>
        <w:rPr>
          <w:rFonts w:ascii="Cambria Math" w:hAnsi="Cambria Math" w:cs="Cambria Math"/>
          <w:sz w:val="24"/>
          <w:szCs w:val="24"/>
          <w:lang w:val="en-US"/>
        </w:rPr>
      </w:pPr>
      <w:proofErr w:type="gramStart"/>
      <w:r>
        <w:rPr>
          <w:rFonts w:ascii="Cambria Math" w:hAnsi="Cambria Math" w:cs="Cambria Math"/>
          <w:sz w:val="24"/>
          <w:szCs w:val="24"/>
          <w:lang w:val="en-US"/>
        </w:rPr>
        <w:t>où</w:t>
      </w:r>
      <w:proofErr w:type="gramEnd"/>
      <w:r w:rsidR="008F2028" w:rsidRPr="008F2028">
        <w:rPr>
          <w:rFonts w:ascii="Cambria Math" w:hAnsi="Cambria Math" w:cs="Cambria Math"/>
          <w:sz w:val="24"/>
          <w:szCs w:val="24"/>
          <w:lang w:val="en-US"/>
        </w:rPr>
        <w:t xml:space="preserve"> </w:t>
      </w:r>
      <w:r w:rsidR="0036421A">
        <w:rPr>
          <w:rFonts w:ascii="Cambria Math" w:hAnsi="Cambria Math" w:cs="Cambria Math"/>
          <w:sz w:val="24"/>
          <w:szCs w:val="24"/>
          <w:lang w:val="en-US"/>
        </w:rPr>
        <w:t>a</w:t>
      </w:r>
      <w:r w:rsidR="008F2028" w:rsidRPr="008F2028">
        <w:rPr>
          <w:rFonts w:ascii="Cambria Math" w:hAnsi="Cambria Math" w:cs="Cambria Math"/>
          <w:sz w:val="24"/>
          <w:szCs w:val="24"/>
          <w:lang w:val="en-US"/>
        </w:rPr>
        <w:t xml:space="preserve"> </w:t>
      </w:r>
      <w:r>
        <w:rPr>
          <w:rFonts w:ascii="Cambria Math" w:hAnsi="Cambria Math" w:cs="Cambria Math"/>
          <w:sz w:val="24"/>
          <w:szCs w:val="24"/>
          <w:lang w:val="en-US"/>
        </w:rPr>
        <w:t>et</w:t>
      </w:r>
      <w:r w:rsidR="008F2028" w:rsidRPr="008F2028">
        <w:rPr>
          <w:rFonts w:ascii="Cambria Math" w:hAnsi="Cambria Math" w:cs="Cambria Math"/>
          <w:sz w:val="24"/>
          <w:szCs w:val="24"/>
          <w:lang w:val="en-US"/>
        </w:rPr>
        <w:t xml:space="preserve"> </w:t>
      </w:r>
      <w:r w:rsidR="0036421A">
        <w:rPr>
          <w:rFonts w:ascii="Cambria Math" w:hAnsi="Cambria Math" w:cs="Cambria Math"/>
          <w:sz w:val="24"/>
          <w:szCs w:val="24"/>
          <w:lang w:val="en-US"/>
        </w:rPr>
        <w:t>b</w:t>
      </w:r>
      <w:r w:rsidR="008F2028" w:rsidRPr="008F2028">
        <w:rPr>
          <w:rFonts w:ascii="Cambria Math" w:hAnsi="Cambria Math" w:cs="Cambria Math"/>
          <w:sz w:val="24"/>
          <w:szCs w:val="24"/>
          <w:lang w:val="en-US"/>
        </w:rPr>
        <w:t xml:space="preserve"> </w:t>
      </w:r>
      <w:r>
        <w:rPr>
          <w:rFonts w:ascii="Cambria Math" w:hAnsi="Cambria Math" w:cs="Cambria Math"/>
          <w:sz w:val="24"/>
          <w:szCs w:val="24"/>
          <w:lang w:val="en-US"/>
        </w:rPr>
        <w:t>sont des</w:t>
      </w:r>
      <w:r w:rsidR="008F2028" w:rsidRPr="008F2028">
        <w:rPr>
          <w:rFonts w:ascii="Cambria Math" w:hAnsi="Cambria Math" w:cs="Cambria Math"/>
          <w:sz w:val="24"/>
          <w:szCs w:val="24"/>
          <w:lang w:val="en-US"/>
        </w:rPr>
        <w:t xml:space="preserve"> constant</w:t>
      </w:r>
      <w:r>
        <w:rPr>
          <w:rFonts w:ascii="Cambria Math" w:hAnsi="Cambria Math" w:cs="Cambria Math"/>
          <w:sz w:val="24"/>
          <w:szCs w:val="24"/>
          <w:lang w:val="en-US"/>
        </w:rPr>
        <w:t>e</w:t>
      </w:r>
      <w:r w:rsidR="008F2028" w:rsidRPr="008F2028">
        <w:rPr>
          <w:rFonts w:ascii="Cambria Math" w:hAnsi="Cambria Math" w:cs="Cambria Math"/>
          <w:sz w:val="24"/>
          <w:szCs w:val="24"/>
          <w:lang w:val="en-US"/>
        </w:rPr>
        <w:t xml:space="preserve">s </w:t>
      </w:r>
      <w:r>
        <w:rPr>
          <w:rFonts w:ascii="Cambria Math" w:hAnsi="Cambria Math" w:cs="Cambria Math"/>
          <w:sz w:val="24"/>
          <w:szCs w:val="24"/>
          <w:lang w:val="en-US"/>
        </w:rPr>
        <w:t>d’i</w:t>
      </w:r>
      <w:r w:rsidR="008F2028" w:rsidRPr="008F2028">
        <w:rPr>
          <w:rFonts w:ascii="Cambria Math" w:hAnsi="Cambria Math" w:cs="Cambria Math"/>
          <w:sz w:val="24"/>
          <w:szCs w:val="24"/>
          <w:lang w:val="en-US"/>
        </w:rPr>
        <w:t>nt</w:t>
      </w:r>
      <w:r>
        <w:rPr>
          <w:rFonts w:ascii="Cambria Math" w:hAnsi="Cambria Math" w:cs="Cambria Math"/>
          <w:sz w:val="24"/>
          <w:szCs w:val="24"/>
          <w:lang w:val="en-US"/>
        </w:rPr>
        <w:t>é</w:t>
      </w:r>
      <w:r w:rsidR="008F2028" w:rsidRPr="008F2028">
        <w:rPr>
          <w:rFonts w:ascii="Cambria Math" w:hAnsi="Cambria Math" w:cs="Cambria Math"/>
          <w:sz w:val="24"/>
          <w:szCs w:val="24"/>
          <w:lang w:val="en-US"/>
        </w:rPr>
        <w:t>gration.</w:t>
      </w:r>
    </w:p>
    <w:p w14:paraId="41F3FFB5" w14:textId="6B61378A" w:rsidR="008F2028" w:rsidRDefault="00A13C34" w:rsidP="002600B8">
      <w:pPr>
        <w:rPr>
          <w:rFonts w:ascii="Cambria Math" w:hAnsi="Cambria Math" w:cs="Cambria Math"/>
          <w:sz w:val="24"/>
          <w:szCs w:val="24"/>
          <w:lang w:val="en-US"/>
        </w:rPr>
      </w:pPr>
      <w:r w:rsidRPr="00A13C34">
        <w:rPr>
          <w:rFonts w:ascii="Cambria Math" w:hAnsi="Cambria Math" w:cs="Cambria Math"/>
          <w:sz w:val="24"/>
          <w:szCs w:val="24"/>
          <w:lang w:val="en-US"/>
        </w:rPr>
        <w:lastRenderedPageBreak/>
        <w:t xml:space="preserve">Ceci fournit la preuve souhaitée, </w:t>
      </w:r>
      <w:proofErr w:type="gramStart"/>
      <w:r w:rsidRPr="00A13C34">
        <w:rPr>
          <w:rFonts w:ascii="Cambria Math" w:hAnsi="Cambria Math" w:cs="Cambria Math"/>
          <w:sz w:val="24"/>
          <w:szCs w:val="24"/>
          <w:lang w:val="en-US"/>
        </w:rPr>
        <w:t>et</w:t>
      </w:r>
      <w:proofErr w:type="gramEnd"/>
      <w:r w:rsidRPr="00A13C34">
        <w:rPr>
          <w:rFonts w:ascii="Cambria Math" w:hAnsi="Cambria Math" w:cs="Cambria Math"/>
          <w:sz w:val="24"/>
          <w:szCs w:val="24"/>
          <w:lang w:val="en-US"/>
        </w:rPr>
        <w:t xml:space="preserve"> il est donc suffisant pour la suite de la discussion sur les lignes géodésiques de ne considérer que la valeur</w:t>
      </w:r>
      <w:r>
        <w:rPr>
          <w:rFonts w:ascii="Cambria Math" w:hAnsi="Cambria Math" w:cs="Cambria Math"/>
          <w:sz w:val="24"/>
          <w:szCs w:val="24"/>
          <w:lang w:val="en-US"/>
        </w:rPr>
        <w:t xml:space="preserve"> </w:t>
      </w:r>
      <m:oMath>
        <m:r>
          <w:rPr>
            <w:rFonts w:ascii="Cambria Math" w:hAnsi="Cambria Math" w:cs="Cambria Math"/>
            <w:sz w:val="24"/>
            <w:szCs w:val="24"/>
            <w:lang w:val="en-US"/>
          </w:rPr>
          <m:t>θ=</m:t>
        </m:r>
        <m:f>
          <m:fPr>
            <m:type m:val="skw"/>
            <m:ctrlPr>
              <w:rPr>
                <w:rFonts w:ascii="Cambria Math" w:hAnsi="Cambria Math" w:cs="Cambria Math"/>
                <w:i/>
                <w:sz w:val="24"/>
                <w:szCs w:val="24"/>
                <w:lang w:val="en-US"/>
              </w:rPr>
            </m:ctrlPr>
          </m:fPr>
          <m:num>
            <m:r>
              <w:rPr>
                <w:rFonts w:ascii="Cambria Math" w:hAnsi="Cambria Math" w:cs="Cambria Math"/>
                <w:sz w:val="24"/>
                <w:szCs w:val="24"/>
                <w:lang w:val="en-US"/>
              </w:rPr>
              <m:t>2</m:t>
            </m:r>
          </m:num>
          <m:den>
            <m:r>
              <m:rPr>
                <m:sty m:val="p"/>
              </m:rPr>
              <w:rPr>
                <w:rFonts w:ascii="Cambria Math" w:hAnsi="Cambria Math" w:cs="Cambria Math"/>
                <w:sz w:val="24"/>
                <w:szCs w:val="24"/>
                <w:lang w:val="en-US"/>
              </w:rPr>
              <m:t>π</m:t>
            </m:r>
          </m:den>
        </m:f>
      </m:oMath>
      <w:r w:rsidRPr="00A13C34">
        <w:rPr>
          <w:rFonts w:ascii="Cambria Math" w:hAnsi="Cambria Math" w:cs="Cambria Math"/>
          <w:sz w:val="24"/>
          <w:szCs w:val="24"/>
          <w:lang w:val="en-US"/>
        </w:rPr>
        <w:t>. Le problème variationnel se simplifie alors comme suit</w:t>
      </w:r>
    </w:p>
    <w:p w14:paraId="40C53540" w14:textId="2FA52BD5" w:rsidR="006F5152" w:rsidRPr="008B6D64" w:rsidRDefault="006F5152" w:rsidP="006F5152">
      <w:pPr>
        <w:rPr>
          <w:rFonts w:ascii="Cambria Math" w:hAnsi="Cambria Math" w:cs="Cambria Math"/>
          <w:sz w:val="24"/>
          <w:szCs w:val="24"/>
          <w:lang w:val="en-US"/>
        </w:rPr>
      </w:pPr>
      <m:oMathPara>
        <m:oMathParaPr>
          <m:jc m:val="center"/>
        </m:oMathParaPr>
        <m:oMath>
          <m:r>
            <w:rPr>
              <w:rFonts w:ascii="Cambria Math" w:hAnsi="Cambria Math" w:cs="Cambria Math"/>
              <w:sz w:val="24"/>
              <w:szCs w:val="24"/>
              <w:lang w:val="en-US"/>
            </w:rPr>
            <m:t>δ</m:t>
          </m:r>
          <m:nary>
            <m:naryPr>
              <m:limLoc m:val="undOvr"/>
              <m:subHide m:val="1"/>
              <m:supHide m:val="1"/>
              <m:ctrlPr>
                <w:rPr>
                  <w:rFonts w:ascii="Cambria Math" w:hAnsi="Cambria Math" w:cs="Cambria Math"/>
                  <w:i/>
                  <w:sz w:val="24"/>
                  <w:szCs w:val="24"/>
                  <w:lang w:val="en-US"/>
                </w:rPr>
              </m:ctrlPr>
            </m:naryPr>
            <m:sub/>
            <m:sup/>
            <m:e>
              <m:d>
                <m:dPr>
                  <m:begChr m:val="{"/>
                  <m:endChr m:val="}"/>
                  <m:ctrlPr>
                    <w:rPr>
                      <w:rFonts w:ascii="Cambria Math" w:hAnsi="Cambria Math" w:cs="Cambria Math"/>
                      <w:i/>
                      <w:sz w:val="24"/>
                      <w:szCs w:val="24"/>
                      <w:lang w:val="en-US"/>
                    </w:rPr>
                  </m:ctrlPr>
                </m:dPr>
                <m:e>
                  <m:f>
                    <m:fPr>
                      <m:ctrlPr>
                        <w:rPr>
                          <w:rFonts w:ascii="Cambria Math" w:hAnsi="Cambria Math"/>
                          <w:i/>
                        </w:rPr>
                      </m:ctrlPr>
                    </m:fPr>
                    <m:num>
                      <m:r>
                        <w:rPr>
                          <w:rFonts w:ascii="Cambria Math" w:hAnsi="Cambria Math"/>
                        </w:rPr>
                        <m:t>r</m:t>
                      </m:r>
                    </m:num>
                    <m:den>
                      <m:r>
                        <w:rPr>
                          <w:rFonts w:ascii="Cambria Math" w:hAnsi="Cambria Math"/>
                        </w:rPr>
                        <m:t>r</m:t>
                      </m:r>
                      <m:r>
                        <w:rPr>
                          <w:rFonts w:ascii="Cambria Math" w:hAnsi="Cambria Math"/>
                          <w:lang w:val="en-US"/>
                        </w:rPr>
                        <m:t>-</m:t>
                      </m:r>
                      <m:r>
                        <w:rPr>
                          <w:rFonts w:ascii="Cambria Math" w:hAnsi="Cambria Math"/>
                        </w:rPr>
                        <m:t>α</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dr</m:t>
                              </m:r>
                            </m:num>
                            <m:den>
                              <m:r>
                                <w:rPr>
                                  <w:rFonts w:ascii="Cambria Math" w:hAnsi="Cambria Math"/>
                                </w:rPr>
                                <m:t>dp</m:t>
                              </m:r>
                            </m:den>
                          </m:f>
                        </m:e>
                      </m:d>
                    </m:e>
                    <m:sup>
                      <m:r>
                        <w:rPr>
                          <w:rFonts w:ascii="Cambria Math" w:hAnsi="Cambria Math"/>
                          <w:lang w:val="en-US"/>
                        </w:rPr>
                        <m:t>2</m:t>
                      </m:r>
                    </m:sup>
                  </m:sSup>
                  <m:r>
                    <w:rPr>
                      <w:rFonts w:ascii="Cambria Math" w:hAnsi="Cambria Math"/>
                      <w:lang w:val="en-US"/>
                    </w:rPr>
                    <m:t>+</m:t>
                  </m:r>
                  <m:sSup>
                    <m:sSupPr>
                      <m:ctrlPr>
                        <w:rPr>
                          <w:rFonts w:ascii="Cambria Math" w:hAnsi="Cambria Math"/>
                          <w:i/>
                        </w:rPr>
                      </m:ctrlPr>
                    </m:sSupPr>
                    <m:e>
                      <m:r>
                        <w:rPr>
                          <w:rFonts w:ascii="Cambria Math" w:hAnsi="Cambria Math"/>
                        </w:rPr>
                        <m:t>r</m:t>
                      </m:r>
                    </m:e>
                    <m:sup>
                      <m:r>
                        <w:rPr>
                          <w:rFonts w:ascii="Cambria Math" w:hAnsi="Cambria Math"/>
                          <w:lang w:val="en-US"/>
                        </w:rPr>
                        <m:t>2</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dφ</m:t>
                              </m:r>
                            </m:num>
                            <m:den>
                              <m:r>
                                <w:rPr>
                                  <w:rFonts w:ascii="Cambria Math" w:hAnsi="Cambria Math"/>
                                </w:rPr>
                                <m:t>dp</m:t>
                              </m:r>
                            </m:den>
                          </m:f>
                        </m:e>
                      </m:d>
                    </m:e>
                    <m:sup>
                      <m:r>
                        <w:rPr>
                          <w:rFonts w:ascii="Cambria Math" w:hAnsi="Cambria Math"/>
                          <w:lang w:val="en-US"/>
                        </w:rPr>
                        <m:t>2</m:t>
                      </m:r>
                    </m:sup>
                  </m:sSup>
                  <m:r>
                    <w:rPr>
                      <w:rFonts w:ascii="Cambria Math" w:hAnsi="Cambria Math"/>
                      <w:lang w:val="en-US"/>
                    </w:rPr>
                    <m:t>-</m:t>
                  </m:r>
                  <m:f>
                    <m:fPr>
                      <m:ctrlPr>
                        <w:rPr>
                          <w:rFonts w:ascii="Cambria Math" w:hAnsi="Cambria Math"/>
                          <w:i/>
                        </w:rPr>
                      </m:ctrlPr>
                    </m:fPr>
                    <m:num>
                      <m:r>
                        <w:rPr>
                          <w:rFonts w:ascii="Cambria Math" w:hAnsi="Cambria Math"/>
                        </w:rPr>
                        <m:t>r</m:t>
                      </m:r>
                      <m:r>
                        <w:rPr>
                          <w:rFonts w:ascii="Cambria Math" w:hAnsi="Cambria Math"/>
                          <w:lang w:val="en-US"/>
                        </w:rPr>
                        <m:t>-</m:t>
                      </m:r>
                      <m:r>
                        <w:rPr>
                          <w:rFonts w:ascii="Cambria Math" w:hAnsi="Cambria Math"/>
                        </w:rPr>
                        <m:t>α</m:t>
                      </m:r>
                    </m:num>
                    <m:den>
                      <m:r>
                        <w:rPr>
                          <w:rFonts w:ascii="Cambria Math" w:hAnsi="Cambria Math"/>
                        </w:rPr>
                        <m:t>r</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dt</m:t>
                              </m:r>
                            </m:num>
                            <m:den>
                              <m:r>
                                <w:rPr>
                                  <w:rFonts w:ascii="Cambria Math" w:hAnsi="Cambria Math"/>
                                </w:rPr>
                                <m:t>dp</m:t>
                              </m:r>
                            </m:den>
                          </m:f>
                        </m:e>
                      </m:d>
                    </m:e>
                    <m:sup>
                      <m:r>
                        <w:rPr>
                          <w:rFonts w:ascii="Cambria Math" w:hAnsi="Cambria Math"/>
                          <w:lang w:val="en-US"/>
                        </w:rPr>
                        <m:t>2</m:t>
                      </m:r>
                    </m:sup>
                  </m:sSup>
                </m:e>
              </m:d>
              <m:r>
                <w:rPr>
                  <w:rFonts w:ascii="Cambria Math" w:hAnsi="Cambria Math"/>
                </w:rPr>
                <m:t>dp</m:t>
              </m:r>
            </m:e>
          </m:nary>
          <m:r>
            <w:rPr>
              <w:rFonts w:ascii="Cambria Math" w:hAnsi="Cambria Math" w:cs="Cambria Math"/>
              <w:sz w:val="24"/>
              <w:szCs w:val="24"/>
              <w:lang w:val="en-US"/>
            </w:rPr>
            <m:t>=0</m:t>
          </m:r>
        </m:oMath>
      </m:oMathPara>
    </w:p>
    <w:p w14:paraId="39E35A4A" w14:textId="2A2550D4" w:rsidR="008F2028" w:rsidRDefault="00A13C34" w:rsidP="002600B8">
      <w:pPr>
        <w:rPr>
          <w:rFonts w:ascii="Cambria Math" w:hAnsi="Cambria Math" w:cs="Cambria Math"/>
          <w:sz w:val="24"/>
          <w:szCs w:val="24"/>
          <w:lang w:val="en-US"/>
        </w:rPr>
      </w:pPr>
      <w:proofErr w:type="gramStart"/>
      <w:r w:rsidRPr="00A13C34">
        <w:rPr>
          <w:rFonts w:ascii="Cambria Math" w:hAnsi="Cambria Math" w:cs="Cambria Math"/>
          <w:sz w:val="24"/>
          <w:szCs w:val="24"/>
          <w:lang w:val="en-US"/>
        </w:rPr>
        <w:t>et</w:t>
      </w:r>
      <w:proofErr w:type="gramEnd"/>
      <w:r w:rsidRPr="00A13C34">
        <w:rPr>
          <w:rFonts w:ascii="Cambria Math" w:hAnsi="Cambria Math" w:cs="Cambria Math"/>
          <w:sz w:val="24"/>
          <w:szCs w:val="24"/>
          <w:lang w:val="en-US"/>
        </w:rPr>
        <w:t xml:space="preserve"> les trois équations différentielles du premier ordre qui en découlent sont</w:t>
      </w:r>
    </w:p>
    <w:tbl>
      <w:tblPr>
        <w:tblStyle w:val="Grille"/>
        <w:tblW w:w="93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642"/>
        <w:gridCol w:w="709"/>
      </w:tblGrid>
      <w:tr w:rsidR="009379E8" w:rsidRPr="002912F5" w14:paraId="6619F2B3" w14:textId="77777777" w:rsidTr="00F945D4">
        <w:tc>
          <w:tcPr>
            <w:tcW w:w="8642" w:type="dxa"/>
            <w:vAlign w:val="center"/>
          </w:tcPr>
          <w:p w14:paraId="6AA71AF7" w14:textId="2EE11E41" w:rsidR="009379E8" w:rsidRPr="002912F5" w:rsidRDefault="006A191B" w:rsidP="002600B8">
            <w:pPr>
              <w:jc w:val="center"/>
            </w:pPr>
            <m:oMathPara>
              <m:oMathParaPr>
                <m:jc m:val="center"/>
              </m:oMathParaPr>
              <m:oMath>
                <m:f>
                  <m:fPr>
                    <m:ctrlPr>
                      <w:rPr>
                        <w:rFonts w:ascii="Cambria Math" w:hAnsi="Cambria Math"/>
                        <w:i/>
                      </w:rPr>
                    </m:ctrlPr>
                  </m:fPr>
                  <m:num>
                    <m:r>
                      <w:rPr>
                        <w:rFonts w:ascii="Cambria Math" w:hAnsi="Cambria Math"/>
                      </w:rPr>
                      <m:t>r</m:t>
                    </m:r>
                  </m:num>
                  <m:den>
                    <m:r>
                      <w:rPr>
                        <w:rFonts w:ascii="Cambria Math" w:hAnsi="Cambria Math"/>
                      </w:rPr>
                      <m:t>r</m:t>
                    </m:r>
                    <m:r>
                      <w:rPr>
                        <w:rFonts w:ascii="Cambria Math" w:hAnsi="Cambria Math"/>
                        <w:lang w:val="en-US"/>
                      </w:rPr>
                      <m:t>-</m:t>
                    </m:r>
                    <m:r>
                      <w:rPr>
                        <w:rFonts w:ascii="Cambria Math" w:hAnsi="Cambria Math"/>
                      </w:rPr>
                      <m:t>α</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dr</m:t>
                            </m:r>
                          </m:num>
                          <m:den>
                            <m:r>
                              <w:rPr>
                                <w:rFonts w:ascii="Cambria Math" w:hAnsi="Cambria Math"/>
                              </w:rPr>
                              <m:t>dp</m:t>
                            </m:r>
                          </m:den>
                        </m:f>
                      </m:e>
                    </m:d>
                  </m:e>
                  <m:sup>
                    <m:r>
                      <w:rPr>
                        <w:rFonts w:ascii="Cambria Math" w:hAnsi="Cambria Math"/>
                        <w:lang w:val="en-US"/>
                      </w:rPr>
                      <m:t>2</m:t>
                    </m:r>
                  </m:sup>
                </m:sSup>
                <m:r>
                  <w:rPr>
                    <w:rFonts w:ascii="Cambria Math" w:hAnsi="Cambria Math"/>
                    <w:lang w:val="en-US"/>
                  </w:rPr>
                  <m:t>+</m:t>
                </m:r>
                <m:sSup>
                  <m:sSupPr>
                    <m:ctrlPr>
                      <w:rPr>
                        <w:rFonts w:ascii="Cambria Math" w:hAnsi="Cambria Math"/>
                        <w:i/>
                      </w:rPr>
                    </m:ctrlPr>
                  </m:sSupPr>
                  <m:e>
                    <m:r>
                      <w:rPr>
                        <w:rFonts w:ascii="Cambria Math" w:hAnsi="Cambria Math"/>
                      </w:rPr>
                      <m:t>r</m:t>
                    </m:r>
                  </m:e>
                  <m:sup>
                    <m:r>
                      <w:rPr>
                        <w:rFonts w:ascii="Cambria Math" w:hAnsi="Cambria Math"/>
                        <w:lang w:val="en-US"/>
                      </w:rPr>
                      <m:t>2</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dφ</m:t>
                            </m:r>
                          </m:num>
                          <m:den>
                            <m:r>
                              <w:rPr>
                                <w:rFonts w:ascii="Cambria Math" w:hAnsi="Cambria Math"/>
                              </w:rPr>
                              <m:t>dp</m:t>
                            </m:r>
                          </m:den>
                        </m:f>
                      </m:e>
                    </m:d>
                  </m:e>
                  <m:sup>
                    <m:r>
                      <w:rPr>
                        <w:rFonts w:ascii="Cambria Math" w:hAnsi="Cambria Math"/>
                        <w:lang w:val="en-US"/>
                      </w:rPr>
                      <m:t>2</m:t>
                    </m:r>
                  </m:sup>
                </m:sSup>
                <m:r>
                  <w:rPr>
                    <w:rFonts w:ascii="Cambria Math" w:hAnsi="Cambria Math"/>
                    <w:lang w:val="en-US"/>
                  </w:rPr>
                  <m:t>-</m:t>
                </m:r>
                <m:f>
                  <m:fPr>
                    <m:ctrlPr>
                      <w:rPr>
                        <w:rFonts w:ascii="Cambria Math" w:hAnsi="Cambria Math"/>
                        <w:i/>
                      </w:rPr>
                    </m:ctrlPr>
                  </m:fPr>
                  <m:num>
                    <m:r>
                      <w:rPr>
                        <w:rFonts w:ascii="Cambria Math" w:hAnsi="Cambria Math"/>
                      </w:rPr>
                      <m:t>r</m:t>
                    </m:r>
                    <m:r>
                      <w:rPr>
                        <w:rFonts w:ascii="Cambria Math" w:hAnsi="Cambria Math"/>
                        <w:lang w:val="en-US"/>
                      </w:rPr>
                      <m:t>-</m:t>
                    </m:r>
                    <m:r>
                      <w:rPr>
                        <w:rFonts w:ascii="Cambria Math" w:hAnsi="Cambria Math"/>
                      </w:rPr>
                      <m:t>α</m:t>
                    </m:r>
                  </m:num>
                  <m:den>
                    <m:r>
                      <w:rPr>
                        <w:rFonts w:ascii="Cambria Math" w:hAnsi="Cambria Math"/>
                      </w:rPr>
                      <m:t>r</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dt</m:t>
                            </m:r>
                          </m:num>
                          <m:den>
                            <m:r>
                              <w:rPr>
                                <w:rFonts w:ascii="Cambria Math" w:hAnsi="Cambria Math"/>
                              </w:rPr>
                              <m:t>dp</m:t>
                            </m:r>
                          </m:den>
                        </m:f>
                      </m:e>
                    </m:d>
                  </m:e>
                  <m:sup>
                    <m:r>
                      <w:rPr>
                        <w:rFonts w:ascii="Cambria Math" w:hAnsi="Cambria Math"/>
                        <w:lang w:val="en-US"/>
                      </w:rPr>
                      <m:t>2</m:t>
                    </m:r>
                  </m:sup>
                </m:sSup>
                <m:r>
                  <w:rPr>
                    <w:rFonts w:ascii="Cambria Math" w:hAnsi="Cambria Math"/>
                  </w:rPr>
                  <m:t>=A</m:t>
                </m:r>
              </m:oMath>
            </m:oMathPara>
          </w:p>
        </w:tc>
        <w:tc>
          <w:tcPr>
            <w:tcW w:w="709" w:type="dxa"/>
            <w:vAlign w:val="center"/>
          </w:tcPr>
          <w:p w14:paraId="27C25A96" w14:textId="44BFFDFD" w:rsidR="009379E8" w:rsidRPr="002912F5" w:rsidRDefault="009379E8" w:rsidP="002600B8">
            <w:pPr>
              <w:tabs>
                <w:tab w:val="right" w:pos="1627"/>
              </w:tabs>
              <w:jc w:val="center"/>
            </w:pPr>
            <w:r>
              <w:tab/>
              <w:t>(51)</w:t>
            </w:r>
          </w:p>
        </w:tc>
      </w:tr>
    </w:tbl>
    <w:p w14:paraId="7EE924BA" w14:textId="128B989D" w:rsidR="009379E8" w:rsidRDefault="009379E8" w:rsidP="002600B8">
      <w:pPr>
        <w:rPr>
          <w:rFonts w:ascii="Cambria Math" w:hAnsi="Cambria Math" w:cs="Cambria Math"/>
          <w:sz w:val="24"/>
          <w:szCs w:val="24"/>
          <w:lang w:val="en-US"/>
        </w:rPr>
      </w:pPr>
    </w:p>
    <w:tbl>
      <w:tblPr>
        <w:tblStyle w:val="Grille"/>
        <w:tblW w:w="93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642"/>
        <w:gridCol w:w="709"/>
      </w:tblGrid>
      <w:tr w:rsidR="009379E8" w:rsidRPr="002912F5" w14:paraId="79B02566" w14:textId="77777777" w:rsidTr="00F945D4">
        <w:tc>
          <w:tcPr>
            <w:tcW w:w="8642" w:type="dxa"/>
            <w:vAlign w:val="center"/>
          </w:tcPr>
          <w:p w14:paraId="0A9CEE6B" w14:textId="76B81E1D" w:rsidR="009379E8" w:rsidRPr="002912F5" w:rsidRDefault="006A191B" w:rsidP="002600B8">
            <w:pPr>
              <w:jc w:val="center"/>
            </w:pPr>
            <m:oMathPara>
              <m:oMathParaPr>
                <m:jc m:val="center"/>
              </m:oMathParaPr>
              <m:oMath>
                <m:sSup>
                  <m:sSupPr>
                    <m:ctrlPr>
                      <w:rPr>
                        <w:rFonts w:ascii="Cambria Math" w:hAnsi="Cambria Math"/>
                        <w:i/>
                      </w:rPr>
                    </m:ctrlPr>
                  </m:sSupPr>
                  <m:e>
                    <m:r>
                      <w:rPr>
                        <w:rFonts w:ascii="Cambria Math" w:hAnsi="Cambria Math"/>
                      </w:rPr>
                      <m:t>r</m:t>
                    </m:r>
                  </m:e>
                  <m:sup>
                    <m:r>
                      <w:rPr>
                        <w:rFonts w:ascii="Cambria Math" w:hAnsi="Cambria Math"/>
                        <w:lang w:val="en-US"/>
                      </w:rPr>
                      <m:t>2</m:t>
                    </m:r>
                  </m:sup>
                </m:sSup>
                <m:f>
                  <m:fPr>
                    <m:ctrlPr>
                      <w:rPr>
                        <w:rFonts w:ascii="Cambria Math" w:hAnsi="Cambria Math"/>
                        <w:i/>
                      </w:rPr>
                    </m:ctrlPr>
                  </m:fPr>
                  <m:num>
                    <m:r>
                      <w:rPr>
                        <w:rFonts w:ascii="Cambria Math" w:hAnsi="Cambria Math"/>
                      </w:rPr>
                      <m:t>dφ</m:t>
                    </m:r>
                  </m:num>
                  <m:den>
                    <m:r>
                      <w:rPr>
                        <w:rFonts w:ascii="Cambria Math" w:hAnsi="Cambria Math"/>
                      </w:rPr>
                      <m:t>dp</m:t>
                    </m:r>
                  </m:den>
                </m:f>
                <m:r>
                  <w:rPr>
                    <w:rFonts w:ascii="Cambria Math" w:hAnsi="Cambria Math"/>
                  </w:rPr>
                  <m:t>=B</m:t>
                </m:r>
              </m:oMath>
            </m:oMathPara>
          </w:p>
        </w:tc>
        <w:tc>
          <w:tcPr>
            <w:tcW w:w="709" w:type="dxa"/>
            <w:vAlign w:val="center"/>
          </w:tcPr>
          <w:p w14:paraId="4173271C" w14:textId="2BD7504E" w:rsidR="009379E8" w:rsidRPr="002912F5" w:rsidRDefault="009379E8" w:rsidP="002600B8">
            <w:pPr>
              <w:tabs>
                <w:tab w:val="right" w:pos="1627"/>
              </w:tabs>
              <w:jc w:val="center"/>
            </w:pPr>
            <w:r w:rsidRPr="002912F5">
              <w:tab/>
              <w:t>(</w:t>
            </w:r>
            <w:r>
              <w:t>52</w:t>
            </w:r>
            <w:r w:rsidRPr="002912F5">
              <w:t>)</w:t>
            </w:r>
          </w:p>
        </w:tc>
      </w:tr>
    </w:tbl>
    <w:p w14:paraId="106A73DD" w14:textId="688AEB3E" w:rsidR="009379E8" w:rsidRDefault="009379E8" w:rsidP="002600B8">
      <w:pPr>
        <w:rPr>
          <w:rFonts w:ascii="Cambria Math" w:hAnsi="Cambria Math" w:cs="Cambria Math"/>
          <w:sz w:val="24"/>
          <w:szCs w:val="24"/>
          <w:lang w:val="en-US"/>
        </w:rPr>
      </w:pPr>
    </w:p>
    <w:tbl>
      <w:tblPr>
        <w:tblStyle w:val="Grille"/>
        <w:tblW w:w="93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642"/>
        <w:gridCol w:w="709"/>
      </w:tblGrid>
      <w:tr w:rsidR="009379E8" w:rsidRPr="002912F5" w14:paraId="2736AB6D" w14:textId="77777777" w:rsidTr="00F945D4">
        <w:tc>
          <w:tcPr>
            <w:tcW w:w="8642" w:type="dxa"/>
            <w:vAlign w:val="center"/>
          </w:tcPr>
          <w:p w14:paraId="4B6AB02D" w14:textId="6DC4FBD0" w:rsidR="009379E8" w:rsidRPr="002912F5" w:rsidRDefault="006A191B" w:rsidP="002600B8">
            <w:pPr>
              <w:jc w:val="center"/>
            </w:pPr>
            <m:oMathPara>
              <m:oMathParaPr>
                <m:jc m:val="center"/>
              </m:oMathParaPr>
              <m:oMath>
                <m:f>
                  <m:fPr>
                    <m:ctrlPr>
                      <w:rPr>
                        <w:rFonts w:ascii="Cambria Math" w:hAnsi="Cambria Math"/>
                        <w:i/>
                      </w:rPr>
                    </m:ctrlPr>
                  </m:fPr>
                  <m:num>
                    <m:r>
                      <w:rPr>
                        <w:rFonts w:ascii="Cambria Math" w:hAnsi="Cambria Math"/>
                      </w:rPr>
                      <m:t>r</m:t>
                    </m:r>
                    <m:r>
                      <w:rPr>
                        <w:rFonts w:ascii="Cambria Math" w:hAnsi="Cambria Math"/>
                        <w:lang w:val="en-US"/>
                      </w:rPr>
                      <m:t>-</m:t>
                    </m:r>
                    <m:r>
                      <w:rPr>
                        <w:rFonts w:ascii="Cambria Math" w:hAnsi="Cambria Math"/>
                      </w:rPr>
                      <m:t>α</m:t>
                    </m:r>
                  </m:num>
                  <m:den>
                    <m:r>
                      <w:rPr>
                        <w:rFonts w:ascii="Cambria Math" w:hAnsi="Cambria Math"/>
                      </w:rPr>
                      <m:t>r</m:t>
                    </m:r>
                  </m:den>
                </m:f>
                <m:f>
                  <m:fPr>
                    <m:ctrlPr>
                      <w:rPr>
                        <w:rFonts w:ascii="Cambria Math" w:hAnsi="Cambria Math"/>
                        <w:i/>
                      </w:rPr>
                    </m:ctrlPr>
                  </m:fPr>
                  <m:num>
                    <m:r>
                      <w:rPr>
                        <w:rFonts w:ascii="Cambria Math" w:hAnsi="Cambria Math"/>
                      </w:rPr>
                      <m:t>dt</m:t>
                    </m:r>
                  </m:num>
                  <m:den>
                    <m:r>
                      <w:rPr>
                        <w:rFonts w:ascii="Cambria Math" w:hAnsi="Cambria Math"/>
                      </w:rPr>
                      <m:t>dp</m:t>
                    </m:r>
                  </m:den>
                </m:f>
                <m:r>
                  <w:rPr>
                    <w:rFonts w:ascii="Cambria Math" w:hAnsi="Cambria Math"/>
                  </w:rPr>
                  <m:t>=C</m:t>
                </m:r>
              </m:oMath>
            </m:oMathPara>
          </w:p>
        </w:tc>
        <w:tc>
          <w:tcPr>
            <w:tcW w:w="709" w:type="dxa"/>
            <w:vAlign w:val="center"/>
          </w:tcPr>
          <w:p w14:paraId="56F59A8B" w14:textId="3D008D79" w:rsidR="009379E8" w:rsidRPr="002912F5" w:rsidRDefault="009379E8" w:rsidP="002600B8">
            <w:pPr>
              <w:tabs>
                <w:tab w:val="right" w:pos="1627"/>
              </w:tabs>
              <w:jc w:val="center"/>
            </w:pPr>
            <w:r w:rsidRPr="002912F5">
              <w:tab/>
              <w:t>(</w:t>
            </w:r>
            <w:r>
              <w:t>53</w:t>
            </w:r>
            <w:r w:rsidRPr="002912F5">
              <w:t>)</w:t>
            </w:r>
          </w:p>
        </w:tc>
      </w:tr>
    </w:tbl>
    <w:p w14:paraId="346F95F2" w14:textId="77777777" w:rsidR="009379E8" w:rsidRDefault="009379E8" w:rsidP="002600B8">
      <w:pPr>
        <w:rPr>
          <w:rFonts w:ascii="Cambria Math" w:hAnsi="Cambria Math" w:cs="Cambria Math"/>
          <w:sz w:val="24"/>
          <w:szCs w:val="24"/>
          <w:lang w:val="en-US"/>
        </w:rPr>
      </w:pPr>
    </w:p>
    <w:p w14:paraId="38B2BFA8" w14:textId="2F14B6AC" w:rsidR="008F2028" w:rsidRPr="008F2028" w:rsidRDefault="00241667" w:rsidP="002600B8">
      <w:pPr>
        <w:rPr>
          <w:rFonts w:ascii="Cambria Math" w:hAnsi="Cambria Math" w:cs="Cambria Math"/>
          <w:sz w:val="24"/>
          <w:szCs w:val="24"/>
          <w:lang w:val="en-US"/>
        </w:rPr>
      </w:pPr>
      <w:r w:rsidRPr="00241667">
        <w:rPr>
          <w:rFonts w:ascii="Cambria Math" w:hAnsi="Cambria Math" w:cs="Cambria Math"/>
          <w:sz w:val="24"/>
          <w:szCs w:val="24"/>
          <w:lang w:val="en-US"/>
        </w:rPr>
        <w:t xml:space="preserve">L'équation différentielle de Lagrange pour </w:t>
      </w:r>
      <m:oMath>
        <m:r>
          <w:rPr>
            <w:rFonts w:ascii="Cambria Math" w:hAnsi="Cambria Math"/>
          </w:rPr>
          <m:t>r</m:t>
        </m:r>
      </m:oMath>
    </w:p>
    <w:tbl>
      <w:tblPr>
        <w:tblStyle w:val="Grille"/>
        <w:tblW w:w="93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642"/>
        <w:gridCol w:w="709"/>
      </w:tblGrid>
      <w:tr w:rsidR="009379E8" w:rsidRPr="002912F5" w14:paraId="497E5553" w14:textId="77777777" w:rsidTr="00F945D4">
        <w:tc>
          <w:tcPr>
            <w:tcW w:w="8642" w:type="dxa"/>
            <w:vAlign w:val="center"/>
          </w:tcPr>
          <w:p w14:paraId="2A615FDB" w14:textId="324A0A70" w:rsidR="009379E8" w:rsidRPr="002912F5" w:rsidRDefault="006A191B" w:rsidP="00A8478B">
            <w:pPr>
              <w:jc w:val="center"/>
            </w:pPr>
            <m:oMathPara>
              <m:oMathParaPr>
                <m:jc m:val="center"/>
              </m:oMathParaPr>
              <m:oMath>
                <m:f>
                  <m:fPr>
                    <m:ctrlPr>
                      <w:rPr>
                        <w:rFonts w:ascii="Cambria Math" w:hAnsi="Cambria Math"/>
                        <w:i/>
                      </w:rPr>
                    </m:ctrlPr>
                  </m:fPr>
                  <m:num>
                    <m:r>
                      <w:rPr>
                        <w:rFonts w:ascii="Cambria Math" w:hAnsi="Cambria Math"/>
                      </w:rPr>
                      <m:t>d</m:t>
                    </m:r>
                  </m:num>
                  <m:den>
                    <m:r>
                      <w:rPr>
                        <w:rFonts w:ascii="Cambria Math" w:hAnsi="Cambria Math"/>
                      </w:rPr>
                      <m:t>dp</m:t>
                    </m:r>
                  </m:den>
                </m:f>
                <m:d>
                  <m:dPr>
                    <m:ctrlPr>
                      <w:rPr>
                        <w:rFonts w:ascii="Cambria Math" w:hAnsi="Cambria Math"/>
                        <w:i/>
                      </w:rPr>
                    </m:ctrlPr>
                  </m:dPr>
                  <m:e>
                    <m:f>
                      <m:fPr>
                        <m:ctrlPr>
                          <w:rPr>
                            <w:rFonts w:ascii="Cambria Math" w:hAnsi="Cambria Math"/>
                            <w:i/>
                          </w:rPr>
                        </m:ctrlPr>
                      </m:fPr>
                      <m:num>
                        <m:r>
                          <w:rPr>
                            <w:rFonts w:ascii="Cambria Math" w:hAnsi="Cambria Math"/>
                          </w:rPr>
                          <m:t>2r</m:t>
                        </m:r>
                      </m:num>
                      <m:den>
                        <m:r>
                          <w:rPr>
                            <w:rFonts w:ascii="Cambria Math" w:hAnsi="Cambria Math"/>
                          </w:rPr>
                          <m:t>r</m:t>
                        </m:r>
                        <m:r>
                          <w:rPr>
                            <w:rFonts w:ascii="Cambria Math" w:hAnsi="Cambria Math"/>
                            <w:lang w:val="en-US"/>
                          </w:rPr>
                          <m:t>-</m:t>
                        </m:r>
                        <m:r>
                          <w:rPr>
                            <w:rFonts w:ascii="Cambria Math" w:hAnsi="Cambria Math"/>
                          </w:rPr>
                          <m:t>α</m:t>
                        </m:r>
                      </m:den>
                    </m:f>
                    <m:f>
                      <m:fPr>
                        <m:ctrlPr>
                          <w:rPr>
                            <w:rFonts w:ascii="Cambria Math" w:hAnsi="Cambria Math"/>
                            <w:i/>
                          </w:rPr>
                        </m:ctrlPr>
                      </m:fPr>
                      <m:num>
                        <m:r>
                          <w:rPr>
                            <w:rFonts w:ascii="Cambria Math" w:hAnsi="Cambria Math"/>
                          </w:rPr>
                          <m:t>dr</m:t>
                        </m:r>
                      </m:num>
                      <m:den>
                        <m:r>
                          <w:rPr>
                            <w:rFonts w:ascii="Cambria Math" w:hAnsi="Cambria Math"/>
                          </w:rPr>
                          <m:t>dp</m:t>
                        </m:r>
                      </m:den>
                    </m:f>
                  </m:e>
                </m:d>
                <m:r>
                  <w:rPr>
                    <w:rFonts w:ascii="Cambria Math" w:hAnsi="Cambria Math"/>
                  </w:rPr>
                  <m:t>+</m:t>
                </m:r>
                <m:f>
                  <m:fPr>
                    <m:ctrlPr>
                      <w:rPr>
                        <w:rFonts w:ascii="Cambria Math" w:hAnsi="Cambria Math"/>
                        <w:i/>
                      </w:rPr>
                    </m:ctrlPr>
                  </m:fPr>
                  <m:num>
                    <m:r>
                      <w:rPr>
                        <w:rFonts w:ascii="Cambria Math" w:hAnsi="Cambria Math"/>
                      </w:rPr>
                      <m:t>α</m:t>
                    </m:r>
                  </m:num>
                  <m:den>
                    <m:sSup>
                      <m:sSupPr>
                        <m:ctrlPr>
                          <w:rPr>
                            <w:rFonts w:ascii="Cambria Math" w:hAnsi="Cambria Math"/>
                            <w:i/>
                          </w:rPr>
                        </m:ctrlPr>
                      </m:sSupPr>
                      <m:e>
                        <m:d>
                          <m:dPr>
                            <m:ctrlPr>
                              <w:rPr>
                                <w:rFonts w:ascii="Cambria Math" w:hAnsi="Cambria Math"/>
                                <w:i/>
                              </w:rPr>
                            </m:ctrlPr>
                          </m:dPr>
                          <m:e>
                            <m:r>
                              <w:rPr>
                                <w:rFonts w:ascii="Cambria Math" w:hAnsi="Cambria Math"/>
                              </w:rPr>
                              <m:t>r-α</m:t>
                            </m:r>
                          </m:e>
                        </m:d>
                      </m:e>
                      <m:sup>
                        <m:r>
                          <w:rPr>
                            <w:rFonts w:ascii="Cambria Math" w:hAnsi="Cambria Math"/>
                          </w:rPr>
                          <m:t>2</m:t>
                        </m:r>
                      </m:sup>
                    </m:sSup>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dr</m:t>
                            </m:r>
                          </m:num>
                          <m:den>
                            <m:r>
                              <w:rPr>
                                <w:rFonts w:ascii="Cambria Math" w:hAnsi="Cambria Math"/>
                              </w:rPr>
                              <m:t>dp</m:t>
                            </m:r>
                          </m:den>
                        </m:f>
                      </m:e>
                    </m:d>
                  </m:e>
                  <m:sup>
                    <m:r>
                      <w:rPr>
                        <w:rFonts w:ascii="Cambria Math" w:hAnsi="Cambria Math"/>
                        <w:lang w:val="en-US"/>
                      </w:rPr>
                      <m:t>2</m:t>
                    </m:r>
                  </m:sup>
                </m:sSup>
                <m:r>
                  <w:rPr>
                    <w:rFonts w:ascii="Cambria Math" w:hAnsi="Cambria Math"/>
                  </w:rPr>
                  <m:t>-2r</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dφ</m:t>
                            </m:r>
                          </m:num>
                          <m:den>
                            <m:r>
                              <w:rPr>
                                <w:rFonts w:ascii="Cambria Math" w:hAnsi="Cambria Math"/>
                              </w:rPr>
                              <m:t>dp</m:t>
                            </m:r>
                          </m:den>
                        </m:f>
                      </m:e>
                    </m:d>
                  </m:e>
                  <m:sup>
                    <m:r>
                      <w:rPr>
                        <w:rFonts w:ascii="Cambria Math" w:hAnsi="Cambria Math"/>
                        <w:lang w:val="en-US"/>
                      </w:rPr>
                      <m:t>2</m:t>
                    </m:r>
                  </m:sup>
                </m:sSup>
                <m:r>
                  <w:rPr>
                    <w:rFonts w:ascii="Cambria Math" w:hAnsi="Cambria Math"/>
                  </w:rPr>
                  <m:t>+</m:t>
                </m:r>
                <m:f>
                  <m:fPr>
                    <m:ctrlPr>
                      <w:rPr>
                        <w:rFonts w:ascii="Cambria Math" w:hAnsi="Cambria Math"/>
                        <w:i/>
                      </w:rPr>
                    </m:ctrlPr>
                  </m:fPr>
                  <m:num>
                    <m:r>
                      <w:rPr>
                        <w:rFonts w:ascii="Cambria Math" w:hAnsi="Cambria Math"/>
                      </w:rPr>
                      <m:t>α</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dt</m:t>
                            </m:r>
                          </m:num>
                          <m:den>
                            <m:r>
                              <w:rPr>
                                <w:rFonts w:ascii="Cambria Math" w:hAnsi="Cambria Math"/>
                              </w:rPr>
                              <m:t>dp</m:t>
                            </m:r>
                          </m:den>
                        </m:f>
                      </m:e>
                    </m:d>
                  </m:e>
                  <m:sup>
                    <m:r>
                      <w:rPr>
                        <w:rFonts w:ascii="Cambria Math" w:hAnsi="Cambria Math"/>
                        <w:lang w:val="en-US"/>
                      </w:rPr>
                      <m:t>2</m:t>
                    </m:r>
                  </m:sup>
                </m:sSup>
                <m:r>
                  <w:rPr>
                    <w:rFonts w:ascii="Cambria Math" w:hAnsi="Cambria Math"/>
                  </w:rPr>
                  <m:t>=0</m:t>
                </m:r>
              </m:oMath>
            </m:oMathPara>
          </w:p>
        </w:tc>
        <w:tc>
          <w:tcPr>
            <w:tcW w:w="709" w:type="dxa"/>
            <w:vAlign w:val="center"/>
          </w:tcPr>
          <w:p w14:paraId="74A71931" w14:textId="117033A7" w:rsidR="009379E8" w:rsidRPr="002912F5" w:rsidRDefault="009379E8" w:rsidP="002600B8">
            <w:pPr>
              <w:tabs>
                <w:tab w:val="right" w:pos="1627"/>
              </w:tabs>
              <w:jc w:val="center"/>
            </w:pPr>
            <w:r w:rsidRPr="002912F5">
              <w:tab/>
              <w:t>(</w:t>
            </w:r>
            <w:r>
              <w:t>54</w:t>
            </w:r>
            <w:r w:rsidRPr="002912F5">
              <w:t>)</w:t>
            </w:r>
          </w:p>
        </w:tc>
      </w:tr>
    </w:tbl>
    <w:p w14:paraId="76A9E5BB" w14:textId="0F709C33" w:rsidR="008F2028" w:rsidRPr="008F2028" w:rsidRDefault="00241667" w:rsidP="002600B8">
      <w:pPr>
        <w:rPr>
          <w:rFonts w:ascii="Cambria Math" w:hAnsi="Cambria Math" w:cs="Cambria Math"/>
          <w:sz w:val="24"/>
          <w:szCs w:val="24"/>
          <w:lang w:val="en-US"/>
        </w:rPr>
      </w:pPr>
      <w:proofErr w:type="gramStart"/>
      <w:r w:rsidRPr="00241667">
        <w:rPr>
          <w:rFonts w:ascii="Cambria Math" w:hAnsi="Cambria Math" w:cs="Cambria Math"/>
          <w:sz w:val="24"/>
          <w:szCs w:val="24"/>
          <w:lang w:val="en-US"/>
        </w:rPr>
        <w:t>est</w:t>
      </w:r>
      <w:proofErr w:type="gramEnd"/>
      <w:r w:rsidRPr="00241667">
        <w:rPr>
          <w:rFonts w:ascii="Cambria Math" w:hAnsi="Cambria Math" w:cs="Cambria Math"/>
          <w:sz w:val="24"/>
          <w:szCs w:val="24"/>
          <w:lang w:val="en-US"/>
        </w:rPr>
        <w:t xml:space="preserve"> nécessairement liée aux équations ci-dessus, en fait si nous désignons les côtés gauches de (51), (52), (53), (54) par [1], [2], [3], [4] respectivement, nous avons identiquement</w:t>
      </w:r>
    </w:p>
    <w:tbl>
      <w:tblPr>
        <w:tblStyle w:val="Grille"/>
        <w:tblW w:w="93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642"/>
        <w:gridCol w:w="709"/>
      </w:tblGrid>
      <w:tr w:rsidR="009379E8" w:rsidRPr="002912F5" w14:paraId="032C2E79" w14:textId="77777777" w:rsidTr="00F945D4">
        <w:tc>
          <w:tcPr>
            <w:tcW w:w="8642" w:type="dxa"/>
            <w:vAlign w:val="center"/>
          </w:tcPr>
          <w:p w14:paraId="068C1AA6" w14:textId="5979F38B" w:rsidR="009379E8" w:rsidRPr="00631F62" w:rsidRDefault="006A191B" w:rsidP="002600B8">
            <w:pPr>
              <w:jc w:val="center"/>
            </w:pPr>
            <m:oMathPara>
              <m:oMathParaPr>
                <m:jc m:val="center"/>
              </m:oMathParaPr>
              <m:oMath>
                <m:f>
                  <m:fPr>
                    <m:ctrlPr>
                      <w:rPr>
                        <w:rFonts w:ascii="Cambria Math" w:hAnsi="Cambria Math"/>
                        <w:i/>
                      </w:rPr>
                    </m:ctrlPr>
                  </m:fPr>
                  <m:num>
                    <m:r>
                      <w:rPr>
                        <w:rFonts w:ascii="Cambria Math" w:hAnsi="Cambria Math"/>
                      </w:rPr>
                      <m:t>d</m:t>
                    </m:r>
                    <m:d>
                      <m:dPr>
                        <m:begChr m:val="["/>
                        <m:endChr m:val="]"/>
                        <m:ctrlPr>
                          <w:rPr>
                            <w:rFonts w:ascii="Cambria Math" w:hAnsi="Cambria Math"/>
                            <w:i/>
                          </w:rPr>
                        </m:ctrlPr>
                      </m:dPr>
                      <m:e>
                        <m:r>
                          <w:rPr>
                            <w:rFonts w:ascii="Cambria Math" w:hAnsi="Cambria Math"/>
                          </w:rPr>
                          <m:t>1</m:t>
                        </m:r>
                      </m:e>
                    </m:d>
                  </m:num>
                  <m:den>
                    <m:r>
                      <w:rPr>
                        <w:rFonts w:ascii="Cambria Math" w:hAnsi="Cambria Math"/>
                      </w:rPr>
                      <m:t>dp</m:t>
                    </m:r>
                  </m:den>
                </m:f>
                <m:r>
                  <w:rPr>
                    <w:rFonts w:ascii="Cambria Math" w:hAnsi="Cambria Math"/>
                  </w:rPr>
                  <m:t>-2</m:t>
                </m:r>
                <m:f>
                  <m:fPr>
                    <m:ctrlPr>
                      <w:rPr>
                        <w:rFonts w:ascii="Cambria Math" w:hAnsi="Cambria Math"/>
                        <w:i/>
                      </w:rPr>
                    </m:ctrlPr>
                  </m:fPr>
                  <m:num>
                    <m:r>
                      <w:rPr>
                        <w:rFonts w:ascii="Cambria Math" w:hAnsi="Cambria Math"/>
                      </w:rPr>
                      <m:t>dφ</m:t>
                    </m:r>
                  </m:num>
                  <m:den>
                    <m:r>
                      <w:rPr>
                        <w:rFonts w:ascii="Cambria Math" w:hAnsi="Cambria Math"/>
                      </w:rPr>
                      <m:t>dp</m:t>
                    </m:r>
                  </m:den>
                </m:f>
                <m:f>
                  <m:fPr>
                    <m:ctrlPr>
                      <w:rPr>
                        <w:rFonts w:ascii="Cambria Math" w:hAnsi="Cambria Math"/>
                        <w:i/>
                      </w:rPr>
                    </m:ctrlPr>
                  </m:fPr>
                  <m:num>
                    <m:r>
                      <w:rPr>
                        <w:rFonts w:ascii="Cambria Math" w:hAnsi="Cambria Math"/>
                      </w:rPr>
                      <m:t>d</m:t>
                    </m:r>
                    <m:d>
                      <m:dPr>
                        <m:begChr m:val="["/>
                        <m:endChr m:val="]"/>
                        <m:ctrlPr>
                          <w:rPr>
                            <w:rFonts w:ascii="Cambria Math" w:hAnsi="Cambria Math"/>
                            <w:i/>
                          </w:rPr>
                        </m:ctrlPr>
                      </m:dPr>
                      <m:e>
                        <m:r>
                          <w:rPr>
                            <w:rFonts w:ascii="Cambria Math" w:hAnsi="Cambria Math"/>
                          </w:rPr>
                          <m:t>2</m:t>
                        </m:r>
                      </m:e>
                    </m:d>
                  </m:num>
                  <m:den>
                    <m:r>
                      <w:rPr>
                        <w:rFonts w:ascii="Cambria Math" w:hAnsi="Cambria Math"/>
                      </w:rPr>
                      <m:t>dp</m:t>
                    </m:r>
                  </m:den>
                </m:f>
                <m:r>
                  <w:rPr>
                    <w:rFonts w:ascii="Cambria Math" w:hAnsi="Cambria Math"/>
                  </w:rPr>
                  <m:t>+2</m:t>
                </m:r>
                <m:f>
                  <m:fPr>
                    <m:ctrlPr>
                      <w:rPr>
                        <w:rFonts w:ascii="Cambria Math" w:hAnsi="Cambria Math"/>
                        <w:i/>
                      </w:rPr>
                    </m:ctrlPr>
                  </m:fPr>
                  <m:num>
                    <m:r>
                      <w:rPr>
                        <w:rFonts w:ascii="Cambria Math" w:hAnsi="Cambria Math"/>
                      </w:rPr>
                      <m:t>dt</m:t>
                    </m:r>
                  </m:num>
                  <m:den>
                    <m:r>
                      <w:rPr>
                        <w:rFonts w:ascii="Cambria Math" w:hAnsi="Cambria Math"/>
                      </w:rPr>
                      <m:t>dp</m:t>
                    </m:r>
                  </m:den>
                </m:f>
                <m:f>
                  <m:fPr>
                    <m:ctrlPr>
                      <w:rPr>
                        <w:rFonts w:ascii="Cambria Math" w:hAnsi="Cambria Math"/>
                        <w:i/>
                      </w:rPr>
                    </m:ctrlPr>
                  </m:fPr>
                  <m:num>
                    <m:r>
                      <w:rPr>
                        <w:rFonts w:ascii="Cambria Math" w:hAnsi="Cambria Math"/>
                      </w:rPr>
                      <m:t>d</m:t>
                    </m:r>
                    <m:d>
                      <m:dPr>
                        <m:begChr m:val="["/>
                        <m:endChr m:val="]"/>
                        <m:ctrlPr>
                          <w:rPr>
                            <w:rFonts w:ascii="Cambria Math" w:hAnsi="Cambria Math"/>
                            <w:i/>
                          </w:rPr>
                        </m:ctrlPr>
                      </m:dPr>
                      <m:e>
                        <m:r>
                          <w:rPr>
                            <w:rFonts w:ascii="Cambria Math" w:hAnsi="Cambria Math"/>
                          </w:rPr>
                          <m:t>3</m:t>
                        </m:r>
                      </m:e>
                    </m:d>
                  </m:num>
                  <m:den>
                    <m:r>
                      <w:rPr>
                        <w:rFonts w:ascii="Cambria Math" w:hAnsi="Cambria Math"/>
                      </w:rPr>
                      <m:t>dp</m:t>
                    </m:r>
                  </m:den>
                </m:f>
                <m:r>
                  <w:rPr>
                    <w:rFonts w:ascii="Cambria Math" w:hAnsi="Cambria Math"/>
                  </w:rPr>
                  <m:t>=</m:t>
                </m:r>
                <m:f>
                  <m:fPr>
                    <m:ctrlPr>
                      <w:rPr>
                        <w:rFonts w:ascii="Cambria Math" w:hAnsi="Cambria Math"/>
                        <w:i/>
                      </w:rPr>
                    </m:ctrlPr>
                  </m:fPr>
                  <m:num>
                    <m:r>
                      <w:rPr>
                        <w:rFonts w:ascii="Cambria Math" w:hAnsi="Cambria Math"/>
                      </w:rPr>
                      <m:t>dr</m:t>
                    </m:r>
                  </m:num>
                  <m:den>
                    <m:r>
                      <w:rPr>
                        <w:rFonts w:ascii="Cambria Math" w:hAnsi="Cambria Math"/>
                      </w:rPr>
                      <m:t>dp</m:t>
                    </m:r>
                  </m:den>
                </m:f>
                <m:d>
                  <m:dPr>
                    <m:begChr m:val="["/>
                    <m:endChr m:val="]"/>
                    <m:ctrlPr>
                      <w:rPr>
                        <w:rFonts w:ascii="Cambria Math" w:hAnsi="Cambria Math"/>
                        <w:i/>
                      </w:rPr>
                    </m:ctrlPr>
                  </m:dPr>
                  <m:e>
                    <m:r>
                      <w:rPr>
                        <w:rFonts w:ascii="Cambria Math" w:hAnsi="Cambria Math"/>
                      </w:rPr>
                      <m:t>4</m:t>
                    </m:r>
                  </m:e>
                </m:d>
              </m:oMath>
            </m:oMathPara>
          </w:p>
        </w:tc>
        <w:tc>
          <w:tcPr>
            <w:tcW w:w="709" w:type="dxa"/>
            <w:vAlign w:val="center"/>
          </w:tcPr>
          <w:p w14:paraId="47E6FAB1" w14:textId="5B0DBD26" w:rsidR="009379E8" w:rsidRPr="002912F5" w:rsidRDefault="009379E8" w:rsidP="002600B8">
            <w:pPr>
              <w:tabs>
                <w:tab w:val="right" w:pos="1627"/>
              </w:tabs>
              <w:jc w:val="center"/>
            </w:pPr>
            <w:r w:rsidRPr="002912F5">
              <w:tab/>
              <w:t>(</w:t>
            </w:r>
            <w:r>
              <w:t>55</w:t>
            </w:r>
            <w:r w:rsidRPr="002912F5">
              <w:t>)</w:t>
            </w:r>
          </w:p>
        </w:tc>
      </w:tr>
    </w:tbl>
    <w:p w14:paraId="48A7C849" w14:textId="7C8142A1" w:rsidR="008F2028" w:rsidRPr="008F2028" w:rsidRDefault="00241667" w:rsidP="002600B8">
      <w:pPr>
        <w:rPr>
          <w:rFonts w:ascii="Cambria Math" w:hAnsi="Cambria Math" w:cs="Cambria Math"/>
          <w:sz w:val="24"/>
          <w:szCs w:val="24"/>
          <w:lang w:val="en-US"/>
        </w:rPr>
      </w:pPr>
      <w:r w:rsidRPr="00241667">
        <w:rPr>
          <w:rFonts w:ascii="Cambria Math" w:hAnsi="Cambria Math" w:cs="Cambria Math"/>
          <w:sz w:val="24"/>
          <w:szCs w:val="24"/>
          <w:lang w:val="en-US"/>
        </w:rPr>
        <w:t xml:space="preserve">En choisissant </w:t>
      </w:r>
      <w:r w:rsidRPr="00241667">
        <w:rPr>
          <w:rFonts w:ascii="Cambria Math" w:hAnsi="Cambria Math" w:cs="Cambria Math"/>
          <w:i/>
          <w:iCs/>
          <w:sz w:val="24"/>
          <w:szCs w:val="24"/>
          <w:lang w:val="en-US"/>
        </w:rPr>
        <w:t>C=1</w:t>
      </w:r>
      <w:r w:rsidRPr="00241667">
        <w:rPr>
          <w:rFonts w:ascii="Cambria Math" w:hAnsi="Cambria Math" w:cs="Cambria Math"/>
          <w:sz w:val="24"/>
          <w:szCs w:val="24"/>
          <w:lang w:val="en-US"/>
        </w:rPr>
        <w:t xml:space="preserve">, </w:t>
      </w:r>
      <w:proofErr w:type="gramStart"/>
      <w:r w:rsidRPr="00241667">
        <w:rPr>
          <w:rFonts w:ascii="Cambria Math" w:hAnsi="Cambria Math" w:cs="Cambria Math"/>
          <w:sz w:val="24"/>
          <w:szCs w:val="24"/>
          <w:lang w:val="en-US"/>
        </w:rPr>
        <w:t>ce</w:t>
      </w:r>
      <w:proofErr w:type="gramEnd"/>
      <w:r w:rsidRPr="00241667">
        <w:rPr>
          <w:rFonts w:ascii="Cambria Math" w:hAnsi="Cambria Math" w:cs="Cambria Math"/>
          <w:sz w:val="24"/>
          <w:szCs w:val="24"/>
          <w:lang w:val="en-US"/>
        </w:rPr>
        <w:t xml:space="preserve"> qui revient à multiplier le paramètre p par une constante, puis en éliminant </w:t>
      </w:r>
      <w:r w:rsidRPr="00241667">
        <w:rPr>
          <w:rFonts w:ascii="Cambria Math" w:hAnsi="Cambria Math" w:cs="Cambria Math"/>
          <w:i/>
          <w:iCs/>
          <w:sz w:val="24"/>
          <w:szCs w:val="24"/>
          <w:lang w:val="en-US"/>
        </w:rPr>
        <w:t>p</w:t>
      </w:r>
      <w:r w:rsidRPr="00241667">
        <w:rPr>
          <w:rFonts w:ascii="Cambria Math" w:hAnsi="Cambria Math" w:cs="Cambria Math"/>
          <w:sz w:val="24"/>
          <w:szCs w:val="24"/>
          <w:lang w:val="en-US"/>
        </w:rPr>
        <w:t xml:space="preserve"> et </w:t>
      </w:r>
      <w:r w:rsidRPr="00241667">
        <w:rPr>
          <w:rFonts w:ascii="Cambria Math" w:hAnsi="Cambria Math" w:cs="Cambria Math"/>
          <w:i/>
          <w:iCs/>
          <w:sz w:val="24"/>
          <w:szCs w:val="24"/>
          <w:lang w:val="en-US"/>
        </w:rPr>
        <w:t>t</w:t>
      </w:r>
      <w:r w:rsidRPr="00241667">
        <w:rPr>
          <w:rFonts w:ascii="Cambria Math" w:hAnsi="Cambria Math" w:cs="Cambria Math"/>
          <w:sz w:val="24"/>
          <w:szCs w:val="24"/>
          <w:lang w:val="en-US"/>
        </w:rPr>
        <w:t xml:space="preserve"> de (51), (52), (53) on obtient l'équation différentielle pour </w:t>
      </w:r>
      <m:oMath>
        <m:r>
          <w:rPr>
            <w:rFonts w:ascii="Cambria Math" w:hAnsi="Cambria Math" w:cs="Cambria Math"/>
            <w:sz w:val="24"/>
            <w:szCs w:val="24"/>
            <w:lang w:val="en-US"/>
          </w:rPr>
          <m:t>ρ=</m:t>
        </m:r>
        <m:f>
          <m:fPr>
            <m:ctrlPr>
              <w:rPr>
                <w:rFonts w:ascii="Cambria Math" w:hAnsi="Cambria Math" w:cs="Cambria Math"/>
                <w:i/>
                <w:sz w:val="24"/>
                <w:szCs w:val="24"/>
                <w:lang w:val="en-US"/>
              </w:rPr>
            </m:ctrlPr>
          </m:fPr>
          <m:num>
            <m:r>
              <w:rPr>
                <w:rFonts w:ascii="Cambria Math" w:hAnsi="Cambria Math" w:cs="Cambria Math"/>
                <w:sz w:val="24"/>
                <w:szCs w:val="24"/>
                <w:lang w:val="en-US"/>
              </w:rPr>
              <m:t>1</m:t>
            </m:r>
          </m:num>
          <m:den>
            <m:r>
              <w:rPr>
                <w:rFonts w:ascii="Cambria Math" w:hAnsi="Cambria Math" w:cs="Cambria Math"/>
                <w:sz w:val="24"/>
                <w:szCs w:val="24"/>
                <w:lang w:val="en-US"/>
              </w:rPr>
              <m:t>r</m:t>
            </m:r>
          </m:den>
        </m:f>
      </m:oMath>
      <w:r>
        <w:rPr>
          <w:rFonts w:ascii="Cambria Math" w:hAnsi="Cambria Math" w:cs="Cambria Math"/>
          <w:sz w:val="24"/>
          <w:szCs w:val="24"/>
          <w:lang w:val="en-US"/>
        </w:rPr>
        <w:t xml:space="preserve"> </w:t>
      </w:r>
      <w:r w:rsidRPr="00241667">
        <w:rPr>
          <w:rFonts w:ascii="Cambria Math" w:hAnsi="Cambria Math" w:cs="Cambria Math"/>
          <w:sz w:val="24"/>
          <w:szCs w:val="24"/>
          <w:lang w:val="en-US"/>
        </w:rPr>
        <w:t xml:space="preserve">en fonction de </w:t>
      </w:r>
      <m:oMath>
        <m:r>
          <w:rPr>
            <w:rFonts w:ascii="Cambria Math" w:hAnsi="Cambria Math"/>
          </w:rPr>
          <m:t>φ</m:t>
        </m:r>
      </m:oMath>
      <w:r w:rsidRPr="00241667">
        <w:rPr>
          <w:rFonts w:ascii="Cambria Math" w:hAnsi="Cambria Math" w:cs="Cambria Math"/>
          <w:sz w:val="24"/>
          <w:szCs w:val="24"/>
          <w:lang w:val="en-US"/>
        </w:rPr>
        <w:t xml:space="preserve"> trouvée par Einstein et Schwarzschild, à savoir</w:t>
      </w:r>
      <w:r w:rsidR="008F2028" w:rsidRPr="008F2028">
        <w:rPr>
          <w:rFonts w:ascii="Cambria Math" w:hAnsi="Cambria Math" w:cs="Cambria Math"/>
          <w:sz w:val="24"/>
          <w:szCs w:val="24"/>
          <w:lang w:val="en-US"/>
        </w:rPr>
        <w:t>:</w:t>
      </w:r>
    </w:p>
    <w:tbl>
      <w:tblPr>
        <w:tblStyle w:val="Grille"/>
        <w:tblW w:w="93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642"/>
        <w:gridCol w:w="709"/>
      </w:tblGrid>
      <w:tr w:rsidR="009379E8" w:rsidRPr="002912F5" w14:paraId="642DE75C" w14:textId="77777777" w:rsidTr="00F945D4">
        <w:tc>
          <w:tcPr>
            <w:tcW w:w="8642" w:type="dxa"/>
            <w:vAlign w:val="center"/>
          </w:tcPr>
          <w:p w14:paraId="3A838E18" w14:textId="461E0A77" w:rsidR="009379E8" w:rsidRPr="00631F62" w:rsidRDefault="006A191B" w:rsidP="002600B8">
            <w:pPr>
              <w:jc w:val="center"/>
            </w:pPr>
            <m:oMathPara>
              <m:oMathParaPr>
                <m:jc m:val="center"/>
              </m:oMathParaPr>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dρ</m:t>
                            </m:r>
                          </m:num>
                          <m:den>
                            <m:r>
                              <w:rPr>
                                <w:rFonts w:ascii="Cambria Math" w:hAnsi="Cambria Math"/>
                              </w:rPr>
                              <m:t>dφ</m:t>
                            </m:r>
                          </m:den>
                        </m:f>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1+A</m:t>
                    </m:r>
                  </m:num>
                  <m:den>
                    <m:sSup>
                      <m:sSupPr>
                        <m:ctrlPr>
                          <w:rPr>
                            <w:rFonts w:ascii="Cambria Math" w:hAnsi="Cambria Math"/>
                            <w:i/>
                          </w:rPr>
                        </m:ctrlPr>
                      </m:sSupPr>
                      <m:e>
                        <m:r>
                          <w:rPr>
                            <w:rFonts w:ascii="Cambria Math" w:hAnsi="Cambria Math"/>
                          </w:rPr>
                          <m:t>B</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Aα</m:t>
                    </m:r>
                  </m:num>
                  <m:den>
                    <m:sSup>
                      <m:sSupPr>
                        <m:ctrlPr>
                          <w:rPr>
                            <w:rFonts w:ascii="Cambria Math" w:hAnsi="Cambria Math"/>
                            <w:i/>
                          </w:rPr>
                        </m:ctrlPr>
                      </m:sSupPr>
                      <m:e>
                        <m:r>
                          <w:rPr>
                            <w:rFonts w:ascii="Cambria Math" w:hAnsi="Cambria Math"/>
                          </w:rPr>
                          <m:t>B</m:t>
                        </m:r>
                      </m:e>
                      <m:sup>
                        <m:r>
                          <w:rPr>
                            <w:rFonts w:ascii="Cambria Math" w:hAnsi="Cambria Math"/>
                          </w:rPr>
                          <m:t>2</m:t>
                        </m:r>
                      </m:sup>
                    </m:sSup>
                  </m:den>
                </m:f>
                <m:r>
                  <w:rPr>
                    <w:rFonts w:ascii="Cambria Math" w:hAnsi="Cambria Math"/>
                  </w:rPr>
                  <m:t>ρ-</m:t>
                </m:r>
                <m:sSup>
                  <m:sSupPr>
                    <m:ctrlPr>
                      <w:rPr>
                        <w:rFonts w:ascii="Cambria Math" w:hAnsi="Cambria Math"/>
                        <w:i/>
                      </w:rPr>
                    </m:ctrlPr>
                  </m:sSupPr>
                  <m:e>
                    <m:r>
                      <w:rPr>
                        <w:rFonts w:ascii="Cambria Math" w:hAnsi="Cambria Math"/>
                      </w:rPr>
                      <m:t>ρ</m:t>
                    </m:r>
                  </m:e>
                  <m:sup>
                    <m:r>
                      <w:rPr>
                        <w:rFonts w:ascii="Cambria Math" w:hAnsi="Cambria Math"/>
                      </w:rPr>
                      <m:t>2</m:t>
                    </m:r>
                  </m:sup>
                </m:sSup>
                <m:r>
                  <w:rPr>
                    <w:rFonts w:ascii="Cambria Math" w:hAnsi="Cambria Math"/>
                  </w:rPr>
                  <m:t>+α</m:t>
                </m:r>
                <m:sSup>
                  <m:sSupPr>
                    <m:ctrlPr>
                      <w:rPr>
                        <w:rFonts w:ascii="Cambria Math" w:hAnsi="Cambria Math"/>
                        <w:i/>
                      </w:rPr>
                    </m:ctrlPr>
                  </m:sSupPr>
                  <m:e>
                    <m:r>
                      <w:rPr>
                        <w:rFonts w:ascii="Cambria Math" w:hAnsi="Cambria Math"/>
                      </w:rPr>
                      <m:t>ρ</m:t>
                    </m:r>
                  </m:e>
                  <m:sup>
                    <m:r>
                      <w:rPr>
                        <w:rFonts w:ascii="Cambria Math" w:hAnsi="Cambria Math"/>
                      </w:rPr>
                      <m:t>3</m:t>
                    </m:r>
                  </m:sup>
                </m:sSup>
              </m:oMath>
            </m:oMathPara>
          </w:p>
        </w:tc>
        <w:tc>
          <w:tcPr>
            <w:tcW w:w="709" w:type="dxa"/>
            <w:vAlign w:val="center"/>
          </w:tcPr>
          <w:p w14:paraId="63EF08B5" w14:textId="7F718827" w:rsidR="009379E8" w:rsidRPr="002912F5" w:rsidRDefault="009379E8" w:rsidP="002600B8">
            <w:pPr>
              <w:tabs>
                <w:tab w:val="right" w:pos="1627"/>
              </w:tabs>
              <w:jc w:val="center"/>
            </w:pPr>
            <w:r w:rsidRPr="002912F5">
              <w:tab/>
              <w:t>(</w:t>
            </w:r>
            <w:r>
              <w:t>56</w:t>
            </w:r>
            <w:r w:rsidRPr="002912F5">
              <w:t>)</w:t>
            </w:r>
          </w:p>
        </w:tc>
      </w:tr>
    </w:tbl>
    <w:p w14:paraId="103A6BC0" w14:textId="50D55689" w:rsidR="008F2028" w:rsidRPr="008F2028" w:rsidRDefault="00241667" w:rsidP="002600B8">
      <w:pPr>
        <w:rPr>
          <w:rFonts w:ascii="Cambria Math" w:hAnsi="Cambria Math" w:cs="Cambria Math"/>
          <w:sz w:val="24"/>
          <w:szCs w:val="24"/>
          <w:lang w:val="en-US"/>
        </w:rPr>
      </w:pPr>
      <w:r w:rsidRPr="00241667">
        <w:rPr>
          <w:rFonts w:ascii="Cambria Math" w:hAnsi="Cambria Math" w:cs="Cambria Math"/>
          <w:sz w:val="24"/>
          <w:szCs w:val="24"/>
          <w:lang w:val="en-US"/>
        </w:rPr>
        <w:t xml:space="preserve">Cette équation représente l'orbite de la masse ponctuelle en coordonnées </w:t>
      </w:r>
      <w:proofErr w:type="gramStart"/>
      <w:r w:rsidRPr="00241667">
        <w:rPr>
          <w:rFonts w:ascii="Cambria Math" w:hAnsi="Cambria Math" w:cs="Cambria Math"/>
          <w:sz w:val="24"/>
          <w:szCs w:val="24"/>
          <w:lang w:val="en-US"/>
        </w:rPr>
        <w:t>polaires ;</w:t>
      </w:r>
      <w:proofErr w:type="gramEnd"/>
      <w:r w:rsidRPr="00241667">
        <w:rPr>
          <w:rFonts w:ascii="Cambria Math" w:hAnsi="Cambria Math" w:cs="Cambria Math"/>
          <w:sz w:val="24"/>
          <w:szCs w:val="24"/>
          <w:lang w:val="en-US"/>
        </w:rPr>
        <w:t xml:space="preserve"> en première approximation pour </w:t>
      </w:r>
      <m:oMath>
        <m:r>
          <w:rPr>
            <w:rFonts w:ascii="Cambria Math" w:hAnsi="Cambria Math"/>
          </w:rPr>
          <m:t>α</m:t>
        </m:r>
      </m:oMath>
      <w:r>
        <w:rPr>
          <w:rFonts w:ascii="Cambria Math" w:hAnsi="Cambria Math" w:cs="Cambria Math"/>
        </w:rPr>
        <w:t>=0</w:t>
      </w:r>
      <w:r w:rsidRPr="008F2028">
        <w:rPr>
          <w:rFonts w:ascii="Cambria Math" w:hAnsi="Cambria Math" w:cs="Cambria Math"/>
          <w:sz w:val="24"/>
          <w:szCs w:val="24"/>
          <w:lang w:val="en-US"/>
        </w:rPr>
        <w:t xml:space="preserve"> </w:t>
      </w:r>
      <w:r w:rsidRPr="00241667">
        <w:rPr>
          <w:rFonts w:ascii="Cambria Math" w:hAnsi="Cambria Math" w:cs="Cambria Math"/>
          <w:sz w:val="24"/>
          <w:szCs w:val="24"/>
          <w:lang w:val="en-US"/>
        </w:rPr>
        <w:t xml:space="preserve">avec </w:t>
      </w:r>
      <m:oMath>
        <m:r>
          <w:rPr>
            <w:rFonts w:ascii="Cambria Math" w:hAnsi="Cambria Math" w:cs="Cambria Math"/>
            <w:sz w:val="24"/>
            <w:szCs w:val="24"/>
            <w:lang w:val="en-US"/>
          </w:rPr>
          <m:t>B=</m:t>
        </m:r>
        <m:rad>
          <m:radPr>
            <m:degHide m:val="1"/>
            <m:ctrlPr>
              <w:rPr>
                <w:rFonts w:ascii="Cambria Math" w:hAnsi="Cambria Math" w:cs="Cambria Math"/>
                <w:i/>
                <w:sz w:val="24"/>
                <w:szCs w:val="24"/>
                <w:lang w:val="en-US"/>
              </w:rPr>
            </m:ctrlPr>
          </m:radPr>
          <m:deg/>
          <m:e>
            <m:r>
              <w:rPr>
                <w:rFonts w:ascii="Cambria Math" w:hAnsi="Cambria Math" w:cs="Cambria Math"/>
                <w:sz w:val="24"/>
                <w:szCs w:val="24"/>
                <w:lang w:val="en-US"/>
              </w:rPr>
              <m:t>α</m:t>
            </m:r>
          </m:e>
        </m:rad>
        <m:r>
          <w:rPr>
            <w:rFonts w:ascii="Cambria Math" w:hAnsi="Cambria Math" w:cs="Cambria Math"/>
            <w:sz w:val="24"/>
            <w:szCs w:val="24"/>
            <w:lang w:val="en-US"/>
          </w:rPr>
          <m:t>b, A=-1+αa</m:t>
        </m:r>
      </m:oMath>
      <w:r w:rsidRPr="00241667">
        <w:rPr>
          <w:rFonts w:ascii="Cambria Math" w:hAnsi="Cambria Math" w:cs="Cambria Math"/>
          <w:sz w:val="24"/>
          <w:szCs w:val="24"/>
          <w:lang w:val="en-US"/>
        </w:rPr>
        <w:t xml:space="preserve"> le mouvement de Kepler en découle, et la seconde approximation que conduit à la plus brillante découverte </w:t>
      </w:r>
      <w:r w:rsidR="00093788">
        <w:rPr>
          <w:rFonts w:ascii="Cambria Math" w:hAnsi="Cambria Math" w:cs="Cambria Math"/>
          <w:sz w:val="24"/>
          <w:szCs w:val="24"/>
          <w:lang w:val="en-US"/>
        </w:rPr>
        <w:t>à l’heure actuelle</w:t>
      </w:r>
      <w:r w:rsidRPr="00241667">
        <w:rPr>
          <w:rFonts w:ascii="Cambria Math" w:hAnsi="Cambria Math" w:cs="Cambria Math"/>
          <w:sz w:val="24"/>
          <w:szCs w:val="24"/>
          <w:lang w:val="en-US"/>
        </w:rPr>
        <w:t xml:space="preserve"> : le calcul de l'avance du périhélie de Mercure.</w:t>
      </w:r>
      <w:r w:rsidR="008F2028" w:rsidRPr="008F2028">
        <w:rPr>
          <w:rFonts w:ascii="Cambria Math" w:hAnsi="Cambria Math" w:cs="Cambria Math"/>
          <w:sz w:val="24"/>
          <w:szCs w:val="24"/>
          <w:lang w:val="en-US"/>
        </w:rPr>
        <w:t>.</w:t>
      </w:r>
    </w:p>
    <w:p w14:paraId="17966006" w14:textId="50923C97" w:rsidR="008F2028" w:rsidRDefault="00093788" w:rsidP="00093788">
      <w:pPr>
        <w:ind w:firstLine="284"/>
        <w:rPr>
          <w:rFonts w:ascii="Cambria Math" w:hAnsi="Cambria Math" w:cs="Cambria Math"/>
          <w:sz w:val="24"/>
          <w:szCs w:val="24"/>
          <w:lang w:val="en-US"/>
        </w:rPr>
      </w:pPr>
      <w:r w:rsidRPr="00093788">
        <w:rPr>
          <w:rFonts w:ascii="Cambria Math" w:hAnsi="Cambria Math" w:cs="Cambria Math"/>
          <w:sz w:val="24"/>
          <w:szCs w:val="24"/>
          <w:lang w:val="en-US"/>
        </w:rPr>
        <w:t xml:space="preserve">Selon l'axiome ci-dessus, la ligne du monde pour le mouvement d'une masse ponctuelle doit être une ligne de </w:t>
      </w:r>
      <w:proofErr w:type="gramStart"/>
      <w:r w:rsidRPr="00093788">
        <w:rPr>
          <w:rFonts w:ascii="Cambria Math" w:hAnsi="Cambria Math" w:cs="Cambria Math"/>
          <w:sz w:val="24"/>
          <w:szCs w:val="24"/>
          <w:lang w:val="en-US"/>
        </w:rPr>
        <w:t>temps ;</w:t>
      </w:r>
      <w:proofErr w:type="gramEnd"/>
      <w:r w:rsidRPr="00093788">
        <w:rPr>
          <w:rFonts w:ascii="Cambria Math" w:hAnsi="Cambria Math" w:cs="Cambria Math"/>
          <w:sz w:val="24"/>
          <w:szCs w:val="24"/>
          <w:lang w:val="en-US"/>
        </w:rPr>
        <w:t xml:space="preserve"> de la définition de la ligne de temps il résulte donc que toujours A&lt;0</w:t>
      </w:r>
      <w:r w:rsidR="008F2028">
        <w:rPr>
          <w:rFonts w:ascii="Cambria Math" w:hAnsi="Cambria Math" w:cs="Cambria Math"/>
          <w:sz w:val="24"/>
          <w:szCs w:val="24"/>
          <w:lang w:val="en-US"/>
        </w:rPr>
        <w:t>.</w:t>
      </w:r>
    </w:p>
    <w:p w14:paraId="5071622D" w14:textId="10A3FEBB" w:rsidR="00E6202B" w:rsidRDefault="00E6202B" w:rsidP="00E6202B">
      <w:pPr>
        <w:ind w:firstLine="284"/>
        <w:rPr>
          <w:rFonts w:ascii="Cambria Math" w:hAnsi="Cambria Math" w:cs="Cambria Math"/>
          <w:sz w:val="24"/>
          <w:szCs w:val="24"/>
          <w:lang w:val="en-US"/>
        </w:rPr>
      </w:pPr>
      <w:r w:rsidRPr="00E6202B">
        <w:rPr>
          <w:rFonts w:ascii="Cambria Math" w:hAnsi="Cambria Math" w:cs="Cambria Math"/>
          <w:sz w:val="24"/>
          <w:szCs w:val="24"/>
          <w:lang w:val="en-US"/>
        </w:rPr>
        <w:t xml:space="preserve">Nous demandons maintenant en particulier si </w:t>
      </w:r>
      <w:proofErr w:type="gramStart"/>
      <w:r w:rsidRPr="00E6202B">
        <w:rPr>
          <w:rFonts w:ascii="Cambria Math" w:hAnsi="Cambria Math" w:cs="Cambria Math"/>
          <w:sz w:val="24"/>
          <w:szCs w:val="24"/>
          <w:lang w:val="en-US"/>
        </w:rPr>
        <w:t>un</w:t>
      </w:r>
      <w:proofErr w:type="gramEnd"/>
      <w:r w:rsidRPr="00E6202B">
        <w:rPr>
          <w:rFonts w:ascii="Cambria Math" w:hAnsi="Cambria Math" w:cs="Cambria Math"/>
          <w:sz w:val="24"/>
          <w:szCs w:val="24"/>
          <w:lang w:val="en-US"/>
        </w:rPr>
        <w:t xml:space="preserve"> cercle, c'est-à-dire </w:t>
      </w:r>
      <m:oMath>
        <m:r>
          <w:rPr>
            <w:rFonts w:ascii="Cambria Math" w:hAnsi="Cambria Math"/>
          </w:rPr>
          <m:t>r=const</m:t>
        </m:r>
      </m:oMath>
      <w:r w:rsidRPr="00E6202B">
        <w:rPr>
          <w:rFonts w:ascii="Cambria Math" w:hAnsi="Cambria Math" w:cs="Cambria Math"/>
          <w:sz w:val="24"/>
          <w:szCs w:val="24"/>
          <w:lang w:val="en-US"/>
        </w:rPr>
        <w:t xml:space="preserve">, peut être l'orbite d'un mouvement. L'identité (55) montre que dans ce cas - à cause de </w:t>
      </w:r>
      <m:oMath>
        <m:f>
          <m:fPr>
            <m:ctrlPr>
              <w:rPr>
                <w:rFonts w:ascii="Cambria Math" w:hAnsi="Cambria Math"/>
                <w:i/>
              </w:rPr>
            </m:ctrlPr>
          </m:fPr>
          <m:num>
            <m:r>
              <w:rPr>
                <w:rFonts w:ascii="Cambria Math" w:hAnsi="Cambria Math"/>
              </w:rPr>
              <m:t>dr</m:t>
            </m:r>
          </m:num>
          <m:den>
            <m:r>
              <w:rPr>
                <w:rFonts w:ascii="Cambria Math" w:hAnsi="Cambria Math"/>
              </w:rPr>
              <m:t>dp</m:t>
            </m:r>
          </m:den>
        </m:f>
        <m:r>
          <w:rPr>
            <w:rFonts w:ascii="Cambria Math" w:hAnsi="Cambria Math"/>
          </w:rPr>
          <m:t>=0</m:t>
        </m:r>
      </m:oMath>
      <w:r>
        <w:rPr>
          <w:rFonts w:ascii="Cambria Math" w:hAnsi="Cambria Math" w:cs="Cambria Math"/>
          <w:sz w:val="24"/>
          <w:szCs w:val="24"/>
          <w:lang w:val="en-US"/>
        </w:rPr>
        <w:t xml:space="preserve"> </w:t>
      </w:r>
      <w:r w:rsidRPr="00E6202B">
        <w:rPr>
          <w:rFonts w:ascii="Cambria Math" w:hAnsi="Cambria Math" w:cs="Cambria Math"/>
          <w:sz w:val="24"/>
          <w:szCs w:val="24"/>
          <w:lang w:val="en-US"/>
        </w:rPr>
        <w:t xml:space="preserve">- </w:t>
      </w:r>
      <w:r w:rsidRPr="00E6202B">
        <w:rPr>
          <w:rFonts w:ascii="Cambria Math" w:hAnsi="Cambria Math" w:cs="Cambria Math"/>
          <w:sz w:val="24"/>
          <w:szCs w:val="24"/>
          <w:lang w:val="en-US"/>
        </w:rPr>
        <w:lastRenderedPageBreak/>
        <w:t>l'équation (54) n'est nullement une conséquence de (51), (52), (53</w:t>
      </w:r>
      <w:proofErr w:type="gramStart"/>
      <w:r w:rsidRPr="00E6202B">
        <w:rPr>
          <w:rFonts w:ascii="Cambria Math" w:hAnsi="Cambria Math" w:cs="Cambria Math"/>
          <w:sz w:val="24"/>
          <w:szCs w:val="24"/>
          <w:lang w:val="en-US"/>
        </w:rPr>
        <w:t>) ;</w:t>
      </w:r>
      <w:proofErr w:type="gramEnd"/>
      <w:r w:rsidRPr="00E6202B">
        <w:rPr>
          <w:rFonts w:ascii="Cambria Math" w:hAnsi="Cambria Math" w:cs="Cambria Math"/>
          <w:sz w:val="24"/>
          <w:szCs w:val="24"/>
          <w:lang w:val="en-US"/>
        </w:rPr>
        <w:t xml:space="preserve"> ces trois dernières équations sont donc insuffisantes pour déterminer le mouvement ; au contraire, les équations nécessaires à satisfaire sont (52), (53), (54). De (54) </w:t>
      </w:r>
      <w:proofErr w:type="gramStart"/>
      <w:r w:rsidRPr="00E6202B">
        <w:rPr>
          <w:rFonts w:ascii="Cambria Math" w:hAnsi="Cambria Math" w:cs="Cambria Math"/>
          <w:sz w:val="24"/>
          <w:szCs w:val="24"/>
          <w:lang w:val="en-US"/>
        </w:rPr>
        <w:t>il</w:t>
      </w:r>
      <w:proofErr w:type="gramEnd"/>
      <w:r w:rsidRPr="00E6202B">
        <w:rPr>
          <w:rFonts w:ascii="Cambria Math" w:hAnsi="Cambria Math" w:cs="Cambria Math"/>
          <w:sz w:val="24"/>
          <w:szCs w:val="24"/>
          <w:lang w:val="en-US"/>
        </w:rPr>
        <w:t xml:space="preserve"> résulte que</w:t>
      </w:r>
    </w:p>
    <w:tbl>
      <w:tblPr>
        <w:tblStyle w:val="Grille"/>
        <w:tblW w:w="93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642"/>
        <w:gridCol w:w="709"/>
      </w:tblGrid>
      <w:tr w:rsidR="009379E8" w:rsidRPr="002912F5" w14:paraId="516F8CF7" w14:textId="77777777" w:rsidTr="00F945D4">
        <w:tc>
          <w:tcPr>
            <w:tcW w:w="8642" w:type="dxa"/>
            <w:vAlign w:val="center"/>
          </w:tcPr>
          <w:p w14:paraId="0590CF23" w14:textId="28C05A88" w:rsidR="009379E8" w:rsidRPr="002912F5" w:rsidRDefault="00B41576" w:rsidP="002600B8">
            <w:pPr>
              <w:jc w:val="center"/>
            </w:pPr>
            <m:oMathPara>
              <m:oMathParaPr>
                <m:jc m:val="center"/>
              </m:oMathParaPr>
              <m:oMath>
                <m:r>
                  <w:rPr>
                    <w:rFonts w:ascii="Cambria Math" w:hAnsi="Cambria Math"/>
                  </w:rPr>
                  <m:t>-2r</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dφ</m:t>
                            </m:r>
                          </m:num>
                          <m:den>
                            <m:r>
                              <w:rPr>
                                <w:rFonts w:ascii="Cambria Math" w:hAnsi="Cambria Math"/>
                              </w:rPr>
                              <m:t>dp</m:t>
                            </m:r>
                          </m:den>
                        </m:f>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α</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dt</m:t>
                            </m:r>
                          </m:num>
                          <m:den>
                            <m:r>
                              <w:rPr>
                                <w:rFonts w:ascii="Cambria Math" w:hAnsi="Cambria Math"/>
                              </w:rPr>
                              <m:t>dp</m:t>
                            </m:r>
                          </m:den>
                        </m:f>
                      </m:e>
                    </m:d>
                  </m:e>
                  <m:sup>
                    <m:r>
                      <w:rPr>
                        <w:rFonts w:ascii="Cambria Math" w:hAnsi="Cambria Math"/>
                      </w:rPr>
                      <m:t>2</m:t>
                    </m:r>
                  </m:sup>
                </m:sSup>
                <m:r>
                  <w:rPr>
                    <w:rFonts w:ascii="Cambria Math" w:hAnsi="Cambria Math"/>
                  </w:rPr>
                  <m:t>=0</m:t>
                </m:r>
              </m:oMath>
            </m:oMathPara>
          </w:p>
        </w:tc>
        <w:tc>
          <w:tcPr>
            <w:tcW w:w="709" w:type="dxa"/>
            <w:vAlign w:val="center"/>
          </w:tcPr>
          <w:p w14:paraId="1F671A7A" w14:textId="6FCF2ECC" w:rsidR="009379E8" w:rsidRPr="002912F5" w:rsidRDefault="009379E8" w:rsidP="002600B8">
            <w:pPr>
              <w:tabs>
                <w:tab w:val="right" w:pos="1627"/>
              </w:tabs>
              <w:jc w:val="center"/>
            </w:pPr>
            <w:r w:rsidRPr="002912F5">
              <w:tab/>
              <w:t>(</w:t>
            </w:r>
            <w:r>
              <w:t>57</w:t>
            </w:r>
            <w:r w:rsidRPr="002912F5">
              <w:t>)</w:t>
            </w:r>
          </w:p>
        </w:tc>
      </w:tr>
    </w:tbl>
    <w:p w14:paraId="6A63F36A" w14:textId="494A19F0" w:rsidR="00E6202B" w:rsidRPr="008F2028" w:rsidRDefault="00E6202B" w:rsidP="002600B8">
      <w:pPr>
        <w:rPr>
          <w:rFonts w:ascii="Cambria Math" w:hAnsi="Cambria Math" w:cs="Cambria Math"/>
          <w:sz w:val="24"/>
          <w:szCs w:val="24"/>
          <w:lang w:val="en-US"/>
        </w:rPr>
      </w:pPr>
      <w:proofErr w:type="gramStart"/>
      <w:r w:rsidRPr="00E6202B">
        <w:rPr>
          <w:rFonts w:ascii="Cambria Math" w:hAnsi="Cambria Math" w:cs="Cambria Math"/>
          <w:sz w:val="24"/>
          <w:szCs w:val="24"/>
          <w:lang w:val="en-US"/>
        </w:rPr>
        <w:t>ou</w:t>
      </w:r>
      <w:proofErr w:type="gramEnd"/>
      <w:r w:rsidRPr="00E6202B">
        <w:rPr>
          <w:rFonts w:ascii="Cambria Math" w:hAnsi="Cambria Math" w:cs="Cambria Math"/>
          <w:sz w:val="24"/>
          <w:szCs w:val="24"/>
          <w:lang w:val="en-US"/>
        </w:rPr>
        <w:t xml:space="preserve"> que pour la vitesse </w:t>
      </w:r>
      <m:oMath>
        <m:r>
          <w:rPr>
            <w:rFonts w:ascii="Cambria Math" w:hAnsi="Cambria Math"/>
          </w:rPr>
          <m:t>v</m:t>
        </m:r>
      </m:oMath>
      <w:r w:rsidRPr="00E6202B">
        <w:rPr>
          <w:rFonts w:ascii="Cambria Math" w:hAnsi="Cambria Math" w:cs="Cambria Math"/>
          <w:sz w:val="24"/>
          <w:szCs w:val="24"/>
          <w:lang w:val="en-US"/>
        </w:rPr>
        <w:t xml:space="preserve"> sur l'orbite circulaire</w:t>
      </w:r>
    </w:p>
    <w:tbl>
      <w:tblPr>
        <w:tblStyle w:val="Grille"/>
        <w:tblW w:w="93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642"/>
        <w:gridCol w:w="709"/>
      </w:tblGrid>
      <w:tr w:rsidR="009379E8" w:rsidRPr="002912F5" w14:paraId="555688C9" w14:textId="77777777" w:rsidTr="00F945D4">
        <w:tc>
          <w:tcPr>
            <w:tcW w:w="8642" w:type="dxa"/>
            <w:vAlign w:val="center"/>
          </w:tcPr>
          <w:p w14:paraId="3CD4320C" w14:textId="2A50D197" w:rsidR="009379E8" w:rsidRPr="002912F5" w:rsidRDefault="006A191B" w:rsidP="002600B8">
            <w:pPr>
              <w:jc w:val="center"/>
            </w:pPr>
            <m:oMathPara>
              <m:oMathParaPr>
                <m:jc m:val="center"/>
              </m:oMathParaPr>
              <m:oMath>
                <m:sSup>
                  <m:sSupPr>
                    <m:ctrlPr>
                      <w:rPr>
                        <w:rFonts w:ascii="Cambria Math" w:hAnsi="Cambria Math"/>
                        <w:i/>
                      </w:rPr>
                    </m:ctrlPr>
                  </m:sSupPr>
                  <m:e>
                    <m:r>
                      <w:rPr>
                        <w:rFonts w:ascii="Cambria Math" w:hAnsi="Cambria Math"/>
                      </w:rPr>
                      <m:t>ν</m:t>
                    </m:r>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r</m:t>
                        </m:r>
                        <m:f>
                          <m:fPr>
                            <m:ctrlPr>
                              <w:rPr>
                                <w:rFonts w:ascii="Cambria Math" w:hAnsi="Cambria Math"/>
                                <w:i/>
                              </w:rPr>
                            </m:ctrlPr>
                          </m:fPr>
                          <m:num>
                            <m:r>
                              <w:rPr>
                                <w:rFonts w:ascii="Cambria Math" w:hAnsi="Cambria Math"/>
                              </w:rPr>
                              <m:t>dφ</m:t>
                            </m:r>
                          </m:num>
                          <m:den>
                            <m:r>
                              <w:rPr>
                                <w:rFonts w:ascii="Cambria Math" w:hAnsi="Cambria Math"/>
                              </w:rPr>
                              <m:t>dt</m:t>
                            </m:r>
                          </m:den>
                        </m:f>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α</m:t>
                    </m:r>
                  </m:num>
                  <m:den>
                    <m:r>
                      <w:rPr>
                        <w:rFonts w:ascii="Cambria Math" w:hAnsi="Cambria Math"/>
                      </w:rPr>
                      <m:t>2r</m:t>
                    </m:r>
                  </m:den>
                </m:f>
              </m:oMath>
            </m:oMathPara>
          </w:p>
        </w:tc>
        <w:tc>
          <w:tcPr>
            <w:tcW w:w="709" w:type="dxa"/>
            <w:vAlign w:val="center"/>
          </w:tcPr>
          <w:p w14:paraId="3390CEB3" w14:textId="69670DC5" w:rsidR="009379E8" w:rsidRPr="002912F5" w:rsidRDefault="009379E8" w:rsidP="002600B8">
            <w:pPr>
              <w:tabs>
                <w:tab w:val="right" w:pos="1627"/>
              </w:tabs>
              <w:jc w:val="center"/>
            </w:pPr>
            <w:r w:rsidRPr="002912F5">
              <w:tab/>
              <w:t>(</w:t>
            </w:r>
            <w:r>
              <w:t>58</w:t>
            </w:r>
            <w:r w:rsidRPr="002912F5">
              <w:t>)</w:t>
            </w:r>
          </w:p>
        </w:tc>
      </w:tr>
    </w:tbl>
    <w:p w14:paraId="768ED75A" w14:textId="2F0B2868" w:rsidR="008F2028" w:rsidRPr="008F2028" w:rsidRDefault="00E6202B" w:rsidP="002600B8">
      <w:pPr>
        <w:rPr>
          <w:rFonts w:ascii="Cambria Math" w:hAnsi="Cambria Math" w:cs="Cambria Math"/>
          <w:sz w:val="24"/>
          <w:szCs w:val="24"/>
          <w:lang w:val="en-US"/>
        </w:rPr>
      </w:pPr>
      <w:r w:rsidRPr="00E6202B">
        <w:rPr>
          <w:rFonts w:ascii="Cambria Math" w:hAnsi="Cambria Math" w:cs="Cambria Math"/>
          <w:sz w:val="24"/>
          <w:szCs w:val="24"/>
          <w:lang w:val="en-US"/>
        </w:rPr>
        <w:t xml:space="preserve">D'autre part, puisque </w:t>
      </w:r>
      <m:oMath>
        <m:r>
          <w:rPr>
            <w:rFonts w:ascii="Cambria Math" w:hAnsi="Cambria Math" w:cs="Cambria Math"/>
            <w:sz w:val="24"/>
            <w:szCs w:val="24"/>
            <w:lang w:val="en-US"/>
          </w:rPr>
          <m:t>A&lt;0</m:t>
        </m:r>
      </m:oMath>
      <w:r w:rsidRPr="00E6202B">
        <w:rPr>
          <w:rFonts w:ascii="Cambria Math" w:hAnsi="Cambria Math" w:cs="Cambria Math"/>
          <w:sz w:val="24"/>
          <w:szCs w:val="24"/>
          <w:lang w:val="en-US"/>
        </w:rPr>
        <w:t>, (51) implique l'inégalité</w:t>
      </w:r>
    </w:p>
    <w:tbl>
      <w:tblPr>
        <w:tblStyle w:val="Grille"/>
        <w:tblW w:w="93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642"/>
        <w:gridCol w:w="709"/>
      </w:tblGrid>
      <w:tr w:rsidR="009379E8" w:rsidRPr="002912F5" w14:paraId="0427D84F" w14:textId="77777777" w:rsidTr="00F945D4">
        <w:tc>
          <w:tcPr>
            <w:tcW w:w="8642" w:type="dxa"/>
            <w:vAlign w:val="center"/>
          </w:tcPr>
          <w:p w14:paraId="0ADB29EB" w14:textId="0098B744" w:rsidR="009379E8" w:rsidRPr="002912F5" w:rsidRDefault="006A191B" w:rsidP="002600B8">
            <w:pPr>
              <w:jc w:val="center"/>
            </w:pPr>
            <m:oMathPara>
              <m:oMathParaPr>
                <m:jc m:val="center"/>
              </m:oMathParaPr>
              <m:oMath>
                <m:sSup>
                  <m:sSupPr>
                    <m:ctrlPr>
                      <w:rPr>
                        <w:rFonts w:ascii="Cambria Math" w:hAnsi="Cambria Math"/>
                        <w:i/>
                      </w:rPr>
                    </m:ctrlPr>
                  </m:sSupPr>
                  <m:e>
                    <m:r>
                      <w:rPr>
                        <w:rFonts w:ascii="Cambria Math" w:hAnsi="Cambria Math"/>
                      </w:rPr>
                      <m:t>r</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dφ</m:t>
                            </m:r>
                          </m:num>
                          <m:den>
                            <m:r>
                              <w:rPr>
                                <w:rFonts w:ascii="Cambria Math" w:hAnsi="Cambria Math"/>
                              </w:rPr>
                              <m:t>dp</m:t>
                            </m:r>
                          </m:den>
                        </m:f>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r-α</m:t>
                    </m:r>
                  </m:num>
                  <m:den>
                    <m:r>
                      <w:rPr>
                        <w:rFonts w:ascii="Cambria Math" w:hAnsi="Cambria Math"/>
                      </w:rPr>
                      <m:t>r</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dt</m:t>
                            </m:r>
                          </m:num>
                          <m:den>
                            <m:r>
                              <w:rPr>
                                <w:rFonts w:ascii="Cambria Math" w:hAnsi="Cambria Math"/>
                              </w:rPr>
                              <m:t>dp</m:t>
                            </m:r>
                          </m:den>
                        </m:f>
                      </m:e>
                    </m:d>
                  </m:e>
                  <m:sup>
                    <m:r>
                      <w:rPr>
                        <w:rFonts w:ascii="Cambria Math" w:hAnsi="Cambria Math"/>
                      </w:rPr>
                      <m:t>2</m:t>
                    </m:r>
                  </m:sup>
                </m:sSup>
                <m:r>
                  <w:rPr>
                    <w:rFonts w:ascii="Cambria Math" w:hAnsi="Cambria Math"/>
                  </w:rPr>
                  <m:t>&lt;0</m:t>
                </m:r>
              </m:oMath>
            </m:oMathPara>
          </w:p>
        </w:tc>
        <w:tc>
          <w:tcPr>
            <w:tcW w:w="709" w:type="dxa"/>
            <w:vAlign w:val="center"/>
          </w:tcPr>
          <w:p w14:paraId="14E3D9D1" w14:textId="0B15B0A2" w:rsidR="009379E8" w:rsidRPr="002912F5" w:rsidRDefault="009379E8" w:rsidP="002600B8">
            <w:pPr>
              <w:tabs>
                <w:tab w:val="right" w:pos="1627"/>
              </w:tabs>
              <w:jc w:val="center"/>
            </w:pPr>
            <w:r w:rsidRPr="002912F5">
              <w:tab/>
              <w:t>(</w:t>
            </w:r>
            <w:r>
              <w:t>59</w:t>
            </w:r>
            <w:r w:rsidRPr="002912F5">
              <w:t>)</w:t>
            </w:r>
          </w:p>
        </w:tc>
      </w:tr>
    </w:tbl>
    <w:p w14:paraId="52666EEC" w14:textId="14BD7753" w:rsidR="008F2028" w:rsidRPr="008F2028" w:rsidRDefault="00E6202B" w:rsidP="002600B8">
      <w:pPr>
        <w:rPr>
          <w:rFonts w:ascii="Cambria Math" w:hAnsi="Cambria Math" w:cs="Cambria Math"/>
          <w:sz w:val="24"/>
          <w:szCs w:val="24"/>
          <w:lang w:val="en-US"/>
        </w:rPr>
      </w:pPr>
      <w:proofErr w:type="gramStart"/>
      <w:r w:rsidRPr="00E6202B">
        <w:rPr>
          <w:rFonts w:ascii="Cambria Math" w:hAnsi="Cambria Math" w:cs="Cambria Math"/>
          <w:sz w:val="24"/>
          <w:szCs w:val="24"/>
          <w:lang w:val="en-US"/>
        </w:rPr>
        <w:t>ou</w:t>
      </w:r>
      <w:proofErr w:type="gramEnd"/>
      <w:r w:rsidRPr="00E6202B">
        <w:rPr>
          <w:rFonts w:ascii="Cambria Math" w:hAnsi="Cambria Math" w:cs="Cambria Math"/>
          <w:sz w:val="24"/>
          <w:szCs w:val="24"/>
          <w:lang w:val="en-US"/>
        </w:rPr>
        <w:t xml:space="preserve"> en utilisant </w:t>
      </w:r>
      <w:r w:rsidR="008F2028" w:rsidRPr="008F2028">
        <w:rPr>
          <w:rFonts w:ascii="Cambria Math" w:hAnsi="Cambria Math" w:cs="Cambria Math"/>
          <w:sz w:val="24"/>
          <w:szCs w:val="24"/>
          <w:lang w:val="en-US"/>
        </w:rPr>
        <w:t>(57)</w:t>
      </w:r>
    </w:p>
    <w:tbl>
      <w:tblPr>
        <w:tblStyle w:val="Grille"/>
        <w:tblW w:w="93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642"/>
        <w:gridCol w:w="709"/>
      </w:tblGrid>
      <w:tr w:rsidR="009379E8" w:rsidRPr="002912F5" w14:paraId="3E248039" w14:textId="77777777" w:rsidTr="00F945D4">
        <w:tc>
          <w:tcPr>
            <w:tcW w:w="8642" w:type="dxa"/>
            <w:vAlign w:val="center"/>
          </w:tcPr>
          <w:p w14:paraId="7263E9DD" w14:textId="190A6779" w:rsidR="009379E8" w:rsidRPr="002912F5" w:rsidRDefault="0013799F" w:rsidP="002600B8">
            <w:pPr>
              <w:jc w:val="center"/>
            </w:pPr>
            <m:oMathPara>
              <m:oMathParaPr>
                <m:jc m:val="center"/>
              </m:oMathParaPr>
              <m:oMath>
                <m:r>
                  <w:rPr>
                    <w:rFonts w:ascii="Cambria Math" w:hAnsi="Cambria Math"/>
                  </w:rPr>
                  <m:t>r&gt;3</m:t>
                </m:r>
                <m:f>
                  <m:fPr>
                    <m:ctrlPr>
                      <w:rPr>
                        <w:rFonts w:ascii="Cambria Math" w:hAnsi="Cambria Math"/>
                        <w:i/>
                      </w:rPr>
                    </m:ctrlPr>
                  </m:fPr>
                  <m:num>
                    <m:r>
                      <w:rPr>
                        <w:rFonts w:ascii="Cambria Math" w:hAnsi="Cambria Math"/>
                      </w:rPr>
                      <m:t>α</m:t>
                    </m:r>
                  </m:num>
                  <m:den>
                    <m:r>
                      <w:rPr>
                        <w:rFonts w:ascii="Cambria Math" w:hAnsi="Cambria Math"/>
                      </w:rPr>
                      <m:t>2</m:t>
                    </m:r>
                  </m:den>
                </m:f>
              </m:oMath>
            </m:oMathPara>
          </w:p>
        </w:tc>
        <w:tc>
          <w:tcPr>
            <w:tcW w:w="709" w:type="dxa"/>
            <w:vAlign w:val="center"/>
          </w:tcPr>
          <w:p w14:paraId="7E0FC5CF" w14:textId="6FF519CA" w:rsidR="009379E8" w:rsidRPr="002912F5" w:rsidRDefault="009379E8" w:rsidP="002600B8">
            <w:pPr>
              <w:tabs>
                <w:tab w:val="right" w:pos="1627"/>
              </w:tabs>
              <w:jc w:val="center"/>
            </w:pPr>
            <w:r w:rsidRPr="002912F5">
              <w:tab/>
              <w:t>(</w:t>
            </w:r>
            <w:r>
              <w:t>60</w:t>
            </w:r>
            <w:r w:rsidRPr="002912F5">
              <w:t>)</w:t>
            </w:r>
          </w:p>
        </w:tc>
      </w:tr>
    </w:tbl>
    <w:p w14:paraId="54F9B37A" w14:textId="45DBBB27" w:rsidR="008F2028" w:rsidRPr="008F2028" w:rsidRDefault="00E6202B" w:rsidP="002600B8">
      <w:pPr>
        <w:rPr>
          <w:rFonts w:ascii="Cambria Math" w:hAnsi="Cambria Math" w:cs="Cambria Math"/>
          <w:sz w:val="24"/>
          <w:szCs w:val="24"/>
          <w:lang w:val="en-US"/>
        </w:rPr>
      </w:pPr>
      <w:r w:rsidRPr="00E6202B">
        <w:rPr>
          <w:rFonts w:ascii="Cambria Math" w:hAnsi="Cambria Math" w:cs="Cambria Math"/>
          <w:sz w:val="24"/>
          <w:szCs w:val="24"/>
          <w:lang w:val="en-US"/>
        </w:rPr>
        <w:t xml:space="preserve">Avec (58), cela implique l'inégalité pour la vitesse du point de masse se déplaçant sur </w:t>
      </w:r>
      <w:proofErr w:type="gramStart"/>
      <w:r w:rsidRPr="00E6202B">
        <w:rPr>
          <w:rFonts w:ascii="Cambria Math" w:hAnsi="Cambria Math" w:cs="Cambria Math"/>
          <w:sz w:val="24"/>
          <w:szCs w:val="24"/>
          <w:lang w:val="en-US"/>
        </w:rPr>
        <w:t>un</w:t>
      </w:r>
      <w:proofErr w:type="gramEnd"/>
      <w:r w:rsidRPr="00E6202B">
        <w:rPr>
          <w:rFonts w:ascii="Cambria Math" w:hAnsi="Cambria Math" w:cs="Cambria Math"/>
          <w:sz w:val="24"/>
          <w:szCs w:val="24"/>
          <w:lang w:val="en-US"/>
        </w:rPr>
        <w:t xml:space="preserve"> cercle</w:t>
      </w:r>
      <w:r>
        <w:rPr>
          <w:rStyle w:val="Marquenotebasdepage"/>
          <w:rFonts w:ascii="Cambria Math" w:hAnsi="Cambria Math" w:cs="Cambria Math"/>
          <w:sz w:val="24"/>
          <w:szCs w:val="24"/>
          <w:lang w:val="en-US"/>
        </w:rPr>
        <w:footnoteReference w:id="9"/>
      </w:r>
    </w:p>
    <w:tbl>
      <w:tblPr>
        <w:tblStyle w:val="Grille"/>
        <w:tblW w:w="93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642"/>
        <w:gridCol w:w="709"/>
      </w:tblGrid>
      <w:tr w:rsidR="009379E8" w:rsidRPr="002912F5" w14:paraId="69E24F7B" w14:textId="77777777" w:rsidTr="00F945D4">
        <w:tc>
          <w:tcPr>
            <w:tcW w:w="8642" w:type="dxa"/>
            <w:vAlign w:val="center"/>
          </w:tcPr>
          <w:p w14:paraId="5D2414C3" w14:textId="56BA67FB" w:rsidR="009379E8" w:rsidRPr="002912F5" w:rsidRDefault="0013799F" w:rsidP="002600B8">
            <w:pPr>
              <w:jc w:val="center"/>
            </w:pPr>
            <m:oMathPara>
              <m:oMathParaPr>
                <m:jc m:val="center"/>
              </m:oMathParaPr>
              <m:oMath>
                <m:r>
                  <w:rPr>
                    <w:rFonts w:ascii="Cambria Math" w:hAnsi="Cambria Math"/>
                  </w:rPr>
                  <m:t>ν&lt;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3</m:t>
                        </m:r>
                      </m:e>
                    </m:rad>
                  </m:den>
                </m:f>
              </m:oMath>
            </m:oMathPara>
          </w:p>
        </w:tc>
        <w:tc>
          <w:tcPr>
            <w:tcW w:w="709" w:type="dxa"/>
            <w:vAlign w:val="center"/>
          </w:tcPr>
          <w:p w14:paraId="4C3D61EB" w14:textId="74FEF091" w:rsidR="009379E8" w:rsidRPr="002912F5" w:rsidRDefault="009379E8" w:rsidP="002600B8">
            <w:pPr>
              <w:tabs>
                <w:tab w:val="right" w:pos="1627"/>
              </w:tabs>
              <w:jc w:val="center"/>
            </w:pPr>
            <w:r w:rsidRPr="002912F5">
              <w:tab/>
              <w:t>(</w:t>
            </w:r>
            <w:r>
              <w:t>61</w:t>
            </w:r>
            <w:r w:rsidRPr="002912F5">
              <w:t>)</w:t>
            </w:r>
          </w:p>
        </w:tc>
      </w:tr>
    </w:tbl>
    <w:p w14:paraId="5BE8E1E1" w14:textId="5A70333B" w:rsidR="008F2028" w:rsidRDefault="00CE282A" w:rsidP="00CE282A">
      <w:pPr>
        <w:ind w:firstLine="284"/>
        <w:rPr>
          <w:rFonts w:ascii="Cambria Math" w:hAnsi="Cambria Math" w:cs="Cambria Math"/>
          <w:sz w:val="24"/>
          <w:szCs w:val="24"/>
          <w:lang w:val="en-US"/>
        </w:rPr>
      </w:pPr>
      <w:r w:rsidRPr="00CE282A">
        <w:rPr>
          <w:rFonts w:ascii="Cambria Math" w:hAnsi="Cambria Math" w:cs="Cambria Math"/>
          <w:sz w:val="24"/>
          <w:szCs w:val="24"/>
          <w:lang w:val="en-US"/>
        </w:rPr>
        <w:t xml:space="preserve">L'inégalité (60) permet l'interprétation </w:t>
      </w:r>
      <w:proofErr w:type="gramStart"/>
      <w:r w:rsidRPr="00CE282A">
        <w:rPr>
          <w:rFonts w:ascii="Cambria Math" w:hAnsi="Cambria Math" w:cs="Cambria Math"/>
          <w:sz w:val="24"/>
          <w:szCs w:val="24"/>
          <w:lang w:val="en-US"/>
        </w:rPr>
        <w:t>suivante :</w:t>
      </w:r>
      <w:proofErr w:type="gramEnd"/>
      <w:r w:rsidRPr="00CE282A">
        <w:rPr>
          <w:rFonts w:ascii="Cambria Math" w:hAnsi="Cambria Math" w:cs="Cambria Math"/>
          <w:sz w:val="24"/>
          <w:szCs w:val="24"/>
          <w:lang w:val="en-US"/>
        </w:rPr>
        <w:t xml:space="preserve"> D'après (58), la vitesse angulaire de la masse ponctuelle en orbite est de</w:t>
      </w:r>
    </w:p>
    <w:p w14:paraId="5ABD2764" w14:textId="6364A02A" w:rsidR="0036421A" w:rsidRPr="0013799F" w:rsidRDefault="006A191B" w:rsidP="002600B8">
      <w:pPr>
        <w:rPr>
          <w:rFonts w:ascii="Cambria Math" w:hAnsi="Cambria Math" w:cs="Cambria Math"/>
          <w:sz w:val="24"/>
          <w:szCs w:val="24"/>
          <w:lang w:val="en-US"/>
        </w:rPr>
      </w:pPr>
      <m:oMathPara>
        <m:oMathParaPr>
          <m:jc m:val="center"/>
        </m:oMathParaPr>
        <m:oMath>
          <m:f>
            <m:fPr>
              <m:ctrlPr>
                <w:rPr>
                  <w:rFonts w:ascii="Cambria Math" w:hAnsi="Cambria Math"/>
                  <w:i/>
                </w:rPr>
              </m:ctrlPr>
            </m:fPr>
            <m:num>
              <m:r>
                <w:rPr>
                  <w:rFonts w:ascii="Cambria Math" w:hAnsi="Cambria Math"/>
                </w:rPr>
                <m:t>dφ</m:t>
              </m:r>
            </m:num>
            <m:den>
              <m:r>
                <w:rPr>
                  <w:rFonts w:ascii="Cambria Math" w:hAnsi="Cambria Math"/>
                </w:rPr>
                <m:t>dt</m:t>
              </m:r>
            </m:den>
          </m:f>
          <m:r>
            <w:rPr>
              <w:rFonts w:ascii="Cambria Math" w:hAnsi="Cambria Math" w:cs="Cambria Math"/>
            </w:rPr>
            <m:t>=</m:t>
          </m:r>
          <m:rad>
            <m:radPr>
              <m:degHide m:val="1"/>
              <m:ctrlPr>
                <w:rPr>
                  <w:rFonts w:ascii="Cambria Math" w:hAnsi="Cambria Math" w:cs="Cambria Math"/>
                  <w:i/>
                </w:rPr>
              </m:ctrlPr>
            </m:radPr>
            <m:deg/>
            <m:e>
              <m:f>
                <m:fPr>
                  <m:ctrlPr>
                    <w:rPr>
                      <w:rFonts w:ascii="Cambria Math" w:hAnsi="Cambria Math" w:cs="Cambria Math"/>
                      <w:i/>
                    </w:rPr>
                  </m:ctrlPr>
                </m:fPr>
                <m:num>
                  <m:r>
                    <w:rPr>
                      <w:rFonts w:ascii="Cambria Math" w:hAnsi="Cambria Math" w:cs="Cambria Math"/>
                    </w:rPr>
                    <m:t>α</m:t>
                  </m:r>
                </m:num>
                <m:den>
                  <m:r>
                    <w:rPr>
                      <w:rFonts w:ascii="Cambria Math" w:hAnsi="Cambria Math" w:cs="Cambria Math"/>
                    </w:rPr>
                    <m:t>2</m:t>
                  </m:r>
                  <m:sSup>
                    <m:sSupPr>
                      <m:ctrlPr>
                        <w:rPr>
                          <w:rFonts w:ascii="Cambria Math" w:hAnsi="Cambria Math" w:cs="Cambria Math"/>
                          <w:i/>
                        </w:rPr>
                      </m:ctrlPr>
                    </m:sSupPr>
                    <m:e>
                      <m:r>
                        <w:rPr>
                          <w:rFonts w:ascii="Cambria Math" w:hAnsi="Cambria Math" w:cs="Cambria Math"/>
                        </w:rPr>
                        <m:t>r</m:t>
                      </m:r>
                    </m:e>
                    <m:sup>
                      <m:r>
                        <w:rPr>
                          <w:rFonts w:ascii="Cambria Math" w:hAnsi="Cambria Math" w:cs="Cambria Math"/>
                        </w:rPr>
                        <m:t>3</m:t>
                      </m:r>
                    </m:sup>
                  </m:sSup>
                </m:den>
              </m:f>
            </m:e>
          </m:rad>
        </m:oMath>
      </m:oMathPara>
    </w:p>
    <w:p w14:paraId="5E83132A" w14:textId="2EDC1421" w:rsidR="008F2028" w:rsidRDefault="00CE282A" w:rsidP="002600B8">
      <w:pPr>
        <w:rPr>
          <w:rFonts w:ascii="Cambria Math" w:hAnsi="Cambria Math" w:cs="Cambria Math"/>
          <w:sz w:val="24"/>
          <w:szCs w:val="24"/>
          <w:lang w:val="en-US"/>
        </w:rPr>
      </w:pPr>
      <w:r w:rsidRPr="00CE282A">
        <w:rPr>
          <w:rFonts w:ascii="Cambria Math" w:hAnsi="Cambria Math" w:cs="Cambria Math"/>
          <w:sz w:val="24"/>
          <w:szCs w:val="24"/>
          <w:lang w:val="en-US"/>
        </w:rPr>
        <w:t xml:space="preserve">Ainsi, si nous voulons introduire au lieu de </w:t>
      </w:r>
      <m:oMath>
        <m:r>
          <w:rPr>
            <w:rFonts w:ascii="Cambria Math" w:hAnsi="Cambria Math" w:cs="Cambria Math"/>
            <w:sz w:val="24"/>
            <w:szCs w:val="24"/>
            <w:lang w:val="en-US"/>
          </w:rPr>
          <m:t>r</m:t>
        </m:r>
        <w:proofErr w:type="gramStart"/>
        <m:r>
          <w:rPr>
            <w:rFonts w:ascii="Cambria Math" w:hAnsi="Cambria Math" w:cs="Cambria Math"/>
            <w:sz w:val="24"/>
            <w:szCs w:val="24"/>
            <w:lang w:val="en-US"/>
          </w:rPr>
          <m:t>,</m:t>
        </m:r>
        <m:r>
          <w:rPr>
            <w:rFonts w:ascii="Cambria Math" w:hAnsi="Cambria Math"/>
          </w:rPr>
          <m:t>φ</m:t>
        </m:r>
      </m:oMath>
      <w:proofErr w:type="gramEnd"/>
      <w:r w:rsidRPr="00CE282A">
        <w:rPr>
          <w:rFonts w:ascii="Cambria Math" w:hAnsi="Cambria Math" w:cs="Cambria Math"/>
          <w:sz w:val="24"/>
          <w:szCs w:val="24"/>
          <w:lang w:val="en-US"/>
        </w:rPr>
        <w:t xml:space="preserve"> les coordonnées polaires d'un système de coordonnées en co-rotation autour de l'origine, il nous suffit de remplacer</w:t>
      </w:r>
    </w:p>
    <w:p w14:paraId="641B642F" w14:textId="79E0BD41" w:rsidR="0013799F" w:rsidRPr="0013799F" w:rsidRDefault="0013799F" w:rsidP="0013799F">
      <w:pPr>
        <w:rPr>
          <w:rFonts w:ascii="Cambria Math" w:hAnsi="Cambria Math" w:cs="Cambria Math"/>
          <w:sz w:val="24"/>
          <w:szCs w:val="24"/>
          <w:lang w:val="en-US"/>
        </w:rPr>
      </w:pPr>
      <m:oMathPara>
        <m:oMathParaPr>
          <m:jc m:val="center"/>
        </m:oMathParaPr>
        <m:oMath>
          <m:r>
            <w:rPr>
              <w:rFonts w:ascii="Cambria Math" w:hAnsi="Cambria Math"/>
            </w:rPr>
            <m:t>φ    by    φ+</m:t>
          </m:r>
          <m:rad>
            <m:radPr>
              <m:degHide m:val="1"/>
              <m:ctrlPr>
                <w:rPr>
                  <w:rFonts w:ascii="Cambria Math" w:hAnsi="Cambria Math" w:cs="Cambria Math"/>
                  <w:i/>
                </w:rPr>
              </m:ctrlPr>
            </m:radPr>
            <m:deg/>
            <m:e>
              <m:f>
                <m:fPr>
                  <m:ctrlPr>
                    <w:rPr>
                      <w:rFonts w:ascii="Cambria Math" w:hAnsi="Cambria Math" w:cs="Cambria Math"/>
                      <w:i/>
                    </w:rPr>
                  </m:ctrlPr>
                </m:fPr>
                <m:num>
                  <m:r>
                    <w:rPr>
                      <w:rFonts w:ascii="Cambria Math" w:hAnsi="Cambria Math" w:cs="Cambria Math"/>
                    </w:rPr>
                    <m:t>α</m:t>
                  </m:r>
                </m:num>
                <m:den>
                  <m:r>
                    <w:rPr>
                      <w:rFonts w:ascii="Cambria Math" w:hAnsi="Cambria Math" w:cs="Cambria Math"/>
                    </w:rPr>
                    <m:t>2</m:t>
                  </m:r>
                  <m:sSup>
                    <m:sSupPr>
                      <m:ctrlPr>
                        <w:rPr>
                          <w:rFonts w:ascii="Cambria Math" w:hAnsi="Cambria Math" w:cs="Cambria Math"/>
                          <w:i/>
                        </w:rPr>
                      </m:ctrlPr>
                    </m:sSupPr>
                    <m:e>
                      <m:r>
                        <w:rPr>
                          <w:rFonts w:ascii="Cambria Math" w:hAnsi="Cambria Math" w:cs="Cambria Math"/>
                        </w:rPr>
                        <m:t>r</m:t>
                      </m:r>
                    </m:e>
                    <m:sup>
                      <m:r>
                        <w:rPr>
                          <w:rFonts w:ascii="Cambria Math" w:hAnsi="Cambria Math" w:cs="Cambria Math"/>
                        </w:rPr>
                        <m:t>3</m:t>
                      </m:r>
                    </m:sup>
                  </m:sSup>
                </m:den>
              </m:f>
            </m:e>
          </m:rad>
          <m:r>
            <w:rPr>
              <w:rFonts w:ascii="Cambria Math" w:hAnsi="Cambria Math" w:cs="Cambria Math"/>
            </w:rPr>
            <m:t>t</m:t>
          </m:r>
        </m:oMath>
      </m:oMathPara>
    </w:p>
    <w:p w14:paraId="57C8B0D4" w14:textId="3D27C25E" w:rsidR="008F2028" w:rsidRDefault="00CE282A" w:rsidP="002600B8">
      <w:pPr>
        <w:rPr>
          <w:rFonts w:ascii="Cambria Math" w:hAnsi="Cambria Math" w:cs="Cambria Math"/>
          <w:sz w:val="24"/>
          <w:szCs w:val="24"/>
          <w:lang w:val="en-US"/>
        </w:rPr>
      </w:pPr>
      <w:r w:rsidRPr="00CE282A">
        <w:rPr>
          <w:rFonts w:ascii="Cambria Math" w:hAnsi="Cambria Math" w:cs="Cambria Math"/>
          <w:sz w:val="24"/>
          <w:szCs w:val="24"/>
          <w:lang w:val="en-US"/>
        </w:rPr>
        <w:t>Après la transformation correspondante de l'espace-temps, la métrique</w:t>
      </w:r>
    </w:p>
    <w:p w14:paraId="786C83AC" w14:textId="29109AC3" w:rsidR="008F2028" w:rsidRPr="0013799F" w:rsidRDefault="006A191B" w:rsidP="002600B8">
      <w:pPr>
        <w:rPr>
          <w:rFonts w:ascii="Cambria Math" w:hAnsi="Cambria Math" w:cs="Cambria Math"/>
          <w:sz w:val="24"/>
          <w:szCs w:val="24"/>
          <w:lang w:val="en-US"/>
        </w:rPr>
      </w:pPr>
      <m:oMathPara>
        <m:oMathParaPr>
          <m:jc m:val="center"/>
        </m:oMathParaPr>
        <m:oMath>
          <m:f>
            <m:fPr>
              <m:ctrlPr>
                <w:rPr>
                  <w:rFonts w:ascii="Cambria Math" w:hAnsi="Cambria Math"/>
                  <w:i/>
                </w:rPr>
              </m:ctrlPr>
            </m:fPr>
            <m:num>
              <m:r>
                <w:rPr>
                  <w:rFonts w:ascii="Cambria Math" w:hAnsi="Cambria Math"/>
                </w:rPr>
                <m:t>r</m:t>
              </m:r>
            </m:num>
            <m:den>
              <m:r>
                <w:rPr>
                  <w:rFonts w:ascii="Cambria Math" w:hAnsi="Cambria Math"/>
                </w:rPr>
                <m:t>r-α</m:t>
              </m:r>
            </m:den>
          </m:f>
          <m:sSup>
            <m:sSupPr>
              <m:ctrlPr>
                <w:rPr>
                  <w:rFonts w:ascii="Cambria Math" w:hAnsi="Cambria Math"/>
                  <w:i/>
                </w:rPr>
              </m:ctrlPr>
            </m:sSupPr>
            <m:e>
              <m:r>
                <w:rPr>
                  <w:rFonts w:ascii="Cambria Math" w:hAnsi="Cambria Math"/>
                </w:rPr>
                <m:t>dr</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dφ-</m:t>
          </m:r>
          <m:f>
            <m:fPr>
              <m:ctrlPr>
                <w:rPr>
                  <w:rFonts w:ascii="Cambria Math" w:hAnsi="Cambria Math"/>
                  <w:i/>
                </w:rPr>
              </m:ctrlPr>
            </m:fPr>
            <m:num>
              <m:r>
                <w:rPr>
                  <w:rFonts w:ascii="Cambria Math" w:hAnsi="Cambria Math"/>
                </w:rPr>
                <m:t>r-α</m:t>
              </m:r>
            </m:num>
            <m:den>
              <m:r>
                <w:rPr>
                  <w:rFonts w:ascii="Cambria Math" w:hAnsi="Cambria Math"/>
                </w:rPr>
                <m:t>r</m:t>
              </m:r>
            </m:den>
          </m:f>
          <m:sSup>
            <m:sSupPr>
              <m:ctrlPr>
                <w:rPr>
                  <w:rFonts w:ascii="Cambria Math" w:hAnsi="Cambria Math"/>
                  <w:i/>
                </w:rPr>
              </m:ctrlPr>
            </m:sSupPr>
            <m:e>
              <m:r>
                <w:rPr>
                  <w:rFonts w:ascii="Cambria Math" w:hAnsi="Cambria Math"/>
                </w:rPr>
                <m:t>dt</m:t>
              </m:r>
            </m:e>
            <m:sup>
              <m:r>
                <w:rPr>
                  <w:rFonts w:ascii="Cambria Math" w:hAnsi="Cambria Math"/>
                </w:rPr>
                <m:t>2</m:t>
              </m:r>
            </m:sup>
          </m:sSup>
        </m:oMath>
      </m:oMathPara>
    </w:p>
    <w:p w14:paraId="1A6E097A" w14:textId="73D13F33" w:rsidR="008F2028" w:rsidRDefault="00CE282A" w:rsidP="002600B8">
      <w:pPr>
        <w:rPr>
          <w:rFonts w:ascii="Cambria Math" w:hAnsi="Cambria Math" w:cs="Cambria Math"/>
          <w:sz w:val="24"/>
          <w:szCs w:val="24"/>
          <w:lang w:val="en-US"/>
        </w:rPr>
      </w:pPr>
      <w:proofErr w:type="gramStart"/>
      <w:r>
        <w:rPr>
          <w:rFonts w:ascii="Cambria Math" w:hAnsi="Cambria Math" w:cs="Cambria Math"/>
          <w:sz w:val="24"/>
          <w:szCs w:val="24"/>
          <w:lang w:val="en-US"/>
        </w:rPr>
        <w:t>devient</w:t>
      </w:r>
      <w:proofErr w:type="gramEnd"/>
    </w:p>
    <w:p w14:paraId="3C1CB0D8" w14:textId="5388C264" w:rsidR="00482F72" w:rsidRPr="0013799F" w:rsidRDefault="006A191B" w:rsidP="00482F72">
      <w:pPr>
        <w:rPr>
          <w:rFonts w:ascii="Cambria Math" w:hAnsi="Cambria Math" w:cs="Cambria Math"/>
          <w:sz w:val="24"/>
          <w:szCs w:val="24"/>
          <w:lang w:val="en-US"/>
        </w:rPr>
      </w:pPr>
      <m:oMathPara>
        <m:oMathParaPr>
          <m:jc m:val="center"/>
        </m:oMathParaPr>
        <m:oMath>
          <m:f>
            <m:fPr>
              <m:ctrlPr>
                <w:rPr>
                  <w:rFonts w:ascii="Cambria Math" w:hAnsi="Cambria Math"/>
                  <w:i/>
                </w:rPr>
              </m:ctrlPr>
            </m:fPr>
            <m:num>
              <m:r>
                <w:rPr>
                  <w:rFonts w:ascii="Cambria Math" w:hAnsi="Cambria Math"/>
                </w:rPr>
                <m:t>r</m:t>
              </m:r>
            </m:num>
            <m:den>
              <m:r>
                <w:rPr>
                  <w:rFonts w:ascii="Cambria Math" w:hAnsi="Cambria Math"/>
                </w:rPr>
                <m:t>r-α</m:t>
              </m:r>
            </m:den>
          </m:f>
          <m:sSup>
            <m:sSupPr>
              <m:ctrlPr>
                <w:rPr>
                  <w:rFonts w:ascii="Cambria Math" w:hAnsi="Cambria Math"/>
                  <w:i/>
                </w:rPr>
              </m:ctrlPr>
            </m:sSupPr>
            <m:e>
              <m:r>
                <w:rPr>
                  <w:rFonts w:ascii="Cambria Math" w:hAnsi="Cambria Math"/>
                </w:rPr>
                <m:t>dr</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dφ+</m:t>
          </m:r>
          <m:rad>
            <m:radPr>
              <m:degHide m:val="1"/>
              <m:ctrlPr>
                <w:rPr>
                  <w:rFonts w:ascii="Cambria Math" w:hAnsi="Cambria Math"/>
                  <w:i/>
                </w:rPr>
              </m:ctrlPr>
            </m:radPr>
            <m:deg/>
            <m:e>
              <m:r>
                <w:rPr>
                  <w:rFonts w:ascii="Cambria Math" w:hAnsi="Cambria Math"/>
                </w:rPr>
                <m:t>2</m:t>
              </m:r>
              <m:r>
                <w:rPr>
                  <w:rFonts w:ascii="Cambria Math" w:hAnsi="Cambria Math" w:cs="Cambria Math"/>
                </w:rPr>
                <m:t>αr</m:t>
              </m:r>
            </m:e>
          </m:rad>
          <m:r>
            <w:rPr>
              <w:rFonts w:ascii="Cambria Math" w:hAnsi="Cambria Math"/>
            </w:rPr>
            <m:t xml:space="preserve"> dφ dt+</m:t>
          </m:r>
          <m:d>
            <m:dPr>
              <m:ctrlPr>
                <w:rPr>
                  <w:rFonts w:ascii="Cambria Math" w:hAnsi="Cambria Math"/>
                  <w:i/>
                </w:rPr>
              </m:ctrlPr>
            </m:dPr>
            <m:e>
              <m:f>
                <m:fPr>
                  <m:ctrlPr>
                    <w:rPr>
                      <w:rFonts w:ascii="Cambria Math" w:hAnsi="Cambria Math"/>
                      <w:i/>
                    </w:rPr>
                  </m:ctrlPr>
                </m:fPr>
                <m:num>
                  <m:r>
                    <w:rPr>
                      <w:rFonts w:ascii="Cambria Math" w:hAnsi="Cambria Math"/>
                    </w:rPr>
                    <m:t>α</m:t>
                  </m:r>
                </m:num>
                <m:den>
                  <m:r>
                    <w:rPr>
                      <w:rFonts w:ascii="Cambria Math" w:hAnsi="Cambria Math"/>
                    </w:rPr>
                    <m:t>2r</m:t>
                  </m:r>
                </m:den>
              </m:f>
              <m:r>
                <w:rPr>
                  <w:rFonts w:ascii="Cambria Math" w:hAnsi="Cambria Math"/>
                </w:rPr>
                <m:t>-</m:t>
              </m:r>
              <m:f>
                <m:fPr>
                  <m:ctrlPr>
                    <w:rPr>
                      <w:rFonts w:ascii="Cambria Math" w:hAnsi="Cambria Math"/>
                      <w:i/>
                    </w:rPr>
                  </m:ctrlPr>
                </m:fPr>
                <m:num>
                  <m:r>
                    <w:rPr>
                      <w:rFonts w:ascii="Cambria Math" w:hAnsi="Cambria Math"/>
                    </w:rPr>
                    <m:t>r-α</m:t>
                  </m:r>
                </m:num>
                <m:den>
                  <m:r>
                    <w:rPr>
                      <w:rFonts w:ascii="Cambria Math" w:hAnsi="Cambria Math"/>
                    </w:rPr>
                    <m:t>r</m:t>
                  </m:r>
                </m:den>
              </m:f>
            </m:e>
          </m:d>
          <m:sSup>
            <m:sSupPr>
              <m:ctrlPr>
                <w:rPr>
                  <w:rFonts w:ascii="Cambria Math" w:hAnsi="Cambria Math"/>
                  <w:i/>
                </w:rPr>
              </m:ctrlPr>
            </m:sSupPr>
            <m:e>
              <m:r>
                <w:rPr>
                  <w:rFonts w:ascii="Cambria Math" w:hAnsi="Cambria Math"/>
                </w:rPr>
                <m:t>dt</m:t>
              </m:r>
            </m:e>
            <m:sup>
              <m:r>
                <w:rPr>
                  <w:rFonts w:ascii="Cambria Math" w:hAnsi="Cambria Math"/>
                </w:rPr>
                <m:t>2</m:t>
              </m:r>
            </m:sup>
          </m:sSup>
        </m:oMath>
      </m:oMathPara>
    </w:p>
    <w:p w14:paraId="22D0A621" w14:textId="4C38E4D6" w:rsidR="008F2028" w:rsidRPr="008F2028" w:rsidRDefault="00CE282A" w:rsidP="00CE282A">
      <w:pPr>
        <w:ind w:firstLine="284"/>
        <w:rPr>
          <w:rFonts w:ascii="Cambria Math" w:hAnsi="Cambria Math" w:cs="Cambria Math"/>
          <w:sz w:val="24"/>
          <w:szCs w:val="24"/>
          <w:lang w:val="en-US"/>
        </w:rPr>
      </w:pPr>
      <w:r w:rsidRPr="00CE282A">
        <w:rPr>
          <w:rFonts w:ascii="Cambria Math" w:hAnsi="Cambria Math" w:cs="Cambria Math"/>
          <w:sz w:val="24"/>
          <w:szCs w:val="24"/>
          <w:lang w:val="en-US"/>
        </w:rPr>
        <w:lastRenderedPageBreak/>
        <w:t xml:space="preserve">Ici, l'inégalité </w:t>
      </w:r>
      <m:oMath>
        <m:sSub>
          <m:sSubPr>
            <m:ctrlPr>
              <w:rPr>
                <w:rFonts w:ascii="Cambria Math" w:hAnsi="Cambria Math" w:cs="Cambria Math"/>
                <w:i/>
                <w:sz w:val="24"/>
                <w:szCs w:val="24"/>
                <w:lang w:val="en-US"/>
              </w:rPr>
            </m:ctrlPr>
          </m:sSubPr>
          <m:e>
            <m:r>
              <w:rPr>
                <w:rFonts w:ascii="Cambria Math" w:hAnsi="Cambria Math" w:cs="Cambria Math"/>
                <w:sz w:val="24"/>
                <w:szCs w:val="24"/>
                <w:lang w:val="en-US"/>
              </w:rPr>
              <m:t>g</m:t>
            </m:r>
          </m:e>
          <m:sub>
            <m:r>
              <w:rPr>
                <w:rFonts w:ascii="Cambria Math" w:hAnsi="Cambria Math" w:cs="Cambria Math"/>
                <w:sz w:val="24"/>
                <w:szCs w:val="24"/>
                <w:lang w:val="en-US"/>
              </w:rPr>
              <m:t>44</m:t>
            </m:r>
          </m:sub>
        </m:sSub>
        <m:r>
          <w:rPr>
            <w:rFonts w:ascii="Cambria Math" w:hAnsi="Cambria Math" w:cs="Cambria Math"/>
            <w:sz w:val="24"/>
            <w:szCs w:val="24"/>
            <w:lang w:val="en-US"/>
          </w:rPr>
          <m:t>&lt;0</m:t>
        </m:r>
      </m:oMath>
      <w:r>
        <w:rPr>
          <w:rFonts w:ascii="Cambria Math" w:hAnsi="Cambria Math" w:cs="Cambria Math"/>
          <w:sz w:val="24"/>
          <w:szCs w:val="24"/>
          <w:lang w:val="en-US"/>
        </w:rPr>
        <w:t xml:space="preserve"> </w:t>
      </w:r>
      <w:proofErr w:type="gramStart"/>
      <w:r w:rsidRPr="00CE282A">
        <w:rPr>
          <w:rFonts w:ascii="Cambria Math" w:hAnsi="Cambria Math" w:cs="Cambria Math"/>
          <w:sz w:val="24"/>
          <w:szCs w:val="24"/>
          <w:lang w:val="en-US"/>
        </w:rPr>
        <w:t>est</w:t>
      </w:r>
      <w:proofErr w:type="gramEnd"/>
      <w:r w:rsidRPr="00CE282A">
        <w:rPr>
          <w:rFonts w:ascii="Cambria Math" w:hAnsi="Cambria Math" w:cs="Cambria Math"/>
          <w:sz w:val="24"/>
          <w:szCs w:val="24"/>
          <w:lang w:val="en-US"/>
        </w:rPr>
        <w:t xml:space="preserve"> satisfaite grâce à (60), et puisque les autres inégalités (31) sont satisfaites, </w:t>
      </w:r>
      <w:r w:rsidRPr="00CE282A">
        <w:rPr>
          <w:rFonts w:ascii="Cambria Math" w:hAnsi="Cambria Math" w:cs="Cambria Math"/>
          <w:i/>
          <w:iCs/>
          <w:sz w:val="24"/>
          <w:szCs w:val="24"/>
          <w:lang w:val="en-US"/>
        </w:rPr>
        <w:t>la transformation en question de la masse ponctuelle au repos est une véritable transformation spatio-temporelle</w:t>
      </w:r>
      <w:r w:rsidR="008F2028" w:rsidRPr="008F2028">
        <w:rPr>
          <w:rFonts w:ascii="Cambria Math" w:hAnsi="Cambria Math" w:cs="Cambria Math"/>
          <w:sz w:val="24"/>
          <w:szCs w:val="24"/>
          <w:lang w:val="en-US"/>
        </w:rPr>
        <w:t>.</w:t>
      </w:r>
    </w:p>
    <w:p w14:paraId="7EBBD7AD" w14:textId="5737189C" w:rsidR="008F2028" w:rsidRDefault="00CE282A" w:rsidP="00725062">
      <w:pPr>
        <w:ind w:firstLine="284"/>
        <w:rPr>
          <w:rFonts w:ascii="Cambria Math" w:hAnsi="Cambria Math" w:cs="Cambria Math"/>
          <w:sz w:val="24"/>
          <w:szCs w:val="24"/>
          <w:lang w:val="en-US"/>
        </w:rPr>
      </w:pPr>
      <w:r w:rsidRPr="00CE282A">
        <w:rPr>
          <w:rFonts w:ascii="Cambria Math" w:hAnsi="Cambria Math" w:cs="Cambria Math"/>
          <w:sz w:val="24"/>
          <w:szCs w:val="24"/>
          <w:lang w:val="en-US"/>
        </w:rPr>
        <w:t xml:space="preserve">D'autre part, la limite supérieure </w:t>
      </w:r>
      <m:oMath>
        <m:f>
          <m:fPr>
            <m:ctrlPr>
              <w:rPr>
                <w:rFonts w:ascii="Cambria Math" w:hAnsi="Cambria Math" w:cs="Cambria Math"/>
                <w:i/>
              </w:rPr>
            </m:ctrlPr>
          </m:fPr>
          <m:num>
            <m:r>
              <w:rPr>
                <w:rFonts w:ascii="Cambria Math" w:hAnsi="Cambria Math" w:cs="Cambria Math"/>
              </w:rPr>
              <m:t>1</m:t>
            </m:r>
          </m:num>
          <m:den>
            <m:rad>
              <m:radPr>
                <m:degHide m:val="1"/>
                <m:ctrlPr>
                  <w:rPr>
                    <w:rFonts w:ascii="Cambria Math" w:hAnsi="Cambria Math" w:cs="Cambria Math"/>
                    <w:i/>
                  </w:rPr>
                </m:ctrlPr>
              </m:radPr>
              <m:deg/>
              <m:e>
                <m:r>
                  <w:rPr>
                    <w:rFonts w:ascii="Cambria Math" w:hAnsi="Cambria Math" w:cs="Cambria Math"/>
                  </w:rPr>
                  <m:t>3</m:t>
                </m:r>
              </m:e>
            </m:rad>
          </m:den>
        </m:f>
      </m:oMath>
      <w:r w:rsidR="00725062" w:rsidRPr="008F2028">
        <w:rPr>
          <w:rFonts w:ascii="Cambria Math" w:hAnsi="Cambria Math" w:cs="Cambria Math"/>
          <w:sz w:val="24"/>
          <w:szCs w:val="24"/>
          <w:lang w:val="en-US"/>
        </w:rPr>
        <w:t xml:space="preserve"> </w:t>
      </w:r>
      <w:r w:rsidRPr="00CE282A">
        <w:rPr>
          <w:rFonts w:ascii="Cambria Math" w:hAnsi="Cambria Math" w:cs="Cambria Math"/>
          <w:sz w:val="24"/>
          <w:szCs w:val="24"/>
          <w:lang w:val="en-US"/>
        </w:rPr>
        <w:t xml:space="preserve">trouvée dans (61) pour la vitesse d'un point de masse sur une orbite circulaire a également une interprétation simple. Selon l'axiome de la propagation de la lumière, cette propagation </w:t>
      </w:r>
      <w:proofErr w:type="gramStart"/>
      <w:r w:rsidRPr="00CE282A">
        <w:rPr>
          <w:rFonts w:ascii="Cambria Math" w:hAnsi="Cambria Math" w:cs="Cambria Math"/>
          <w:sz w:val="24"/>
          <w:szCs w:val="24"/>
          <w:lang w:val="en-US"/>
        </w:rPr>
        <w:t>est</w:t>
      </w:r>
      <w:proofErr w:type="gramEnd"/>
      <w:r w:rsidRPr="00CE282A">
        <w:rPr>
          <w:rFonts w:ascii="Cambria Math" w:hAnsi="Cambria Math" w:cs="Cambria Math"/>
          <w:sz w:val="24"/>
          <w:szCs w:val="24"/>
          <w:lang w:val="en-US"/>
        </w:rPr>
        <w:t xml:space="preserve"> représentée par une géodésique nulle. En conséquence, si nous mettons </w:t>
      </w:r>
      <m:oMath>
        <m:r>
          <w:rPr>
            <w:rFonts w:ascii="Cambria Math" w:hAnsi="Cambria Math" w:cs="Cambria Math"/>
            <w:sz w:val="24"/>
            <w:szCs w:val="24"/>
            <w:lang w:val="en-US"/>
          </w:rPr>
          <m:t>A=0</m:t>
        </m:r>
      </m:oMath>
      <w:r w:rsidR="00725062" w:rsidRPr="008F2028">
        <w:rPr>
          <w:rFonts w:ascii="Cambria Math" w:hAnsi="Cambria Math" w:cs="Cambria Math"/>
          <w:sz w:val="24"/>
          <w:szCs w:val="24"/>
          <w:lang w:val="en-US"/>
        </w:rPr>
        <w:t xml:space="preserve"> </w:t>
      </w:r>
      <w:r w:rsidRPr="00CE282A">
        <w:rPr>
          <w:rFonts w:ascii="Cambria Math" w:hAnsi="Cambria Math" w:cs="Cambria Math"/>
          <w:sz w:val="24"/>
          <w:szCs w:val="24"/>
          <w:lang w:val="en-US"/>
        </w:rPr>
        <w:t xml:space="preserve">dans (51), au lieu de l'inégalité (59), le résultat pour la propagation circulaire de la lumière </w:t>
      </w:r>
      <w:proofErr w:type="gramStart"/>
      <w:r w:rsidRPr="00CE282A">
        <w:rPr>
          <w:rFonts w:ascii="Cambria Math" w:hAnsi="Cambria Math" w:cs="Cambria Math"/>
          <w:sz w:val="24"/>
          <w:szCs w:val="24"/>
          <w:lang w:val="en-US"/>
        </w:rPr>
        <w:t>est</w:t>
      </w:r>
      <w:proofErr w:type="gramEnd"/>
      <w:r w:rsidRPr="00CE282A">
        <w:rPr>
          <w:rFonts w:ascii="Cambria Math" w:hAnsi="Cambria Math" w:cs="Cambria Math"/>
          <w:sz w:val="24"/>
          <w:szCs w:val="24"/>
          <w:lang w:val="en-US"/>
        </w:rPr>
        <w:t xml:space="preserve"> l'équation suivante</w:t>
      </w:r>
    </w:p>
    <w:p w14:paraId="23FBA69B" w14:textId="2191539B" w:rsidR="0036421A" w:rsidRPr="00482F72" w:rsidRDefault="006A191B" w:rsidP="002600B8">
      <w:pPr>
        <w:rPr>
          <w:rFonts w:ascii="Cambria Math" w:hAnsi="Cambria Math" w:cs="Cambria Math"/>
          <w:sz w:val="24"/>
          <w:szCs w:val="24"/>
          <w:lang w:val="en-US"/>
        </w:rPr>
      </w:pPr>
      <m:oMathPara>
        <m:oMathParaPr>
          <m:jc m:val="center"/>
        </m:oMathParaPr>
        <m:oMath>
          <m:sSup>
            <m:sSupPr>
              <m:ctrlPr>
                <w:rPr>
                  <w:rFonts w:ascii="Cambria Math" w:hAnsi="Cambria Math"/>
                  <w:i/>
                </w:rPr>
              </m:ctrlPr>
            </m:sSupPr>
            <m:e>
              <m:r>
                <w:rPr>
                  <w:rFonts w:ascii="Cambria Math" w:hAnsi="Cambria Math"/>
                </w:rPr>
                <m:t>r</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dφ</m:t>
                      </m:r>
                    </m:num>
                    <m:den>
                      <m:r>
                        <w:rPr>
                          <w:rFonts w:ascii="Cambria Math" w:hAnsi="Cambria Math"/>
                        </w:rPr>
                        <m:t>dp</m:t>
                      </m:r>
                    </m:den>
                  </m:f>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r-α</m:t>
              </m:r>
            </m:num>
            <m:den>
              <m:r>
                <w:rPr>
                  <w:rFonts w:ascii="Cambria Math" w:hAnsi="Cambria Math"/>
                </w:rPr>
                <m:t>r</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dt</m:t>
                      </m:r>
                    </m:num>
                    <m:den>
                      <m:r>
                        <w:rPr>
                          <w:rFonts w:ascii="Cambria Math" w:hAnsi="Cambria Math"/>
                        </w:rPr>
                        <m:t>dp</m:t>
                      </m:r>
                    </m:den>
                  </m:f>
                </m:e>
              </m:d>
            </m:e>
            <m:sup>
              <m:r>
                <w:rPr>
                  <w:rFonts w:ascii="Cambria Math" w:hAnsi="Cambria Math"/>
                </w:rPr>
                <m:t>2</m:t>
              </m:r>
            </m:sup>
          </m:sSup>
          <m:r>
            <w:rPr>
              <w:rFonts w:ascii="Cambria Math" w:hAnsi="Cambria Math"/>
            </w:rPr>
            <m:t>=0</m:t>
          </m:r>
        </m:oMath>
      </m:oMathPara>
    </w:p>
    <w:p w14:paraId="32579F69" w14:textId="4FD0C888" w:rsidR="008F2028" w:rsidRDefault="00725062" w:rsidP="002600B8">
      <w:pPr>
        <w:rPr>
          <w:rFonts w:ascii="Cambria Math" w:hAnsi="Cambria Math" w:cs="Cambria Math"/>
          <w:sz w:val="24"/>
          <w:szCs w:val="24"/>
          <w:lang w:val="en-US"/>
        </w:rPr>
      </w:pPr>
      <w:r w:rsidRPr="00725062">
        <w:rPr>
          <w:rFonts w:ascii="Cambria Math" w:hAnsi="Cambria Math" w:cs="Cambria Math"/>
          <w:sz w:val="24"/>
          <w:szCs w:val="24"/>
          <w:lang w:val="en-US"/>
        </w:rPr>
        <w:t>Avec (57), cela implique pour le rayon de l'orbite de la lumière</w:t>
      </w:r>
      <w:r w:rsidR="008F2028" w:rsidRPr="008F2028">
        <w:rPr>
          <w:rFonts w:ascii="Cambria Math" w:hAnsi="Cambria Math" w:cs="Cambria Math"/>
          <w:sz w:val="24"/>
          <w:szCs w:val="24"/>
          <w:lang w:val="en-US"/>
        </w:rPr>
        <w:t>:</w:t>
      </w:r>
    </w:p>
    <w:p w14:paraId="269DEA05" w14:textId="62219AEA" w:rsidR="009379E8" w:rsidRPr="00482F72" w:rsidRDefault="00482F72" w:rsidP="002600B8">
      <w:pPr>
        <w:rPr>
          <w:rFonts w:ascii="Cambria Math" w:hAnsi="Cambria Math" w:cs="Cambria Math"/>
          <w:sz w:val="24"/>
          <w:szCs w:val="24"/>
          <w:lang w:val="en-US"/>
        </w:rPr>
      </w:pPr>
      <m:oMathPara>
        <m:oMathParaPr>
          <m:jc m:val="center"/>
        </m:oMathParaPr>
        <m:oMath>
          <m:r>
            <w:rPr>
              <w:rFonts w:ascii="Cambria Math" w:hAnsi="Cambria Math"/>
            </w:rPr>
            <m:t>r=3</m:t>
          </m:r>
          <m:f>
            <m:fPr>
              <m:ctrlPr>
                <w:rPr>
                  <w:rFonts w:ascii="Cambria Math" w:hAnsi="Cambria Math"/>
                  <w:i/>
                </w:rPr>
              </m:ctrlPr>
            </m:fPr>
            <m:num>
              <w:bookmarkStart w:id="3" w:name="_Hlk88687037"/>
              <m:r>
                <w:rPr>
                  <w:rFonts w:ascii="Cambria Math" w:hAnsi="Cambria Math"/>
                </w:rPr>
                <m:t>α</m:t>
              </m:r>
              <w:bookmarkEnd w:id="3"/>
            </m:num>
            <m:den>
              <m:r>
                <w:rPr>
                  <w:rFonts w:ascii="Cambria Math" w:hAnsi="Cambria Math"/>
                </w:rPr>
                <m:t>2</m:t>
              </m:r>
            </m:den>
          </m:f>
        </m:oMath>
      </m:oMathPara>
    </w:p>
    <w:p w14:paraId="4203D869" w14:textId="2D913A87" w:rsidR="009379E8" w:rsidRDefault="00725062" w:rsidP="002600B8">
      <w:pPr>
        <w:rPr>
          <w:rFonts w:ascii="Cambria Math" w:hAnsi="Cambria Math" w:cs="Cambria Math"/>
          <w:sz w:val="24"/>
          <w:szCs w:val="24"/>
          <w:lang w:val="en-US"/>
        </w:rPr>
      </w:pPr>
      <w:proofErr w:type="gramStart"/>
      <w:r w:rsidRPr="00725062">
        <w:rPr>
          <w:rFonts w:ascii="Cambria Math" w:hAnsi="Cambria Math" w:cs="Cambria Math"/>
          <w:sz w:val="24"/>
          <w:szCs w:val="24"/>
          <w:lang w:val="en-US"/>
        </w:rPr>
        <w:t>et</w:t>
      </w:r>
      <w:proofErr w:type="gramEnd"/>
      <w:r w:rsidRPr="00725062">
        <w:rPr>
          <w:rFonts w:ascii="Cambria Math" w:hAnsi="Cambria Math" w:cs="Cambria Math"/>
          <w:sz w:val="24"/>
          <w:szCs w:val="24"/>
          <w:lang w:val="en-US"/>
        </w:rPr>
        <w:t xml:space="preserve"> pour la vitesse de la lumière en orbite, la valeur qui apparaît comme la limite supérieure en </w:t>
      </w:r>
      <w:r w:rsidR="009379E8" w:rsidRPr="009379E8">
        <w:rPr>
          <w:rFonts w:ascii="Cambria Math" w:hAnsi="Cambria Math" w:cs="Cambria Math"/>
          <w:sz w:val="24"/>
          <w:szCs w:val="24"/>
          <w:lang w:val="en-US"/>
        </w:rPr>
        <w:t>(61):</w:t>
      </w:r>
    </w:p>
    <w:p w14:paraId="2A6DB1CA" w14:textId="63130F80" w:rsidR="0036421A" w:rsidRPr="00482F72" w:rsidRDefault="00482F72" w:rsidP="002600B8">
      <w:pPr>
        <w:rPr>
          <w:rFonts w:ascii="Cambria Math" w:hAnsi="Cambria Math" w:cs="Cambria Math"/>
          <w:sz w:val="24"/>
          <w:szCs w:val="24"/>
          <w:lang w:val="en-US"/>
        </w:rPr>
      </w:pPr>
      <m:oMathPara>
        <m:oMathParaPr>
          <m:jc m:val="center"/>
        </m:oMathParaPr>
        <m:oMath>
          <m:r>
            <w:rPr>
              <w:rFonts w:ascii="Cambria Math" w:hAnsi="Cambria Math"/>
            </w:rPr>
            <m:t>ν=</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3</m:t>
                  </m:r>
                </m:e>
              </m:rad>
            </m:den>
          </m:f>
        </m:oMath>
      </m:oMathPara>
    </w:p>
    <w:p w14:paraId="053AF937" w14:textId="04FAD3DC" w:rsidR="009379E8" w:rsidRPr="009379E8" w:rsidRDefault="00725062" w:rsidP="00725062">
      <w:pPr>
        <w:ind w:firstLine="284"/>
        <w:rPr>
          <w:rFonts w:ascii="Cambria Math" w:hAnsi="Cambria Math" w:cs="Cambria Math"/>
          <w:sz w:val="24"/>
          <w:szCs w:val="24"/>
          <w:lang w:val="en-US"/>
        </w:rPr>
      </w:pPr>
      <w:r w:rsidRPr="00725062">
        <w:rPr>
          <w:rFonts w:ascii="Cambria Math" w:hAnsi="Cambria Math" w:cs="Cambria Math"/>
          <w:sz w:val="24"/>
          <w:szCs w:val="24"/>
          <w:lang w:val="en-US"/>
        </w:rPr>
        <w:t xml:space="preserve">En général, nous trouvons pour l'orbite de la lumière de (56) avec </w:t>
      </w:r>
      <m:oMath>
        <m:r>
          <w:rPr>
            <w:rFonts w:ascii="Cambria Math" w:hAnsi="Cambria Math" w:cs="Cambria Math"/>
            <w:sz w:val="24"/>
            <w:szCs w:val="24"/>
            <w:lang w:val="en-US"/>
          </w:rPr>
          <m:t>A=0</m:t>
        </m:r>
      </m:oMath>
      <w:r w:rsidRPr="00725062">
        <w:rPr>
          <w:rFonts w:ascii="Cambria Math" w:hAnsi="Cambria Math" w:cs="Cambria Math"/>
          <w:sz w:val="24"/>
          <w:szCs w:val="24"/>
          <w:lang w:val="en-US"/>
        </w:rPr>
        <w:t xml:space="preserve"> l'équation différentielle</w:t>
      </w:r>
    </w:p>
    <w:tbl>
      <w:tblPr>
        <w:tblStyle w:val="Grille"/>
        <w:tblW w:w="93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642"/>
        <w:gridCol w:w="709"/>
      </w:tblGrid>
      <w:tr w:rsidR="009379E8" w:rsidRPr="002912F5" w14:paraId="4F1845E3" w14:textId="77777777" w:rsidTr="00F945D4">
        <w:tc>
          <w:tcPr>
            <w:tcW w:w="8642" w:type="dxa"/>
            <w:vAlign w:val="center"/>
          </w:tcPr>
          <w:p w14:paraId="30C1C6AE" w14:textId="592AE953" w:rsidR="009379E8" w:rsidRPr="002912F5" w:rsidRDefault="006A191B" w:rsidP="002600B8">
            <w:pPr>
              <w:jc w:val="center"/>
            </w:pPr>
            <m:oMathPara>
              <m:oMathParaPr>
                <m:jc m:val="center"/>
              </m:oMathParaPr>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dρ</m:t>
                            </m:r>
                          </m:num>
                          <m:den>
                            <m:r>
                              <w:rPr>
                                <w:rFonts w:ascii="Cambria Math" w:hAnsi="Cambria Math"/>
                              </w:rPr>
                              <m:t>dφ</m:t>
                            </m:r>
                          </m:den>
                        </m:f>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B</m:t>
                        </m:r>
                      </m:e>
                      <m:sup>
                        <m:r>
                          <w:rPr>
                            <w:rFonts w:ascii="Cambria Math" w:hAnsi="Cambria Math"/>
                          </w:rPr>
                          <m:t>2</m:t>
                        </m:r>
                      </m:sup>
                    </m:sSup>
                  </m:den>
                </m:f>
                <m:r>
                  <w:rPr>
                    <w:rFonts w:ascii="Cambria Math" w:hAnsi="Cambria Math"/>
                  </w:rPr>
                  <m:t>-</m:t>
                </m:r>
                <m:sSup>
                  <m:sSupPr>
                    <m:ctrlPr>
                      <w:rPr>
                        <w:rFonts w:ascii="Cambria Math" w:hAnsi="Cambria Math"/>
                        <w:i/>
                      </w:rPr>
                    </m:ctrlPr>
                  </m:sSupPr>
                  <m:e>
                    <m:r>
                      <w:rPr>
                        <w:rFonts w:ascii="Cambria Math" w:hAnsi="Cambria Math"/>
                      </w:rPr>
                      <m:t>ρ</m:t>
                    </m:r>
                  </m:e>
                  <m:sup>
                    <m:r>
                      <w:rPr>
                        <w:rFonts w:ascii="Cambria Math" w:hAnsi="Cambria Math"/>
                      </w:rPr>
                      <m:t>2</m:t>
                    </m:r>
                  </m:sup>
                </m:sSup>
                <m:r>
                  <w:rPr>
                    <w:rFonts w:ascii="Cambria Math" w:hAnsi="Cambria Math"/>
                  </w:rPr>
                  <m:t>+α</m:t>
                </m:r>
                <m:sSup>
                  <m:sSupPr>
                    <m:ctrlPr>
                      <w:rPr>
                        <w:rFonts w:ascii="Cambria Math" w:hAnsi="Cambria Math"/>
                        <w:i/>
                      </w:rPr>
                    </m:ctrlPr>
                  </m:sSupPr>
                  <m:e>
                    <m:r>
                      <w:rPr>
                        <w:rFonts w:ascii="Cambria Math" w:hAnsi="Cambria Math"/>
                      </w:rPr>
                      <m:t>ρ</m:t>
                    </m:r>
                  </m:e>
                  <m:sup>
                    <m:r>
                      <w:rPr>
                        <w:rFonts w:ascii="Cambria Math" w:hAnsi="Cambria Math"/>
                      </w:rPr>
                      <m:t>3</m:t>
                    </m:r>
                  </m:sup>
                </m:sSup>
              </m:oMath>
            </m:oMathPara>
          </w:p>
        </w:tc>
        <w:tc>
          <w:tcPr>
            <w:tcW w:w="709" w:type="dxa"/>
            <w:vAlign w:val="center"/>
          </w:tcPr>
          <w:p w14:paraId="14EFD057" w14:textId="7C4454FC" w:rsidR="009379E8" w:rsidRPr="002912F5" w:rsidRDefault="009379E8" w:rsidP="002600B8">
            <w:pPr>
              <w:tabs>
                <w:tab w:val="right" w:pos="1627"/>
              </w:tabs>
              <w:jc w:val="center"/>
            </w:pPr>
            <w:r w:rsidRPr="002912F5">
              <w:tab/>
              <w:t>(</w:t>
            </w:r>
            <w:r>
              <w:t>62</w:t>
            </w:r>
            <w:r w:rsidRPr="002912F5">
              <w:t>)</w:t>
            </w:r>
          </w:p>
        </w:tc>
      </w:tr>
    </w:tbl>
    <w:p w14:paraId="2D4A9B12" w14:textId="1FFCCEF1" w:rsidR="009379E8" w:rsidRPr="009379E8" w:rsidRDefault="00725062" w:rsidP="002600B8">
      <w:pPr>
        <w:rPr>
          <w:rFonts w:ascii="Cambria Math" w:hAnsi="Cambria Math" w:cs="Cambria Math"/>
          <w:sz w:val="24"/>
          <w:szCs w:val="24"/>
          <w:lang w:val="en-US"/>
        </w:rPr>
      </w:pPr>
      <w:proofErr w:type="gramStart"/>
      <w:r w:rsidRPr="00725062">
        <w:rPr>
          <w:rFonts w:ascii="Cambria Math" w:hAnsi="Cambria Math" w:cs="Cambria Math"/>
          <w:sz w:val="24"/>
          <w:szCs w:val="24"/>
          <w:lang w:val="en-US"/>
        </w:rPr>
        <w:t>pour</w:t>
      </w:r>
      <w:proofErr w:type="gramEnd"/>
      <w:r w:rsidRPr="00725062">
        <w:rPr>
          <w:rFonts w:ascii="Cambria Math" w:hAnsi="Cambria Math" w:cs="Cambria Math"/>
          <w:sz w:val="24"/>
          <w:szCs w:val="24"/>
          <w:lang w:val="en-US"/>
        </w:rPr>
        <w:t xml:space="preserve"> </w:t>
      </w:r>
      <w:r>
        <w:rPr>
          <w:rFonts w:ascii="Cambria Math" w:hAnsi="Cambria Math" w:cs="Cambria Math"/>
          <w:sz w:val="24"/>
          <w:szCs w:val="24"/>
          <w:lang w:val="en-US"/>
        </w:rPr>
        <w:t>B</w:t>
      </w:r>
      <m:oMath>
        <m:r>
          <w:rPr>
            <w:rFonts w:ascii="Cambria Math" w:hAnsi="Cambria Math"/>
          </w:rPr>
          <m:t>=</m:t>
        </m:r>
        <m:f>
          <m:fPr>
            <m:ctrlPr>
              <w:rPr>
                <w:rFonts w:ascii="Cambria Math" w:hAnsi="Cambria Math"/>
                <w:i/>
              </w:rPr>
            </m:ctrlPr>
          </m:fPr>
          <m:num>
            <m:r>
              <w:rPr>
                <w:rFonts w:ascii="Cambria Math" w:hAnsi="Cambria Math"/>
              </w:rPr>
              <m:t>3</m:t>
            </m:r>
            <m:rad>
              <m:radPr>
                <m:degHide m:val="1"/>
                <m:ctrlPr>
                  <w:rPr>
                    <w:rFonts w:ascii="Cambria Math" w:hAnsi="Cambria Math"/>
                    <w:i/>
                  </w:rPr>
                </m:ctrlPr>
              </m:radPr>
              <m:deg/>
              <m:e>
                <m:r>
                  <w:rPr>
                    <w:rFonts w:ascii="Cambria Math" w:hAnsi="Cambria Math"/>
                  </w:rPr>
                  <m:t>3</m:t>
                </m:r>
              </m:e>
            </m:rad>
          </m:num>
          <m:den>
            <m:r>
              <w:rPr>
                <w:rFonts w:ascii="Cambria Math" w:hAnsi="Cambria Math"/>
              </w:rPr>
              <m:t>2</m:t>
            </m:r>
          </m:den>
        </m:f>
        <m:r>
          <w:rPr>
            <w:rFonts w:ascii="Cambria Math" w:hAnsi="Cambria Math"/>
          </w:rPr>
          <m:t>α</m:t>
        </m:r>
      </m:oMath>
      <w:r w:rsidRPr="00725062">
        <w:rPr>
          <w:rFonts w:ascii="Cambria Math" w:hAnsi="Cambria Math" w:cs="Cambria Math"/>
          <w:sz w:val="24"/>
          <w:szCs w:val="24"/>
          <w:lang w:val="en-US"/>
        </w:rPr>
        <w:t xml:space="preserve">, il a le cercle </w:t>
      </w:r>
      <m:oMath>
        <m:r>
          <w:rPr>
            <w:rFonts w:ascii="Cambria Math" w:hAnsi="Cambria Math"/>
          </w:rPr>
          <m:t>r=3</m:t>
        </m:r>
        <m:f>
          <m:fPr>
            <m:ctrlPr>
              <w:rPr>
                <w:rFonts w:ascii="Cambria Math" w:hAnsi="Cambria Math"/>
                <w:i/>
              </w:rPr>
            </m:ctrlPr>
          </m:fPr>
          <m:num>
            <m:r>
              <w:rPr>
                <w:rFonts w:ascii="Cambria Math" w:hAnsi="Cambria Math"/>
              </w:rPr>
              <m:t>α</m:t>
            </m:r>
          </m:num>
          <m:den>
            <m:r>
              <w:rPr>
                <w:rFonts w:ascii="Cambria Math" w:hAnsi="Cambria Math"/>
              </w:rPr>
              <m:t>2</m:t>
            </m:r>
          </m:den>
        </m:f>
      </m:oMath>
      <w:r w:rsidRPr="00725062">
        <w:rPr>
          <w:rFonts w:ascii="Cambria Math" w:hAnsi="Cambria Math" w:cs="Cambria Math"/>
          <w:sz w:val="24"/>
          <w:szCs w:val="24"/>
          <w:lang w:val="en-US"/>
        </w:rPr>
        <w:t xml:space="preserve"> comme "cycle" de Poincaré - correspondant à la circonstance qu'alors </w:t>
      </w:r>
      <m:oMath>
        <m:r>
          <w:rPr>
            <w:rFonts w:ascii="Cambria Math" w:hAnsi="Cambria Math"/>
          </w:rPr>
          <m:t>ρ-</m:t>
        </m:r>
        <m:f>
          <m:fPr>
            <m:ctrlPr>
              <w:rPr>
                <w:rFonts w:ascii="Cambria Math" w:hAnsi="Cambria Math"/>
                <w:i/>
              </w:rPr>
            </m:ctrlPr>
          </m:fPr>
          <m:num>
            <m:r>
              <w:rPr>
                <w:rFonts w:ascii="Cambria Math" w:hAnsi="Cambria Math"/>
              </w:rPr>
              <m:t>2</m:t>
            </m:r>
          </m:num>
          <m:den>
            <m:r>
              <w:rPr>
                <w:rFonts w:ascii="Cambria Math" w:hAnsi="Cambria Math"/>
              </w:rPr>
              <m:t>3α</m:t>
            </m:r>
          </m:den>
        </m:f>
      </m:oMath>
      <w:r w:rsidRPr="00725062">
        <w:rPr>
          <w:rFonts w:ascii="Cambria Math" w:hAnsi="Cambria Math" w:cs="Cambria Math"/>
          <w:sz w:val="24"/>
          <w:szCs w:val="24"/>
          <w:lang w:val="en-US"/>
        </w:rPr>
        <w:t xml:space="preserve"> est un facteur double du côté droit</w:t>
      </w:r>
      <w:r w:rsidR="009379E8" w:rsidRPr="009379E8">
        <w:rPr>
          <w:rFonts w:ascii="Cambria Math" w:hAnsi="Cambria Math" w:cs="Cambria Math"/>
          <w:sz w:val="24"/>
          <w:szCs w:val="24"/>
          <w:lang w:val="en-US"/>
        </w:rPr>
        <w:t>.</w:t>
      </w:r>
    </w:p>
    <w:p w14:paraId="0A948066" w14:textId="229B0D0C" w:rsidR="009379E8" w:rsidRPr="009379E8" w:rsidRDefault="00D044E7" w:rsidP="002600B8">
      <w:pPr>
        <w:rPr>
          <w:rFonts w:ascii="Cambria Math" w:hAnsi="Cambria Math" w:cs="Cambria Math"/>
          <w:sz w:val="24"/>
          <w:szCs w:val="24"/>
          <w:lang w:val="en-US"/>
        </w:rPr>
      </w:pPr>
      <w:r w:rsidRPr="00D044E7">
        <w:rPr>
          <w:rFonts w:ascii="Cambria Math" w:hAnsi="Cambria Math" w:cs="Cambria Math"/>
          <w:sz w:val="24"/>
          <w:szCs w:val="24"/>
          <w:lang w:val="en-US"/>
        </w:rPr>
        <w:t>En effet, dans ce cas - et de même pour l'équation plus générale (56) - l'équation différentielle (62) possède une infinité de courbes intégrales, qui s'approchent de ce cercle comme de la limite des spirales, comme l'exige la théorie générale des cycles de Poincaré</w:t>
      </w:r>
      <w:proofErr w:type="gramStart"/>
      <w:r w:rsidRPr="00D044E7">
        <w:rPr>
          <w:rFonts w:ascii="Cambria Math" w:hAnsi="Cambria Math" w:cs="Cambria Math"/>
          <w:sz w:val="24"/>
          <w:szCs w:val="24"/>
          <w:lang w:val="en-US"/>
        </w:rPr>
        <w:t>.</w:t>
      </w:r>
      <w:r w:rsidR="009379E8" w:rsidRPr="009379E8">
        <w:rPr>
          <w:rFonts w:ascii="Cambria Math" w:hAnsi="Cambria Math" w:cs="Cambria Math"/>
          <w:sz w:val="24"/>
          <w:szCs w:val="24"/>
          <w:lang w:val="en-US"/>
        </w:rPr>
        <w:t>.</w:t>
      </w:r>
      <w:proofErr w:type="gramEnd"/>
    </w:p>
    <w:p w14:paraId="75FBE070" w14:textId="3569C5CC" w:rsidR="009379E8" w:rsidRDefault="00D044E7" w:rsidP="00D044E7">
      <w:pPr>
        <w:ind w:firstLine="284"/>
        <w:rPr>
          <w:rFonts w:ascii="Cambria Math" w:hAnsi="Cambria Math" w:cs="Cambria Math"/>
          <w:sz w:val="24"/>
          <w:szCs w:val="24"/>
          <w:lang w:val="en-US"/>
        </w:rPr>
      </w:pPr>
      <w:r w:rsidRPr="00D044E7">
        <w:rPr>
          <w:rFonts w:ascii="Cambria Math" w:hAnsi="Cambria Math" w:cs="Cambria Math"/>
          <w:sz w:val="24"/>
          <w:szCs w:val="24"/>
          <w:lang w:val="en-US"/>
        </w:rPr>
        <w:t>Si l'on considère un rayon lumineux s'approchant de l'infini et que l'on prend xxx petit par rapport à la distance d'approche la plus proche du rayon par rapport au centre de gravitation, alors le rayon lumineux a approximativement la forme d'une hyperbole avec un foyer au centre</w:t>
      </w:r>
      <w:r>
        <w:rPr>
          <w:rStyle w:val="Marquenotebasdepage"/>
          <w:rFonts w:ascii="Cambria Math" w:hAnsi="Cambria Math" w:cs="Cambria Math"/>
          <w:sz w:val="24"/>
          <w:szCs w:val="24"/>
          <w:lang w:val="en-US"/>
        </w:rPr>
        <w:footnoteReference w:id="10"/>
      </w:r>
      <w:r w:rsidR="009379E8" w:rsidRPr="009379E8">
        <w:rPr>
          <w:rFonts w:ascii="Cambria Math" w:hAnsi="Cambria Math" w:cs="Cambria Math"/>
          <w:sz w:val="24"/>
          <w:szCs w:val="24"/>
          <w:lang w:val="en-US"/>
        </w:rPr>
        <w:t xml:space="preserve">. </w:t>
      </w:r>
    </w:p>
    <w:p w14:paraId="4947B363" w14:textId="10A56160" w:rsidR="009379E8" w:rsidRPr="009379E8" w:rsidRDefault="00D044E7" w:rsidP="00D044E7">
      <w:pPr>
        <w:ind w:firstLine="284"/>
        <w:rPr>
          <w:rFonts w:ascii="Cambria Math" w:hAnsi="Cambria Math" w:cs="Cambria Math"/>
          <w:sz w:val="24"/>
          <w:szCs w:val="24"/>
          <w:lang w:val="en-US"/>
        </w:rPr>
      </w:pPr>
      <w:r w:rsidRPr="00D044E7">
        <w:rPr>
          <w:rFonts w:ascii="Cambria Math" w:hAnsi="Cambria Math" w:cs="Cambria Math"/>
          <w:sz w:val="24"/>
          <w:szCs w:val="24"/>
          <w:lang w:val="en-US"/>
        </w:rPr>
        <w:t xml:space="preserve">Une contrepartie du mouvement sur </w:t>
      </w:r>
      <w:proofErr w:type="gramStart"/>
      <w:r w:rsidRPr="00D044E7">
        <w:rPr>
          <w:rFonts w:ascii="Cambria Math" w:hAnsi="Cambria Math" w:cs="Cambria Math"/>
          <w:sz w:val="24"/>
          <w:szCs w:val="24"/>
          <w:lang w:val="en-US"/>
        </w:rPr>
        <w:t>un</w:t>
      </w:r>
      <w:proofErr w:type="gramEnd"/>
      <w:r w:rsidRPr="00D044E7">
        <w:rPr>
          <w:rFonts w:ascii="Cambria Math" w:hAnsi="Cambria Math" w:cs="Cambria Math"/>
          <w:sz w:val="24"/>
          <w:szCs w:val="24"/>
          <w:lang w:val="en-US"/>
        </w:rPr>
        <w:t xml:space="preserve"> cercle est le mouvement sur une ligne droite qui passe par le centre de gravitation. Nous obtenons l'équation différentielle de ce mouvement </w:t>
      </w:r>
      <w:r w:rsidRPr="00D044E7">
        <w:rPr>
          <w:rFonts w:ascii="Cambria Math" w:hAnsi="Cambria Math" w:cs="Cambria Math"/>
          <w:sz w:val="24"/>
          <w:szCs w:val="24"/>
          <w:lang w:val="en-US"/>
        </w:rPr>
        <w:lastRenderedPageBreak/>
        <w:t xml:space="preserve">si nous fixons </w:t>
      </w:r>
      <m:oMath>
        <m:r>
          <w:rPr>
            <w:rFonts w:ascii="Cambria Math" w:hAnsi="Cambria Math"/>
          </w:rPr>
          <m:t>φ=0</m:t>
        </m:r>
      </m:oMath>
      <w:r w:rsidRPr="00D044E7">
        <w:rPr>
          <w:rFonts w:ascii="Cambria Math" w:hAnsi="Cambria Math" w:cs="Cambria Math"/>
          <w:sz w:val="24"/>
          <w:szCs w:val="24"/>
          <w:lang w:val="en-US"/>
        </w:rPr>
        <w:t xml:space="preserve"> dans (54) et éliminons ensuite </w:t>
      </w:r>
      <m:oMath>
        <m:r>
          <w:rPr>
            <w:rFonts w:ascii="Cambria Math" w:hAnsi="Cambria Math"/>
          </w:rPr>
          <m:t>p</m:t>
        </m:r>
      </m:oMath>
      <w:r>
        <w:rPr>
          <w:rFonts w:ascii="Cambria Math" w:hAnsi="Cambria Math" w:cs="Cambria Math"/>
        </w:rPr>
        <w:t xml:space="preserve"> </w:t>
      </w:r>
      <w:r w:rsidRPr="00D044E7">
        <w:rPr>
          <w:rFonts w:ascii="Cambria Math" w:hAnsi="Cambria Math" w:cs="Cambria Math"/>
          <w:sz w:val="24"/>
          <w:szCs w:val="24"/>
          <w:lang w:val="en-US"/>
        </w:rPr>
        <w:t>de (53) et (54</w:t>
      </w:r>
      <w:proofErr w:type="gramStart"/>
      <w:r w:rsidRPr="00D044E7">
        <w:rPr>
          <w:rFonts w:ascii="Cambria Math" w:hAnsi="Cambria Math" w:cs="Cambria Math"/>
          <w:sz w:val="24"/>
          <w:szCs w:val="24"/>
          <w:lang w:val="en-US"/>
        </w:rPr>
        <w:t>) ;</w:t>
      </w:r>
      <w:proofErr w:type="gramEnd"/>
      <w:r w:rsidRPr="00D044E7">
        <w:rPr>
          <w:rFonts w:ascii="Cambria Math" w:hAnsi="Cambria Math" w:cs="Cambria Math"/>
          <w:sz w:val="24"/>
          <w:szCs w:val="24"/>
          <w:lang w:val="en-US"/>
        </w:rPr>
        <w:t xml:space="preserve"> l'équation différentielle ainsi obtenue pour </w:t>
      </w:r>
      <m:oMath>
        <m:r>
          <w:rPr>
            <w:rFonts w:ascii="Cambria Math" w:hAnsi="Cambria Math"/>
          </w:rPr>
          <m:t>r</m:t>
        </m:r>
      </m:oMath>
      <w:r w:rsidRPr="00D044E7">
        <w:rPr>
          <w:rFonts w:ascii="Cambria Math" w:hAnsi="Cambria Math" w:cs="Cambria Math"/>
          <w:sz w:val="24"/>
          <w:szCs w:val="24"/>
          <w:lang w:val="en-US"/>
        </w:rPr>
        <w:t xml:space="preserve"> en fonction de </w:t>
      </w:r>
      <m:oMath>
        <m:r>
          <w:rPr>
            <w:rFonts w:ascii="Cambria Math" w:hAnsi="Cambria Math"/>
          </w:rPr>
          <m:t>t</m:t>
        </m:r>
      </m:oMath>
      <w:r w:rsidRPr="00D044E7">
        <w:rPr>
          <w:rFonts w:ascii="Cambria Math" w:hAnsi="Cambria Math" w:cs="Cambria Math"/>
          <w:sz w:val="24"/>
          <w:szCs w:val="24"/>
          <w:lang w:val="en-US"/>
        </w:rPr>
        <w:t xml:space="preserve"> est</w:t>
      </w:r>
    </w:p>
    <w:tbl>
      <w:tblPr>
        <w:tblStyle w:val="Grille"/>
        <w:tblW w:w="93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642"/>
        <w:gridCol w:w="709"/>
      </w:tblGrid>
      <w:tr w:rsidR="009379E8" w:rsidRPr="002912F5" w14:paraId="377DCBEA" w14:textId="77777777" w:rsidTr="00F945D4">
        <w:tc>
          <w:tcPr>
            <w:tcW w:w="8642" w:type="dxa"/>
            <w:vAlign w:val="center"/>
          </w:tcPr>
          <w:p w14:paraId="3E833F12" w14:textId="2086E370" w:rsidR="009379E8" w:rsidRPr="002912F5" w:rsidRDefault="006A191B" w:rsidP="002600B8">
            <w:pPr>
              <w:jc w:val="center"/>
            </w:pPr>
            <m:oMathPara>
              <m:oMathParaPr>
                <m:jc m:val="center"/>
              </m:oMathParaPr>
              <m:oMath>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r</m:t>
                    </m:r>
                  </m:num>
                  <m:den>
                    <m:sSup>
                      <m:sSupPr>
                        <m:ctrlPr>
                          <w:rPr>
                            <w:rFonts w:ascii="Cambria Math" w:hAnsi="Cambria Math"/>
                            <w:i/>
                          </w:rPr>
                        </m:ctrlPr>
                      </m:sSupPr>
                      <m:e>
                        <m:r>
                          <w:rPr>
                            <w:rFonts w:ascii="Cambria Math" w:hAnsi="Cambria Math"/>
                          </w:rPr>
                          <m:t>dt</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3α</m:t>
                    </m:r>
                  </m:num>
                  <m:den>
                    <m:r>
                      <w:rPr>
                        <w:rFonts w:ascii="Cambria Math" w:hAnsi="Cambria Math"/>
                      </w:rPr>
                      <m:t>2r</m:t>
                    </m:r>
                    <m:d>
                      <m:dPr>
                        <m:ctrlPr>
                          <w:rPr>
                            <w:rFonts w:ascii="Cambria Math" w:hAnsi="Cambria Math"/>
                            <w:i/>
                          </w:rPr>
                        </m:ctrlPr>
                      </m:dPr>
                      <m:e>
                        <m:r>
                          <w:rPr>
                            <w:rFonts w:ascii="Cambria Math" w:hAnsi="Cambria Math"/>
                          </w:rPr>
                          <m:t>r-α</m:t>
                        </m:r>
                      </m:e>
                    </m:d>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dr</m:t>
                            </m:r>
                          </m:num>
                          <m:den>
                            <m:r>
                              <w:rPr>
                                <w:rFonts w:ascii="Cambria Math" w:hAnsi="Cambria Math"/>
                              </w:rPr>
                              <m:t>dt</m:t>
                            </m:r>
                          </m:den>
                        </m:f>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r</m:t>
                    </m:r>
                    <m:d>
                      <m:dPr>
                        <m:ctrlPr>
                          <w:rPr>
                            <w:rFonts w:ascii="Cambria Math" w:hAnsi="Cambria Math"/>
                            <w:i/>
                          </w:rPr>
                        </m:ctrlPr>
                      </m:dPr>
                      <m:e>
                        <m:r>
                          <w:rPr>
                            <w:rFonts w:ascii="Cambria Math" w:hAnsi="Cambria Math"/>
                          </w:rPr>
                          <m:t>r-α</m:t>
                        </m:r>
                      </m:e>
                    </m:d>
                  </m:num>
                  <m:den>
                    <m:r>
                      <w:rPr>
                        <w:rFonts w:ascii="Cambria Math" w:hAnsi="Cambria Math"/>
                      </w:rPr>
                      <m:t>2</m:t>
                    </m:r>
                    <m:sSup>
                      <m:sSupPr>
                        <m:ctrlPr>
                          <w:rPr>
                            <w:rFonts w:ascii="Cambria Math" w:hAnsi="Cambria Math"/>
                            <w:i/>
                          </w:rPr>
                        </m:ctrlPr>
                      </m:sSupPr>
                      <m:e>
                        <m:r>
                          <w:rPr>
                            <w:rFonts w:ascii="Cambria Math" w:hAnsi="Cambria Math"/>
                          </w:rPr>
                          <m:t>r</m:t>
                        </m:r>
                      </m:e>
                      <m:sup>
                        <m:r>
                          <w:rPr>
                            <w:rFonts w:ascii="Cambria Math" w:hAnsi="Cambria Math"/>
                          </w:rPr>
                          <m:t>3</m:t>
                        </m:r>
                      </m:sup>
                    </m:sSup>
                  </m:den>
                </m:f>
                <m:r>
                  <w:rPr>
                    <w:rFonts w:ascii="Cambria Math" w:hAnsi="Cambria Math"/>
                  </w:rPr>
                  <m:t xml:space="preserve"> =0</m:t>
                </m:r>
              </m:oMath>
            </m:oMathPara>
          </w:p>
        </w:tc>
        <w:tc>
          <w:tcPr>
            <w:tcW w:w="709" w:type="dxa"/>
            <w:vAlign w:val="center"/>
          </w:tcPr>
          <w:p w14:paraId="4C175DFF" w14:textId="18B32A89" w:rsidR="009379E8" w:rsidRPr="002912F5" w:rsidRDefault="009379E8" w:rsidP="002600B8">
            <w:pPr>
              <w:tabs>
                <w:tab w:val="right" w:pos="1627"/>
              </w:tabs>
              <w:jc w:val="center"/>
            </w:pPr>
            <w:r w:rsidRPr="002912F5">
              <w:tab/>
              <w:t>(</w:t>
            </w:r>
            <w:r>
              <w:t>63</w:t>
            </w:r>
            <w:r w:rsidRPr="002912F5">
              <w:t>)</w:t>
            </w:r>
          </w:p>
        </w:tc>
      </w:tr>
    </w:tbl>
    <w:p w14:paraId="165066E1" w14:textId="2E5CFA5B" w:rsidR="009379E8" w:rsidRPr="009379E8" w:rsidRDefault="00525C1E" w:rsidP="002600B8">
      <w:pPr>
        <w:rPr>
          <w:rFonts w:ascii="Cambria Math" w:hAnsi="Cambria Math" w:cs="Cambria Math"/>
          <w:sz w:val="24"/>
          <w:szCs w:val="24"/>
          <w:lang w:val="en-US"/>
        </w:rPr>
      </w:pPr>
      <w:proofErr w:type="gramStart"/>
      <w:r w:rsidRPr="00525C1E">
        <w:rPr>
          <w:rFonts w:ascii="Cambria Math" w:hAnsi="Cambria Math" w:cs="Cambria Math"/>
          <w:sz w:val="24"/>
          <w:szCs w:val="24"/>
          <w:lang w:val="en-US"/>
        </w:rPr>
        <w:t>avec</w:t>
      </w:r>
      <w:proofErr w:type="gramEnd"/>
      <w:r w:rsidRPr="00525C1E">
        <w:rPr>
          <w:rFonts w:ascii="Cambria Math" w:hAnsi="Cambria Math" w:cs="Cambria Math"/>
          <w:sz w:val="24"/>
          <w:szCs w:val="24"/>
          <w:lang w:val="en-US"/>
        </w:rPr>
        <w:t xml:space="preserve"> l'intégrale qui découle de </w:t>
      </w:r>
      <w:r w:rsidR="009379E8" w:rsidRPr="009379E8">
        <w:rPr>
          <w:rFonts w:ascii="Cambria Math" w:hAnsi="Cambria Math" w:cs="Cambria Math"/>
          <w:sz w:val="24"/>
          <w:szCs w:val="24"/>
          <w:lang w:val="en-US"/>
        </w:rPr>
        <w:t>(51)</w:t>
      </w:r>
    </w:p>
    <w:tbl>
      <w:tblPr>
        <w:tblStyle w:val="Grille"/>
        <w:tblW w:w="93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642"/>
        <w:gridCol w:w="709"/>
      </w:tblGrid>
      <w:tr w:rsidR="009379E8" w:rsidRPr="002912F5" w14:paraId="6EAA06B2" w14:textId="77777777" w:rsidTr="00F945D4">
        <w:tc>
          <w:tcPr>
            <w:tcW w:w="8642" w:type="dxa"/>
            <w:vAlign w:val="center"/>
          </w:tcPr>
          <w:p w14:paraId="75076B54" w14:textId="043650DB" w:rsidR="009379E8" w:rsidRPr="002912F5" w:rsidRDefault="006A191B" w:rsidP="002600B8">
            <w:pPr>
              <w:jc w:val="center"/>
            </w:pPr>
            <m:oMathPara>
              <m:oMathParaPr>
                <m:jc m:val="center"/>
              </m:oMathParaPr>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dr</m:t>
                            </m:r>
                          </m:num>
                          <m:den>
                            <m:r>
                              <w:rPr>
                                <w:rFonts w:ascii="Cambria Math" w:hAnsi="Cambria Math"/>
                              </w:rPr>
                              <m:t>dt</m:t>
                            </m:r>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r-α</m:t>
                            </m:r>
                          </m:num>
                          <m:den>
                            <m:r>
                              <w:rPr>
                                <w:rFonts w:ascii="Cambria Math" w:hAnsi="Cambria Math"/>
                              </w:rPr>
                              <m:t>r</m:t>
                            </m:r>
                          </m:den>
                        </m:f>
                      </m:e>
                    </m:d>
                  </m:e>
                  <m:sup>
                    <m:r>
                      <w:rPr>
                        <w:rFonts w:ascii="Cambria Math" w:hAnsi="Cambria Math"/>
                      </w:rPr>
                      <m:t>2</m:t>
                    </m:r>
                  </m:sup>
                </m:sSup>
                <m:r>
                  <w:rPr>
                    <w:rFonts w:ascii="Cambria Math" w:hAnsi="Cambria Math"/>
                  </w:rPr>
                  <m:t>+A</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r-α</m:t>
                            </m:r>
                          </m:num>
                          <m:den>
                            <m:r>
                              <w:rPr>
                                <w:rFonts w:ascii="Cambria Math" w:hAnsi="Cambria Math"/>
                              </w:rPr>
                              <m:t>r</m:t>
                            </m:r>
                          </m:den>
                        </m:f>
                      </m:e>
                    </m:d>
                  </m:e>
                  <m:sup>
                    <m:r>
                      <w:rPr>
                        <w:rFonts w:ascii="Cambria Math" w:hAnsi="Cambria Math"/>
                      </w:rPr>
                      <m:t>3</m:t>
                    </m:r>
                  </m:sup>
                </m:sSup>
              </m:oMath>
            </m:oMathPara>
          </w:p>
        </w:tc>
        <w:tc>
          <w:tcPr>
            <w:tcW w:w="709" w:type="dxa"/>
            <w:vAlign w:val="center"/>
          </w:tcPr>
          <w:p w14:paraId="38AD6289" w14:textId="3BDCC7BA" w:rsidR="009379E8" w:rsidRPr="002912F5" w:rsidRDefault="009379E8" w:rsidP="002600B8">
            <w:pPr>
              <w:tabs>
                <w:tab w:val="right" w:pos="1627"/>
              </w:tabs>
              <w:jc w:val="center"/>
            </w:pPr>
            <w:r w:rsidRPr="002912F5">
              <w:tab/>
              <w:t>(</w:t>
            </w:r>
            <w:r>
              <w:t>64</w:t>
            </w:r>
            <w:r w:rsidRPr="002912F5">
              <w:t>)</w:t>
            </w:r>
          </w:p>
        </w:tc>
      </w:tr>
    </w:tbl>
    <w:p w14:paraId="1DF85EA6" w14:textId="2092B7C7" w:rsidR="009379E8" w:rsidRDefault="00525C1E" w:rsidP="002600B8">
      <w:pPr>
        <w:rPr>
          <w:rFonts w:ascii="Cambria Math" w:hAnsi="Cambria Math" w:cs="Cambria Math"/>
          <w:sz w:val="24"/>
          <w:szCs w:val="24"/>
          <w:lang w:val="en-US"/>
        </w:rPr>
      </w:pPr>
      <w:r w:rsidRPr="00525C1E">
        <w:rPr>
          <w:rFonts w:ascii="Cambria Math" w:hAnsi="Cambria Math" w:cs="Cambria Math"/>
          <w:sz w:val="24"/>
          <w:szCs w:val="24"/>
          <w:lang w:val="en-US"/>
        </w:rPr>
        <w:t>Selon (63), l'accélération est négative ou positive, c'est-à-dire que la gravitation agit de manière attractive ou répulsive, en fonction de la valeur absolue de la vitesse</w:t>
      </w:r>
    </w:p>
    <w:p w14:paraId="0DBC0C81" w14:textId="5D84112D" w:rsidR="009379E8" w:rsidRPr="00C46200" w:rsidRDefault="006A191B" w:rsidP="002600B8">
      <w:pPr>
        <w:rPr>
          <w:rFonts w:ascii="Cambria Math" w:hAnsi="Cambria Math" w:cs="Cambria Math"/>
          <w:sz w:val="24"/>
          <w:szCs w:val="24"/>
          <w:lang w:val="en-US"/>
        </w:rPr>
      </w:pPr>
      <m:oMathPara>
        <m:oMathParaPr>
          <m:jc m:val="center"/>
        </m:oMathParaP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dr</m:t>
                  </m:r>
                </m:num>
                <m:den>
                  <m:r>
                    <w:rPr>
                      <w:rFonts w:ascii="Cambria Math" w:hAnsi="Cambria Math"/>
                    </w:rPr>
                    <m:t>dt</m:t>
                  </m:r>
                </m:den>
              </m:f>
            </m:e>
          </m:d>
          <m:r>
            <w:rPr>
              <w:rFonts w:ascii="Cambria Math" w:hAnsi="Cambria Math"/>
            </w:rPr>
            <m:t>&lt;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3</m:t>
                  </m:r>
                </m:e>
              </m:rad>
            </m:den>
          </m:f>
          <m:f>
            <m:fPr>
              <m:ctrlPr>
                <w:rPr>
                  <w:rFonts w:ascii="Cambria Math" w:hAnsi="Cambria Math"/>
                  <w:i/>
                </w:rPr>
              </m:ctrlPr>
            </m:fPr>
            <m:num>
              <m:r>
                <w:rPr>
                  <w:rFonts w:ascii="Cambria Math" w:hAnsi="Cambria Math"/>
                </w:rPr>
                <m:t>r-α</m:t>
              </m:r>
            </m:num>
            <m:den>
              <m:r>
                <w:rPr>
                  <w:rFonts w:ascii="Cambria Math" w:hAnsi="Cambria Math"/>
                </w:rPr>
                <m:t>r</m:t>
              </m:r>
            </m:den>
          </m:f>
        </m:oMath>
      </m:oMathPara>
    </w:p>
    <w:p w14:paraId="5E023202" w14:textId="6E0D0BFB" w:rsidR="009379E8" w:rsidRDefault="00525C1E" w:rsidP="002600B8">
      <w:pPr>
        <w:rPr>
          <w:rFonts w:ascii="Cambria Math" w:hAnsi="Cambria Math" w:cs="Cambria Math"/>
          <w:sz w:val="24"/>
          <w:szCs w:val="24"/>
          <w:lang w:val="en-US"/>
        </w:rPr>
      </w:pPr>
      <w:proofErr w:type="gramStart"/>
      <w:r>
        <w:rPr>
          <w:rFonts w:ascii="Cambria Math" w:hAnsi="Cambria Math" w:cs="Cambria Math"/>
          <w:sz w:val="24"/>
          <w:szCs w:val="24"/>
          <w:lang w:val="en-US"/>
        </w:rPr>
        <w:t>ou</w:t>
      </w:r>
      <w:proofErr w:type="gramEnd"/>
    </w:p>
    <w:p w14:paraId="75B66308" w14:textId="011DFEEE" w:rsidR="00C46200" w:rsidRPr="00C46200" w:rsidRDefault="00C46200" w:rsidP="00C46200">
      <w:pPr>
        <w:rPr>
          <w:rFonts w:ascii="Cambria Math" w:hAnsi="Cambria Math" w:cs="Cambria Math"/>
          <w:sz w:val="24"/>
          <w:szCs w:val="24"/>
          <w:lang w:val="en-US"/>
        </w:rPr>
      </w:pPr>
      <m:oMathPara>
        <m:oMathParaPr>
          <m:jc m:val="center"/>
        </m:oMathParaPr>
        <m:oMath>
          <m:r>
            <w:rPr>
              <w:rFonts w:ascii="Cambria Math" w:hAnsi="Cambria Math"/>
            </w:rPr>
            <m:t>&gt;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3</m:t>
                  </m:r>
                </m:e>
              </m:rad>
            </m:den>
          </m:f>
          <m:f>
            <m:fPr>
              <m:ctrlPr>
                <w:rPr>
                  <w:rFonts w:ascii="Cambria Math" w:hAnsi="Cambria Math"/>
                  <w:i/>
                </w:rPr>
              </m:ctrlPr>
            </m:fPr>
            <m:num>
              <m:r>
                <w:rPr>
                  <w:rFonts w:ascii="Cambria Math" w:hAnsi="Cambria Math"/>
                </w:rPr>
                <m:t>r-α</m:t>
              </m:r>
            </m:num>
            <m:den>
              <m:r>
                <w:rPr>
                  <w:rFonts w:ascii="Cambria Math" w:hAnsi="Cambria Math"/>
                </w:rPr>
                <m:t>r</m:t>
              </m:r>
            </m:den>
          </m:f>
        </m:oMath>
      </m:oMathPara>
    </w:p>
    <w:p w14:paraId="154559DC" w14:textId="5391619E" w:rsidR="009379E8" w:rsidRDefault="00525C1E" w:rsidP="00D044E7">
      <w:pPr>
        <w:ind w:firstLine="284"/>
        <w:rPr>
          <w:rFonts w:ascii="Cambria Math" w:hAnsi="Cambria Math" w:cs="Cambria Math"/>
          <w:sz w:val="24"/>
          <w:szCs w:val="24"/>
          <w:lang w:val="en-US"/>
        </w:rPr>
      </w:pPr>
      <w:r w:rsidRPr="00525C1E">
        <w:rPr>
          <w:rFonts w:ascii="Cambria Math" w:hAnsi="Cambria Math" w:cs="Cambria Math"/>
          <w:sz w:val="24"/>
          <w:szCs w:val="24"/>
          <w:lang w:val="en-US"/>
        </w:rPr>
        <w:t xml:space="preserve">Pour la lumière que nous avons à cause de </w:t>
      </w:r>
      <w:r w:rsidR="009379E8" w:rsidRPr="009379E8">
        <w:rPr>
          <w:rFonts w:ascii="Cambria Math" w:hAnsi="Cambria Math" w:cs="Cambria Math"/>
          <w:sz w:val="24"/>
          <w:szCs w:val="24"/>
          <w:lang w:val="en-US"/>
        </w:rPr>
        <w:t>(64)</w:t>
      </w:r>
    </w:p>
    <w:p w14:paraId="70267B2A" w14:textId="11D14A4F" w:rsidR="00C46200" w:rsidRPr="00C46200" w:rsidRDefault="006A191B" w:rsidP="00C46200">
      <w:pPr>
        <w:rPr>
          <w:rFonts w:ascii="Cambria Math" w:hAnsi="Cambria Math" w:cs="Cambria Math"/>
          <w:sz w:val="24"/>
          <w:szCs w:val="24"/>
          <w:lang w:val="en-US"/>
        </w:rPr>
      </w:pPr>
      <m:oMathPara>
        <m:oMathParaPr>
          <m:jc m:val="center"/>
        </m:oMathParaP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dr</m:t>
                  </m:r>
                </m:num>
                <m:den>
                  <m:r>
                    <w:rPr>
                      <w:rFonts w:ascii="Cambria Math" w:hAnsi="Cambria Math"/>
                    </w:rPr>
                    <m:t>dt</m:t>
                  </m:r>
                </m:den>
              </m:f>
            </m:e>
          </m:d>
          <m:r>
            <w:rPr>
              <w:rFonts w:ascii="Cambria Math" w:hAnsi="Cambria Math"/>
            </w:rPr>
            <m:t>=</m:t>
          </m:r>
          <m:f>
            <m:fPr>
              <m:ctrlPr>
                <w:rPr>
                  <w:rFonts w:ascii="Cambria Math" w:hAnsi="Cambria Math"/>
                  <w:i/>
                </w:rPr>
              </m:ctrlPr>
            </m:fPr>
            <m:num>
              <m:r>
                <w:rPr>
                  <w:rFonts w:ascii="Cambria Math" w:hAnsi="Cambria Math"/>
                </w:rPr>
                <m:t>r-α</m:t>
              </m:r>
            </m:num>
            <m:den>
              <m:r>
                <w:rPr>
                  <w:rFonts w:ascii="Cambria Math" w:hAnsi="Cambria Math"/>
                </w:rPr>
                <m:t>r</m:t>
              </m:r>
            </m:den>
          </m:f>
        </m:oMath>
      </m:oMathPara>
    </w:p>
    <w:p w14:paraId="1106262B" w14:textId="4620D2C8" w:rsidR="009379E8" w:rsidRPr="009379E8" w:rsidRDefault="00525C1E" w:rsidP="006B5DDB">
      <w:pPr>
        <w:rPr>
          <w:rFonts w:ascii="Cambria Math" w:hAnsi="Cambria Math" w:cs="Cambria Math"/>
          <w:sz w:val="24"/>
          <w:szCs w:val="24"/>
          <w:lang w:val="en-US"/>
        </w:rPr>
      </w:pPr>
      <w:proofErr w:type="gramStart"/>
      <w:r w:rsidRPr="00525C1E">
        <w:rPr>
          <w:rFonts w:ascii="Cambria Math" w:hAnsi="Cambria Math" w:cs="Cambria Math"/>
          <w:sz w:val="24"/>
          <w:szCs w:val="24"/>
          <w:lang w:val="en-US"/>
        </w:rPr>
        <w:t>la</w:t>
      </w:r>
      <w:proofErr w:type="gramEnd"/>
      <w:r w:rsidRPr="00525C1E">
        <w:rPr>
          <w:rFonts w:ascii="Cambria Math" w:hAnsi="Cambria Math" w:cs="Cambria Math"/>
          <w:sz w:val="24"/>
          <w:szCs w:val="24"/>
          <w:lang w:val="en-US"/>
        </w:rPr>
        <w:t xml:space="preserve"> lumière se propageant en ligne droite vers le centre est toujours repoussée, en accord avec la dernière inégalité ; sa vitesse passe de 0 en </w:t>
      </w:r>
      <m:oMath>
        <m:r>
          <w:rPr>
            <w:rFonts w:ascii="Cambria Math" w:hAnsi="Cambria Math"/>
          </w:rPr>
          <m:t>r=α</m:t>
        </m:r>
      </m:oMath>
      <w:r w:rsidRPr="00525C1E">
        <w:rPr>
          <w:rFonts w:ascii="Cambria Math" w:hAnsi="Cambria Math" w:cs="Cambria Math"/>
          <w:sz w:val="24"/>
          <w:szCs w:val="24"/>
          <w:lang w:val="en-US"/>
        </w:rPr>
        <w:t xml:space="preserve"> à 1 en </w:t>
      </w:r>
      <m:oMath>
        <m:r>
          <w:rPr>
            <w:rFonts w:ascii="Cambria Math" w:hAnsi="Cambria Math"/>
          </w:rPr>
          <m:t>r=∞</m:t>
        </m:r>
      </m:oMath>
      <w:r w:rsidR="006B5DDB">
        <w:rPr>
          <w:sz w:val="24"/>
          <w:szCs w:val="24"/>
          <w:lang w:val="en-US"/>
        </w:rPr>
        <w:t>.</w:t>
      </w:r>
    </w:p>
    <w:p w14:paraId="60C920CA" w14:textId="1229033F" w:rsidR="008F2028" w:rsidRDefault="009379E8" w:rsidP="00525C1E">
      <w:pPr>
        <w:ind w:firstLine="284"/>
        <w:rPr>
          <w:rFonts w:ascii="Cambria Math" w:hAnsi="Cambria Math" w:cs="Cambria Math"/>
          <w:sz w:val="24"/>
          <w:szCs w:val="24"/>
          <w:lang w:val="en-US"/>
        </w:rPr>
      </w:pPr>
      <w:r w:rsidRPr="009379E8">
        <w:rPr>
          <w:rFonts w:ascii="Cambria Math" w:hAnsi="Cambria Math" w:cs="Cambria Math"/>
          <w:sz w:val="24"/>
          <w:szCs w:val="24"/>
          <w:lang w:val="en-US"/>
        </w:rPr>
        <w:t xml:space="preserve">When </w:t>
      </w:r>
      <m:oMath>
        <m:r>
          <w:rPr>
            <w:rFonts w:ascii="Cambria Math" w:hAnsi="Cambria Math"/>
          </w:rPr>
          <m:t>α</m:t>
        </m:r>
      </m:oMath>
      <w:r w:rsidRPr="009379E8">
        <w:rPr>
          <w:rFonts w:ascii="Cambria Math" w:hAnsi="Cambria Math" w:cs="Cambria Math"/>
          <w:sz w:val="24"/>
          <w:szCs w:val="24"/>
          <w:lang w:val="en-US"/>
        </w:rPr>
        <w:t xml:space="preserve"> as well as </w:t>
      </w:r>
      <m:oMath>
        <m:f>
          <m:fPr>
            <m:ctrlPr>
              <w:rPr>
                <w:rFonts w:ascii="Cambria Math" w:hAnsi="Cambria Math"/>
                <w:i/>
              </w:rPr>
            </m:ctrlPr>
          </m:fPr>
          <m:num>
            <m:r>
              <w:rPr>
                <w:rFonts w:ascii="Cambria Math" w:hAnsi="Cambria Math"/>
              </w:rPr>
              <m:t>dr</m:t>
            </m:r>
          </m:num>
          <m:den>
            <m:r>
              <w:rPr>
                <w:rFonts w:ascii="Cambria Math" w:hAnsi="Cambria Math"/>
              </w:rPr>
              <m:t>dt</m:t>
            </m:r>
          </m:den>
        </m:f>
      </m:oMath>
      <w:r w:rsidRPr="009379E8">
        <w:rPr>
          <w:rFonts w:ascii="Cambria Math" w:hAnsi="Cambria Math" w:cs="Cambria Math"/>
          <w:sz w:val="24"/>
          <w:szCs w:val="24"/>
          <w:lang w:val="en-US"/>
        </w:rPr>
        <w:t xml:space="preserve"> are small, (63) becomes approximately the Newtonian</w:t>
      </w:r>
      <w:r>
        <w:rPr>
          <w:rFonts w:ascii="Cambria Math" w:hAnsi="Cambria Math" w:cs="Cambria Math"/>
          <w:sz w:val="24"/>
          <w:szCs w:val="24"/>
          <w:lang w:val="en-US"/>
        </w:rPr>
        <w:t xml:space="preserve"> e</w:t>
      </w:r>
      <w:r w:rsidRPr="009379E8">
        <w:rPr>
          <w:rFonts w:ascii="Cambria Math" w:hAnsi="Cambria Math" w:cs="Cambria Math"/>
          <w:sz w:val="24"/>
          <w:szCs w:val="24"/>
          <w:lang w:val="en-US"/>
        </w:rPr>
        <w:t>quation</w:t>
      </w:r>
    </w:p>
    <w:p w14:paraId="52028EEA" w14:textId="1ADD77BF" w:rsidR="006B5DDB" w:rsidRPr="00C46200" w:rsidRDefault="006A191B" w:rsidP="002600B8">
      <w:pPr>
        <w:rPr>
          <w:rFonts w:ascii="Cambria Math" w:hAnsi="Cambria Math" w:cs="Cambria Math"/>
          <w:sz w:val="24"/>
          <w:szCs w:val="24"/>
          <w:lang w:val="en-US"/>
        </w:rPr>
      </w:pPr>
      <m:oMathPara>
        <m:oMathParaPr>
          <m:jc m:val="center"/>
        </m:oMathParaPr>
        <m:oMath>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r</m:t>
              </m:r>
            </m:num>
            <m:den>
              <m:sSup>
                <m:sSupPr>
                  <m:ctrlPr>
                    <w:rPr>
                      <w:rFonts w:ascii="Cambria Math" w:hAnsi="Cambria Math"/>
                      <w:i/>
                    </w:rPr>
                  </m:ctrlPr>
                </m:sSupPr>
                <m:e>
                  <m:r>
                    <w:rPr>
                      <w:rFonts w:ascii="Cambria Math" w:hAnsi="Cambria Math"/>
                    </w:rPr>
                    <m:t>dt</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α</m:t>
              </m:r>
            </m:num>
            <m:den>
              <m:r>
                <w:rPr>
                  <w:rFonts w:ascii="Cambria Math" w:hAnsi="Cambria Math"/>
                </w:rPr>
                <m:t>2</m:t>
              </m:r>
            </m:den>
          </m:f>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oMath>
      </m:oMathPara>
    </w:p>
    <w:p w14:paraId="4EA3F03E" w14:textId="77777777" w:rsidR="008F2028" w:rsidRPr="008F2028" w:rsidRDefault="008F2028" w:rsidP="00C46200">
      <w:pPr>
        <w:rPr>
          <w:sz w:val="24"/>
          <w:szCs w:val="24"/>
          <w:lang w:val="en-US"/>
        </w:rPr>
      </w:pPr>
    </w:p>
    <w:sectPr w:rsidR="008F2028" w:rsidRPr="008F2028" w:rsidSect="00795C69">
      <w:headerReference w:type="even" r:id="rId9"/>
      <w:headerReference w:type="default" r:id="rId10"/>
      <w:footerReference w:type="even" r:id="rId11"/>
      <w:footerReference w:type="default" r:id="rId12"/>
      <w:pgSz w:w="12240" w:h="15840"/>
      <w:pgMar w:top="1417" w:right="1417" w:bottom="1417" w:left="1417" w:header="720" w:footer="720" w:gutter="0"/>
      <w:cols w:space="720"/>
      <w:noEndnote/>
      <w:titlePg/>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BDF9DCC" w14:textId="77777777" w:rsidR="00B034DC" w:rsidRDefault="00B034DC" w:rsidP="00245C9A">
      <w:pPr>
        <w:spacing w:after="0" w:line="240" w:lineRule="auto"/>
      </w:pPr>
      <w:r>
        <w:separator/>
      </w:r>
    </w:p>
  </w:endnote>
  <w:endnote w:type="continuationSeparator" w:id="0">
    <w:p w14:paraId="28B61B8E" w14:textId="77777777" w:rsidR="00B034DC" w:rsidRDefault="00B034DC" w:rsidP="00245C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游明朝">
    <w:altName w:val="Times New Roman"/>
    <w:panose1 w:val="00000000000000000000"/>
    <w:charset w:val="80"/>
    <w:family w:val="roman"/>
    <w:notTrueType/>
    <w:pitch w:val="default"/>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Wingdings 2">
    <w:panose1 w:val="050201020105070707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游ゴシック Light">
    <w:panose1 w:val="00000000000000000000"/>
    <w:charset w:val="80"/>
    <w:family w:val="roman"/>
    <w:notTrueType/>
    <w:pitch w:val="default"/>
  </w:font>
  <w:font w:name="Calibri Light">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B5CD63" w14:textId="2C98179D" w:rsidR="008B6D64" w:rsidRDefault="008B6D64">
    <w:pPr>
      <w:pStyle w:val="Pieddepage"/>
    </w:pPr>
    <w:r>
      <w:ptab w:relativeTo="margin" w:alignment="center" w:leader="none"/>
    </w:r>
    <w:r>
      <w:t xml:space="preserve">Page </w:t>
    </w:r>
    <w:r>
      <w:fldChar w:fldCharType="begin"/>
    </w:r>
    <w:r>
      <w:instrText>PAGE   \* MERGEFORMAT</w:instrText>
    </w:r>
    <w:r>
      <w:fldChar w:fldCharType="separate"/>
    </w:r>
    <w:r w:rsidR="006A191B">
      <w:rPr>
        <w:noProof/>
      </w:rPr>
      <w:t>2</w:t>
    </w:r>
    <w:r>
      <w:fldChar w:fldCharType="end"/>
    </w:r>
    <w:r>
      <w:t>/</w:t>
    </w:r>
    <w:fldSimple w:instr=" NUMPAGES   \* MERGEFORMAT ">
      <w:r w:rsidR="006A191B">
        <w:rPr>
          <w:noProof/>
        </w:rPr>
        <w:t>23</w:t>
      </w:r>
    </w:fldSimple>
    <w:r>
      <w:ptab w:relativeTo="margin" w:alignment="right" w:leader="none"/>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13402B" w14:textId="3714F5EB" w:rsidR="008B6D64" w:rsidRDefault="008B6D64">
    <w:pPr>
      <w:pStyle w:val="Pieddepage"/>
    </w:pPr>
    <w:r>
      <w:ptab w:relativeTo="margin" w:alignment="center" w:leader="none"/>
    </w:r>
    <w:r>
      <w:t xml:space="preserve">Page </w:t>
    </w:r>
    <w:r>
      <w:fldChar w:fldCharType="begin"/>
    </w:r>
    <w:r>
      <w:instrText>PAGE   \* MERGEFORMAT</w:instrText>
    </w:r>
    <w:r>
      <w:fldChar w:fldCharType="separate"/>
    </w:r>
    <w:r w:rsidR="006A191B">
      <w:rPr>
        <w:noProof/>
      </w:rPr>
      <w:t>3</w:t>
    </w:r>
    <w:r>
      <w:fldChar w:fldCharType="end"/>
    </w:r>
    <w:r>
      <w:t>/</w:t>
    </w:r>
    <w:fldSimple w:instr=" NUMPAGES   \* MERGEFORMAT ">
      <w:r w:rsidR="006A191B">
        <w:rPr>
          <w:noProof/>
        </w:rPr>
        <w:t>23</w:t>
      </w:r>
    </w:fldSimple>
    <w:r>
      <w:ptab w:relativeTo="margin" w:alignment="right" w:leader="none"/>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9876A8E" w14:textId="77777777" w:rsidR="00B034DC" w:rsidRDefault="00B034DC" w:rsidP="00245C9A">
      <w:pPr>
        <w:spacing w:after="0" w:line="240" w:lineRule="auto"/>
      </w:pPr>
      <w:r>
        <w:separator/>
      </w:r>
    </w:p>
  </w:footnote>
  <w:footnote w:type="continuationSeparator" w:id="0">
    <w:p w14:paraId="1C4BFFD7" w14:textId="77777777" w:rsidR="00B034DC" w:rsidRDefault="00B034DC" w:rsidP="00245C9A">
      <w:pPr>
        <w:spacing w:after="0" w:line="240" w:lineRule="auto"/>
      </w:pPr>
      <w:r>
        <w:continuationSeparator/>
      </w:r>
    </w:p>
  </w:footnote>
  <w:footnote w:id="1">
    <w:p w14:paraId="572E9FFF" w14:textId="156BCA28" w:rsidR="008B6D64" w:rsidRDefault="008B6D64" w:rsidP="00245C9A">
      <w:pPr>
        <w:pStyle w:val="Notedebasdepage"/>
      </w:pPr>
      <w:r>
        <w:rPr>
          <w:rStyle w:val="Marquenotebasdepage"/>
        </w:rPr>
        <w:footnoteRef/>
      </w:r>
      <w:r>
        <w:t xml:space="preserve"> </w:t>
      </w:r>
      <w:r>
        <w:rPr>
          <w:i/>
          <w:iCs/>
        </w:rPr>
        <w:t>Ce journal, le 20 Novembre 1915</w:t>
      </w:r>
      <w:r>
        <w:t>.</w:t>
      </w:r>
    </w:p>
  </w:footnote>
  <w:footnote w:id="2">
    <w:p w14:paraId="23A324C3" w14:textId="10FDE0C5" w:rsidR="008B6D64" w:rsidRDefault="008B6D64" w:rsidP="000D33A5">
      <w:pPr>
        <w:pStyle w:val="Notedebasdepage"/>
        <w:ind w:left="142" w:hanging="142"/>
      </w:pPr>
      <w:r>
        <w:rPr>
          <w:rStyle w:val="Marquenotebasdepage"/>
        </w:rPr>
        <w:footnoteRef/>
      </w:r>
      <w:r>
        <w:t xml:space="preserve">“Räumliche Variationsprobleme mit symmetrischer Transversalitätsbedingung.” Leipziger Berichte, Math.-phys. Kl. 68 (1916) p. 50. </w:t>
      </w:r>
    </w:p>
  </w:footnote>
  <w:footnote w:id="3">
    <w:p w14:paraId="0BF6D5A8" w14:textId="6C74B6BB" w:rsidR="008B6D64" w:rsidRDefault="008B6D64" w:rsidP="00CA25C3">
      <w:pPr>
        <w:pStyle w:val="Notedebasdepage"/>
      </w:pPr>
      <w:r>
        <w:rPr>
          <w:rStyle w:val="Marquenotebasdepage"/>
        </w:rPr>
        <w:footnoteRef/>
      </w:r>
      <w:r>
        <w:t xml:space="preserve"> </w:t>
      </w:r>
      <w:r w:rsidRPr="00CA25C3">
        <w:t>Dans sa théorie originale, maintenant abandonnée</w:t>
      </w:r>
      <w:r>
        <w:t xml:space="preserve">, A. Einstein (Sitzungsberichte der Akad. zu Berlin, 1914, p. 1067) </w:t>
      </w:r>
      <w:r w:rsidRPr="00CA25C3">
        <w:t>avait en effet postulé certaines 4 équations non-invariantes pour</w:t>
      </w:r>
      <w:r>
        <w:t xml:space="preserve"> les</w:t>
      </w:r>
      <w:r w:rsidRPr="00CA25C3">
        <w:t xml:space="preserve"> </w:t>
      </w:r>
      <m:oMath>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μν</m:t>
            </m:r>
          </m:sub>
        </m:sSub>
      </m:oMath>
      <w:r>
        <w:t xml:space="preserve"> </w:t>
      </w:r>
      <w:r w:rsidRPr="00CA25C3">
        <w:t>afin de sauver le principe de causalité dans son ancienne forme</w:t>
      </w:r>
      <w:r>
        <w:t>.</w:t>
      </w:r>
    </w:p>
  </w:footnote>
  <w:footnote w:id="4">
    <w:p w14:paraId="2D632F42" w14:textId="6373DABB" w:rsidR="00B67FD9" w:rsidRDefault="00B67FD9">
      <w:pPr>
        <w:pStyle w:val="Notedebasdepage"/>
      </w:pPr>
      <w:r>
        <w:rPr>
          <w:rStyle w:val="Marquenotebasdepage"/>
        </w:rPr>
        <w:footnoteRef/>
      </w:r>
      <w:r>
        <w:t xml:space="preserve"> </w:t>
      </w:r>
      <w:r w:rsidRPr="00B67FD9">
        <w:t xml:space="preserve">“Näherungsweise Integration der Feldgleichungen der Gravitation.” Berichte d. Akad. </w:t>
      </w:r>
      <w:proofErr w:type="gramStart"/>
      <w:r w:rsidRPr="00B67FD9">
        <w:t>zu</w:t>
      </w:r>
      <w:proofErr w:type="gramEnd"/>
      <w:r w:rsidRPr="00B67FD9">
        <w:t xml:space="preserve"> Berlin 1916</w:t>
      </w:r>
      <w:r>
        <w:t xml:space="preserve">, p.688 </w:t>
      </w:r>
    </w:p>
  </w:footnote>
  <w:footnote w:id="5">
    <w:p w14:paraId="1BD3D298" w14:textId="77777777" w:rsidR="005B79D5" w:rsidRDefault="005B79D5" w:rsidP="005B79D5">
      <w:pPr>
        <w:pStyle w:val="Notedebasdepage"/>
      </w:pPr>
      <w:r>
        <w:rPr>
          <w:rStyle w:val="Marquenotebasdepage"/>
        </w:rPr>
        <w:footnoteRef/>
      </w:r>
      <w:r>
        <w:t xml:space="preserve"> </w:t>
      </w:r>
      <w:r w:rsidRPr="0084240C">
        <w:t xml:space="preserve">“Perihelbewegung des Merkur.” Situngsber. d. Akad. </w:t>
      </w:r>
      <w:proofErr w:type="gramStart"/>
      <w:r w:rsidRPr="0084240C">
        <w:t>zu</w:t>
      </w:r>
      <w:proofErr w:type="gramEnd"/>
      <w:r w:rsidRPr="0084240C">
        <w:t xml:space="preserve"> Berlin. 1915, p. 831</w:t>
      </w:r>
    </w:p>
  </w:footnote>
  <w:footnote w:id="6">
    <w:p w14:paraId="17716740" w14:textId="6F61C52F" w:rsidR="005B79D5" w:rsidRDefault="005B79D5">
      <w:pPr>
        <w:pStyle w:val="Notedebasdepage"/>
      </w:pPr>
      <w:r>
        <w:rPr>
          <w:rStyle w:val="Marquenotebasdepage"/>
        </w:rPr>
        <w:footnoteRef/>
      </w:r>
      <w:r>
        <w:t xml:space="preserve"> </w:t>
      </w:r>
      <w:r w:rsidRPr="005B79D5">
        <w:t xml:space="preserve">“Über das Gravitationsfeld eines Massenpunktes.” Sitzungsber. d. Akad. </w:t>
      </w:r>
      <w:proofErr w:type="gramStart"/>
      <w:r w:rsidRPr="005B79D5">
        <w:t>zu</w:t>
      </w:r>
      <w:proofErr w:type="gramEnd"/>
      <w:r w:rsidRPr="005B79D5">
        <w:t xml:space="preserve"> Berlin. 1916, p. 189</w:t>
      </w:r>
    </w:p>
  </w:footnote>
  <w:footnote w:id="7">
    <w:p w14:paraId="71B3B528" w14:textId="398DD675" w:rsidR="00514CF6" w:rsidRDefault="00514CF6" w:rsidP="002912D3">
      <w:pPr>
        <w:pStyle w:val="Notedebasdepage"/>
        <w:ind w:left="142" w:hanging="142"/>
      </w:pPr>
      <w:r>
        <w:rPr>
          <w:rStyle w:val="Marquenotebasdepage"/>
        </w:rPr>
        <w:footnoteRef/>
      </w:r>
      <w:r>
        <w:t xml:space="preserve"> </w:t>
      </w:r>
      <w:r w:rsidRPr="00514CF6">
        <w:t xml:space="preserve">Transformer les lieux à l'origine, comme le fait Schwarzschild, n'est pas à recommander à mon avis. </w:t>
      </w:r>
      <w:proofErr w:type="gramStart"/>
      <w:r w:rsidRPr="00514CF6">
        <w:t>mon</w:t>
      </w:r>
      <w:proofErr w:type="gramEnd"/>
      <w:r w:rsidRPr="00514CF6">
        <w:t xml:space="preserve"> avis ; la transformation de Schwarzschild n'est d'ailleurs pas la plus simple qui permette d'atteindre ce but.</w:t>
      </w:r>
      <w:r>
        <w:t>.</w:t>
      </w:r>
    </w:p>
  </w:footnote>
  <w:footnote w:id="8">
    <w:p w14:paraId="66ECE710" w14:textId="01BA0185" w:rsidR="00727391" w:rsidRDefault="00727391">
      <w:pPr>
        <w:pStyle w:val="Notedebasdepage"/>
      </w:pPr>
      <w:r>
        <w:rPr>
          <w:rStyle w:val="Marquenotebasdepage"/>
        </w:rPr>
        <w:footnoteRef/>
      </w:r>
      <w:r>
        <w:t xml:space="preserve"> </w:t>
      </w:r>
      <w:r w:rsidRPr="00727391">
        <w:t>Ce dernier ajout restrictif ne se trouve ni chez Einstein ni chez Schwarzschild.</w:t>
      </w:r>
    </w:p>
  </w:footnote>
  <w:footnote w:id="9">
    <w:p w14:paraId="5F9898BF" w14:textId="2DC415F8" w:rsidR="00E6202B" w:rsidRDefault="00E6202B" w:rsidP="00E6202B">
      <w:pPr>
        <w:pStyle w:val="Notedebasdepage"/>
      </w:pPr>
      <w:r>
        <w:rPr>
          <w:rStyle w:val="Marquenotebasdepage"/>
        </w:rPr>
        <w:footnoteRef/>
      </w:r>
      <w:r>
        <w:t xml:space="preserve"> L'affirmation de Schwarzschild (loc. cit.) selon laquelle la vitesse de la masse ponctuelle sur une orbite circulaire s'approche de la limite au fur et à mesure que le rayon de l'orbite diminue, correspond à l'inégalité et ne doit pas être considérée comme exacte, selon ce qui précède.</w:t>
      </w:r>
    </w:p>
  </w:footnote>
  <w:footnote w:id="10">
    <w:p w14:paraId="42E36396" w14:textId="16C136B6" w:rsidR="00D044E7" w:rsidRDefault="00D044E7">
      <w:pPr>
        <w:pStyle w:val="Notedebasdepage"/>
      </w:pPr>
      <w:r>
        <w:rPr>
          <w:rStyle w:val="Marquenotebasdepage"/>
        </w:rPr>
        <w:footnoteRef/>
      </w:r>
      <w:r>
        <w:t xml:space="preserve"> </w:t>
      </w:r>
      <w:r w:rsidRPr="00D044E7">
        <w:t>Une discussion détaillée des équations différentielles (56) et (62) sera la tâche d'une communication de V. Fréedericksz à paraître dans ces pages</w:t>
      </w:r>
      <w:r>
        <w:t>.</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B422C8" w14:textId="77777777" w:rsidR="006A191B" w:rsidRDefault="006A191B" w:rsidP="00436641">
    <w:pPr>
      <w:pStyle w:val="En-tt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2</w:t>
    </w:r>
    <w:r>
      <w:rPr>
        <w:rStyle w:val="Numrodepage"/>
      </w:rPr>
      <w:fldChar w:fldCharType="end"/>
    </w:r>
  </w:p>
  <w:p w14:paraId="5F48148F" w14:textId="69B97067" w:rsidR="008B6D64" w:rsidRDefault="008B6D64" w:rsidP="006A191B">
    <w:pPr>
      <w:pStyle w:val="En-tte"/>
      <w:ind w:right="360"/>
      <w:jc w:val="center"/>
    </w:pPr>
    <w:r>
      <w:t>DAVID HILBERT</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A75807" w14:textId="77777777" w:rsidR="006A191B" w:rsidRDefault="006A191B" w:rsidP="00436641">
    <w:pPr>
      <w:pStyle w:val="En-tt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3</w:t>
    </w:r>
    <w:r>
      <w:rPr>
        <w:rStyle w:val="Numrodepage"/>
      </w:rPr>
      <w:fldChar w:fldCharType="end"/>
    </w:r>
  </w:p>
  <w:p w14:paraId="03C79434" w14:textId="0C968D34" w:rsidR="008B6D64" w:rsidRPr="008F2028" w:rsidRDefault="008B6D64" w:rsidP="006A191B">
    <w:pPr>
      <w:pStyle w:val="En-tte"/>
      <w:ind w:right="360"/>
      <w:jc w:val="center"/>
      <w:rPr>
        <w:lang w:val="en-US"/>
      </w:rPr>
    </w:pPr>
    <w:r w:rsidRPr="008F2028">
      <w:rPr>
        <w:lang w:val="en-US"/>
      </w:rPr>
      <w:t>THE FOUNDATIONS OF PHYSICS – SECOND COMMUNICATION - 1917</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BF73C8"/>
    <w:multiLevelType w:val="hybridMultilevel"/>
    <w:tmpl w:val="03EE3D8A"/>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bordersDoNotSurroundFooter/>
  <w:proofState w:grammar="clean"/>
  <w:defaultTabStop w:val="720"/>
  <w:hyphenationZone w:val="425"/>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6955"/>
    <w:rsid w:val="000000F5"/>
    <w:rsid w:val="0000370D"/>
    <w:rsid w:val="00012912"/>
    <w:rsid w:val="00014210"/>
    <w:rsid w:val="00015185"/>
    <w:rsid w:val="00024794"/>
    <w:rsid w:val="00026F9C"/>
    <w:rsid w:val="00027D21"/>
    <w:rsid w:val="00046A5A"/>
    <w:rsid w:val="00050DA9"/>
    <w:rsid w:val="00062B47"/>
    <w:rsid w:val="00080163"/>
    <w:rsid w:val="00093788"/>
    <w:rsid w:val="000A425D"/>
    <w:rsid w:val="000C52F6"/>
    <w:rsid w:val="000D33A5"/>
    <w:rsid w:val="000E213D"/>
    <w:rsid w:val="000E4FBE"/>
    <w:rsid w:val="000F44CC"/>
    <w:rsid w:val="00107097"/>
    <w:rsid w:val="001079AF"/>
    <w:rsid w:val="00116522"/>
    <w:rsid w:val="00121519"/>
    <w:rsid w:val="00134D50"/>
    <w:rsid w:val="0013799F"/>
    <w:rsid w:val="00150C6A"/>
    <w:rsid w:val="00155CE3"/>
    <w:rsid w:val="00180EF8"/>
    <w:rsid w:val="00197100"/>
    <w:rsid w:val="001A50EC"/>
    <w:rsid w:val="001B2EB1"/>
    <w:rsid w:val="001D0B12"/>
    <w:rsid w:val="001D4BFA"/>
    <w:rsid w:val="001D6354"/>
    <w:rsid w:val="001E0BDC"/>
    <w:rsid w:val="001E425C"/>
    <w:rsid w:val="0021316C"/>
    <w:rsid w:val="002262E8"/>
    <w:rsid w:val="00227453"/>
    <w:rsid w:val="00241667"/>
    <w:rsid w:val="00245C9A"/>
    <w:rsid w:val="002478E0"/>
    <w:rsid w:val="002600B8"/>
    <w:rsid w:val="002733C3"/>
    <w:rsid w:val="002758BE"/>
    <w:rsid w:val="002849D9"/>
    <w:rsid w:val="002912D3"/>
    <w:rsid w:val="002912F5"/>
    <w:rsid w:val="00295581"/>
    <w:rsid w:val="002A18A4"/>
    <w:rsid w:val="002C4C1E"/>
    <w:rsid w:val="002D52C0"/>
    <w:rsid w:val="003208F3"/>
    <w:rsid w:val="00332E81"/>
    <w:rsid w:val="00344DA4"/>
    <w:rsid w:val="00351351"/>
    <w:rsid w:val="003518DF"/>
    <w:rsid w:val="0036421A"/>
    <w:rsid w:val="00381901"/>
    <w:rsid w:val="00385C61"/>
    <w:rsid w:val="003B6955"/>
    <w:rsid w:val="003B7D09"/>
    <w:rsid w:val="003B7DB2"/>
    <w:rsid w:val="003D633F"/>
    <w:rsid w:val="003E6099"/>
    <w:rsid w:val="004068FD"/>
    <w:rsid w:val="004142C9"/>
    <w:rsid w:val="00425A05"/>
    <w:rsid w:val="004545B9"/>
    <w:rsid w:val="0046696D"/>
    <w:rsid w:val="00482F72"/>
    <w:rsid w:val="00486C03"/>
    <w:rsid w:val="004A5385"/>
    <w:rsid w:val="004B0FB8"/>
    <w:rsid w:val="004B7BB7"/>
    <w:rsid w:val="004D1864"/>
    <w:rsid w:val="004D3A97"/>
    <w:rsid w:val="004F2738"/>
    <w:rsid w:val="00514CF6"/>
    <w:rsid w:val="00523472"/>
    <w:rsid w:val="00525C1E"/>
    <w:rsid w:val="00536709"/>
    <w:rsid w:val="00565629"/>
    <w:rsid w:val="005940E8"/>
    <w:rsid w:val="00596882"/>
    <w:rsid w:val="005B79B8"/>
    <w:rsid w:val="005B79D5"/>
    <w:rsid w:val="005C30FC"/>
    <w:rsid w:val="005E5D72"/>
    <w:rsid w:val="006154F8"/>
    <w:rsid w:val="00631F62"/>
    <w:rsid w:val="006342F4"/>
    <w:rsid w:val="00641E74"/>
    <w:rsid w:val="006425B3"/>
    <w:rsid w:val="00645624"/>
    <w:rsid w:val="00675B6E"/>
    <w:rsid w:val="006917D2"/>
    <w:rsid w:val="006A191B"/>
    <w:rsid w:val="006B4BC7"/>
    <w:rsid w:val="006B5DDB"/>
    <w:rsid w:val="006C0CF0"/>
    <w:rsid w:val="006D054E"/>
    <w:rsid w:val="006D117F"/>
    <w:rsid w:val="006E2B50"/>
    <w:rsid w:val="006E6531"/>
    <w:rsid w:val="006F3391"/>
    <w:rsid w:val="006F5152"/>
    <w:rsid w:val="00717719"/>
    <w:rsid w:val="0071798D"/>
    <w:rsid w:val="00725062"/>
    <w:rsid w:val="0072691C"/>
    <w:rsid w:val="00727391"/>
    <w:rsid w:val="00733AD1"/>
    <w:rsid w:val="00751E79"/>
    <w:rsid w:val="007533F5"/>
    <w:rsid w:val="007612BF"/>
    <w:rsid w:val="00761CB5"/>
    <w:rsid w:val="00762AF0"/>
    <w:rsid w:val="00773E9D"/>
    <w:rsid w:val="00780FB9"/>
    <w:rsid w:val="00787342"/>
    <w:rsid w:val="00795C69"/>
    <w:rsid w:val="007A096F"/>
    <w:rsid w:val="007F0AE6"/>
    <w:rsid w:val="007F2FBE"/>
    <w:rsid w:val="00802ED7"/>
    <w:rsid w:val="008063D3"/>
    <w:rsid w:val="008106E1"/>
    <w:rsid w:val="00821951"/>
    <w:rsid w:val="0084240C"/>
    <w:rsid w:val="00874B49"/>
    <w:rsid w:val="008A0A56"/>
    <w:rsid w:val="008A40FB"/>
    <w:rsid w:val="008B6D64"/>
    <w:rsid w:val="008D3DBF"/>
    <w:rsid w:val="008E66BE"/>
    <w:rsid w:val="008F2028"/>
    <w:rsid w:val="00915345"/>
    <w:rsid w:val="00921A63"/>
    <w:rsid w:val="009228CA"/>
    <w:rsid w:val="009379E8"/>
    <w:rsid w:val="009602F3"/>
    <w:rsid w:val="00971B49"/>
    <w:rsid w:val="00981279"/>
    <w:rsid w:val="009A3EB5"/>
    <w:rsid w:val="009A5CB5"/>
    <w:rsid w:val="009C2C07"/>
    <w:rsid w:val="009D67FA"/>
    <w:rsid w:val="009E708A"/>
    <w:rsid w:val="009F1698"/>
    <w:rsid w:val="009F51AC"/>
    <w:rsid w:val="00A13C34"/>
    <w:rsid w:val="00A23C85"/>
    <w:rsid w:val="00A4654D"/>
    <w:rsid w:val="00A46AE6"/>
    <w:rsid w:val="00A519C5"/>
    <w:rsid w:val="00A534F4"/>
    <w:rsid w:val="00A6096C"/>
    <w:rsid w:val="00A63CD4"/>
    <w:rsid w:val="00A66A6F"/>
    <w:rsid w:val="00A775BD"/>
    <w:rsid w:val="00A839FA"/>
    <w:rsid w:val="00A8478B"/>
    <w:rsid w:val="00A91C79"/>
    <w:rsid w:val="00A940CB"/>
    <w:rsid w:val="00AB5F8D"/>
    <w:rsid w:val="00AD1C50"/>
    <w:rsid w:val="00AE0864"/>
    <w:rsid w:val="00AE2D9E"/>
    <w:rsid w:val="00AE66A1"/>
    <w:rsid w:val="00B02BE5"/>
    <w:rsid w:val="00B034DC"/>
    <w:rsid w:val="00B26063"/>
    <w:rsid w:val="00B31944"/>
    <w:rsid w:val="00B41576"/>
    <w:rsid w:val="00B46D38"/>
    <w:rsid w:val="00B52AE9"/>
    <w:rsid w:val="00B54798"/>
    <w:rsid w:val="00B67FD9"/>
    <w:rsid w:val="00B77006"/>
    <w:rsid w:val="00B900A0"/>
    <w:rsid w:val="00C04A2F"/>
    <w:rsid w:val="00C05FD7"/>
    <w:rsid w:val="00C144E4"/>
    <w:rsid w:val="00C4002B"/>
    <w:rsid w:val="00C46200"/>
    <w:rsid w:val="00C64E5E"/>
    <w:rsid w:val="00C91034"/>
    <w:rsid w:val="00CA1AE8"/>
    <w:rsid w:val="00CA25C3"/>
    <w:rsid w:val="00CB6B7C"/>
    <w:rsid w:val="00CC03AB"/>
    <w:rsid w:val="00CE041A"/>
    <w:rsid w:val="00CE19A0"/>
    <w:rsid w:val="00CE282A"/>
    <w:rsid w:val="00CE6338"/>
    <w:rsid w:val="00CF3732"/>
    <w:rsid w:val="00D044E7"/>
    <w:rsid w:val="00D168AC"/>
    <w:rsid w:val="00D22C1F"/>
    <w:rsid w:val="00D332CF"/>
    <w:rsid w:val="00D35BDE"/>
    <w:rsid w:val="00D41043"/>
    <w:rsid w:val="00D526AB"/>
    <w:rsid w:val="00D5720D"/>
    <w:rsid w:val="00D57879"/>
    <w:rsid w:val="00D62757"/>
    <w:rsid w:val="00D96373"/>
    <w:rsid w:val="00DB2D7A"/>
    <w:rsid w:val="00DC1C9E"/>
    <w:rsid w:val="00DD62E5"/>
    <w:rsid w:val="00DF000E"/>
    <w:rsid w:val="00E0241C"/>
    <w:rsid w:val="00E06CD5"/>
    <w:rsid w:val="00E07F00"/>
    <w:rsid w:val="00E14D44"/>
    <w:rsid w:val="00E3627E"/>
    <w:rsid w:val="00E450D9"/>
    <w:rsid w:val="00E54ABE"/>
    <w:rsid w:val="00E6202B"/>
    <w:rsid w:val="00E76641"/>
    <w:rsid w:val="00E77585"/>
    <w:rsid w:val="00E950E8"/>
    <w:rsid w:val="00E95B0A"/>
    <w:rsid w:val="00EA45AA"/>
    <w:rsid w:val="00EA7E88"/>
    <w:rsid w:val="00EC78C3"/>
    <w:rsid w:val="00ED335E"/>
    <w:rsid w:val="00EE7EF3"/>
    <w:rsid w:val="00F0194F"/>
    <w:rsid w:val="00F04382"/>
    <w:rsid w:val="00F06E9C"/>
    <w:rsid w:val="00F13B0D"/>
    <w:rsid w:val="00F17F68"/>
    <w:rsid w:val="00F23710"/>
    <w:rsid w:val="00F25946"/>
    <w:rsid w:val="00F314EF"/>
    <w:rsid w:val="00F320C1"/>
    <w:rsid w:val="00F3705B"/>
    <w:rsid w:val="00F81EC1"/>
    <w:rsid w:val="00F945D4"/>
    <w:rsid w:val="00F954F7"/>
    <w:rsid w:val="00FC1226"/>
    <w:rsid w:val="00FD4846"/>
    <w:rsid w:val="00FD6AE9"/>
    <w:rsid w:val="00FE51B6"/>
    <w:rsid w:val="00FF0D1C"/>
  </w:rsids>
  <m:mathPr>
    <m:mathFont m:val="Cambria Math"/>
    <m:brkBin m:val="before"/>
    <m:brkBinSub m:val="--"/>
    <m:smallFrac m:val="0"/>
    <m:dispDef/>
    <m:lMargin m:val="0"/>
    <m:rMargin m:val="0"/>
    <m:defJc m:val="left"/>
    <m:wrapIndent m:val="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02752AD6"/>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tedebasdepage">
    <w:name w:val="footnote text"/>
    <w:basedOn w:val="Normal"/>
    <w:link w:val="NotedebasdepageCar"/>
    <w:uiPriority w:val="99"/>
    <w:unhideWhenUsed/>
    <w:rsid w:val="00245C9A"/>
    <w:rPr>
      <w:sz w:val="20"/>
      <w:szCs w:val="20"/>
    </w:rPr>
  </w:style>
  <w:style w:type="character" w:customStyle="1" w:styleId="NotedebasdepageCar">
    <w:name w:val="Note de bas de page Car"/>
    <w:basedOn w:val="Policepardfaut"/>
    <w:link w:val="Notedebasdepage"/>
    <w:uiPriority w:val="99"/>
    <w:rsid w:val="00245C9A"/>
    <w:rPr>
      <w:sz w:val="20"/>
      <w:szCs w:val="20"/>
    </w:rPr>
  </w:style>
  <w:style w:type="character" w:styleId="Marquenotebasdepage">
    <w:name w:val="footnote reference"/>
    <w:basedOn w:val="Policepardfaut"/>
    <w:uiPriority w:val="99"/>
    <w:semiHidden/>
    <w:unhideWhenUsed/>
    <w:rsid w:val="00245C9A"/>
    <w:rPr>
      <w:vertAlign w:val="superscript"/>
    </w:rPr>
  </w:style>
  <w:style w:type="paragraph" w:styleId="Paragraphedeliste">
    <w:name w:val="List Paragraph"/>
    <w:basedOn w:val="Normal"/>
    <w:uiPriority w:val="34"/>
    <w:qFormat/>
    <w:rsid w:val="00CE041A"/>
    <w:pPr>
      <w:ind w:left="720"/>
      <w:contextualSpacing/>
    </w:pPr>
  </w:style>
  <w:style w:type="character" w:styleId="Textedelespacerserv">
    <w:name w:val="Placeholder Text"/>
    <w:basedOn w:val="Policepardfaut"/>
    <w:uiPriority w:val="99"/>
    <w:semiHidden/>
    <w:rsid w:val="00CE041A"/>
    <w:rPr>
      <w:color w:val="808080"/>
    </w:rPr>
  </w:style>
  <w:style w:type="paragraph" w:customStyle="1" w:styleId="Formule">
    <w:name w:val="Formule"/>
    <w:basedOn w:val="Normal"/>
    <w:qFormat/>
    <w:rsid w:val="00645624"/>
    <w:pPr>
      <w:tabs>
        <w:tab w:val="center" w:pos="4536"/>
        <w:tab w:val="right" w:pos="9356"/>
      </w:tabs>
    </w:pPr>
    <w:rPr>
      <w:sz w:val="24"/>
      <w:szCs w:val="24"/>
    </w:rPr>
  </w:style>
  <w:style w:type="paragraph" w:styleId="En-tte">
    <w:name w:val="header"/>
    <w:basedOn w:val="Normal"/>
    <w:link w:val="En-tteCar"/>
    <w:uiPriority w:val="99"/>
    <w:unhideWhenUsed/>
    <w:rsid w:val="00675B6E"/>
    <w:pPr>
      <w:tabs>
        <w:tab w:val="center" w:pos="4536"/>
        <w:tab w:val="right" w:pos="9072"/>
      </w:tabs>
      <w:spacing w:after="0" w:line="240" w:lineRule="auto"/>
    </w:pPr>
  </w:style>
  <w:style w:type="character" w:customStyle="1" w:styleId="En-tteCar">
    <w:name w:val="En-tête Car"/>
    <w:basedOn w:val="Policepardfaut"/>
    <w:link w:val="En-tte"/>
    <w:uiPriority w:val="99"/>
    <w:rsid w:val="00675B6E"/>
  </w:style>
  <w:style w:type="paragraph" w:styleId="Pieddepage">
    <w:name w:val="footer"/>
    <w:basedOn w:val="Normal"/>
    <w:link w:val="PieddepageCar"/>
    <w:uiPriority w:val="99"/>
    <w:unhideWhenUsed/>
    <w:rsid w:val="00675B6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75B6E"/>
  </w:style>
  <w:style w:type="table" w:styleId="Grille">
    <w:name w:val="Table Grid"/>
    <w:basedOn w:val="TableauNormal"/>
    <w:uiPriority w:val="39"/>
    <w:rsid w:val="004142C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yle1">
    <w:name w:val="Style1"/>
    <w:basedOn w:val="Normal"/>
    <w:autoRedefine/>
    <w:qFormat/>
    <w:rsid w:val="00CE19A0"/>
    <w:pPr>
      <w:spacing w:after="60"/>
      <w:ind w:firstLine="284"/>
    </w:pPr>
    <w:rPr>
      <w:sz w:val="24"/>
      <w:szCs w:val="24"/>
    </w:rPr>
  </w:style>
  <w:style w:type="paragraph" w:customStyle="1" w:styleId="Style2">
    <w:name w:val="Style2"/>
    <w:basedOn w:val="Normal"/>
    <w:qFormat/>
    <w:rsid w:val="00CE19A0"/>
    <w:pPr>
      <w:spacing w:before="60" w:after="60"/>
    </w:pPr>
    <w:rPr>
      <w:sz w:val="24"/>
      <w:szCs w:val="24"/>
    </w:rPr>
  </w:style>
  <w:style w:type="paragraph" w:styleId="Textedebulles">
    <w:name w:val="Balloon Text"/>
    <w:basedOn w:val="Normal"/>
    <w:link w:val="TextedebullesCar"/>
    <w:uiPriority w:val="99"/>
    <w:semiHidden/>
    <w:unhideWhenUsed/>
    <w:rsid w:val="006A191B"/>
    <w:pPr>
      <w:spacing w:after="0" w:line="240" w:lineRule="auto"/>
    </w:pPr>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6A191B"/>
    <w:rPr>
      <w:rFonts w:ascii="Lucida Grande" w:hAnsi="Lucida Grande" w:cs="Lucida Grande"/>
      <w:sz w:val="18"/>
      <w:szCs w:val="18"/>
    </w:rPr>
  </w:style>
  <w:style w:type="character" w:styleId="Numrodepage">
    <w:name w:val="page number"/>
    <w:basedOn w:val="Policepardfaut"/>
    <w:uiPriority w:val="99"/>
    <w:semiHidden/>
    <w:unhideWhenUsed/>
    <w:rsid w:val="006A191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tedebasdepage">
    <w:name w:val="footnote text"/>
    <w:basedOn w:val="Normal"/>
    <w:link w:val="NotedebasdepageCar"/>
    <w:uiPriority w:val="99"/>
    <w:unhideWhenUsed/>
    <w:rsid w:val="00245C9A"/>
    <w:rPr>
      <w:sz w:val="20"/>
      <w:szCs w:val="20"/>
    </w:rPr>
  </w:style>
  <w:style w:type="character" w:customStyle="1" w:styleId="NotedebasdepageCar">
    <w:name w:val="Note de bas de page Car"/>
    <w:basedOn w:val="Policepardfaut"/>
    <w:link w:val="Notedebasdepage"/>
    <w:uiPriority w:val="99"/>
    <w:rsid w:val="00245C9A"/>
    <w:rPr>
      <w:sz w:val="20"/>
      <w:szCs w:val="20"/>
    </w:rPr>
  </w:style>
  <w:style w:type="character" w:styleId="Marquenotebasdepage">
    <w:name w:val="footnote reference"/>
    <w:basedOn w:val="Policepardfaut"/>
    <w:uiPriority w:val="99"/>
    <w:semiHidden/>
    <w:unhideWhenUsed/>
    <w:rsid w:val="00245C9A"/>
    <w:rPr>
      <w:vertAlign w:val="superscript"/>
    </w:rPr>
  </w:style>
  <w:style w:type="paragraph" w:styleId="Paragraphedeliste">
    <w:name w:val="List Paragraph"/>
    <w:basedOn w:val="Normal"/>
    <w:uiPriority w:val="34"/>
    <w:qFormat/>
    <w:rsid w:val="00CE041A"/>
    <w:pPr>
      <w:ind w:left="720"/>
      <w:contextualSpacing/>
    </w:pPr>
  </w:style>
  <w:style w:type="character" w:styleId="Textedelespacerserv">
    <w:name w:val="Placeholder Text"/>
    <w:basedOn w:val="Policepardfaut"/>
    <w:uiPriority w:val="99"/>
    <w:semiHidden/>
    <w:rsid w:val="00CE041A"/>
    <w:rPr>
      <w:color w:val="808080"/>
    </w:rPr>
  </w:style>
  <w:style w:type="paragraph" w:customStyle="1" w:styleId="Formule">
    <w:name w:val="Formule"/>
    <w:basedOn w:val="Normal"/>
    <w:qFormat/>
    <w:rsid w:val="00645624"/>
    <w:pPr>
      <w:tabs>
        <w:tab w:val="center" w:pos="4536"/>
        <w:tab w:val="right" w:pos="9356"/>
      </w:tabs>
    </w:pPr>
    <w:rPr>
      <w:sz w:val="24"/>
      <w:szCs w:val="24"/>
    </w:rPr>
  </w:style>
  <w:style w:type="paragraph" w:styleId="En-tte">
    <w:name w:val="header"/>
    <w:basedOn w:val="Normal"/>
    <w:link w:val="En-tteCar"/>
    <w:uiPriority w:val="99"/>
    <w:unhideWhenUsed/>
    <w:rsid w:val="00675B6E"/>
    <w:pPr>
      <w:tabs>
        <w:tab w:val="center" w:pos="4536"/>
        <w:tab w:val="right" w:pos="9072"/>
      </w:tabs>
      <w:spacing w:after="0" w:line="240" w:lineRule="auto"/>
    </w:pPr>
  </w:style>
  <w:style w:type="character" w:customStyle="1" w:styleId="En-tteCar">
    <w:name w:val="En-tête Car"/>
    <w:basedOn w:val="Policepardfaut"/>
    <w:link w:val="En-tte"/>
    <w:uiPriority w:val="99"/>
    <w:rsid w:val="00675B6E"/>
  </w:style>
  <w:style w:type="paragraph" w:styleId="Pieddepage">
    <w:name w:val="footer"/>
    <w:basedOn w:val="Normal"/>
    <w:link w:val="PieddepageCar"/>
    <w:uiPriority w:val="99"/>
    <w:unhideWhenUsed/>
    <w:rsid w:val="00675B6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75B6E"/>
  </w:style>
  <w:style w:type="table" w:styleId="Grille">
    <w:name w:val="Table Grid"/>
    <w:basedOn w:val="TableauNormal"/>
    <w:uiPriority w:val="39"/>
    <w:rsid w:val="004142C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yle1">
    <w:name w:val="Style1"/>
    <w:basedOn w:val="Normal"/>
    <w:autoRedefine/>
    <w:qFormat/>
    <w:rsid w:val="00CE19A0"/>
    <w:pPr>
      <w:spacing w:after="60"/>
      <w:ind w:firstLine="284"/>
    </w:pPr>
    <w:rPr>
      <w:sz w:val="24"/>
      <w:szCs w:val="24"/>
    </w:rPr>
  </w:style>
  <w:style w:type="paragraph" w:customStyle="1" w:styleId="Style2">
    <w:name w:val="Style2"/>
    <w:basedOn w:val="Normal"/>
    <w:qFormat/>
    <w:rsid w:val="00CE19A0"/>
    <w:pPr>
      <w:spacing w:before="60" w:after="60"/>
    </w:pPr>
    <w:rPr>
      <w:sz w:val="24"/>
      <w:szCs w:val="24"/>
    </w:rPr>
  </w:style>
  <w:style w:type="paragraph" w:styleId="Textedebulles">
    <w:name w:val="Balloon Text"/>
    <w:basedOn w:val="Normal"/>
    <w:link w:val="TextedebullesCar"/>
    <w:uiPriority w:val="99"/>
    <w:semiHidden/>
    <w:unhideWhenUsed/>
    <w:rsid w:val="006A191B"/>
    <w:pPr>
      <w:spacing w:after="0" w:line="240" w:lineRule="auto"/>
    </w:pPr>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6A191B"/>
    <w:rPr>
      <w:rFonts w:ascii="Lucida Grande" w:hAnsi="Lucida Grande" w:cs="Lucida Grande"/>
      <w:sz w:val="18"/>
      <w:szCs w:val="18"/>
    </w:rPr>
  </w:style>
  <w:style w:type="character" w:styleId="Numrodepage">
    <w:name w:val="page number"/>
    <w:basedOn w:val="Policepardfaut"/>
    <w:uiPriority w:val="99"/>
    <w:semiHidden/>
    <w:unhideWhenUsed/>
    <w:rsid w:val="006A19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89ED92-90A2-9C4F-B636-0E588A0C4C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6874</Words>
  <Characters>37807</Characters>
  <Application>Microsoft Macintosh Word</Application>
  <DocSecurity>0</DocSecurity>
  <Lines>315</Lines>
  <Paragraphs>89</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44592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D'Agostini</dc:creator>
  <cp:keywords/>
  <dc:description/>
  <cp:lastModifiedBy>Jean-Pierre Petit</cp:lastModifiedBy>
  <cp:revision>2</cp:revision>
  <cp:lastPrinted>2021-11-17T18:37:00Z</cp:lastPrinted>
  <dcterms:created xsi:type="dcterms:W3CDTF">2021-11-25T05:12:00Z</dcterms:created>
  <dcterms:modified xsi:type="dcterms:W3CDTF">2021-11-25T05:12:00Z</dcterms:modified>
</cp:coreProperties>
</file>