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D7377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Version 1.0  |  Confidential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Alumni Compass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D7377"/>
          <w:sz w:val="30"/>
          <w:szCs w:val="30"/>
        </w:rPr>
        <w:t xml:space="preserve">Transforming Yemen's Graduates into Employable Professionals</w:t>
      </w:r>
    </w:p>
    <w:p>
      <w:pPr>
        <w:spacing w:after="1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Yemen → MENA → Global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3–6 Student Developers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React · Laravel · WebRTC ·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Confidential — Internal Use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Alumni Compass is an AI-powered digital platform purpose-built to bridge the critical gap between university graduation and professional employment for graduates in Yemen and the broader MENA region. The platform combines intelligent mentor matching, NLP-driven CV optimization, low-bandwidth-optimized video mentoring, and smart scheduling into a single cohesive product.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Yemen faces one of the highest graduate unemployment rates in the Arab world. Structural mismatches between academic curricula and market demand, combined with near-total absence of organized mentorship infrastructure, leave the majority of new graduates directionless. Alumni Compass addresses this through four AI engines, a mobile-first Arabic interface, and a monetization model designed to remain accessible during early adoption.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Product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Alumni Compass is the first intelligent graduate-to-professional pipeline in Yemen — not a job board, not a static directory, but a living AI system that learns from each interaction to produce better mentor matches, smarter CV recommendations, and faster career outcomes.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Graduates receive personalized mentor matches within minutes of signing up, not weeks of searching.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CVs are analyzed, scored, and re-written to pass Applicant Tracking Systems before a single application is submitted.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 mentoring sessions work reliably on Yemeni internet connections (as low as 256 kbps) through adaptive WebRTC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Intelligent scheduling eliminates the back-and-forth of finding mutual availability between mentors and graduates.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core features are available at no cost at launch, with premium tiers introduced at Month 4.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Registered Graduates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Mentors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CVs Optimized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Match Accuracy (AI)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88%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Problem Statement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Yemen Graduate Market Gap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Yemen's higher education system produces approximately 60,000 graduates annually across 26 governorates. Yet structural deficiencies at every layer of the post-graduation ecosystem create what can only be described as a lost generation pipeline.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organized mentorship 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Curricula 5–10 years behind industry needs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writing skills near-zero among graduates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networks inaccessible to new grads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career roadmap guidance post-graduation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Expensive or unavailable internet connectivity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Limited trust in digital 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ATS awareness among job seekers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 in MENA hiring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Root Cause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Universities focus on knowledge delivery but provide zero structured career transition support.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Experienced alumni and professionals have no organized channel to give back to new graduates.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Digital career tools designed for Western markets (LinkedIn, Indeed) fail in low-bandwidth, Arabic-language environments.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local SaaS solution exists specifically targeting Yemen or the broader under-served MENA graduate segment.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ATS-based hiring is growing in MENA (especially Gulf markets where Yemeni graduates emigrate) yet graduates are entirely unprepared for it.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Market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Over 78% of Yemeni graduates surveyed in available academic literature report having no access to professional mentoring during their first two years post-graduation. The platform addresses a documented, measurable, and urgent need.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Product Vision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 become the first AI-native graduate empowerment platform in Yemen that transforms uncertain graduates into career-ready professionals through intelligent mentorship matching, personalized career roadmaps, and AI-assisted professional branding — starting in Yemen and expanding across the Arab world.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"Every Yemeni graduate deserves access to a mentor, a roadmap, and the tools to present themselves professionally — regardless of their geographic location, family connections, or financial means."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Alumni Compass delivers AI-powered career guidance, mentor matching, and professional development tools to university graduates in Yemen, making world-class career support accessible to everyone.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Strategic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Accessibility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Works on low-end phones, weak internet, in Arabic — no premium hardware or connectivity required.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Intelligence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Every recommendation improves with use. The system learns from session outcomes, graduate trajectories, and mentor feedback.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Trust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Verified mentors, transparent reviews, and institutional partnerships build credibility in a trust-deficient market.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Scalability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Architecture supports 10x user growth without re-engineering. Multi-language and multi-country expansion from Day 1.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Goals &amp; Success Metrics (KPIs)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a production-ready MVP within 90 days of project kickoff.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Achieve a mentor-to-graduate ratio of at least 1:20 within 6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 measurable career outcomes (job placements, internships) within 12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a CV optimization engine with a measurable ATS score improvement of ≥30% per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Maintain video session success rate ≥90% on connections as low as 256 kbps.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Graduate 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Platform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Verified 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Completed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Match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5-star session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ATS Score Improvement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Before vs. 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Started vs. finished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Engagement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Retention (90-day)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mentor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Employment Outcomes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Reported jobs/internships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Quarterly survey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55+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Target Users &amp; Personas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Persona 1 — The Confused Graduate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Ahmed, 23 — Computer Science Graduate, Sana'a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Ahmed graduated 8 months ago with a CS degree. He has never written a CV, has no professional network, and doesn't know which career path to pursue. He owns a mid-range Android phone with intermittent internet. He is eager to learn but has no structured guidance. He tried applying for three jobs with a poorly formatted CV and received no responses. He speaks Arabic primarily, has basic English reading skills.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Goals: Get a job in software development or IT. Understand his skill gaps. Build a professional identity.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Frustrations: No career center at his university. Can't afford paid courses. Doesn't know who to ask for guidance.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Usage: CV Builder, AI Mentor Recommendation, Session Booking, Career Roadmap.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Persona 2 — The Experienced Mentor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Dr. Layla, 38 — Software Engineering Manager, Remote (works for Gulf company)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Layla graduated from Aden University 15 years ago and now manages a team of 12 engineers for a Dubai-based firm. She wants to give back to Yemeni graduates but has no platform to do so. She has 5-10 hours per month available for mentoring. She is comfortable with video calls and expects a professional, easy-to-use booking system.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Goals: Mentor 2-3 graduates per month. Share industry knowledge. Build her professional reputation.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Usage: Mentor Profile Management, Session Scheduling, Session History, Feedback Tools.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Persona 3 — The Platform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Omar, 28 — Platform Operations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Omar is responsible for mentor verification, content moderation, system health monitoring, and generating reports for the university partnership board. He needs a clean dashboard, easy moderation tools, and exportable analytics.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Goals: Approve mentors, monitor session quality, handle disputes, generate monthly KPI reports.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Usage: Admin Dashboard, User Management, Analytics, Notification Management.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Persona 4 — University Career Center (Future)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university career center director seeking to license the platform to provide structured career support to their graduating cohort, access aggregate analytics, and integrate with their student management system.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Market Opportunity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Yemen — Immediate 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~60,000 university graduates produced annually across Yemen.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Estimated 68%+ youth unemployment rate in Yemen (World Bank proxies).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Zero organized digital mentorship platforms currently operating in Yemen.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First-mover advantage: no direct competitor in this exact niche.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Gulf labor markets (Saudi Arabia, UAE) are primary destinations for Yemeni graduates — ATS-optimized CVs directly improve Gulf employment outcomes.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MENA — Medium-Term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Graduates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Unemployment Rate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60,000+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~68%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Launch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Egypt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400,000+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~30%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 2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Iraq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200,000+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~36%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 2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Libya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50,000+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Jordan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80,000+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~22%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 3 Target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Total Addressable Market (TAM)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MENA graduate population: 2.5M+ annually. Even at 2% penetration with $10 average revenue per user per year, TAM represents $5M+ recurring revenue. The B2B university licensing model multiplies this further.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Full Feature Breakdown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Graduate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Smart Onboarding Wizard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Multi-step profile builder: major, skills, goals, experience, location, interests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Mentor Discovery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AI-ranked mentor cards with match score, specialization badges, session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Booking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Calendar-based booking with time zone handling and instant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CV Builder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Step-by-step CV creation with real-time ATS scoring and improvement 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Career Roadmap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AI-generated, role-specific skill development timeline with milestones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history of past sessions with notes, recordings, and mentor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Skill Assessment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Self-assessment quiz mapped to industry frameworks (SFIA, O*NET)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Job Board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Curated job listings matched to graduate profile (external API aggregation)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Achievement Badges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Gamified progress tracking: sessions completed, skills validated, CVs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Post-session structured review with 5-star rating and qualitative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Mentor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Rich profile with career history, expertise tags, languages, availability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Availability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Weekly recurring + one-off slot management with buffer time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Upcoming/past sessions dashboard with graduate profile pre-view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Notes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Private session note-taking with optional sharing to graduate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Graduate Progress Tracker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View progress of mentees across multiple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Review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Request and annotate graduate CVs prior to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Earnings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Track session volume, completed hours, and (future) payment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Impact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auto-generated report of mentoring impact and graduate outcomes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Management: Browse, search, filter, suspend, and export graduates and mentors.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Verification Queue: Review uploaded credentials, approve/reject with reason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Session Moderation: Monitor session reports, dispute handling, inappropriate content flagging.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Analytics: Real-time KPI dashboard with cohort analysis, funnel tracking, and retention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Management: Manage career resources, blog posts, and guidance articles.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Notification Center: Broadcast platform-wide announcements and system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 Logs: Full action trail for all admin operations with timestamps and operator 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 Partner Portal: Generate per-institution reports and manage partnership accounts.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7.4 AI Features (Deep Specification)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Engine 1 — Mentor Recommendation System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The recommendation engine is the platform's core differentiator. It operates as a weighted multi-factor scoring system enhanced with collaborative filtering signals over time.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1 — Rule-Based Weighted Scoring (MVP):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a graduate completes onboarding, the system constructs a feature vector V_g representing their profile: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Graduate Feature Vector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V_g = [specialization, target_role, skill_set, experience_level, location_pref, language, industry_interest, availability_hours]
Each mentor has a corresponding vector V_m. A weighted cosine similarity score is computed:
Score(g, m) = Σ (w_i × similarity(V_g[i], V_m[i]))
Weights (sum to 1.0):
• Specialization match: 0.30
• Target role alignment: 0.25
• Skill overlap (Jaccard): 0.20
• Location preference: 0.10
• Language match: 0.10
• Availability overlap: 0.05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2 — Collaborative Filtering (Month 4+):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After accumulating 500+ sessions, a user-user collaborative filter supplements the rule-based score. Graduates with similar profiles who rated a mentor highly generate a boosted recommendation score. Implemented using the Surprise library (Python) or custom matrix factorization.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3 — ML Enhancement (Month 8+):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gradient-boosted model (XGBoost or LightGBM) is trained on session outcome labels (rating ≥ 4 = positive). Features include all profile fields plus behavioral signals: time-on-profile, re-booking rate, and session completion ratio.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Engine 2 — NLP CV Builder + ATS Optimization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CV engine operates in three stages: parsing, optimization, and scoring.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1 — Resume Parsing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Input: Graduate uploads existing CV (PDF/DOCX) or fills structured form.
Processing: Uses pdf2text + python-docx for extraction. Named Entity Recognition (NER) via spaCy or HuggingFace identifies: name, contact info, education, work experience, skills, certifications.
Output: Structured JSON object passed to optimization engine.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2 — Keyword Optimization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Process: Graduate selects target job role/industry. The engine queries a curated keyword database (mapped to O*NET occupational definitions) for that role. Missing high-frequency keywords from the graduate's CV are flagged. The system suggests where and how to incorporate them naturally using a T5/GPT-style generation prompt: "Add [keyword] to this bullet point while preserving factual accuracy."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3 — ATS Scoring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ATS Score = (keyword_coverage × 0.35) + (formatting_clean × 0.25) + (section_completeness × 0.20) + (grammar_score × 0.15) + (length_compliance × 0.05)
Formatting checks: No tables in header, no text boxes, standard section headings, single-column layout.
Grammar: LanguageTool API (free, open-source) for grammar and style scoring.
Output: Score 0–100 with actionable improvement checklist.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Engine 3 — Low-Bandwidth Video Mentoring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Built on WebRTC peer-to-peer protocol with a custom signaling server and TURN/STUN infrastructure designed for Yemeni connectivity conditions.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Connection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Signaling Server: Laravel WebSocket (via Soketi) handles offer/answer/ICE candidate exchange.
STUN Server: Google STUN (stun.l.google.com:19302) for peer discovery — FREE.
TURN Server: Self-hosted Coturn on a $5/month VPS for relay fallback when P2P fails behind symmetric NATs.
Adaptive Bitrate: Starting at 800kbps, dynamically scaling down to 150kbps video + 32kbps audio when packet loss &gt; 5%.
Fallback Modes: (1) Audio-only when video fails, (2) Text chat when audio degrades, (3) Async message board for severe connectivity.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Bandwidth Tiers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Tier 1 (&gt;1 Mbps): Full HD video (720p) + stereo audio
Tier 2 (512kbps–1Mbps): SD video (480p) + mono audio
Tier 3 (256–512kbps): Low-res video (240p) + compressed audio
Tier 4 (&lt;256kbps): Audio only + screen share disabled
Tier 5 (&lt;64kbps): Text/chat mode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Engine 4 — Intelligent Scheduling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Scheduling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1. Graduate requests a session with a mentor.
2. System queries mentor's availability_slots table, filtering slots ≥ 24 hours in future.
3. Conflict detection: Cross-references existing bookings table (status: confirmed/pending).
4. Slot scoring: Morning slots (9–12) boosted for mentors with morning preference flags; evening slots boosted for working mentors.
5. Top 5 slots presented to graduate ranked by mutual preference score.
6. On booking confirmation: Calendar invite generated (ICS format), webhook triggers reminder queue.
7. Reminders: 24h email + in-app notification, 1h push notification, 15-min push notification.
8. No-show logic: Auto-mark as no-show after 10 minutes past start time, trigger rescheduling flow.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7.5 Communication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In-Platform Messaging: Real-time chat (pre and post session) with message history, file sharing (CV uploads), and read receipts.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Notification System: Multi-channel delivery — in-app, email, and push notifications via FCM (Firebase Cloud Messaging — free tier).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Session Video Room: Embedded WebRTC room with screen sharing, chat sidebar, notes panel, and bandwidth indicator.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Notifications: Transactional emails via Resend.com (3,000 free emails/month) for bookings, confirmations, reminders.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7.6 Career Growth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Career Roadmap Generator: AI-generated 6–18 month development plan based on graduate's current profile vs. target role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Resource Library: Curated articles, videos, and course links (external) organized by career stage and specialization.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Skill Gap Visualizer: Visual chart comparing graduate's current skills against target role's required skills.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Progress Journal: Graduate-maintained log of learning milestones, with mentor visibility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Community Feed: Shared success stories, tips, and opportunities — moderated by admin team.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User Journeys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Graduate Onboarding Journey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visits platform → sees Arabic landing page with social proof.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Registers with phone number (OTP via SMS) or Google OAuth.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Completes 5-step onboarding wizard: (1) Personal Info, (2) Education &amp; Major, (3) Career Goals, (4) Skill Self-Assessment, (5) Mentoring Preferences.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strength meter shows completion percentage — encourages 100% completion.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Immediately presented with top 5 AI-matched mentors with match scores displayed.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Prompted to build CV using AI CV Builder before booking first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Receives welcome email with quick-start guide and first session discount.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Mentor Registration Journey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visits platform → clicks 'Become a Mentor' → sees value proposition.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Registers with email + LinkedIn OAuth (to pull professional profile data automatically).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Completes mentor application: bio, expertise areas, years of experience, industries, mentoring style.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Uploads verification documents: ID + professional credential (LinkedIn profile URL, employer email, or certificate).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Admin review queue: within 48 hours, admin approves/rejects with feedback.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Approved mentor sets weekly availability calendar and session duration preferences (30/45/60 min).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profile goes live — AI system begins indexing profile for graduate matching.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8.3 Booking a Mentorship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browses or reviews AI-recommended mentors.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Opens mentor profile → reads bio, reviews, session history stats.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Clicks 'Book Session' → calendar view shows available slots for next 14 days.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Selects preferred slot → enters session goal (1-2 sentences) + optionally attaches CV.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Booking request sent to mentor → mentor receives push + email notification.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confirms or proposes alternative → graduate notified.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confirmation: both parties receive calendar invite (ICS) + video room link.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Reminder notifications at 24h, 1h, 15min before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Session runs in platform's WebRTC room → session auto-closes after duration.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Post-session: both parties complete structured feedback form within 24 hours.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8.4 Building an ATS-Optimized CV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navigates to CV Builder → chooses: 'Build from scratch' or 'Upload existing CV'.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uploading: system parses CV, extracts structured data, pre-fills form fields.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selects target job role/industry from dropdown (mapped to O*NET taxonomy).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ATS scoring begins in real time as graduate fills each section.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Keyword gap analysis shown on right panel — missing high-value keywords highlighted.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suggestions appear per section: 'Consider adding [keyword] to your skills section.'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Grammar check runs via LanguageTool API — issues highlighted inline.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Final ATS score displayed: 0–100 with breakdown by category.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exports CV as PDF or DOCX — formatting guaranteed ATS-safe.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 version history saved — graduate can compare versions over time.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8.5 Receiving AI Mentor Recommendation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System computes V_g for graduate from onboarding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active mentor vectors retrieved from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Weighted cosine similarity computed for each mentor pair.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Top 10 mentors scored and ranked.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Secondary filter: availability in next 7 days applied.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Final top 5 presented to graduate with: match score percentage, primary reason for match, mentor specialization badges, and earliest available slot.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can dismiss a recommendation → system records signal for model improvement.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Technical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Architecture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Monolithic Laravel API with modular service layer. React SPA frontend. WebRTC signaling via WebSocket. AI services as Python microservices called via HTTP from Laravel. This architecture is realistic for a 3-6 person student team and avoids over-engineering.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9.2 Frontend —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Framework: React 18 with Vite (fast builds, no Create React App overhead).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State Management: Zustand (lightweight, simpler than Redux for team this size).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UI Library: shadcn/ui + Tailwind CSS — accessible, customizable, professional.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RTL Support: Full Arabic right-to-left layout via CSS logical properties + i18next.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Forms: React Hook Form + Zod validation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Video: Native WebRTC APIs wrapped in custom React hooks (useWebRTC).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HTTP Client: Axios with request interceptors for JWT token injection.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PWA: Vite PWA plugin for service worker + offline caching + mobile home screen install.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9.3 Backend — Laravel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Laravel 11 — stable, well-documented, large community, excellent for REST 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Architecture: Service-Repository pattern with Form Requests, API Resources, and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Authentication: Laravel Sanctum for SPA authentication + JWT for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Authorization: Spatie Laravel-Permission package for RBAC (role: graduate, mentor, admin).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Queue System: Laravel Queues with Redis backend for background jobs (email, AI processing, notifications).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WebSockets: Soketi (free, self-hosted Pusher-compatible server) + Laravel Echo on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File Storage: Laravel Storage with MinIO (S3-compatible, self-hosted, FREE) for CV/profile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Caching: Redis for session data, recommendation cache, and API rate limiting.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API: RESTful with versioning (/api/v1/). Rate limiting via Laravel throttle middleware.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9.4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Recommendation: PostgreSQL 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PostgreSQL chosen over MySQL for: native JSON/JSONB columns (stores skill arrays, recommendation scores), full-text search in Arabic (pg_trgm extension), better support for complex analytical queries needed in admin analytics, and superior concurrency handling for booking conflicts.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9.5 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NLP / Text Processing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spaCy + HuggingFace Transformers (local)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Python + scikit-learn + Surprise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Grammar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LanguageTool API (self-hosted or free tier)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Text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Ollama + Mistral 7B (local LLM)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Keyword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O*NET API (US Labor Dept) + curated MENA additions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pdfplumber + python-docx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Gateway to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FastAPI (Python microservice)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ML Training (Phase 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Colab Pro OR local GPU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$10/mo or FREE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9.6 Real-Time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WebSockets: Soketi server (self-hosted, Pusher-compatible, FREE) for all real-time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Events: BookingConfirmed, MessageReceived, SessionStarting, NotificationPushed.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Frontend: Laravel Echo library subscribes to private/presence channels over WebSocket.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Push Notifications: Firebase Cloud Messaging (FCM) — 100% free for push to PWA/mobile.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9.7 Video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Protocol: WebRTC (peer-to-peer, no server relay cost for direct connections).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Signaling: Custom Laravel WebSocket endpoint handles SDP offer/answer exchange.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STUN: Google STUN servers (stun.l.google.com:19302) — completely FREE.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TURN: Self-hosted Coturn on cheapest VPS ($4/mo DigitalOcean) — only used when P2P fails.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Security: DTLS-SRTP encryption is mandatory in WebRTC — all media encrypted in transit.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Recording (Phase 2): MediaRecorder API for client-side recording — stored in MinIO.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9.8 Hosting Stack (Realistic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Laravel API +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Railway.app (free tier) OR Render.com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$0–7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Vercel (free tier — excellent for React)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Railway.app managed postgres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$0–5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Railway.app Redis add-on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$0–3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MinIO on same VPS OR Backblaze B2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$0–2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TURN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DigitalOcean Droplet 1GB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Soketi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Same backend VPS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Resend.com (3k/mo free)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.com via Namecheap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$12/year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~$14–21/month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9.9 Security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Authentication: Laravel Sanctum SPA tokens + refresh token rotation.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Authorization: RBAC with Spatie Permission — every API endpoint checks role+permission.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Input Validation: Laravel Form Request classes with strict validation rules on all inputs.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SQL Injection: Eloquent ORM with parameterized queries — no raw SQL in application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XSS: React's default JSX escaping + DOMPurify for any user-generated HTML rendering.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CSRF: Laravel CSRF token enforced on all state-changing API endpoints.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Rate Limiting: Per-IP and per-user throttling on all API endpoints via Laravel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File Upload Security: MIME type validation, malware scan hook (ClamAV on upload), rename to UUID.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 Encryption: WebRTC mandates DTLS-SRTP — all session media encrypted end-to-end.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 at Rest: Sensitive fields (phone numbers, emails) encrypted using AES-256 via Laravel Crypt.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Database Design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10.1 Core Tables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Public-facing identifier (never expose int IDs)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Unique, indexed, encrypted at 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Encrypted, used for OTP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'graduate', 'mentor', 'admin'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MinIO stored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'active', 'suspended', 'pending_verification'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Laravel default timestamps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graduate_profiles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 / user_id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1:1 with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Institution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Field of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graduation_year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skill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target_roles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desired job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'student', 'fresh_grad', '1-2yr', '3-5yr'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City/Governorate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Personal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career_roadmap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AI-generated roadmap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profile_strength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0–100, computed on save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mentor_profiles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 / user_id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1:1 with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title / 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professional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expertise_areas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domain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0–40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industries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industry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languages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Spoken languages with proficiency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'pending', 'verified', 'rejected'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session_rate_free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= free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avg_rating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Computed from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Denormalized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verification and profile enrichment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 / 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 / 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graduate_id / mentor_id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UTC stored, displayed in user timezone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30, 45, or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'pending','confirmed','ongoing','completed','cancelled','no_show'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session_goal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Graduate-provided goal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video_room_id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WebRTC room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Private mentor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Attached CV version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 — set on completion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 / graduate_id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Increments per rebuild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structured CV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 this CV is optimized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ats_score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keyword_gaps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Missing keywords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Generated PDF path in MinIO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= active version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availability_slots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 / mentor_id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0=Sunday...6=Saturday (recurring)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UTC 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slot_date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 — specific date override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= weekly recurring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is_blocked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= mentor blocked this slot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Other Key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reviews: id, session_id, reviewer_id, reviewee_id, rating (1-5), comment,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messages: id, sender_id, receiver_id, session_id (nullable), body, read_at,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notifications: id, user_id, type, title, body, data (JSONB), read_at,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recommendation_scores: id, graduate_id, mentor_id, score, factors (JSONB), generated_at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admin_logs: id, admin_id, action, target_type, target_id, metadata (JSONB), ip_address,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university_partners: id, name, contact_email, license_tier,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skill_taxonomy: id, skill_name, category, related_roles (JSONB), created_at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API Modules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11.1 Authentication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/api/v1/auth/register — Graduate/Mentor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/api/v1/auth/login — Login, returns Sanctum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/api/v1/auth/logout — Revoke current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/api/v1/auth/verify-otp — Phone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/api/v1/auth/refresh — Token refresh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11.2 Profile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/api/v1/profile — Get authenticated user's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/api/v1/profile — Update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/api/v1/profile/avatar — Upload avatar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/api/v1/mentors/{uuid} — Get public mentor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/api/v1/mentors — Browse/search mentors (filterable)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11.3 AI / Recommendation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/api/v1/recommendations — Get AI mentor recommendations for auth graduate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/api/v1/recommendations/{mentor_uuid}/dismiss — Record dismissal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/api/v1/cv/analyze — Submit CV text for ATS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/api/v1/cv/optimize — Get keyword recommendations for target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/api/v1/roadmap — Get AI career roadmap for authenticated graduate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11.4 Sessions &amp; Booking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/api/v1/mentors/{uuid}/availability — Get available time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/api/v1/sessions — Create session booking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/api/v1/sessions/{id}/confirm — Mentor confirms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/api/v1/sessions/{id}/cancel — Cancel with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/api/v1/sessions — List user's sessions (filter by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/api/v1/sessions/{id} — Session detail + room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/api/v1/sessions/{id}/complete — Mark session as completed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11.5 CV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/api/v1/cvs — List graduate's CV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/api/v1/cvs — Create new CV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/api/v1/cvs/{id} — Update CV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/api/v1/cvs/{id}/score — Get current ATS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/api/v1/cvs/{id}/export — Generate and return PDF download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/api/v1/cvs/import — Upload existing CV for parsing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11.6 Messaging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/api/v1/messages — List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/api/v1/messages/{user_uuid} — Get conversation with specific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 /api/v1/messages — Send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/api/v1/messages/{id}/read — Mark as read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11.7 Admin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/api/v1/admin/users — List all users (paginated, filterable)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/api/v1/admin/users/{id}/status — Update user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/api/v1/admin/mentors/pending — Verification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PUT /api/v1/admin/mentors/{id}/verify — Approve/reject mentor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/api/v1/admin/analytics — Platform-wide KPI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/api/v1/admin/sessions — All sessions with filters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UI/UX Product 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12.1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Arabic-First: All UI defaults to RTL Arabic. Language toggle adds English as secondary.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Mobile-First: Designed for 375px width upward. Bottom navigation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Accessibility: WCAG 2.1 AA compliance — sufficient color contrast, focus states, screen reader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Low-Bandwidth Friendly: Static HTML skeleton on load, progressive enhancement. Images lazy-loaded. Minimal JavaScript bundle (&lt;200KB gzipped).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Trust Signals: Mentor verification badges, session counts, review stars prominently displayed.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12.2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Hero with clear value prop in Arabic, social proof (sessions completed counter), CTA buttons, university logos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5-step progress indicator, one question per step, smooth transitions, ability to go 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Discovery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Grid of mentor cards with avatar, name, title, expertise tags, rating, match %, 'Book'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Cover photo, bio, timeline, session stats, review list, availability calendar preview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Calendar widget, time slot picker, goal input, CV attachment, confirmation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Builder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Two-column layout: form on left, live preview on right, ATS score meter at 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Video Session Room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Full-screen video, mini self-view, chat sidebar, notes panel, bandwidth indicator, session timer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(Graduate)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Upcoming sessions, AI match cards, CV score widget, progress stats, notification feed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(Mentor)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Today's sessions, pending bookings, graduate pipeline, impact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summary cards, user growth chart, pending verification queue, recent activity log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12.3 Design System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Primary Color: Deep Navy #1B2A4A (authority, trust)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Accent Color: Teal #0D7377 (action,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Background: Warm White #FAFBFC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Typography: Noto Sans Arabic (Arabic) + Inter (Latin) — both Google Fonts,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Border Radius: 8px standard, 16px on cards, 24px on modals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Spacing: 4px base grid unit — all spacing multiples of 4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Monetization Strategy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13.1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 ($5–15/mo)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sessions/month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Versions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active 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 versions +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ATS Scoring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Basic 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breakdown + 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 mentors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Paid expert mentors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Career Roadmap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Generic template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AI-personalized roadmap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Recording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Cloud-saved recordings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Priority Booking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Standard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Priority slot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Profile Badge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"Premium Graduate" badge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13.2 Additional Revenue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 Licensing: $200–500/month per institution for white-labeled career center portal, analytics dashboard, and bulk student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Revenue Share: Premium mentors can charge $10–30/session; platform takes 20% commission (introduced Phase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 Pro Export: One-time $2–3 charge for premium CV template exports.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Featured Mentor: Mentors can pay $10/month for featured placement in discovery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Recruitment Partner Listings: Companies pay to post curated job listings to verified graduate profiles.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13.3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$1,500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University Licenses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Commission (Sessions)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$300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Pro Exports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$300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$2,600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$9,100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Growth Strategy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14.1 First 10,000 Users in Yemen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1: University Seeding (Month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Partner with 3–5 universities in Sana'a, Aden, and Taiz as pilot institutions.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Present at graduation ceremonies — capture highest-intent moment (freshly graduated = maximum pain).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Recruit 20–30 high-profile Yemeni professionals (diaspora + local) as founding mentors — social proof is critical.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WhatsApp-based referral loop: graduates refer classmates, earn bonus sessions.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2: Social Amplification (Month 2–4)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 'success stories' from early cohort — video testimonials shared on social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Facebook and Instagram targeted ads (low CPC in Yemen market — $0.02–0.08 per click).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Partner with Yemeni student Facebook groups (largest ones have 100k+ members).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Arabic YouTube content: '5 CV mistakes Yemeni graduates make' — free organic SEO.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3: Institutional Partnerships (Month 4–8)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 career center licensing agreements — instant access to entire graduating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NGO partnerships: Connect with organizations supporting Yemeni youth employment.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Diaspora network activation: Yemeni professionals in Gulf, US, UK invited as mentors.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14.2 Retention Levers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drip sequence: 7-day onboarding, 30-day re-engagement, CV completion nudge.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Progress notifications: 'Your CV score improved from 45 to 72!' — behavioral reinforcement.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relationship continuity: Encourage 3-session series booking, not one-offs.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Community content: Weekly career tips in-platform — reason to return beyond sessions.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6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 supply shortage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Diaspora outreach, founding mentor perks, LinkedIn campaigns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Poor internet = session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WebRTC adaptive bitrate, audio-only fallback, text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 user trust in digital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University endorsements, transparent reviews, verified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recommendation quality low at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Rule-based fallback, manual curation layer, feedback loops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Political/infrastructure disruption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Offline-capable PWA, async messaging, session rescheduling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 infrastructure 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Start free-only, use international payment (Stripe) for diaspora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Student team capacity constraints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Phased roadmap, MVP scope discipline, weekly team syncs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privacy/security breach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OWASP top 10 adherence, encrypted PII, rate limiting, audits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Competitor enters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First mover + deep local relationships = strong defensibility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16. MVP Roadmap — 90 Days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1 (Days 1–14):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Project setup: Git repository, branch strategy, CI/CD pipeline (GitHub Actions).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Laravel project scaffold: auth, RBAC, API structure, PostgreSQL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 project scaffold: Vite, Tailwind, routing, Arabic RTL layout baseline.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Database: Core tables created with migrations (users, profiles, sessions).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 flow: Registration, login, OTP verification, Sanctum token management.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2 (Days 15–28): Core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Graduate onboarding wizard (5 steps, stored to DB).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profile creation and admin verification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Availability slot management (mentor sets weekly schedule).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Admin dashboard: user list, verification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notifications: registration confirmation, verification approval.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3 (Days 29–42): AI Engine 1 +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Implement weighted cosine similarity recommendation engine in Python/FastAPI.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Laravel integration: API call to Python service, cache results in Redis.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discovery page: display recommendations with match scores.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Mentor search and filter (specialization, availability, rating).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4 (Days 43–56): Session Booking +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Booking request flow (graduate → mentor).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Conflict detection logic: no double-booking of mentor slots.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Booking confirmation/rejection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Session dashboard for both roles.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Reminder notifications: email + in-app (24h, 1h, 15min).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5 (Days 57–70): Video Mentoring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WebRTC signaling server via Laravel WebSocket (Soketi).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 video room component with local/remote video streams.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STUN integration (Google free STUN).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Coturn TURN server deployed on $4 VPS.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Adaptive bitrate logic: detect bandwidth and switch quality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Audio-only fallback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Text chat fallback for severe connectivity loss.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6 (Days 71–84): CV Builder + ATS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 Builder UI: structured form with live 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 import: PDF/DOCX parsing via Python pdfplumber + python-docx.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ATS scoring engine: keyword coverage, formatting, completeness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Keyword gap analysis against O*NET role taxonomy.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LanguageTool grammar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PDF export of completed CV.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Sprint 7 (Days 85–90): Polish, Test,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End-to-end testing: all critical user journeys tested.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Performance audit: Lighthouse score &gt;80, bundle &lt;200KB.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Security review: OWASP checklist, penetration test of auth 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to production: Vercel (frontend) + Railway (backend) + DigitalOcean 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Seed initial data: 10 founding mentors, sample career roadmaps.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Soft launch to 50 beta users from university partnerships.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17. Phase 2 Advanced Roadmap (Month 4–12)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 4–5: Intelligence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Collaborative filtering layer added to recommendation engine (Surprise library).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Session outcome tracking: A/B test rule-based vs. collaborative filter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Career Roadmap Generator: AI-generated 6–18 month plans per graduate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Skill gap visualization: radar chart comparing current vs. target role requirements.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 5–6: Engagement &amp;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Community Feed: moderated achievement sharing and tips 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Achievement badge system: gamified progress markers.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drip campaigns: automated career tip series (8-week sequence).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Mobile app: Capacitor.js wrapper of React PWA for iOS/Android store publishing.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 6–8: Monetization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Premium subscription: Stripe payment integration (international cards for diaspora).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Paid mentor tier: mentor earnings dashboard, platform commission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 licensing portal: white-labeled career center interface per institution.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 Pro export: premium template designs for $2–3 one-time fee.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 8–10: ML Enhancement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Train first ML model on session outcome data (requires 1,000+ labeled sessions).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Replace collaborative filter with gradient-boosted model for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Introduce NLP session quality analysis: analyze post-session feedback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A/B testing framework: systematically test product decisions on user segments.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 10–12: Regional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Multi-language support: add English UI alongside Arabic.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Egypt market pilot: adapted content, local mentor recruitment.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Job board integration: connect to LinkedIn Jobs API and local MENA job 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Employer portal: companies post opportunities directly to matched graduate profiles.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18. Cost Optimization Plan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18.1 Zero-Cost Development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Version Control: GitHub (free for public/student repos via GitHub Education pack).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CI/CD: GitHub Actions (2,000 free minutes/month — sufficient for small team).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IDE: VS Code (free) with recommended extension pack shared via .vscode/extensions.json.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Design: Figma (free tier supports 3 projects — sufficient for MVP).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API Testing: Bruno (free, open-source Postman alternative) — collection committed to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Local AI Dev: Ollama (runs LLMs locally on dev machines — no API costs during development).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 GUI: TablePlus free tier or DBeaver (fully free).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Testing: Mailtrap.io free tier (100 emails/day for staging testing).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18.2 Free Production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Frontend Hosting: Vercel free tier — unlimited bandwidth for static sites, global CDN.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Backend: Railway.app free tier ($5 credit/month) or Render.com free web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Database: Railway.app PostgreSQL free tier (500MB — sufficient for MVP phase).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Email: Resend.com — 3,000 emails/month free forever.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Monitoring: Better Stack (formerly Logtail) — 1GB logs/month free. UptimeRobot — free uptime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Error Tracking: Sentry.io — 5,000 errors/month free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Analytics: PostHog (self-hosted, open-source) OR Plausible free trial for product analytics.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18.3 Minimal Paid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TURN Server: $4/month DigitalOcean droplet — the ONE unavoidable cost for video reliability.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Domain: $12/year from Namecheap. Total first-year cost with domain: ~$60.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SSL: Let's Encrypt (free forever via Certbot) — no SSL certificate costs ever.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Total Infrastructure Cost Estimate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Development phase: $0/month (all free tiers + local development)
MVP launch (0-500 users): ~$16/month
Growth phase (500-5,000 users): ~$50/month (upgrade database + compute)
This is genuinely achievable — many successful SaaS products launched on similar budgets.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19. Recommended Open Source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Laravel 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Battle-tested, excellent ORM, built-in queue, 99% of needed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Fastest dev experience, huge ecosystem, PWA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 support, full-text search, superior to MySQL for this 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Fast, well-supported in Laravel, handles sessions + queues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Soketi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WebSockets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Self-hosted Pusher-compatible, zero cost, easy Laravel Echo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Coturn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TURN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Industry-standard TURN/STUN relay, battle-tested,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Microservice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 Python API framework, ideal for AI model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spaCy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NLP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Industrial-strength NLP, Arabic language model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Comprehensive ML library, cosine similarity, feature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Ollama + Mistral 7B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 LLM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Runs LLM locally on CPU, no API costs for text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Python library for extracting structured text from PDFs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LanguageTool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Grammar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Open-source, self-hostable, supports Arabic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MinIO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S3-compatible, self-hosted, free object storage for files/CVs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Spatie Permission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RBAC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Best-in-class Laravel permission package, 15k+ GitHub stars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Utility-first, no unused CSS, RTL support, shadcn/ui 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shadcn/ui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High-quality accessible components, fully customizable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Sentry (free)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error monitoring with source maps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PostHog (open-source)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product analytics, self-hostable, free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20. Engineering Complexity — Graduation Committee Highlights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20.1 Recommendation System Architecture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recommendation engine represents a genuine machine learning pipeline, not a trivial filter. It demonstrates knowledge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 engineering: converting heterogeneous user profile data (text, enums, arrays, numeric) into a unified feature vector suitable for mathematical similarity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Cosine similarity: the mathematical foundation of modern recommendation systems, applied correctly to sparse skill vectors via Jaccard similarity for set-type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Weighted scoring systems: domain knowledge encoded as weights that reflect empirical importance (specialization match matters more than location preference).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Collaborative filtering: understanding of how user-user CF improves beyond content-based filtering as data accumulates.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ML pipeline thinking: data collection → feature engineering → model training → serving → feedback loop → retraining.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Academic Depth Marker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The recommendation system demonstrates understanding of the cold-start problem (solved via rule-based fallback), the exploration-exploitation tradeoff (why we don't just recommend the highest-rated mentor every time), and the importance of feedback signals for model improvement — these are graduate-level ML concepts.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20.2 NLP Pipeline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Named Entity Recognition (NER): applying spaCy's Arabic NER model to extract structured information from unstructured CV text — a genuine applied NLP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TF-IDF and keyword extraction: understanding how term frequency-inverse document frequency identifies important role-specific keywords in job descriptions vs. CV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Text classification: categorizing CV sections (education, experience, skills) from raw extracted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Multi-criteria scoring function: the ATS score formula combines multiple signals into a single interpretable metric — demonstrates understanding of composite scoring in NLP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Text generation with constraint: using LLM (Mistral 7B via Ollama) to suggest keyword additions while preserving factual accuracy — demonstrates prompt engineering and controlled generation.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20.3 WebRTC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ICE candidate gathering: understanding of the Interactive Connectivity Establishment protocol — how peers discover their public-facing addresses through STUN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 traversal: deep understanding of how symmetric NAT configurations break P2P connections and require relay (TURN) — a genuinely complex networking problem.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Adaptive bitrate algorithm: real-time monitoring of RTCPeerConnection.getStats() to detect packet loss and adjust video encoding parameters dynamically.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DTLS-SRTP security: demonstrating that the team understands end-to-end encryption in media streams — not an afterthought but a protocol-level guarantee.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SDP manipulation: modifying Session Description Protocol offers to enforce bandwidth constraints for low-connectivity scenarios.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20.4 Scalable Laravel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Service-Repository pattern: clear separation between business logic (Services), data access (Repositories), and HTTP handling (Controllers) — a professional-grade architecture decision.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Event-Driven design: using Laravel Events and Listeners for side effects (send email on booking confirmed, update recommendation cache on profile change) — demonstrates understanding of decoupled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Queue-based async processing: AI analysis jobs run in background queues, not blocking HTTP requests — demonstrates understanding of async architecture and user experience tradeoffs.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API versioning: /api/v1/ prefix enables future API changes without breaking existing clients — a real-world engineering concern rarely taught in courses.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 query optimization: eager loading relationships to prevent N+1 query problems, strategic indexing on foreign keys and frequently-queried columns.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20.5 AI Workflow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System Design Challenge Solved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The platform coordinates multiple AI services (recommendation, NLP, LLM, scoring) without a dedicated ML platform. The orchestration pattern:
1. Laravel API receives user action (e.g., 'Build CV')
2. Dispatches async job to Redis queue
3. Queue worker calls FastAPI microservice via HTTP
4. FastAPI runs NLP pipeline (spaCy + pdfplumber + LanguageTool)
5. Results cached in Redis with TTL
6. Laravel API returns cached result to user
7. Recommendation engine re-runs nightly via Laravel Scheduler
This demonstrates understanding of microservice communication, caching strategy, async processing, and the tradeoff between response latency and computational cost.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21. Final Launch Readiness Checklist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21.1 Technical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P0 features implemented and manually tested by at least 2 team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Unit tests written for all AI engine scoring functions (pytest).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 tests written for all critical API endpoints (PHPUnit/Pest).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Lighthouse performance score: ≥80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Lighthouse accessibility score: ≥90.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PageSpeed: First Contentful Paint &lt;2.5s on 3G connection simulation.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OWASP Top 10 checklist reviewed and all critical issues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SSL certificate issued and auto-renewal configured (Certbot).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 backups configured: daily automated backup to external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Error monitoring active: Sentry capturing production errors with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Uptime monitoring active: UptimeRobot alerting on &gt;5-minute downtime.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Environment variables: .env never committed; production secrets in hosting vault.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21.2 Product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Arabic translations complete for all UI strings (zero English visible to Arabic users).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email templates designed and tested across major email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Push notification templates written and tested on Android + iOS (PWA).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Admin can verify mentors end-to-end without developer intervention.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 least 10 verified mentors with complete profiles ready at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 least 5 career roadmap templates seeded for top graduate specializations.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Keyword database seeded with at least 500 role-skill mappings.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Terms of Service and Privacy Policy pages live in Arabic and English.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21.3 Business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University partnership MOU signed with at least 1 institution for pilot.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Customer support channel established (WhatsApp Business number or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Social media accounts created: Instagram, LinkedIn, Facebook with &gt;100 followers.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Landing page A/B test running with at least 2 variants.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Beta user group of 50 real graduates completed onboarding and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On-call rotation defined for first week post-launch.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Runbook written for common issues: session failures, booking errors, CV export failures.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21.4 Post-Launch (Day 1–30)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Daily: Review error logs, check session success rate, respond to support tickets.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Weekly: KPI dashboard review, team retrospective, prioritize hotfixes.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Biweekly: Interview 5 graduates and 2 mentors for qualitative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Monthly: Publish impact report (sessions completed, CV improvements, success stories).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Final Note to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This PRD is a living document. Update it as you learn from real users. The best product decisions come from watching actual graduates use the platform — not from assumptions made in planning. Build fast, measure everything, and iterate weekly.
You are building something that genuinely matters to Yemeni graduates. That is a rare and meaningful engineering opportunity.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2"/>
      </w:pBdr>
      <w:spacing w:after="0" w:before="16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  |   © 2025 Alumni Compass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2"/>
      </w:pBdr>
      <w:spacing w:after="160" w:before="0"/>
    </w:pPr>
    <w:r>
      <w:rPr>
        <w:rFonts w:ascii="Arial" w:cs="Arial" w:eastAsia="Arial" w:hAnsi="Arial"/>
        <w:color w:val="4A5568"/>
        <w:sz w:val="18"/>
        <w:szCs w:val="18"/>
      </w:rPr>
      <w:t xml:space="preserve">Alumni Compass Platform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2026-04-18T14:49:41.243Z</dcterms:created>
  <dcterms:modified xsi:type="dcterms:W3CDTF">2026-04-18T14:49:41.244Z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