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Actividad Práctica capítulo 4 UF1286</w:t>
      </w:r>
    </w:p>
    <w:p>
      <w:pPr>
        <w:pStyle w:val="Heading1"/>
        <w:rPr/>
      </w:pPr>
      <w:r>
        <w:rPr/>
        <w:t>Enunciado:</w:t>
      </w:r>
    </w:p>
    <w:p>
      <w:pPr>
        <w:pStyle w:val="Normal"/>
        <w:rPr/>
      </w:pPr>
      <w:r>
        <w:rPr/>
        <w:t>Este caso práctico tiene como objetivo fortalecer tus habilidades en la representación y análisis de algoritmos a través de diagramas de flujo, comprensión de la recursividad, e implementación de soluciones basadas en dichos diagramas. Deberás resolver tres ejercicios utilizando herramientas de lógica algorítmica y programación estructurada.</w:t>
      </w:r>
    </w:p>
    <w:p>
      <w:pPr>
        <w:pStyle w:val="Heading1"/>
        <w:rPr/>
      </w:pPr>
      <w:r>
        <w:rPr/>
        <w:t>Ejercicios:</w:t>
      </w:r>
    </w:p>
    <w:p>
      <w:pPr>
        <w:pStyle w:val="Normal"/>
        <w:rPr/>
      </w:pPr>
      <w:r>
        <w:rPr/>
        <w:t>1. A partir del siguiente trozo de código, elabore su diagrama de flujo:</w:t>
        <w:br/>
      </w:r>
      <w:r>
        <w:rPr/>
        <w:drawing>
          <wp:inline distT="0" distB="0" distL="0" distR="0">
            <wp:extent cx="4972685" cy="2724785"/>
            <wp:effectExtent l="0" t="0" r="0" b="0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2. A partir del siguiente trozo de código recursivo:</w:t>
        <w:br/>
      </w:r>
      <w:r>
        <w:rPr/>
        <w:drawing>
          <wp:inline distT="0" distB="0" distL="0" distR="0">
            <wp:extent cx="3800475" cy="2718435"/>
            <wp:effectExtent l="0" t="0" r="0" b="0"/>
            <wp:docPr id="2" name="Imagen3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Genere la secuencia de llamadas para la invocación `suma(6)`.</w:t>
      </w:r>
    </w:p>
    <w:p>
      <w:pPr>
        <w:pStyle w:val="Heading1"/>
        <w:rPr/>
      </w:pP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3. A partir del siguiente diagrama de flujo, implemente el algoritmo correspondiente:</w:t>
      </w:r>
      <w:r>
        <w:rPr/>
        <w:br/>
      </w:r>
      <w:r>
        <w:rPr/>
        <w:drawing>
          <wp:inline distT="0" distB="0" distL="0" distR="0">
            <wp:extent cx="5410835" cy="4191635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Forma de Entrega:</w:t>
      </w:r>
    </w:p>
    <w:p>
      <w:pPr>
        <w:pStyle w:val="Normal"/>
        <w:rPr/>
      </w:pPr>
      <w:r>
        <w:rPr/>
        <w:t>El caso práctico deberá entregarse en formato pdf:</w:t>
      </w:r>
    </w:p>
    <w:p>
      <w:pPr>
        <w:pStyle w:val="Normal"/>
        <w:rPr/>
      </w:pPr>
      <w:r>
        <w:rPr/>
        <w:t>ApellidoNombre_CasoPractico4.pdf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 partir del siguiente trozo de código, elabore su diagrama de flujo:</w:t>
      </w:r>
    </w:p>
    <w:p>
      <w:pPr>
        <w:pStyle w:val="Normal"/>
        <w:rPr/>
      </w:pPr>
      <w:r>
        <w:rPr/>
        <w:drawing>
          <wp:inline distT="0" distB="0" distL="0" distR="0">
            <wp:extent cx="4972685" cy="2724785"/>
            <wp:effectExtent l="0" t="0" r="0" b="0"/>
            <wp:docPr id="4" name="Imagen 1 Copia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 Copia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9620" cy="3970020"/>
            <wp:effectExtent l="0" t="0" r="0" b="0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 partir del siguiente trozo de código recursivo:</w:t>
        <w:br/>
      </w:r>
      <w:r>
        <w:rPr/>
        <w:drawing>
          <wp:inline distT="0" distB="0" distL="0" distR="0">
            <wp:extent cx="3800475" cy="2718435"/>
            <wp:effectExtent l="0" t="0" r="0" b="0"/>
            <wp:docPr id="6" name="Imagen3 Copia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 Copia 1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Genere la secuencia de llamadas para la invocación `suma(6)`.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Variable 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Llamada a suma (n)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Variable res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suma(6)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 suma(</w:t>
            </w:r>
            <w:r>
              <w:rPr/>
              <w:t>6-1</w:t>
            </w:r>
            <w:r>
              <w:rPr/>
              <w:t>)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suma(5)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6+5+suma(</w:t>
            </w:r>
            <w:r>
              <w:rPr/>
              <w:t>5-1</w:t>
            </w:r>
            <w:r>
              <w:rPr/>
              <w:t>)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suma(4)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6+5+4+suma(</w:t>
            </w:r>
            <w:r>
              <w:rPr/>
              <w:t>4-1</w:t>
            </w:r>
            <w:r>
              <w:rPr/>
              <w:t>)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suma(3)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6+5+4+3+Suma(</w:t>
            </w:r>
            <w:r>
              <w:rPr/>
              <w:t>3-1</w:t>
            </w:r>
            <w:r>
              <w:rPr/>
              <w:t>)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suma(2)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6+5+4+3+2+Suma(</w:t>
            </w:r>
            <w:r>
              <w:rPr/>
              <w:t>2-1</w:t>
            </w:r>
            <w:r>
              <w:rPr/>
              <w:t>)</w:t>
            </w:r>
          </w:p>
        </w:tc>
      </w:tr>
      <w:tr>
        <w:trPr/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suma(1)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6+5+4+3+2+</w:t>
            </w:r>
            <w:r>
              <w:rPr/>
              <w:t xml:space="preserve">1 </w:t>
            </w:r>
            <w:r>
              <w:rPr/>
              <w:t>= 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Fonts w:eastAsia="ＭＳ 明朝" w:cs="" w:ascii="Cambria" w:hAnsi="Cambria" w:asciiTheme="minorHAnsi" w:cstheme="minorBidi" w:eastAsiaTheme="minorEastAsia" w:hAnsiTheme="minorHAnsi"/>
          <w:b w:val="false"/>
          <w:bCs w:val="false"/>
          <w:color w:val="auto"/>
          <w:sz w:val="22"/>
          <w:szCs w:val="22"/>
        </w:rPr>
        <w:t>3. A partir del siguiente diagrama de flujo, implemente el algoritmo correspondiente:</w:t>
      </w:r>
      <w:r>
        <w:rPr/>
        <w:br/>
      </w:r>
      <w:r>
        <w:rPr/>
        <w:drawing>
          <wp:inline distT="0" distB="0" distL="0" distR="0">
            <wp:extent cx="4289425" cy="3322955"/>
            <wp:effectExtent l="0" t="0" r="0" b="0"/>
            <wp:docPr id="7" name="Imagen4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 Copia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Algoritmo codificado en  C dependencias :   stdio.h</w:t>
      </w:r>
    </w:p>
    <w:p>
      <w:pPr>
        <w:pStyle w:val="Normal"/>
        <w:spacing w:before="0" w:after="0"/>
        <w:rPr/>
      </w:pPr>
      <w:r>
        <w:rPr/>
        <w:t>void nota(float calificacion){</w:t>
        <w:br/>
        <w:t xml:space="preserve">    int i = 0;</w:t>
        <w:br/>
        <w:t xml:space="preserve">    char  resultado [11] ;</w:t>
        <w:br/>
        <w:t xml:space="preserve">    if (calificacion &gt; 7.0){</w:t>
        <w:br/>
        <w:t xml:space="preserve">          char temp[] = "Aprobado";</w:t>
        <w:br/>
        <w:t xml:space="preserve">          while (temp[i] != '\0') {</w:t>
        <w:br/>
        <w:t xml:space="preserve">            resultado[i] = temp[i];</w:t>
        <w:br/>
        <w:t xml:space="preserve">            i++;</w:t>
        <w:br/>
        <w:t xml:space="preserve">        }</w:t>
        <w:br/>
        <w:t xml:space="preserve">        resultado[i] = '\0';  </w:t>
        <w:br/>
        <w:t xml:space="preserve">    }else{</w:t>
        <w:br/>
        <w:t xml:space="preserve">          char temp[] = "Suspendido";</w:t>
        <w:br/>
        <w:t xml:space="preserve">             while (temp[i] != '\0') {</w:t>
        <w:br/>
        <w:t xml:space="preserve">            resultado[i] = temp[i];</w:t>
        <w:br/>
        <w:t xml:space="preserve">            i++;</w:t>
        <w:br/>
        <w:t xml:space="preserve">        }</w:t>
        <w:br/>
        <w:t xml:space="preserve">        resultado[i] = '\0';</w:t>
        <w:br/>
        <w:t xml:space="preserve">    }</w:t>
        <w:br/>
        <w:t xml:space="preserve">    printf("%s \n", resultado);</w:t>
        <w:br/>
        <w:t xml:space="preserve">    }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LibreOffice/24.2.3.2$Windows_X86_64 LibreOffice_project/433d9c2ded56988e8a90e6b2e771ee4e6a5ab2ba</Application>
  <AppVersion>15.0000</AppVersion>
  <Pages>5</Pages>
  <Words>242</Words>
  <Characters>1400</Characters>
  <CharactersWithSpaces>1770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2025-07-01T17:28:10Z</cp:lastPrinted>
  <dcterms:modified xsi:type="dcterms:W3CDTF">2025-07-01T18:13:44Z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