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BC08A1" wp14:paraId="1E207724" wp14:textId="16043F20">
      <w:pPr>
        <w:rPr>
          <w:b w:val="1"/>
          <w:bCs w:val="1"/>
          <w:sz w:val="40"/>
          <w:szCs w:val="40"/>
        </w:rPr>
      </w:pPr>
      <w:r w:rsidRPr="36BC08A1" w:rsidR="36BC08A1">
        <w:rPr>
          <w:b w:val="1"/>
          <w:bCs w:val="1"/>
          <w:sz w:val="40"/>
          <w:szCs w:val="40"/>
        </w:rPr>
        <w:t xml:space="preserve">Usuários e Outros </w:t>
      </w:r>
      <w:r w:rsidRPr="36BC08A1" w:rsidR="36BC08A1">
        <w:rPr>
          <w:b w:val="1"/>
          <w:bCs w:val="1"/>
          <w:sz w:val="40"/>
          <w:szCs w:val="40"/>
        </w:rPr>
        <w:t>Stakeholders</w:t>
      </w:r>
      <w:r w:rsidRPr="36BC08A1" w:rsidR="36BC08A1">
        <w:rPr>
          <w:b w:val="1"/>
          <w:bCs w:val="1"/>
          <w:sz w:val="40"/>
          <w:szCs w:val="40"/>
        </w:rPr>
        <w:t xml:space="preserve"> </w:t>
      </w:r>
    </w:p>
    <w:tbl>
      <w:tblPr>
        <w:tblStyle w:val="TableGrid"/>
        <w:tblW w:w="9016" w:type="dxa"/>
        <w:tblBorders>
          <w:top w:val="single" w:color="F4B083" w:themeColor="accent2" w:themeTint="99" w:sz="4"/>
          <w:left w:val="single" w:color="F4B083" w:themeColor="accent2" w:themeTint="99" w:sz="4"/>
          <w:bottom w:val="single" w:color="F4B083" w:themeColor="accent2" w:themeTint="99" w:sz="4"/>
          <w:right w:val="single" w:color="F4B083" w:themeColor="accent2" w:themeTint="99" w:sz="4"/>
          <w:insideH w:val="single" w:color="F4B083" w:themeColor="accent2" w:themeTint="99" w:sz="4"/>
          <w:insideV w:val="single" w:color="F4B083" w:themeColor="accent2" w:themeTint="99" w:sz="4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6916"/>
      </w:tblGrid>
      <w:tr w:rsidR="36BC08A1" w:rsidTr="038C8231" w14:paraId="4C086C92">
        <w:trPr>
          <w:trHeight w:val="300"/>
        </w:trPr>
        <w:tc>
          <w:tcPr>
            <w:tcW w:w="2100" w:type="dxa"/>
            <w:shd w:val="clear" w:color="auto" w:fill="F7CAAC" w:themeFill="accent2" w:themeFillTint="66"/>
            <w:tcMar/>
          </w:tcPr>
          <w:p w:rsidR="36BC08A1" w:rsidP="36BC08A1" w:rsidRDefault="36BC08A1" w14:paraId="2FA1D8E0" w14:textId="29EF8B4B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38C8231" w:rsidR="038C8231">
              <w:rPr>
                <w:b w:val="1"/>
                <w:bCs w:val="1"/>
                <w:sz w:val="40"/>
                <w:szCs w:val="40"/>
              </w:rPr>
              <w:t>Usuários</w:t>
            </w:r>
          </w:p>
        </w:tc>
        <w:tc>
          <w:tcPr>
            <w:tcW w:w="6916" w:type="dxa"/>
            <w:shd w:val="clear" w:color="auto" w:fill="F7CAAC" w:themeFill="accent2" w:themeFillTint="66"/>
            <w:tcMar/>
          </w:tcPr>
          <w:p w:rsidR="36BC08A1" w:rsidP="36BC08A1" w:rsidRDefault="36BC08A1" w14:paraId="24889F23" w14:textId="3C0C1FB7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38C8231" w:rsidR="038C8231">
              <w:rPr>
                <w:b w:val="1"/>
                <w:bCs w:val="1"/>
                <w:sz w:val="40"/>
                <w:szCs w:val="40"/>
              </w:rPr>
              <w:t>Descrição</w:t>
            </w:r>
          </w:p>
        </w:tc>
      </w:tr>
      <w:tr w:rsidR="36BC08A1" w:rsidTr="038C8231" w14:paraId="23C581F9">
        <w:trPr>
          <w:trHeight w:val="300"/>
        </w:trPr>
        <w:tc>
          <w:tcPr>
            <w:tcW w:w="2100" w:type="dxa"/>
            <w:tcMar/>
          </w:tcPr>
          <w:p w:rsidR="36BC08A1" w:rsidP="038C8231" w:rsidRDefault="36BC08A1" w14:paraId="15AA6F19" w14:textId="2F44285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Marketing, UX e UI Designer</w:t>
            </w:r>
          </w:p>
        </w:tc>
        <w:tc>
          <w:tcPr>
            <w:tcW w:w="6916" w:type="dxa"/>
            <w:tcMar/>
          </w:tcPr>
          <w:p w:rsidR="36BC08A1" w:rsidP="038C8231" w:rsidRDefault="36BC08A1" w14:paraId="71E5F905" w14:textId="38CEDD7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Usará o Sistema do app/site SEM FILAS, para:</w:t>
            </w:r>
          </w:p>
          <w:p w:rsidR="36BC08A1" w:rsidP="038C8231" w:rsidRDefault="36BC08A1" w14:paraId="4AA07542" w14:textId="3D0C980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Elaborar promoções com base no histórico de vendas;</w:t>
            </w:r>
          </w:p>
          <w:p w:rsidR="36BC08A1" w:rsidP="038C8231" w:rsidRDefault="36BC08A1" w14:paraId="382A2DAE" w14:textId="0D9DC0F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Melhorar a experiência do usuário</w:t>
            </w:r>
          </w:p>
        </w:tc>
      </w:tr>
      <w:tr w:rsidR="36BC08A1" w:rsidTr="038C8231" w14:paraId="63B39819">
        <w:trPr>
          <w:trHeight w:val="300"/>
        </w:trPr>
        <w:tc>
          <w:tcPr>
            <w:tcW w:w="2100" w:type="dxa"/>
            <w:tcMar/>
          </w:tcPr>
          <w:p w:rsidR="36BC08A1" w:rsidP="038C8231" w:rsidRDefault="36BC08A1" w14:paraId="15E96271" w14:textId="3CB562B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Time de Vendas</w:t>
            </w:r>
          </w:p>
        </w:tc>
        <w:tc>
          <w:tcPr>
            <w:tcW w:w="6916" w:type="dxa"/>
            <w:tcMar/>
          </w:tcPr>
          <w:p w:rsidR="36BC08A1" w:rsidP="038C8231" w:rsidRDefault="36BC08A1" w14:paraId="3BB755BC" w14:textId="38CEDD7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Usará o Sistema do app/site SEM FILAS, para:</w:t>
            </w:r>
          </w:p>
          <w:p w:rsidR="36BC08A1" w:rsidP="038C8231" w:rsidRDefault="36BC08A1" w14:paraId="5E551DC0" w14:textId="42013AC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Usará como alternativa de negócio:</w:t>
            </w:r>
          </w:p>
          <w:p w:rsidR="36BC08A1" w:rsidP="038C8231" w:rsidRDefault="36BC08A1" w14:paraId="7CEF5FA2" w14:textId="00D938DD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Alguns clientes ainda preferirão ligar, então o time de vendas poderá criar uma mensagem automática, que poderá sugerir o uso do app/site, para não prender e perder os possíveis clientes na fila de espera.</w:t>
            </w:r>
          </w:p>
        </w:tc>
      </w:tr>
      <w:tr w:rsidR="36BC08A1" w:rsidTr="038C8231" w14:paraId="0A9D8B22">
        <w:trPr>
          <w:trHeight w:val="300"/>
        </w:trPr>
        <w:tc>
          <w:tcPr>
            <w:tcW w:w="2100" w:type="dxa"/>
            <w:tcMar/>
          </w:tcPr>
          <w:p w:rsidR="36BC08A1" w:rsidP="038C8231" w:rsidRDefault="36BC08A1" w14:paraId="2EF35BA4" w14:textId="0ACF36ED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Cliente</w:t>
            </w:r>
          </w:p>
        </w:tc>
        <w:tc>
          <w:tcPr>
            <w:tcW w:w="6916" w:type="dxa"/>
            <w:tcMar/>
          </w:tcPr>
          <w:p w:rsidR="36BC08A1" w:rsidP="038C8231" w:rsidRDefault="36BC08A1" w14:paraId="713AABE9" w14:textId="1E6B6C57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 xml:space="preserve">Usará o Sistema do app/site SEM FILAS, 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>para:</w:t>
            </w:r>
          </w:p>
          <w:p w:rsidR="36BC08A1" w:rsidP="038C8231" w:rsidRDefault="36BC08A1" w14:paraId="2F1055AD" w14:textId="0EFF638A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Ativação e desativação das TAGS;</w:t>
            </w:r>
          </w:p>
          <w:p w:rsidR="36BC08A1" w:rsidP="038C8231" w:rsidRDefault="36BC08A1" w14:paraId="16DFC991" w14:textId="3CCAB78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Consultar planos e possíveis promoções para afiliados;</w:t>
            </w:r>
          </w:p>
          <w:p w:rsidR="36BC08A1" w:rsidP="038C8231" w:rsidRDefault="36BC08A1" w14:paraId="4A646CBA" w14:textId="4A981B75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Cancelamento de TAGS;</w:t>
            </w:r>
          </w:p>
        </w:tc>
      </w:tr>
      <w:tr w:rsidR="038C8231" w:rsidTr="038C8231" w14:paraId="0FB32F94">
        <w:trPr>
          <w:trHeight w:val="300"/>
        </w:trPr>
        <w:tc>
          <w:tcPr>
            <w:tcW w:w="2100" w:type="dxa"/>
            <w:tcMar/>
          </w:tcPr>
          <w:p w:rsidR="038C8231" w:rsidP="038C8231" w:rsidRDefault="038C8231" w14:paraId="2A5610AA" w14:textId="6B3D4502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Público</w:t>
            </w:r>
          </w:p>
        </w:tc>
        <w:tc>
          <w:tcPr>
            <w:tcW w:w="6916" w:type="dxa"/>
            <w:tcMar/>
          </w:tcPr>
          <w:p w:rsidR="038C8231" w:rsidP="038C8231" w:rsidRDefault="038C8231" w14:paraId="041B86B8" w14:textId="38CEDD7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Usará o Sistema do app/site SEM FILAS, para:</w:t>
            </w:r>
          </w:p>
          <w:p w:rsidR="038C8231" w:rsidP="038C8231" w:rsidRDefault="038C8231" w14:paraId="0B021448" w14:textId="700C0BED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Cadastrar as TAGS;</w:t>
            </w:r>
          </w:p>
          <w:p w:rsidR="038C8231" w:rsidP="038C8231" w:rsidRDefault="038C8231" w14:paraId="552C50C5" w14:textId="5C7CA266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Consultar formas de pagamentos, os planos oferecidos e possíveis promoções;</w:t>
            </w:r>
          </w:p>
        </w:tc>
      </w:tr>
    </w:tbl>
    <w:p w:rsidR="038C8231" w:rsidP="038C8231" w:rsidRDefault="038C8231" w14:paraId="3C8A82DB" w14:textId="5480F8C5">
      <w:pPr>
        <w:pStyle w:val="Normal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495"/>
      </w:tblGrid>
      <w:tr w:rsidR="038C8231" w:rsidTr="038C8231" w14:paraId="638AC11C">
        <w:trPr>
          <w:trHeight w:val="300"/>
        </w:trPr>
        <w:tc>
          <w:tcPr>
            <w:tcW w:w="2520" w:type="dxa"/>
            <w:shd w:val="clear" w:color="auto" w:fill="F7CAAC" w:themeFill="accent2" w:themeFillTint="66"/>
            <w:tcMar/>
          </w:tcPr>
          <w:p w:rsidR="038C8231" w:rsidP="038C8231" w:rsidRDefault="038C8231" w14:paraId="6C20B689" w14:textId="76EA3920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38C8231" w:rsidR="038C8231">
              <w:rPr>
                <w:b w:val="1"/>
                <w:bCs w:val="1"/>
                <w:sz w:val="40"/>
                <w:szCs w:val="40"/>
              </w:rPr>
              <w:t>Outros Stakeholders</w:t>
            </w:r>
          </w:p>
        </w:tc>
        <w:tc>
          <w:tcPr>
            <w:tcW w:w="6495" w:type="dxa"/>
            <w:shd w:val="clear" w:color="auto" w:fill="F7CAAC" w:themeFill="accent2" w:themeFillTint="66"/>
            <w:tcMar/>
          </w:tcPr>
          <w:p w:rsidR="038C8231" w:rsidP="038C8231" w:rsidRDefault="038C8231" w14:paraId="113E4257" w14:textId="69E37A2E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038C8231" w:rsidR="038C8231">
              <w:rPr>
                <w:b w:val="1"/>
                <w:bCs w:val="1"/>
                <w:sz w:val="40"/>
                <w:szCs w:val="40"/>
              </w:rPr>
              <w:t>Descrição</w:t>
            </w:r>
          </w:p>
        </w:tc>
      </w:tr>
      <w:tr w:rsidR="038C8231" w:rsidTr="038C8231" w14:paraId="21528F74">
        <w:trPr>
          <w:trHeight w:val="300"/>
        </w:trPr>
        <w:tc>
          <w:tcPr>
            <w:tcW w:w="2520" w:type="dxa"/>
            <w:tcMar/>
          </w:tcPr>
          <w:p w:rsidR="038C8231" w:rsidP="038C8231" w:rsidRDefault="038C8231" w14:paraId="37EA2B10" w14:textId="5483BEB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Parcerias</w:t>
            </w:r>
          </w:p>
        </w:tc>
        <w:tc>
          <w:tcPr>
            <w:tcW w:w="6495" w:type="dxa"/>
            <w:tcMar/>
          </w:tcPr>
          <w:p w:rsidR="038C8231" w:rsidP="038C8231" w:rsidRDefault="038C8231" w14:paraId="4F19C2C3" w14:textId="1618F241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Empresas que poderão colaborar em projetos, ou bolar promoções parceiras como, por exemplo, uma parceria com uma empresa de motoristas de aplicativo.</w:t>
            </w:r>
          </w:p>
        </w:tc>
      </w:tr>
      <w:tr w:rsidR="038C8231" w:rsidTr="038C8231" w14:paraId="3FDDE4FA">
        <w:trPr>
          <w:trHeight w:val="300"/>
        </w:trPr>
        <w:tc>
          <w:tcPr>
            <w:tcW w:w="2520" w:type="dxa"/>
            <w:tcMar/>
          </w:tcPr>
          <w:p w:rsidR="038C8231" w:rsidP="038C8231" w:rsidRDefault="038C8231" w14:paraId="091C7CE4" w14:textId="10387693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Investidores</w:t>
            </w:r>
          </w:p>
        </w:tc>
        <w:tc>
          <w:tcPr>
            <w:tcW w:w="6495" w:type="dxa"/>
            <w:tcMar/>
          </w:tcPr>
          <w:p w:rsidR="038C8231" w:rsidP="038C8231" w:rsidRDefault="038C8231" w14:paraId="57B0F823" w14:textId="21DF6669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>Pessoas, ou corporações, que poderão investir financeiramente para o crescimento lucrativo.</w:t>
            </w:r>
          </w:p>
        </w:tc>
      </w:tr>
      <w:tr w:rsidR="038C8231" w:rsidTr="038C8231" w14:paraId="177D3014">
        <w:trPr>
          <w:trHeight w:val="300"/>
        </w:trPr>
        <w:tc>
          <w:tcPr>
            <w:tcW w:w="2520" w:type="dxa"/>
            <w:tcMar/>
          </w:tcPr>
          <w:p w:rsidR="038C8231" w:rsidP="038C8231" w:rsidRDefault="038C8231" w14:paraId="5FA89802" w14:textId="3D49B084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 xml:space="preserve">Influenciadores </w:t>
            </w:r>
          </w:p>
        </w:tc>
        <w:tc>
          <w:tcPr>
            <w:tcW w:w="6495" w:type="dxa"/>
            <w:tcMar/>
          </w:tcPr>
          <w:p w:rsidR="038C8231" w:rsidP="038C8231" w:rsidRDefault="038C8231" w14:paraId="2C3DFD06" w14:textId="3CD967D6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038C8231" w:rsidR="038C8231">
              <w:rPr>
                <w:b w:val="0"/>
                <w:bCs w:val="0"/>
                <w:sz w:val="32"/>
                <w:szCs w:val="32"/>
              </w:rPr>
              <w:t xml:space="preserve">Uma ferramenta de marketing alternativo, pessoas que podem popularizar mais a nossa empresa, por meio de 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>pod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>casts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 xml:space="preserve">, 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>reels</w:t>
            </w:r>
            <w:r w:rsidRPr="038C8231" w:rsidR="038C8231">
              <w:rPr>
                <w:b w:val="0"/>
                <w:bCs w:val="0"/>
                <w:sz w:val="32"/>
                <w:szCs w:val="32"/>
              </w:rPr>
              <w:t>, vídeos, etc.</w:t>
            </w:r>
          </w:p>
        </w:tc>
      </w:tr>
    </w:tbl>
    <w:p w:rsidR="038C8231" w:rsidP="038C8231" w:rsidRDefault="038C8231" w14:paraId="19156E14" w14:textId="52F7364A">
      <w:pPr>
        <w:pStyle w:val="Normal"/>
        <w:rPr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8878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ce5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3c9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53c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334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097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4b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8F3AD"/>
    <w:rsid w:val="038C8231"/>
    <w:rsid w:val="1858F3AD"/>
    <w:rsid w:val="36BC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F3AD"/>
  <w15:chartTrackingRefBased/>
  <w15:docId w15:val="{3BAC864D-A0C8-4A75-A193-8FC88BAED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599666867e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2023-10-06T20:28:19.8928411Z</dcterms:created>
  <dcterms:modified xsi:type="dcterms:W3CDTF">2023-10-06T22:40:19.8441604Z</dcterms:modified>
  <dc:creator>lucas moura</dc:creator>
  <lastModifiedBy>lucas moura</lastModifiedBy>
</coreProperties>
</file>