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89888048"/>
        <w:docPartObj>
          <w:docPartGallery w:val="Cover Pages"/>
          <w:docPartUnique/>
        </w:docPartObj>
      </w:sdtPr>
      <w:sdtEndPr>
        <w:rPr>
          <w:rFonts w:ascii="Arial" w:hAnsi="Arial" w:cs="Arial"/>
          <w:sz w:val="24"/>
          <w:szCs w:val="24"/>
        </w:rPr>
      </w:sdtEndPr>
      <w:sdtContent>
        <w:p w:rsidR="00294ED7" w:rsidRDefault="00294ED7">
          <w:r>
            <w:rPr>
              <w:noProof/>
              <w:lang w:eastAsia="es-ES"/>
            </w:rPr>
            <mc:AlternateContent>
              <mc:Choice Requires="wps">
                <w:drawing>
                  <wp:anchor distT="0" distB="0" distL="114300" distR="114300" simplePos="0" relativeHeight="251660288" behindDoc="0" locked="0" layoutInCell="1" allowOverlap="1" wp14:anchorId="6E6D926D" wp14:editId="7C9741E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4ED7" w:rsidRDefault="00294ED7" w:rsidP="00A2775B">
                                <w:pPr>
                                  <w:pStyle w:val="Sinespaciado"/>
                                  <w:rPr>
                                    <w:color w:val="5B9BD5" w:themeColor="accent1"/>
                                    <w:sz w:val="28"/>
                                    <w:szCs w:val="28"/>
                                  </w:rPr>
                                </w:pPr>
                                <w:r>
                                  <w:rPr>
                                    <w:color w:val="5B9BD5" w:themeColor="accent1"/>
                                    <w:sz w:val="28"/>
                                    <w:szCs w:val="28"/>
                                  </w:rPr>
                                  <w:t>Resumen</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294ED7" w:rsidRDefault="00DD65F7" w:rsidP="00E93F5C">
                                    <w:pPr>
                                      <w:pStyle w:val="Sinespaciado"/>
                                      <w:jc w:val="both"/>
                                      <w:rPr>
                                        <w:color w:val="595959" w:themeColor="text1" w:themeTint="A6"/>
                                        <w:sz w:val="20"/>
                                        <w:szCs w:val="20"/>
                                      </w:rPr>
                                    </w:pPr>
                                    <w:r>
                                      <w:rPr>
                                        <w:color w:val="595959" w:themeColor="text1" w:themeTint="A6"/>
                                        <w:sz w:val="20"/>
                                        <w:szCs w:val="20"/>
                                      </w:rPr>
                                      <w:t>Dentro de la ciencia de datos</w:t>
                                    </w:r>
                                    <w:r w:rsidR="00B0692A">
                                      <w:rPr>
                                        <w:color w:val="595959" w:themeColor="text1" w:themeTint="A6"/>
                                        <w:sz w:val="20"/>
                                        <w:szCs w:val="20"/>
                                      </w:rPr>
                                      <w:t xml:space="preserve"> el aprendizaje automático tiene un papel destacado </w:t>
                                    </w:r>
                                    <w:r>
                                      <w:rPr>
                                        <w:color w:val="595959" w:themeColor="text1" w:themeTint="A6"/>
                                        <w:sz w:val="20"/>
                                        <w:szCs w:val="20"/>
                                      </w:rPr>
                                      <w:t>a la hora de detectar patrones de comportamiento o predicciones sobre un conjunto de datos inmensos que, sin la ayuda de este tipo de tecnología</w:t>
                                    </w:r>
                                    <w:r w:rsidR="00EF35E9">
                                      <w:rPr>
                                        <w:color w:val="595959" w:themeColor="text1" w:themeTint="A6"/>
                                        <w:sz w:val="20"/>
                                        <w:szCs w:val="20"/>
                                      </w:rPr>
                                      <w:t>,</w:t>
                                    </w:r>
                                    <w:r>
                                      <w:rPr>
                                        <w:color w:val="595959" w:themeColor="text1" w:themeTint="A6"/>
                                        <w:sz w:val="20"/>
                                        <w:szCs w:val="20"/>
                                      </w:rPr>
                                      <w:t xml:space="preserve"> sería sumamente complicado extraer cualquier tipo de conclusión. Como parte de la formación de futuros profesionales en el ámbito del Big Data, en este documento se dan las claves para comenzar a desarrollar estas habilidades mostrando</w:t>
                                    </w:r>
                                    <w:r w:rsidR="00B0692A">
                                      <w:rPr>
                                        <w:color w:val="595959" w:themeColor="text1" w:themeTint="A6"/>
                                        <w:sz w:val="20"/>
                                        <w:szCs w:val="20"/>
                                      </w:rPr>
                                      <w:t xml:space="preserve"> cómo crear una competición de aprendizaje automático a través de la plataforma </w:t>
                                    </w:r>
                                    <w:proofErr w:type="spellStart"/>
                                    <w:r w:rsidR="00B0692A">
                                      <w:rPr>
                                        <w:color w:val="595959" w:themeColor="text1" w:themeTint="A6"/>
                                        <w:sz w:val="20"/>
                                        <w:szCs w:val="20"/>
                                      </w:rPr>
                                      <w:t>Kaggle</w:t>
                                    </w:r>
                                    <w:proofErr w:type="spellEnd"/>
                                    <w:r w:rsidR="00B0692A">
                                      <w:rPr>
                                        <w:color w:val="595959" w:themeColor="text1" w:themeTint="A6"/>
                                        <w:sz w:val="20"/>
                                        <w:szCs w:val="20"/>
                                      </w:rPr>
                                      <w:t xml:space="preserve">. A través de la misma plataforma y, bajo el contexto de la propia competición, se abordarán los aspectos claves en el desarrollo de un </w:t>
                                    </w:r>
                                    <w:r>
                                      <w:rPr>
                                        <w:color w:val="595959" w:themeColor="text1" w:themeTint="A6"/>
                                        <w:sz w:val="20"/>
                                        <w:szCs w:val="20"/>
                                      </w:rPr>
                                      <w:t>proceso aprendizaje automático base</w:t>
                                    </w:r>
                                    <w:r w:rsidR="00B0692A">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E6D926D" id="_x0000_t202" coordsize="21600,21600" o:spt="202" path="m,l,21600r21600,l21600,xe">
                    <v:stroke joinstyle="miter"/>
                    <v:path gradientshapeok="t" o:connecttype="rect"/>
                  </v:shapetype>
                  <v:shape id="Cuadro de texto 153" o:spid="_x0000_s1026"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294ED7" w:rsidRDefault="00294ED7" w:rsidP="00A2775B">
                          <w:pPr>
                            <w:pStyle w:val="Sinespaciado"/>
                            <w:rPr>
                              <w:color w:val="5B9BD5" w:themeColor="accent1"/>
                              <w:sz w:val="28"/>
                              <w:szCs w:val="28"/>
                            </w:rPr>
                          </w:pPr>
                          <w:r>
                            <w:rPr>
                              <w:color w:val="5B9BD5" w:themeColor="accent1"/>
                              <w:sz w:val="28"/>
                              <w:szCs w:val="28"/>
                            </w:rPr>
                            <w:t>Resumen</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294ED7" w:rsidRDefault="00DD65F7" w:rsidP="00E93F5C">
                              <w:pPr>
                                <w:pStyle w:val="Sinespaciado"/>
                                <w:jc w:val="both"/>
                                <w:rPr>
                                  <w:color w:val="595959" w:themeColor="text1" w:themeTint="A6"/>
                                  <w:sz w:val="20"/>
                                  <w:szCs w:val="20"/>
                                </w:rPr>
                              </w:pPr>
                              <w:r>
                                <w:rPr>
                                  <w:color w:val="595959" w:themeColor="text1" w:themeTint="A6"/>
                                  <w:sz w:val="20"/>
                                  <w:szCs w:val="20"/>
                                </w:rPr>
                                <w:t>Dentro de la ciencia de datos</w:t>
                              </w:r>
                              <w:r w:rsidR="00B0692A">
                                <w:rPr>
                                  <w:color w:val="595959" w:themeColor="text1" w:themeTint="A6"/>
                                  <w:sz w:val="20"/>
                                  <w:szCs w:val="20"/>
                                </w:rPr>
                                <w:t xml:space="preserve"> el aprendizaje automático tiene un papel destacado </w:t>
                              </w:r>
                              <w:r>
                                <w:rPr>
                                  <w:color w:val="595959" w:themeColor="text1" w:themeTint="A6"/>
                                  <w:sz w:val="20"/>
                                  <w:szCs w:val="20"/>
                                </w:rPr>
                                <w:t>a la hora de detectar patrones de comportamiento o predicciones sobre un conjunto de datos inmensos que, sin la ayuda de este tipo de tecnología</w:t>
                              </w:r>
                              <w:r w:rsidR="00EF35E9">
                                <w:rPr>
                                  <w:color w:val="595959" w:themeColor="text1" w:themeTint="A6"/>
                                  <w:sz w:val="20"/>
                                  <w:szCs w:val="20"/>
                                </w:rPr>
                                <w:t>,</w:t>
                              </w:r>
                              <w:r>
                                <w:rPr>
                                  <w:color w:val="595959" w:themeColor="text1" w:themeTint="A6"/>
                                  <w:sz w:val="20"/>
                                  <w:szCs w:val="20"/>
                                </w:rPr>
                                <w:t xml:space="preserve"> sería sumamente complicado extraer cualquier tipo de conclusión. Como parte de la formación de futuros profesionales en el ámbito del Big Data, en este documento se dan las claves para comenzar a desarrollar estas habilidades mostrando</w:t>
                              </w:r>
                              <w:r w:rsidR="00B0692A">
                                <w:rPr>
                                  <w:color w:val="595959" w:themeColor="text1" w:themeTint="A6"/>
                                  <w:sz w:val="20"/>
                                  <w:szCs w:val="20"/>
                                </w:rPr>
                                <w:t xml:space="preserve"> cómo crear una competición de aprendizaje automático a través de la plataforma </w:t>
                              </w:r>
                              <w:proofErr w:type="spellStart"/>
                              <w:r w:rsidR="00B0692A">
                                <w:rPr>
                                  <w:color w:val="595959" w:themeColor="text1" w:themeTint="A6"/>
                                  <w:sz w:val="20"/>
                                  <w:szCs w:val="20"/>
                                </w:rPr>
                                <w:t>Kaggle</w:t>
                              </w:r>
                              <w:proofErr w:type="spellEnd"/>
                              <w:r w:rsidR="00B0692A">
                                <w:rPr>
                                  <w:color w:val="595959" w:themeColor="text1" w:themeTint="A6"/>
                                  <w:sz w:val="20"/>
                                  <w:szCs w:val="20"/>
                                </w:rPr>
                                <w:t xml:space="preserve">. A través de la misma plataforma y, bajo el contexto de la propia competición, se abordarán los aspectos claves en el desarrollo de un </w:t>
                              </w:r>
                              <w:r>
                                <w:rPr>
                                  <w:color w:val="595959" w:themeColor="text1" w:themeTint="A6"/>
                                  <w:sz w:val="20"/>
                                  <w:szCs w:val="20"/>
                                </w:rPr>
                                <w:t>proceso aprendizaje automático base</w:t>
                              </w:r>
                              <w:r w:rsidR="00B0692A">
                                <w:rPr>
                                  <w:color w:val="595959" w:themeColor="text1" w:themeTint="A6"/>
                                  <w:sz w:val="20"/>
                                  <w:szCs w:val="20"/>
                                </w:rPr>
                                <w:t>.</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8240" behindDoc="0" locked="0" layoutInCell="1" allowOverlap="1" wp14:anchorId="51C820BF" wp14:editId="059D138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4ED7" w:rsidRDefault="00B473AC">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335A">
                                      <w:rPr>
                                        <w:caps/>
                                        <w:color w:val="5B9BD5" w:themeColor="accent1"/>
                                        <w:sz w:val="64"/>
                                        <w:szCs w:val="64"/>
                                      </w:rPr>
                                      <w:t>práctica SESIÓN</w:t>
                                    </w:r>
                                    <w:r w:rsidR="00294ED7">
                                      <w:rPr>
                                        <w:caps/>
                                        <w:color w:val="5B9BD5" w:themeColor="accent1"/>
                                        <w:sz w:val="64"/>
                                        <w:szCs w:val="64"/>
                                      </w:rPr>
                                      <w:t xml:space="preserve"> 1  - Introducción a la ciencia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94ED7" w:rsidRDefault="00E8396A">
                                    <w:pPr>
                                      <w:jc w:val="right"/>
                                      <w:rPr>
                                        <w:smallCaps/>
                                        <w:color w:val="404040" w:themeColor="text1" w:themeTint="BF"/>
                                        <w:sz w:val="36"/>
                                        <w:szCs w:val="36"/>
                                      </w:rPr>
                                    </w:pPr>
                                    <w:r>
                                      <w:rPr>
                                        <w:color w:val="404040" w:themeColor="text1" w:themeTint="BF"/>
                                        <w:sz w:val="36"/>
                                        <w:szCs w:val="36"/>
                                      </w:rPr>
                                      <w:t>USO PRÁCTICO DE</w:t>
                                    </w:r>
                                    <w:r w:rsidR="00294ED7">
                                      <w:rPr>
                                        <w:color w:val="404040" w:themeColor="text1" w:themeTint="BF"/>
                                        <w:sz w:val="36"/>
                                        <w:szCs w:val="36"/>
                                      </w:rPr>
                                      <w:t xml:space="preserve"> BIG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1C820BF" id="Cuadro de texto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294ED7" w:rsidRDefault="00B473AC">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335A">
                                <w:rPr>
                                  <w:caps/>
                                  <w:color w:val="5B9BD5" w:themeColor="accent1"/>
                                  <w:sz w:val="64"/>
                                  <w:szCs w:val="64"/>
                                </w:rPr>
                                <w:t>práctica SESIÓN</w:t>
                              </w:r>
                              <w:r w:rsidR="00294ED7">
                                <w:rPr>
                                  <w:caps/>
                                  <w:color w:val="5B9BD5" w:themeColor="accent1"/>
                                  <w:sz w:val="64"/>
                                  <w:szCs w:val="64"/>
                                </w:rPr>
                                <w:t xml:space="preserve"> 1  - Introducción a la ciencia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94ED7" w:rsidRDefault="00E8396A">
                              <w:pPr>
                                <w:jc w:val="right"/>
                                <w:rPr>
                                  <w:smallCaps/>
                                  <w:color w:val="404040" w:themeColor="text1" w:themeTint="BF"/>
                                  <w:sz w:val="36"/>
                                  <w:szCs w:val="36"/>
                                </w:rPr>
                              </w:pPr>
                              <w:r>
                                <w:rPr>
                                  <w:color w:val="404040" w:themeColor="text1" w:themeTint="BF"/>
                                  <w:sz w:val="36"/>
                                  <w:szCs w:val="36"/>
                                </w:rPr>
                                <w:t>USO PRÁCTICO DE</w:t>
                              </w:r>
                              <w:r w:rsidR="00294ED7">
                                <w:rPr>
                                  <w:color w:val="404040" w:themeColor="text1" w:themeTint="BF"/>
                                  <w:sz w:val="36"/>
                                  <w:szCs w:val="36"/>
                                </w:rPr>
                                <w:t xml:space="preserve"> BIG DATA</w:t>
                              </w:r>
                            </w:p>
                          </w:sdtContent>
                        </w:sdt>
                      </w:txbxContent>
                    </v:textbox>
                    <w10:wrap type="square" anchorx="page" anchory="page"/>
                  </v:shape>
                </w:pict>
              </mc:Fallback>
            </mc:AlternateContent>
          </w:r>
        </w:p>
        <w:p w:rsidR="00334B50" w:rsidRDefault="00294ED7">
          <w:pPr>
            <w:rPr>
              <w:rFonts w:ascii="Arial" w:hAnsi="Arial" w:cs="Arial"/>
              <w:sz w:val="24"/>
              <w:szCs w:val="24"/>
            </w:rPr>
          </w:pPr>
          <w:r>
            <w:rPr>
              <w:rFonts w:ascii="Arial" w:hAnsi="Arial" w:cs="Arial"/>
              <w:sz w:val="24"/>
              <w:szCs w:val="24"/>
            </w:rPr>
            <w:br w:type="page"/>
          </w:r>
        </w:p>
        <w:sdt>
          <w:sdtPr>
            <w:rPr>
              <w:rFonts w:asciiTheme="minorHAnsi" w:eastAsiaTheme="minorHAnsi" w:hAnsiTheme="minorHAnsi" w:cstheme="minorBidi"/>
              <w:color w:val="auto"/>
              <w:sz w:val="22"/>
              <w:szCs w:val="22"/>
              <w:lang w:eastAsia="en-US"/>
            </w:rPr>
            <w:id w:val="634446339"/>
            <w:docPartObj>
              <w:docPartGallery w:val="Table of Contents"/>
              <w:docPartUnique/>
            </w:docPartObj>
          </w:sdtPr>
          <w:sdtEndPr>
            <w:rPr>
              <w:b/>
              <w:bCs/>
            </w:rPr>
          </w:sdtEndPr>
          <w:sdtContent>
            <w:p w:rsidR="00334B50" w:rsidRDefault="00334B50">
              <w:pPr>
                <w:pStyle w:val="TtuloTDC"/>
              </w:pPr>
              <w:r>
                <w:t>Contenido</w:t>
              </w:r>
            </w:p>
            <w:p w:rsidR="00117F2B" w:rsidRDefault="00334B50">
              <w:pPr>
                <w:pStyle w:val="TDC2"/>
                <w:tabs>
                  <w:tab w:val="left" w:pos="660"/>
                  <w:tab w:val="right" w:leader="dot" w:pos="8494"/>
                </w:tabs>
                <w:rPr>
                  <w:rFonts w:eastAsiaTheme="minorEastAsia"/>
                  <w:noProof/>
                  <w:lang w:eastAsia="es-ES"/>
                </w:rPr>
              </w:pPr>
              <w:r>
                <w:fldChar w:fldCharType="begin"/>
              </w:r>
              <w:r>
                <w:instrText xml:space="preserve"> TOC \o "1-3" \h \z \u </w:instrText>
              </w:r>
              <w:r>
                <w:fldChar w:fldCharType="separate"/>
              </w:r>
              <w:hyperlink w:anchor="_Toc70278748" w:history="1">
                <w:r w:rsidR="00117F2B" w:rsidRPr="009667C1">
                  <w:rPr>
                    <w:rStyle w:val="Hipervnculo"/>
                    <w:noProof/>
                  </w:rPr>
                  <w:t>1.</w:t>
                </w:r>
                <w:r w:rsidR="00117F2B">
                  <w:rPr>
                    <w:rFonts w:eastAsiaTheme="minorEastAsia"/>
                    <w:noProof/>
                    <w:lang w:eastAsia="es-ES"/>
                  </w:rPr>
                  <w:tab/>
                </w:r>
                <w:r w:rsidR="00117F2B" w:rsidRPr="009667C1">
                  <w:rPr>
                    <w:rStyle w:val="Hipervnculo"/>
                    <w:noProof/>
                  </w:rPr>
                  <w:t>Introducción</w:t>
                </w:r>
                <w:r w:rsidR="00117F2B">
                  <w:rPr>
                    <w:noProof/>
                    <w:webHidden/>
                  </w:rPr>
                  <w:tab/>
                </w:r>
                <w:r w:rsidR="00117F2B">
                  <w:rPr>
                    <w:noProof/>
                    <w:webHidden/>
                  </w:rPr>
                  <w:fldChar w:fldCharType="begin"/>
                </w:r>
                <w:r w:rsidR="00117F2B">
                  <w:rPr>
                    <w:noProof/>
                    <w:webHidden/>
                  </w:rPr>
                  <w:instrText xml:space="preserve"> PAGEREF _Toc70278748 \h </w:instrText>
                </w:r>
                <w:r w:rsidR="00117F2B">
                  <w:rPr>
                    <w:noProof/>
                    <w:webHidden/>
                  </w:rPr>
                </w:r>
                <w:r w:rsidR="00117F2B">
                  <w:rPr>
                    <w:noProof/>
                    <w:webHidden/>
                  </w:rPr>
                  <w:fldChar w:fldCharType="separate"/>
                </w:r>
                <w:r w:rsidR="00117F2B">
                  <w:rPr>
                    <w:noProof/>
                    <w:webHidden/>
                  </w:rPr>
                  <w:t>2</w:t>
                </w:r>
                <w:r w:rsidR="00117F2B">
                  <w:rPr>
                    <w:noProof/>
                    <w:webHidden/>
                  </w:rPr>
                  <w:fldChar w:fldCharType="end"/>
                </w:r>
              </w:hyperlink>
            </w:p>
            <w:p w:rsidR="00117F2B" w:rsidRDefault="00B473AC">
              <w:pPr>
                <w:pStyle w:val="TDC2"/>
                <w:tabs>
                  <w:tab w:val="left" w:pos="660"/>
                  <w:tab w:val="right" w:leader="dot" w:pos="8494"/>
                </w:tabs>
                <w:rPr>
                  <w:rFonts w:eastAsiaTheme="minorEastAsia"/>
                  <w:noProof/>
                  <w:lang w:eastAsia="es-ES"/>
                </w:rPr>
              </w:pPr>
              <w:hyperlink w:anchor="_Toc70278749" w:history="1">
                <w:r w:rsidR="00117F2B" w:rsidRPr="009667C1">
                  <w:rPr>
                    <w:rStyle w:val="Hipervnculo"/>
                    <w:noProof/>
                  </w:rPr>
                  <w:t>2.</w:t>
                </w:r>
                <w:r w:rsidR="00117F2B">
                  <w:rPr>
                    <w:rFonts w:eastAsiaTheme="minorEastAsia"/>
                    <w:noProof/>
                    <w:lang w:eastAsia="es-ES"/>
                  </w:rPr>
                  <w:tab/>
                </w:r>
                <w:r w:rsidR="00117F2B" w:rsidRPr="009667C1">
                  <w:rPr>
                    <w:rStyle w:val="Hipervnculo"/>
                    <w:noProof/>
                  </w:rPr>
                  <w:t>Cómo crear una competición.</w:t>
                </w:r>
                <w:r w:rsidR="00117F2B">
                  <w:rPr>
                    <w:noProof/>
                    <w:webHidden/>
                  </w:rPr>
                  <w:tab/>
                </w:r>
                <w:r w:rsidR="00117F2B">
                  <w:rPr>
                    <w:noProof/>
                    <w:webHidden/>
                  </w:rPr>
                  <w:fldChar w:fldCharType="begin"/>
                </w:r>
                <w:r w:rsidR="00117F2B">
                  <w:rPr>
                    <w:noProof/>
                    <w:webHidden/>
                  </w:rPr>
                  <w:instrText xml:space="preserve"> PAGEREF _Toc70278749 \h </w:instrText>
                </w:r>
                <w:r w:rsidR="00117F2B">
                  <w:rPr>
                    <w:noProof/>
                    <w:webHidden/>
                  </w:rPr>
                </w:r>
                <w:r w:rsidR="00117F2B">
                  <w:rPr>
                    <w:noProof/>
                    <w:webHidden/>
                  </w:rPr>
                  <w:fldChar w:fldCharType="separate"/>
                </w:r>
                <w:r w:rsidR="00117F2B">
                  <w:rPr>
                    <w:noProof/>
                    <w:webHidden/>
                  </w:rPr>
                  <w:t>3</w:t>
                </w:r>
                <w:r w:rsidR="00117F2B">
                  <w:rPr>
                    <w:noProof/>
                    <w:webHidden/>
                  </w:rPr>
                  <w:fldChar w:fldCharType="end"/>
                </w:r>
              </w:hyperlink>
            </w:p>
            <w:p w:rsidR="00117F2B" w:rsidRDefault="00B473AC">
              <w:pPr>
                <w:pStyle w:val="TDC3"/>
                <w:tabs>
                  <w:tab w:val="right" w:leader="dot" w:pos="8494"/>
                </w:tabs>
                <w:rPr>
                  <w:rFonts w:eastAsiaTheme="minorEastAsia"/>
                  <w:noProof/>
                  <w:lang w:eastAsia="es-ES"/>
                </w:rPr>
              </w:pPr>
              <w:hyperlink w:anchor="_Toc70278750" w:history="1">
                <w:r w:rsidR="00117F2B" w:rsidRPr="009667C1">
                  <w:rPr>
                    <w:rStyle w:val="Hipervnculo"/>
                    <w:noProof/>
                  </w:rPr>
                  <w:t>2.1. Cómo crear los conjuntos de datos necesarios para la competición desde los datasets ya existentes en Kaggle.</w:t>
                </w:r>
                <w:r w:rsidR="00117F2B">
                  <w:rPr>
                    <w:noProof/>
                    <w:webHidden/>
                  </w:rPr>
                  <w:tab/>
                </w:r>
                <w:r w:rsidR="00117F2B">
                  <w:rPr>
                    <w:noProof/>
                    <w:webHidden/>
                  </w:rPr>
                  <w:fldChar w:fldCharType="begin"/>
                </w:r>
                <w:r w:rsidR="00117F2B">
                  <w:rPr>
                    <w:noProof/>
                    <w:webHidden/>
                  </w:rPr>
                  <w:instrText xml:space="preserve"> PAGEREF _Toc70278750 \h </w:instrText>
                </w:r>
                <w:r w:rsidR="00117F2B">
                  <w:rPr>
                    <w:noProof/>
                    <w:webHidden/>
                  </w:rPr>
                </w:r>
                <w:r w:rsidR="00117F2B">
                  <w:rPr>
                    <w:noProof/>
                    <w:webHidden/>
                  </w:rPr>
                  <w:fldChar w:fldCharType="separate"/>
                </w:r>
                <w:r w:rsidR="00117F2B">
                  <w:rPr>
                    <w:noProof/>
                    <w:webHidden/>
                  </w:rPr>
                  <w:t>7</w:t>
                </w:r>
                <w:r w:rsidR="00117F2B">
                  <w:rPr>
                    <w:noProof/>
                    <w:webHidden/>
                  </w:rPr>
                  <w:fldChar w:fldCharType="end"/>
                </w:r>
              </w:hyperlink>
            </w:p>
            <w:p w:rsidR="00117F2B" w:rsidRDefault="00B473AC">
              <w:pPr>
                <w:pStyle w:val="TDC3"/>
                <w:tabs>
                  <w:tab w:val="right" w:leader="dot" w:pos="8494"/>
                </w:tabs>
                <w:rPr>
                  <w:rFonts w:eastAsiaTheme="minorEastAsia"/>
                  <w:noProof/>
                  <w:lang w:eastAsia="es-ES"/>
                </w:rPr>
              </w:pPr>
              <w:hyperlink w:anchor="_Toc70278751" w:history="1">
                <w:r w:rsidR="00117F2B" w:rsidRPr="009667C1">
                  <w:rPr>
                    <w:rStyle w:val="Hipervnculo"/>
                    <w:noProof/>
                  </w:rPr>
                  <w:t>2.2. Lanzamiento de competición.</w:t>
                </w:r>
                <w:r w:rsidR="00117F2B">
                  <w:rPr>
                    <w:noProof/>
                    <w:webHidden/>
                  </w:rPr>
                  <w:tab/>
                </w:r>
                <w:r w:rsidR="00117F2B">
                  <w:rPr>
                    <w:noProof/>
                    <w:webHidden/>
                  </w:rPr>
                  <w:fldChar w:fldCharType="begin"/>
                </w:r>
                <w:r w:rsidR="00117F2B">
                  <w:rPr>
                    <w:noProof/>
                    <w:webHidden/>
                  </w:rPr>
                  <w:instrText xml:space="preserve"> PAGEREF _Toc70278751 \h </w:instrText>
                </w:r>
                <w:r w:rsidR="00117F2B">
                  <w:rPr>
                    <w:noProof/>
                    <w:webHidden/>
                  </w:rPr>
                </w:r>
                <w:r w:rsidR="00117F2B">
                  <w:rPr>
                    <w:noProof/>
                    <w:webHidden/>
                  </w:rPr>
                  <w:fldChar w:fldCharType="separate"/>
                </w:r>
                <w:r w:rsidR="00117F2B">
                  <w:rPr>
                    <w:noProof/>
                    <w:webHidden/>
                  </w:rPr>
                  <w:t>11</w:t>
                </w:r>
                <w:r w:rsidR="00117F2B">
                  <w:rPr>
                    <w:noProof/>
                    <w:webHidden/>
                  </w:rPr>
                  <w:fldChar w:fldCharType="end"/>
                </w:r>
              </w:hyperlink>
            </w:p>
            <w:p w:rsidR="00117F2B" w:rsidRDefault="00B473AC">
              <w:pPr>
                <w:pStyle w:val="TDC2"/>
                <w:tabs>
                  <w:tab w:val="right" w:leader="dot" w:pos="8494"/>
                </w:tabs>
                <w:rPr>
                  <w:rFonts w:eastAsiaTheme="minorEastAsia"/>
                  <w:noProof/>
                  <w:lang w:eastAsia="es-ES"/>
                </w:rPr>
              </w:pPr>
              <w:hyperlink w:anchor="_Toc70278752" w:history="1">
                <w:r w:rsidR="00117F2B" w:rsidRPr="009667C1">
                  <w:rPr>
                    <w:rStyle w:val="Hipervnculo"/>
                    <w:noProof/>
                  </w:rPr>
                  <w:t>3. Cómo participar en una competición</w:t>
                </w:r>
                <w:r w:rsidR="00117F2B">
                  <w:rPr>
                    <w:noProof/>
                    <w:webHidden/>
                  </w:rPr>
                  <w:tab/>
                </w:r>
                <w:r w:rsidR="00117F2B">
                  <w:rPr>
                    <w:noProof/>
                    <w:webHidden/>
                  </w:rPr>
                  <w:fldChar w:fldCharType="begin"/>
                </w:r>
                <w:r w:rsidR="00117F2B">
                  <w:rPr>
                    <w:noProof/>
                    <w:webHidden/>
                  </w:rPr>
                  <w:instrText xml:space="preserve"> PAGEREF _Toc70278752 \h </w:instrText>
                </w:r>
                <w:r w:rsidR="00117F2B">
                  <w:rPr>
                    <w:noProof/>
                    <w:webHidden/>
                  </w:rPr>
                </w:r>
                <w:r w:rsidR="00117F2B">
                  <w:rPr>
                    <w:noProof/>
                    <w:webHidden/>
                  </w:rPr>
                  <w:fldChar w:fldCharType="separate"/>
                </w:r>
                <w:r w:rsidR="00117F2B">
                  <w:rPr>
                    <w:noProof/>
                    <w:webHidden/>
                  </w:rPr>
                  <w:t>14</w:t>
                </w:r>
                <w:r w:rsidR="00117F2B">
                  <w:rPr>
                    <w:noProof/>
                    <w:webHidden/>
                  </w:rPr>
                  <w:fldChar w:fldCharType="end"/>
                </w:r>
              </w:hyperlink>
            </w:p>
            <w:p w:rsidR="00334B50" w:rsidRDefault="00334B50">
              <w:r>
                <w:rPr>
                  <w:b/>
                  <w:bCs/>
                </w:rPr>
                <w:fldChar w:fldCharType="end"/>
              </w:r>
            </w:p>
          </w:sdtContent>
        </w:sdt>
        <w:p w:rsidR="00334B50" w:rsidRDefault="00334B50">
          <w:pPr>
            <w:rPr>
              <w:rFonts w:ascii="Arial" w:hAnsi="Arial" w:cs="Arial"/>
              <w:sz w:val="24"/>
              <w:szCs w:val="24"/>
            </w:rPr>
          </w:pPr>
          <w:r>
            <w:rPr>
              <w:rFonts w:ascii="Arial" w:hAnsi="Arial" w:cs="Arial"/>
              <w:sz w:val="24"/>
              <w:szCs w:val="24"/>
            </w:rPr>
            <w:br w:type="page"/>
          </w:r>
          <w:bookmarkStart w:id="0" w:name="_GoBack"/>
          <w:bookmarkEnd w:id="0"/>
        </w:p>
        <w:p w:rsidR="00294ED7" w:rsidRDefault="00B473AC">
          <w:pPr>
            <w:rPr>
              <w:rFonts w:ascii="Arial" w:hAnsi="Arial" w:cs="Arial"/>
              <w:sz w:val="24"/>
              <w:szCs w:val="24"/>
            </w:rPr>
          </w:pPr>
        </w:p>
      </w:sdtContent>
    </w:sdt>
    <w:p w:rsidR="00802F5B" w:rsidRDefault="00802F5B" w:rsidP="00EC030B">
      <w:pPr>
        <w:jc w:val="both"/>
        <w:rPr>
          <w:rFonts w:ascii="Arial" w:hAnsi="Arial" w:cs="Arial"/>
          <w:sz w:val="24"/>
          <w:szCs w:val="24"/>
        </w:rPr>
      </w:pPr>
    </w:p>
    <w:p w:rsidR="00F82209" w:rsidRDefault="00F82209" w:rsidP="00F82209">
      <w:pPr>
        <w:pStyle w:val="Ttulo2"/>
        <w:numPr>
          <w:ilvl w:val="2"/>
          <w:numId w:val="7"/>
        </w:numPr>
        <w:ind w:left="284" w:hanging="284"/>
      </w:pPr>
      <w:bookmarkStart w:id="1" w:name="_Toc70278748"/>
      <w:r w:rsidRPr="00F82209">
        <w:t>Introducción</w:t>
      </w:r>
      <w:bookmarkEnd w:id="1"/>
    </w:p>
    <w:p w:rsidR="00294ED7" w:rsidRDefault="00294ED7" w:rsidP="00294ED7"/>
    <w:p w:rsidR="00294ED7" w:rsidRPr="00294ED7" w:rsidRDefault="00294ED7" w:rsidP="00294ED7">
      <w:r>
        <w:rPr>
          <w:noProof/>
          <w:lang w:eastAsia="es-ES"/>
        </w:rPr>
        <w:drawing>
          <wp:inline distT="0" distB="0" distL="0" distR="0" wp14:anchorId="76032191" wp14:editId="712BBDB8">
            <wp:extent cx="1952625" cy="809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2625" cy="809625"/>
                    </a:xfrm>
                    <a:prstGeom prst="rect">
                      <a:avLst/>
                    </a:prstGeom>
                  </pic:spPr>
                </pic:pic>
              </a:graphicData>
            </a:graphic>
          </wp:inline>
        </w:drawing>
      </w:r>
    </w:p>
    <w:p w:rsidR="00F82209" w:rsidRPr="00F82209" w:rsidRDefault="00F82209" w:rsidP="00F82209"/>
    <w:p w:rsidR="00F97160" w:rsidRDefault="00F97160" w:rsidP="00983394">
      <w:pPr>
        <w:jc w:val="both"/>
        <w:rPr>
          <w:rFonts w:ascii="Arial" w:hAnsi="Arial" w:cs="Arial"/>
          <w:sz w:val="24"/>
          <w:szCs w:val="24"/>
        </w:rPr>
      </w:pPr>
      <w:proofErr w:type="spellStart"/>
      <w:r>
        <w:rPr>
          <w:rFonts w:ascii="Arial" w:hAnsi="Arial" w:cs="Arial"/>
          <w:sz w:val="24"/>
          <w:szCs w:val="24"/>
        </w:rPr>
        <w:t>Kaggle</w:t>
      </w:r>
      <w:proofErr w:type="spellEnd"/>
      <w:r>
        <w:rPr>
          <w:rFonts w:ascii="Arial" w:hAnsi="Arial" w:cs="Arial"/>
          <w:sz w:val="24"/>
          <w:szCs w:val="24"/>
        </w:rPr>
        <w:t xml:space="preserve"> es </w:t>
      </w:r>
      <w:r w:rsidR="00DD65F7">
        <w:rPr>
          <w:rFonts w:ascii="Arial" w:hAnsi="Arial" w:cs="Arial"/>
          <w:sz w:val="24"/>
          <w:szCs w:val="24"/>
        </w:rPr>
        <w:t>una plataforma para el aprendizaje, perfeccionamiento y competición de Ciencia de datos</w:t>
      </w:r>
      <w:r>
        <w:rPr>
          <w:rFonts w:ascii="Arial" w:hAnsi="Arial" w:cs="Arial"/>
          <w:sz w:val="24"/>
          <w:szCs w:val="24"/>
        </w:rPr>
        <w:t xml:space="preserve"> más </w:t>
      </w:r>
      <w:r w:rsidR="00DD65F7">
        <w:rPr>
          <w:rFonts w:ascii="Arial" w:hAnsi="Arial" w:cs="Arial"/>
          <w:sz w:val="24"/>
          <w:szCs w:val="24"/>
        </w:rPr>
        <w:t>importante en la actualidad. Cuenta con un millón de usuarios y está dirigida a p</w:t>
      </w:r>
      <w:r w:rsidR="00983394">
        <w:rPr>
          <w:rFonts w:ascii="Arial" w:hAnsi="Arial" w:cs="Arial"/>
          <w:sz w:val="24"/>
          <w:szCs w:val="24"/>
        </w:rPr>
        <w:t>erfiles</w:t>
      </w:r>
      <w:r w:rsidR="00DD65F7">
        <w:rPr>
          <w:rFonts w:ascii="Arial" w:hAnsi="Arial" w:cs="Arial"/>
          <w:sz w:val="24"/>
          <w:szCs w:val="24"/>
        </w:rPr>
        <w:t xml:space="preserve"> especialmente relacionados con el análisis, interpretación y explotación de los datos.</w:t>
      </w:r>
    </w:p>
    <w:p w:rsidR="00983394" w:rsidRDefault="00DD65F7" w:rsidP="00E93F5C">
      <w:pPr>
        <w:ind w:firstLine="708"/>
        <w:jc w:val="both"/>
        <w:rPr>
          <w:rFonts w:ascii="Arial" w:hAnsi="Arial" w:cs="Arial"/>
          <w:sz w:val="24"/>
          <w:szCs w:val="24"/>
        </w:rPr>
      </w:pPr>
      <w:r>
        <w:rPr>
          <w:rFonts w:ascii="Arial" w:hAnsi="Arial" w:cs="Arial"/>
          <w:sz w:val="24"/>
          <w:szCs w:val="24"/>
        </w:rPr>
        <w:t xml:space="preserve">Además de proporcionar </w:t>
      </w:r>
      <w:r w:rsidR="00E93F5C">
        <w:rPr>
          <w:rFonts w:ascii="Arial" w:hAnsi="Arial" w:cs="Arial"/>
          <w:sz w:val="24"/>
          <w:szCs w:val="24"/>
        </w:rPr>
        <w:t xml:space="preserve">diferentes </w:t>
      </w:r>
      <w:r>
        <w:rPr>
          <w:rFonts w:ascii="Arial" w:hAnsi="Arial" w:cs="Arial"/>
          <w:sz w:val="24"/>
          <w:szCs w:val="24"/>
        </w:rPr>
        <w:t>recursos</w:t>
      </w:r>
      <w:r w:rsidR="00E93F5C">
        <w:rPr>
          <w:rFonts w:ascii="Arial" w:hAnsi="Arial" w:cs="Arial"/>
          <w:sz w:val="24"/>
          <w:szCs w:val="24"/>
        </w:rPr>
        <w:t xml:space="preserve"> formativos, así como una propia plataforma sobre la que realizar los procesos de aprendizaje automático,</w:t>
      </w:r>
      <w:r>
        <w:rPr>
          <w:rFonts w:ascii="Arial" w:hAnsi="Arial" w:cs="Arial"/>
          <w:sz w:val="24"/>
          <w:szCs w:val="24"/>
        </w:rPr>
        <w:t xml:space="preserve"> </w:t>
      </w:r>
      <w:proofErr w:type="spellStart"/>
      <w:r w:rsidR="00983394">
        <w:rPr>
          <w:rFonts w:ascii="Arial" w:hAnsi="Arial" w:cs="Arial"/>
          <w:sz w:val="24"/>
          <w:szCs w:val="24"/>
        </w:rPr>
        <w:t>Kaggle</w:t>
      </w:r>
      <w:proofErr w:type="spellEnd"/>
      <w:r w:rsidR="00983394">
        <w:rPr>
          <w:rFonts w:ascii="Arial" w:hAnsi="Arial" w:cs="Arial"/>
          <w:sz w:val="24"/>
          <w:szCs w:val="24"/>
        </w:rPr>
        <w:t xml:space="preserve"> ofrece </w:t>
      </w:r>
      <w:r w:rsidR="00E93F5C">
        <w:rPr>
          <w:rFonts w:ascii="Arial" w:hAnsi="Arial" w:cs="Arial"/>
          <w:sz w:val="24"/>
          <w:szCs w:val="24"/>
        </w:rPr>
        <w:t xml:space="preserve">la posibilidad de participar en </w:t>
      </w:r>
      <w:r w:rsidR="00983394">
        <w:rPr>
          <w:rFonts w:ascii="Arial" w:hAnsi="Arial" w:cs="Arial"/>
          <w:sz w:val="24"/>
          <w:szCs w:val="24"/>
        </w:rPr>
        <w:t>competiciones</w:t>
      </w:r>
      <w:r w:rsidR="00E93F5C">
        <w:rPr>
          <w:rFonts w:ascii="Arial" w:hAnsi="Arial" w:cs="Arial"/>
          <w:sz w:val="24"/>
          <w:szCs w:val="24"/>
        </w:rPr>
        <w:t xml:space="preserve"> promovidas por diferentes organizaciones </w:t>
      </w:r>
      <w:r w:rsidR="00983394">
        <w:rPr>
          <w:rFonts w:ascii="Arial" w:hAnsi="Arial" w:cs="Arial"/>
          <w:sz w:val="24"/>
          <w:szCs w:val="24"/>
        </w:rPr>
        <w:t xml:space="preserve">donde se </w:t>
      </w:r>
      <w:r w:rsidR="00E93F5C">
        <w:rPr>
          <w:rFonts w:ascii="Arial" w:hAnsi="Arial" w:cs="Arial"/>
          <w:sz w:val="24"/>
          <w:szCs w:val="24"/>
        </w:rPr>
        <w:t>busca medir la destreza sobre aprendizaje automático</w:t>
      </w:r>
      <w:r w:rsidR="00983394">
        <w:rPr>
          <w:rFonts w:ascii="Arial" w:hAnsi="Arial" w:cs="Arial"/>
          <w:sz w:val="24"/>
          <w:szCs w:val="24"/>
        </w:rPr>
        <w:t xml:space="preserve"> </w:t>
      </w:r>
      <w:r w:rsidR="00E93F5C">
        <w:rPr>
          <w:rFonts w:ascii="Arial" w:hAnsi="Arial" w:cs="Arial"/>
          <w:sz w:val="24"/>
          <w:szCs w:val="24"/>
        </w:rPr>
        <w:t xml:space="preserve">de los aspirantes. Estas competiciones no son solo interesantes por tener la posibilidad de obtener premios sino porque, en general, se trata de una comunidad solidaria y enfocada principalmente al aprendizaje común, dando la oportunidad de </w:t>
      </w:r>
      <w:r w:rsidR="00983394">
        <w:rPr>
          <w:rFonts w:ascii="Arial" w:hAnsi="Arial" w:cs="Arial"/>
          <w:sz w:val="24"/>
          <w:szCs w:val="24"/>
        </w:rPr>
        <w:t>aprender nuevas técnicas y algoritmos.</w:t>
      </w:r>
      <w:r w:rsidR="002809DA">
        <w:rPr>
          <w:rFonts w:ascii="Arial" w:hAnsi="Arial" w:cs="Arial"/>
          <w:sz w:val="24"/>
          <w:szCs w:val="24"/>
        </w:rPr>
        <w:t xml:space="preserve"> Estas competiciones también permiten participar en equipo con lo</w:t>
      </w:r>
      <w:r w:rsidR="00E93F5C">
        <w:rPr>
          <w:rFonts w:ascii="Arial" w:hAnsi="Arial" w:cs="Arial"/>
          <w:sz w:val="24"/>
          <w:szCs w:val="24"/>
        </w:rPr>
        <w:t xml:space="preserve"> cual se</w:t>
      </w:r>
      <w:r w:rsidR="002809DA">
        <w:rPr>
          <w:rFonts w:ascii="Arial" w:hAnsi="Arial" w:cs="Arial"/>
          <w:sz w:val="24"/>
          <w:szCs w:val="24"/>
        </w:rPr>
        <w:t xml:space="preserve"> favorece la colaboración y participación de diferentes usuarios en un mismo proyecto, siendo un plus para motivar a más participantes.</w:t>
      </w:r>
    </w:p>
    <w:p w:rsidR="002809DA" w:rsidRDefault="00E93F5C" w:rsidP="00983394">
      <w:pPr>
        <w:jc w:val="both"/>
        <w:rPr>
          <w:rFonts w:ascii="Arial" w:hAnsi="Arial" w:cs="Arial"/>
          <w:sz w:val="24"/>
          <w:szCs w:val="24"/>
        </w:rPr>
      </w:pPr>
      <w:r>
        <w:rPr>
          <w:rFonts w:ascii="Arial" w:hAnsi="Arial" w:cs="Arial"/>
          <w:sz w:val="24"/>
          <w:szCs w:val="24"/>
        </w:rPr>
        <w:tab/>
        <w:t xml:space="preserve">Entre los muchos servicios que ofrece </w:t>
      </w:r>
      <w:proofErr w:type="spellStart"/>
      <w:r>
        <w:rPr>
          <w:rFonts w:ascii="Arial" w:hAnsi="Arial" w:cs="Arial"/>
          <w:sz w:val="24"/>
          <w:szCs w:val="24"/>
        </w:rPr>
        <w:t>Kaggle</w:t>
      </w:r>
      <w:proofErr w:type="spellEnd"/>
      <w:r>
        <w:rPr>
          <w:rFonts w:ascii="Arial" w:hAnsi="Arial" w:cs="Arial"/>
          <w:sz w:val="24"/>
          <w:szCs w:val="24"/>
        </w:rPr>
        <w:t xml:space="preserve">, destaca el entorno de programación que permite realizar desarrollo en Python, R o Julia en notebooks de </w:t>
      </w:r>
      <w:proofErr w:type="spellStart"/>
      <w:r>
        <w:rPr>
          <w:rFonts w:ascii="Arial" w:hAnsi="Arial" w:cs="Arial"/>
          <w:sz w:val="24"/>
          <w:szCs w:val="24"/>
        </w:rPr>
        <w:t>Jupiter</w:t>
      </w:r>
      <w:proofErr w:type="spellEnd"/>
      <w:r>
        <w:rPr>
          <w:rFonts w:ascii="Arial" w:hAnsi="Arial" w:cs="Arial"/>
          <w:sz w:val="24"/>
          <w:szCs w:val="24"/>
        </w:rPr>
        <w:t xml:space="preserve"> y sobre los propios servidores de </w:t>
      </w:r>
      <w:proofErr w:type="spellStart"/>
      <w:r>
        <w:rPr>
          <w:rFonts w:ascii="Arial" w:hAnsi="Arial" w:cs="Arial"/>
          <w:sz w:val="24"/>
          <w:szCs w:val="24"/>
        </w:rPr>
        <w:t>Kaggle</w:t>
      </w:r>
      <w:proofErr w:type="spellEnd"/>
      <w:r>
        <w:rPr>
          <w:rFonts w:ascii="Arial" w:hAnsi="Arial" w:cs="Arial"/>
          <w:sz w:val="24"/>
          <w:szCs w:val="24"/>
        </w:rPr>
        <w:t xml:space="preserve">. Es completamente gratuito y resulta de gran ayuda ya que no tenemos que preocuparnos por configurar ni instalar nada, además de que permite copiar y compartir los </w:t>
      </w:r>
      <w:proofErr w:type="spellStart"/>
      <w:r>
        <w:rPr>
          <w:rFonts w:ascii="Arial" w:hAnsi="Arial" w:cs="Arial"/>
          <w:sz w:val="24"/>
          <w:szCs w:val="24"/>
        </w:rPr>
        <w:t>kernels</w:t>
      </w:r>
      <w:proofErr w:type="spellEnd"/>
      <w:r>
        <w:rPr>
          <w:rFonts w:ascii="Arial" w:hAnsi="Arial" w:cs="Arial"/>
          <w:sz w:val="24"/>
          <w:szCs w:val="24"/>
        </w:rPr>
        <w:t xml:space="preserve"> existentes entre los diferentes usuarios. Otra de las ventajas que ofrece es la </w:t>
      </w:r>
      <w:r w:rsidR="00983394">
        <w:rPr>
          <w:rFonts w:ascii="Arial" w:hAnsi="Arial" w:cs="Arial"/>
          <w:sz w:val="24"/>
          <w:szCs w:val="24"/>
        </w:rPr>
        <w:t xml:space="preserve">gran cantidad de </w:t>
      </w:r>
      <w:proofErr w:type="spellStart"/>
      <w:r w:rsidR="00983394">
        <w:rPr>
          <w:rFonts w:ascii="Arial" w:hAnsi="Arial" w:cs="Arial"/>
          <w:sz w:val="24"/>
          <w:szCs w:val="24"/>
        </w:rPr>
        <w:t>datasets</w:t>
      </w:r>
      <w:proofErr w:type="spellEnd"/>
      <w:r w:rsidR="00983394">
        <w:rPr>
          <w:rFonts w:ascii="Arial" w:hAnsi="Arial" w:cs="Arial"/>
          <w:sz w:val="24"/>
          <w:szCs w:val="24"/>
        </w:rPr>
        <w:t xml:space="preserve"> de todo tipo que </w:t>
      </w:r>
      <w:r>
        <w:rPr>
          <w:rFonts w:ascii="Arial" w:hAnsi="Arial" w:cs="Arial"/>
          <w:sz w:val="24"/>
          <w:szCs w:val="24"/>
        </w:rPr>
        <w:t>pueden ser explorados, además de darnos la opción de</w:t>
      </w:r>
      <w:r w:rsidR="00983394">
        <w:rPr>
          <w:rFonts w:ascii="Arial" w:hAnsi="Arial" w:cs="Arial"/>
          <w:sz w:val="24"/>
          <w:szCs w:val="24"/>
        </w:rPr>
        <w:t xml:space="preserve"> incorporar nuevos conjuntos de datos y compartirlos con el resto de usuarios.</w:t>
      </w:r>
      <w:r w:rsidR="005D1309">
        <w:rPr>
          <w:rFonts w:ascii="Arial" w:hAnsi="Arial" w:cs="Arial"/>
          <w:sz w:val="24"/>
          <w:szCs w:val="24"/>
        </w:rPr>
        <w:t xml:space="preserve"> E</w:t>
      </w:r>
      <w:r w:rsidR="002809DA">
        <w:rPr>
          <w:rFonts w:ascii="Arial" w:hAnsi="Arial" w:cs="Arial"/>
          <w:sz w:val="24"/>
          <w:szCs w:val="24"/>
        </w:rPr>
        <w:t xml:space="preserve">xisten foros en los que poder participar, diferentes cursos gratuitos para </w:t>
      </w:r>
      <w:r w:rsidR="005D1309">
        <w:rPr>
          <w:rFonts w:ascii="Arial" w:hAnsi="Arial" w:cs="Arial"/>
          <w:sz w:val="24"/>
          <w:szCs w:val="24"/>
        </w:rPr>
        <w:t>aprender nuevas técnicas,</w:t>
      </w:r>
      <w:r w:rsidR="002809DA">
        <w:rPr>
          <w:rFonts w:ascii="Arial" w:hAnsi="Arial" w:cs="Arial"/>
          <w:sz w:val="24"/>
          <w:szCs w:val="24"/>
        </w:rPr>
        <w:t xml:space="preserve"> </w:t>
      </w:r>
      <w:r w:rsidR="005D1309">
        <w:rPr>
          <w:rFonts w:ascii="Arial" w:hAnsi="Arial" w:cs="Arial"/>
          <w:sz w:val="24"/>
          <w:szCs w:val="24"/>
        </w:rPr>
        <w:t>y</w:t>
      </w:r>
      <w:r w:rsidR="002809DA">
        <w:rPr>
          <w:rFonts w:ascii="Arial" w:hAnsi="Arial" w:cs="Arial"/>
          <w:sz w:val="24"/>
          <w:szCs w:val="24"/>
        </w:rPr>
        <w:t xml:space="preserve"> un largo etcétera que convierten a </w:t>
      </w:r>
      <w:proofErr w:type="spellStart"/>
      <w:r w:rsidR="002809DA">
        <w:rPr>
          <w:rFonts w:ascii="Arial" w:hAnsi="Arial" w:cs="Arial"/>
          <w:sz w:val="24"/>
          <w:szCs w:val="24"/>
        </w:rPr>
        <w:t>Kagge</w:t>
      </w:r>
      <w:proofErr w:type="spellEnd"/>
      <w:r w:rsidR="002809DA">
        <w:rPr>
          <w:rFonts w:ascii="Arial" w:hAnsi="Arial" w:cs="Arial"/>
          <w:sz w:val="24"/>
          <w:szCs w:val="24"/>
        </w:rPr>
        <w:t xml:space="preserve"> en uno de los mejores lugares para el aprendizaje de la ciencia de datos.</w:t>
      </w:r>
    </w:p>
    <w:p w:rsidR="002809DA" w:rsidRDefault="002809DA" w:rsidP="005D1309">
      <w:pPr>
        <w:ind w:firstLine="426"/>
        <w:jc w:val="both"/>
        <w:rPr>
          <w:rFonts w:ascii="Arial" w:hAnsi="Arial" w:cs="Arial"/>
          <w:sz w:val="24"/>
          <w:szCs w:val="24"/>
        </w:rPr>
      </w:pPr>
      <w:r>
        <w:rPr>
          <w:rFonts w:ascii="Arial" w:hAnsi="Arial" w:cs="Arial"/>
          <w:sz w:val="24"/>
          <w:szCs w:val="24"/>
        </w:rPr>
        <w:t xml:space="preserve">En el ámbito de </w:t>
      </w:r>
      <w:r w:rsidR="005D1309">
        <w:rPr>
          <w:rFonts w:ascii="Arial" w:hAnsi="Arial" w:cs="Arial"/>
          <w:sz w:val="24"/>
          <w:szCs w:val="24"/>
        </w:rPr>
        <w:t>la educación</w:t>
      </w:r>
      <w:r w:rsidR="00A67CF4">
        <w:rPr>
          <w:rFonts w:ascii="Arial" w:hAnsi="Arial" w:cs="Arial"/>
          <w:sz w:val="24"/>
          <w:szCs w:val="24"/>
        </w:rPr>
        <w:t xml:space="preserve"> </w:t>
      </w:r>
      <w:proofErr w:type="spellStart"/>
      <w:r w:rsidR="00A67CF4">
        <w:rPr>
          <w:rFonts w:ascii="Arial" w:hAnsi="Arial" w:cs="Arial"/>
          <w:sz w:val="24"/>
          <w:szCs w:val="24"/>
        </w:rPr>
        <w:t>Kaggle</w:t>
      </w:r>
      <w:proofErr w:type="spellEnd"/>
      <w:r w:rsidR="00A67CF4">
        <w:rPr>
          <w:rFonts w:ascii="Arial" w:hAnsi="Arial" w:cs="Arial"/>
          <w:sz w:val="24"/>
          <w:szCs w:val="24"/>
        </w:rPr>
        <w:t xml:space="preserve"> permite crear competiciones </w:t>
      </w:r>
      <w:r w:rsidR="005D1309">
        <w:rPr>
          <w:rFonts w:ascii="Arial" w:hAnsi="Arial" w:cs="Arial"/>
          <w:sz w:val="24"/>
          <w:szCs w:val="24"/>
        </w:rPr>
        <w:t>cerradas que cualquier docente puede utilizar como parte de su plan formativo siendo una excelente herramienta para fomentar el interés del alumnado</w:t>
      </w:r>
      <w:r w:rsidR="00A67CF4">
        <w:rPr>
          <w:rFonts w:ascii="Arial" w:hAnsi="Arial" w:cs="Arial"/>
          <w:sz w:val="24"/>
          <w:szCs w:val="24"/>
        </w:rPr>
        <w:t xml:space="preserve"> a través de la competición.</w:t>
      </w:r>
    </w:p>
    <w:p w:rsidR="00F82209" w:rsidRDefault="00F82209" w:rsidP="00F82209">
      <w:pPr>
        <w:rPr>
          <w:rFonts w:ascii="Arial" w:hAnsi="Arial" w:cs="Arial"/>
          <w:sz w:val="24"/>
          <w:szCs w:val="24"/>
        </w:rPr>
      </w:pPr>
    </w:p>
    <w:p w:rsidR="00294ED7" w:rsidRDefault="00294ED7" w:rsidP="00F82209">
      <w:pPr>
        <w:rPr>
          <w:rFonts w:ascii="Arial" w:hAnsi="Arial" w:cs="Arial"/>
          <w:sz w:val="24"/>
          <w:szCs w:val="24"/>
        </w:rPr>
      </w:pPr>
    </w:p>
    <w:p w:rsidR="00294ED7" w:rsidRDefault="00294ED7" w:rsidP="00F82209">
      <w:pPr>
        <w:rPr>
          <w:rFonts w:ascii="Arial" w:hAnsi="Arial" w:cs="Arial"/>
          <w:sz w:val="24"/>
          <w:szCs w:val="24"/>
        </w:rPr>
      </w:pPr>
    </w:p>
    <w:p w:rsidR="00F82209" w:rsidRDefault="00F82209" w:rsidP="00294ED7">
      <w:pPr>
        <w:pStyle w:val="Ttulo2"/>
        <w:numPr>
          <w:ilvl w:val="2"/>
          <w:numId w:val="7"/>
        </w:numPr>
      </w:pPr>
      <w:bookmarkStart w:id="2" w:name="_Toc70278749"/>
      <w:r>
        <w:t>Cómo crear una competición.</w:t>
      </w:r>
      <w:bookmarkEnd w:id="2"/>
    </w:p>
    <w:p w:rsidR="005020CF" w:rsidRPr="005020CF" w:rsidRDefault="005020CF" w:rsidP="005020CF"/>
    <w:p w:rsidR="00F82209" w:rsidRDefault="00F82209" w:rsidP="005D1309">
      <w:pPr>
        <w:pStyle w:val="Prrafodelista"/>
        <w:numPr>
          <w:ilvl w:val="0"/>
          <w:numId w:val="7"/>
        </w:numPr>
        <w:rPr>
          <w:rFonts w:ascii="Arial" w:hAnsi="Arial" w:cs="Arial"/>
          <w:sz w:val="24"/>
          <w:szCs w:val="24"/>
        </w:rPr>
      </w:pPr>
      <w:r w:rsidRPr="005D1309">
        <w:rPr>
          <w:rFonts w:ascii="Arial" w:hAnsi="Arial" w:cs="Arial"/>
          <w:sz w:val="24"/>
          <w:szCs w:val="24"/>
        </w:rPr>
        <w:t xml:space="preserve">Lo primero que tenemos que hacer acceder a la web de </w:t>
      </w:r>
      <w:proofErr w:type="spellStart"/>
      <w:r w:rsidRPr="005D1309">
        <w:rPr>
          <w:rFonts w:ascii="Arial" w:hAnsi="Arial" w:cs="Arial"/>
          <w:sz w:val="24"/>
          <w:szCs w:val="24"/>
        </w:rPr>
        <w:t>kaggle</w:t>
      </w:r>
      <w:proofErr w:type="spellEnd"/>
      <w:r w:rsidRPr="005D1309">
        <w:rPr>
          <w:rFonts w:ascii="Arial" w:hAnsi="Arial" w:cs="Arial"/>
          <w:sz w:val="24"/>
          <w:szCs w:val="24"/>
        </w:rPr>
        <w:t>:</w:t>
      </w:r>
      <w:r w:rsidRPr="00F82209">
        <w:t xml:space="preserve"> </w:t>
      </w:r>
      <w:hyperlink r:id="rId10" w:history="1">
        <w:r w:rsidR="00294ED7" w:rsidRPr="005D1309">
          <w:rPr>
            <w:rStyle w:val="Hipervnculo"/>
            <w:rFonts w:ascii="Arial" w:hAnsi="Arial" w:cs="Arial"/>
            <w:sz w:val="24"/>
            <w:szCs w:val="24"/>
          </w:rPr>
          <w:t>https://www.kaggle.com/</w:t>
        </w:r>
      </w:hyperlink>
      <w:r w:rsidR="00294ED7" w:rsidRPr="005D1309">
        <w:rPr>
          <w:rFonts w:ascii="Arial" w:hAnsi="Arial" w:cs="Arial"/>
          <w:sz w:val="24"/>
          <w:szCs w:val="24"/>
        </w:rPr>
        <w:t xml:space="preserve"> </w:t>
      </w:r>
      <w:r w:rsidRPr="005D1309">
        <w:rPr>
          <w:rFonts w:ascii="Arial" w:hAnsi="Arial" w:cs="Arial"/>
          <w:sz w:val="24"/>
          <w:szCs w:val="24"/>
        </w:rPr>
        <w:t xml:space="preserve"> y registrarnos.</w:t>
      </w:r>
    </w:p>
    <w:p w:rsidR="005D1309" w:rsidRPr="005D1309" w:rsidRDefault="005D1309" w:rsidP="005D1309">
      <w:pPr>
        <w:pStyle w:val="Prrafodelista"/>
        <w:rPr>
          <w:rFonts w:ascii="Arial" w:hAnsi="Arial" w:cs="Arial"/>
          <w:sz w:val="24"/>
          <w:szCs w:val="24"/>
        </w:rPr>
      </w:pPr>
    </w:p>
    <w:p w:rsidR="00F82209" w:rsidRPr="005D1309" w:rsidRDefault="00F82209" w:rsidP="005D1309">
      <w:pPr>
        <w:pStyle w:val="Prrafodelista"/>
        <w:numPr>
          <w:ilvl w:val="0"/>
          <w:numId w:val="7"/>
        </w:numPr>
        <w:rPr>
          <w:rFonts w:ascii="Arial" w:hAnsi="Arial" w:cs="Arial"/>
          <w:sz w:val="24"/>
          <w:szCs w:val="24"/>
        </w:rPr>
      </w:pPr>
      <w:r w:rsidRPr="005D1309">
        <w:rPr>
          <w:rFonts w:ascii="Arial" w:hAnsi="Arial" w:cs="Arial"/>
          <w:sz w:val="24"/>
          <w:szCs w:val="24"/>
        </w:rPr>
        <w:t xml:space="preserve">Una vez hecho el registro en la página principal seleccionamos: </w:t>
      </w:r>
    </w:p>
    <w:p w:rsidR="00F82209" w:rsidRPr="00F82209" w:rsidRDefault="00F82209" w:rsidP="005D1309">
      <w:pPr>
        <w:pStyle w:val="Prrafodelista"/>
        <w:rPr>
          <w:rFonts w:ascii="Arial" w:hAnsi="Arial" w:cs="Arial"/>
          <w:sz w:val="24"/>
          <w:szCs w:val="24"/>
        </w:rPr>
      </w:pPr>
      <w:r w:rsidRPr="00F82209">
        <w:rPr>
          <w:rFonts w:ascii="Arial" w:hAnsi="Arial" w:cs="Arial"/>
          <w:sz w:val="24"/>
          <w:szCs w:val="24"/>
        </w:rPr>
        <w:t xml:space="preserve">Compete </w:t>
      </w:r>
      <w:r w:rsidRPr="00F82209">
        <w:sym w:font="Wingdings" w:char="F0E0"/>
      </w:r>
      <w:r w:rsidRPr="00F82209">
        <w:rPr>
          <w:rFonts w:ascii="Arial" w:hAnsi="Arial" w:cs="Arial"/>
          <w:sz w:val="24"/>
          <w:szCs w:val="24"/>
        </w:rPr>
        <w:t xml:space="preserve">Host a </w:t>
      </w:r>
      <w:proofErr w:type="spellStart"/>
      <w:r w:rsidRPr="00F82209">
        <w:rPr>
          <w:rFonts w:ascii="Arial" w:hAnsi="Arial" w:cs="Arial"/>
          <w:sz w:val="24"/>
          <w:szCs w:val="24"/>
        </w:rPr>
        <w:t>Competition</w:t>
      </w:r>
      <w:proofErr w:type="spellEnd"/>
    </w:p>
    <w:p w:rsidR="00A67CF4" w:rsidRDefault="00F82209" w:rsidP="00983394">
      <w:pPr>
        <w:jc w:val="both"/>
        <w:rPr>
          <w:rFonts w:ascii="Arial" w:hAnsi="Arial" w:cs="Arial"/>
          <w:sz w:val="24"/>
          <w:szCs w:val="24"/>
        </w:rPr>
      </w:pPr>
      <w:r>
        <w:rPr>
          <w:rFonts w:ascii="Arial" w:hAnsi="Arial" w:cs="Arial"/>
          <w:sz w:val="24"/>
          <w:szCs w:val="24"/>
        </w:rPr>
        <w:t xml:space="preserve">     </w:t>
      </w:r>
      <w:r>
        <w:rPr>
          <w:noProof/>
          <w:lang w:eastAsia="es-ES"/>
        </w:rPr>
        <w:drawing>
          <wp:inline distT="0" distB="0" distL="0" distR="0" wp14:anchorId="361A3A66" wp14:editId="273F2CF4">
            <wp:extent cx="4081883" cy="887512"/>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1196" cy="889537"/>
                    </a:xfrm>
                    <a:prstGeom prst="rect">
                      <a:avLst/>
                    </a:prstGeom>
                  </pic:spPr>
                </pic:pic>
              </a:graphicData>
            </a:graphic>
          </wp:inline>
        </w:drawing>
      </w:r>
    </w:p>
    <w:p w:rsidR="00F82209" w:rsidRDefault="00F82209" w:rsidP="00983394">
      <w:pPr>
        <w:jc w:val="both"/>
        <w:rPr>
          <w:rFonts w:ascii="Arial" w:hAnsi="Arial" w:cs="Arial"/>
          <w:sz w:val="24"/>
          <w:szCs w:val="24"/>
        </w:rPr>
      </w:pPr>
    </w:p>
    <w:p w:rsidR="00A67CF4" w:rsidRPr="00155703" w:rsidRDefault="00F82209" w:rsidP="00155703">
      <w:pPr>
        <w:pStyle w:val="Prrafodelista"/>
        <w:numPr>
          <w:ilvl w:val="0"/>
          <w:numId w:val="7"/>
        </w:numPr>
        <w:jc w:val="both"/>
        <w:rPr>
          <w:rFonts w:ascii="Arial" w:hAnsi="Arial" w:cs="Arial"/>
          <w:sz w:val="24"/>
          <w:szCs w:val="24"/>
        </w:rPr>
      </w:pPr>
      <w:r w:rsidRPr="00155703">
        <w:rPr>
          <w:rFonts w:ascii="Arial" w:hAnsi="Arial" w:cs="Arial"/>
          <w:sz w:val="24"/>
          <w:szCs w:val="24"/>
        </w:rPr>
        <w:t xml:space="preserve">Luego seleccionamos la opción donde indica si estamos interesados en </w:t>
      </w:r>
      <w:r w:rsidR="00155703" w:rsidRPr="00155703">
        <w:rPr>
          <w:rFonts w:ascii="Arial" w:hAnsi="Arial" w:cs="Arial"/>
          <w:sz w:val="24"/>
          <w:szCs w:val="24"/>
        </w:rPr>
        <w:t>organizar una competición en el aula.</w:t>
      </w:r>
    </w:p>
    <w:p w:rsidR="00A67CF4" w:rsidRDefault="00A87CC6" w:rsidP="00155703">
      <w:pPr>
        <w:ind w:firstLine="360"/>
        <w:jc w:val="both"/>
        <w:rPr>
          <w:rFonts w:ascii="Arial" w:hAnsi="Arial" w:cs="Arial"/>
          <w:sz w:val="24"/>
          <w:szCs w:val="24"/>
        </w:rPr>
      </w:pPr>
      <w:r>
        <w:rPr>
          <w:noProof/>
          <w:lang w:eastAsia="es-ES"/>
        </w:rPr>
        <w:drawing>
          <wp:inline distT="0" distB="0" distL="0" distR="0" wp14:anchorId="3DAC5492" wp14:editId="17354D44">
            <wp:extent cx="4555238" cy="20237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9906" cy="2025791"/>
                    </a:xfrm>
                    <a:prstGeom prst="rect">
                      <a:avLst/>
                    </a:prstGeom>
                  </pic:spPr>
                </pic:pic>
              </a:graphicData>
            </a:graphic>
          </wp:inline>
        </w:drawing>
      </w:r>
    </w:p>
    <w:p w:rsidR="00155703" w:rsidRDefault="00155703" w:rsidP="00983394">
      <w:pPr>
        <w:jc w:val="both"/>
        <w:rPr>
          <w:rFonts w:ascii="Arial" w:hAnsi="Arial" w:cs="Arial"/>
          <w:sz w:val="24"/>
          <w:szCs w:val="24"/>
        </w:rPr>
      </w:pPr>
    </w:p>
    <w:p w:rsidR="00155703" w:rsidRPr="00155703" w:rsidRDefault="00155703" w:rsidP="00155703">
      <w:pPr>
        <w:pStyle w:val="Prrafodelista"/>
        <w:numPr>
          <w:ilvl w:val="0"/>
          <w:numId w:val="7"/>
        </w:numPr>
        <w:jc w:val="both"/>
        <w:rPr>
          <w:rFonts w:ascii="Arial" w:hAnsi="Arial" w:cs="Arial"/>
          <w:sz w:val="24"/>
          <w:szCs w:val="24"/>
        </w:rPr>
      </w:pPr>
      <w:r w:rsidRPr="00155703">
        <w:rPr>
          <w:rFonts w:ascii="Arial" w:hAnsi="Arial" w:cs="Arial"/>
          <w:sz w:val="24"/>
          <w:szCs w:val="24"/>
        </w:rPr>
        <w:t>El siguiente paso es simplemente seleccionar Crear Nueva Competición</w:t>
      </w:r>
    </w:p>
    <w:p w:rsidR="00A87CC6" w:rsidRDefault="00A87CC6" w:rsidP="00155703">
      <w:pPr>
        <w:ind w:firstLine="360"/>
        <w:jc w:val="both"/>
        <w:rPr>
          <w:rFonts w:ascii="Arial" w:hAnsi="Arial" w:cs="Arial"/>
          <w:sz w:val="24"/>
          <w:szCs w:val="24"/>
        </w:rPr>
      </w:pPr>
      <w:r>
        <w:rPr>
          <w:noProof/>
          <w:lang w:eastAsia="es-ES"/>
        </w:rPr>
        <w:drawing>
          <wp:inline distT="0" distB="0" distL="0" distR="0" wp14:anchorId="72E1F694" wp14:editId="61BD738A">
            <wp:extent cx="4722126" cy="1423745"/>
            <wp:effectExtent l="0" t="0" r="254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5993" cy="1424911"/>
                    </a:xfrm>
                    <a:prstGeom prst="rect">
                      <a:avLst/>
                    </a:prstGeom>
                  </pic:spPr>
                </pic:pic>
              </a:graphicData>
            </a:graphic>
          </wp:inline>
        </w:drawing>
      </w:r>
    </w:p>
    <w:p w:rsidR="00155703" w:rsidRDefault="00155703" w:rsidP="00155703">
      <w:pPr>
        <w:ind w:firstLine="360"/>
        <w:jc w:val="both"/>
        <w:rPr>
          <w:rFonts w:ascii="Arial" w:hAnsi="Arial" w:cs="Arial"/>
          <w:sz w:val="24"/>
          <w:szCs w:val="24"/>
        </w:rPr>
      </w:pPr>
    </w:p>
    <w:p w:rsidR="00155703" w:rsidRDefault="00155703" w:rsidP="00155703">
      <w:pPr>
        <w:ind w:firstLine="360"/>
        <w:jc w:val="both"/>
        <w:rPr>
          <w:rFonts w:ascii="Arial" w:hAnsi="Arial" w:cs="Arial"/>
          <w:sz w:val="24"/>
          <w:szCs w:val="24"/>
        </w:rPr>
      </w:pPr>
    </w:p>
    <w:p w:rsidR="00155703" w:rsidRDefault="00155703" w:rsidP="00155703">
      <w:pPr>
        <w:ind w:firstLine="360"/>
        <w:jc w:val="both"/>
        <w:rPr>
          <w:rFonts w:ascii="Arial" w:hAnsi="Arial" w:cs="Arial"/>
          <w:sz w:val="24"/>
          <w:szCs w:val="24"/>
        </w:rPr>
      </w:pPr>
    </w:p>
    <w:p w:rsidR="00155703" w:rsidRPr="00155703" w:rsidRDefault="00155703" w:rsidP="00155703">
      <w:pPr>
        <w:pStyle w:val="Prrafodelista"/>
        <w:numPr>
          <w:ilvl w:val="0"/>
          <w:numId w:val="7"/>
        </w:numPr>
        <w:jc w:val="both"/>
        <w:rPr>
          <w:rFonts w:ascii="Arial" w:hAnsi="Arial" w:cs="Arial"/>
          <w:sz w:val="24"/>
          <w:szCs w:val="24"/>
        </w:rPr>
      </w:pPr>
      <w:r w:rsidRPr="00155703">
        <w:rPr>
          <w:rFonts w:ascii="Arial" w:hAnsi="Arial" w:cs="Arial"/>
          <w:sz w:val="24"/>
          <w:szCs w:val="24"/>
        </w:rPr>
        <w:t xml:space="preserve">La acción anterior nos llevará a la página de nuestra competición, donde aportaremos la información que </w:t>
      </w:r>
      <w:r>
        <w:rPr>
          <w:rFonts w:ascii="Arial" w:hAnsi="Arial" w:cs="Arial"/>
          <w:sz w:val="24"/>
          <w:szCs w:val="24"/>
        </w:rPr>
        <w:t>mejor creamo</w:t>
      </w:r>
      <w:r w:rsidR="005D1309">
        <w:rPr>
          <w:rFonts w:ascii="Arial" w:hAnsi="Arial" w:cs="Arial"/>
          <w:sz w:val="24"/>
          <w:szCs w:val="24"/>
        </w:rPr>
        <w:t>s describe nuestra competencia. Para poder localizarla nos permite indica</w:t>
      </w:r>
      <w:r>
        <w:rPr>
          <w:rFonts w:ascii="Arial" w:hAnsi="Arial" w:cs="Arial"/>
          <w:sz w:val="24"/>
          <w:szCs w:val="24"/>
        </w:rPr>
        <w:t xml:space="preserve">r una </w:t>
      </w:r>
      <w:proofErr w:type="spellStart"/>
      <w:r>
        <w:rPr>
          <w:rFonts w:ascii="Arial" w:hAnsi="Arial" w:cs="Arial"/>
          <w:sz w:val="24"/>
          <w:szCs w:val="24"/>
        </w:rPr>
        <w:t>url</w:t>
      </w:r>
      <w:proofErr w:type="spellEnd"/>
      <w:r>
        <w:rPr>
          <w:rFonts w:ascii="Arial" w:hAnsi="Arial" w:cs="Arial"/>
          <w:sz w:val="24"/>
          <w:szCs w:val="24"/>
        </w:rPr>
        <w:t xml:space="preserve"> para el acceso a la misma. Una vez se tiene listo, se da a crear competición.</w:t>
      </w:r>
    </w:p>
    <w:p w:rsidR="00A87CC6" w:rsidRDefault="00155703" w:rsidP="00EF35E9">
      <w:pPr>
        <w:ind w:firstLine="360"/>
        <w:jc w:val="center"/>
        <w:rPr>
          <w:rFonts w:ascii="Arial" w:hAnsi="Arial" w:cs="Arial"/>
          <w:sz w:val="24"/>
          <w:szCs w:val="24"/>
        </w:rPr>
      </w:pPr>
      <w:r>
        <w:rPr>
          <w:noProof/>
          <w:lang w:eastAsia="es-ES"/>
        </w:rPr>
        <w:drawing>
          <wp:inline distT="0" distB="0" distL="0" distR="0" wp14:anchorId="3C066500" wp14:editId="5C5D921B">
            <wp:extent cx="4899546" cy="268484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1447" cy="2685883"/>
                    </a:xfrm>
                    <a:prstGeom prst="rect">
                      <a:avLst/>
                    </a:prstGeom>
                  </pic:spPr>
                </pic:pic>
              </a:graphicData>
            </a:graphic>
          </wp:inline>
        </w:drawing>
      </w:r>
    </w:p>
    <w:p w:rsidR="00A87CC6" w:rsidRPr="00155703" w:rsidRDefault="00155703" w:rsidP="00155703">
      <w:pPr>
        <w:pStyle w:val="Prrafodelista"/>
        <w:numPr>
          <w:ilvl w:val="0"/>
          <w:numId w:val="7"/>
        </w:numPr>
        <w:jc w:val="both"/>
        <w:rPr>
          <w:rFonts w:ascii="Arial" w:hAnsi="Arial" w:cs="Arial"/>
          <w:sz w:val="24"/>
          <w:szCs w:val="24"/>
        </w:rPr>
      </w:pPr>
      <w:r>
        <w:rPr>
          <w:rFonts w:ascii="Arial" w:hAnsi="Arial" w:cs="Arial"/>
          <w:sz w:val="24"/>
          <w:szCs w:val="24"/>
        </w:rPr>
        <w:t>La siguiente ventana muestra la configuración principa</w:t>
      </w:r>
      <w:r w:rsidR="00B63EAF">
        <w:rPr>
          <w:rFonts w:ascii="Arial" w:hAnsi="Arial" w:cs="Arial"/>
          <w:sz w:val="24"/>
          <w:szCs w:val="24"/>
        </w:rPr>
        <w:t>l.</w:t>
      </w:r>
    </w:p>
    <w:p w:rsidR="00155703" w:rsidRDefault="00155703" w:rsidP="00EF35E9">
      <w:pPr>
        <w:ind w:firstLine="360"/>
        <w:jc w:val="center"/>
        <w:rPr>
          <w:rFonts w:ascii="Arial" w:hAnsi="Arial" w:cs="Arial"/>
          <w:sz w:val="24"/>
          <w:szCs w:val="24"/>
        </w:rPr>
      </w:pPr>
      <w:r>
        <w:rPr>
          <w:noProof/>
          <w:lang w:eastAsia="es-ES"/>
        </w:rPr>
        <w:drawing>
          <wp:inline distT="0" distB="0" distL="0" distR="0" wp14:anchorId="0CBAFF3C" wp14:editId="7CDE6A13">
            <wp:extent cx="4694281" cy="30410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6385" cy="3042378"/>
                    </a:xfrm>
                    <a:prstGeom prst="rect">
                      <a:avLst/>
                    </a:prstGeom>
                  </pic:spPr>
                </pic:pic>
              </a:graphicData>
            </a:graphic>
          </wp:inline>
        </w:drawing>
      </w:r>
    </w:p>
    <w:p w:rsidR="008A1744" w:rsidRDefault="008A1744" w:rsidP="00155703">
      <w:pPr>
        <w:ind w:firstLine="360"/>
        <w:jc w:val="both"/>
        <w:rPr>
          <w:rFonts w:ascii="Arial" w:hAnsi="Arial" w:cs="Arial"/>
          <w:sz w:val="24"/>
          <w:szCs w:val="24"/>
        </w:rPr>
      </w:pPr>
    </w:p>
    <w:p w:rsidR="00155703" w:rsidRDefault="00155703" w:rsidP="00155703">
      <w:pPr>
        <w:pStyle w:val="Prrafodelista"/>
        <w:numPr>
          <w:ilvl w:val="0"/>
          <w:numId w:val="7"/>
        </w:numPr>
        <w:jc w:val="both"/>
        <w:rPr>
          <w:rFonts w:ascii="Arial" w:hAnsi="Arial" w:cs="Arial"/>
          <w:sz w:val="24"/>
          <w:szCs w:val="24"/>
        </w:rPr>
      </w:pPr>
      <w:r>
        <w:rPr>
          <w:rFonts w:ascii="Arial" w:hAnsi="Arial" w:cs="Arial"/>
          <w:sz w:val="24"/>
          <w:szCs w:val="24"/>
        </w:rPr>
        <w:t>A continuación</w:t>
      </w:r>
      <w:r w:rsidR="005D1309">
        <w:rPr>
          <w:rFonts w:ascii="Arial" w:hAnsi="Arial" w:cs="Arial"/>
          <w:sz w:val="24"/>
          <w:szCs w:val="24"/>
        </w:rPr>
        <w:t>,</w:t>
      </w:r>
      <w:r>
        <w:rPr>
          <w:rFonts w:ascii="Arial" w:hAnsi="Arial" w:cs="Arial"/>
          <w:sz w:val="24"/>
          <w:szCs w:val="24"/>
        </w:rPr>
        <w:t xml:space="preserve"> se describen las opciones de configuración que nos </w:t>
      </w:r>
      <w:r w:rsidR="005D1309">
        <w:rPr>
          <w:rFonts w:ascii="Arial" w:hAnsi="Arial" w:cs="Arial"/>
          <w:sz w:val="24"/>
          <w:szCs w:val="24"/>
        </w:rPr>
        <w:t>permite</w:t>
      </w:r>
      <w:r>
        <w:rPr>
          <w:rFonts w:ascii="Arial" w:hAnsi="Arial" w:cs="Arial"/>
          <w:sz w:val="24"/>
          <w:szCs w:val="24"/>
        </w:rPr>
        <w:t xml:space="preserve"> </w:t>
      </w:r>
      <w:proofErr w:type="spellStart"/>
      <w:r>
        <w:rPr>
          <w:rFonts w:ascii="Arial" w:hAnsi="Arial" w:cs="Arial"/>
          <w:sz w:val="24"/>
          <w:szCs w:val="24"/>
        </w:rPr>
        <w:t>kaggle</w:t>
      </w:r>
      <w:proofErr w:type="spellEnd"/>
      <w:r>
        <w:rPr>
          <w:rFonts w:ascii="Arial" w:hAnsi="Arial" w:cs="Arial"/>
          <w:sz w:val="24"/>
          <w:szCs w:val="24"/>
        </w:rPr>
        <w:t>:</w:t>
      </w:r>
    </w:p>
    <w:p w:rsidR="007F5D6D" w:rsidRDefault="007F5D6D" w:rsidP="007F5D6D">
      <w:pPr>
        <w:pStyle w:val="Prrafodelista"/>
        <w:numPr>
          <w:ilvl w:val="1"/>
          <w:numId w:val="7"/>
        </w:numPr>
        <w:jc w:val="both"/>
        <w:rPr>
          <w:rFonts w:ascii="Arial" w:hAnsi="Arial" w:cs="Arial"/>
          <w:sz w:val="24"/>
          <w:szCs w:val="24"/>
        </w:rPr>
      </w:pPr>
      <w:r>
        <w:rPr>
          <w:rFonts w:ascii="Arial" w:hAnsi="Arial" w:cs="Arial"/>
          <w:sz w:val="24"/>
          <w:szCs w:val="24"/>
        </w:rPr>
        <w:t xml:space="preserve">Host – </w:t>
      </w:r>
      <w:proofErr w:type="spellStart"/>
      <w:r>
        <w:rPr>
          <w:rFonts w:ascii="Arial" w:hAnsi="Arial" w:cs="Arial"/>
          <w:sz w:val="24"/>
          <w:szCs w:val="24"/>
        </w:rPr>
        <w:t>Settings</w:t>
      </w:r>
      <w:proofErr w:type="spellEnd"/>
      <w:r>
        <w:rPr>
          <w:rFonts w:ascii="Arial" w:hAnsi="Arial" w:cs="Arial"/>
          <w:sz w:val="24"/>
          <w:szCs w:val="24"/>
        </w:rPr>
        <w:t>:</w:t>
      </w:r>
      <w:r w:rsidR="00B63EAF">
        <w:rPr>
          <w:rFonts w:ascii="Arial" w:hAnsi="Arial" w:cs="Arial"/>
          <w:sz w:val="24"/>
          <w:szCs w:val="24"/>
        </w:rPr>
        <w:t xml:space="preserve"> donde se muestran las configuraciones básicas que podemos editar.</w:t>
      </w:r>
    </w:p>
    <w:p w:rsidR="00FF61E6" w:rsidRDefault="00FF61E6" w:rsidP="00FF61E6">
      <w:pPr>
        <w:pStyle w:val="Prrafodelista"/>
        <w:jc w:val="both"/>
        <w:rPr>
          <w:rFonts w:ascii="Arial" w:hAnsi="Arial" w:cs="Arial"/>
          <w:sz w:val="24"/>
          <w:szCs w:val="24"/>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9"/>
        <w:gridCol w:w="2785"/>
      </w:tblGrid>
      <w:tr w:rsidR="00FF61E6" w:rsidTr="00FF61E6">
        <w:tc>
          <w:tcPr>
            <w:tcW w:w="4247" w:type="dxa"/>
          </w:tcPr>
          <w:p w:rsidR="00FF61E6" w:rsidRPr="00FF61E6" w:rsidRDefault="00FF61E6" w:rsidP="00FF61E6">
            <w:pPr>
              <w:pStyle w:val="Prrafodelista"/>
              <w:ind w:left="0"/>
              <w:jc w:val="both"/>
              <w:rPr>
                <w:rFonts w:ascii="Arial" w:hAnsi="Arial" w:cs="Arial"/>
              </w:rPr>
            </w:pPr>
            <w:r w:rsidRPr="00FF61E6">
              <w:rPr>
                <w:noProof/>
                <w:lang w:eastAsia="es-ES"/>
              </w:rPr>
              <w:lastRenderedPageBreak/>
              <w:drawing>
                <wp:inline distT="0" distB="0" distL="0" distR="0" wp14:anchorId="7B984D77" wp14:editId="1CE0C418">
                  <wp:extent cx="2620370" cy="1442720"/>
                  <wp:effectExtent l="0" t="0" r="889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1609" cy="1465425"/>
                          </a:xfrm>
                          <a:prstGeom prst="rect">
                            <a:avLst/>
                          </a:prstGeom>
                        </pic:spPr>
                      </pic:pic>
                    </a:graphicData>
                  </a:graphic>
                </wp:inline>
              </w:drawing>
            </w:r>
          </w:p>
        </w:tc>
        <w:tc>
          <w:tcPr>
            <w:tcW w:w="4247" w:type="dxa"/>
          </w:tcPr>
          <w:p w:rsidR="00FF61E6" w:rsidRDefault="00FF61E6" w:rsidP="00FF61E6">
            <w:pPr>
              <w:jc w:val="both"/>
              <w:rPr>
                <w:rFonts w:ascii="Arial" w:hAnsi="Arial" w:cs="Arial"/>
              </w:rPr>
            </w:pPr>
          </w:p>
          <w:p w:rsidR="00FF61E6" w:rsidRPr="00FF61E6" w:rsidRDefault="00FF61E6" w:rsidP="00FF61E6">
            <w:pPr>
              <w:spacing w:line="276" w:lineRule="auto"/>
              <w:rPr>
                <w:rFonts w:ascii="Arial" w:hAnsi="Arial" w:cs="Arial"/>
              </w:rPr>
            </w:pPr>
            <w:r>
              <w:rPr>
                <w:rFonts w:ascii="Arial" w:hAnsi="Arial" w:cs="Arial"/>
              </w:rPr>
              <w:t>-</w:t>
            </w:r>
            <w:proofErr w:type="spellStart"/>
            <w:r w:rsidRPr="00FF61E6">
              <w:rPr>
                <w:rFonts w:ascii="Arial" w:hAnsi="Arial" w:cs="Arial"/>
              </w:rPr>
              <w:t>Titulo</w:t>
            </w:r>
            <w:proofErr w:type="spellEnd"/>
            <w:r w:rsidRPr="00FF61E6">
              <w:rPr>
                <w:rFonts w:ascii="Arial" w:hAnsi="Arial" w:cs="Arial"/>
              </w:rPr>
              <w:t xml:space="preserve"> de la competición</w:t>
            </w:r>
            <w:r w:rsidR="007F5D6D">
              <w:rPr>
                <w:rFonts w:ascii="Arial" w:hAnsi="Arial" w:cs="Arial"/>
              </w:rPr>
              <w:t>.</w:t>
            </w:r>
          </w:p>
          <w:p w:rsidR="00FF61E6" w:rsidRPr="00FF61E6" w:rsidRDefault="00FF61E6" w:rsidP="00FF61E6">
            <w:pPr>
              <w:spacing w:line="276" w:lineRule="auto"/>
              <w:rPr>
                <w:rFonts w:ascii="Arial" w:hAnsi="Arial" w:cs="Arial"/>
              </w:rPr>
            </w:pPr>
            <w:r>
              <w:rPr>
                <w:rFonts w:ascii="Arial" w:hAnsi="Arial" w:cs="Arial"/>
              </w:rPr>
              <w:t>-</w:t>
            </w:r>
            <w:r w:rsidRPr="00FF61E6">
              <w:rPr>
                <w:rFonts w:ascii="Arial" w:hAnsi="Arial" w:cs="Arial"/>
              </w:rPr>
              <w:t>URL de la competición</w:t>
            </w:r>
            <w:r w:rsidR="007F5D6D">
              <w:rPr>
                <w:rFonts w:ascii="Arial" w:hAnsi="Arial" w:cs="Arial"/>
              </w:rPr>
              <w:t>.</w:t>
            </w:r>
          </w:p>
          <w:p w:rsidR="00FF61E6" w:rsidRPr="00FF61E6" w:rsidRDefault="00FF61E6" w:rsidP="00FF61E6">
            <w:pPr>
              <w:spacing w:line="276" w:lineRule="auto"/>
              <w:rPr>
                <w:rFonts w:ascii="Arial" w:hAnsi="Arial" w:cs="Arial"/>
              </w:rPr>
            </w:pPr>
            <w:r>
              <w:rPr>
                <w:rFonts w:ascii="Arial" w:hAnsi="Arial" w:cs="Arial"/>
              </w:rPr>
              <w:t>-</w:t>
            </w:r>
            <w:r w:rsidRPr="00FF61E6">
              <w:rPr>
                <w:rFonts w:ascii="Arial" w:hAnsi="Arial" w:cs="Arial"/>
              </w:rPr>
              <w:t>Una breve descripción</w:t>
            </w:r>
            <w:r w:rsidR="007F5D6D">
              <w:rPr>
                <w:rFonts w:ascii="Arial" w:hAnsi="Arial" w:cs="Arial"/>
              </w:rPr>
              <w:t>.</w:t>
            </w:r>
          </w:p>
          <w:p w:rsidR="00FF61E6" w:rsidRPr="00FF61E6" w:rsidRDefault="00FF61E6" w:rsidP="00FF61E6">
            <w:pPr>
              <w:spacing w:line="276" w:lineRule="auto"/>
              <w:rPr>
                <w:rFonts w:ascii="Arial" w:hAnsi="Arial" w:cs="Arial"/>
              </w:rPr>
            </w:pPr>
            <w:r>
              <w:rPr>
                <w:rFonts w:ascii="Arial" w:hAnsi="Arial" w:cs="Arial"/>
              </w:rPr>
              <w:t>-</w:t>
            </w:r>
            <w:r w:rsidRPr="00FF61E6">
              <w:rPr>
                <w:rFonts w:ascii="Arial" w:hAnsi="Arial" w:cs="Arial"/>
              </w:rPr>
              <w:t>La organización del evento</w:t>
            </w:r>
            <w:r w:rsidR="007F5D6D">
              <w:rPr>
                <w:rFonts w:ascii="Arial" w:hAnsi="Arial" w:cs="Arial"/>
              </w:rPr>
              <w:t>.</w:t>
            </w:r>
          </w:p>
          <w:p w:rsidR="00FF61E6" w:rsidRPr="00FF61E6" w:rsidRDefault="00FF61E6" w:rsidP="00FF61E6">
            <w:pPr>
              <w:spacing w:line="276" w:lineRule="auto"/>
              <w:rPr>
                <w:rFonts w:ascii="Arial" w:hAnsi="Arial" w:cs="Arial"/>
              </w:rPr>
            </w:pPr>
            <w:r>
              <w:rPr>
                <w:rFonts w:ascii="Arial" w:hAnsi="Arial" w:cs="Arial"/>
              </w:rPr>
              <w:t>-</w:t>
            </w:r>
            <w:r w:rsidR="005D1309">
              <w:rPr>
                <w:rFonts w:ascii="Arial" w:hAnsi="Arial" w:cs="Arial"/>
              </w:rPr>
              <w:t>La fecha límite en la que estará disponible la competición</w:t>
            </w:r>
            <w:r w:rsidR="007F5D6D">
              <w:rPr>
                <w:rFonts w:ascii="Arial" w:hAnsi="Arial" w:cs="Arial"/>
              </w:rPr>
              <w:t>.</w:t>
            </w:r>
          </w:p>
          <w:p w:rsidR="00FF61E6" w:rsidRPr="00FF61E6" w:rsidRDefault="00FF61E6" w:rsidP="00FF61E6">
            <w:pPr>
              <w:pStyle w:val="Prrafodelista"/>
              <w:ind w:left="0"/>
              <w:jc w:val="both"/>
              <w:rPr>
                <w:rFonts w:ascii="Arial" w:hAnsi="Arial" w:cs="Arial"/>
              </w:rPr>
            </w:pPr>
          </w:p>
        </w:tc>
      </w:tr>
      <w:tr w:rsidR="00FF61E6" w:rsidTr="00FF61E6">
        <w:tc>
          <w:tcPr>
            <w:tcW w:w="4247" w:type="dxa"/>
          </w:tcPr>
          <w:p w:rsidR="00FF61E6" w:rsidRPr="00FF61E6" w:rsidRDefault="00FF61E6" w:rsidP="00FF61E6">
            <w:pPr>
              <w:pStyle w:val="Prrafodelista"/>
              <w:ind w:left="0"/>
              <w:jc w:val="both"/>
              <w:rPr>
                <w:noProof/>
                <w:lang w:eastAsia="es-ES"/>
              </w:rPr>
            </w:pPr>
            <w:r>
              <w:rPr>
                <w:noProof/>
                <w:lang w:eastAsia="es-ES"/>
              </w:rPr>
              <w:drawing>
                <wp:inline distT="0" distB="0" distL="0" distR="0" wp14:anchorId="75CF9BEA" wp14:editId="389D5FFC">
                  <wp:extent cx="3037302" cy="173687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1562" cy="1739313"/>
                          </a:xfrm>
                          <a:prstGeom prst="rect">
                            <a:avLst/>
                          </a:prstGeom>
                        </pic:spPr>
                      </pic:pic>
                    </a:graphicData>
                  </a:graphic>
                </wp:inline>
              </w:drawing>
            </w:r>
          </w:p>
        </w:tc>
        <w:tc>
          <w:tcPr>
            <w:tcW w:w="4247" w:type="dxa"/>
          </w:tcPr>
          <w:p w:rsidR="007F5D6D" w:rsidRDefault="007F5D6D" w:rsidP="007F5D6D">
            <w:pPr>
              <w:spacing w:line="360" w:lineRule="auto"/>
              <w:jc w:val="both"/>
              <w:rPr>
                <w:rFonts w:ascii="Arial" w:hAnsi="Arial" w:cs="Arial"/>
              </w:rPr>
            </w:pPr>
          </w:p>
          <w:p w:rsidR="00FF61E6" w:rsidRDefault="007F5D6D" w:rsidP="007F5D6D">
            <w:pPr>
              <w:spacing w:line="276" w:lineRule="auto"/>
              <w:rPr>
                <w:rFonts w:ascii="Arial" w:hAnsi="Arial" w:cs="Arial"/>
              </w:rPr>
            </w:pPr>
            <w:r>
              <w:rPr>
                <w:rFonts w:ascii="Arial" w:hAnsi="Arial" w:cs="Arial"/>
              </w:rPr>
              <w:t>-La posibilidad de crear equipos.</w:t>
            </w:r>
          </w:p>
          <w:p w:rsidR="007F5D6D" w:rsidRDefault="007F5D6D" w:rsidP="007F5D6D">
            <w:pPr>
              <w:spacing w:line="276" w:lineRule="auto"/>
              <w:rPr>
                <w:rFonts w:ascii="Arial" w:hAnsi="Arial" w:cs="Arial"/>
              </w:rPr>
            </w:pPr>
            <w:r>
              <w:rPr>
                <w:rFonts w:ascii="Arial" w:hAnsi="Arial" w:cs="Arial"/>
              </w:rPr>
              <w:t>-Máximos envíos diarios.</w:t>
            </w:r>
          </w:p>
          <w:p w:rsidR="007F5D6D" w:rsidRDefault="007F5D6D" w:rsidP="007F5D6D">
            <w:pPr>
              <w:spacing w:line="276" w:lineRule="auto"/>
              <w:rPr>
                <w:rFonts w:ascii="Arial" w:hAnsi="Arial" w:cs="Arial"/>
              </w:rPr>
            </w:pPr>
            <w:r>
              <w:rPr>
                <w:rFonts w:ascii="Arial" w:hAnsi="Arial" w:cs="Arial"/>
              </w:rPr>
              <w:t>-Máximo número</w:t>
            </w:r>
            <w:r w:rsidR="005D1309">
              <w:rPr>
                <w:rFonts w:ascii="Arial" w:hAnsi="Arial" w:cs="Arial"/>
              </w:rPr>
              <w:t xml:space="preserve"> de envíos que aparecen en la</w:t>
            </w:r>
            <w:r>
              <w:rPr>
                <w:rFonts w:ascii="Arial" w:hAnsi="Arial" w:cs="Arial"/>
              </w:rPr>
              <w:t xml:space="preserve"> clasificación</w:t>
            </w:r>
          </w:p>
        </w:tc>
      </w:tr>
    </w:tbl>
    <w:p w:rsidR="00FF61E6" w:rsidRDefault="00FF61E6" w:rsidP="00FF61E6">
      <w:pPr>
        <w:pStyle w:val="Prrafodelista"/>
        <w:jc w:val="both"/>
        <w:rPr>
          <w:rFonts w:ascii="Arial" w:hAnsi="Arial" w:cs="Arial"/>
          <w:sz w:val="24"/>
          <w:szCs w:val="24"/>
        </w:rPr>
      </w:pPr>
    </w:p>
    <w:p w:rsidR="00FF61E6" w:rsidRDefault="007F5D6D" w:rsidP="007F5D6D">
      <w:pPr>
        <w:pStyle w:val="Prrafodelista"/>
        <w:numPr>
          <w:ilvl w:val="0"/>
          <w:numId w:val="7"/>
        </w:numPr>
        <w:jc w:val="both"/>
        <w:rPr>
          <w:rFonts w:ascii="Arial" w:hAnsi="Arial" w:cs="Arial"/>
          <w:sz w:val="24"/>
          <w:szCs w:val="24"/>
        </w:rPr>
      </w:pPr>
      <w:r>
        <w:rPr>
          <w:rFonts w:ascii="Arial" w:hAnsi="Arial" w:cs="Arial"/>
          <w:sz w:val="24"/>
          <w:szCs w:val="24"/>
        </w:rPr>
        <w:t xml:space="preserve">Host – </w:t>
      </w:r>
      <w:proofErr w:type="spellStart"/>
      <w:r>
        <w:rPr>
          <w:rFonts w:ascii="Arial" w:hAnsi="Arial" w:cs="Arial"/>
          <w:sz w:val="24"/>
          <w:szCs w:val="24"/>
        </w:rPr>
        <w:t>Images</w:t>
      </w:r>
      <w:proofErr w:type="spellEnd"/>
      <w:r>
        <w:rPr>
          <w:rFonts w:ascii="Arial" w:hAnsi="Arial" w:cs="Arial"/>
          <w:sz w:val="24"/>
          <w:szCs w:val="24"/>
        </w:rPr>
        <w:t xml:space="preserve">. </w:t>
      </w:r>
    </w:p>
    <w:p w:rsidR="007F5D6D" w:rsidRDefault="007F5D6D" w:rsidP="007F5D6D">
      <w:pPr>
        <w:pStyle w:val="Prrafodelista"/>
        <w:jc w:val="both"/>
        <w:rPr>
          <w:rFonts w:ascii="Arial" w:hAnsi="Arial" w:cs="Arial"/>
          <w:sz w:val="24"/>
          <w:szCs w:val="24"/>
        </w:rPr>
      </w:pPr>
      <w:r>
        <w:rPr>
          <w:rFonts w:ascii="Arial" w:hAnsi="Arial" w:cs="Arial"/>
          <w:sz w:val="24"/>
          <w:szCs w:val="24"/>
        </w:rPr>
        <w:t>Nos permite cambiar las imágenes de muestra de nuestra competición</w:t>
      </w:r>
    </w:p>
    <w:p w:rsidR="007F5D6D" w:rsidRPr="007F5D6D" w:rsidRDefault="007F5D6D" w:rsidP="00EF35E9">
      <w:pPr>
        <w:pStyle w:val="Prrafodelista"/>
        <w:jc w:val="center"/>
        <w:rPr>
          <w:rFonts w:ascii="Arial" w:hAnsi="Arial" w:cs="Arial"/>
          <w:sz w:val="24"/>
          <w:szCs w:val="24"/>
        </w:rPr>
      </w:pPr>
      <w:r>
        <w:rPr>
          <w:noProof/>
          <w:lang w:eastAsia="es-ES"/>
        </w:rPr>
        <w:drawing>
          <wp:inline distT="0" distB="0" distL="0" distR="0" wp14:anchorId="087829AE" wp14:editId="04E3B79B">
            <wp:extent cx="5400040" cy="24657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65705"/>
                    </a:xfrm>
                    <a:prstGeom prst="rect">
                      <a:avLst/>
                    </a:prstGeom>
                  </pic:spPr>
                </pic:pic>
              </a:graphicData>
            </a:graphic>
          </wp:inline>
        </w:drawing>
      </w:r>
    </w:p>
    <w:p w:rsidR="007F5D6D" w:rsidRDefault="007F5D6D" w:rsidP="007F5D6D">
      <w:pPr>
        <w:pStyle w:val="Prrafodelista"/>
        <w:numPr>
          <w:ilvl w:val="0"/>
          <w:numId w:val="7"/>
        </w:numPr>
        <w:jc w:val="both"/>
        <w:rPr>
          <w:rFonts w:ascii="Arial" w:hAnsi="Arial" w:cs="Arial"/>
          <w:sz w:val="24"/>
          <w:szCs w:val="24"/>
        </w:rPr>
      </w:pPr>
      <w:r>
        <w:rPr>
          <w:rFonts w:ascii="Arial" w:hAnsi="Arial" w:cs="Arial"/>
          <w:sz w:val="24"/>
          <w:szCs w:val="24"/>
        </w:rPr>
        <w:t xml:space="preserve">Host – </w:t>
      </w:r>
      <w:proofErr w:type="spellStart"/>
      <w:r>
        <w:rPr>
          <w:rFonts w:ascii="Arial" w:hAnsi="Arial" w:cs="Arial"/>
          <w:sz w:val="24"/>
          <w:szCs w:val="24"/>
        </w:rPr>
        <w:t>Privacy</w:t>
      </w:r>
      <w:proofErr w:type="spellEnd"/>
    </w:p>
    <w:p w:rsidR="007F5D6D" w:rsidRPr="007F5D6D" w:rsidRDefault="007F5D6D" w:rsidP="007F5D6D">
      <w:pPr>
        <w:pStyle w:val="Prrafodelista"/>
        <w:jc w:val="both"/>
        <w:rPr>
          <w:rFonts w:ascii="Arial" w:hAnsi="Arial" w:cs="Arial"/>
          <w:sz w:val="24"/>
          <w:szCs w:val="24"/>
        </w:rPr>
      </w:pPr>
      <w:r>
        <w:rPr>
          <w:rFonts w:ascii="Arial" w:hAnsi="Arial" w:cs="Arial"/>
          <w:sz w:val="24"/>
          <w:szCs w:val="24"/>
        </w:rPr>
        <w:t>Podemos elegir entre</w:t>
      </w:r>
      <w:r w:rsidR="005D1309">
        <w:rPr>
          <w:rFonts w:ascii="Arial" w:hAnsi="Arial" w:cs="Arial"/>
          <w:sz w:val="24"/>
          <w:szCs w:val="24"/>
        </w:rPr>
        <w:t xml:space="preserve"> hacer nuestra competición</w:t>
      </w:r>
      <w:r>
        <w:rPr>
          <w:rFonts w:ascii="Arial" w:hAnsi="Arial" w:cs="Arial"/>
          <w:sz w:val="24"/>
          <w:szCs w:val="24"/>
        </w:rPr>
        <w:t xml:space="preserve"> publica, para cualquier usuario</w:t>
      </w:r>
      <w:r w:rsidR="005D1309">
        <w:rPr>
          <w:rFonts w:ascii="Arial" w:hAnsi="Arial" w:cs="Arial"/>
          <w:sz w:val="24"/>
          <w:szCs w:val="24"/>
        </w:rPr>
        <w:t>,</w:t>
      </w:r>
      <w:r>
        <w:rPr>
          <w:rFonts w:ascii="Arial" w:hAnsi="Arial" w:cs="Arial"/>
          <w:sz w:val="24"/>
          <w:szCs w:val="24"/>
        </w:rPr>
        <w:t xml:space="preserve"> o limitada para restringir la participación solamente a aquellos que tengan la </w:t>
      </w:r>
      <w:proofErr w:type="spellStart"/>
      <w:r>
        <w:rPr>
          <w:rFonts w:ascii="Arial" w:hAnsi="Arial" w:cs="Arial"/>
          <w:sz w:val="24"/>
          <w:szCs w:val="24"/>
        </w:rPr>
        <w:t>url</w:t>
      </w:r>
      <w:proofErr w:type="spellEnd"/>
      <w:r>
        <w:rPr>
          <w:rFonts w:ascii="Arial" w:hAnsi="Arial" w:cs="Arial"/>
          <w:sz w:val="24"/>
          <w:szCs w:val="24"/>
        </w:rPr>
        <w:t>.</w:t>
      </w:r>
    </w:p>
    <w:p w:rsidR="007F5D6D" w:rsidRDefault="007F5D6D" w:rsidP="00EF35E9">
      <w:pPr>
        <w:ind w:firstLine="708"/>
        <w:jc w:val="center"/>
        <w:rPr>
          <w:rFonts w:ascii="Arial" w:hAnsi="Arial" w:cs="Arial"/>
          <w:sz w:val="24"/>
          <w:szCs w:val="24"/>
        </w:rPr>
      </w:pPr>
      <w:r>
        <w:rPr>
          <w:noProof/>
          <w:lang w:eastAsia="es-ES"/>
        </w:rPr>
        <w:lastRenderedPageBreak/>
        <w:drawing>
          <wp:inline distT="0" distB="0" distL="0" distR="0" wp14:anchorId="2F075C0C" wp14:editId="48630EAD">
            <wp:extent cx="4223455" cy="1705970"/>
            <wp:effectExtent l="0" t="0" r="5715"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0317" cy="1708742"/>
                    </a:xfrm>
                    <a:prstGeom prst="rect">
                      <a:avLst/>
                    </a:prstGeom>
                  </pic:spPr>
                </pic:pic>
              </a:graphicData>
            </a:graphic>
          </wp:inline>
        </w:drawing>
      </w:r>
    </w:p>
    <w:p w:rsidR="005D1309" w:rsidRPr="005D1309" w:rsidRDefault="007F5D6D" w:rsidP="005D1309">
      <w:pPr>
        <w:pStyle w:val="Prrafodelista"/>
        <w:numPr>
          <w:ilvl w:val="0"/>
          <w:numId w:val="7"/>
        </w:numPr>
        <w:jc w:val="both"/>
        <w:rPr>
          <w:rFonts w:ascii="Arial" w:hAnsi="Arial" w:cs="Arial"/>
          <w:sz w:val="24"/>
          <w:szCs w:val="24"/>
        </w:rPr>
      </w:pPr>
      <w:r w:rsidRPr="005D1309">
        <w:rPr>
          <w:rFonts w:ascii="Arial" w:hAnsi="Arial" w:cs="Arial"/>
          <w:sz w:val="24"/>
          <w:szCs w:val="24"/>
        </w:rPr>
        <w:t xml:space="preserve">En el apartado de evaluación, </w:t>
      </w:r>
      <w:r w:rsidR="005020CF" w:rsidRPr="005D1309">
        <w:rPr>
          <w:rFonts w:ascii="Arial" w:hAnsi="Arial" w:cs="Arial"/>
          <w:sz w:val="24"/>
          <w:szCs w:val="24"/>
        </w:rPr>
        <w:t>vamos a especificar cómo tienen que ser los envíos que los alumnos</w:t>
      </w:r>
      <w:r w:rsidR="005D1309">
        <w:rPr>
          <w:rFonts w:ascii="Arial" w:hAnsi="Arial" w:cs="Arial"/>
          <w:sz w:val="24"/>
          <w:szCs w:val="24"/>
        </w:rPr>
        <w:t xml:space="preserve"> tienen que realizar y que servirá para comparar</w:t>
      </w:r>
      <w:r w:rsidRPr="005D1309">
        <w:rPr>
          <w:rFonts w:ascii="Arial" w:hAnsi="Arial" w:cs="Arial"/>
          <w:sz w:val="24"/>
          <w:szCs w:val="24"/>
        </w:rPr>
        <w:t xml:space="preserve"> </w:t>
      </w:r>
      <w:r w:rsidR="005D1309">
        <w:rPr>
          <w:rFonts w:ascii="Arial" w:hAnsi="Arial" w:cs="Arial"/>
          <w:sz w:val="24"/>
          <w:szCs w:val="24"/>
        </w:rPr>
        <w:t xml:space="preserve">sus predicciones contra el </w:t>
      </w:r>
      <w:r w:rsidR="005020CF" w:rsidRPr="005D1309">
        <w:rPr>
          <w:rFonts w:ascii="Arial" w:hAnsi="Arial" w:cs="Arial"/>
          <w:sz w:val="24"/>
          <w:szCs w:val="24"/>
        </w:rPr>
        <w:t xml:space="preserve">de la solución que hayamos preparado seleccionando </w:t>
      </w:r>
      <w:r w:rsidRPr="005D1309">
        <w:rPr>
          <w:rFonts w:ascii="Arial" w:hAnsi="Arial" w:cs="Arial"/>
          <w:sz w:val="24"/>
          <w:szCs w:val="24"/>
        </w:rPr>
        <w:t xml:space="preserve">una métrica de puntuación </w:t>
      </w:r>
      <w:r w:rsidR="005020CF" w:rsidRPr="005D1309">
        <w:rPr>
          <w:rFonts w:ascii="Arial" w:hAnsi="Arial" w:cs="Arial"/>
          <w:sz w:val="24"/>
          <w:szCs w:val="24"/>
        </w:rPr>
        <w:t>entre las disponible</w:t>
      </w:r>
      <w:r w:rsidR="005D1309" w:rsidRPr="005D1309">
        <w:rPr>
          <w:rFonts w:ascii="Arial" w:hAnsi="Arial" w:cs="Arial"/>
          <w:sz w:val="24"/>
          <w:szCs w:val="24"/>
        </w:rPr>
        <w:t>s</w:t>
      </w:r>
      <w:r w:rsidR="005020CF" w:rsidRPr="005D1309">
        <w:rPr>
          <w:rFonts w:ascii="Arial" w:hAnsi="Arial" w:cs="Arial"/>
          <w:sz w:val="24"/>
          <w:szCs w:val="24"/>
        </w:rPr>
        <w:t xml:space="preserve"> como</w:t>
      </w:r>
      <w:r w:rsidR="005D1309" w:rsidRPr="005D1309">
        <w:rPr>
          <w:rFonts w:ascii="Arial" w:hAnsi="Arial" w:cs="Arial"/>
          <w:sz w:val="24"/>
          <w:szCs w:val="24"/>
        </w:rPr>
        <w:t>,</w:t>
      </w:r>
      <w:r w:rsidR="005020CF" w:rsidRPr="005D1309">
        <w:rPr>
          <w:rFonts w:ascii="Arial" w:hAnsi="Arial" w:cs="Arial"/>
          <w:sz w:val="24"/>
          <w:szCs w:val="24"/>
        </w:rPr>
        <w:t xml:space="preserve"> por ejemplo, </w:t>
      </w:r>
      <w:r w:rsidR="005D1309" w:rsidRPr="005D1309">
        <w:rPr>
          <w:rFonts w:ascii="Arial" w:hAnsi="Arial" w:cs="Arial"/>
          <w:sz w:val="24"/>
          <w:szCs w:val="24"/>
        </w:rPr>
        <w:t>precisión en la categorización.</w:t>
      </w:r>
    </w:p>
    <w:p w:rsidR="005D1309" w:rsidRDefault="005D1309" w:rsidP="005D1309">
      <w:pPr>
        <w:pStyle w:val="Prrafodelista"/>
        <w:ind w:left="1428"/>
        <w:jc w:val="both"/>
        <w:rPr>
          <w:rFonts w:ascii="Arial" w:hAnsi="Arial" w:cs="Arial"/>
          <w:sz w:val="24"/>
          <w:szCs w:val="24"/>
        </w:rPr>
      </w:pPr>
    </w:p>
    <w:p w:rsidR="00A87CC6" w:rsidRPr="005D1309" w:rsidRDefault="007F5D6D" w:rsidP="005D1309">
      <w:pPr>
        <w:jc w:val="center"/>
        <w:rPr>
          <w:rFonts w:ascii="Arial" w:hAnsi="Arial" w:cs="Arial"/>
          <w:sz w:val="24"/>
          <w:szCs w:val="24"/>
        </w:rPr>
      </w:pPr>
      <w:r>
        <w:rPr>
          <w:noProof/>
          <w:lang w:eastAsia="es-ES"/>
        </w:rPr>
        <w:drawing>
          <wp:inline distT="0" distB="0" distL="0" distR="0" wp14:anchorId="1B36E648" wp14:editId="242D0D0F">
            <wp:extent cx="4314215" cy="396619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5001" cy="3976112"/>
                    </a:xfrm>
                    <a:prstGeom prst="rect">
                      <a:avLst/>
                    </a:prstGeom>
                  </pic:spPr>
                </pic:pic>
              </a:graphicData>
            </a:graphic>
          </wp:inline>
        </w:drawing>
      </w:r>
    </w:p>
    <w:p w:rsidR="005D1309" w:rsidRPr="005D1309" w:rsidRDefault="005D1309" w:rsidP="005D1309">
      <w:pPr>
        <w:pStyle w:val="Prrafodelista"/>
        <w:ind w:left="1428"/>
        <w:jc w:val="both"/>
        <w:rPr>
          <w:rFonts w:ascii="Arial" w:hAnsi="Arial" w:cs="Arial"/>
          <w:sz w:val="24"/>
          <w:szCs w:val="24"/>
        </w:rPr>
      </w:pPr>
    </w:p>
    <w:p w:rsidR="005020CF" w:rsidRPr="007F5D6D" w:rsidRDefault="005020CF" w:rsidP="005020CF">
      <w:pPr>
        <w:pStyle w:val="Prrafodelista"/>
        <w:numPr>
          <w:ilvl w:val="0"/>
          <w:numId w:val="7"/>
        </w:numPr>
        <w:jc w:val="both"/>
        <w:rPr>
          <w:rFonts w:ascii="Arial" w:hAnsi="Arial" w:cs="Arial"/>
          <w:sz w:val="24"/>
          <w:szCs w:val="24"/>
        </w:rPr>
      </w:pPr>
      <w:r>
        <w:rPr>
          <w:rFonts w:ascii="Arial" w:hAnsi="Arial" w:cs="Arial"/>
          <w:sz w:val="24"/>
          <w:szCs w:val="24"/>
        </w:rPr>
        <w:t>P</w:t>
      </w:r>
      <w:r w:rsidR="005D1309">
        <w:rPr>
          <w:rFonts w:ascii="Arial" w:hAnsi="Arial" w:cs="Arial"/>
          <w:sz w:val="24"/>
          <w:szCs w:val="24"/>
        </w:rPr>
        <w:t>ara poder evaluar</w:t>
      </w:r>
      <w:r>
        <w:rPr>
          <w:rFonts w:ascii="Arial" w:hAnsi="Arial" w:cs="Arial"/>
          <w:sz w:val="24"/>
          <w:szCs w:val="24"/>
        </w:rPr>
        <w:t xml:space="preserve"> cada</w:t>
      </w:r>
      <w:r w:rsidRPr="007F5D6D">
        <w:rPr>
          <w:rFonts w:ascii="Arial" w:hAnsi="Arial" w:cs="Arial"/>
          <w:sz w:val="24"/>
          <w:szCs w:val="24"/>
        </w:rPr>
        <w:t xml:space="preserve"> </w:t>
      </w:r>
      <w:r>
        <w:rPr>
          <w:rFonts w:ascii="Arial" w:hAnsi="Arial" w:cs="Arial"/>
          <w:sz w:val="24"/>
          <w:szCs w:val="24"/>
        </w:rPr>
        <w:t>CSV de solución y envío</w:t>
      </w:r>
      <w:r w:rsidRPr="007F5D6D">
        <w:rPr>
          <w:rFonts w:ascii="Arial" w:hAnsi="Arial" w:cs="Arial"/>
          <w:sz w:val="24"/>
          <w:szCs w:val="24"/>
        </w:rPr>
        <w:t xml:space="preserve"> </w:t>
      </w:r>
      <w:r>
        <w:rPr>
          <w:rFonts w:ascii="Arial" w:hAnsi="Arial" w:cs="Arial"/>
          <w:sz w:val="24"/>
          <w:szCs w:val="24"/>
        </w:rPr>
        <w:t xml:space="preserve">deberán de tener </w:t>
      </w:r>
      <w:r w:rsidRPr="007F5D6D">
        <w:rPr>
          <w:rFonts w:ascii="Arial" w:hAnsi="Arial" w:cs="Arial"/>
          <w:sz w:val="24"/>
          <w:szCs w:val="24"/>
        </w:rPr>
        <w:t xml:space="preserve">determinadas columnas, definidas en una </w:t>
      </w:r>
      <w:r>
        <w:rPr>
          <w:rFonts w:ascii="Arial" w:hAnsi="Arial" w:cs="Arial"/>
          <w:sz w:val="24"/>
          <w:szCs w:val="24"/>
        </w:rPr>
        <w:t xml:space="preserve">cabecera que en la imagen puede verse en </w:t>
      </w:r>
      <w:proofErr w:type="spellStart"/>
      <w:r w:rsidRPr="005D1309">
        <w:rPr>
          <w:rFonts w:ascii="Arial" w:hAnsi="Arial" w:cs="Arial"/>
          <w:i/>
          <w:sz w:val="24"/>
          <w:szCs w:val="24"/>
        </w:rPr>
        <w:t>Solution</w:t>
      </w:r>
      <w:proofErr w:type="spellEnd"/>
      <w:r w:rsidRPr="005D1309">
        <w:rPr>
          <w:rFonts w:ascii="Arial" w:hAnsi="Arial" w:cs="Arial"/>
          <w:i/>
          <w:sz w:val="24"/>
          <w:szCs w:val="24"/>
        </w:rPr>
        <w:t xml:space="preserve"> </w:t>
      </w:r>
      <w:proofErr w:type="spellStart"/>
      <w:r w:rsidRPr="005D1309">
        <w:rPr>
          <w:rFonts w:ascii="Arial" w:hAnsi="Arial" w:cs="Arial"/>
          <w:i/>
          <w:sz w:val="24"/>
          <w:szCs w:val="24"/>
        </w:rPr>
        <w:t>Mapping</w:t>
      </w:r>
      <w:proofErr w:type="spellEnd"/>
      <w:r>
        <w:rPr>
          <w:rFonts w:ascii="Arial" w:hAnsi="Arial" w:cs="Arial"/>
          <w:sz w:val="24"/>
          <w:szCs w:val="24"/>
        </w:rPr>
        <w:t>, que ayuda a que</w:t>
      </w:r>
      <w:r w:rsidRPr="007F5D6D">
        <w:rPr>
          <w:rFonts w:ascii="Arial" w:hAnsi="Arial" w:cs="Arial"/>
          <w:sz w:val="24"/>
          <w:szCs w:val="24"/>
        </w:rPr>
        <w:t xml:space="preserve"> </w:t>
      </w:r>
      <w:r>
        <w:rPr>
          <w:rFonts w:ascii="Arial" w:hAnsi="Arial" w:cs="Arial"/>
          <w:sz w:val="24"/>
          <w:szCs w:val="24"/>
        </w:rPr>
        <w:t>las cabeceras de las columnas</w:t>
      </w:r>
      <w:r w:rsidRPr="007F5D6D">
        <w:rPr>
          <w:rFonts w:ascii="Arial" w:hAnsi="Arial" w:cs="Arial"/>
          <w:sz w:val="24"/>
          <w:szCs w:val="24"/>
        </w:rPr>
        <w:t xml:space="preserve"> </w:t>
      </w:r>
      <w:r>
        <w:rPr>
          <w:rFonts w:ascii="Arial" w:hAnsi="Arial" w:cs="Arial"/>
          <w:sz w:val="24"/>
          <w:szCs w:val="24"/>
        </w:rPr>
        <w:t>se le pueda</w:t>
      </w:r>
      <w:r w:rsidRPr="007F5D6D">
        <w:rPr>
          <w:rFonts w:ascii="Arial" w:hAnsi="Arial" w:cs="Arial"/>
          <w:sz w:val="24"/>
          <w:szCs w:val="24"/>
        </w:rPr>
        <w:t xml:space="preserve"> asignar los nombres de </w:t>
      </w:r>
      <w:r>
        <w:rPr>
          <w:rFonts w:ascii="Arial" w:hAnsi="Arial" w:cs="Arial"/>
          <w:sz w:val="24"/>
          <w:szCs w:val="24"/>
        </w:rPr>
        <w:t>la</w:t>
      </w:r>
      <w:r w:rsidR="005D1309">
        <w:rPr>
          <w:rFonts w:ascii="Arial" w:hAnsi="Arial" w:cs="Arial"/>
          <w:sz w:val="24"/>
          <w:szCs w:val="24"/>
        </w:rPr>
        <w:t>s columnas esperadas de para el cálculo de la</w:t>
      </w:r>
      <w:r w:rsidRPr="007F5D6D">
        <w:rPr>
          <w:rFonts w:ascii="Arial" w:hAnsi="Arial" w:cs="Arial"/>
          <w:sz w:val="24"/>
          <w:szCs w:val="24"/>
        </w:rPr>
        <w:t xml:space="preserve"> métrica.</w:t>
      </w:r>
    </w:p>
    <w:p w:rsidR="005020CF" w:rsidRPr="007F5D6D" w:rsidRDefault="005020CF" w:rsidP="005020CF">
      <w:pPr>
        <w:pStyle w:val="Prrafodelista"/>
        <w:jc w:val="both"/>
        <w:rPr>
          <w:rFonts w:ascii="Arial" w:hAnsi="Arial" w:cs="Arial"/>
          <w:sz w:val="24"/>
          <w:szCs w:val="24"/>
        </w:rPr>
      </w:pPr>
    </w:p>
    <w:p w:rsidR="005020CF" w:rsidRDefault="00B25B60" w:rsidP="005020CF">
      <w:pPr>
        <w:pStyle w:val="Prrafodelista"/>
        <w:numPr>
          <w:ilvl w:val="0"/>
          <w:numId w:val="7"/>
        </w:numPr>
        <w:jc w:val="both"/>
        <w:rPr>
          <w:rFonts w:ascii="Arial" w:hAnsi="Arial" w:cs="Arial"/>
          <w:sz w:val="24"/>
          <w:szCs w:val="24"/>
        </w:rPr>
      </w:pPr>
      <w:r>
        <w:rPr>
          <w:rFonts w:ascii="Arial" w:hAnsi="Arial" w:cs="Arial"/>
          <w:sz w:val="24"/>
          <w:szCs w:val="24"/>
        </w:rPr>
        <w:lastRenderedPageBreak/>
        <w:t>Una vez subida la solución indicamos el porcentaje del conjunto de test que se utiliza en la tabla de clasificación pública, en este caso un 11%, y dejamos el 89% del conjunto restante en la tabla de clasificación privada que ocultaremos para que los usuarios no puedan jugar</w:t>
      </w:r>
      <w:r w:rsidR="000C2FA0">
        <w:rPr>
          <w:rFonts w:ascii="Arial" w:hAnsi="Arial" w:cs="Arial"/>
          <w:sz w:val="24"/>
          <w:szCs w:val="24"/>
        </w:rPr>
        <w:t xml:space="preserve"> con</w:t>
      </w:r>
      <w:r>
        <w:rPr>
          <w:rFonts w:ascii="Arial" w:hAnsi="Arial" w:cs="Arial"/>
          <w:sz w:val="24"/>
          <w:szCs w:val="24"/>
        </w:rPr>
        <w:t xml:space="preserve"> los envíos</w:t>
      </w:r>
      <w:r w:rsidR="005020CF" w:rsidRPr="007F5D6D">
        <w:rPr>
          <w:rFonts w:ascii="Arial" w:hAnsi="Arial" w:cs="Arial"/>
          <w:sz w:val="24"/>
          <w:szCs w:val="24"/>
        </w:rPr>
        <w:t>.</w:t>
      </w:r>
      <w:r>
        <w:rPr>
          <w:rFonts w:ascii="Arial" w:hAnsi="Arial" w:cs="Arial"/>
          <w:sz w:val="24"/>
          <w:szCs w:val="24"/>
        </w:rPr>
        <w:t xml:space="preserve"> Esta será la tabla que decidirá los ganadores reales de la competición.</w:t>
      </w:r>
    </w:p>
    <w:p w:rsidR="005020CF" w:rsidRPr="005020CF" w:rsidRDefault="005020CF" w:rsidP="005020CF">
      <w:pPr>
        <w:pStyle w:val="Prrafodelista"/>
        <w:rPr>
          <w:rFonts w:ascii="Arial" w:hAnsi="Arial" w:cs="Arial"/>
          <w:sz w:val="24"/>
          <w:szCs w:val="24"/>
        </w:rPr>
      </w:pPr>
    </w:p>
    <w:p w:rsidR="005020CF" w:rsidRPr="007F5D6D" w:rsidRDefault="00B25B60" w:rsidP="00EF35E9">
      <w:pPr>
        <w:pStyle w:val="Prrafodelista"/>
        <w:jc w:val="center"/>
        <w:rPr>
          <w:rFonts w:ascii="Arial" w:hAnsi="Arial" w:cs="Arial"/>
          <w:sz w:val="24"/>
          <w:szCs w:val="24"/>
        </w:rPr>
      </w:pPr>
      <w:r>
        <w:rPr>
          <w:noProof/>
          <w:lang w:eastAsia="es-ES"/>
        </w:rPr>
        <w:drawing>
          <wp:inline distT="0" distB="0" distL="0" distR="0" wp14:anchorId="6F5AB510" wp14:editId="05E124FF">
            <wp:extent cx="3848717" cy="4647063"/>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1273" cy="4650150"/>
                    </a:xfrm>
                    <a:prstGeom prst="rect">
                      <a:avLst/>
                    </a:prstGeom>
                  </pic:spPr>
                </pic:pic>
              </a:graphicData>
            </a:graphic>
          </wp:inline>
        </w:drawing>
      </w:r>
    </w:p>
    <w:p w:rsidR="005020CF" w:rsidRPr="008A1744" w:rsidRDefault="00B25B60" w:rsidP="008A1744">
      <w:pPr>
        <w:pStyle w:val="Prrafodelista"/>
        <w:jc w:val="both"/>
        <w:rPr>
          <w:rFonts w:ascii="Arial" w:hAnsi="Arial" w:cs="Arial"/>
          <w:sz w:val="24"/>
          <w:szCs w:val="24"/>
        </w:rPr>
      </w:pPr>
      <w:r w:rsidRPr="008A1744">
        <w:rPr>
          <w:rFonts w:ascii="Arial" w:hAnsi="Arial" w:cs="Arial"/>
          <w:sz w:val="24"/>
          <w:szCs w:val="24"/>
        </w:rPr>
        <w:t xml:space="preserve">Como en este paso necesitamos especificar </w:t>
      </w:r>
      <w:r w:rsidR="008A1744">
        <w:rPr>
          <w:rFonts w:ascii="Arial" w:hAnsi="Arial" w:cs="Arial"/>
          <w:sz w:val="24"/>
          <w:szCs w:val="24"/>
        </w:rPr>
        <w:t xml:space="preserve">también </w:t>
      </w:r>
      <w:r w:rsidRPr="008A1744">
        <w:rPr>
          <w:rFonts w:ascii="Arial" w:hAnsi="Arial" w:cs="Arial"/>
          <w:sz w:val="24"/>
          <w:szCs w:val="24"/>
        </w:rPr>
        <w:t>l</w:t>
      </w:r>
      <w:r w:rsidR="008A1744">
        <w:rPr>
          <w:rFonts w:ascii="Arial" w:hAnsi="Arial" w:cs="Arial"/>
          <w:sz w:val="24"/>
          <w:szCs w:val="24"/>
        </w:rPr>
        <w:t>as muestras de envío además d</w:t>
      </w:r>
      <w:r w:rsidRPr="008A1744">
        <w:rPr>
          <w:rFonts w:ascii="Arial" w:hAnsi="Arial" w:cs="Arial"/>
          <w:sz w:val="24"/>
          <w:szCs w:val="24"/>
        </w:rPr>
        <w:t xml:space="preserve">el fichero </w:t>
      </w:r>
      <w:proofErr w:type="spellStart"/>
      <w:r w:rsidRPr="008A1744">
        <w:rPr>
          <w:rFonts w:ascii="Arial" w:hAnsi="Arial" w:cs="Arial"/>
          <w:sz w:val="24"/>
          <w:szCs w:val="24"/>
        </w:rPr>
        <w:t>csv</w:t>
      </w:r>
      <w:proofErr w:type="spellEnd"/>
      <w:r w:rsidRPr="008A1744">
        <w:rPr>
          <w:rFonts w:ascii="Arial" w:hAnsi="Arial" w:cs="Arial"/>
          <w:sz w:val="24"/>
          <w:szCs w:val="24"/>
        </w:rPr>
        <w:t xml:space="preserve"> de la solución, vamos a ver cómo podemos de manera rápida y sencilla extraer los mismos desde un </w:t>
      </w:r>
      <w:proofErr w:type="spellStart"/>
      <w:r w:rsidRPr="008A1744">
        <w:rPr>
          <w:rFonts w:ascii="Arial" w:hAnsi="Arial" w:cs="Arial"/>
          <w:sz w:val="24"/>
          <w:szCs w:val="24"/>
        </w:rPr>
        <w:t>dataset</w:t>
      </w:r>
      <w:proofErr w:type="spellEnd"/>
      <w:r w:rsidRPr="008A1744">
        <w:rPr>
          <w:rFonts w:ascii="Arial" w:hAnsi="Arial" w:cs="Arial"/>
          <w:sz w:val="24"/>
          <w:szCs w:val="24"/>
        </w:rPr>
        <w:t xml:space="preserve"> que ya exista en </w:t>
      </w:r>
      <w:proofErr w:type="spellStart"/>
      <w:r w:rsidRPr="008A1744">
        <w:rPr>
          <w:rFonts w:ascii="Arial" w:hAnsi="Arial" w:cs="Arial"/>
          <w:sz w:val="24"/>
          <w:szCs w:val="24"/>
        </w:rPr>
        <w:t>kaggle</w:t>
      </w:r>
      <w:proofErr w:type="spellEnd"/>
      <w:r w:rsidRPr="008A1744">
        <w:rPr>
          <w:rFonts w:ascii="Arial" w:hAnsi="Arial" w:cs="Arial"/>
          <w:sz w:val="24"/>
          <w:szCs w:val="24"/>
        </w:rPr>
        <w:t>.</w:t>
      </w:r>
    </w:p>
    <w:p w:rsidR="00E51986" w:rsidRDefault="00E51986" w:rsidP="005020CF">
      <w:pPr>
        <w:ind w:firstLine="360"/>
        <w:jc w:val="both"/>
        <w:rPr>
          <w:rFonts w:ascii="Arial" w:hAnsi="Arial" w:cs="Arial"/>
          <w:sz w:val="24"/>
          <w:szCs w:val="24"/>
        </w:rPr>
      </w:pPr>
    </w:p>
    <w:p w:rsidR="004625EE" w:rsidRDefault="00A769B1" w:rsidP="00B25B60">
      <w:pPr>
        <w:pStyle w:val="Ttulo3"/>
      </w:pPr>
      <w:bookmarkStart w:id="3" w:name="_Toc70278750"/>
      <w:r>
        <w:t>2.1</w:t>
      </w:r>
      <w:r w:rsidR="00B25B60">
        <w:t xml:space="preserve">. Cómo crear los conjuntos de datos necesarios para la competición desde los </w:t>
      </w:r>
      <w:proofErr w:type="spellStart"/>
      <w:r w:rsidR="00B25B60">
        <w:t>datasets</w:t>
      </w:r>
      <w:proofErr w:type="spellEnd"/>
      <w:r w:rsidR="00B25B60">
        <w:t xml:space="preserve"> ya existentes en </w:t>
      </w:r>
      <w:proofErr w:type="spellStart"/>
      <w:r w:rsidR="00B25B60">
        <w:t>Kaggle</w:t>
      </w:r>
      <w:proofErr w:type="spellEnd"/>
      <w:r w:rsidR="00EC6A0E">
        <w:t>.</w:t>
      </w:r>
      <w:bookmarkEnd w:id="3"/>
    </w:p>
    <w:p w:rsidR="00EC6A0E" w:rsidRDefault="00EC6A0E" w:rsidP="00983394">
      <w:pPr>
        <w:jc w:val="both"/>
        <w:rPr>
          <w:rFonts w:ascii="Arial" w:hAnsi="Arial" w:cs="Arial"/>
          <w:sz w:val="24"/>
          <w:szCs w:val="24"/>
        </w:rPr>
      </w:pPr>
    </w:p>
    <w:p w:rsidR="00B25B60" w:rsidRPr="00B25B60" w:rsidRDefault="008A1744" w:rsidP="00B25B60">
      <w:pPr>
        <w:pStyle w:val="Prrafodelista"/>
        <w:numPr>
          <w:ilvl w:val="0"/>
          <w:numId w:val="7"/>
        </w:numPr>
        <w:jc w:val="both"/>
        <w:rPr>
          <w:rFonts w:ascii="Arial" w:hAnsi="Arial" w:cs="Arial"/>
          <w:sz w:val="24"/>
          <w:szCs w:val="24"/>
        </w:rPr>
      </w:pPr>
      <w:r>
        <w:rPr>
          <w:rFonts w:ascii="Arial" w:hAnsi="Arial" w:cs="Arial"/>
          <w:sz w:val="24"/>
          <w:szCs w:val="24"/>
        </w:rPr>
        <w:t xml:space="preserve">En la ventana principal seleccionamos la opción </w:t>
      </w:r>
      <w:proofErr w:type="spellStart"/>
      <w:r>
        <w:rPr>
          <w:rFonts w:ascii="Arial" w:hAnsi="Arial" w:cs="Arial"/>
          <w:sz w:val="24"/>
          <w:szCs w:val="24"/>
        </w:rPr>
        <w:t>code</w:t>
      </w:r>
      <w:proofErr w:type="spellEnd"/>
      <w:r>
        <w:rPr>
          <w:rFonts w:ascii="Arial" w:hAnsi="Arial" w:cs="Arial"/>
          <w:sz w:val="24"/>
          <w:szCs w:val="24"/>
        </w:rPr>
        <w:t xml:space="preserve"> y +new Notebook</w:t>
      </w:r>
    </w:p>
    <w:p w:rsidR="00EC6A0E" w:rsidRDefault="00EC6A0E" w:rsidP="00983394">
      <w:pPr>
        <w:jc w:val="both"/>
        <w:rPr>
          <w:rFonts w:ascii="Arial" w:hAnsi="Arial" w:cs="Arial"/>
          <w:sz w:val="24"/>
          <w:szCs w:val="24"/>
        </w:rPr>
      </w:pPr>
      <w:r>
        <w:rPr>
          <w:noProof/>
          <w:lang w:eastAsia="es-ES"/>
        </w:rPr>
        <w:lastRenderedPageBreak/>
        <w:drawing>
          <wp:inline distT="0" distB="0" distL="0" distR="0" wp14:anchorId="2954F99E" wp14:editId="3BF8F7F8">
            <wp:extent cx="5400040" cy="14103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10335"/>
                    </a:xfrm>
                    <a:prstGeom prst="rect">
                      <a:avLst/>
                    </a:prstGeom>
                  </pic:spPr>
                </pic:pic>
              </a:graphicData>
            </a:graphic>
          </wp:inline>
        </w:drawing>
      </w:r>
    </w:p>
    <w:p w:rsidR="008A1744" w:rsidRDefault="008A1744" w:rsidP="00983394">
      <w:pPr>
        <w:jc w:val="both"/>
        <w:rPr>
          <w:rFonts w:ascii="Arial" w:hAnsi="Arial" w:cs="Arial"/>
          <w:sz w:val="24"/>
          <w:szCs w:val="24"/>
        </w:rPr>
      </w:pPr>
    </w:p>
    <w:p w:rsidR="008A1744" w:rsidRPr="008A1744" w:rsidRDefault="008A1744" w:rsidP="00824405">
      <w:pPr>
        <w:pStyle w:val="Prrafodelista"/>
        <w:numPr>
          <w:ilvl w:val="0"/>
          <w:numId w:val="7"/>
        </w:numPr>
        <w:jc w:val="both"/>
        <w:rPr>
          <w:rFonts w:ascii="Arial" w:hAnsi="Arial" w:cs="Arial"/>
          <w:sz w:val="24"/>
          <w:szCs w:val="24"/>
        </w:rPr>
      </w:pPr>
      <w:r>
        <w:rPr>
          <w:rFonts w:ascii="Arial" w:hAnsi="Arial" w:cs="Arial"/>
          <w:sz w:val="24"/>
          <w:szCs w:val="24"/>
        </w:rPr>
        <w:t xml:space="preserve">Esto nos lleva a </w:t>
      </w:r>
      <w:r w:rsidR="00824405">
        <w:rPr>
          <w:rFonts w:ascii="Arial" w:hAnsi="Arial" w:cs="Arial"/>
          <w:sz w:val="24"/>
          <w:szCs w:val="24"/>
        </w:rPr>
        <w:t xml:space="preserve">un cuaderno de </w:t>
      </w:r>
      <w:proofErr w:type="spellStart"/>
      <w:r w:rsidR="00824405">
        <w:rPr>
          <w:rFonts w:ascii="Arial" w:hAnsi="Arial" w:cs="Arial"/>
          <w:sz w:val="24"/>
          <w:szCs w:val="24"/>
        </w:rPr>
        <w:t>Jupyter</w:t>
      </w:r>
      <w:proofErr w:type="spellEnd"/>
      <w:r w:rsidR="00824405">
        <w:rPr>
          <w:rFonts w:ascii="Arial" w:hAnsi="Arial" w:cs="Arial"/>
          <w:sz w:val="24"/>
          <w:szCs w:val="24"/>
        </w:rPr>
        <w:t xml:space="preserve"> que nos aporta una</w:t>
      </w:r>
      <w:r w:rsidR="00824405" w:rsidRPr="00824405">
        <w:rPr>
          <w:rFonts w:ascii="Arial" w:hAnsi="Arial" w:cs="Arial"/>
          <w:sz w:val="24"/>
          <w:szCs w:val="24"/>
        </w:rPr>
        <w:t xml:space="preserve"> interfaz muy s</w:t>
      </w:r>
      <w:r w:rsidR="00824405">
        <w:rPr>
          <w:rFonts w:ascii="Arial" w:hAnsi="Arial" w:cs="Arial"/>
          <w:sz w:val="24"/>
          <w:szCs w:val="24"/>
        </w:rPr>
        <w:t>encilla, con una barra de menú,</w:t>
      </w:r>
      <w:r w:rsidR="00824405" w:rsidRPr="00824405">
        <w:rPr>
          <w:rFonts w:ascii="Arial" w:hAnsi="Arial" w:cs="Arial"/>
          <w:sz w:val="24"/>
          <w:szCs w:val="24"/>
        </w:rPr>
        <w:t xml:space="preserve"> herramientas y</w:t>
      </w:r>
      <w:r w:rsidR="00824405">
        <w:rPr>
          <w:rFonts w:ascii="Arial" w:hAnsi="Arial" w:cs="Arial"/>
          <w:sz w:val="24"/>
          <w:szCs w:val="24"/>
        </w:rPr>
        <w:t xml:space="preserve"> con una celda inicial</w:t>
      </w:r>
      <w:r w:rsidR="00824405" w:rsidRPr="00824405">
        <w:rPr>
          <w:rFonts w:ascii="Arial" w:hAnsi="Arial" w:cs="Arial"/>
          <w:sz w:val="24"/>
          <w:szCs w:val="24"/>
        </w:rPr>
        <w:t xml:space="preserve">, que es la unidad básica de trabajo con </w:t>
      </w:r>
      <w:proofErr w:type="spellStart"/>
      <w:r w:rsidR="00824405" w:rsidRPr="00824405">
        <w:rPr>
          <w:rFonts w:ascii="Arial" w:hAnsi="Arial" w:cs="Arial"/>
          <w:sz w:val="24"/>
          <w:szCs w:val="24"/>
        </w:rPr>
        <w:t>Jupyter</w:t>
      </w:r>
      <w:proofErr w:type="spellEnd"/>
      <w:r w:rsidR="00824405" w:rsidRPr="00824405">
        <w:rPr>
          <w:rFonts w:ascii="Arial" w:hAnsi="Arial" w:cs="Arial"/>
          <w:sz w:val="24"/>
          <w:szCs w:val="24"/>
        </w:rPr>
        <w:t>. En una celda, podremos escribi</w:t>
      </w:r>
      <w:r w:rsidR="005D1309">
        <w:rPr>
          <w:rFonts w:ascii="Arial" w:hAnsi="Arial" w:cs="Arial"/>
          <w:sz w:val="24"/>
          <w:szCs w:val="24"/>
        </w:rPr>
        <w:t>r una o varias líneas de código</w:t>
      </w:r>
      <w:r w:rsidR="00824405" w:rsidRPr="00824405">
        <w:rPr>
          <w:rFonts w:ascii="Arial" w:hAnsi="Arial" w:cs="Arial"/>
          <w:sz w:val="24"/>
          <w:szCs w:val="24"/>
        </w:rPr>
        <w:t xml:space="preserve"> y ejecutarla. Tambi</w:t>
      </w:r>
      <w:r w:rsidR="005D1309">
        <w:rPr>
          <w:rFonts w:ascii="Arial" w:hAnsi="Arial" w:cs="Arial"/>
          <w:sz w:val="24"/>
          <w:szCs w:val="24"/>
        </w:rPr>
        <w:t>én podemos escribir texto plano</w:t>
      </w:r>
      <w:r w:rsidR="00824405" w:rsidRPr="00824405">
        <w:rPr>
          <w:rFonts w:ascii="Arial" w:hAnsi="Arial" w:cs="Arial"/>
          <w:sz w:val="24"/>
          <w:szCs w:val="24"/>
        </w:rPr>
        <w:t xml:space="preserve"> y eliminar la celda del flujo de ejecución del cuaderno o hacer que se muestre de manera diferente si queremos que funcione como título, separador de secció</w:t>
      </w:r>
      <w:r w:rsidR="00824405">
        <w:rPr>
          <w:rFonts w:ascii="Arial" w:hAnsi="Arial" w:cs="Arial"/>
          <w:sz w:val="24"/>
          <w:szCs w:val="24"/>
        </w:rPr>
        <w:t xml:space="preserve">n, etc. </w:t>
      </w:r>
    </w:p>
    <w:p w:rsidR="00EC6A0E" w:rsidRDefault="00EC6A0E" w:rsidP="00983394">
      <w:pPr>
        <w:jc w:val="both"/>
        <w:rPr>
          <w:rFonts w:ascii="Arial" w:hAnsi="Arial" w:cs="Arial"/>
          <w:sz w:val="24"/>
          <w:szCs w:val="24"/>
        </w:rPr>
      </w:pPr>
    </w:p>
    <w:p w:rsidR="00EC6A0E" w:rsidRDefault="00EC6A0E" w:rsidP="00EF35E9">
      <w:pPr>
        <w:ind w:firstLine="708"/>
        <w:jc w:val="center"/>
        <w:rPr>
          <w:rFonts w:ascii="Arial" w:hAnsi="Arial" w:cs="Arial"/>
          <w:sz w:val="24"/>
          <w:szCs w:val="24"/>
        </w:rPr>
      </w:pPr>
      <w:r>
        <w:rPr>
          <w:noProof/>
          <w:lang w:eastAsia="es-ES"/>
        </w:rPr>
        <w:drawing>
          <wp:inline distT="0" distB="0" distL="0" distR="0" wp14:anchorId="594DA934" wp14:editId="13610E01">
            <wp:extent cx="4150093" cy="1382063"/>
            <wp:effectExtent l="0" t="0" r="3175"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5875" cy="1383988"/>
                    </a:xfrm>
                    <a:prstGeom prst="rect">
                      <a:avLst/>
                    </a:prstGeom>
                  </pic:spPr>
                </pic:pic>
              </a:graphicData>
            </a:graphic>
          </wp:inline>
        </w:drawing>
      </w:r>
    </w:p>
    <w:p w:rsidR="00824405" w:rsidRDefault="00824405" w:rsidP="00824405">
      <w:pPr>
        <w:ind w:firstLine="708"/>
        <w:jc w:val="both"/>
        <w:rPr>
          <w:rFonts w:ascii="Arial" w:hAnsi="Arial" w:cs="Arial"/>
          <w:sz w:val="24"/>
          <w:szCs w:val="24"/>
        </w:rPr>
      </w:pPr>
    </w:p>
    <w:p w:rsidR="00824405" w:rsidRPr="00824405" w:rsidRDefault="00824405" w:rsidP="00824405">
      <w:pPr>
        <w:pStyle w:val="Prrafodelista"/>
        <w:numPr>
          <w:ilvl w:val="0"/>
          <w:numId w:val="7"/>
        </w:numPr>
        <w:jc w:val="both"/>
        <w:rPr>
          <w:rFonts w:ascii="Arial" w:hAnsi="Arial" w:cs="Arial"/>
          <w:sz w:val="24"/>
          <w:szCs w:val="24"/>
        </w:rPr>
      </w:pPr>
      <w:r w:rsidRPr="00824405">
        <w:rPr>
          <w:rFonts w:ascii="Arial" w:hAnsi="Arial" w:cs="Arial"/>
          <w:sz w:val="24"/>
          <w:szCs w:val="24"/>
        </w:rPr>
        <w:t xml:space="preserve">En la esquina superior derecha vemos que nos permite traernos datos a </w:t>
      </w:r>
      <w:r>
        <w:rPr>
          <w:rFonts w:ascii="Arial" w:hAnsi="Arial" w:cs="Arial"/>
          <w:sz w:val="24"/>
          <w:szCs w:val="24"/>
        </w:rPr>
        <w:t>nuestro notebook. Le damos a añadir datos:</w:t>
      </w:r>
    </w:p>
    <w:p w:rsidR="00EC6A0E" w:rsidRDefault="00EC6A0E" w:rsidP="00983394">
      <w:pPr>
        <w:jc w:val="both"/>
        <w:rPr>
          <w:rFonts w:ascii="Arial" w:hAnsi="Arial" w:cs="Arial"/>
          <w:sz w:val="24"/>
          <w:szCs w:val="24"/>
        </w:rPr>
      </w:pPr>
    </w:p>
    <w:p w:rsidR="00EC6A0E" w:rsidRDefault="00EC6A0E" w:rsidP="005D1309">
      <w:pPr>
        <w:ind w:firstLine="708"/>
        <w:jc w:val="center"/>
        <w:rPr>
          <w:rFonts w:ascii="Arial" w:hAnsi="Arial" w:cs="Arial"/>
          <w:sz w:val="24"/>
          <w:szCs w:val="24"/>
        </w:rPr>
      </w:pPr>
      <w:r>
        <w:rPr>
          <w:noProof/>
          <w:lang w:eastAsia="es-ES"/>
        </w:rPr>
        <w:drawing>
          <wp:inline distT="0" distB="0" distL="0" distR="0" wp14:anchorId="0D62F53D" wp14:editId="2866D378">
            <wp:extent cx="2224374" cy="1459600"/>
            <wp:effectExtent l="0" t="0" r="508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0288" cy="1463480"/>
                    </a:xfrm>
                    <a:prstGeom prst="rect">
                      <a:avLst/>
                    </a:prstGeom>
                  </pic:spPr>
                </pic:pic>
              </a:graphicData>
            </a:graphic>
          </wp:inline>
        </w:drawing>
      </w:r>
    </w:p>
    <w:p w:rsidR="00824405" w:rsidRDefault="00824405" w:rsidP="00824405">
      <w:pPr>
        <w:ind w:firstLine="708"/>
        <w:jc w:val="both"/>
        <w:rPr>
          <w:rFonts w:ascii="Arial" w:hAnsi="Arial" w:cs="Arial"/>
          <w:sz w:val="24"/>
          <w:szCs w:val="24"/>
        </w:rPr>
      </w:pPr>
    </w:p>
    <w:p w:rsidR="00824405" w:rsidRDefault="00824405" w:rsidP="00824405">
      <w:pPr>
        <w:pStyle w:val="Prrafodelista"/>
        <w:numPr>
          <w:ilvl w:val="0"/>
          <w:numId w:val="7"/>
        </w:numPr>
        <w:jc w:val="both"/>
        <w:rPr>
          <w:rFonts w:ascii="Arial" w:hAnsi="Arial" w:cs="Arial"/>
          <w:sz w:val="24"/>
          <w:szCs w:val="24"/>
        </w:rPr>
      </w:pPr>
      <w:r>
        <w:rPr>
          <w:rFonts w:ascii="Arial" w:hAnsi="Arial" w:cs="Arial"/>
          <w:sz w:val="24"/>
          <w:szCs w:val="24"/>
        </w:rPr>
        <w:t xml:space="preserve">Buscamos </w:t>
      </w:r>
      <w:r w:rsidR="005D1309">
        <w:rPr>
          <w:rFonts w:ascii="Arial" w:hAnsi="Arial" w:cs="Arial"/>
          <w:sz w:val="24"/>
          <w:szCs w:val="24"/>
        </w:rPr>
        <w:t xml:space="preserve">el </w:t>
      </w:r>
      <w:proofErr w:type="spellStart"/>
      <w:r w:rsidR="005D1309">
        <w:rPr>
          <w:rFonts w:ascii="Arial" w:hAnsi="Arial" w:cs="Arial"/>
          <w:sz w:val="24"/>
          <w:szCs w:val="24"/>
        </w:rPr>
        <w:t>dataset</w:t>
      </w:r>
      <w:proofErr w:type="spellEnd"/>
      <w:r w:rsidR="005D1309">
        <w:rPr>
          <w:rFonts w:ascii="Arial" w:hAnsi="Arial" w:cs="Arial"/>
          <w:sz w:val="24"/>
          <w:szCs w:val="24"/>
        </w:rPr>
        <w:t xml:space="preserve"> que queramos utilizar en la </w:t>
      </w:r>
      <w:r>
        <w:rPr>
          <w:rFonts w:ascii="Arial" w:hAnsi="Arial" w:cs="Arial"/>
          <w:sz w:val="24"/>
          <w:szCs w:val="24"/>
        </w:rPr>
        <w:t>competición y le damos a añadir.</w:t>
      </w:r>
    </w:p>
    <w:p w:rsidR="00824405" w:rsidRPr="00824405" w:rsidRDefault="00824405" w:rsidP="00824405">
      <w:pPr>
        <w:pStyle w:val="Prrafodelista"/>
        <w:jc w:val="both"/>
        <w:rPr>
          <w:rFonts w:ascii="Arial" w:hAnsi="Arial" w:cs="Arial"/>
          <w:sz w:val="24"/>
          <w:szCs w:val="24"/>
        </w:rPr>
      </w:pPr>
    </w:p>
    <w:p w:rsidR="00EC6A0E" w:rsidRDefault="00EC6A0E" w:rsidP="005D1309">
      <w:pPr>
        <w:ind w:firstLine="708"/>
        <w:jc w:val="center"/>
        <w:rPr>
          <w:rFonts w:ascii="Arial" w:hAnsi="Arial" w:cs="Arial"/>
          <w:sz w:val="24"/>
          <w:szCs w:val="24"/>
        </w:rPr>
      </w:pPr>
      <w:r>
        <w:rPr>
          <w:rFonts w:ascii="Arial" w:hAnsi="Arial" w:cs="Arial"/>
          <w:noProof/>
          <w:sz w:val="24"/>
          <w:szCs w:val="24"/>
          <w:lang w:eastAsia="es-ES"/>
        </w:rPr>
        <w:lastRenderedPageBreak/>
        <w:drawing>
          <wp:inline distT="0" distB="0" distL="0" distR="0" wp14:anchorId="0BCB5FD0" wp14:editId="14277167">
            <wp:extent cx="4312693" cy="135773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5852" cy="1358732"/>
                    </a:xfrm>
                    <a:prstGeom prst="rect">
                      <a:avLst/>
                    </a:prstGeom>
                    <a:noFill/>
                    <a:ln>
                      <a:noFill/>
                    </a:ln>
                  </pic:spPr>
                </pic:pic>
              </a:graphicData>
            </a:graphic>
          </wp:inline>
        </w:drawing>
      </w:r>
    </w:p>
    <w:p w:rsidR="00824405" w:rsidRDefault="00824405" w:rsidP="00824405">
      <w:pPr>
        <w:ind w:firstLine="708"/>
        <w:jc w:val="both"/>
        <w:rPr>
          <w:rFonts w:ascii="Arial" w:hAnsi="Arial" w:cs="Arial"/>
          <w:sz w:val="24"/>
          <w:szCs w:val="24"/>
        </w:rPr>
      </w:pPr>
    </w:p>
    <w:p w:rsidR="00824405" w:rsidRDefault="00824405" w:rsidP="00824405">
      <w:pPr>
        <w:pStyle w:val="Prrafodelista"/>
        <w:numPr>
          <w:ilvl w:val="0"/>
          <w:numId w:val="7"/>
        </w:numPr>
        <w:jc w:val="both"/>
        <w:rPr>
          <w:rFonts w:ascii="Arial" w:hAnsi="Arial" w:cs="Arial"/>
          <w:sz w:val="24"/>
          <w:szCs w:val="24"/>
        </w:rPr>
      </w:pPr>
      <w:r>
        <w:rPr>
          <w:rFonts w:ascii="Arial" w:hAnsi="Arial" w:cs="Arial"/>
          <w:sz w:val="24"/>
          <w:szCs w:val="24"/>
        </w:rPr>
        <w:t>Realizado este paso, veremos que contamos con los conjuntos de datos ya cargados en nuestro cuaderno.</w:t>
      </w:r>
    </w:p>
    <w:p w:rsidR="00824405" w:rsidRPr="00824405" w:rsidRDefault="00824405" w:rsidP="00824405">
      <w:pPr>
        <w:pStyle w:val="Prrafodelista"/>
        <w:jc w:val="both"/>
        <w:rPr>
          <w:rFonts w:ascii="Arial" w:hAnsi="Arial" w:cs="Arial"/>
          <w:sz w:val="24"/>
          <w:szCs w:val="24"/>
        </w:rPr>
      </w:pPr>
    </w:p>
    <w:p w:rsidR="00EC6A0E" w:rsidRDefault="00EC6A0E" w:rsidP="00824405">
      <w:pPr>
        <w:ind w:firstLine="708"/>
        <w:jc w:val="both"/>
        <w:rPr>
          <w:rFonts w:ascii="Arial" w:hAnsi="Arial" w:cs="Arial"/>
          <w:sz w:val="24"/>
          <w:szCs w:val="24"/>
        </w:rPr>
      </w:pPr>
      <w:r>
        <w:rPr>
          <w:noProof/>
          <w:lang w:eastAsia="es-ES"/>
        </w:rPr>
        <w:drawing>
          <wp:inline distT="0" distB="0" distL="0" distR="0" wp14:anchorId="483630CB" wp14:editId="61FAB44F">
            <wp:extent cx="2552700" cy="24574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700" cy="2457450"/>
                    </a:xfrm>
                    <a:prstGeom prst="rect">
                      <a:avLst/>
                    </a:prstGeom>
                  </pic:spPr>
                </pic:pic>
              </a:graphicData>
            </a:graphic>
          </wp:inline>
        </w:drawing>
      </w:r>
    </w:p>
    <w:p w:rsidR="00824405" w:rsidRPr="00824405" w:rsidRDefault="00824405" w:rsidP="00824405">
      <w:pPr>
        <w:pStyle w:val="Prrafodelista"/>
        <w:numPr>
          <w:ilvl w:val="0"/>
          <w:numId w:val="7"/>
        </w:numPr>
        <w:jc w:val="both"/>
        <w:rPr>
          <w:rFonts w:ascii="Arial" w:hAnsi="Arial" w:cs="Arial"/>
          <w:sz w:val="24"/>
          <w:szCs w:val="24"/>
        </w:rPr>
      </w:pPr>
      <w:r>
        <w:rPr>
          <w:rFonts w:ascii="Arial" w:hAnsi="Arial" w:cs="Arial"/>
          <w:sz w:val="24"/>
          <w:szCs w:val="24"/>
        </w:rPr>
        <w:t>Si ejecutamos el código de</w:t>
      </w:r>
      <w:r w:rsidR="004769AE">
        <w:rPr>
          <w:rFonts w:ascii="Arial" w:hAnsi="Arial" w:cs="Arial"/>
          <w:sz w:val="24"/>
          <w:szCs w:val="24"/>
        </w:rPr>
        <w:t xml:space="preserve"> muestra</w:t>
      </w:r>
      <w:r>
        <w:rPr>
          <w:rFonts w:ascii="Arial" w:hAnsi="Arial" w:cs="Arial"/>
          <w:sz w:val="24"/>
          <w:szCs w:val="24"/>
        </w:rPr>
        <w:t>, vemos que e</w:t>
      </w:r>
      <w:r w:rsidR="004769AE">
        <w:rPr>
          <w:rFonts w:ascii="Arial" w:hAnsi="Arial" w:cs="Arial"/>
          <w:sz w:val="24"/>
          <w:szCs w:val="24"/>
        </w:rPr>
        <w:t>stos datos son accesibles desde nuestra celda de ejecución.</w:t>
      </w:r>
    </w:p>
    <w:p w:rsidR="00EC6A0E" w:rsidRDefault="00EC6A0E" w:rsidP="00983394">
      <w:pPr>
        <w:jc w:val="both"/>
        <w:rPr>
          <w:rFonts w:ascii="Arial" w:hAnsi="Arial" w:cs="Arial"/>
          <w:sz w:val="24"/>
          <w:szCs w:val="24"/>
        </w:rPr>
      </w:pPr>
      <w:r>
        <w:rPr>
          <w:noProof/>
          <w:lang w:eastAsia="es-ES"/>
        </w:rPr>
        <w:drawing>
          <wp:inline distT="0" distB="0" distL="0" distR="0" wp14:anchorId="69E42F5C" wp14:editId="71F9D581">
            <wp:extent cx="5400040" cy="25374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37460"/>
                    </a:xfrm>
                    <a:prstGeom prst="rect">
                      <a:avLst/>
                    </a:prstGeom>
                  </pic:spPr>
                </pic:pic>
              </a:graphicData>
            </a:graphic>
          </wp:inline>
        </w:drawing>
      </w:r>
    </w:p>
    <w:p w:rsidR="00045F0C" w:rsidRDefault="00045F0C" w:rsidP="00983394">
      <w:pPr>
        <w:jc w:val="both"/>
        <w:rPr>
          <w:rFonts w:ascii="Arial" w:hAnsi="Arial" w:cs="Arial"/>
          <w:sz w:val="24"/>
          <w:szCs w:val="24"/>
        </w:rPr>
      </w:pPr>
    </w:p>
    <w:p w:rsidR="00AE5A03" w:rsidRDefault="00AE5A03" w:rsidP="00983394">
      <w:pPr>
        <w:jc w:val="both"/>
        <w:rPr>
          <w:rFonts w:ascii="Arial" w:hAnsi="Arial" w:cs="Arial"/>
          <w:sz w:val="24"/>
          <w:szCs w:val="24"/>
        </w:rPr>
      </w:pPr>
    </w:p>
    <w:p w:rsidR="00AE5A03" w:rsidRDefault="00AE5A03" w:rsidP="00983394">
      <w:pPr>
        <w:jc w:val="both"/>
        <w:rPr>
          <w:rFonts w:ascii="Arial" w:hAnsi="Arial" w:cs="Arial"/>
          <w:sz w:val="24"/>
          <w:szCs w:val="24"/>
        </w:rPr>
      </w:pPr>
    </w:p>
    <w:p w:rsidR="00045F0C" w:rsidRDefault="00D811C9" w:rsidP="0057500E">
      <w:pPr>
        <w:pStyle w:val="Prrafodelista"/>
        <w:numPr>
          <w:ilvl w:val="0"/>
          <w:numId w:val="7"/>
        </w:numPr>
        <w:jc w:val="both"/>
        <w:rPr>
          <w:rFonts w:ascii="Arial" w:hAnsi="Arial" w:cs="Arial"/>
          <w:sz w:val="24"/>
          <w:szCs w:val="24"/>
        </w:rPr>
      </w:pPr>
      <w:r w:rsidRPr="0057500E">
        <w:rPr>
          <w:rFonts w:ascii="Arial" w:hAnsi="Arial" w:cs="Arial"/>
          <w:sz w:val="24"/>
          <w:szCs w:val="24"/>
        </w:rPr>
        <w:t>Borramos el código d</w:t>
      </w:r>
      <w:r w:rsidR="00C51A01">
        <w:rPr>
          <w:rFonts w:ascii="Arial" w:hAnsi="Arial" w:cs="Arial"/>
          <w:sz w:val="24"/>
          <w:szCs w:val="24"/>
        </w:rPr>
        <w:t>e muestra y copiamos el que viene aquí adjunto:</w:t>
      </w:r>
    </w:p>
    <w:p w:rsidR="00C51A01" w:rsidRDefault="00334B50" w:rsidP="00C51A01">
      <w:pPr>
        <w:pStyle w:val="Prrafodelista"/>
        <w:jc w:val="both"/>
        <w:rPr>
          <w:rFonts w:ascii="Arial" w:hAnsi="Arial" w:cs="Arial"/>
          <w:sz w:val="24"/>
          <w:szCs w:val="24"/>
        </w:rPr>
      </w:pPr>
      <w:r>
        <w:object w:dxaOrig="1541"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28" o:title=""/>
          </v:shape>
          <o:OLEObject Type="Embed" ProgID="Package" ShapeID="_x0000_i1025" DrawAspect="Icon" ObjectID="_1681014215" r:id="rId29"/>
        </w:object>
      </w:r>
    </w:p>
    <w:p w:rsidR="00C51A01" w:rsidRPr="0057500E" w:rsidRDefault="00C51A01" w:rsidP="00C51A01">
      <w:pPr>
        <w:pStyle w:val="Prrafodelista"/>
        <w:jc w:val="both"/>
        <w:rPr>
          <w:rFonts w:ascii="Arial" w:hAnsi="Arial" w:cs="Arial"/>
          <w:sz w:val="24"/>
          <w:szCs w:val="24"/>
        </w:rPr>
      </w:pPr>
    </w:p>
    <w:p w:rsidR="00D811C9" w:rsidRDefault="009B451A" w:rsidP="00983394">
      <w:pPr>
        <w:jc w:val="both"/>
        <w:rPr>
          <w:rFonts w:ascii="Arial" w:hAnsi="Arial" w:cs="Arial"/>
          <w:sz w:val="24"/>
          <w:szCs w:val="24"/>
        </w:rPr>
      </w:pPr>
      <w:r>
        <w:rPr>
          <w:noProof/>
          <w:lang w:eastAsia="es-ES"/>
        </w:rPr>
        <w:drawing>
          <wp:inline distT="0" distB="0" distL="0" distR="0" wp14:anchorId="1880A416" wp14:editId="1A239AF7">
            <wp:extent cx="5400040" cy="468693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686935"/>
                    </a:xfrm>
                    <a:prstGeom prst="rect">
                      <a:avLst/>
                    </a:prstGeom>
                  </pic:spPr>
                </pic:pic>
              </a:graphicData>
            </a:graphic>
          </wp:inline>
        </w:drawing>
      </w:r>
    </w:p>
    <w:p w:rsidR="00B63EAF" w:rsidRDefault="0057500E" w:rsidP="001F3BAE">
      <w:pPr>
        <w:pStyle w:val="Prrafodelista"/>
        <w:numPr>
          <w:ilvl w:val="0"/>
          <w:numId w:val="7"/>
        </w:numPr>
        <w:jc w:val="both"/>
        <w:rPr>
          <w:rFonts w:ascii="Arial" w:hAnsi="Arial" w:cs="Arial"/>
          <w:sz w:val="24"/>
          <w:szCs w:val="24"/>
        </w:rPr>
      </w:pPr>
      <w:r w:rsidRPr="00B63EAF">
        <w:rPr>
          <w:rFonts w:ascii="Arial" w:hAnsi="Arial" w:cs="Arial"/>
          <w:sz w:val="24"/>
          <w:szCs w:val="24"/>
        </w:rPr>
        <w:t>Tras la ejecución</w:t>
      </w:r>
      <w:r w:rsidR="00B63EAF">
        <w:rPr>
          <w:rFonts w:ascii="Arial" w:hAnsi="Arial" w:cs="Arial"/>
          <w:sz w:val="24"/>
          <w:szCs w:val="24"/>
        </w:rPr>
        <w:t xml:space="preserve"> vemos que se han creado los conjuntos de datos que necesitamos para continuar con nuestra competición:</w:t>
      </w:r>
    </w:p>
    <w:p w:rsidR="00B63EAF" w:rsidRDefault="00B63EAF" w:rsidP="00B63EAF">
      <w:pPr>
        <w:pStyle w:val="Prrafodelista"/>
        <w:jc w:val="both"/>
        <w:rPr>
          <w:rFonts w:ascii="Arial" w:hAnsi="Arial" w:cs="Arial"/>
          <w:sz w:val="24"/>
          <w:szCs w:val="24"/>
        </w:rPr>
      </w:pPr>
    </w:p>
    <w:p w:rsidR="00B63EAF" w:rsidRDefault="00B63EAF" w:rsidP="00C51A01">
      <w:pPr>
        <w:pStyle w:val="Prrafodelista"/>
        <w:jc w:val="center"/>
        <w:rPr>
          <w:rFonts w:ascii="Arial" w:hAnsi="Arial" w:cs="Arial"/>
          <w:sz w:val="24"/>
          <w:szCs w:val="24"/>
        </w:rPr>
      </w:pPr>
      <w:r>
        <w:rPr>
          <w:noProof/>
          <w:lang w:eastAsia="es-ES"/>
        </w:rPr>
        <w:drawing>
          <wp:inline distT="0" distB="0" distL="0" distR="0" wp14:anchorId="62FCA755" wp14:editId="11AC4B29">
            <wp:extent cx="2089211" cy="1682750"/>
            <wp:effectExtent l="0" t="0" r="635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1580" cy="1684658"/>
                    </a:xfrm>
                    <a:prstGeom prst="rect">
                      <a:avLst/>
                    </a:prstGeom>
                  </pic:spPr>
                </pic:pic>
              </a:graphicData>
            </a:graphic>
          </wp:inline>
        </w:drawing>
      </w:r>
    </w:p>
    <w:p w:rsidR="00B63EAF" w:rsidRDefault="00B63EAF" w:rsidP="00B63EAF">
      <w:pPr>
        <w:pStyle w:val="Prrafodelista"/>
        <w:jc w:val="both"/>
        <w:rPr>
          <w:rFonts w:ascii="Arial" w:hAnsi="Arial" w:cs="Arial"/>
          <w:sz w:val="24"/>
          <w:szCs w:val="24"/>
        </w:rPr>
      </w:pPr>
    </w:p>
    <w:p w:rsidR="00B63EAF" w:rsidRDefault="00B63EAF" w:rsidP="00B63EAF">
      <w:pPr>
        <w:pStyle w:val="Prrafodelista"/>
        <w:numPr>
          <w:ilvl w:val="0"/>
          <w:numId w:val="7"/>
        </w:numPr>
        <w:jc w:val="both"/>
        <w:rPr>
          <w:rFonts w:ascii="Arial" w:hAnsi="Arial" w:cs="Arial"/>
          <w:sz w:val="24"/>
          <w:szCs w:val="24"/>
        </w:rPr>
      </w:pPr>
      <w:r>
        <w:rPr>
          <w:rFonts w:ascii="Arial" w:hAnsi="Arial" w:cs="Arial"/>
          <w:sz w:val="24"/>
          <w:szCs w:val="24"/>
        </w:rPr>
        <w:lastRenderedPageBreak/>
        <w:t>Por último, nos d</w:t>
      </w:r>
      <w:r w:rsidR="00C51A01">
        <w:rPr>
          <w:rFonts w:ascii="Arial" w:hAnsi="Arial" w:cs="Arial"/>
          <w:sz w:val="24"/>
          <w:szCs w:val="24"/>
        </w:rPr>
        <w:t>escargamos el conjunto de datos para poder utilizarlo en la fase final de puesta a punto de nuestra competición.</w:t>
      </w:r>
    </w:p>
    <w:p w:rsidR="00B63EAF" w:rsidRDefault="00B63EAF" w:rsidP="00B63EAF">
      <w:pPr>
        <w:jc w:val="both"/>
        <w:rPr>
          <w:rFonts w:ascii="Arial" w:hAnsi="Arial" w:cs="Arial"/>
          <w:sz w:val="24"/>
          <w:szCs w:val="24"/>
        </w:rPr>
      </w:pPr>
    </w:p>
    <w:p w:rsidR="00B63EAF" w:rsidRDefault="00117F2B" w:rsidP="000C2FA0">
      <w:pPr>
        <w:pStyle w:val="Ttulo3"/>
      </w:pPr>
      <w:bookmarkStart w:id="4" w:name="_Toc70278751"/>
      <w:r>
        <w:t>2.2</w:t>
      </w:r>
      <w:r w:rsidR="00B63EAF">
        <w:t>. Lanzamiento de competición.</w:t>
      </w:r>
      <w:bookmarkEnd w:id="4"/>
    </w:p>
    <w:p w:rsidR="000C2FA0" w:rsidRPr="000C2FA0" w:rsidRDefault="000C2FA0" w:rsidP="000C2FA0"/>
    <w:p w:rsidR="000C2FA0" w:rsidRDefault="00B63EAF" w:rsidP="00B63EAF">
      <w:pPr>
        <w:jc w:val="both"/>
        <w:rPr>
          <w:rFonts w:ascii="Arial" w:hAnsi="Arial" w:cs="Arial"/>
          <w:sz w:val="24"/>
          <w:szCs w:val="24"/>
        </w:rPr>
      </w:pPr>
      <w:r>
        <w:rPr>
          <w:rFonts w:ascii="Arial" w:hAnsi="Arial" w:cs="Arial"/>
          <w:sz w:val="24"/>
          <w:szCs w:val="24"/>
        </w:rPr>
        <w:t>Con los conjuntos de dato</w:t>
      </w:r>
      <w:r w:rsidR="000C2FA0">
        <w:rPr>
          <w:rFonts w:ascii="Arial" w:hAnsi="Arial" w:cs="Arial"/>
          <w:sz w:val="24"/>
          <w:szCs w:val="24"/>
        </w:rPr>
        <w:t>s ya creados, continuamos completando las opciones de</w:t>
      </w:r>
      <w:r>
        <w:rPr>
          <w:rFonts w:ascii="Arial" w:hAnsi="Arial" w:cs="Arial"/>
          <w:sz w:val="24"/>
          <w:szCs w:val="24"/>
        </w:rPr>
        <w:t xml:space="preserve"> </w:t>
      </w:r>
      <w:r w:rsidR="000C2FA0">
        <w:rPr>
          <w:rFonts w:ascii="Arial" w:hAnsi="Arial" w:cs="Arial"/>
          <w:sz w:val="24"/>
          <w:szCs w:val="24"/>
        </w:rPr>
        <w:t>evaluación</w:t>
      </w:r>
      <w:r w:rsidR="00351FE0">
        <w:rPr>
          <w:rFonts w:ascii="Arial" w:hAnsi="Arial" w:cs="Arial"/>
          <w:sz w:val="24"/>
          <w:szCs w:val="24"/>
        </w:rPr>
        <w:t>.</w:t>
      </w:r>
    </w:p>
    <w:p w:rsidR="00B63EAF" w:rsidRPr="000C2FA0" w:rsidRDefault="000C2FA0" w:rsidP="000C2FA0">
      <w:pPr>
        <w:pStyle w:val="Prrafodelista"/>
        <w:numPr>
          <w:ilvl w:val="0"/>
          <w:numId w:val="7"/>
        </w:numPr>
        <w:jc w:val="both"/>
        <w:rPr>
          <w:rFonts w:ascii="Arial" w:hAnsi="Arial" w:cs="Arial"/>
          <w:sz w:val="24"/>
          <w:szCs w:val="24"/>
        </w:rPr>
      </w:pPr>
      <w:r>
        <w:rPr>
          <w:rFonts w:ascii="Arial" w:hAnsi="Arial" w:cs="Arial"/>
          <w:sz w:val="24"/>
          <w:szCs w:val="24"/>
        </w:rPr>
        <w:t xml:space="preserve">Subimos el </w:t>
      </w:r>
      <w:proofErr w:type="spellStart"/>
      <w:r>
        <w:rPr>
          <w:rFonts w:ascii="Arial" w:hAnsi="Arial" w:cs="Arial"/>
          <w:sz w:val="24"/>
          <w:szCs w:val="24"/>
        </w:rPr>
        <w:t>csv</w:t>
      </w:r>
      <w:proofErr w:type="spellEnd"/>
      <w:r>
        <w:rPr>
          <w:rFonts w:ascii="Arial" w:hAnsi="Arial" w:cs="Arial"/>
          <w:sz w:val="24"/>
          <w:szCs w:val="24"/>
        </w:rPr>
        <w:t xml:space="preserve"> de solución e indicamos qué muestra de la misma servirá para la tabla de clasificación pública.</w:t>
      </w:r>
    </w:p>
    <w:p w:rsidR="00045F0C" w:rsidRDefault="000C2FA0" w:rsidP="00791D43">
      <w:pPr>
        <w:ind w:left="360"/>
        <w:jc w:val="center"/>
        <w:rPr>
          <w:rFonts w:ascii="Arial" w:hAnsi="Arial" w:cs="Arial"/>
          <w:sz w:val="24"/>
          <w:szCs w:val="24"/>
        </w:rPr>
      </w:pPr>
      <w:r>
        <w:rPr>
          <w:noProof/>
          <w:lang w:eastAsia="es-ES"/>
        </w:rPr>
        <w:drawing>
          <wp:inline distT="0" distB="0" distL="0" distR="0" wp14:anchorId="19CC3139" wp14:editId="49891C91">
            <wp:extent cx="3529897" cy="3233941"/>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196" cy="3236963"/>
                    </a:xfrm>
                    <a:prstGeom prst="rect">
                      <a:avLst/>
                    </a:prstGeom>
                  </pic:spPr>
                </pic:pic>
              </a:graphicData>
            </a:graphic>
          </wp:inline>
        </w:drawing>
      </w:r>
    </w:p>
    <w:p w:rsidR="00045F0C" w:rsidRDefault="00045F0C" w:rsidP="000C2FA0">
      <w:pPr>
        <w:pStyle w:val="Prrafodelista"/>
        <w:numPr>
          <w:ilvl w:val="0"/>
          <w:numId w:val="7"/>
        </w:numPr>
        <w:jc w:val="both"/>
        <w:rPr>
          <w:rFonts w:ascii="Arial" w:hAnsi="Arial" w:cs="Arial"/>
          <w:sz w:val="24"/>
          <w:szCs w:val="24"/>
        </w:rPr>
      </w:pPr>
      <w:r w:rsidRPr="000C2FA0">
        <w:rPr>
          <w:rFonts w:ascii="Arial" w:hAnsi="Arial" w:cs="Arial"/>
          <w:sz w:val="24"/>
          <w:szCs w:val="24"/>
        </w:rPr>
        <w:t xml:space="preserve">Establecemos el </w:t>
      </w:r>
      <w:proofErr w:type="spellStart"/>
      <w:r w:rsidRPr="000C2FA0">
        <w:rPr>
          <w:rFonts w:ascii="Arial" w:hAnsi="Arial" w:cs="Arial"/>
          <w:sz w:val="24"/>
          <w:szCs w:val="24"/>
        </w:rPr>
        <w:t>mapping</w:t>
      </w:r>
      <w:proofErr w:type="spellEnd"/>
      <w:r w:rsidRPr="000C2FA0">
        <w:rPr>
          <w:rFonts w:ascii="Arial" w:hAnsi="Arial" w:cs="Arial"/>
          <w:sz w:val="24"/>
          <w:szCs w:val="24"/>
        </w:rPr>
        <w:t xml:space="preserve"> entre la solución y la columna esperada</w:t>
      </w:r>
      <w:r w:rsidR="000C2FA0" w:rsidRPr="000C2FA0">
        <w:rPr>
          <w:rFonts w:ascii="Arial" w:hAnsi="Arial" w:cs="Arial"/>
          <w:sz w:val="24"/>
          <w:szCs w:val="24"/>
        </w:rPr>
        <w:t xml:space="preserve"> como ya se explicó anteriormente.</w:t>
      </w:r>
    </w:p>
    <w:p w:rsidR="000C2FA0" w:rsidRPr="000C2FA0" w:rsidRDefault="000C2FA0" w:rsidP="000C2FA0">
      <w:pPr>
        <w:pStyle w:val="Prrafodelista"/>
        <w:numPr>
          <w:ilvl w:val="0"/>
          <w:numId w:val="7"/>
        </w:numPr>
        <w:jc w:val="both"/>
        <w:rPr>
          <w:rFonts w:ascii="Arial" w:hAnsi="Arial" w:cs="Arial"/>
          <w:sz w:val="24"/>
          <w:szCs w:val="24"/>
        </w:rPr>
      </w:pPr>
      <w:r>
        <w:rPr>
          <w:rFonts w:ascii="Arial" w:hAnsi="Arial" w:cs="Arial"/>
          <w:sz w:val="24"/>
          <w:szCs w:val="24"/>
        </w:rPr>
        <w:t>A continuación</w:t>
      </w:r>
      <w:r w:rsidR="00C51A01">
        <w:rPr>
          <w:rFonts w:ascii="Arial" w:hAnsi="Arial" w:cs="Arial"/>
          <w:sz w:val="24"/>
          <w:szCs w:val="24"/>
        </w:rPr>
        <w:t>,</w:t>
      </w:r>
      <w:r>
        <w:rPr>
          <w:rFonts w:ascii="Arial" w:hAnsi="Arial" w:cs="Arial"/>
          <w:sz w:val="24"/>
          <w:szCs w:val="24"/>
        </w:rPr>
        <w:t xml:space="preserve"> subimos la muestra de datos para que los usuarios sepan c</w:t>
      </w:r>
      <w:r w:rsidR="00351FE0">
        <w:rPr>
          <w:rFonts w:ascii="Arial" w:hAnsi="Arial" w:cs="Arial"/>
          <w:sz w:val="24"/>
          <w:szCs w:val="24"/>
        </w:rPr>
        <w:t>ómo tienen que enviar los datos indicando el mapeo y un validador de los mismos.</w:t>
      </w:r>
    </w:p>
    <w:p w:rsidR="00045F0C" w:rsidRDefault="00351FE0" w:rsidP="00C51A01">
      <w:pPr>
        <w:ind w:firstLine="360"/>
        <w:jc w:val="center"/>
        <w:rPr>
          <w:rFonts w:ascii="Arial" w:hAnsi="Arial" w:cs="Arial"/>
          <w:sz w:val="24"/>
          <w:szCs w:val="24"/>
        </w:rPr>
      </w:pPr>
      <w:r>
        <w:rPr>
          <w:noProof/>
          <w:lang w:eastAsia="es-ES"/>
        </w:rPr>
        <w:drawing>
          <wp:inline distT="0" distB="0" distL="0" distR="0" wp14:anchorId="2C19BDBE" wp14:editId="7290FE68">
            <wp:extent cx="3727450" cy="1921583"/>
            <wp:effectExtent l="0" t="0" r="635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659" cy="1924784"/>
                    </a:xfrm>
                    <a:prstGeom prst="rect">
                      <a:avLst/>
                    </a:prstGeom>
                  </pic:spPr>
                </pic:pic>
              </a:graphicData>
            </a:graphic>
          </wp:inline>
        </w:drawing>
      </w:r>
    </w:p>
    <w:p w:rsidR="002A3248" w:rsidRDefault="00351FE0" w:rsidP="00351FE0">
      <w:pPr>
        <w:pStyle w:val="Prrafodelista"/>
        <w:numPr>
          <w:ilvl w:val="0"/>
          <w:numId w:val="7"/>
        </w:numPr>
        <w:jc w:val="both"/>
        <w:rPr>
          <w:rFonts w:ascii="Arial" w:hAnsi="Arial" w:cs="Arial"/>
          <w:sz w:val="24"/>
          <w:szCs w:val="24"/>
        </w:rPr>
      </w:pPr>
      <w:r>
        <w:rPr>
          <w:rFonts w:ascii="Arial" w:hAnsi="Arial" w:cs="Arial"/>
          <w:sz w:val="24"/>
          <w:szCs w:val="24"/>
        </w:rPr>
        <w:lastRenderedPageBreak/>
        <w:t>Continuando con las opciones tenemos un apartado para probar los envíos</w:t>
      </w:r>
    </w:p>
    <w:p w:rsidR="00351FE0" w:rsidRDefault="00351FE0" w:rsidP="00351FE0">
      <w:pPr>
        <w:pStyle w:val="Prrafodelista"/>
        <w:jc w:val="both"/>
        <w:rPr>
          <w:rFonts w:ascii="Arial" w:hAnsi="Arial" w:cs="Arial"/>
          <w:sz w:val="24"/>
          <w:szCs w:val="24"/>
        </w:rPr>
      </w:pPr>
      <w:r>
        <w:rPr>
          <w:noProof/>
          <w:lang w:eastAsia="es-ES"/>
        </w:rPr>
        <w:drawing>
          <wp:inline distT="0" distB="0" distL="0" distR="0" wp14:anchorId="3F7CDA8F" wp14:editId="33D986AD">
            <wp:extent cx="4879075" cy="17430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842" cy="1743706"/>
                    </a:xfrm>
                    <a:prstGeom prst="rect">
                      <a:avLst/>
                    </a:prstGeom>
                  </pic:spPr>
                </pic:pic>
              </a:graphicData>
            </a:graphic>
          </wp:inline>
        </w:drawing>
      </w:r>
    </w:p>
    <w:p w:rsidR="00351FE0" w:rsidRDefault="00351FE0" w:rsidP="00351FE0">
      <w:pPr>
        <w:pStyle w:val="Prrafodelista"/>
        <w:jc w:val="both"/>
        <w:rPr>
          <w:rFonts w:ascii="Arial" w:hAnsi="Arial" w:cs="Arial"/>
          <w:sz w:val="24"/>
          <w:szCs w:val="24"/>
        </w:rPr>
      </w:pPr>
    </w:p>
    <w:p w:rsidR="00351FE0" w:rsidRDefault="00351FE0" w:rsidP="00351FE0">
      <w:pPr>
        <w:pStyle w:val="Prrafodelista"/>
        <w:numPr>
          <w:ilvl w:val="0"/>
          <w:numId w:val="7"/>
        </w:numPr>
        <w:jc w:val="both"/>
        <w:rPr>
          <w:rFonts w:ascii="Arial" w:hAnsi="Arial" w:cs="Arial"/>
          <w:sz w:val="24"/>
          <w:szCs w:val="24"/>
        </w:rPr>
      </w:pPr>
      <w:r>
        <w:rPr>
          <w:rFonts w:ascii="Arial" w:hAnsi="Arial" w:cs="Arial"/>
          <w:sz w:val="24"/>
          <w:szCs w:val="24"/>
        </w:rPr>
        <w:t>Por último, si queremos lanzar en este estado la competición nos dará los siguientes errores:</w:t>
      </w:r>
    </w:p>
    <w:p w:rsidR="00351FE0" w:rsidRDefault="00351FE0" w:rsidP="00A674B6">
      <w:pPr>
        <w:ind w:firstLine="708"/>
        <w:jc w:val="both"/>
        <w:rPr>
          <w:rFonts w:ascii="Arial" w:hAnsi="Arial" w:cs="Arial"/>
          <w:sz w:val="24"/>
          <w:szCs w:val="24"/>
        </w:rPr>
      </w:pPr>
      <w:r>
        <w:rPr>
          <w:noProof/>
          <w:lang w:eastAsia="es-ES"/>
        </w:rPr>
        <w:drawing>
          <wp:inline distT="0" distB="0" distL="0" distR="0" wp14:anchorId="3B1075D0" wp14:editId="018473AC">
            <wp:extent cx="4912995" cy="3623480"/>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6800" cy="3626286"/>
                    </a:xfrm>
                    <a:prstGeom prst="rect">
                      <a:avLst/>
                    </a:prstGeom>
                  </pic:spPr>
                </pic:pic>
              </a:graphicData>
            </a:graphic>
          </wp:inline>
        </w:drawing>
      </w:r>
    </w:p>
    <w:p w:rsidR="00351FE0" w:rsidRDefault="00351FE0" w:rsidP="00351FE0">
      <w:pPr>
        <w:pStyle w:val="Prrafodelista"/>
        <w:numPr>
          <w:ilvl w:val="0"/>
          <w:numId w:val="7"/>
        </w:numPr>
        <w:jc w:val="both"/>
        <w:rPr>
          <w:rFonts w:ascii="Arial" w:hAnsi="Arial" w:cs="Arial"/>
          <w:sz w:val="24"/>
          <w:szCs w:val="24"/>
        </w:rPr>
      </w:pPr>
      <w:r>
        <w:rPr>
          <w:rFonts w:ascii="Arial" w:hAnsi="Arial" w:cs="Arial"/>
          <w:sz w:val="24"/>
          <w:szCs w:val="24"/>
        </w:rPr>
        <w:t xml:space="preserve">Tenemos que subir primero </w:t>
      </w:r>
      <w:r w:rsidR="00A674B6">
        <w:rPr>
          <w:rFonts w:ascii="Arial" w:hAnsi="Arial" w:cs="Arial"/>
          <w:sz w:val="24"/>
          <w:szCs w:val="24"/>
        </w:rPr>
        <w:t>los datos de entrenamiento y test, para ello vamos a DATA y subimos los conjuntos que hemos creado en el apartado 2.1.</w:t>
      </w:r>
      <w:r w:rsidR="00791D43">
        <w:rPr>
          <w:rFonts w:ascii="Arial" w:hAnsi="Arial" w:cs="Arial"/>
          <w:sz w:val="24"/>
          <w:szCs w:val="24"/>
        </w:rPr>
        <w:t xml:space="preserve"> También nos pedirá añadir las descripciones de los </w:t>
      </w:r>
      <w:proofErr w:type="spellStart"/>
      <w:r w:rsidR="00791D43">
        <w:rPr>
          <w:rFonts w:ascii="Arial" w:hAnsi="Arial" w:cs="Arial"/>
          <w:sz w:val="24"/>
          <w:szCs w:val="24"/>
        </w:rPr>
        <w:t>datasets</w:t>
      </w:r>
      <w:proofErr w:type="spellEnd"/>
      <w:r w:rsidR="00791D43">
        <w:rPr>
          <w:rFonts w:ascii="Arial" w:hAnsi="Arial" w:cs="Arial"/>
          <w:sz w:val="24"/>
          <w:szCs w:val="24"/>
        </w:rPr>
        <w:t>.</w:t>
      </w:r>
    </w:p>
    <w:p w:rsidR="00A674B6" w:rsidRDefault="00A674B6" w:rsidP="00A674B6">
      <w:pPr>
        <w:pStyle w:val="Prrafodelista"/>
        <w:jc w:val="both"/>
        <w:rPr>
          <w:rFonts w:ascii="Arial" w:hAnsi="Arial" w:cs="Arial"/>
          <w:sz w:val="24"/>
          <w:szCs w:val="24"/>
        </w:rPr>
      </w:pPr>
    </w:p>
    <w:p w:rsidR="00A674B6" w:rsidRDefault="00A674B6" w:rsidP="00A674B6">
      <w:pPr>
        <w:pStyle w:val="Prrafodelista"/>
        <w:jc w:val="both"/>
        <w:rPr>
          <w:rFonts w:ascii="Arial" w:hAnsi="Arial" w:cs="Arial"/>
          <w:sz w:val="24"/>
          <w:szCs w:val="24"/>
        </w:rPr>
      </w:pPr>
      <w:r>
        <w:rPr>
          <w:noProof/>
          <w:lang w:eastAsia="es-ES"/>
        </w:rPr>
        <w:lastRenderedPageBreak/>
        <w:drawing>
          <wp:inline distT="0" distB="0" distL="0" distR="0" wp14:anchorId="51564F6C" wp14:editId="7731B614">
            <wp:extent cx="4213823" cy="3378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9258" cy="3382557"/>
                    </a:xfrm>
                    <a:prstGeom prst="rect">
                      <a:avLst/>
                    </a:prstGeom>
                  </pic:spPr>
                </pic:pic>
              </a:graphicData>
            </a:graphic>
          </wp:inline>
        </w:drawing>
      </w:r>
    </w:p>
    <w:p w:rsidR="00A674B6" w:rsidRDefault="00A674B6" w:rsidP="00A674B6">
      <w:pPr>
        <w:pStyle w:val="Prrafodelista"/>
        <w:jc w:val="both"/>
        <w:rPr>
          <w:rFonts w:ascii="Arial" w:hAnsi="Arial" w:cs="Arial"/>
          <w:sz w:val="24"/>
          <w:szCs w:val="24"/>
        </w:rPr>
      </w:pPr>
    </w:p>
    <w:p w:rsidR="00A674B6" w:rsidRDefault="00A674B6" w:rsidP="00A674B6">
      <w:pPr>
        <w:pStyle w:val="Prrafodelista"/>
        <w:numPr>
          <w:ilvl w:val="0"/>
          <w:numId w:val="7"/>
        </w:numPr>
        <w:jc w:val="both"/>
        <w:rPr>
          <w:rFonts w:ascii="Arial" w:hAnsi="Arial" w:cs="Arial"/>
          <w:sz w:val="24"/>
          <w:szCs w:val="24"/>
        </w:rPr>
      </w:pPr>
      <w:r>
        <w:rPr>
          <w:rFonts w:ascii="Arial" w:hAnsi="Arial" w:cs="Arial"/>
          <w:sz w:val="24"/>
          <w:szCs w:val="24"/>
        </w:rPr>
        <w:t>Subimos los archivos:</w:t>
      </w:r>
    </w:p>
    <w:p w:rsidR="00A674B6" w:rsidRDefault="00A674B6" w:rsidP="0046601A">
      <w:pPr>
        <w:pStyle w:val="Prrafodelista"/>
        <w:jc w:val="center"/>
        <w:rPr>
          <w:rFonts w:ascii="Arial" w:hAnsi="Arial" w:cs="Arial"/>
          <w:sz w:val="24"/>
          <w:szCs w:val="24"/>
        </w:rPr>
      </w:pPr>
      <w:r>
        <w:rPr>
          <w:noProof/>
          <w:lang w:eastAsia="es-ES"/>
        </w:rPr>
        <w:drawing>
          <wp:inline distT="0" distB="0" distL="0" distR="0" wp14:anchorId="49230C62" wp14:editId="609EF3D3">
            <wp:extent cx="2921000" cy="1973667"/>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8834" cy="1978960"/>
                    </a:xfrm>
                    <a:prstGeom prst="rect">
                      <a:avLst/>
                    </a:prstGeom>
                  </pic:spPr>
                </pic:pic>
              </a:graphicData>
            </a:graphic>
          </wp:inline>
        </w:drawing>
      </w:r>
    </w:p>
    <w:p w:rsidR="00A674B6" w:rsidRDefault="00A674B6" w:rsidP="00A674B6">
      <w:pPr>
        <w:pStyle w:val="Prrafodelista"/>
        <w:jc w:val="both"/>
        <w:rPr>
          <w:rFonts w:ascii="Arial" w:hAnsi="Arial" w:cs="Arial"/>
          <w:sz w:val="24"/>
          <w:szCs w:val="24"/>
        </w:rPr>
      </w:pPr>
    </w:p>
    <w:p w:rsidR="00A674B6" w:rsidRDefault="00A674B6" w:rsidP="00A674B6">
      <w:pPr>
        <w:pStyle w:val="Prrafodelista"/>
        <w:numPr>
          <w:ilvl w:val="0"/>
          <w:numId w:val="7"/>
        </w:numPr>
        <w:jc w:val="both"/>
        <w:rPr>
          <w:rFonts w:ascii="Arial" w:hAnsi="Arial" w:cs="Arial"/>
          <w:sz w:val="24"/>
          <w:szCs w:val="24"/>
        </w:rPr>
      </w:pPr>
      <w:r>
        <w:rPr>
          <w:rFonts w:ascii="Arial" w:hAnsi="Arial" w:cs="Arial"/>
          <w:sz w:val="24"/>
          <w:szCs w:val="24"/>
        </w:rPr>
        <w:t xml:space="preserve">Modificamos el </w:t>
      </w:r>
      <w:proofErr w:type="spellStart"/>
      <w:r>
        <w:rPr>
          <w:rFonts w:ascii="Arial" w:hAnsi="Arial" w:cs="Arial"/>
          <w:sz w:val="24"/>
          <w:szCs w:val="24"/>
        </w:rPr>
        <w:t>Overview</w:t>
      </w:r>
      <w:proofErr w:type="spellEnd"/>
      <w:r w:rsidR="00791D43">
        <w:rPr>
          <w:rFonts w:ascii="Arial" w:hAnsi="Arial" w:cs="Arial"/>
          <w:sz w:val="24"/>
          <w:szCs w:val="24"/>
        </w:rPr>
        <w:t xml:space="preserve"> de la competición.</w:t>
      </w:r>
    </w:p>
    <w:p w:rsidR="00A674B6" w:rsidRDefault="00A674B6" w:rsidP="0046601A">
      <w:pPr>
        <w:ind w:firstLine="708"/>
        <w:jc w:val="center"/>
        <w:rPr>
          <w:rFonts w:ascii="Arial" w:hAnsi="Arial" w:cs="Arial"/>
          <w:sz w:val="24"/>
          <w:szCs w:val="24"/>
        </w:rPr>
      </w:pPr>
      <w:r>
        <w:rPr>
          <w:noProof/>
          <w:lang w:eastAsia="es-ES"/>
        </w:rPr>
        <w:drawing>
          <wp:inline distT="0" distB="0" distL="0" distR="0" wp14:anchorId="4CFCD8E4" wp14:editId="1B198A9B">
            <wp:extent cx="4072359" cy="2171700"/>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8218" cy="2180157"/>
                    </a:xfrm>
                    <a:prstGeom prst="rect">
                      <a:avLst/>
                    </a:prstGeom>
                  </pic:spPr>
                </pic:pic>
              </a:graphicData>
            </a:graphic>
          </wp:inline>
        </w:drawing>
      </w:r>
    </w:p>
    <w:p w:rsidR="00156A90" w:rsidRDefault="00156A90" w:rsidP="00A674B6">
      <w:pPr>
        <w:ind w:firstLine="708"/>
        <w:jc w:val="both"/>
        <w:rPr>
          <w:rFonts w:ascii="Arial" w:hAnsi="Arial" w:cs="Arial"/>
          <w:sz w:val="24"/>
          <w:szCs w:val="24"/>
        </w:rPr>
      </w:pPr>
    </w:p>
    <w:p w:rsidR="00156A90" w:rsidRDefault="00156A90" w:rsidP="00156A90">
      <w:pPr>
        <w:pStyle w:val="Prrafodelista"/>
        <w:numPr>
          <w:ilvl w:val="0"/>
          <w:numId w:val="7"/>
        </w:numPr>
        <w:jc w:val="both"/>
        <w:rPr>
          <w:rFonts w:ascii="Arial" w:hAnsi="Arial" w:cs="Arial"/>
          <w:sz w:val="24"/>
          <w:szCs w:val="24"/>
        </w:rPr>
      </w:pPr>
      <w:r>
        <w:rPr>
          <w:rFonts w:ascii="Arial" w:hAnsi="Arial" w:cs="Arial"/>
          <w:sz w:val="24"/>
          <w:szCs w:val="24"/>
        </w:rPr>
        <w:t xml:space="preserve">Y por último añadimos un </w:t>
      </w:r>
      <w:proofErr w:type="spellStart"/>
      <w:r>
        <w:rPr>
          <w:rFonts w:ascii="Arial" w:hAnsi="Arial" w:cs="Arial"/>
          <w:sz w:val="24"/>
          <w:szCs w:val="24"/>
        </w:rPr>
        <w:t>deadline</w:t>
      </w:r>
      <w:proofErr w:type="spellEnd"/>
      <w:r>
        <w:rPr>
          <w:rFonts w:ascii="Arial" w:hAnsi="Arial" w:cs="Arial"/>
          <w:sz w:val="24"/>
          <w:szCs w:val="24"/>
        </w:rPr>
        <w:t>, desde Host</w:t>
      </w:r>
      <w:r w:rsidRPr="00156A90">
        <w:rPr>
          <w:rFonts w:ascii="Arial" w:hAnsi="Arial" w:cs="Arial"/>
          <w:sz w:val="24"/>
          <w:szCs w:val="24"/>
        </w:rPr>
        <w:sym w:font="Wingdings" w:char="F0E0"/>
      </w:r>
      <w:r>
        <w:rPr>
          <w:rFonts w:ascii="Arial" w:hAnsi="Arial" w:cs="Arial"/>
          <w:sz w:val="24"/>
          <w:szCs w:val="24"/>
        </w:rPr>
        <w:t xml:space="preserve"> </w:t>
      </w:r>
      <w:proofErr w:type="spellStart"/>
      <w:r>
        <w:rPr>
          <w:rFonts w:ascii="Arial" w:hAnsi="Arial" w:cs="Arial"/>
          <w:sz w:val="24"/>
          <w:szCs w:val="24"/>
        </w:rPr>
        <w:t>Settings</w:t>
      </w:r>
      <w:proofErr w:type="spellEnd"/>
      <w:r>
        <w:rPr>
          <w:rFonts w:ascii="Arial" w:hAnsi="Arial" w:cs="Arial"/>
          <w:sz w:val="24"/>
          <w:szCs w:val="24"/>
        </w:rPr>
        <w:t xml:space="preserve"> para el límite de la competición.</w:t>
      </w:r>
    </w:p>
    <w:p w:rsidR="00156A90" w:rsidRDefault="00156A90" w:rsidP="00156A90">
      <w:pPr>
        <w:pStyle w:val="Prrafodelista"/>
        <w:jc w:val="both"/>
        <w:rPr>
          <w:rFonts w:ascii="Arial" w:hAnsi="Arial" w:cs="Arial"/>
          <w:sz w:val="24"/>
          <w:szCs w:val="24"/>
        </w:rPr>
      </w:pPr>
    </w:p>
    <w:p w:rsidR="00156A90" w:rsidRDefault="00156A90" w:rsidP="00156A90">
      <w:pPr>
        <w:pStyle w:val="Prrafodelista"/>
        <w:numPr>
          <w:ilvl w:val="0"/>
          <w:numId w:val="7"/>
        </w:numPr>
        <w:jc w:val="both"/>
        <w:rPr>
          <w:rFonts w:ascii="Arial" w:hAnsi="Arial" w:cs="Arial"/>
          <w:sz w:val="24"/>
          <w:szCs w:val="24"/>
        </w:rPr>
      </w:pPr>
      <w:r>
        <w:rPr>
          <w:rFonts w:ascii="Arial" w:hAnsi="Arial" w:cs="Arial"/>
          <w:sz w:val="24"/>
          <w:szCs w:val="24"/>
        </w:rPr>
        <w:t>Volvemos a hacer la comprobación y ahora ya comprobamos que está todo ok.</w:t>
      </w:r>
    </w:p>
    <w:p w:rsidR="00156A90" w:rsidRPr="00156A90" w:rsidRDefault="00156A90" w:rsidP="00156A90">
      <w:pPr>
        <w:pStyle w:val="Prrafodelista"/>
        <w:rPr>
          <w:rFonts w:ascii="Arial" w:hAnsi="Arial" w:cs="Arial"/>
          <w:sz w:val="24"/>
          <w:szCs w:val="24"/>
        </w:rPr>
      </w:pPr>
    </w:p>
    <w:p w:rsidR="00156A90" w:rsidRDefault="00156A90" w:rsidP="00156A90">
      <w:pPr>
        <w:pStyle w:val="Prrafodelista"/>
        <w:jc w:val="both"/>
        <w:rPr>
          <w:rFonts w:ascii="Arial" w:hAnsi="Arial" w:cs="Arial"/>
          <w:sz w:val="24"/>
          <w:szCs w:val="24"/>
        </w:rPr>
      </w:pPr>
    </w:p>
    <w:p w:rsidR="00156A90" w:rsidRDefault="00156A90" w:rsidP="00791D43">
      <w:pPr>
        <w:pStyle w:val="Prrafodelista"/>
        <w:jc w:val="center"/>
        <w:rPr>
          <w:rFonts w:ascii="Arial" w:hAnsi="Arial" w:cs="Arial"/>
          <w:sz w:val="24"/>
          <w:szCs w:val="24"/>
        </w:rPr>
      </w:pPr>
      <w:r>
        <w:rPr>
          <w:noProof/>
          <w:lang w:eastAsia="es-ES"/>
        </w:rPr>
        <w:drawing>
          <wp:inline distT="0" distB="0" distL="0" distR="0" wp14:anchorId="3DE725BD" wp14:editId="679F9DCC">
            <wp:extent cx="2990850" cy="2778424"/>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4736" cy="2782034"/>
                    </a:xfrm>
                    <a:prstGeom prst="rect">
                      <a:avLst/>
                    </a:prstGeom>
                  </pic:spPr>
                </pic:pic>
              </a:graphicData>
            </a:graphic>
          </wp:inline>
        </w:drawing>
      </w:r>
    </w:p>
    <w:p w:rsidR="00156A90" w:rsidRDefault="00156A90" w:rsidP="00156A90">
      <w:pPr>
        <w:pStyle w:val="Prrafodelista"/>
        <w:jc w:val="both"/>
        <w:rPr>
          <w:rFonts w:ascii="Arial" w:hAnsi="Arial" w:cs="Arial"/>
          <w:sz w:val="24"/>
          <w:szCs w:val="24"/>
        </w:rPr>
      </w:pPr>
    </w:p>
    <w:p w:rsidR="00791D43" w:rsidRDefault="00B913D8" w:rsidP="00791D43">
      <w:pPr>
        <w:pStyle w:val="Prrafodelista"/>
        <w:numPr>
          <w:ilvl w:val="0"/>
          <w:numId w:val="7"/>
        </w:numPr>
        <w:jc w:val="both"/>
        <w:rPr>
          <w:rFonts w:ascii="Arial" w:hAnsi="Arial" w:cs="Arial"/>
          <w:sz w:val="24"/>
          <w:szCs w:val="24"/>
        </w:rPr>
      </w:pPr>
      <w:r>
        <w:rPr>
          <w:rFonts w:ascii="Arial" w:hAnsi="Arial" w:cs="Arial"/>
          <w:sz w:val="24"/>
          <w:szCs w:val="24"/>
        </w:rPr>
        <w:t xml:space="preserve">Una vez completados los pasos anteriores, se deberá enviar la </w:t>
      </w:r>
      <w:proofErr w:type="spellStart"/>
      <w:r>
        <w:rPr>
          <w:rFonts w:ascii="Arial" w:hAnsi="Arial" w:cs="Arial"/>
          <w:sz w:val="24"/>
          <w:szCs w:val="24"/>
        </w:rPr>
        <w:t>url</w:t>
      </w:r>
      <w:proofErr w:type="spellEnd"/>
      <w:r>
        <w:rPr>
          <w:rFonts w:ascii="Arial" w:hAnsi="Arial" w:cs="Arial"/>
          <w:sz w:val="24"/>
          <w:szCs w:val="24"/>
        </w:rPr>
        <w:t xml:space="preserve"> de la competición a: </w:t>
      </w:r>
      <w:hyperlink r:id="rId40" w:history="1">
        <w:r w:rsidRPr="00B373DA">
          <w:rPr>
            <w:rStyle w:val="Hipervnculo"/>
            <w:rFonts w:ascii="Arial" w:hAnsi="Arial" w:cs="Arial"/>
            <w:sz w:val="24"/>
            <w:szCs w:val="24"/>
          </w:rPr>
          <w:t>clopez@teralco.com</w:t>
        </w:r>
      </w:hyperlink>
    </w:p>
    <w:p w:rsidR="00B913D8" w:rsidRDefault="00B913D8" w:rsidP="00B913D8">
      <w:pPr>
        <w:pStyle w:val="Prrafodelista"/>
        <w:jc w:val="both"/>
        <w:rPr>
          <w:rFonts w:ascii="Arial" w:hAnsi="Arial" w:cs="Arial"/>
          <w:sz w:val="24"/>
          <w:szCs w:val="24"/>
        </w:rPr>
      </w:pPr>
    </w:p>
    <w:p w:rsidR="00B913D8" w:rsidRDefault="00B913D8" w:rsidP="00B913D8">
      <w:pPr>
        <w:pStyle w:val="Prrafodelista"/>
        <w:ind w:firstLine="696"/>
        <w:jc w:val="both"/>
        <w:rPr>
          <w:rFonts w:ascii="Arial" w:hAnsi="Arial" w:cs="Arial"/>
          <w:sz w:val="24"/>
          <w:szCs w:val="24"/>
        </w:rPr>
      </w:pPr>
      <w:r>
        <w:rPr>
          <w:noProof/>
          <w:lang w:eastAsia="es-ES"/>
        </w:rPr>
        <w:drawing>
          <wp:inline distT="0" distB="0" distL="0" distR="0" wp14:anchorId="717588A7" wp14:editId="45085DF0">
            <wp:extent cx="4254500" cy="5933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1099" cy="598453"/>
                    </a:xfrm>
                    <a:prstGeom prst="rect">
                      <a:avLst/>
                    </a:prstGeom>
                  </pic:spPr>
                </pic:pic>
              </a:graphicData>
            </a:graphic>
          </wp:inline>
        </w:drawing>
      </w:r>
    </w:p>
    <w:p w:rsidR="00756826" w:rsidRDefault="00756826" w:rsidP="00B913D8">
      <w:pPr>
        <w:pStyle w:val="Prrafodelista"/>
        <w:ind w:firstLine="696"/>
        <w:jc w:val="both"/>
        <w:rPr>
          <w:rFonts w:ascii="Arial" w:hAnsi="Arial" w:cs="Arial"/>
          <w:sz w:val="24"/>
          <w:szCs w:val="24"/>
        </w:rPr>
      </w:pPr>
    </w:p>
    <w:p w:rsidR="00A674B6" w:rsidRDefault="00334B50" w:rsidP="00334B50">
      <w:pPr>
        <w:pStyle w:val="Ttulo2"/>
      </w:pPr>
      <w:bookmarkStart w:id="5" w:name="_Toc70278752"/>
      <w:r>
        <w:t>3</w:t>
      </w:r>
      <w:r w:rsidR="00294ED7">
        <w:t>. Cómo participar en una competición</w:t>
      </w:r>
      <w:bookmarkEnd w:id="5"/>
      <w:r w:rsidR="00AE5A03" w:rsidRPr="00294ED7">
        <w:t xml:space="preserve"> </w:t>
      </w:r>
    </w:p>
    <w:p w:rsidR="00B913D8" w:rsidRDefault="00B913D8" w:rsidP="00B913D8">
      <w:pPr>
        <w:jc w:val="both"/>
      </w:pPr>
    </w:p>
    <w:p w:rsidR="00C211DE" w:rsidRPr="00294ED7" w:rsidRDefault="00294ED7" w:rsidP="00B913D8">
      <w:pPr>
        <w:jc w:val="both"/>
        <w:rPr>
          <w:rFonts w:ascii="Arial" w:hAnsi="Arial" w:cs="Arial"/>
          <w:sz w:val="24"/>
          <w:szCs w:val="24"/>
        </w:rPr>
      </w:pPr>
      <w:r>
        <w:rPr>
          <w:rFonts w:ascii="Arial" w:hAnsi="Arial" w:cs="Arial"/>
          <w:sz w:val="24"/>
          <w:szCs w:val="24"/>
        </w:rPr>
        <w:t>Para el objeto de esta práctica, se ha creado una competición donde el alumno deberá participar a través del siguiente enlace:</w:t>
      </w:r>
    </w:p>
    <w:p w:rsidR="00294ED7" w:rsidRDefault="00B473AC" w:rsidP="00232AD9">
      <w:pPr>
        <w:pStyle w:val="Prrafodelista"/>
        <w:jc w:val="both"/>
        <w:rPr>
          <w:rStyle w:val="Hipervnculo"/>
          <w:rFonts w:ascii="Arial" w:hAnsi="Arial" w:cs="Arial"/>
          <w:sz w:val="24"/>
          <w:szCs w:val="24"/>
        </w:rPr>
      </w:pPr>
      <w:hyperlink r:id="rId42" w:history="1">
        <w:r w:rsidR="00A66802" w:rsidRPr="00FB5869">
          <w:rPr>
            <w:rStyle w:val="Hipervnculo"/>
            <w:rFonts w:ascii="Arial" w:hAnsi="Arial" w:cs="Arial"/>
            <w:sz w:val="24"/>
            <w:szCs w:val="24"/>
          </w:rPr>
          <w:t>https://www.kaggle.com/t/0f4cdf9e4ba545f0a698803c29d8e24e</w:t>
        </w:r>
      </w:hyperlink>
    </w:p>
    <w:p w:rsidR="00B913D8" w:rsidRPr="00232AD9" w:rsidRDefault="00B913D8" w:rsidP="00232AD9">
      <w:pPr>
        <w:pStyle w:val="Prrafodelista"/>
        <w:jc w:val="both"/>
        <w:rPr>
          <w:rFonts w:ascii="Arial" w:hAnsi="Arial" w:cs="Arial"/>
          <w:sz w:val="24"/>
          <w:szCs w:val="24"/>
        </w:rPr>
      </w:pPr>
    </w:p>
    <w:p w:rsidR="00294ED7" w:rsidRPr="00B913D8" w:rsidRDefault="00294ED7" w:rsidP="00B913D8">
      <w:pPr>
        <w:pStyle w:val="Prrafodelista"/>
        <w:numPr>
          <w:ilvl w:val="0"/>
          <w:numId w:val="7"/>
        </w:numPr>
        <w:jc w:val="both"/>
        <w:rPr>
          <w:rFonts w:ascii="Arial" w:hAnsi="Arial" w:cs="Arial"/>
          <w:sz w:val="24"/>
          <w:szCs w:val="24"/>
        </w:rPr>
      </w:pPr>
      <w:r w:rsidRPr="00B913D8">
        <w:rPr>
          <w:rFonts w:ascii="Arial" w:hAnsi="Arial" w:cs="Arial"/>
          <w:sz w:val="24"/>
          <w:szCs w:val="24"/>
        </w:rPr>
        <w:t xml:space="preserve">Una vez </w:t>
      </w:r>
      <w:r w:rsidR="00232AD9" w:rsidRPr="00B913D8">
        <w:rPr>
          <w:rFonts w:ascii="Arial" w:hAnsi="Arial" w:cs="Arial"/>
          <w:sz w:val="24"/>
          <w:szCs w:val="24"/>
        </w:rPr>
        <w:t xml:space="preserve">se accede, le damos a </w:t>
      </w:r>
      <w:proofErr w:type="spellStart"/>
      <w:r w:rsidR="00232AD9" w:rsidRPr="00B913D8">
        <w:rPr>
          <w:rFonts w:ascii="Arial" w:hAnsi="Arial" w:cs="Arial"/>
          <w:i/>
          <w:sz w:val="24"/>
          <w:szCs w:val="24"/>
        </w:rPr>
        <w:t>Join</w:t>
      </w:r>
      <w:proofErr w:type="spellEnd"/>
      <w:r w:rsidR="00232AD9" w:rsidRPr="00B913D8">
        <w:rPr>
          <w:rFonts w:ascii="Arial" w:hAnsi="Arial" w:cs="Arial"/>
          <w:i/>
          <w:sz w:val="24"/>
          <w:szCs w:val="24"/>
        </w:rPr>
        <w:t xml:space="preserve"> </w:t>
      </w:r>
      <w:proofErr w:type="spellStart"/>
      <w:r w:rsidR="00232AD9" w:rsidRPr="00B913D8">
        <w:rPr>
          <w:rFonts w:ascii="Arial" w:hAnsi="Arial" w:cs="Arial"/>
          <w:i/>
          <w:sz w:val="24"/>
          <w:szCs w:val="24"/>
        </w:rPr>
        <w:t>Competition</w:t>
      </w:r>
      <w:proofErr w:type="spellEnd"/>
      <w:r w:rsidR="00232AD9" w:rsidRPr="00B913D8">
        <w:rPr>
          <w:rFonts w:ascii="Arial" w:hAnsi="Arial" w:cs="Arial"/>
          <w:sz w:val="24"/>
          <w:szCs w:val="24"/>
        </w:rPr>
        <w:t xml:space="preserve"> para unirnos a la competición.</w:t>
      </w:r>
    </w:p>
    <w:p w:rsidR="00232AD9" w:rsidRDefault="00232AD9" w:rsidP="00232AD9">
      <w:pPr>
        <w:ind w:firstLine="708"/>
        <w:jc w:val="both"/>
        <w:rPr>
          <w:rFonts w:ascii="Arial" w:hAnsi="Arial" w:cs="Arial"/>
          <w:sz w:val="24"/>
          <w:szCs w:val="24"/>
        </w:rPr>
      </w:pPr>
      <w:r>
        <w:rPr>
          <w:noProof/>
          <w:lang w:eastAsia="es-ES"/>
        </w:rPr>
        <w:lastRenderedPageBreak/>
        <w:drawing>
          <wp:inline distT="0" distB="0" distL="0" distR="0" wp14:anchorId="5296E7D2" wp14:editId="30791F7D">
            <wp:extent cx="4920615" cy="2905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9073" cy="2910119"/>
                    </a:xfrm>
                    <a:prstGeom prst="rect">
                      <a:avLst/>
                    </a:prstGeom>
                  </pic:spPr>
                </pic:pic>
              </a:graphicData>
            </a:graphic>
          </wp:inline>
        </w:drawing>
      </w:r>
    </w:p>
    <w:p w:rsidR="00232AD9" w:rsidRPr="00B913D8" w:rsidRDefault="00232AD9" w:rsidP="00B913D8">
      <w:pPr>
        <w:pStyle w:val="Prrafodelista"/>
        <w:numPr>
          <w:ilvl w:val="0"/>
          <w:numId w:val="7"/>
        </w:numPr>
        <w:jc w:val="both"/>
        <w:rPr>
          <w:rFonts w:ascii="Arial" w:hAnsi="Arial" w:cs="Arial"/>
          <w:sz w:val="24"/>
          <w:szCs w:val="24"/>
        </w:rPr>
      </w:pPr>
      <w:r w:rsidRPr="00B913D8">
        <w:rPr>
          <w:rFonts w:ascii="Arial" w:hAnsi="Arial" w:cs="Arial"/>
          <w:sz w:val="24"/>
          <w:szCs w:val="24"/>
        </w:rPr>
        <w:t>Le damos a aceptar:</w:t>
      </w:r>
    </w:p>
    <w:p w:rsidR="00232AD9" w:rsidRDefault="00232AD9" w:rsidP="00232AD9">
      <w:pPr>
        <w:pStyle w:val="Prrafodelista"/>
        <w:jc w:val="center"/>
        <w:rPr>
          <w:rFonts w:ascii="Arial" w:hAnsi="Arial" w:cs="Arial"/>
          <w:sz w:val="24"/>
          <w:szCs w:val="24"/>
        </w:rPr>
      </w:pPr>
    </w:p>
    <w:p w:rsidR="00232AD9" w:rsidRDefault="00232AD9" w:rsidP="00232AD9">
      <w:pPr>
        <w:pStyle w:val="Prrafodelista"/>
        <w:jc w:val="center"/>
        <w:rPr>
          <w:rFonts w:ascii="Arial" w:hAnsi="Arial" w:cs="Arial"/>
          <w:sz w:val="24"/>
          <w:szCs w:val="24"/>
        </w:rPr>
      </w:pPr>
      <w:r>
        <w:rPr>
          <w:noProof/>
          <w:lang w:eastAsia="es-ES"/>
        </w:rPr>
        <w:drawing>
          <wp:inline distT="0" distB="0" distL="0" distR="0" wp14:anchorId="35EB99FA" wp14:editId="492C54EA">
            <wp:extent cx="3515731" cy="144780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0271" cy="1449670"/>
                    </a:xfrm>
                    <a:prstGeom prst="rect">
                      <a:avLst/>
                    </a:prstGeom>
                  </pic:spPr>
                </pic:pic>
              </a:graphicData>
            </a:graphic>
          </wp:inline>
        </w:drawing>
      </w:r>
    </w:p>
    <w:p w:rsidR="00232AD9" w:rsidRDefault="00232AD9" w:rsidP="00232AD9">
      <w:pPr>
        <w:pStyle w:val="Prrafodelista"/>
        <w:rPr>
          <w:rFonts w:ascii="Arial" w:hAnsi="Arial" w:cs="Arial"/>
          <w:sz w:val="24"/>
          <w:szCs w:val="24"/>
        </w:rPr>
      </w:pPr>
    </w:p>
    <w:p w:rsidR="00232AD9" w:rsidRDefault="00232AD9" w:rsidP="00B913D8">
      <w:pPr>
        <w:pStyle w:val="Prrafodelista"/>
        <w:numPr>
          <w:ilvl w:val="0"/>
          <w:numId w:val="7"/>
        </w:numPr>
        <w:rPr>
          <w:rFonts w:ascii="Arial" w:hAnsi="Arial" w:cs="Arial"/>
          <w:sz w:val="24"/>
          <w:szCs w:val="24"/>
        </w:rPr>
      </w:pPr>
      <w:r>
        <w:rPr>
          <w:rFonts w:ascii="Arial" w:hAnsi="Arial" w:cs="Arial"/>
          <w:sz w:val="24"/>
          <w:szCs w:val="24"/>
        </w:rPr>
        <w:t xml:space="preserve">Una vez hemos aceptado ya estaremos dentro de la competición. Para empezar, hay que seleccionar la opción </w:t>
      </w:r>
      <w:proofErr w:type="spellStart"/>
      <w:r>
        <w:rPr>
          <w:rFonts w:ascii="Arial" w:hAnsi="Arial" w:cs="Arial"/>
          <w:sz w:val="24"/>
          <w:szCs w:val="24"/>
        </w:rPr>
        <w:t>Code</w:t>
      </w:r>
      <w:proofErr w:type="spellEnd"/>
      <w:r>
        <w:rPr>
          <w:rFonts w:ascii="Arial" w:hAnsi="Arial" w:cs="Arial"/>
          <w:sz w:val="24"/>
          <w:szCs w:val="24"/>
        </w:rPr>
        <w:t xml:space="preserve"> y abrir el notebook que se muestra en la siguiente imagen:</w:t>
      </w:r>
    </w:p>
    <w:p w:rsidR="00232AD9" w:rsidRDefault="00232AD9" w:rsidP="00232AD9">
      <w:pPr>
        <w:pStyle w:val="Prrafodelista"/>
        <w:rPr>
          <w:rFonts w:ascii="Arial" w:hAnsi="Arial" w:cs="Arial"/>
          <w:sz w:val="24"/>
          <w:szCs w:val="24"/>
        </w:rPr>
      </w:pPr>
    </w:p>
    <w:p w:rsidR="00232AD9" w:rsidRPr="00756826" w:rsidRDefault="00232AD9" w:rsidP="00756826">
      <w:pPr>
        <w:rPr>
          <w:rFonts w:ascii="Arial" w:hAnsi="Arial" w:cs="Arial"/>
          <w:sz w:val="24"/>
          <w:szCs w:val="24"/>
        </w:rPr>
      </w:pPr>
      <w:r>
        <w:rPr>
          <w:noProof/>
          <w:lang w:eastAsia="es-ES"/>
        </w:rPr>
        <w:drawing>
          <wp:inline distT="0" distB="0" distL="0" distR="0" wp14:anchorId="3BBCF7A6" wp14:editId="4875D016">
            <wp:extent cx="5400040" cy="16732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673225"/>
                    </a:xfrm>
                    <a:prstGeom prst="rect">
                      <a:avLst/>
                    </a:prstGeom>
                  </pic:spPr>
                </pic:pic>
              </a:graphicData>
            </a:graphic>
          </wp:inline>
        </w:drawing>
      </w:r>
    </w:p>
    <w:p w:rsidR="00232AD9" w:rsidRDefault="00232AD9" w:rsidP="00232AD9">
      <w:pPr>
        <w:pStyle w:val="Prrafodelista"/>
        <w:rPr>
          <w:rFonts w:ascii="Arial" w:hAnsi="Arial" w:cs="Arial"/>
          <w:sz w:val="24"/>
          <w:szCs w:val="24"/>
        </w:rPr>
      </w:pPr>
    </w:p>
    <w:p w:rsidR="00232AD9" w:rsidRDefault="00232AD9" w:rsidP="00B913D8">
      <w:pPr>
        <w:pStyle w:val="Prrafodelista"/>
        <w:numPr>
          <w:ilvl w:val="0"/>
          <w:numId w:val="7"/>
        </w:numPr>
        <w:rPr>
          <w:rFonts w:ascii="Arial" w:hAnsi="Arial" w:cs="Arial"/>
          <w:sz w:val="24"/>
          <w:szCs w:val="24"/>
        </w:rPr>
      </w:pPr>
      <w:r>
        <w:rPr>
          <w:rFonts w:ascii="Arial" w:hAnsi="Arial" w:cs="Arial"/>
          <w:sz w:val="24"/>
          <w:szCs w:val="24"/>
        </w:rPr>
        <w:t>Una vez se nos muestra el notebook de ejemplo le damos a copiar y editar en la esquina superior derecha.</w:t>
      </w:r>
    </w:p>
    <w:p w:rsidR="00232AD9" w:rsidRDefault="00232AD9" w:rsidP="00232AD9">
      <w:pPr>
        <w:pStyle w:val="Prrafodelista"/>
        <w:rPr>
          <w:rFonts w:ascii="Arial" w:hAnsi="Arial" w:cs="Arial"/>
          <w:sz w:val="24"/>
          <w:szCs w:val="24"/>
        </w:rPr>
      </w:pPr>
    </w:p>
    <w:p w:rsidR="00232AD9" w:rsidRDefault="00232AD9" w:rsidP="00232AD9">
      <w:pPr>
        <w:pStyle w:val="Prrafodelista"/>
        <w:rPr>
          <w:rFonts w:ascii="Arial" w:hAnsi="Arial" w:cs="Arial"/>
          <w:sz w:val="24"/>
          <w:szCs w:val="24"/>
        </w:rPr>
      </w:pPr>
      <w:r>
        <w:rPr>
          <w:noProof/>
          <w:lang w:eastAsia="es-ES"/>
        </w:rPr>
        <w:lastRenderedPageBreak/>
        <w:drawing>
          <wp:inline distT="0" distB="0" distL="0" distR="0" wp14:anchorId="0CBB35AB" wp14:editId="3C2CC2E2">
            <wp:extent cx="5400040" cy="1290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290955"/>
                    </a:xfrm>
                    <a:prstGeom prst="rect">
                      <a:avLst/>
                    </a:prstGeom>
                  </pic:spPr>
                </pic:pic>
              </a:graphicData>
            </a:graphic>
          </wp:inline>
        </w:drawing>
      </w:r>
    </w:p>
    <w:p w:rsidR="00232AD9" w:rsidRDefault="00232AD9" w:rsidP="00232AD9">
      <w:pPr>
        <w:pStyle w:val="Prrafodelista"/>
        <w:rPr>
          <w:rFonts w:ascii="Arial" w:hAnsi="Arial" w:cs="Arial"/>
          <w:sz w:val="24"/>
          <w:szCs w:val="24"/>
        </w:rPr>
      </w:pPr>
    </w:p>
    <w:p w:rsidR="00232AD9" w:rsidRDefault="00232AD9" w:rsidP="00B913D8">
      <w:pPr>
        <w:pStyle w:val="Prrafodelista"/>
        <w:numPr>
          <w:ilvl w:val="0"/>
          <w:numId w:val="7"/>
        </w:numPr>
        <w:rPr>
          <w:rFonts w:ascii="Arial" w:hAnsi="Arial" w:cs="Arial"/>
          <w:sz w:val="24"/>
          <w:szCs w:val="24"/>
        </w:rPr>
      </w:pPr>
      <w:r>
        <w:rPr>
          <w:rFonts w:ascii="Arial" w:hAnsi="Arial" w:cs="Arial"/>
          <w:sz w:val="24"/>
          <w:szCs w:val="24"/>
        </w:rPr>
        <w:t>Ahora ya solo queda ir ejecutando las celdas para entender el proceso y completar las partes marcadas como ejercicio:</w:t>
      </w:r>
    </w:p>
    <w:p w:rsidR="00232AD9" w:rsidRDefault="00232AD9" w:rsidP="00232AD9">
      <w:pPr>
        <w:pStyle w:val="Prrafodelista"/>
        <w:rPr>
          <w:rFonts w:ascii="Arial" w:hAnsi="Arial" w:cs="Arial"/>
          <w:sz w:val="24"/>
          <w:szCs w:val="24"/>
        </w:rPr>
      </w:pPr>
    </w:p>
    <w:p w:rsidR="00232AD9" w:rsidRDefault="00232AD9" w:rsidP="00756826">
      <w:pPr>
        <w:pStyle w:val="Prrafodelista"/>
        <w:jc w:val="center"/>
        <w:rPr>
          <w:rFonts w:ascii="Arial" w:hAnsi="Arial" w:cs="Arial"/>
          <w:sz w:val="24"/>
          <w:szCs w:val="24"/>
        </w:rPr>
      </w:pPr>
      <w:r>
        <w:rPr>
          <w:noProof/>
          <w:lang w:eastAsia="es-ES"/>
        </w:rPr>
        <w:drawing>
          <wp:inline distT="0" distB="0" distL="0" distR="0" wp14:anchorId="7481E9F3" wp14:editId="76EE524C">
            <wp:extent cx="3924300" cy="106875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6892" cy="1069459"/>
                    </a:xfrm>
                    <a:prstGeom prst="rect">
                      <a:avLst/>
                    </a:prstGeom>
                  </pic:spPr>
                </pic:pic>
              </a:graphicData>
            </a:graphic>
          </wp:inline>
        </w:drawing>
      </w:r>
    </w:p>
    <w:p w:rsidR="00232AD9" w:rsidRDefault="00232AD9" w:rsidP="00232AD9">
      <w:pPr>
        <w:pStyle w:val="Prrafodelista"/>
        <w:rPr>
          <w:rFonts w:ascii="Arial" w:hAnsi="Arial" w:cs="Arial"/>
          <w:sz w:val="24"/>
          <w:szCs w:val="24"/>
        </w:rPr>
      </w:pPr>
    </w:p>
    <w:p w:rsidR="00232AD9" w:rsidRDefault="00232AD9" w:rsidP="00B913D8">
      <w:pPr>
        <w:pStyle w:val="Prrafodelista"/>
        <w:numPr>
          <w:ilvl w:val="0"/>
          <w:numId w:val="7"/>
        </w:numPr>
        <w:rPr>
          <w:rFonts w:ascii="Arial" w:hAnsi="Arial" w:cs="Arial"/>
          <w:sz w:val="24"/>
          <w:szCs w:val="24"/>
        </w:rPr>
      </w:pPr>
      <w:r>
        <w:rPr>
          <w:rFonts w:ascii="Arial" w:hAnsi="Arial" w:cs="Arial"/>
          <w:sz w:val="24"/>
          <w:szCs w:val="24"/>
        </w:rPr>
        <w:t xml:space="preserve">Una vez completado los ejercicios de la parte de visualización, se ha de </w:t>
      </w:r>
      <w:r w:rsidR="00B913D8">
        <w:rPr>
          <w:rFonts w:ascii="Arial" w:hAnsi="Arial" w:cs="Arial"/>
          <w:sz w:val="24"/>
          <w:szCs w:val="24"/>
        </w:rPr>
        <w:t xml:space="preserve">ejecutar el modelo del ejercicio para generar una predicción y </w:t>
      </w:r>
      <w:proofErr w:type="gramStart"/>
      <w:r w:rsidR="00B913D8">
        <w:rPr>
          <w:rFonts w:ascii="Arial" w:hAnsi="Arial" w:cs="Arial"/>
          <w:sz w:val="24"/>
          <w:szCs w:val="24"/>
        </w:rPr>
        <w:t xml:space="preserve">enviarla </w:t>
      </w:r>
      <w:r>
        <w:rPr>
          <w:rFonts w:ascii="Arial" w:hAnsi="Arial" w:cs="Arial"/>
          <w:sz w:val="24"/>
          <w:szCs w:val="24"/>
        </w:rPr>
        <w:t xml:space="preserve"> para</w:t>
      </w:r>
      <w:proofErr w:type="gramEnd"/>
      <w:r>
        <w:rPr>
          <w:rFonts w:ascii="Arial" w:hAnsi="Arial" w:cs="Arial"/>
          <w:sz w:val="24"/>
          <w:szCs w:val="24"/>
        </w:rPr>
        <w:t xml:space="preserve"> que sea valorada tal y como se detalla en el notebook.</w:t>
      </w:r>
    </w:p>
    <w:p w:rsidR="00232AD9" w:rsidRDefault="00232AD9" w:rsidP="00232AD9">
      <w:pPr>
        <w:pStyle w:val="Prrafodelista"/>
        <w:rPr>
          <w:rFonts w:ascii="Arial" w:hAnsi="Arial" w:cs="Arial"/>
          <w:sz w:val="24"/>
          <w:szCs w:val="24"/>
        </w:rPr>
      </w:pPr>
    </w:p>
    <w:p w:rsidR="00B913D8" w:rsidRDefault="00232AD9" w:rsidP="00B913D8">
      <w:pPr>
        <w:pStyle w:val="Prrafodelista"/>
        <w:numPr>
          <w:ilvl w:val="0"/>
          <w:numId w:val="7"/>
        </w:numPr>
        <w:rPr>
          <w:rFonts w:ascii="Arial" w:hAnsi="Arial" w:cs="Arial"/>
          <w:sz w:val="24"/>
          <w:szCs w:val="24"/>
        </w:rPr>
      </w:pPr>
      <w:r>
        <w:rPr>
          <w:rFonts w:ascii="Arial" w:hAnsi="Arial" w:cs="Arial"/>
          <w:sz w:val="24"/>
          <w:szCs w:val="24"/>
        </w:rPr>
        <w:t>Por último</w:t>
      </w:r>
      <w:r w:rsidR="00F6081C">
        <w:rPr>
          <w:rFonts w:ascii="Arial" w:hAnsi="Arial" w:cs="Arial"/>
          <w:sz w:val="24"/>
          <w:szCs w:val="24"/>
        </w:rPr>
        <w:t>, se cambia el nombre del notebook</w:t>
      </w:r>
      <w:r w:rsidR="00B913D8">
        <w:rPr>
          <w:rFonts w:ascii="Arial" w:hAnsi="Arial" w:cs="Arial"/>
          <w:sz w:val="24"/>
          <w:szCs w:val="24"/>
        </w:rPr>
        <w:t>.</w:t>
      </w:r>
    </w:p>
    <w:p w:rsidR="00B913D8" w:rsidRPr="00B913D8" w:rsidRDefault="00B913D8" w:rsidP="00B913D8">
      <w:pPr>
        <w:rPr>
          <w:rFonts w:ascii="Arial" w:hAnsi="Arial" w:cs="Arial"/>
          <w:sz w:val="24"/>
          <w:szCs w:val="24"/>
        </w:rPr>
      </w:pPr>
    </w:p>
    <w:p w:rsidR="00F6081C" w:rsidRPr="00B913D8" w:rsidRDefault="00F6081C" w:rsidP="00756826">
      <w:pPr>
        <w:ind w:left="1080"/>
        <w:jc w:val="center"/>
        <w:rPr>
          <w:rFonts w:ascii="Arial" w:hAnsi="Arial" w:cs="Arial"/>
          <w:sz w:val="24"/>
          <w:szCs w:val="24"/>
        </w:rPr>
      </w:pPr>
      <w:r>
        <w:rPr>
          <w:noProof/>
          <w:lang w:eastAsia="es-ES"/>
        </w:rPr>
        <w:drawing>
          <wp:inline distT="0" distB="0" distL="0" distR="0" wp14:anchorId="231B08CF" wp14:editId="370ABB9B">
            <wp:extent cx="3228975" cy="6191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8975" cy="619125"/>
                    </a:xfrm>
                    <a:prstGeom prst="rect">
                      <a:avLst/>
                    </a:prstGeom>
                  </pic:spPr>
                </pic:pic>
              </a:graphicData>
            </a:graphic>
          </wp:inline>
        </w:drawing>
      </w:r>
    </w:p>
    <w:p w:rsidR="00F6081C" w:rsidRDefault="00F6081C" w:rsidP="00232AD9">
      <w:pPr>
        <w:pStyle w:val="Prrafodelista"/>
        <w:rPr>
          <w:rFonts w:ascii="Arial" w:hAnsi="Arial" w:cs="Arial"/>
          <w:sz w:val="24"/>
          <w:szCs w:val="24"/>
        </w:rPr>
      </w:pPr>
    </w:p>
    <w:p w:rsidR="00B913D8" w:rsidRDefault="00B913D8" w:rsidP="00232AD9">
      <w:pPr>
        <w:pStyle w:val="Prrafodelista"/>
        <w:rPr>
          <w:rFonts w:ascii="Arial" w:hAnsi="Arial" w:cs="Arial"/>
          <w:sz w:val="24"/>
          <w:szCs w:val="24"/>
        </w:rPr>
      </w:pPr>
    </w:p>
    <w:p w:rsidR="00232AD9" w:rsidRDefault="00F6081C" w:rsidP="00B913D8">
      <w:pPr>
        <w:pStyle w:val="Prrafodelista"/>
        <w:numPr>
          <w:ilvl w:val="0"/>
          <w:numId w:val="7"/>
        </w:numPr>
        <w:rPr>
          <w:rFonts w:ascii="Arial" w:hAnsi="Arial" w:cs="Arial"/>
          <w:sz w:val="24"/>
          <w:szCs w:val="24"/>
        </w:rPr>
      </w:pPr>
      <w:r>
        <w:rPr>
          <w:rFonts w:ascii="Arial" w:hAnsi="Arial" w:cs="Arial"/>
          <w:sz w:val="24"/>
          <w:szCs w:val="24"/>
        </w:rPr>
        <w:t>Y se comparte de manera privada añadiendo al colaborador “</w:t>
      </w:r>
      <w:proofErr w:type="spellStart"/>
      <w:r>
        <w:rPr>
          <w:rFonts w:ascii="Arial" w:hAnsi="Arial" w:cs="Arial"/>
          <w:sz w:val="24"/>
          <w:szCs w:val="24"/>
        </w:rPr>
        <w:t>carloscursob</w:t>
      </w:r>
      <w:r w:rsidR="00B913D8">
        <w:rPr>
          <w:rFonts w:ascii="Arial" w:hAnsi="Arial" w:cs="Arial"/>
          <w:sz w:val="24"/>
          <w:szCs w:val="24"/>
        </w:rPr>
        <w:t>d</w:t>
      </w:r>
      <w:proofErr w:type="spellEnd"/>
      <w:r w:rsidR="00B913D8">
        <w:rPr>
          <w:rFonts w:ascii="Arial" w:hAnsi="Arial" w:cs="Arial"/>
          <w:sz w:val="24"/>
          <w:szCs w:val="24"/>
        </w:rPr>
        <w:t>” para que pueda ser evaluada, tal y como se muestra en la siguiente imagen.</w:t>
      </w:r>
    </w:p>
    <w:p w:rsidR="00F6081C" w:rsidRDefault="00F6081C" w:rsidP="00756826">
      <w:pPr>
        <w:pStyle w:val="Prrafodelista"/>
        <w:jc w:val="center"/>
        <w:rPr>
          <w:rFonts w:ascii="Arial" w:hAnsi="Arial" w:cs="Arial"/>
          <w:sz w:val="24"/>
          <w:szCs w:val="24"/>
        </w:rPr>
      </w:pPr>
      <w:r>
        <w:rPr>
          <w:noProof/>
          <w:lang w:eastAsia="es-ES"/>
        </w:rPr>
        <w:drawing>
          <wp:inline distT="0" distB="0" distL="0" distR="0" wp14:anchorId="7622D150" wp14:editId="261997D8">
            <wp:extent cx="4257675" cy="10382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75" cy="1038225"/>
                    </a:xfrm>
                    <a:prstGeom prst="rect">
                      <a:avLst/>
                    </a:prstGeom>
                  </pic:spPr>
                </pic:pic>
              </a:graphicData>
            </a:graphic>
          </wp:inline>
        </w:drawing>
      </w:r>
    </w:p>
    <w:p w:rsidR="00F6081C" w:rsidRDefault="00F6081C" w:rsidP="00232AD9">
      <w:pPr>
        <w:pStyle w:val="Prrafodelista"/>
        <w:rPr>
          <w:rFonts w:ascii="Arial" w:hAnsi="Arial" w:cs="Arial"/>
          <w:sz w:val="24"/>
          <w:szCs w:val="24"/>
        </w:rPr>
      </w:pPr>
    </w:p>
    <w:p w:rsidR="00F6081C" w:rsidRPr="00351FE0" w:rsidRDefault="00F6081C" w:rsidP="00232AD9">
      <w:pPr>
        <w:pStyle w:val="Prrafodelista"/>
        <w:rPr>
          <w:rFonts w:ascii="Arial" w:hAnsi="Arial" w:cs="Arial"/>
          <w:sz w:val="24"/>
          <w:szCs w:val="24"/>
        </w:rPr>
      </w:pPr>
      <w:r>
        <w:rPr>
          <w:noProof/>
          <w:lang w:eastAsia="es-ES"/>
        </w:rPr>
        <w:lastRenderedPageBreak/>
        <w:drawing>
          <wp:inline distT="0" distB="0" distL="0" distR="0" wp14:anchorId="6B99CEB0" wp14:editId="405929FB">
            <wp:extent cx="4190387" cy="288163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3097" cy="2883494"/>
                    </a:xfrm>
                    <a:prstGeom prst="rect">
                      <a:avLst/>
                    </a:prstGeom>
                  </pic:spPr>
                </pic:pic>
              </a:graphicData>
            </a:graphic>
          </wp:inline>
        </w:drawing>
      </w:r>
    </w:p>
    <w:sectPr w:rsidR="00F6081C" w:rsidRPr="00351FE0" w:rsidSect="00294ED7">
      <w:headerReference w:type="default" r:id="rId51"/>
      <w:footerReference w:type="default" r:id="rId52"/>
      <w:headerReference w:type="first" r:id="rId5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73AC" w:rsidRDefault="00B473AC" w:rsidP="00402BE2">
      <w:pPr>
        <w:spacing w:after="0" w:line="240" w:lineRule="auto"/>
      </w:pPr>
      <w:r>
        <w:separator/>
      </w:r>
    </w:p>
  </w:endnote>
  <w:endnote w:type="continuationSeparator" w:id="0">
    <w:p w:rsidR="00B473AC" w:rsidRDefault="00B473AC" w:rsidP="00402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203849"/>
      <w:docPartObj>
        <w:docPartGallery w:val="Page Numbers (Bottom of Page)"/>
        <w:docPartUnique/>
      </w:docPartObj>
    </w:sdtPr>
    <w:sdtEndPr/>
    <w:sdtContent>
      <w:p w:rsidR="00334B50" w:rsidRDefault="00334B50">
        <w:pPr>
          <w:pStyle w:val="Piedepgina"/>
          <w:jc w:val="right"/>
        </w:pPr>
        <w:r>
          <w:fldChar w:fldCharType="begin"/>
        </w:r>
        <w:r>
          <w:instrText>PAGE   \* MERGEFORMAT</w:instrText>
        </w:r>
        <w:r>
          <w:fldChar w:fldCharType="separate"/>
        </w:r>
        <w:r w:rsidR="0090037E">
          <w:rPr>
            <w:noProof/>
          </w:rPr>
          <w:t>3</w:t>
        </w:r>
        <w:r>
          <w:fldChar w:fldCharType="end"/>
        </w:r>
      </w:p>
    </w:sdtContent>
  </w:sdt>
  <w:p w:rsidR="00334B50" w:rsidRDefault="00334B5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73AC" w:rsidRDefault="00B473AC" w:rsidP="00402BE2">
      <w:pPr>
        <w:spacing w:after="0" w:line="240" w:lineRule="auto"/>
      </w:pPr>
      <w:r>
        <w:separator/>
      </w:r>
    </w:p>
  </w:footnote>
  <w:footnote w:type="continuationSeparator" w:id="0">
    <w:p w:rsidR="00B473AC" w:rsidRDefault="00B473AC" w:rsidP="00402B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BE2" w:rsidRDefault="00402BE2">
    <w:pPr>
      <w:pStyle w:val="Encabezado"/>
    </w:pPr>
    <w:r w:rsidRPr="00574EEC">
      <w:rPr>
        <w:noProof/>
        <w:lang w:eastAsia="es-ES"/>
      </w:rPr>
      <w:drawing>
        <wp:inline distT="0" distB="0" distL="0" distR="0" wp14:anchorId="15827170" wp14:editId="48468A36">
          <wp:extent cx="5400040" cy="654050"/>
          <wp:effectExtent l="0" t="0" r="0" b="0"/>
          <wp:docPr id="17" name="Picture 2" descr="https://portal.edu.gva.es/cefirealcoi/wp-content/uploads/sites/222/2020/10/Logotipo_ME_FP_GV_F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portal.edu.gva.es/cefirealcoi/wp-content/uploads/sites/222/2020/10/Logotipo_ME_FP_GV_FS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654050"/>
                  </a:xfrm>
                  <a:prstGeom prst="rect">
                    <a:avLst/>
                  </a:prstGeom>
                  <a:noFill/>
                  <a:extLst/>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37E" w:rsidRDefault="0090037E">
    <w:pPr>
      <w:pStyle w:val="Encabezado"/>
    </w:pPr>
    <w:r w:rsidRPr="00574EEC">
      <w:rPr>
        <w:noProof/>
        <w:lang w:eastAsia="es-ES"/>
      </w:rPr>
      <w:drawing>
        <wp:inline distT="0" distB="0" distL="0" distR="0" wp14:anchorId="08A8FC77" wp14:editId="55EA2112">
          <wp:extent cx="5400040" cy="654050"/>
          <wp:effectExtent l="0" t="0" r="0" b="0"/>
          <wp:docPr id="56" name="Picture 2" descr="https://portal.edu.gva.es/cefirealcoi/wp-content/uploads/sites/222/2020/10/Logotipo_ME_FP_GV_F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portal.edu.gva.es/cefirealcoi/wp-content/uploads/sites/222/2020/10/Logotipo_ME_FP_GV_FS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654050"/>
                  </a:xfrm>
                  <a:prstGeom prst="rect">
                    <a:avLst/>
                  </a:prstGeom>
                  <a:noFill/>
                  <a:extLst/>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C6620"/>
    <w:multiLevelType w:val="multilevel"/>
    <w:tmpl w:val="EC785E9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i/>
        <w:sz w:val="2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51606B"/>
    <w:multiLevelType w:val="hybridMultilevel"/>
    <w:tmpl w:val="480A1A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C552C41"/>
    <w:multiLevelType w:val="hybridMultilevel"/>
    <w:tmpl w:val="07524F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6A2844"/>
    <w:multiLevelType w:val="multilevel"/>
    <w:tmpl w:val="F71A5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D27012"/>
    <w:multiLevelType w:val="hybridMultilevel"/>
    <w:tmpl w:val="3628E9CE"/>
    <w:lvl w:ilvl="0" w:tplc="AFC4870C">
      <w:start w:val="1"/>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7D5C4E"/>
    <w:multiLevelType w:val="hybridMultilevel"/>
    <w:tmpl w:val="82124C24"/>
    <w:lvl w:ilvl="0" w:tplc="EF6244D8">
      <w:numFmt w:val="bullet"/>
      <w:lvlText w:val=""/>
      <w:lvlJc w:val="left"/>
      <w:pPr>
        <w:ind w:left="1080" w:hanging="360"/>
      </w:pPr>
      <w:rPr>
        <w:rFonts w:ascii="Symbol" w:eastAsiaTheme="minorHAnsi" w:hAnsi="Symbol" w:cs="HelveticaNeue"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4C9661A8"/>
    <w:multiLevelType w:val="hybridMultilevel"/>
    <w:tmpl w:val="7BD631B6"/>
    <w:lvl w:ilvl="0" w:tplc="F9C004C6">
      <w:numFmt w:val="bullet"/>
      <w:lvlText w:val=""/>
      <w:lvlJc w:val="left"/>
      <w:pPr>
        <w:ind w:left="720" w:hanging="360"/>
      </w:pPr>
      <w:rPr>
        <w:rFonts w:ascii="Symbol" w:eastAsiaTheme="minorHAnsi" w:hAnsi="Symbol" w:cs="HelveticaNeue"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D35029"/>
    <w:multiLevelType w:val="multilevel"/>
    <w:tmpl w:val="FB86D80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A2E31BD"/>
    <w:multiLevelType w:val="multilevel"/>
    <w:tmpl w:val="83A28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786" w:hanging="360"/>
      </w:pPr>
      <w:rPr>
        <w:rFonts w:hint="default"/>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374E96"/>
    <w:multiLevelType w:val="multilevel"/>
    <w:tmpl w:val="277A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7"/>
  </w:num>
  <w:num w:numId="4">
    <w:abstractNumId w:val="4"/>
  </w:num>
  <w:num w:numId="5">
    <w:abstractNumId w:val="3"/>
  </w:num>
  <w:num w:numId="6">
    <w:abstractNumId w:val="9"/>
  </w:num>
  <w:num w:numId="7">
    <w:abstractNumId w:val="8"/>
  </w:num>
  <w:num w:numId="8">
    <w:abstractNumId w:val="2"/>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B7B"/>
    <w:rsid w:val="00045F0C"/>
    <w:rsid w:val="00055015"/>
    <w:rsid w:val="00084679"/>
    <w:rsid w:val="000C2FA0"/>
    <w:rsid w:val="00117F2B"/>
    <w:rsid w:val="00155703"/>
    <w:rsid w:val="00156A90"/>
    <w:rsid w:val="001653DE"/>
    <w:rsid w:val="00167C08"/>
    <w:rsid w:val="00184127"/>
    <w:rsid w:val="001870FF"/>
    <w:rsid w:val="001C4EE4"/>
    <w:rsid w:val="001E6168"/>
    <w:rsid w:val="001F35AF"/>
    <w:rsid w:val="00201325"/>
    <w:rsid w:val="00224EF5"/>
    <w:rsid w:val="0023046D"/>
    <w:rsid w:val="00232AD9"/>
    <w:rsid w:val="00271B3D"/>
    <w:rsid w:val="002809DA"/>
    <w:rsid w:val="0028583A"/>
    <w:rsid w:val="00291BD5"/>
    <w:rsid w:val="00294ED7"/>
    <w:rsid w:val="002A3248"/>
    <w:rsid w:val="002B1E16"/>
    <w:rsid w:val="002E743A"/>
    <w:rsid w:val="002F1443"/>
    <w:rsid w:val="003078F6"/>
    <w:rsid w:val="00334B50"/>
    <w:rsid w:val="00343AC0"/>
    <w:rsid w:val="00351FE0"/>
    <w:rsid w:val="00370936"/>
    <w:rsid w:val="003A4E41"/>
    <w:rsid w:val="003B74AC"/>
    <w:rsid w:val="003E21B1"/>
    <w:rsid w:val="003F6799"/>
    <w:rsid w:val="00402BE2"/>
    <w:rsid w:val="004142F6"/>
    <w:rsid w:val="004458EC"/>
    <w:rsid w:val="004625EE"/>
    <w:rsid w:val="0046601A"/>
    <w:rsid w:val="00470AA4"/>
    <w:rsid w:val="004769AE"/>
    <w:rsid w:val="00490711"/>
    <w:rsid w:val="004D47E0"/>
    <w:rsid w:val="005020CF"/>
    <w:rsid w:val="005427E3"/>
    <w:rsid w:val="00553918"/>
    <w:rsid w:val="0057500E"/>
    <w:rsid w:val="005752A8"/>
    <w:rsid w:val="005D1309"/>
    <w:rsid w:val="005D4805"/>
    <w:rsid w:val="005F083F"/>
    <w:rsid w:val="00602F1A"/>
    <w:rsid w:val="00616381"/>
    <w:rsid w:val="0062519C"/>
    <w:rsid w:val="006C0B1D"/>
    <w:rsid w:val="006C2631"/>
    <w:rsid w:val="00704303"/>
    <w:rsid w:val="00741282"/>
    <w:rsid w:val="00756826"/>
    <w:rsid w:val="00777710"/>
    <w:rsid w:val="00791D43"/>
    <w:rsid w:val="00794B7B"/>
    <w:rsid w:val="007C7771"/>
    <w:rsid w:val="007D35B7"/>
    <w:rsid w:val="007F41D6"/>
    <w:rsid w:val="007F5D6D"/>
    <w:rsid w:val="00802F5B"/>
    <w:rsid w:val="00824405"/>
    <w:rsid w:val="0088442C"/>
    <w:rsid w:val="00892D02"/>
    <w:rsid w:val="008A1744"/>
    <w:rsid w:val="008A58BC"/>
    <w:rsid w:val="008B16C7"/>
    <w:rsid w:val="008F197A"/>
    <w:rsid w:val="008F3CF5"/>
    <w:rsid w:val="0090037E"/>
    <w:rsid w:val="00906582"/>
    <w:rsid w:val="00907D2C"/>
    <w:rsid w:val="009135D6"/>
    <w:rsid w:val="00920C91"/>
    <w:rsid w:val="0094442D"/>
    <w:rsid w:val="00971405"/>
    <w:rsid w:val="00983394"/>
    <w:rsid w:val="00983B25"/>
    <w:rsid w:val="009911C2"/>
    <w:rsid w:val="009B451A"/>
    <w:rsid w:val="00A21B04"/>
    <w:rsid w:val="00A2775B"/>
    <w:rsid w:val="00A503CA"/>
    <w:rsid w:val="00A516CD"/>
    <w:rsid w:val="00A66802"/>
    <w:rsid w:val="00A674B6"/>
    <w:rsid w:val="00A67CF4"/>
    <w:rsid w:val="00A7070C"/>
    <w:rsid w:val="00A769B1"/>
    <w:rsid w:val="00A87CC6"/>
    <w:rsid w:val="00AB6BB3"/>
    <w:rsid w:val="00AE5A03"/>
    <w:rsid w:val="00AF3478"/>
    <w:rsid w:val="00B0635A"/>
    <w:rsid w:val="00B0692A"/>
    <w:rsid w:val="00B25B60"/>
    <w:rsid w:val="00B473AC"/>
    <w:rsid w:val="00B54FCC"/>
    <w:rsid w:val="00B63EAF"/>
    <w:rsid w:val="00B913D8"/>
    <w:rsid w:val="00BB6459"/>
    <w:rsid w:val="00BC25A2"/>
    <w:rsid w:val="00C04DFD"/>
    <w:rsid w:val="00C211DE"/>
    <w:rsid w:val="00C51A01"/>
    <w:rsid w:val="00C90407"/>
    <w:rsid w:val="00D14BA6"/>
    <w:rsid w:val="00D24A70"/>
    <w:rsid w:val="00D811C9"/>
    <w:rsid w:val="00DB335A"/>
    <w:rsid w:val="00DB58D2"/>
    <w:rsid w:val="00DD65F7"/>
    <w:rsid w:val="00E0191E"/>
    <w:rsid w:val="00E07878"/>
    <w:rsid w:val="00E24006"/>
    <w:rsid w:val="00E51986"/>
    <w:rsid w:val="00E53ABE"/>
    <w:rsid w:val="00E8396A"/>
    <w:rsid w:val="00E86975"/>
    <w:rsid w:val="00E93F5C"/>
    <w:rsid w:val="00EC030B"/>
    <w:rsid w:val="00EC6A0E"/>
    <w:rsid w:val="00EF35E9"/>
    <w:rsid w:val="00F24296"/>
    <w:rsid w:val="00F6081C"/>
    <w:rsid w:val="00F82209"/>
    <w:rsid w:val="00F97160"/>
    <w:rsid w:val="00FB00E7"/>
    <w:rsid w:val="00FB58B8"/>
    <w:rsid w:val="00FF61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028A60-8C01-4263-A012-79C40E07E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550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822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25B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550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86975"/>
    <w:rPr>
      <w:color w:val="0563C1" w:themeColor="hyperlink"/>
      <w:u w:val="single"/>
    </w:rPr>
  </w:style>
  <w:style w:type="character" w:styleId="Textoennegrita">
    <w:name w:val="Strong"/>
    <w:basedOn w:val="Fuentedeprrafopredeter"/>
    <w:uiPriority w:val="22"/>
    <w:qFormat/>
    <w:rsid w:val="00E86975"/>
    <w:rPr>
      <w:b/>
      <w:bCs/>
    </w:rPr>
  </w:style>
  <w:style w:type="character" w:styleId="Hipervnculovisitado">
    <w:name w:val="FollowedHyperlink"/>
    <w:basedOn w:val="Fuentedeprrafopredeter"/>
    <w:uiPriority w:val="99"/>
    <w:semiHidden/>
    <w:unhideWhenUsed/>
    <w:rsid w:val="00E86975"/>
    <w:rPr>
      <w:color w:val="954F72" w:themeColor="followedHyperlink"/>
      <w:u w:val="single"/>
    </w:rPr>
  </w:style>
  <w:style w:type="paragraph" w:styleId="Prrafodelista">
    <w:name w:val="List Paragraph"/>
    <w:basedOn w:val="Normal"/>
    <w:uiPriority w:val="34"/>
    <w:qFormat/>
    <w:rsid w:val="00E86975"/>
    <w:pPr>
      <w:ind w:left="720"/>
      <w:contextualSpacing/>
    </w:pPr>
  </w:style>
  <w:style w:type="character" w:styleId="nfasis">
    <w:name w:val="Emphasis"/>
    <w:basedOn w:val="Fuentedeprrafopredeter"/>
    <w:uiPriority w:val="20"/>
    <w:qFormat/>
    <w:rsid w:val="00983B25"/>
    <w:rPr>
      <w:i/>
      <w:iCs/>
    </w:rPr>
  </w:style>
  <w:style w:type="paragraph" w:styleId="NormalWeb">
    <w:name w:val="Normal (Web)"/>
    <w:basedOn w:val="Normal"/>
    <w:uiPriority w:val="99"/>
    <w:semiHidden/>
    <w:unhideWhenUsed/>
    <w:rsid w:val="00983B2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402BE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2BE2"/>
  </w:style>
  <w:style w:type="paragraph" w:styleId="Piedepgina">
    <w:name w:val="footer"/>
    <w:basedOn w:val="Normal"/>
    <w:link w:val="PiedepginaCar"/>
    <w:uiPriority w:val="99"/>
    <w:unhideWhenUsed/>
    <w:rsid w:val="00402BE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2BE2"/>
  </w:style>
  <w:style w:type="paragraph" w:styleId="Sinespaciado">
    <w:name w:val="No Spacing"/>
    <w:link w:val="SinespaciadoCar"/>
    <w:uiPriority w:val="1"/>
    <w:qFormat/>
    <w:rsid w:val="002B1E1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B1E16"/>
    <w:rPr>
      <w:rFonts w:eastAsiaTheme="minorEastAsia"/>
      <w:lang w:eastAsia="es-ES"/>
    </w:rPr>
  </w:style>
  <w:style w:type="character" w:customStyle="1" w:styleId="Ttulo2Car">
    <w:name w:val="Título 2 Car"/>
    <w:basedOn w:val="Fuentedeprrafopredeter"/>
    <w:link w:val="Ttulo2"/>
    <w:uiPriority w:val="9"/>
    <w:rsid w:val="00F82209"/>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FF61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B25B60"/>
    <w:rPr>
      <w:rFonts w:asciiTheme="majorHAnsi" w:eastAsiaTheme="majorEastAsia" w:hAnsiTheme="majorHAnsi" w:cstheme="majorBidi"/>
      <w:color w:val="1F4D78" w:themeColor="accent1" w:themeShade="7F"/>
      <w:sz w:val="24"/>
      <w:szCs w:val="24"/>
    </w:rPr>
  </w:style>
  <w:style w:type="paragraph" w:styleId="Textosinformato">
    <w:name w:val="Plain Text"/>
    <w:basedOn w:val="Normal"/>
    <w:link w:val="TextosinformatoCar"/>
    <w:uiPriority w:val="99"/>
    <w:unhideWhenUsed/>
    <w:rsid w:val="0057500E"/>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57500E"/>
    <w:rPr>
      <w:rFonts w:ascii="Consolas" w:hAnsi="Consolas"/>
      <w:sz w:val="21"/>
      <w:szCs w:val="21"/>
    </w:rPr>
  </w:style>
  <w:style w:type="character" w:customStyle="1" w:styleId="Ttulo4Car">
    <w:name w:val="Título 4 Car"/>
    <w:basedOn w:val="Fuentedeprrafopredeter"/>
    <w:link w:val="Ttulo4"/>
    <w:uiPriority w:val="9"/>
    <w:rsid w:val="00055015"/>
    <w:rPr>
      <w:rFonts w:asciiTheme="majorHAnsi" w:eastAsiaTheme="majorEastAsia" w:hAnsiTheme="majorHAnsi" w:cstheme="majorBidi"/>
      <w:i/>
      <w:iCs/>
      <w:color w:val="2E74B5" w:themeColor="accent1" w:themeShade="BF"/>
    </w:rPr>
  </w:style>
  <w:style w:type="character" w:customStyle="1" w:styleId="Ttulo1Car">
    <w:name w:val="Título 1 Car"/>
    <w:basedOn w:val="Fuentedeprrafopredeter"/>
    <w:link w:val="Ttulo1"/>
    <w:uiPriority w:val="9"/>
    <w:rsid w:val="0005501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34B50"/>
    <w:pPr>
      <w:outlineLvl w:val="9"/>
    </w:pPr>
    <w:rPr>
      <w:lang w:eastAsia="es-ES"/>
    </w:rPr>
  </w:style>
  <w:style w:type="paragraph" w:styleId="TDC2">
    <w:name w:val="toc 2"/>
    <w:basedOn w:val="Normal"/>
    <w:next w:val="Normal"/>
    <w:autoRedefine/>
    <w:uiPriority w:val="39"/>
    <w:unhideWhenUsed/>
    <w:rsid w:val="00334B50"/>
    <w:pPr>
      <w:spacing w:after="100"/>
      <w:ind w:left="220"/>
    </w:pPr>
  </w:style>
  <w:style w:type="paragraph" w:styleId="TDC3">
    <w:name w:val="toc 3"/>
    <w:basedOn w:val="Normal"/>
    <w:next w:val="Normal"/>
    <w:autoRedefine/>
    <w:uiPriority w:val="39"/>
    <w:unhideWhenUsed/>
    <w:rsid w:val="00334B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57138">
      <w:bodyDiv w:val="1"/>
      <w:marLeft w:val="0"/>
      <w:marRight w:val="0"/>
      <w:marTop w:val="0"/>
      <w:marBottom w:val="0"/>
      <w:divBdr>
        <w:top w:val="none" w:sz="0" w:space="0" w:color="auto"/>
        <w:left w:val="none" w:sz="0" w:space="0" w:color="auto"/>
        <w:bottom w:val="none" w:sz="0" w:space="0" w:color="auto"/>
        <w:right w:val="none" w:sz="0" w:space="0" w:color="auto"/>
      </w:divBdr>
    </w:div>
    <w:div w:id="352918992">
      <w:bodyDiv w:val="1"/>
      <w:marLeft w:val="0"/>
      <w:marRight w:val="0"/>
      <w:marTop w:val="0"/>
      <w:marBottom w:val="0"/>
      <w:divBdr>
        <w:top w:val="none" w:sz="0" w:space="0" w:color="auto"/>
        <w:left w:val="none" w:sz="0" w:space="0" w:color="auto"/>
        <w:bottom w:val="none" w:sz="0" w:space="0" w:color="auto"/>
        <w:right w:val="none" w:sz="0" w:space="0" w:color="auto"/>
      </w:divBdr>
      <w:divsChild>
        <w:div w:id="720135436">
          <w:marLeft w:val="446"/>
          <w:marRight w:val="0"/>
          <w:marTop w:val="0"/>
          <w:marBottom w:val="0"/>
          <w:divBdr>
            <w:top w:val="none" w:sz="0" w:space="0" w:color="auto"/>
            <w:left w:val="none" w:sz="0" w:space="0" w:color="auto"/>
            <w:bottom w:val="none" w:sz="0" w:space="0" w:color="auto"/>
            <w:right w:val="none" w:sz="0" w:space="0" w:color="auto"/>
          </w:divBdr>
        </w:div>
      </w:divsChild>
    </w:div>
    <w:div w:id="1032340833">
      <w:bodyDiv w:val="1"/>
      <w:marLeft w:val="0"/>
      <w:marRight w:val="0"/>
      <w:marTop w:val="0"/>
      <w:marBottom w:val="0"/>
      <w:divBdr>
        <w:top w:val="none" w:sz="0" w:space="0" w:color="auto"/>
        <w:left w:val="none" w:sz="0" w:space="0" w:color="auto"/>
        <w:bottom w:val="none" w:sz="0" w:space="0" w:color="auto"/>
        <w:right w:val="none" w:sz="0" w:space="0" w:color="auto"/>
      </w:divBdr>
    </w:div>
    <w:div w:id="1111706074">
      <w:bodyDiv w:val="1"/>
      <w:marLeft w:val="0"/>
      <w:marRight w:val="0"/>
      <w:marTop w:val="0"/>
      <w:marBottom w:val="0"/>
      <w:divBdr>
        <w:top w:val="none" w:sz="0" w:space="0" w:color="auto"/>
        <w:left w:val="none" w:sz="0" w:space="0" w:color="auto"/>
        <w:bottom w:val="none" w:sz="0" w:space="0" w:color="auto"/>
        <w:right w:val="none" w:sz="0" w:space="0" w:color="auto"/>
      </w:divBdr>
      <w:divsChild>
        <w:div w:id="1929923821">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193150931">
      <w:bodyDiv w:val="1"/>
      <w:marLeft w:val="0"/>
      <w:marRight w:val="0"/>
      <w:marTop w:val="0"/>
      <w:marBottom w:val="0"/>
      <w:divBdr>
        <w:top w:val="none" w:sz="0" w:space="0" w:color="auto"/>
        <w:left w:val="none" w:sz="0" w:space="0" w:color="auto"/>
        <w:bottom w:val="none" w:sz="0" w:space="0" w:color="auto"/>
        <w:right w:val="none" w:sz="0" w:space="0" w:color="auto"/>
      </w:divBdr>
    </w:div>
    <w:div w:id="1322614554">
      <w:bodyDiv w:val="1"/>
      <w:marLeft w:val="0"/>
      <w:marRight w:val="0"/>
      <w:marTop w:val="0"/>
      <w:marBottom w:val="0"/>
      <w:divBdr>
        <w:top w:val="none" w:sz="0" w:space="0" w:color="auto"/>
        <w:left w:val="none" w:sz="0" w:space="0" w:color="auto"/>
        <w:bottom w:val="none" w:sz="0" w:space="0" w:color="auto"/>
        <w:right w:val="none" w:sz="0" w:space="0" w:color="auto"/>
      </w:divBdr>
    </w:div>
    <w:div w:id="1685133095">
      <w:bodyDiv w:val="1"/>
      <w:marLeft w:val="0"/>
      <w:marRight w:val="0"/>
      <w:marTop w:val="0"/>
      <w:marBottom w:val="0"/>
      <w:divBdr>
        <w:top w:val="none" w:sz="0" w:space="0" w:color="auto"/>
        <w:left w:val="none" w:sz="0" w:space="0" w:color="auto"/>
        <w:bottom w:val="none" w:sz="0" w:space="0" w:color="auto"/>
        <w:right w:val="none" w:sz="0" w:space="0" w:color="auto"/>
      </w:divBdr>
    </w:div>
    <w:div w:id="1695768302">
      <w:bodyDiv w:val="1"/>
      <w:marLeft w:val="0"/>
      <w:marRight w:val="0"/>
      <w:marTop w:val="0"/>
      <w:marBottom w:val="0"/>
      <w:divBdr>
        <w:top w:val="none" w:sz="0" w:space="0" w:color="auto"/>
        <w:left w:val="none" w:sz="0" w:space="0" w:color="auto"/>
        <w:bottom w:val="none" w:sz="0" w:space="0" w:color="auto"/>
        <w:right w:val="none" w:sz="0" w:space="0" w:color="auto"/>
      </w:divBdr>
      <w:divsChild>
        <w:div w:id="1837719474">
          <w:marLeft w:val="0"/>
          <w:marRight w:val="0"/>
          <w:marTop w:val="0"/>
          <w:marBottom w:val="300"/>
          <w:divBdr>
            <w:top w:val="none" w:sz="0" w:space="0" w:color="auto"/>
            <w:left w:val="none" w:sz="0" w:space="0" w:color="auto"/>
            <w:bottom w:val="none" w:sz="0" w:space="0" w:color="auto"/>
            <w:right w:val="none" w:sz="0" w:space="0" w:color="auto"/>
          </w:divBdr>
        </w:div>
      </w:divsChild>
    </w:div>
    <w:div w:id="1924146584">
      <w:bodyDiv w:val="1"/>
      <w:marLeft w:val="0"/>
      <w:marRight w:val="0"/>
      <w:marTop w:val="0"/>
      <w:marBottom w:val="0"/>
      <w:divBdr>
        <w:top w:val="none" w:sz="0" w:space="0" w:color="auto"/>
        <w:left w:val="none" w:sz="0" w:space="0" w:color="auto"/>
        <w:bottom w:val="none" w:sz="0" w:space="0" w:color="auto"/>
        <w:right w:val="none" w:sz="0" w:space="0" w:color="auto"/>
      </w:divBdr>
    </w:div>
    <w:div w:id="2104178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kaggle.com/t/0f4cdf9e4ba545f0a698803c29d8e24e"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oleObject" Target="embeddings/oleObject1.bin"/><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mailto:clopez@teralco.com" TargetMode="External"/><Relationship Id="rId45" Type="http://schemas.openxmlformats.org/officeDocument/2006/relationships/image" Target="media/image33.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hyperlink" Target="https://www.kaggle.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Dentro de la ciencia de datos el aprendizaje automático tiene un papel destacado a la hora de detectar patrones de comportamiento o predicciones sobre un conjunto de datos inmensos que, sin la ayuda de este tipo de tecnología, sería sumamente complicado extraer cualquier tipo de conclusión. Como parte de la formación de futuros profesionales en el ámbito del Big Data, en este documento se dan las claves para comenzar a desarrollar estas habilidades mostrando cómo crear una competición de aprendizaje automático a través de la plataforma Kaggle. A través de la misma plataforma y, bajo el contexto de la propia competición, se abordarán los aspectos claves en el desarrollo de un proceso aprendizaje automático base.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4F771-F547-454B-AA58-E2FA9732E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18</Pages>
  <Words>1451</Words>
  <Characters>7986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práctica TEMA 1  - Introducción a la ciencia de datos</vt:lpstr>
    </vt:vector>
  </TitlesOfParts>
  <Company>Microsoft</Company>
  <LinksUpToDate>false</LinksUpToDate>
  <CharactersWithSpaces>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SESIÓN 1  - Introducción a la ciencia de datos</dc:title>
  <dc:subject>USO PRÁCTICO DE BIG DATA</dc:subject>
  <dc:creator>CARLOS LÓPEZ MORENO</dc:creator>
  <cp:keywords/>
  <dc:description/>
  <cp:lastModifiedBy>carlos lopez</cp:lastModifiedBy>
  <cp:revision>12</cp:revision>
  <dcterms:created xsi:type="dcterms:W3CDTF">2021-04-12T16:30:00Z</dcterms:created>
  <dcterms:modified xsi:type="dcterms:W3CDTF">2021-04-27T05:37:00Z</dcterms:modified>
</cp:coreProperties>
</file>