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8215BE" w:rsidRPr="00C550B0" w:rsidRDefault="001201D9" w:rsidP="00C550B0">
      <w:pPr>
        <w:jc w:val="center"/>
        <w:rPr>
          <w:rFonts w:ascii="Perpetua Titling MT" w:hAnsi="Perpetua Titling MT"/>
          <w:b/>
          <w:color w:val="385623" w:themeColor="accent6" w:themeShade="80"/>
          <w:sz w:val="48"/>
          <w:szCs w:val="48"/>
        </w:rPr>
      </w:pPr>
      <w:r w:rsidRPr="00C550B0">
        <w:rPr>
          <w:rFonts w:ascii="Perpetua Titling MT" w:hAnsi="Perpetua Titling MT"/>
          <w:b/>
          <w:color w:val="385623" w:themeColor="accent6" w:themeShade="80"/>
          <w:sz w:val="48"/>
          <w:szCs w:val="48"/>
        </w:rPr>
        <w:t>AUTOBIOGRAFIA</w:t>
      </w:r>
    </w:p>
    <w:p w:rsidR="0012560F" w:rsidRPr="00C550B0" w:rsidRDefault="00C550B0" w:rsidP="00C550B0">
      <w:pPr>
        <w:jc w:val="both"/>
        <w:rPr>
          <w:rFonts w:ascii="Arial" w:hAnsi="Arial" w:cs="Arial"/>
          <w:sz w:val="28"/>
          <w:szCs w:val="28"/>
        </w:rPr>
      </w:pPr>
      <w:r>
        <w:rPr>
          <w:noProof/>
          <w:lang w:eastAsia="es-MX"/>
        </w:rPr>
        <w:drawing>
          <wp:anchor distT="0" distB="0" distL="114300" distR="114300" simplePos="0" relativeHeight="251658240" behindDoc="0" locked="0" layoutInCell="1" allowOverlap="1">
            <wp:simplePos x="0" y="0"/>
            <wp:positionH relativeFrom="margin">
              <wp:posOffset>1805940</wp:posOffset>
            </wp:positionH>
            <wp:positionV relativeFrom="paragraph">
              <wp:posOffset>2317750</wp:posOffset>
            </wp:positionV>
            <wp:extent cx="1847850" cy="1200150"/>
            <wp:effectExtent l="95250" t="95250" r="95250" b="95250"/>
            <wp:wrapTopAndBottom/>
            <wp:docPr id="1" name="Imagen 1" descr="ESCUELA SECUNDARIA TÉCNICA No. 6 JOSÉ VASCONCELOS: opiniones, fotos, número  de teléfono y dirección de Para los niños (Zacatecas) | Nicelocal.com.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SECUNDARIA TÉCNICA No. 6 JOSÉ VASCONCELOS: opiniones, fotos, número  de teléfono y dirección de Para los niños (Zacatecas) | Nicelocal.com.mx"/>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47850" cy="1200150"/>
                    </a:xfrm>
                    <a:prstGeom prst="rect">
                      <a:avLst/>
                    </a:prstGeom>
                    <a:ln w="88900" cap="sq" cmpd="thickThin">
                      <a:solidFill>
                        <a:schemeClr val="accent6">
                          <a:lumMod val="50000"/>
                        </a:schemeClr>
                      </a:solidFill>
                      <a:prstDash val="solid"/>
                      <a:miter lim="800000"/>
                    </a:ln>
                    <a:effectLst>
                      <a:innerShdw blurRad="76200">
                        <a:srgbClr val="000000"/>
                      </a:innerShdw>
                    </a:effectLst>
                  </pic:spPr>
                </pic:pic>
              </a:graphicData>
            </a:graphic>
            <wp14:sizeRelH relativeFrom="margin">
              <wp14:pctWidth>0</wp14:pctWidth>
            </wp14:sizeRelH>
          </wp:anchor>
        </w:drawing>
      </w:r>
      <w:r w:rsidR="001201D9" w:rsidRPr="00C550B0">
        <w:rPr>
          <w:rFonts w:ascii="Arial" w:hAnsi="Arial" w:cs="Arial"/>
          <w:sz w:val="28"/>
          <w:szCs w:val="28"/>
        </w:rPr>
        <w:t xml:space="preserve">Mi nombre es Estefanía Félix Reyes nací el 17 de agosto del 2008 en el hospital regional de fresnillo zacatecas, actualmente tengo 15 años mis padres son Lorena reyes silva y juan </w:t>
      </w:r>
      <w:r w:rsidR="0012560F" w:rsidRPr="00C550B0">
        <w:rPr>
          <w:rFonts w:ascii="Arial" w:hAnsi="Arial" w:cs="Arial"/>
          <w:sz w:val="28"/>
          <w:szCs w:val="28"/>
        </w:rPr>
        <w:t>Félix</w:t>
      </w:r>
      <w:r w:rsidR="001201D9" w:rsidRPr="00C550B0">
        <w:rPr>
          <w:rFonts w:ascii="Arial" w:hAnsi="Arial" w:cs="Arial"/>
          <w:sz w:val="28"/>
          <w:szCs w:val="28"/>
        </w:rPr>
        <w:t xml:space="preserve"> carrillo además de ellos en mi </w:t>
      </w:r>
      <w:r w:rsidR="0012560F" w:rsidRPr="00C550B0">
        <w:rPr>
          <w:rFonts w:ascii="Arial" w:hAnsi="Arial" w:cs="Arial"/>
          <w:sz w:val="28"/>
          <w:szCs w:val="28"/>
        </w:rPr>
        <w:t>núcleo</w:t>
      </w:r>
      <w:r w:rsidR="001201D9" w:rsidRPr="00C550B0">
        <w:rPr>
          <w:rFonts w:ascii="Arial" w:hAnsi="Arial" w:cs="Arial"/>
          <w:sz w:val="28"/>
          <w:szCs w:val="28"/>
        </w:rPr>
        <w:t xml:space="preserve"> interno también se encuentra mi </w:t>
      </w:r>
      <w:r w:rsidR="0012560F" w:rsidRPr="00C550B0">
        <w:rPr>
          <w:rFonts w:ascii="Arial" w:hAnsi="Arial" w:cs="Arial"/>
          <w:sz w:val="28"/>
          <w:szCs w:val="28"/>
        </w:rPr>
        <w:t xml:space="preserve">hermana Fátima que es 7 años menor que yo. En la actualidad vivo en calera de Víctor rosales donde he cursado mi educación básica en el jardín de niños Estefanía Castañeda, la escuela primaria olimpiada de 1968 y la escuela secundaria técnica #6 </w:t>
      </w:r>
      <w:r w:rsidR="0062636A" w:rsidRPr="00C550B0">
        <w:rPr>
          <w:rFonts w:ascii="Arial" w:hAnsi="Arial" w:cs="Arial"/>
          <w:sz w:val="28"/>
          <w:szCs w:val="28"/>
        </w:rPr>
        <w:t>José</w:t>
      </w:r>
      <w:r w:rsidR="0012560F" w:rsidRPr="00C550B0">
        <w:rPr>
          <w:rFonts w:ascii="Arial" w:hAnsi="Arial" w:cs="Arial"/>
          <w:sz w:val="28"/>
          <w:szCs w:val="28"/>
        </w:rPr>
        <w:t xml:space="preserve"> Vasconcelos. En este momento estoy cursando mi educación de media superior en la preparatoria </w:t>
      </w:r>
      <w:r w:rsidR="0062636A" w:rsidRPr="00C550B0">
        <w:rPr>
          <w:rFonts w:ascii="Arial" w:hAnsi="Arial" w:cs="Arial"/>
          <w:sz w:val="28"/>
          <w:szCs w:val="28"/>
        </w:rPr>
        <w:t>Víctor</w:t>
      </w:r>
      <w:r w:rsidR="0012560F" w:rsidRPr="00C550B0">
        <w:rPr>
          <w:rFonts w:ascii="Arial" w:hAnsi="Arial" w:cs="Arial"/>
          <w:sz w:val="28"/>
          <w:szCs w:val="28"/>
        </w:rPr>
        <w:t xml:space="preserve"> rosales. </w:t>
      </w:r>
    </w:p>
    <w:p w:rsidR="00C550B0" w:rsidRDefault="00C550B0" w:rsidP="00C550B0">
      <w:pPr>
        <w:jc w:val="both"/>
        <w:rPr>
          <w:rFonts w:ascii="Arial" w:hAnsi="Arial" w:cs="Arial"/>
          <w:sz w:val="28"/>
          <w:szCs w:val="28"/>
        </w:rPr>
      </w:pPr>
    </w:p>
    <w:p w:rsidR="0062636A" w:rsidRDefault="00C550B0" w:rsidP="00C550B0">
      <w:pPr>
        <w:jc w:val="both"/>
        <w:rPr>
          <w:rFonts w:ascii="Arial" w:hAnsi="Arial" w:cs="Arial"/>
          <w:sz w:val="28"/>
          <w:szCs w:val="28"/>
        </w:rPr>
      </w:pPr>
      <w:r>
        <w:rPr>
          <w:rFonts w:ascii="Arial" w:hAnsi="Arial" w:cs="Arial"/>
          <w:noProof/>
          <w:sz w:val="28"/>
          <w:szCs w:val="28"/>
          <w:lang w:eastAsia="es-MX"/>
        </w:rPr>
        <w:drawing>
          <wp:anchor distT="0" distB="0" distL="114300" distR="114300" simplePos="0" relativeHeight="251659264" behindDoc="0" locked="0" layoutInCell="1" allowOverlap="1">
            <wp:simplePos x="0" y="0"/>
            <wp:positionH relativeFrom="column">
              <wp:posOffset>1548765</wp:posOffset>
            </wp:positionH>
            <wp:positionV relativeFrom="paragraph">
              <wp:posOffset>1934845</wp:posOffset>
            </wp:positionV>
            <wp:extent cx="1838325" cy="918845"/>
            <wp:effectExtent l="95250" t="95250" r="104775" b="90805"/>
            <wp:wrapTopAndBottom/>
            <wp:docPr id="2" name="Imagen 2" descr="C:\Users\PC10\AppData\Local\Microsoft\Windows\INetCache\Content.MSO\856F4B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10\AppData\Local\Microsoft\Windows\INetCache\Content.MSO\856F4B5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918845"/>
                    </a:xfrm>
                    <a:prstGeom prst="rect">
                      <a:avLst/>
                    </a:prstGeom>
                    <a:ln w="88900" cap="sq" cmpd="thickThin">
                      <a:solidFill>
                        <a:schemeClr val="accent6">
                          <a:lumMod val="50000"/>
                        </a:schemeClr>
                      </a:solidFill>
                      <a:prstDash val="solid"/>
                      <a:miter lim="800000"/>
                    </a:ln>
                    <a:effectLst>
                      <a:innerShdw blurRad="76200">
                        <a:srgbClr val="000000"/>
                      </a:innerShdw>
                    </a:effectLst>
                  </pic:spPr>
                </pic:pic>
              </a:graphicData>
            </a:graphic>
          </wp:anchor>
        </w:drawing>
      </w:r>
      <w:r w:rsidR="0012560F" w:rsidRPr="00C550B0">
        <w:rPr>
          <w:rFonts w:ascii="Arial" w:hAnsi="Arial" w:cs="Arial"/>
          <w:sz w:val="28"/>
          <w:szCs w:val="28"/>
        </w:rPr>
        <w:t xml:space="preserve">Desde hace 5 años comencé a practicar un deporte llamado hándball y por el cual he podido participar en competencias </w:t>
      </w:r>
      <w:r w:rsidR="0062636A" w:rsidRPr="00C550B0">
        <w:rPr>
          <w:rFonts w:ascii="Arial" w:hAnsi="Arial" w:cs="Arial"/>
          <w:sz w:val="28"/>
          <w:szCs w:val="28"/>
        </w:rPr>
        <w:t>nacionales,</w:t>
      </w:r>
      <w:r w:rsidR="0012560F" w:rsidRPr="00C550B0">
        <w:rPr>
          <w:rFonts w:ascii="Arial" w:hAnsi="Arial" w:cs="Arial"/>
          <w:sz w:val="28"/>
          <w:szCs w:val="28"/>
        </w:rPr>
        <w:t xml:space="preserve"> además de practicar este deporte me gusta </w:t>
      </w:r>
      <w:r w:rsidR="0062636A" w:rsidRPr="00C550B0">
        <w:rPr>
          <w:rFonts w:ascii="Arial" w:hAnsi="Arial" w:cs="Arial"/>
          <w:sz w:val="28"/>
          <w:szCs w:val="28"/>
        </w:rPr>
        <w:t>pasar</w:t>
      </w:r>
      <w:r w:rsidR="0012560F" w:rsidRPr="00C550B0">
        <w:rPr>
          <w:rFonts w:ascii="Arial" w:hAnsi="Arial" w:cs="Arial"/>
          <w:sz w:val="28"/>
          <w:szCs w:val="28"/>
        </w:rPr>
        <w:t xml:space="preserve"> tiempo con mi familia y amigos, ir a fiestas, de vez en cuando leo libros y usualmente me gusta escuchar música </w:t>
      </w:r>
      <w:r w:rsidR="0062636A" w:rsidRPr="00C550B0">
        <w:rPr>
          <w:rFonts w:ascii="Arial" w:hAnsi="Arial" w:cs="Arial"/>
          <w:sz w:val="28"/>
          <w:szCs w:val="28"/>
        </w:rPr>
        <w:t>cuando lo hago. Mi comida favorita son las costillas asadas, la pizza y las papas; mis postres favoritos son el pay de queso, el helado de vainilla y limos, los roles de canela y los chocolates blancos; mis bebidas favoritas son la limonada y el pawer ade rojo y azul.</w:t>
      </w:r>
    </w:p>
    <w:p w:rsidR="00C550B0" w:rsidRPr="00C550B0" w:rsidRDefault="00C550B0" w:rsidP="00C550B0">
      <w:pPr>
        <w:jc w:val="both"/>
        <w:rPr>
          <w:rFonts w:ascii="Arial" w:hAnsi="Arial" w:cs="Arial"/>
          <w:sz w:val="28"/>
          <w:szCs w:val="28"/>
        </w:rPr>
      </w:pPr>
    </w:p>
    <w:p w:rsidR="00C550B0" w:rsidRDefault="0062636A" w:rsidP="00C550B0">
      <w:pPr>
        <w:jc w:val="both"/>
        <w:rPr>
          <w:rFonts w:ascii="Arial" w:hAnsi="Arial" w:cs="Arial"/>
          <w:sz w:val="28"/>
          <w:szCs w:val="28"/>
        </w:rPr>
      </w:pPr>
      <w:r w:rsidRPr="00C550B0">
        <w:rPr>
          <w:rFonts w:ascii="Arial" w:hAnsi="Arial" w:cs="Arial"/>
          <w:sz w:val="28"/>
          <w:szCs w:val="28"/>
        </w:rPr>
        <w:t xml:space="preserve">No </w:t>
      </w:r>
      <w:r w:rsidR="00C550B0" w:rsidRPr="00C550B0">
        <w:rPr>
          <w:rFonts w:ascii="Arial" w:hAnsi="Arial" w:cs="Arial"/>
          <w:sz w:val="28"/>
          <w:szCs w:val="28"/>
        </w:rPr>
        <w:t>sé</w:t>
      </w:r>
      <w:r w:rsidRPr="00C550B0">
        <w:rPr>
          <w:rFonts w:ascii="Arial" w:hAnsi="Arial" w:cs="Arial"/>
          <w:sz w:val="28"/>
          <w:szCs w:val="28"/>
        </w:rPr>
        <w:t xml:space="preserve"> con certeza que quiero dedicarme cuando sea </w:t>
      </w:r>
      <w:r w:rsidR="00C550B0" w:rsidRPr="00C550B0">
        <w:rPr>
          <w:rFonts w:ascii="Arial" w:hAnsi="Arial" w:cs="Arial"/>
          <w:sz w:val="28"/>
          <w:szCs w:val="28"/>
        </w:rPr>
        <w:t>grande,</w:t>
      </w:r>
      <w:r w:rsidRPr="00C550B0">
        <w:rPr>
          <w:rFonts w:ascii="Arial" w:hAnsi="Arial" w:cs="Arial"/>
          <w:sz w:val="28"/>
          <w:szCs w:val="28"/>
        </w:rPr>
        <w:t xml:space="preserve"> pero me siento atraída hacia la fisioterapia ya que se un poco del tema </w:t>
      </w:r>
      <w:r w:rsidR="00C550B0" w:rsidRPr="00C550B0">
        <w:rPr>
          <w:rFonts w:ascii="Arial" w:hAnsi="Arial" w:cs="Arial"/>
          <w:sz w:val="28"/>
          <w:szCs w:val="28"/>
        </w:rPr>
        <w:t>porque</w:t>
      </w:r>
      <w:r w:rsidRPr="00C550B0">
        <w:rPr>
          <w:rFonts w:ascii="Arial" w:hAnsi="Arial" w:cs="Arial"/>
          <w:sz w:val="28"/>
          <w:szCs w:val="28"/>
        </w:rPr>
        <w:t xml:space="preserve"> </w:t>
      </w:r>
      <w:r w:rsidRPr="00C550B0">
        <w:rPr>
          <w:rFonts w:ascii="Arial" w:hAnsi="Arial" w:cs="Arial"/>
          <w:sz w:val="28"/>
          <w:szCs w:val="28"/>
        </w:rPr>
        <w:lastRenderedPageBreak/>
        <w:t xml:space="preserve">soy deportista o alejándome totalmente de ese ámbito me gustaría ser escritora o trabajar en una editorial de libros. Pero en si no tengo una </w:t>
      </w:r>
      <w:r w:rsidR="00C550B0">
        <w:rPr>
          <w:rFonts w:ascii="Arial" w:hAnsi="Arial" w:cs="Arial"/>
          <w:noProof/>
          <w:sz w:val="28"/>
          <w:szCs w:val="28"/>
          <w:lang w:eastAsia="es-MX"/>
        </w:rPr>
        <w:drawing>
          <wp:anchor distT="0" distB="0" distL="114300" distR="114300" simplePos="0" relativeHeight="251660288" behindDoc="0" locked="0" layoutInCell="1" allowOverlap="1">
            <wp:simplePos x="0" y="0"/>
            <wp:positionH relativeFrom="column">
              <wp:posOffset>1434465</wp:posOffset>
            </wp:positionH>
            <wp:positionV relativeFrom="paragraph">
              <wp:posOffset>767080</wp:posOffset>
            </wp:positionV>
            <wp:extent cx="2619375" cy="1743075"/>
            <wp:effectExtent l="95250" t="95250" r="104775" b="104775"/>
            <wp:wrapTopAndBottom/>
            <wp:docPr id="3" name="Imagen 3" descr="C:\Users\PC10\AppData\Local\Microsoft\Windows\INetCache\Content.MSO\BE8ED9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10\AppData\Local\Microsoft\Windows\INetCache\Content.MSO\BE8ED92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ln w="88900" cap="sq" cmpd="thickThin">
                      <a:solidFill>
                        <a:schemeClr val="accent6">
                          <a:lumMod val="50000"/>
                        </a:schemeClr>
                      </a:solidFill>
                      <a:prstDash val="solid"/>
                      <a:miter lim="800000"/>
                    </a:ln>
                    <a:effectLst>
                      <a:innerShdw blurRad="76200">
                        <a:srgbClr val="000000"/>
                      </a:innerShdw>
                    </a:effectLst>
                  </pic:spPr>
                </pic:pic>
              </a:graphicData>
            </a:graphic>
          </wp:anchor>
        </w:drawing>
      </w:r>
      <w:r w:rsidRPr="00C550B0">
        <w:rPr>
          <w:rFonts w:ascii="Arial" w:hAnsi="Arial" w:cs="Arial"/>
          <w:sz w:val="28"/>
          <w:szCs w:val="28"/>
        </w:rPr>
        <w:t>idea clara sobre mi futuro.</w:t>
      </w:r>
    </w:p>
    <w:p w:rsidR="0062636A" w:rsidRPr="00C550B0" w:rsidRDefault="0062636A" w:rsidP="00C550B0">
      <w:pPr>
        <w:jc w:val="both"/>
        <w:rPr>
          <w:rFonts w:ascii="Arial" w:hAnsi="Arial" w:cs="Arial"/>
          <w:sz w:val="28"/>
          <w:szCs w:val="28"/>
        </w:rPr>
      </w:pPr>
      <w:r w:rsidRPr="00C550B0">
        <w:rPr>
          <w:rFonts w:ascii="Arial" w:hAnsi="Arial" w:cs="Arial"/>
          <w:sz w:val="28"/>
          <w:szCs w:val="28"/>
        </w:rPr>
        <w:t xml:space="preserve"> </w:t>
      </w:r>
    </w:p>
    <w:p w:rsidR="00C550B0" w:rsidRDefault="0062636A" w:rsidP="00C550B0">
      <w:pPr>
        <w:jc w:val="both"/>
        <w:rPr>
          <w:rFonts w:ascii="Arial" w:hAnsi="Arial" w:cs="Arial"/>
          <w:sz w:val="28"/>
          <w:szCs w:val="28"/>
        </w:rPr>
      </w:pPr>
      <w:r w:rsidRPr="00C550B0">
        <w:rPr>
          <w:rFonts w:ascii="Arial" w:hAnsi="Arial" w:cs="Arial"/>
          <w:sz w:val="28"/>
          <w:szCs w:val="28"/>
        </w:rPr>
        <w:t xml:space="preserve">Me gusta visitar la casa de mi abuelita o de cualquier familiar y siento especial fascinación por los lugares que conozco cuando salgo a alguna competencia, pero creo que en esto influye más la presencia de mi equipo, recuerdo que en una ocasión visitamos un bioparque en Jalisco regresando de una competencia </w:t>
      </w:r>
      <w:r w:rsidR="00C550B0" w:rsidRPr="00C550B0">
        <w:rPr>
          <w:rFonts w:ascii="Arial" w:hAnsi="Arial" w:cs="Arial"/>
          <w:sz w:val="28"/>
          <w:szCs w:val="28"/>
        </w:rPr>
        <w:t xml:space="preserve">o en otra ocasión que visitamos un centro comercial en el que fuimos a un lugar de camas elásticas regresando de una competencia en Aguascalientes. </w:t>
      </w:r>
    </w:p>
    <w:p w:rsidR="00C550B0" w:rsidRDefault="00C550B0" w:rsidP="00C550B0">
      <w:pPr>
        <w:jc w:val="both"/>
        <w:rPr>
          <w:rFonts w:ascii="Arial" w:hAnsi="Arial" w:cs="Arial"/>
          <w:sz w:val="28"/>
          <w:szCs w:val="28"/>
        </w:rPr>
      </w:pPr>
    </w:p>
    <w:p w:rsidR="00C550B0" w:rsidRPr="00C550B0" w:rsidRDefault="00C550B0" w:rsidP="00C550B0">
      <w:pPr>
        <w:jc w:val="both"/>
        <w:rPr>
          <w:rFonts w:ascii="Arial" w:hAnsi="Arial" w:cs="Arial"/>
          <w:sz w:val="28"/>
          <w:szCs w:val="28"/>
        </w:rPr>
      </w:pPr>
      <w:r>
        <w:rPr>
          <w:noProof/>
          <w:lang w:eastAsia="es-MX"/>
        </w:rPr>
        <w:drawing>
          <wp:anchor distT="0" distB="0" distL="114300" distR="114300" simplePos="0" relativeHeight="251661312" behindDoc="0" locked="0" layoutInCell="1" allowOverlap="1">
            <wp:simplePos x="0" y="0"/>
            <wp:positionH relativeFrom="margin">
              <wp:posOffset>3212465</wp:posOffset>
            </wp:positionH>
            <wp:positionV relativeFrom="paragraph">
              <wp:posOffset>23495</wp:posOffset>
            </wp:positionV>
            <wp:extent cx="2123440" cy="1194435"/>
            <wp:effectExtent l="95250" t="95250" r="86360" b="100965"/>
            <wp:wrapNone/>
            <wp:docPr id="4" name="Imagen 4" descr="5 lugares increíbles de Durango que quizá no cono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lugares increíbles de Durango que quizá no cono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3440" cy="1194435"/>
                    </a:xfrm>
                    <a:prstGeom prst="rect">
                      <a:avLst/>
                    </a:prstGeom>
                    <a:ln w="88900" cap="sq" cmpd="thickThin">
                      <a:solidFill>
                        <a:schemeClr val="accent6">
                          <a:lumMod val="50000"/>
                        </a:schemeClr>
                      </a:solidFill>
                      <a:prstDash val="solid"/>
                      <a:miter lim="800000"/>
                    </a:ln>
                    <a:effectLst>
                      <a:innerShdw blurRad="76200">
                        <a:srgbClr val="000000"/>
                      </a:innerShdw>
                    </a:effectLst>
                  </pic:spPr>
                </pic:pic>
              </a:graphicData>
            </a:graphic>
          </wp:anchor>
        </w:drawing>
      </w:r>
      <w:r>
        <w:rPr>
          <w:noProof/>
          <w:lang w:eastAsia="es-MX"/>
        </w:rPr>
        <w:drawing>
          <wp:inline distT="0" distB="0" distL="0" distR="0">
            <wp:extent cx="2136689" cy="1317625"/>
            <wp:effectExtent l="95250" t="95250" r="92710" b="92075"/>
            <wp:docPr id="5" name="Imagen 5" descr="Cómo se le dice a las personas que viven en Aguasca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ómo se le dice a las personas que viven en Aguascalient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0759" cy="1320135"/>
                    </a:xfrm>
                    <a:prstGeom prst="rect">
                      <a:avLst/>
                    </a:prstGeom>
                    <a:ln w="88900" cap="sq" cmpd="thickThin">
                      <a:solidFill>
                        <a:schemeClr val="accent6">
                          <a:lumMod val="50000"/>
                        </a:schemeClr>
                      </a:solidFill>
                      <a:prstDash val="solid"/>
                      <a:miter lim="800000"/>
                    </a:ln>
                    <a:effectLst>
                      <a:innerShdw blurRad="76200">
                        <a:srgbClr val="000000"/>
                      </a:innerShdw>
                    </a:effectLst>
                  </pic:spPr>
                </pic:pic>
              </a:graphicData>
            </a:graphic>
          </wp:inline>
        </w:drawing>
      </w:r>
    </w:p>
    <w:p w:rsidR="0062636A" w:rsidRDefault="00C550B0">
      <w:r>
        <w:rPr>
          <w:noProof/>
          <w:lang w:eastAsia="es-MX"/>
        </w:rPr>
        <w:drawing>
          <wp:anchor distT="0" distB="0" distL="114300" distR="114300" simplePos="0" relativeHeight="251662336" behindDoc="0" locked="0" layoutInCell="1" allowOverlap="1">
            <wp:simplePos x="0" y="0"/>
            <wp:positionH relativeFrom="column">
              <wp:posOffset>1253490</wp:posOffset>
            </wp:positionH>
            <wp:positionV relativeFrom="paragraph">
              <wp:posOffset>144145</wp:posOffset>
            </wp:positionV>
            <wp:extent cx="2838450" cy="1609725"/>
            <wp:effectExtent l="95250" t="95250" r="95250" b="104775"/>
            <wp:wrapNone/>
            <wp:docPr id="6" name="Imagen 6" descr="C:\Users\PC10\AppData\Local\Microsoft\Windows\INetCache\Content.MSO\65098F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10\AppData\Local\Microsoft\Windows\INetCache\Content.MSO\65098FF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609725"/>
                    </a:xfrm>
                    <a:prstGeom prst="rect">
                      <a:avLst/>
                    </a:prstGeom>
                    <a:ln w="88900" cap="sq" cmpd="thickThin">
                      <a:solidFill>
                        <a:schemeClr val="accent6">
                          <a:lumMod val="50000"/>
                        </a:schemeClr>
                      </a:solidFill>
                      <a:prstDash val="solid"/>
                      <a:miter lim="800000"/>
                    </a:ln>
                    <a:effectLst>
                      <a:innerShdw blurRad="76200">
                        <a:srgbClr val="000000"/>
                      </a:innerShdw>
                    </a:effectLst>
                  </pic:spPr>
                </pic:pic>
              </a:graphicData>
            </a:graphic>
          </wp:anchor>
        </w:drawing>
      </w:r>
      <w:r w:rsidR="0062636A">
        <w:t xml:space="preserve"> </w:t>
      </w:r>
    </w:p>
    <w:p w:rsidR="0062636A" w:rsidRDefault="0062636A">
      <w:bookmarkStart w:id="0" w:name="_GoBack"/>
      <w:bookmarkEnd w:id="0"/>
    </w:p>
    <w:sectPr w:rsidR="0062636A" w:rsidSect="00C550B0">
      <w:pgSz w:w="12240" w:h="15840"/>
      <w:pgMar w:top="1417" w:right="1701" w:bottom="1417" w:left="1701" w:header="708" w:footer="708" w:gutter="0"/>
      <w:pgBorders w:offsetFrom="page">
        <w:top w:val="threeDEmboss" w:sz="24" w:space="24" w:color="385623" w:themeColor="accent6" w:themeShade="80"/>
        <w:left w:val="threeDEmboss" w:sz="24" w:space="24" w:color="385623" w:themeColor="accent6" w:themeShade="80"/>
        <w:bottom w:val="threeDEmboss" w:sz="24" w:space="24" w:color="385623" w:themeColor="accent6" w:themeShade="80"/>
        <w:right w:val="threeDEmboss"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D9"/>
    <w:rsid w:val="001201D9"/>
    <w:rsid w:val="0012560F"/>
    <w:rsid w:val="0062636A"/>
    <w:rsid w:val="008215BE"/>
    <w:rsid w:val="00A32AEC"/>
    <w:rsid w:val="00C550B0"/>
    <w:rsid w:val="00C83E27"/>
    <w:rsid w:val="00CE7D29"/>
    <w:rsid w:val="00D631D2"/>
    <w:rsid w:val="00FD4B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16E0"/>
  <w15:chartTrackingRefBased/>
  <w15:docId w15:val="{0F9C4DAA-424D-415A-9670-D6DD190A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303</Words>
  <Characters>1668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PC10</dc:creator>
  <cp:keywords/>
  <dc:description/>
  <cp:lastModifiedBy>PC10</cp:lastModifiedBy>
  <cp:revision>3</cp:revision>
  <cp:lastPrinted>2023-10-11T20:05:00Z</cp:lastPrinted>
  <dcterms:created xsi:type="dcterms:W3CDTF">2023-10-11T18:32:00Z</dcterms:created>
  <dcterms:modified xsi:type="dcterms:W3CDTF">2023-10-11T20:06:00Z</dcterms:modified>
</cp:coreProperties>
</file>