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llevar a cabo esta tarea, realiza los siguientes pasos: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el Pod desde el fichero pod_mul.yaml.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primer paso es crear el archivo YAML que define el Pod con dos contenedores y un volumen. El fichero podría verse algo así: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67338" cy="3578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338" cy="357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continuación crearemos el Pod para este fichero de configuración.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905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la información del Pod, y fíjate que el Pod está formado por un volumen y dos contenedores.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ver la información del Pod, puedes usar el siguiente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comando te proporcionará detalles sobre el Pod, incluyendo los contenedores, el volumen, los eventos y el estado.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el contenido del fichero index.html en el primer contenedor, ejecutando: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exec pod_multicontenedor -c contenedor1 -- /bin/cat /usr/share/nginx/html/index.html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esta ocasión hay que indicar el contenedor (opción -c) para indicar en que contenedor vamos a ejecutar la instrucción.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314378" cy="34613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378" cy="346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Esto debería mostrar el contenido del archivo index.html, el cual está siendo servido por el contenedor de Nginx.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el contenido del fichero index.html en el segundo contenedor, ejecutando: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kubectl exec pod_multicontenedor -c contenedor2 -- /bin/cat /html/index.html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 este comando verás que este archivo está siendo modificado continuamente con la fecha y hora actual.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 un port forward para acceder al Pod en el puerto 8081 de localhost, sabiendo que el servicio usa el puerto 80.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redirigir el puerto 8081 de tu máquina local al puerto 80 del Pod, usa el siguiente comando: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Este comando permitirá acceder al servidor web Nginx desde el navegador a través de http://localhost:8081.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desde un navegador para ver el resultado. Refresca la página para observar cómo va cambiando el fichero index.html.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1295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Aquí, verás la página estática que el contenedor de Nginx sirve, y al refrescar la página, observarás que el archivo index.html cambia con la fecha y hora actual.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superar la actividad deberás entregar en un fichero comprimido el siguiente pantallazo: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muestre la información del Pod y se vea la definición del pod y se vea que contiene dos contenedores.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119813" cy="3730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73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acceso a la página desde un navegador web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843463" cy="12148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2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112160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12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