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1982421875"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I.E.S. Fernando Aguilar Quignon </w:t>
      </w:r>
      <w:r w:rsidDel="00000000" w:rsidR="00000000" w:rsidRPr="00000000">
        <w:drawing>
          <wp:anchor allowOverlap="1" behindDoc="0" distB="19050" distT="19050" distL="19050" distR="19050" hidden="0" layoutInCell="1" locked="0" relativeHeight="0" simplePos="0">
            <wp:simplePos x="0" y="0"/>
            <wp:positionH relativeFrom="column">
              <wp:posOffset>4557624</wp:posOffset>
            </wp:positionH>
            <wp:positionV relativeFrom="paragraph">
              <wp:posOffset>-162699</wp:posOffset>
            </wp:positionV>
            <wp:extent cx="832485" cy="715785"/>
            <wp:effectExtent b="0" l="0" r="0" t="0"/>
            <wp:wrapSquare wrapText="left" distB="19050" distT="19050" distL="19050" distR="1905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32485" cy="71578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C/Conil de la Frontera, 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8002929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CP 11010, Cádiz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003295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2021484375" w:line="457.93670654296875" w:lineRule="auto"/>
        <w:ind w:left="11.371307373046875" w:right="72.89306640625" w:firstLine="0.28076171875"/>
        <w:jc w:val="left"/>
        <w:rPr>
          <w:rFonts w:ascii="Times New Roman" w:cs="Times New Roman" w:eastAsia="Times New Roman" w:hAnsi="Times New Roman"/>
          <w:b w:val="0"/>
          <w:i w:val="0"/>
          <w:smallCaps w:val="0"/>
          <w:strike w:val="0"/>
          <w:color w:val="2f5496"/>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8.079999923706055"/>
          <w:szCs w:val="28.079999923706055"/>
          <w:u w:val="none"/>
          <w:shd w:fill="auto" w:val="clear"/>
          <w:vertAlign w:val="baseline"/>
          <w:rtl w:val="0"/>
        </w:rPr>
        <w:t xml:space="preserve">Administración de Sistemas Operativos - 1ª Evaluación (RA 2 – CE d, e, f) Unidad Didáctica 1. Arranque y procesos del sistema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32177734375" w:line="240" w:lineRule="auto"/>
        <w:ind w:left="11.520080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 en GNU/Linux los siguientes ejercicios: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51904296875" w:line="344.69544410705566" w:lineRule="auto"/>
        <w:ind w:left="469.36004638671875" w:right="44.47998046875" w:hanging="335.146026611328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698101043701172"/>
          <w:szCs w:val="23.698101043701172"/>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Lanza el comando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que muestra los procesos del usuario en el shell actual.  Ejecuta también el comando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ps aux | less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que muestra de forma paginada todos los  procesos existentes en el sistema. Investiga sobre los datos mostrados (columnas)  y explica qué indica cada uno.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51904296875" w:line="344.69544410705566" w:lineRule="auto"/>
        <w:ind w:left="469.36004638671875" w:right="44.47998046875" w:hanging="335.146026611328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4524" cy="96710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814524" cy="96710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167367" cy="1166825"/>
            <wp:effectExtent b="0" l="0" r="0" t="0"/>
            <wp:docPr id="1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167367" cy="11668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numPr>
          <w:ilvl w:val="0"/>
          <w:numId w:val="13"/>
        </w:numPr>
        <w:spacing w:after="0" w:afterAutospacing="0" w:before="869.51904296875" w:line="344.69544410705566" w:lineRule="auto"/>
        <w:ind w:left="720" w:right="44.47998046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El usuario que ejecutó el proceso.</w:t>
      </w:r>
    </w:p>
    <w:p w:rsidR="00000000" w:rsidDel="00000000" w:rsidP="00000000" w:rsidRDefault="00000000" w:rsidRPr="00000000" w14:paraId="0000000A">
      <w:pPr>
        <w:widowControl w:val="0"/>
        <w:numPr>
          <w:ilvl w:val="0"/>
          <w:numId w:val="13"/>
        </w:numPr>
        <w:spacing w:after="0" w:afterAutospacing="0" w:before="0" w:beforeAutospacing="0" w:line="344.69544410705566" w:lineRule="auto"/>
        <w:ind w:left="720" w:right="44.47998046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PID:</w:t>
      </w:r>
      <w:r w:rsidDel="00000000" w:rsidR="00000000" w:rsidRPr="00000000">
        <w:rPr>
          <w:rFonts w:ascii="Times New Roman" w:cs="Times New Roman" w:eastAsia="Times New Roman" w:hAnsi="Times New Roman"/>
          <w:sz w:val="24"/>
          <w:szCs w:val="24"/>
          <w:rtl w:val="0"/>
        </w:rPr>
        <w:t xml:space="preserve"> El identificador del proceso.</w:t>
      </w:r>
    </w:p>
    <w:p w:rsidR="00000000" w:rsidDel="00000000" w:rsidP="00000000" w:rsidRDefault="00000000" w:rsidRPr="00000000" w14:paraId="0000000B">
      <w:pPr>
        <w:widowControl w:val="0"/>
        <w:numPr>
          <w:ilvl w:val="0"/>
          <w:numId w:val="13"/>
        </w:numPr>
        <w:spacing w:after="0" w:afterAutospacing="0" w:before="0" w:beforeAutospacing="0" w:line="344.69544410705566" w:lineRule="auto"/>
        <w:ind w:left="720" w:right="44.47998046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%CPU</w:t>
      </w:r>
      <w:r w:rsidDel="00000000" w:rsidR="00000000" w:rsidRPr="00000000">
        <w:rPr>
          <w:rFonts w:ascii="Times New Roman" w:cs="Times New Roman" w:eastAsia="Times New Roman" w:hAnsi="Times New Roman"/>
          <w:sz w:val="24"/>
          <w:szCs w:val="24"/>
          <w:rtl w:val="0"/>
        </w:rPr>
        <w:t xml:space="preserve">: El porcentaje de CPU que está utilizando el proceso en ese momento.</w:t>
      </w:r>
    </w:p>
    <w:p w:rsidR="00000000" w:rsidDel="00000000" w:rsidP="00000000" w:rsidRDefault="00000000" w:rsidRPr="00000000" w14:paraId="0000000C">
      <w:pPr>
        <w:widowControl w:val="0"/>
        <w:numPr>
          <w:ilvl w:val="0"/>
          <w:numId w:val="13"/>
        </w:numPr>
        <w:spacing w:after="0" w:afterAutospacing="0" w:before="0" w:beforeAutospacing="0" w:line="344.69544410705566" w:lineRule="auto"/>
        <w:ind w:left="720" w:right="44.47998046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%MEM: </w:t>
      </w:r>
      <w:r w:rsidDel="00000000" w:rsidR="00000000" w:rsidRPr="00000000">
        <w:rPr>
          <w:rFonts w:ascii="Times New Roman" w:cs="Times New Roman" w:eastAsia="Times New Roman" w:hAnsi="Times New Roman"/>
          <w:sz w:val="24"/>
          <w:szCs w:val="24"/>
          <w:rtl w:val="0"/>
        </w:rPr>
        <w:t xml:space="preserve">El porcentaje de la memoria física que está utilizando el proceso.</w:t>
      </w:r>
    </w:p>
    <w:p w:rsidR="00000000" w:rsidDel="00000000" w:rsidP="00000000" w:rsidRDefault="00000000" w:rsidRPr="00000000" w14:paraId="0000000D">
      <w:pPr>
        <w:widowControl w:val="0"/>
        <w:numPr>
          <w:ilvl w:val="0"/>
          <w:numId w:val="13"/>
        </w:numPr>
        <w:spacing w:after="0" w:afterAutospacing="0" w:before="0" w:beforeAutospacing="0" w:line="344.69544410705566" w:lineRule="auto"/>
        <w:ind w:left="720" w:right="44.47998046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VSZ:</w:t>
      </w:r>
      <w:r w:rsidDel="00000000" w:rsidR="00000000" w:rsidRPr="00000000">
        <w:rPr>
          <w:rFonts w:ascii="Times New Roman" w:cs="Times New Roman" w:eastAsia="Times New Roman" w:hAnsi="Times New Roman"/>
          <w:sz w:val="24"/>
          <w:szCs w:val="24"/>
          <w:rtl w:val="0"/>
        </w:rPr>
        <w:t xml:space="preserve"> El tamaño virtual del proceso en memoria (en KB). Incluye todo el espacio de memoria reservado para el proceso, aunque no todo esté en uso.</w:t>
      </w:r>
    </w:p>
    <w:p w:rsidR="00000000" w:rsidDel="00000000" w:rsidP="00000000" w:rsidRDefault="00000000" w:rsidRPr="00000000" w14:paraId="0000000E">
      <w:pPr>
        <w:widowControl w:val="0"/>
        <w:numPr>
          <w:ilvl w:val="0"/>
          <w:numId w:val="13"/>
        </w:numPr>
        <w:spacing w:before="0" w:beforeAutospacing="0" w:line="344.69544410705566" w:lineRule="auto"/>
        <w:ind w:left="720" w:right="44.47998046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RSS:</w:t>
      </w:r>
      <w:r w:rsidDel="00000000" w:rsidR="00000000" w:rsidRPr="00000000">
        <w:rPr>
          <w:rFonts w:ascii="Times New Roman" w:cs="Times New Roman" w:eastAsia="Times New Roman" w:hAnsi="Times New Roman"/>
          <w:sz w:val="24"/>
          <w:szCs w:val="24"/>
          <w:rtl w:val="0"/>
        </w:rPr>
        <w:t xml:space="preserve"> La cantidad de memoria física (RAM) que está utilizando el proceso en ese momento (en KB).</w:t>
      </w:r>
    </w:p>
    <w:p w:rsidR="00000000" w:rsidDel="00000000" w:rsidP="00000000" w:rsidRDefault="00000000" w:rsidRPr="00000000" w14:paraId="0000000F">
      <w:pPr>
        <w:widowControl w:val="0"/>
        <w:spacing w:before="869.51904296875" w:line="344.69544410705566" w:lineRule="auto"/>
        <w:ind w:left="720" w:right="44.47998046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numPr>
          <w:ilvl w:val="0"/>
          <w:numId w:val="13"/>
        </w:numPr>
        <w:spacing w:after="0" w:afterAutospacing="0" w:before="869.51904296875" w:line="344.69544410705566" w:lineRule="auto"/>
        <w:ind w:left="720" w:right="44.47998046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TTY:</w:t>
      </w:r>
      <w:r w:rsidDel="00000000" w:rsidR="00000000" w:rsidRPr="00000000">
        <w:rPr>
          <w:rFonts w:ascii="Times New Roman" w:cs="Times New Roman" w:eastAsia="Times New Roman" w:hAnsi="Times New Roman"/>
          <w:sz w:val="24"/>
          <w:szCs w:val="24"/>
          <w:rtl w:val="0"/>
        </w:rPr>
        <w:t xml:space="preserve"> El terminal al que está conectado el proceso, o ? si no está asociado a ninguno</w:t>
      </w:r>
    </w:p>
    <w:p w:rsidR="00000000" w:rsidDel="00000000" w:rsidP="00000000" w:rsidRDefault="00000000" w:rsidRPr="00000000" w14:paraId="00000011">
      <w:pPr>
        <w:widowControl w:val="0"/>
        <w:numPr>
          <w:ilvl w:val="0"/>
          <w:numId w:val="13"/>
        </w:numPr>
        <w:spacing w:after="0" w:afterAutospacing="0" w:before="0" w:beforeAutospacing="0" w:line="344.69544410705566" w:lineRule="auto"/>
        <w:ind w:left="720" w:right="44.47998046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START</w:t>
      </w:r>
      <w:r w:rsidDel="00000000" w:rsidR="00000000" w:rsidRPr="00000000">
        <w:rPr>
          <w:rFonts w:ascii="Times New Roman" w:cs="Times New Roman" w:eastAsia="Times New Roman" w:hAnsi="Times New Roman"/>
          <w:sz w:val="24"/>
          <w:szCs w:val="24"/>
          <w:rtl w:val="0"/>
        </w:rPr>
        <w:t xml:space="preserve">: La hora en que se inició el proceso.</w:t>
      </w:r>
    </w:p>
    <w:p w:rsidR="00000000" w:rsidDel="00000000" w:rsidP="00000000" w:rsidRDefault="00000000" w:rsidRPr="00000000" w14:paraId="00000012">
      <w:pPr>
        <w:widowControl w:val="0"/>
        <w:numPr>
          <w:ilvl w:val="0"/>
          <w:numId w:val="13"/>
        </w:numPr>
        <w:spacing w:after="0" w:afterAutospacing="0" w:before="0" w:beforeAutospacing="0" w:line="344.69544410705566" w:lineRule="auto"/>
        <w:ind w:left="720" w:right="44.47998046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El tiempo total de CPU consumido por el proceso.</w:t>
      </w:r>
    </w:p>
    <w:p w:rsidR="00000000" w:rsidDel="00000000" w:rsidP="00000000" w:rsidRDefault="00000000" w:rsidRPr="00000000" w14:paraId="00000013">
      <w:pPr>
        <w:widowControl w:val="0"/>
        <w:numPr>
          <w:ilvl w:val="0"/>
          <w:numId w:val="13"/>
        </w:numPr>
        <w:spacing w:before="0" w:beforeAutospacing="0" w:line="344.69544410705566" w:lineRule="auto"/>
        <w:ind w:left="720" w:right="44.47998046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COMMAND</w:t>
      </w:r>
      <w:r w:rsidDel="00000000" w:rsidR="00000000" w:rsidRPr="00000000">
        <w:rPr>
          <w:rFonts w:ascii="Times New Roman" w:cs="Times New Roman" w:eastAsia="Times New Roman" w:hAnsi="Times New Roman"/>
          <w:sz w:val="24"/>
          <w:szCs w:val="24"/>
          <w:rtl w:val="0"/>
        </w:rPr>
        <w:t xml:space="preserve">: El comando que inició el proceso</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8248291015625" w:line="343.86265754699707" w:lineRule="auto"/>
        <w:ind w:left="474.16015625" w:right="102.5982666015625" w:hanging="358.9001464843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698101043701172"/>
          <w:szCs w:val="23.698101043701172"/>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Ejecuta el comando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ps axo pid,cmd,pri,nice | less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que muestra las columnas PID, CMD,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(prioridad) y NI (nice) de todos los procesos que existen actualmente en el sistema. ¿Qué indica la columna PRI y NI? Investiga para responder a la pregunta.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8248291015625" w:line="343.86265754699707" w:lineRule="auto"/>
        <w:ind w:left="474.16015625" w:right="102.5982666015625" w:hanging="358.9001464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85915" cy="2567111"/>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985915" cy="256711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884.8248291015625" w:line="343.86265754699707" w:lineRule="auto"/>
        <w:ind w:left="720" w:right="102.59826660156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w:t>
      </w:r>
      <w:r w:rsidDel="00000000" w:rsidR="00000000" w:rsidRPr="00000000">
        <w:rPr>
          <w:rFonts w:ascii="Times New Roman" w:cs="Times New Roman" w:eastAsia="Times New Roman" w:hAnsi="Times New Roman"/>
          <w:sz w:val="24"/>
          <w:szCs w:val="24"/>
          <w:rtl w:val="0"/>
        </w:rPr>
        <w:t xml:space="preserve"> Indica la prioridad del proceso en el sistema. Cuanto más bajo es el número de PRI, mayor es la prioridad del proceso.</w:t>
      </w:r>
    </w:p>
    <w:p w:rsidR="00000000" w:rsidDel="00000000" w:rsidP="00000000" w:rsidRDefault="00000000" w:rsidRPr="00000000" w14:paraId="0000001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43.86265754699707" w:lineRule="auto"/>
        <w:ind w:left="720" w:right="102.598266601562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NI:</w:t>
      </w:r>
      <w:r w:rsidDel="00000000" w:rsidR="00000000" w:rsidRPr="00000000">
        <w:rPr>
          <w:rFonts w:ascii="Times New Roman" w:cs="Times New Roman" w:eastAsia="Times New Roman" w:hAnsi="Times New Roman"/>
          <w:sz w:val="24"/>
          <w:szCs w:val="24"/>
          <w:rtl w:val="0"/>
        </w:rPr>
        <w:t xml:space="preserve"> Es un valor que el usuario puede ajustar para sugerir al sistema qué tan importante es un proceso. Los valores de nice varían entre -20 y 19. Por defecto, los procesos tienen un valor nice de 0.</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05712890625" w:line="343.8621139526367" w:lineRule="auto"/>
        <w:ind w:left="472.72003173828125" w:right="47.7191162109375" w:hanging="354.41802978515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698101043701172"/>
          <w:szCs w:val="23.698101043701172"/>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Teniendo en cuenta lo anterior, lanza el comando TOP y comenta la relación entre  la columna PR y NI. ¿Es similar la columna PRI a PR?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05712890625" w:line="343.8621139526367" w:lineRule="auto"/>
        <w:ind w:left="472.72003173828125" w:right="47.7191162109375" w:hanging="354.41802978515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 la columna PRI en ps es similar a la PR en top, ya que ambas representan la prioridad del proceso. La diferencia es que PR en top se actualiza en tiempo real, mientras que PRI en ps es una instantánea en el momento de la ejecución</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657958984375" w:line="343.8621139526367" w:lineRule="auto"/>
        <w:ind w:left="474.6400451660156" w:right="50.3607177734375" w:hanging="363.59191894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698101043701172"/>
          <w:szCs w:val="23.698101043701172"/>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Explica cómo utilizar el comando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pstree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Se tratarán todos los detalles vistos  durante las sesiones de clase. </w:t>
      </w:r>
    </w:p>
    <w:p w:rsidR="00000000" w:rsidDel="00000000" w:rsidP="00000000" w:rsidRDefault="00000000" w:rsidRPr="00000000" w14:paraId="000000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765.657958984375" w:line="343.8621139526367" w:lineRule="auto"/>
        <w:ind w:left="720" w:right="50.36071777343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pstree -a: Muestra argumentos de la línea de comandos.</w:t>
      </w:r>
    </w:p>
    <w:p w:rsidR="00000000" w:rsidDel="00000000" w:rsidP="00000000" w:rsidRDefault="00000000" w:rsidRPr="00000000" w14:paraId="000000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343.8621139526367" w:lineRule="auto"/>
        <w:ind w:left="720" w:right="50.36071777343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pstree -c: Comprimé subárboles con procesos idénticos para facilitar la lectura</w:t>
      </w:r>
    </w:p>
    <w:p w:rsidR="00000000" w:rsidDel="00000000" w:rsidP="00000000" w:rsidRDefault="00000000" w:rsidRPr="00000000" w14:paraId="000000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343.8621139526367" w:lineRule="auto"/>
        <w:ind w:left="720" w:right="50.36071777343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pstree -n: Ordena procesos con el mismo padre por PID en lugar de por nombre.</w:t>
      </w:r>
    </w:p>
    <w:p w:rsidR="00000000" w:rsidDel="00000000" w:rsidP="00000000" w:rsidRDefault="00000000" w:rsidRPr="00000000" w14:paraId="000000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343.8621139526367" w:lineRule="auto"/>
        <w:ind w:left="720" w:right="50.36071777343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pstree -p: Muestra los números de PID junto a cada nombre de proceso</w:t>
      </w:r>
    </w:p>
    <w:p w:rsidR="00000000" w:rsidDel="00000000" w:rsidP="00000000" w:rsidRDefault="00000000" w:rsidRPr="00000000" w14:paraId="0000001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343.8621139526367" w:lineRule="auto"/>
        <w:ind w:left="720" w:right="50.36071777343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pstree -T: Oculta hilos y muestra solo procesos.</w:t>
      </w:r>
    </w:p>
    <w:p w:rsidR="00000000" w:rsidDel="00000000" w:rsidP="00000000" w:rsidRDefault="00000000" w:rsidRPr="00000000" w14:paraId="0000002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beforeAutospacing="0" w:line="343.8621139526367" w:lineRule="auto"/>
        <w:ind w:left="720" w:right="50.36071777343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pstree -u: Muestra la información de los usuarios asociados</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2576293945312" w:line="343.86265754699707" w:lineRule="auto"/>
        <w:ind w:left="477.04010009765625" w:right="46.9189453125" w:hanging="361.312103271484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698101043701172"/>
          <w:szCs w:val="23.698101043701172"/>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Detalla cómo utilizar el comando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top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En la explicación deberán aparecer todos los  aspectos explicados en clase.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2576293945312" w:line="343.86265754699707" w:lineRule="auto"/>
        <w:ind w:left="477.04010009765625" w:right="46.9189453125" w:hanging="361.3121032714844"/>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Proporciona una vista dinámica, en tiempo real, de un sistema en ejecución. Podrá mostrar un resumen del sistema, así como una lista de procesos o subprocesos que se están ejecutando actualmente.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2576293945312" w:line="343.86265754699707" w:lineRule="auto"/>
        <w:ind w:left="477.04010009765625" w:right="46.9189453125" w:hanging="361.3121032714844"/>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HTOP: Tendremos la posibilidad de interactuar con el teclado y el puntero del ratón. Podremos buscar, filtrar, mostrar en forma de árbol, cambiar la prioridad o matar un proceso.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2576293945312" w:line="343.86265754699707" w:lineRule="auto"/>
        <w:ind w:left="477.04010009765625" w:right="46.9189453125" w:hanging="361.3121032714844"/>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2574462890625" w:line="345.7951068878174" w:lineRule="auto"/>
        <w:ind w:left="438.64013671875" w:right="44.000244140625" w:hanging="320.104064941406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698101043701172"/>
          <w:szCs w:val="23.698101043701172"/>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Documenta cómo gestionar los procesos del sistema utilizando los comandos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kill,  jobs, fg y bg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763.2574462890625" w:line="345.7951068878174" w:lineRule="auto"/>
        <w:ind w:left="720" w:right="44.0002441406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KILL:</w:t>
      </w:r>
      <w:r w:rsidDel="00000000" w:rsidR="00000000" w:rsidRPr="00000000">
        <w:rPr>
          <w:rFonts w:ascii="Times New Roman" w:cs="Times New Roman" w:eastAsia="Times New Roman" w:hAnsi="Times New Roman"/>
          <w:sz w:val="24"/>
          <w:szCs w:val="24"/>
          <w:rtl w:val="0"/>
        </w:rPr>
        <w:t xml:space="preserve"> Envía señales para gestionar o terminar procesos, para la gestión, las señales mas comunes son SIGTERM (15) la cual solicita al proceso que se termine de forma ordenada, SIGKILL (9) la cual fuerza la terminación inmediata del proceso y SIGHUP (1) que reinicia el proceso sin terminarlo</w:t>
      </w:r>
    </w:p>
    <w:p w:rsidR="00000000" w:rsidDel="00000000" w:rsidP="00000000" w:rsidRDefault="00000000" w:rsidRPr="00000000" w14:paraId="0000002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345.7951068878174" w:lineRule="auto"/>
        <w:ind w:left="720" w:right="44.0002441406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JOBS:</w:t>
      </w:r>
      <w:r w:rsidDel="00000000" w:rsidR="00000000" w:rsidRPr="00000000">
        <w:rPr>
          <w:rFonts w:ascii="Times New Roman" w:cs="Times New Roman" w:eastAsia="Times New Roman" w:hAnsi="Times New Roman"/>
          <w:sz w:val="24"/>
          <w:szCs w:val="24"/>
          <w:rtl w:val="0"/>
        </w:rPr>
        <w:t xml:space="preserve"> Muestra los trabajos en segundo plano y su estado, las opciones comunes son: -l que muestra el PID de los trabajos, -r muestra sólo los trabajos que están en ejecución y -s muestra los trabajos detenidos</w:t>
      </w:r>
    </w:p>
    <w:p w:rsidR="00000000" w:rsidDel="00000000" w:rsidP="00000000" w:rsidRDefault="00000000" w:rsidRPr="00000000" w14:paraId="0000002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345.7951068878174" w:lineRule="auto"/>
        <w:ind w:left="720" w:right="44.0002441406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FG:</w:t>
      </w:r>
      <w:r w:rsidDel="00000000" w:rsidR="00000000" w:rsidRPr="00000000">
        <w:rPr>
          <w:rFonts w:ascii="Times New Roman" w:cs="Times New Roman" w:eastAsia="Times New Roman" w:hAnsi="Times New Roman"/>
          <w:sz w:val="24"/>
          <w:szCs w:val="24"/>
          <w:rtl w:val="0"/>
        </w:rPr>
        <w:t xml:space="preserve"> Trae un trabajo de segundo plano al primer plano, para ello podemos usar el  comando fg %1</w:t>
      </w:r>
    </w:p>
    <w:p w:rsidR="00000000" w:rsidDel="00000000" w:rsidP="00000000" w:rsidRDefault="00000000" w:rsidRPr="00000000" w14:paraId="0000002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345.7951068878174" w:lineRule="auto"/>
        <w:ind w:left="720" w:right="44.0002441406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BG:</w:t>
      </w:r>
      <w:r w:rsidDel="00000000" w:rsidR="00000000" w:rsidRPr="00000000">
        <w:rPr>
          <w:rFonts w:ascii="Times New Roman" w:cs="Times New Roman" w:eastAsia="Times New Roman" w:hAnsi="Times New Roman"/>
          <w:sz w:val="24"/>
          <w:szCs w:val="24"/>
          <w:rtl w:val="0"/>
        </w:rPr>
        <w:t xml:space="preserve"> Reanuda un trabajo detenido en segundo plano, como en el anterior comando, para reanudarlo usaremos bg %1</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0032958984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00329589843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344.5286750793457" w:lineRule="auto"/>
        <w:ind w:left="470.32012939453125" w:right="48.1195068359375" w:hanging="357.4000549316406"/>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698101043701172"/>
          <w:szCs w:val="23.698101043701172"/>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Analizar el funcionamiento de la herramienta gráfica Monitor de sistema (gnome system-monitor) proporcionada por el entorno de escritorio GNOME. La  herramienta permite, entre otras cosas, monitorizar y gestionar los procesos, así  como observar un histórico de uso de la/s CPU/s.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344.5286750793457" w:lineRule="auto"/>
        <w:ind w:left="470.32012939453125" w:right="48.1195068359375" w:hanging="357.4000549316406"/>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4658" cy="1816100"/>
            <wp:effectExtent b="0" l="0" r="0" t="0"/>
            <wp:docPr id="1"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404658"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344.5286750793457" w:lineRule="auto"/>
        <w:ind w:left="470.32012939453125" w:right="48.1195068359375" w:hanging="357.4000549316406"/>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344.5286750793457" w:lineRule="auto"/>
        <w:ind w:left="470.32012939453125" w:right="48.1195068359375" w:hanging="357.4000549316406"/>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344.5286750793457" w:lineRule="auto"/>
        <w:ind w:left="470.32012939453125" w:right="48.1195068359375" w:hanging="357.4000549316406"/>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991455078125" w:line="240" w:lineRule="auto"/>
        <w:ind w:left="11.5200805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 en Windows los siguientes ejercicios: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718505859375" w:line="344.52890396118164" w:lineRule="auto"/>
        <w:ind w:left="472.72003173828125" w:right="106.3995361328125" w:hanging="351.376037597656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698101043701172"/>
          <w:szCs w:val="23.698101043701172"/>
          <w:u w:val="none"/>
          <w:shd w:fill="auto" w:val="clear"/>
          <w:vertAlign w:val="baseline"/>
          <w:rtl w:val="0"/>
        </w:rPr>
        <w:t xml:space="preserve">8)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Accede al Administrador de tareas. Esta herramienta puede desplegarse pulsando la combinación de teclas Ctrl+Alt+Sup, ejecutando el programa "taskmgr", y seleccionando la opción "Administrador de tareas" del menú contextual de la barra de tareas.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718505859375" w:line="344.52890396118164" w:lineRule="auto"/>
        <w:ind w:left="472.72003173828125" w:right="106.3995361328125" w:hanging="351.37603759765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4658" cy="3035300"/>
            <wp:effectExtent b="0" l="0" r="0" t="0"/>
            <wp:docPr id="9"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404658"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9908447265625" w:line="345.02872467041016" w:lineRule="auto"/>
        <w:ind w:left="472.0001220703125" w:right="48.800048828125" w:hanging="356.74011230468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698101043701172"/>
          <w:szCs w:val="23.698101043701172"/>
          <w:u w:val="none"/>
          <w:shd w:fill="auto" w:val="clear"/>
          <w:vertAlign w:val="baseline"/>
          <w:rtl w:val="0"/>
        </w:rPr>
        <w:t xml:space="preserve">9)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¿Qué podemos encontrar cuando nos situamos en las pestañas Procesos,  Rendimiento y Detalles? Documenta, de manera exhaustiva, el contenido de las  mismas. </w:t>
      </w:r>
    </w:p>
    <w:p w:rsidR="00000000" w:rsidDel="00000000" w:rsidP="00000000" w:rsidRDefault="00000000" w:rsidRPr="00000000" w14:paraId="00000035">
      <w:pPr>
        <w:widowControl w:val="0"/>
        <w:numPr>
          <w:ilvl w:val="0"/>
          <w:numId w:val="4"/>
        </w:numPr>
        <w:spacing w:after="0" w:afterAutospacing="0" w:before="764.9908447265625" w:line="345.02872467041016" w:lineRule="auto"/>
        <w:ind w:left="720" w:right="48.800048828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Pestaña Procesos:</w:t>
      </w:r>
      <w:r w:rsidDel="00000000" w:rsidR="00000000" w:rsidRPr="00000000">
        <w:rPr>
          <w:rFonts w:ascii="Times New Roman" w:cs="Times New Roman" w:eastAsia="Times New Roman" w:hAnsi="Times New Roman"/>
          <w:sz w:val="24"/>
          <w:szCs w:val="24"/>
          <w:rtl w:val="0"/>
        </w:rPr>
        <w:t xml:space="preserve"> Muestra todos los procesos en ejecución, su uso de recursos, y permite gestionar cada proceso.</w:t>
      </w:r>
    </w:p>
    <w:p w:rsidR="00000000" w:rsidDel="00000000" w:rsidP="00000000" w:rsidRDefault="00000000" w:rsidRPr="00000000" w14:paraId="00000036">
      <w:pPr>
        <w:widowControl w:val="0"/>
        <w:numPr>
          <w:ilvl w:val="0"/>
          <w:numId w:val="4"/>
        </w:numPr>
        <w:spacing w:after="0" w:afterAutospacing="0" w:before="0" w:beforeAutospacing="0" w:line="345.02872467041016" w:lineRule="auto"/>
        <w:ind w:left="720" w:right="48.800048828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Pestaña Rendimiento:</w:t>
      </w:r>
      <w:r w:rsidDel="00000000" w:rsidR="00000000" w:rsidRPr="00000000">
        <w:rPr>
          <w:rFonts w:ascii="Times New Roman" w:cs="Times New Roman" w:eastAsia="Times New Roman" w:hAnsi="Times New Roman"/>
          <w:sz w:val="24"/>
          <w:szCs w:val="24"/>
          <w:rtl w:val="0"/>
        </w:rPr>
        <w:t xml:space="preserve"> Proporciona gráficos y estadísticas sobre el uso total de CPU, memoria, disco y red en tiempo real.</w:t>
      </w:r>
    </w:p>
    <w:p w:rsidR="00000000" w:rsidDel="00000000" w:rsidP="00000000" w:rsidRDefault="00000000" w:rsidRPr="00000000" w14:paraId="00000037">
      <w:pPr>
        <w:widowControl w:val="0"/>
        <w:numPr>
          <w:ilvl w:val="0"/>
          <w:numId w:val="4"/>
        </w:numPr>
        <w:spacing w:before="0" w:beforeAutospacing="0" w:line="345.02872467041016" w:lineRule="auto"/>
        <w:ind w:left="720" w:right="48.8000488281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Pestaña Detalles:</w:t>
      </w:r>
      <w:r w:rsidDel="00000000" w:rsidR="00000000" w:rsidRPr="00000000">
        <w:rPr>
          <w:rFonts w:ascii="Times New Roman" w:cs="Times New Roman" w:eastAsia="Times New Roman" w:hAnsi="Times New Roman"/>
          <w:sz w:val="24"/>
          <w:szCs w:val="24"/>
          <w:rtl w:val="0"/>
        </w:rPr>
        <w:t xml:space="preserve"> Ofrece información técnica detallada sobre cada proceso, incluyendo PID, prioridad y estado, y permite realizar cambios avanzados en la gestión de procesos</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091064453125" w:line="344.8619270324707" w:lineRule="auto"/>
        <w:ind w:left="472.9600524902344" w:right="49.27978515625" w:hanging="338.7460327148437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698101043701172"/>
          <w:szCs w:val="23.698101043701172"/>
          <w:u w:val="none"/>
          <w:shd w:fill="auto" w:val="clear"/>
          <w:vertAlign w:val="baseline"/>
          <w:rtl w:val="0"/>
        </w:rPr>
        <w:t xml:space="preserve">10)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Además de lo anterior, lanza diversos programas (Calculadora, Bloc de notas,  Chrome, etc) y estudia su evolución dentro del sistema. Utiliza para ello la  funcionalidad de ordenar por recursos.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091064453125" w:line="344.8619270324707" w:lineRule="auto"/>
        <w:ind w:left="472.9600524902344" w:right="49.27978515625" w:hanging="338.746032714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4658" cy="2095500"/>
            <wp:effectExtent b="0" l="0" r="0" t="0"/>
            <wp:docPr id="4"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5404658"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091064453125" w:line="344.8619270324707" w:lineRule="auto"/>
        <w:ind w:left="472.9600524902344" w:right="49.27978515625" w:hanging="338.746032714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62275" cy="866775"/>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9622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091064453125" w:line="344.8619270324707" w:lineRule="auto"/>
        <w:ind w:left="472.9600524902344" w:right="49.27978515625" w:hanging="338.74603271484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4658" cy="1841500"/>
            <wp:effectExtent b="0" l="0" r="0" t="0"/>
            <wp:docPr id="1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404658"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091064453125" w:line="344.8619270324707" w:lineRule="auto"/>
        <w:ind w:left="472.9600524902344" w:right="49.27978515625" w:hanging="338.74603271484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091064453125" w:line="344.8619270324707" w:lineRule="auto"/>
        <w:ind w:left="472.9600524902344" w:right="49.27978515625" w:hanging="338.746032714843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658203125" w:line="240" w:lineRule="auto"/>
        <w:ind w:left="134.2140197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698101043701172"/>
          <w:szCs w:val="23.698101043701172"/>
          <w:u w:val="none"/>
          <w:shd w:fill="auto" w:val="clear"/>
          <w:vertAlign w:val="baseline"/>
          <w:rtl w:val="0"/>
        </w:rPr>
        <w:t xml:space="preserve">11)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Muestra cómo gestionar procesos desde el CMD. </w:t>
      </w:r>
    </w:p>
    <w:p w:rsidR="00000000" w:rsidDel="00000000" w:rsidP="00000000" w:rsidRDefault="00000000" w:rsidRPr="00000000" w14:paraId="0000003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764.658203125"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Listar todos los procesos</w:t>
      </w:r>
      <w:r w:rsidDel="00000000" w:rsidR="00000000" w:rsidRPr="00000000">
        <w:rPr>
          <w:rFonts w:ascii="Times New Roman" w:cs="Times New Roman" w:eastAsia="Times New Roman" w:hAnsi="Times New Roman"/>
          <w:sz w:val="24"/>
          <w:szCs w:val="24"/>
          <w:rtl w:val="0"/>
        </w:rPr>
        <w:t xml:space="preserve"> con tasklist, esto mostrara todos los procesos junto con su PID y el uso de memoria</w:t>
      </w:r>
    </w:p>
    <w:p w:rsidR="00000000" w:rsidDel="00000000" w:rsidP="00000000" w:rsidRDefault="00000000" w:rsidRPr="00000000" w14:paraId="00000040">
      <w:pPr>
        <w:widowControl w:val="0"/>
        <w:spacing w:before="764.658203125" w:line="240" w:lineRule="auto"/>
        <w:ind w:left="134.2140197753906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4658" cy="2921000"/>
            <wp:effectExtent b="0" l="0" r="0" t="0"/>
            <wp:docPr id="6"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404658"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764.658203125"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Finalizar un proceso,</w:t>
      </w:r>
      <w:r w:rsidDel="00000000" w:rsidR="00000000" w:rsidRPr="00000000">
        <w:rPr>
          <w:rFonts w:ascii="Times New Roman" w:cs="Times New Roman" w:eastAsia="Times New Roman" w:hAnsi="Times New Roman"/>
          <w:sz w:val="24"/>
          <w:szCs w:val="24"/>
          <w:rtl w:val="0"/>
        </w:rPr>
        <w:t xml:space="preserve"> para ello podemos hacerlo tanto por PID como por nombre:</w:t>
      </w:r>
    </w:p>
    <w:p w:rsidR="00000000" w:rsidDel="00000000" w:rsidP="00000000" w:rsidRDefault="00000000" w:rsidRPr="00000000" w14:paraId="0000004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 PID: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658203125"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76650" cy="809625"/>
            <wp:effectExtent b="0" l="0" r="0" t="0"/>
            <wp:docPr id="1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676650"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764.658203125" w:line="24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 nombre: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658203125"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95850" cy="723900"/>
            <wp:effectExtent b="0" l="0" r="0" t="0"/>
            <wp:docPr id="1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8958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764.658203125"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 detalles de un proceso</w:t>
      </w:r>
      <w:r w:rsidDel="00000000" w:rsidR="00000000" w:rsidRPr="00000000">
        <w:rPr>
          <w:rFonts w:ascii="Times New Roman" w:cs="Times New Roman" w:eastAsia="Times New Roman" w:hAnsi="Times New Roman"/>
          <w:sz w:val="24"/>
          <w:szCs w:val="24"/>
          <w:rtl w:val="0"/>
        </w:rPr>
        <w:t xml:space="preserve">, para ello usaremos el comando wmic como en el siguiente ejemplo:</w:t>
      </w:r>
    </w:p>
    <w:p w:rsidR="00000000" w:rsidDel="00000000" w:rsidP="00000000" w:rsidRDefault="00000000" w:rsidRPr="00000000" w14:paraId="00000047">
      <w:pPr>
        <w:widowControl w:val="0"/>
        <w:numPr>
          <w:ilvl w:val="0"/>
          <w:numId w:val="12"/>
        </w:numPr>
        <w:spacing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wmic process get Name, ProcessId</w:t>
      </w:r>
    </w:p>
    <w:p w:rsidR="00000000" w:rsidDel="00000000" w:rsidP="00000000" w:rsidRDefault="00000000" w:rsidRPr="00000000" w14:paraId="00000048">
      <w:pPr>
        <w:widowControl w:val="0"/>
        <w:spacing w:before="764.65820312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numPr>
          <w:ilvl w:val="0"/>
          <w:numId w:val="11"/>
        </w:numPr>
        <w:spacing w:after="0" w:afterAutospacing="0" w:before="764.658203125"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Cambiar la prioridad de un proceso</w:t>
      </w:r>
    </w:p>
    <w:p w:rsidR="00000000" w:rsidDel="00000000" w:rsidP="00000000" w:rsidRDefault="00000000" w:rsidRPr="00000000" w14:paraId="0000004A">
      <w:pPr>
        <w:widowControl w:val="0"/>
        <w:numPr>
          <w:ilvl w:val="0"/>
          <w:numId w:val="10"/>
        </w:numPr>
        <w:spacing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wmic process where "ProcessId=1234" call setpriority [prioridad]</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7200317382812" w:line="240" w:lineRule="auto"/>
        <w:ind w:left="134.2140197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698101043701172"/>
          <w:szCs w:val="23.698101043701172"/>
          <w:u w:val="none"/>
          <w:shd w:fill="auto" w:val="clear"/>
          <w:vertAlign w:val="baseline"/>
          <w:rtl w:val="0"/>
        </w:rPr>
        <w:t xml:space="preserve">12)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Detalla cómo gestionar procesos desde la PowerShell. </w:t>
      </w:r>
    </w:p>
    <w:p w:rsidR="00000000" w:rsidDel="00000000" w:rsidP="00000000" w:rsidRDefault="00000000" w:rsidRPr="00000000" w14:paraId="0000004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867.7200317382812"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Listar procesos: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7200317382812"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95900" cy="1343025"/>
            <wp:effectExtent b="0" l="0" r="0" t="0"/>
            <wp:docPr id="1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2959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867.7200317382812" w:line="24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 detalles de un proceso en específico:</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7200317382812" w:line="24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0600" cy="1181100"/>
            <wp:effectExtent b="0" l="0" r="0" t="0"/>
            <wp:docPr id="8"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800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7200317382812"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67.7200317382812" w:line="24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Finalizar un proceso.</w:t>
      </w:r>
    </w:p>
    <w:p w:rsidR="00000000" w:rsidDel="00000000" w:rsidP="00000000" w:rsidRDefault="00000000" w:rsidRPr="00000000" w14:paraId="000000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 PID: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7200317382812"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24250" cy="381000"/>
            <wp:effectExtent b="0" l="0" r="0" t="0"/>
            <wp:docPr id="10"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5242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867.7200317382812"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 nombre: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7200317382812"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76675" cy="304800"/>
            <wp:effectExtent b="0" l="0" r="0" t="0"/>
            <wp:docPr id="15"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8766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1200561523438" w:line="240" w:lineRule="auto"/>
        <w:ind w:left="134.2140197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698101043701172"/>
          <w:szCs w:val="23.698101043701172"/>
          <w:u w:val="none"/>
          <w:shd w:fill="auto" w:val="clear"/>
          <w:vertAlign w:val="baseline"/>
          <w:rtl w:val="0"/>
        </w:rPr>
        <w:t xml:space="preserve">13)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Ejecuta el programa Process Explorer y documenta su uso.</w:t>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035.0399780273438" w:line="240" w:lineRule="auto"/>
        <w:ind w:left="720" w:right="-6.400146484375"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Interfaz de usuario:</w:t>
      </w:r>
    </w:p>
    <w:p w:rsidR="00000000" w:rsidDel="00000000" w:rsidP="00000000" w:rsidRDefault="00000000" w:rsidRPr="00000000" w14:paraId="0000005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6.4001464843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Lista de procesos</w:t>
      </w:r>
      <w:r w:rsidDel="00000000" w:rsidR="00000000" w:rsidRPr="00000000">
        <w:rPr>
          <w:rFonts w:ascii="Times New Roman" w:cs="Times New Roman" w:eastAsia="Times New Roman" w:hAnsi="Times New Roman"/>
          <w:sz w:val="24"/>
          <w:szCs w:val="24"/>
          <w:rtl w:val="0"/>
        </w:rPr>
        <w:t xml:space="preserve">: Similar al Administrador de tareas pero con mas información</w:t>
      </w:r>
    </w:p>
    <w:p w:rsidR="00000000" w:rsidDel="00000000" w:rsidP="00000000" w:rsidRDefault="00000000" w:rsidRPr="00000000" w14:paraId="0000005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6.4001464843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Árbol de procesos:</w:t>
      </w:r>
      <w:r w:rsidDel="00000000" w:rsidR="00000000" w:rsidRPr="00000000">
        <w:rPr>
          <w:rFonts w:ascii="Times New Roman" w:cs="Times New Roman" w:eastAsia="Times New Roman" w:hAnsi="Times New Roman"/>
          <w:sz w:val="24"/>
          <w:szCs w:val="24"/>
          <w:rtl w:val="0"/>
        </w:rPr>
        <w:t xml:space="preserve"> Muestra los procesos en un formato jerárquico</w:t>
      </w:r>
    </w:p>
    <w:p w:rsidR="00000000" w:rsidDel="00000000" w:rsidP="00000000" w:rsidRDefault="00000000" w:rsidRPr="00000000" w14:paraId="0000005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beforeAutospacing="0" w:line="240" w:lineRule="auto"/>
        <w:ind w:left="1440" w:right="-6.4001464843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Panel inferior:</w:t>
      </w:r>
      <w:r w:rsidDel="00000000" w:rsidR="00000000" w:rsidRPr="00000000">
        <w:rPr>
          <w:rFonts w:ascii="Times New Roman" w:cs="Times New Roman" w:eastAsia="Times New Roman" w:hAnsi="Times New Roman"/>
          <w:sz w:val="24"/>
          <w:szCs w:val="24"/>
          <w:rtl w:val="0"/>
        </w:rPr>
        <w:t xml:space="preserve"> Muestra información adicional sobre el proceso seleccionado</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0399780273438" w:line="240" w:lineRule="auto"/>
        <w:ind w:right="-6.40014648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035.0399780273438" w:line="240" w:lineRule="auto"/>
        <w:ind w:left="720" w:right="-6.400146484375"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 Principales: </w:t>
      </w:r>
    </w:p>
    <w:p w:rsidR="00000000" w:rsidDel="00000000" w:rsidP="00000000" w:rsidRDefault="00000000" w:rsidRPr="00000000" w14:paraId="0000005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6.4001464843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Detalles del proceso</w:t>
      </w:r>
      <w:r w:rsidDel="00000000" w:rsidR="00000000" w:rsidRPr="00000000">
        <w:rPr>
          <w:rFonts w:ascii="Times New Roman" w:cs="Times New Roman" w:eastAsia="Times New Roman" w:hAnsi="Times New Roman"/>
          <w:sz w:val="24"/>
          <w:szCs w:val="24"/>
          <w:rtl w:val="0"/>
        </w:rPr>
        <w:t xml:space="preserve">: Nos muestra nombre, PID, Uso de CPU y memoria, Ruta del archivo, Propiedades</w:t>
      </w:r>
    </w:p>
    <w:p w:rsidR="00000000" w:rsidDel="00000000" w:rsidP="00000000" w:rsidRDefault="00000000" w:rsidRPr="00000000" w14:paraId="0000005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6.4001464843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Buscar procesos:</w:t>
      </w:r>
      <w:r w:rsidDel="00000000" w:rsidR="00000000" w:rsidRPr="00000000">
        <w:rPr>
          <w:rFonts w:ascii="Times New Roman" w:cs="Times New Roman" w:eastAsia="Times New Roman" w:hAnsi="Times New Roman"/>
          <w:sz w:val="24"/>
          <w:szCs w:val="24"/>
          <w:rtl w:val="0"/>
        </w:rPr>
        <w:t xml:space="preserve"> Puedes buscar un proceso específico usando la función de búsqueda</w:t>
      </w:r>
    </w:p>
    <w:p w:rsidR="00000000" w:rsidDel="00000000" w:rsidP="00000000" w:rsidRDefault="00000000" w:rsidRPr="00000000" w14:paraId="0000005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6.4001464843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Finalizar procesos:</w:t>
      </w:r>
      <w:r w:rsidDel="00000000" w:rsidR="00000000" w:rsidRPr="00000000">
        <w:rPr>
          <w:rFonts w:ascii="Times New Roman" w:cs="Times New Roman" w:eastAsia="Times New Roman" w:hAnsi="Times New Roman"/>
          <w:sz w:val="24"/>
          <w:szCs w:val="24"/>
          <w:rtl w:val="0"/>
        </w:rPr>
        <w:t xml:space="preserve"> Para finalizar un proceso, haz clic derecho sobre el proceso y selecciona Kill Process</w:t>
      </w:r>
    </w:p>
    <w:p w:rsidR="00000000" w:rsidDel="00000000" w:rsidP="00000000" w:rsidRDefault="00000000" w:rsidRPr="00000000" w14:paraId="0000006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beforeAutospacing="0" w:line="240" w:lineRule="auto"/>
        <w:ind w:left="1440" w:right="-6.4001464843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Suspender y reanudar procesos</w:t>
      </w:r>
      <w:r w:rsidDel="00000000" w:rsidR="00000000" w:rsidRPr="00000000">
        <w:rPr>
          <w:rFonts w:ascii="Times New Roman" w:cs="Times New Roman" w:eastAsia="Times New Roman" w:hAnsi="Times New Roman"/>
          <w:sz w:val="24"/>
          <w:szCs w:val="24"/>
          <w:rtl w:val="0"/>
        </w:rPr>
        <w:t xml:space="preserve">: Puedes suspender un proceso para liberar recursos temporalmente haciendo clic derecho y seleccionando "Suspend" y luego reanudarlo de la misma manera</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0399780273438" w:line="240" w:lineRule="auto"/>
        <w:ind w:right="-6.4001464843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035.0399780273438" w:line="240" w:lineRule="auto"/>
        <w:ind w:left="720" w:right="-6.400146484375"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Uso avanzado: </w:t>
      </w:r>
    </w:p>
    <w:p w:rsidR="00000000" w:rsidDel="00000000" w:rsidP="00000000" w:rsidRDefault="00000000" w:rsidRPr="00000000" w14:paraId="000000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6.4001464843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Ver información de seguridad</w:t>
      </w:r>
      <w:r w:rsidDel="00000000" w:rsidR="00000000" w:rsidRPr="00000000">
        <w:rPr>
          <w:rFonts w:ascii="Times New Roman" w:cs="Times New Roman" w:eastAsia="Times New Roman" w:hAnsi="Times New Roman"/>
          <w:sz w:val="24"/>
          <w:szCs w:val="24"/>
          <w:rtl w:val="0"/>
        </w:rPr>
        <w:t xml:space="preserve">: Puedes ver información sobre la seguridad de un proceso seleccionando un proceso y haciendo clic en la pestaña Security</w:t>
      </w:r>
    </w:p>
    <w:p w:rsidR="00000000" w:rsidDel="00000000" w:rsidP="00000000" w:rsidRDefault="00000000" w:rsidRPr="00000000" w14:paraId="0000006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6.4001464843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Buscar dependencias:</w:t>
      </w:r>
      <w:r w:rsidDel="00000000" w:rsidR="00000000" w:rsidRPr="00000000">
        <w:rPr>
          <w:rFonts w:ascii="Times New Roman" w:cs="Times New Roman" w:eastAsia="Times New Roman" w:hAnsi="Times New Roman"/>
          <w:sz w:val="24"/>
          <w:szCs w:val="24"/>
          <w:rtl w:val="0"/>
        </w:rPr>
        <w:t xml:space="preserve"> Al seleccionar un proceso, puedes ver qué DLLs están siendo utilizadas haciendo clic en la pestaña DLL</w:t>
      </w:r>
    </w:p>
    <w:p w:rsidR="00000000" w:rsidDel="00000000" w:rsidP="00000000" w:rsidRDefault="00000000" w:rsidRPr="00000000" w14:paraId="0000006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1440" w:right="-6.40014648437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Ver el árbol de procesos:</w:t>
      </w:r>
      <w:r w:rsidDel="00000000" w:rsidR="00000000" w:rsidRPr="00000000">
        <w:rPr>
          <w:rFonts w:ascii="Times New Roman" w:cs="Times New Roman" w:eastAsia="Times New Roman" w:hAnsi="Times New Roman"/>
          <w:sz w:val="24"/>
          <w:szCs w:val="24"/>
          <w:rtl w:val="0"/>
        </w:rPr>
        <w:t xml:space="preserve"> El árbol de procesos permite visualizar cómo los procesos están relacionados entre sí, lo que es útil para entender la jerarquía de procesos</w:t>
      </w:r>
      <w:r w:rsidDel="00000000" w:rsidR="00000000" w:rsidRPr="00000000">
        <w:rPr>
          <w:rtl w:val="0"/>
        </w:rPr>
      </w:r>
    </w:p>
    <w:sectPr>
      <w:pgSz w:h="16820" w:w="11900" w:orient="portrait"/>
      <w:pgMar w:bottom="1034.8800659179688" w:top="404.98046875" w:left="1694.639892578125" w:right="1699.6002197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14.png"/><Relationship Id="rId10" Type="http://schemas.openxmlformats.org/officeDocument/2006/relationships/image" Target="media/image13.png"/><Relationship Id="rId21" Type="http://schemas.openxmlformats.org/officeDocument/2006/relationships/image" Target="media/image10.png"/><Relationship Id="rId13" Type="http://schemas.openxmlformats.org/officeDocument/2006/relationships/image" Target="media/image1.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5.png"/><Relationship Id="rId14" Type="http://schemas.openxmlformats.org/officeDocument/2006/relationships/image" Target="media/image12.png"/><Relationship Id="rId17"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2.png"/><Relationship Id="rId18"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