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Administración de Sistemas Operativos - 1a Evaluación (RA 4 – CE c, i)</w:t>
      </w:r>
    </w:p>
    <w:p w:rsidR="00000000" w:rsidDel="00000000" w:rsidP="00000000" w:rsidRDefault="00000000" w:rsidRPr="00000000" w14:paraId="00000002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Unidad Didáctica 4. Configuración multiusuario centralizada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Preparar un videotutorial, con una duración máxima de 20 minutos, sobre la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administración remota de sistemas Windows. El trabajo abarca la administración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remota con las herramientas: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WinRS en Cmd.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Cmdlets de PowerShell.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Herramienta “Windows Admin Center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cada una de las herramientas incluimos una introducción donde se explicarán, de forma breve, conceptos teóricos (protocolo, puerto, certificados, etc.), instalación y configuración.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Qué es la administración remota: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administración remota consiste en la capacidad de gestionar, controlar y solucionar problemas de sistemas informáticos ubicados en lugares diferentes al del administrador, utilizando una conexión de red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 principales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Permite a los administradores supervisar y realizar tareas en computadoras o servidores sin estar físicamente presentes. Esto es especialmente útil para trabajar con equipos en diferentes oficinas, ciudades o países.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Menos necesidad de personal técnico en cada ubicación física.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Ideal para empresas que manejan redes grandes con cientos o miles de dispositivos.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a usar: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WinRS en Cmd: </w:t>
      </w:r>
      <w:r w:rsidDel="00000000" w:rsidR="00000000" w:rsidRPr="00000000">
        <w:rPr>
          <w:rtl w:val="0"/>
        </w:rPr>
        <w:t xml:space="preserve">herramienta para ejecutar comandos remotos mediante el protocolo WS-Management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Cmdlets de PowerShell: </w:t>
      </w:r>
      <w:r w:rsidDel="00000000" w:rsidR="00000000" w:rsidRPr="00000000">
        <w:rPr>
          <w:rtl w:val="0"/>
        </w:rPr>
        <w:t xml:space="preserve">comandos específicos para la administración remota utilizando el protocolo WinRM (Windows Remote Management).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Windows Admin Center: </w:t>
      </w:r>
      <w:r w:rsidDel="00000000" w:rsidR="00000000" w:rsidRPr="00000000">
        <w:rPr>
          <w:rtl w:val="0"/>
        </w:rPr>
        <w:t xml:space="preserve">interfaz gráfica basada en web para gestionar de forma remota servidores y estaciones de trabajo Windows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Conceptos sobre WinRS en Cmd: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Protocolo: WS-Management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protocolo WS-Management (WS-Man), basado en SOAP, permite la comunicación entre dispositivos para realizar tareas administrativas de forma remota. Es una herramienta clave en entornos empresariales para la gestión centralizada de sistemas.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 Utilizados: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Los puertos son los "canales" por los que se envían y reciben datos entre equipos. WinRM utiliza dos principales: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5985</w:t>
      </w:r>
      <w:r w:rsidDel="00000000" w:rsidR="00000000" w:rsidRPr="00000000">
        <w:rPr>
          <w:rtl w:val="0"/>
        </w:rPr>
        <w:t xml:space="preserve">: Para comunicación no cifrada mediante HTTP.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5986</w:t>
      </w:r>
      <w:r w:rsidDel="00000000" w:rsidR="00000000" w:rsidRPr="00000000">
        <w:rPr>
          <w:rtl w:val="0"/>
        </w:rPr>
        <w:t xml:space="preserve">: Para comunicación segura mediante HTTPS (recomendado).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Si usas el parámetro /usessl, el sistema emplea automáticamente el puerto 5986 para conexiones cifradas.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Certificados: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Un certificado es un archivo digital que valida la identidad de un servidor o equipo y permite establecer conexiones seguras mediante HTTPS.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Certificado autofirmado</w:t>
      </w:r>
      <w:r w:rsidDel="00000000" w:rsidR="00000000" w:rsidRPr="00000000">
        <w:rPr>
          <w:rtl w:val="0"/>
        </w:rPr>
        <w:t xml:space="preserve">: Útil para pruebas, pero no seguro a largo plazo.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Certificado de una CA</w:t>
      </w:r>
      <w:r w:rsidDel="00000000" w:rsidR="00000000" w:rsidRPr="00000000">
        <w:rPr>
          <w:rtl w:val="0"/>
        </w:rPr>
        <w:t xml:space="preserve">: Ideal para entornos empresariales, garantiza seguridad y confianza externa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Instalación de WinRS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Abrir el símbolo del sistema como administrador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Instalar WinRS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Ejecuta el siguiente comando para instalar el componente WinRM que incluye WinRS: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winrm quickconfig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Crear un Listener HTTP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Ejecuta el siguiente comando para habilitar un Listener HTTP en el puerto predeterminado (5985):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winrm create winrm/config/Listener?Address=*+Transport=HTTP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 para crear los permisos de Firewall usamos: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netsh advfirewall firewall add rule name="WinRM HTTP" protocol=TCP dir=in localport=5985 action=allow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la instalación y configuración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winrm enumerate winrm/config/Listener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Uso de WinRS</w:t>
      </w:r>
    </w:p>
    <w:p w:rsidR="00000000" w:rsidDel="00000000" w:rsidP="00000000" w:rsidRDefault="00000000" w:rsidRPr="00000000" w14:paraId="00000056">
      <w:pPr>
        <w:jc w:val="left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Instalación de algún rol o característica:</w:t>
        <w:br w:type="textWrapping"/>
      </w:r>
      <w:r w:rsidDel="00000000" w:rsidR="00000000" w:rsidRPr="00000000">
        <w:rPr>
          <w:rtl w:val="0"/>
        </w:rPr>
        <w:t xml:space="preserve">winrs -r:Sistemas -u:usuario -p:usuario dism /online /enable-feature /featurename:TelnetClient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Configuración del nombre del equipo y la red:</w:t>
        <w:br w:type="textWrapping"/>
      </w:r>
      <w:r w:rsidDel="00000000" w:rsidR="00000000" w:rsidRPr="00000000">
        <w:rPr>
          <w:rtl w:val="0"/>
        </w:rPr>
        <w:t xml:space="preserve">winrs -r:Sistemas -u:usuario -p:usuario netdom renamecomputer %COMPUTERNAME% /newname:ServidorCentral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Creación/modificación de variables de entorno: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tl w:val="0"/>
        </w:rPr>
        <w:t xml:space="preserve">winrs -r:NombreDelEquipo setx NUEVA_VARIABLE valor_variable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3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Creación/modificación de usuarios y grupos: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tl w:val="0"/>
        </w:rPr>
        <w:t xml:space="preserve">winrs -r:NombreDelEquipo net user UsuarioContraseña /add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Inicio/parada de servicios: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tl w:val="0"/>
        </w:rPr>
        <w:t xml:space="preserve">winrs -r:NombreDelEquipo net start Servicio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Configuración de directivas: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tl w:val="0"/>
        </w:rPr>
        <w:t xml:space="preserve">winrs -r:NombreDelEquipo secedit /configure /db secedit.sdb /cfg Directiva.inf /areas SECURITYPOLICY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2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Comprobación de actualizaciones: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tl w:val="0"/>
        </w:rPr>
        <w:t xml:space="preserve">winrs -r:NombreDelEquipo powershell -command "Install-WindowsUpdate"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Apagado/reinicio del servidor: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tl w:val="0"/>
        </w:rPr>
        <w:t xml:space="preserve">winrs -r:NombreDelEquipo shutdown /r /t 0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Conceptos sobre Cmdlets de PowerShell</w:t>
      </w:r>
    </w:p>
    <w:p w:rsidR="00000000" w:rsidDel="00000000" w:rsidP="00000000" w:rsidRDefault="00000000" w:rsidRPr="00000000" w14:paraId="00000068">
      <w:pPr>
        <w:jc w:val="left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Protocolo: WS-Management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PowerShell remota utiliza el protocolo WS-Management, basado en SOAP, para permitir la comunicación remota segura entre equipos y realizar tareas administrativas de forma eficiente.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Puertos Utilizados: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5985 (HTTP)</w:t>
      </w:r>
      <w:r w:rsidDel="00000000" w:rsidR="00000000" w:rsidRPr="00000000">
        <w:rPr>
          <w:rtl w:val="0"/>
        </w:rPr>
        <w:t xml:space="preserve">: Comunicación no cifrada, recomendada solo en redes internas confiables.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5986 (HTTPS)</w:t>
      </w:r>
      <w:r w:rsidDel="00000000" w:rsidR="00000000" w:rsidRPr="00000000">
        <w:rPr>
          <w:rtl w:val="0"/>
        </w:rPr>
        <w:t xml:space="preserve">: Canal seguro y cifrado, requiere un certificado válido para proteger las conexiones remotas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Certificados: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33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Certificado autofirmado</w:t>
      </w:r>
      <w:r w:rsidDel="00000000" w:rsidR="00000000" w:rsidRPr="00000000">
        <w:rPr>
          <w:rtl w:val="0"/>
        </w:rPr>
        <w:t xml:space="preserve">: Adecuado para pruebas rápidas, pero no confiable a largo plazo.</w:t>
      </w:r>
    </w:p>
    <w:p w:rsidR="00000000" w:rsidDel="00000000" w:rsidP="00000000" w:rsidRDefault="00000000" w:rsidRPr="00000000" w14:paraId="0000007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33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Certificado de una CA</w:t>
      </w:r>
      <w:r w:rsidDel="00000000" w:rsidR="00000000" w:rsidRPr="00000000">
        <w:rPr>
          <w:rtl w:val="0"/>
        </w:rPr>
        <w:t xml:space="preserve">: Esencial en entornos empresariales, garantiza validación y seguridad externa..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Instalación y Configuración de Cmdlets de PowerShell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Abrir PowerShell como Administrador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Habilitar la Administración Remota en PowerShell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Ejecuta el siguiente comando para habilitar la administración remota: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Enable-PSRemoting -Force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Verificar la Configuración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Confirma que PowerShell remoto está correctamente habilitado y funcionando: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Test-WSMan -ComputerName localhost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Uso de Cmdlets de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Instalación de algún rol o característica: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Install-WindowsFeature -Name Web-Server -ComputerName NombreDelEquipo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del nombre del equipo y la red: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Rename-Computer -NewName "NuevoNombre" -ComputerName NombreDelEquipo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Creación/modificación de variables de entorno: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[System.Environment]::SetEnvironmentVariable("NuevaVariable", "Valor", "Machine")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Creación/modificación de usuarios y grupos: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New-LocalUser -Name "NuevoUsuario" -Password (ConvertTo-SecureString "Contraseña" -AsPlainText -Force)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Inicio/parada de servicios: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Start-Service -Name "NombreServicio"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 directivas: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Set-GPRegistryValue -Name "Directiva" -Key "RutaClave" -ValueName "NombreValor" -Type Dword -Value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Comprobación de actualizaciones: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Get-WindowsUpdate -ComputerName NombreDelEquipo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Apagado/reinicio del servidor:</w:t>
        <w:br w:type="textWrapping"/>
      </w:r>
      <w:r w:rsidDel="00000000" w:rsidR="00000000" w:rsidRPr="00000000">
        <w:rPr>
          <w:rtl w:val="0"/>
        </w:rPr>
        <w:t xml:space="preserve">Comando: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Restart-Computer -ComputerName NombreDelEquipo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Conceptos sobre Windows Admin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Protocolo y Puertos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HTTP/HTTPS:</w:t>
      </w:r>
      <w:r w:rsidDel="00000000" w:rsidR="00000000" w:rsidRPr="00000000">
        <w:rPr>
          <w:rtl w:val="0"/>
        </w:rPr>
        <w:t xml:space="preserve"> utiliza el protocolo HTTPS para garantizar la seguridad de las comunicaciones. Todas las conexiones son cifradas, lo que protege la información administrativa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Puerto utilizado</w:t>
      </w:r>
      <w:r w:rsidDel="00000000" w:rsidR="00000000" w:rsidRPr="00000000">
        <w:rPr>
          <w:rtl w:val="0"/>
        </w:rPr>
        <w:t xml:space="preserve">: Por defecto WAC usa el puerto 443 para conexiones seguras a HTTPS.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Certificados de seguridad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Certificados SSL/TLS:</w:t>
      </w:r>
      <w:r w:rsidDel="00000000" w:rsidR="00000000" w:rsidRPr="00000000">
        <w:rPr>
          <w:rtl w:val="0"/>
        </w:rPr>
        <w:t xml:space="preserve"> Durante la instalación, puedes optar por usar un certificado autofirmado o uno emitido por una autoridad certificadora (CA).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Instalación de Windows Admin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tq9yhb7uw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Descargar Windows Admin Center</w:t>
      </w:r>
    </w:p>
    <w:p w:rsidR="00000000" w:rsidDel="00000000" w:rsidP="00000000" w:rsidRDefault="00000000" w:rsidRPr="00000000" w14:paraId="000000B5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Accede al sitio oficial de Microsoft para descargar la herramienta: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Descargar Windows Admin Center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xdkwlhkkr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Instalación paso a paso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Ejecutar el instalador</w:t>
        <w:br w:type="textWrapping"/>
      </w:r>
      <w:r w:rsidDel="00000000" w:rsidR="00000000" w:rsidRPr="00000000">
        <w:rPr>
          <w:rtl w:val="0"/>
        </w:rPr>
        <w:t xml:space="preserve">Una vez descargado, haz doble clic en el archivo ejecutable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WindowsAdminCenter.msi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Aceptar los términos de la licencia</w:t>
        <w:br w:type="textWrapping"/>
      </w:r>
      <w:r w:rsidDel="00000000" w:rsidR="00000000" w:rsidRPr="00000000">
        <w:rPr>
          <w:rtl w:val="0"/>
        </w:rPr>
        <w:t xml:space="preserve">Marca la casilla para aceptar los términos y condiciones y haz clic en </w:t>
      </w:r>
      <w:r w:rsidDel="00000000" w:rsidR="00000000" w:rsidRPr="00000000">
        <w:rPr>
          <w:b w:val="1"/>
          <w:rtl w:val="0"/>
        </w:rPr>
        <w:t xml:space="preserve">Siguiente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el puerto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 defecto, Windows Admin Center utiliza el puerto </w:t>
      </w:r>
      <w:r w:rsidDel="00000000" w:rsidR="00000000" w:rsidRPr="00000000">
        <w:rPr>
          <w:b w:val="1"/>
          <w:rtl w:val="0"/>
        </w:rPr>
        <w:t xml:space="preserve">443</w:t>
      </w:r>
      <w:r w:rsidDel="00000000" w:rsidR="00000000" w:rsidRPr="00000000">
        <w:rPr>
          <w:rtl w:val="0"/>
        </w:rPr>
        <w:t xml:space="preserve"> (HTTPS).</w:t>
      </w:r>
    </w:p>
    <w:p w:rsidR="00000000" w:rsidDel="00000000" w:rsidP="00000000" w:rsidRDefault="00000000" w:rsidRPr="00000000" w14:paraId="000000B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Certificado SSL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Puedes optar por usar un certificado autofirmado o proporcionar uno válido emitido por una autoridad certificadora (opcional para entornos seguros).</w:t>
      </w:r>
    </w:p>
    <w:p w:rsidR="00000000" w:rsidDel="00000000" w:rsidP="00000000" w:rsidRDefault="00000000" w:rsidRPr="00000000" w14:paraId="000000C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Finalizar la instalación</w:t>
        <w:br w:type="textWrapping"/>
      </w:r>
      <w:r w:rsidDel="00000000" w:rsidR="00000000" w:rsidRPr="00000000">
        <w:rPr>
          <w:rtl w:val="0"/>
        </w:rPr>
        <w:t xml:space="preserve">Una vez completada, el instalador iniciará automáticamente Windows Admin Center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Uso de Windows Admin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algún rol o característica</w:t>
      </w:r>
      <w:r w:rsidDel="00000000" w:rsidR="00000000" w:rsidRPr="00000000">
        <w:rPr>
          <w:rtl w:val="0"/>
        </w:rPr>
        <w:t xml:space="preserve">: Utilizando la interfaz gráfica, accede a "Roles y características" y selecciona el rol deseado para instalarlo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b w:val="1"/>
          <w:rtl w:val="0"/>
        </w:rPr>
        <w:t xml:space="preserve">Configuración del nombre del equipo y la red</w:t>
      </w:r>
      <w:r w:rsidDel="00000000" w:rsidR="00000000" w:rsidRPr="00000000">
        <w:rPr>
          <w:rtl w:val="0"/>
        </w:rPr>
        <w:t xml:space="preserve">: En la sección "Configuración del sistema", cambia el nombre del equipo y configura los ajustes de red.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Creación/modificación de variables de entorno</w:t>
      </w:r>
      <w:r w:rsidDel="00000000" w:rsidR="00000000" w:rsidRPr="00000000">
        <w:rPr>
          <w:rtl w:val="0"/>
        </w:rPr>
        <w:t xml:space="preserve">: Desde "Configuración avanzada del sistema", edita las variables de entorno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Creación/modificación de usuarios y grupos</w:t>
      </w:r>
      <w:r w:rsidDel="00000000" w:rsidR="00000000" w:rsidRPr="00000000">
        <w:rPr>
          <w:rtl w:val="0"/>
        </w:rPr>
        <w:t xml:space="preserve">: Usa la sección "Usuarios y grupos locales" para administrar usuarios.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Inicio/parada de servicios</w:t>
      </w:r>
      <w:r w:rsidDel="00000000" w:rsidR="00000000" w:rsidRPr="00000000">
        <w:rPr>
          <w:rtl w:val="0"/>
        </w:rPr>
        <w:t xml:space="preserve">: En la sección "Servicios", inicia o detén servicios según sea necesario.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Configuración de directivas</w:t>
      </w:r>
      <w:r w:rsidDel="00000000" w:rsidR="00000000" w:rsidRPr="00000000">
        <w:rPr>
          <w:rtl w:val="0"/>
        </w:rPr>
        <w:t xml:space="preserve">: Usa la sección de "Directivas de grupo" para aplicar nuevas configuraciones.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Comprobación de actualizaciones</w:t>
      </w:r>
      <w:r w:rsidDel="00000000" w:rsidR="00000000" w:rsidRPr="00000000">
        <w:rPr>
          <w:rtl w:val="0"/>
        </w:rPr>
        <w:t xml:space="preserve">: Accede a "Windows Update" para buscar e instalar actualizaciones.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Apagado/reinicio del servidor</w:t>
      </w:r>
      <w:r w:rsidDel="00000000" w:rsidR="00000000" w:rsidRPr="00000000">
        <w:rPr>
          <w:rtl w:val="0"/>
        </w:rPr>
        <w:t xml:space="preserve">: Usa la opción de "Apagar o reiniciar" disponible en el menú principal.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Preparar un videotutorial, con una duración máxima de 20 minutos, sobre la administración remota de sistemas GNU/Linux. El trabajo abarca la administración remota con las herramientas: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Webmin.</w:t>
      </w:r>
    </w:p>
    <w:p w:rsidR="00000000" w:rsidDel="00000000" w:rsidP="00000000" w:rsidRDefault="00000000" w:rsidRPr="00000000" w14:paraId="000000E1">
      <w:pPr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Otra herramienta de administración web seleccionada a decisión del alumno. Esta decisión, a partir de un análisis previo, deberá ser justificada durante la introducción de la herramienta.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cada una de las herramientas incluimos una introducción donde se explicarán, de forma breve, conceptos teóricos (protocolo, puerto, certificados, etc.), instalación y configuración.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Conceptos sobre Webmin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Webmin es una herramienta de administración remota basada en web diseñada para gestionar sistemas operativos mediante una interfaz gráfica.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Protocolo y Puerto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Webmin utiliza los protocolos HTTP y HTTPS para comunicarse con los navegadores web.</w:t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defecto, opera en el puerto </w:t>
      </w:r>
      <w:r w:rsidDel="00000000" w:rsidR="00000000" w:rsidRPr="00000000">
        <w:rPr>
          <w:b w:val="1"/>
          <w:rtl w:val="0"/>
        </w:rPr>
        <w:t xml:space="preserve">10000</w:t>
      </w:r>
      <w:r w:rsidDel="00000000" w:rsidR="00000000" w:rsidRPr="00000000">
        <w:rPr>
          <w:rtl w:val="0"/>
        </w:rPr>
        <w:t xml:space="preserve">, que debe estar habilitado en el firewall para permitir el acceso remoto</w:t>
      </w:r>
    </w:p>
    <w:p w:rsidR="00000000" w:rsidDel="00000000" w:rsidP="00000000" w:rsidRDefault="00000000" w:rsidRPr="00000000" w14:paraId="000000EF">
      <w:pPr>
        <w:numPr>
          <w:ilvl w:val="1"/>
          <w:numId w:val="3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10000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Certificados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Para garantizar la seguridad de las conexiones, Webmin soporta certificados SSL/TLS. Se puede usar un certificado autofirmado o integrar uno de una autoridad certificadora como Let's Encrypt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Instalación de Webmin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Descargar manualmente la clave GPG: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wget -q -O jcameron-key.asc http://www.webmin.com/jcameron-key.asc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Importar la clave con el método recomendado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sudo cp jcameron-key.asc /etc/apt/trusted.gpg.d/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la configuración del repositorio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Edita el siguiente archivo: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sudo nano /etc/apt/sources.list.d/webmin.list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720"/>
        <w:rPr/>
      </w:pPr>
      <w:r w:rsidDel="00000000" w:rsidR="00000000" w:rsidRPr="00000000">
        <w:rPr>
          <w:rtl w:val="0"/>
        </w:rPr>
        <w:t xml:space="preserve">Agrega la siguiente línea: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deb http://download.webmin.com/download/repository sarge contrib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Guarda el archivo y actualiza los índices del repositorio: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1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Instalamos Webmin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sudo apt install webmin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Uso de Webmin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tc8ythlw8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Configuración del nombre del equipo y la red</w:t>
      </w:r>
    </w:p>
    <w:p w:rsidR="00000000" w:rsidDel="00000000" w:rsidP="00000000" w:rsidRDefault="00000000" w:rsidRPr="00000000" w14:paraId="0000012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Accede a Webmin.</w:t>
      </w:r>
    </w:p>
    <w:p w:rsidR="00000000" w:rsidDel="00000000" w:rsidP="00000000" w:rsidRDefault="00000000" w:rsidRPr="00000000" w14:paraId="0000012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menú de la izquierda, ve a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Networking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Allí podrás modificar el </w:t>
      </w: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 (nombre del equipo) y la configuración de la red, como la </w:t>
      </w: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netmask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gateway</w:t>
      </w:r>
      <w:r w:rsidDel="00000000" w:rsidR="00000000" w:rsidRPr="00000000">
        <w:rPr>
          <w:rtl w:val="0"/>
        </w:rPr>
        <w:t xml:space="preserve">, y otros parámetros relacionados con la red.</w:t>
      </w:r>
    </w:p>
    <w:p w:rsidR="00000000" w:rsidDel="00000000" w:rsidP="00000000" w:rsidRDefault="00000000" w:rsidRPr="00000000" w14:paraId="0000012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después de realizar los cambios.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6tgxdx5v0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Creación/modificación de variables de entorno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 a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esta sección, puedes agregar nuevas variables de entorno, modificar las existentes o eliminar aquellas que no sean necesarias.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después de realizar cualquier cambio.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okwnvuif9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Gestión de paquetería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Dirígete a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Package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Desde allí puedes buscar, instalar, eliminar o actualizar paquetes en el sistema.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También puedes configurar los repositorios desde esta sección si es necesario.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el paquete que desees gestionar y sigue las opciones disponibles.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emm91xm6q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Creación/modificación de usuarios y grupos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 a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Users and Groups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crear un nuevo usuario</w:t>
      </w:r>
      <w:r w:rsidDel="00000000" w:rsidR="00000000" w:rsidRPr="00000000">
        <w:rPr>
          <w:rtl w:val="0"/>
        </w:rPr>
        <w:t xml:space="preserve">, haz clic en </w:t>
      </w:r>
      <w:r w:rsidDel="00000000" w:rsidR="00000000" w:rsidRPr="00000000">
        <w:rPr>
          <w:b w:val="1"/>
          <w:rtl w:val="0"/>
        </w:rPr>
        <w:t xml:space="preserve">Create a new user</w:t>
      </w:r>
      <w:r w:rsidDel="00000000" w:rsidR="00000000" w:rsidRPr="00000000">
        <w:rPr>
          <w:rtl w:val="0"/>
        </w:rPr>
        <w:t xml:space="preserve">. Completa los campos requeridos, como nombre de usuario, contraseña y configuración del grupo.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modificar un usuario existente</w:t>
      </w:r>
      <w:r w:rsidDel="00000000" w:rsidR="00000000" w:rsidRPr="00000000">
        <w:rPr>
          <w:rtl w:val="0"/>
        </w:rPr>
        <w:t xml:space="preserve">, selecciona el usuario y haz clic en </w:t>
      </w:r>
      <w:r w:rsidDel="00000000" w:rsidR="00000000" w:rsidRPr="00000000">
        <w:rPr>
          <w:b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. Aquí puedes cambiar su contraseña, grupo, permisos, etc.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crear un nuevo grupo</w:t>
      </w:r>
      <w:r w:rsidDel="00000000" w:rsidR="00000000" w:rsidRPr="00000000">
        <w:rPr>
          <w:rtl w:val="0"/>
        </w:rPr>
        <w:t xml:space="preserve">, selecciona la opción </w:t>
      </w:r>
      <w:r w:rsidDel="00000000" w:rsidR="00000000" w:rsidRPr="00000000">
        <w:rPr>
          <w:b w:val="1"/>
          <w:rtl w:val="0"/>
        </w:rPr>
        <w:t xml:space="preserve">Create a new group</w:t>
      </w:r>
      <w:r w:rsidDel="00000000" w:rsidR="00000000" w:rsidRPr="00000000">
        <w:rPr>
          <w:rtl w:val="0"/>
        </w:rPr>
        <w:t xml:space="preserve">, define su nombre y asigna los usuarios correspondientes.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para aplicar los cambios.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mokmqm4g2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Inicio/parada de servicios</w:t>
      </w:r>
    </w:p>
    <w:p w:rsidR="00000000" w:rsidDel="00000000" w:rsidP="00000000" w:rsidRDefault="00000000" w:rsidRPr="00000000" w14:paraId="0000013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 a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Bootup and Shutdown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Verás una lista de los servicios en ejecución en el sistema.</w:t>
      </w:r>
    </w:p>
    <w:p w:rsidR="00000000" w:rsidDel="00000000" w:rsidP="00000000" w:rsidRDefault="00000000" w:rsidRPr="00000000" w14:paraId="0000013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iniciar o detener un servicio</w:t>
      </w:r>
      <w:r w:rsidDel="00000000" w:rsidR="00000000" w:rsidRPr="00000000">
        <w:rPr>
          <w:rtl w:val="0"/>
        </w:rPr>
        <w:t xml:space="preserve">, selecciona el servicio y haz clic en el botón correspondiente: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También puedes configurar los servicios para que se inicien automáticamente al arrancar el sistema desde esta sección.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a1hbx0n2n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Comprobación de actualizaciones</w:t>
      </w:r>
    </w:p>
    <w:p w:rsidR="00000000" w:rsidDel="00000000" w:rsidP="00000000" w:rsidRDefault="00000000" w:rsidRPr="00000000" w14:paraId="0000013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 a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Software Package Updates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Webmin mostrará una lista de paquetes que tienen actualizaciones disponibles.</w:t>
      </w:r>
    </w:p>
    <w:p w:rsidR="00000000" w:rsidDel="00000000" w:rsidP="00000000" w:rsidRDefault="00000000" w:rsidRPr="00000000" w14:paraId="0000013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Puedes seleccionar qué actualizaciones instalar o simplemente hacer clic en </w:t>
      </w:r>
      <w:r w:rsidDel="00000000" w:rsidR="00000000" w:rsidRPr="00000000">
        <w:rPr>
          <w:b w:val="1"/>
          <w:rtl w:val="0"/>
        </w:rPr>
        <w:t xml:space="preserve">Upgrade all</w:t>
      </w:r>
      <w:r w:rsidDel="00000000" w:rsidR="00000000" w:rsidRPr="00000000">
        <w:rPr>
          <w:rtl w:val="0"/>
        </w:rPr>
        <w:t xml:space="preserve"> para instalar todas las actualizaciones disponibles.</w:t>
      </w:r>
    </w:p>
    <w:p w:rsidR="00000000" w:rsidDel="00000000" w:rsidP="00000000" w:rsidRDefault="00000000" w:rsidRPr="00000000" w14:paraId="0000013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importante revisar regularmente las actualizaciones de seguridad.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aqdd60pji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Apagado/reinicio del servidor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 a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Shutdown and Reboot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Desde esta sección, puedes apagar el servidor, reiniciarlo o programar un apagado/reinicio en una hora específica.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el botón correspondiente para realizar la acción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Conceptos sobre Cockpit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bp1cn7240a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Protocolo utilizado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HTTP/HTTPS</w:t>
      </w:r>
      <w:r w:rsidDel="00000000" w:rsidR="00000000" w:rsidRPr="00000000">
        <w:rPr>
          <w:rtl w:val="0"/>
        </w:rPr>
        <w:t xml:space="preserve">:</w:t>
        <w:br w:type="textWrapping"/>
        <w:t xml:space="preserve">Cockpit utiliza conexiones cifradas HTTPS por defecto para garantizar la seguridad en la comunicación entre el cliente (navegador) y el servidor.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vgsweg0qm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Puertos necesarios</w:t>
      </w:r>
    </w:p>
    <w:p w:rsidR="00000000" w:rsidDel="00000000" w:rsidP="00000000" w:rsidRDefault="00000000" w:rsidRPr="00000000" w14:paraId="000001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Por defecto CockPit usa el puerto 9090 ya que se utiliza para acceder a la interfaz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b w:val="1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Instalación de Cockpit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Instalar Cockpit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sudo apt install cockpit -y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Habilitar y arrancar el servicio: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sudo systemctl enable --now cockpit.socket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Abrir el puerto 9090 en firewall: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sudo ufw allow 9090/tcp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Acceder a la interfaz web: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En el navegador, abre https://IP_DEL_SERVIDOR:9090.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 de instalación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Para confirmar que Cockpit está funcionando, ejecuta: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status cockpit.socket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center"/>
        <w:rPr/>
      </w:pPr>
      <w:r w:rsidDel="00000000" w:rsidR="00000000" w:rsidRPr="00000000">
        <w:rPr>
          <w:b w:val="1"/>
          <w:shd w:fill="fff2cc" w:val="clear"/>
          <w:rtl w:val="0"/>
        </w:rPr>
        <w:t xml:space="preserve">Uso de Cockpit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Instalación de algún rol o característica:</w:t>
      </w:r>
      <w:r w:rsidDel="00000000" w:rsidR="00000000" w:rsidRPr="00000000">
        <w:rPr>
          <w:rtl w:val="0"/>
        </w:rPr>
        <w:t xml:space="preserve"> sudo apt install paquete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Usa el terminal integrado de Cockpit para instalar paquetes.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Configuración del nombre del equipo y la red:</w:t>
      </w:r>
      <w:r w:rsidDel="00000000" w:rsidR="00000000" w:rsidRPr="00000000">
        <w:rPr>
          <w:rtl w:val="0"/>
        </w:rPr>
        <w:t xml:space="preserve"> Accede a "Red" para configurar adaptadores y DNS.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b w:val="1"/>
          <w:rtl w:val="0"/>
        </w:rPr>
        <w:t xml:space="preserve">Creación/modificación de variables de entorno::</w:t>
      </w:r>
      <w:r w:rsidDel="00000000" w:rsidR="00000000" w:rsidRPr="00000000">
        <w:rPr>
          <w:rtl w:val="0"/>
        </w:rPr>
        <w:t xml:space="preserve"> Edita archivos relevantes desde el terminal o el editor de configuración.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b w:val="1"/>
          <w:rtl w:val="0"/>
        </w:rPr>
        <w:t xml:space="preserve">Creación/modificación de usuarios y grupos</w:t>
      </w:r>
      <w:r w:rsidDel="00000000" w:rsidR="00000000" w:rsidRPr="00000000">
        <w:rPr>
          <w:rtl w:val="0"/>
        </w:rPr>
        <w:t xml:space="preserve">:: Usa la sección "Cuentas" para gestionar usuarios.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Inicio/parada de servicios</w:t>
      </w:r>
      <w:r w:rsidDel="00000000" w:rsidR="00000000" w:rsidRPr="00000000">
        <w:rPr>
          <w:rtl w:val="0"/>
        </w:rPr>
        <w:t xml:space="preserve">:: Desde la sección "Servicios", administra el estado de los mismos.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Configuración de directivas</w:t>
      </w:r>
      <w:r w:rsidDel="00000000" w:rsidR="00000000" w:rsidRPr="00000000">
        <w:rPr>
          <w:rtl w:val="0"/>
        </w:rPr>
        <w:t xml:space="preserve">:: Configura SELinux o ajustes de seguridad desde la interfaz.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Comprobación de actualizaciones</w:t>
      </w:r>
      <w:r w:rsidDel="00000000" w:rsidR="00000000" w:rsidRPr="00000000">
        <w:rPr>
          <w:rtl w:val="0"/>
        </w:rPr>
        <w:t xml:space="preserve">:: Usa el módulo "Software Updates" para aplicar actualizaciones.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b w:val="1"/>
          <w:rtl w:val="0"/>
        </w:rPr>
        <w:t xml:space="preserve">Apagado/reinicio del servidor</w:t>
      </w:r>
      <w:r w:rsidDel="00000000" w:rsidR="00000000" w:rsidRPr="00000000">
        <w:rPr>
          <w:rtl w:val="0"/>
        </w:rPr>
        <w:t xml:space="preserve">: Usa el botón "Reiniciar" o "Apagar" en la interfaz principal.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windows-admin-center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