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1.1.- Instalación, creación y configuración de bases de datos.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sistemas gestores de bases de datos son las herramientas que permiten la gestión completa de las bases de datos y toda su explotación.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Definir, crear y mantener la base de datos.</w:t>
      </w:r>
    </w:p>
    <w:p w:rsidR="00000000" w:rsidDel="00000000" w:rsidP="00000000" w:rsidRDefault="00000000" w:rsidRPr="00000000" w14:paraId="0000000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el acceso controlado a la base de datos.</w:t>
      </w:r>
    </w:p>
    <w:p w:rsidR="00000000" w:rsidDel="00000000" w:rsidP="00000000" w:rsidRDefault="00000000" w:rsidRPr="00000000" w14:paraId="0000000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Gestionar el espacio de almacenamiento.</w:t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Explotar correctamente los recursos.</w:t>
      </w:r>
    </w:p>
    <w:p w:rsidR="00000000" w:rsidDel="00000000" w:rsidP="00000000" w:rsidRDefault="00000000" w:rsidRPr="00000000" w14:paraId="0000000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Actuar de interfaz entre las aplicaciones que manejan datos y su almacenamiento.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colección de todos los datos creados y manipulados por los usuarios a través de aplicaciones. Las más usadas son: </w:t>
      </w:r>
      <w:r w:rsidDel="00000000" w:rsidR="00000000" w:rsidRPr="00000000">
        <w:rPr>
          <w:i w:val="1"/>
          <w:rtl w:val="0"/>
        </w:rPr>
        <w:t xml:space="preserve">Oracle, MySQL, PostgreSQL, MongoDB, etc.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Agente:</w:t>
      </w:r>
      <w:r w:rsidDel="00000000" w:rsidR="00000000" w:rsidRPr="00000000">
        <w:rPr>
          <w:rtl w:val="0"/>
        </w:rPr>
        <w:t xml:space="preserve"> es la parte del gestor de bases de datos que se utiliza para dar servicio a las solicitudes de las aplicaciones.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Instancia:</w:t>
      </w:r>
      <w:r w:rsidDel="00000000" w:rsidR="00000000" w:rsidRPr="00000000">
        <w:rPr>
          <w:rtl w:val="0"/>
        </w:rPr>
        <w:t xml:space="preserve"> conjunto de procesos que operan en los datos almacenados y la memoria asignada que estos procesos utilizan.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Configuración del software más comunes: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Cliente-servidor:</w:t>
      </w:r>
      <w:r w:rsidDel="00000000" w:rsidR="00000000" w:rsidRPr="00000000">
        <w:rPr>
          <w:rtl w:val="0"/>
        </w:rPr>
        <w:t xml:space="preserve"> implica la existencia de una máquina central y servidor central encargado de controlar todas las peticiones de los clientes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Distribuida:</w:t>
      </w:r>
      <w:r w:rsidDel="00000000" w:rsidR="00000000" w:rsidRPr="00000000">
        <w:rPr>
          <w:rtl w:val="0"/>
        </w:rPr>
        <w:t xml:space="preserve"> permite operaciones que afectan a bases de datos ubicadas en equipos informáticos de toda la intranet.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Replicada:</w:t>
      </w:r>
      <w:r w:rsidDel="00000000" w:rsidR="00000000" w:rsidRPr="00000000">
        <w:rPr>
          <w:rtl w:val="0"/>
        </w:rPr>
        <w:t xml:space="preserve"> la replicación permite diseñar aplicaciones que gestionan bases de datos distribuidas.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1.1.1.- Fases en la implantación de una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Instalar y actualizar el sistema gestor de bases de datos.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Deducir el mejor producto para la organización, instalar los componentes de seguridad y actualización constante de todo el software.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Diseñar las estructuras de la base de datos.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Ficheros permanentes de datos, ficheros de actualización que permitan procesos de recuperación y ficheros de control que gestionan los aspectos claves.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Diseñar, construir y mantener los ficheros de parámetros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Crear, mantener y gestionar las bases de datos, así como las instancias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Controlar los accesos de los usuarios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Gestionar el almacenamiento.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También se requiere ejecutar otras acciones más avanzadas: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Monitorizar la explotación</w:t>
      </w:r>
      <w:r w:rsidDel="00000000" w:rsidR="00000000" w:rsidRPr="00000000">
        <w:rPr>
          <w:rtl w:val="0"/>
        </w:rPr>
        <w:t xml:space="preserve"> de la base de datos por los usuarios y las aplicaciones, detectando procesos no eficientes o malintencionados.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Mantener la seguridad del sistema</w:t>
      </w:r>
      <w:r w:rsidDel="00000000" w:rsidR="00000000" w:rsidRPr="00000000">
        <w:rPr>
          <w:rtl w:val="0"/>
        </w:rPr>
        <w:t xml:space="preserve">: física, seguridad pasiva, lógica, seguridad activa.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Asegurar la arquitectura física de la base de datos en entornos web</w:t>
      </w:r>
      <w:r w:rsidDel="00000000" w:rsidR="00000000" w:rsidRPr="00000000">
        <w:rPr>
          <w:rtl w:val="0"/>
        </w:rPr>
        <w:t xml:space="preserve">, a través de cortafuegos, servidores proxy y configuraciones DMZ.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1"/>
        </w:numPr>
        <w:spacing w:line="24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Tener en cuenta las políticas de seguridad de la organización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Establecer políticas claras de contraseñas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Gestionar las auditorías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Analizar el rendimiento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Realizar copias de seguridad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Servir de canal entre los desarrolladores de aplicaciones y la base de datos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Mantener sistemas de balanceo de carga y réplica necesarios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1.1.2.- Documentación del proceso de instalación y configuración.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del organismo.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del proyecto.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 de aprobación.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total de páginas.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la aprobación del documento.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Introducción:</w:t>
      </w:r>
      <w:r w:rsidDel="00000000" w:rsidR="00000000" w:rsidRPr="00000000">
        <w:rPr>
          <w:rtl w:val="0"/>
        </w:rPr>
        <w:t xml:space="preserve"> descripción del propósito del documento, su alcance, unidades organizativas y las responsabilidades implicadas.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 del sistema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Recursos hardware:</w:t>
      </w:r>
      <w:r w:rsidDel="00000000" w:rsidR="00000000" w:rsidRPr="00000000">
        <w:rPr>
          <w:rtl w:val="0"/>
        </w:rPr>
        <w:t xml:space="preserve"> descripción de los requisitos recomendables 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Recursos software:</w:t>
      </w:r>
      <w:r w:rsidDel="00000000" w:rsidR="00000000" w:rsidRPr="00000000">
        <w:rPr>
          <w:rtl w:val="0"/>
        </w:rPr>
        <w:t xml:space="preserve"> se indican todos los recursos software necesarios 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Configuración del sistema: </w:t>
      </w:r>
      <w:r w:rsidDel="00000000" w:rsidR="00000000" w:rsidRPr="00000000">
        <w:rPr>
          <w:rtl w:val="0"/>
        </w:rPr>
        <w:t xml:space="preserve">elementos del sistema informático que deben ser configurados y cómo hacerlo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Instalación del SGBD: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Verificación de la instalación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Marcha atrás:</w:t>
      </w:r>
      <w:r w:rsidDel="00000000" w:rsidR="00000000" w:rsidRPr="00000000">
        <w:rPr>
          <w:rtl w:val="0"/>
        </w:rPr>
        <w:t xml:space="preserve"> se indican las tareas a ejecutar en caso de desinstalar el SGBD.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1.1.3.- Elección de los SGBD.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Coste:</w:t>
      </w:r>
      <w:r w:rsidDel="00000000" w:rsidR="00000000" w:rsidRPr="00000000">
        <w:rPr>
          <w:rtl w:val="0"/>
        </w:rPr>
        <w:t xml:space="preserve"> valorar los costes del hardware, del software y de la formación del personal.</w:t>
      </w:r>
    </w:p>
    <w:p w:rsidR="00000000" w:rsidDel="00000000" w:rsidP="00000000" w:rsidRDefault="00000000" w:rsidRPr="00000000" w14:paraId="0000008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Carga de trabajo:</w:t>
      </w:r>
      <w:r w:rsidDel="00000000" w:rsidR="00000000" w:rsidRPr="00000000">
        <w:rPr>
          <w:rtl w:val="0"/>
        </w:rPr>
        <w:t xml:space="preserve"> debe dar soporte a cargas multiusuarios, paralelismo de datos y capacidad del optimizador para dar soporte a las consultas.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Disponibilidad:</w:t>
      </w:r>
      <w:r w:rsidDel="00000000" w:rsidR="00000000" w:rsidRPr="00000000">
        <w:rPr>
          <w:rtl w:val="0"/>
        </w:rPr>
        <w:t xml:space="preserve"> controlando la disponibilidad de los datos y rendimiento</w:t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  <w:t xml:space="preserve"> debe soportar el incremento del número de usuarios simultáneos, el crecimiento de la bases de datos y el aumento en la complejidad de las consultas.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Gestión:</w:t>
      </w:r>
      <w:r w:rsidDel="00000000" w:rsidR="00000000" w:rsidRPr="00000000">
        <w:rPr>
          <w:rtl w:val="0"/>
        </w:rPr>
        <w:t xml:space="preserve"> la administración y gestión deben estar bajo un control único.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Interoperabilidad:</w:t>
      </w:r>
      <w:r w:rsidDel="00000000" w:rsidR="00000000" w:rsidRPr="00000000">
        <w:rPr>
          <w:rtl w:val="0"/>
        </w:rPr>
        <w:t xml:space="preserve"> sistemas con los que se integrará como servidores web, intranet, servicios corporativos, etc.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1.2.- Arquitectura de un SGBD.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1.2.1.- Por niveles.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Externo</w:t>
      </w:r>
      <w:r w:rsidDel="00000000" w:rsidR="00000000" w:rsidRPr="00000000">
        <w:rPr>
          <w:rtl w:val="0"/>
        </w:rPr>
        <w:t xml:space="preserve">: lo que el usuario ve y maneja.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Conceptual</w:t>
      </w:r>
      <w:r w:rsidDel="00000000" w:rsidR="00000000" w:rsidRPr="00000000">
        <w:rPr>
          <w:rtl w:val="0"/>
        </w:rPr>
        <w:t xml:space="preserve">: el modelo entidad-relación plasmado en tablas.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Interno</w:t>
      </w:r>
      <w:r w:rsidDel="00000000" w:rsidR="00000000" w:rsidRPr="00000000">
        <w:rPr>
          <w:rtl w:val="0"/>
        </w:rPr>
        <w:t xml:space="preserve">: información que almacena la base de datos, organizada por el SGBD.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 de datos:</w:t>
      </w:r>
      <w:r w:rsidDel="00000000" w:rsidR="00000000" w:rsidRPr="00000000">
        <w:rPr>
          <w:rtl w:val="0"/>
        </w:rPr>
        <w:t xml:space="preserve"> indica tipos, estructura, interrelaciones y restricciones de estos.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Manipulación de datos:</w:t>
      </w:r>
      <w:r w:rsidDel="00000000" w:rsidR="00000000" w:rsidRPr="00000000">
        <w:rPr>
          <w:rtl w:val="0"/>
        </w:rPr>
        <w:t xml:space="preserve"> los datos se pueden crear, visualizar, modificar y borrar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Transformación interna-conceptual</w:t>
      </w:r>
      <w:r w:rsidDel="00000000" w:rsidR="00000000" w:rsidRPr="00000000">
        <w:rPr>
          <w:rtl w:val="0"/>
        </w:rPr>
        <w:t xml:space="preserve">: permite pasar los datos desde su almacenamiento físico a su representación en tablas y viceversa. 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Transformación conceptual-externa</w:t>
      </w:r>
      <w:r w:rsidDel="00000000" w:rsidR="00000000" w:rsidRPr="00000000">
        <w:rPr>
          <w:rtl w:val="0"/>
        </w:rPr>
        <w:t xml:space="preserve">: pasa los datos desde su representación en tablas a vistas/consultas.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Protección de datos: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seguridad, integridad y confidencialidad.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Utilidades de administración:</w:t>
      </w:r>
      <w:r w:rsidDel="00000000" w:rsidR="00000000" w:rsidRPr="00000000">
        <w:rPr>
          <w:rtl w:val="0"/>
        </w:rPr>
        <w:t xml:space="preserve"> copias de seguridad, recuperación ante caídas del sistema, tareas de mantenimiento, etc.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1.2.2.- Por componentes.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Lenguajes de datos, permiten manipular datos, tanto a nivel de control como de seguridad: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 de definición de datos.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 de consulta de datos.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 de manipulación de datos.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 de control de datos.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 de control de transacciones.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Diccionario de datos, guarda la información sobre los datos, como tipo, nombre, longitud, relaciones, etc.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Objetos, diferentes elementos que forman la base de datos, como tablas, vistas, funciones, procedimientos, disparadores, etc.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administrativas de seguridad, integridad, control de concurrencia y recuperación, de importación y exportación, etc. 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1.3.- Principales Sistemas Gestores de Bases de Datos.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1.3.1.- Comerciales.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Son propiedad de una empresa y requieren el pago de sus servicios.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Gestionan gran volumen de información.</w:t>
      </w:r>
    </w:p>
    <w:p w:rsidR="00000000" w:rsidDel="00000000" w:rsidP="00000000" w:rsidRDefault="00000000" w:rsidRPr="00000000" w14:paraId="000000CA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adaptan a cualquier tipo de empresa.</w:t>
      </w:r>
    </w:p>
    <w:p w:rsidR="00000000" w:rsidDel="00000000" w:rsidP="00000000" w:rsidRDefault="00000000" w:rsidRPr="00000000" w14:paraId="000000CB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adecuan a cualquier lenguaje de programación y sistema operativo.</w:t>
      </w:r>
    </w:p>
    <w:p w:rsidR="00000000" w:rsidDel="00000000" w:rsidP="00000000" w:rsidRDefault="00000000" w:rsidRPr="00000000" w14:paraId="000000CC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Garantizan mayor calidad.</w:t>
      </w:r>
    </w:p>
    <w:p w:rsidR="00000000" w:rsidDel="00000000" w:rsidP="00000000" w:rsidRDefault="00000000" w:rsidRPr="00000000" w14:paraId="000000CD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Tienen manuales oficiales.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Las más extendidas son: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Oracle: líder mundial.</w:t>
      </w:r>
    </w:p>
    <w:p w:rsidR="00000000" w:rsidDel="00000000" w:rsidP="00000000" w:rsidRDefault="00000000" w:rsidRPr="00000000" w14:paraId="000000D2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Server: creada por Microsoft.</w:t>
      </w:r>
    </w:p>
    <w:p w:rsidR="00000000" w:rsidDel="00000000" w:rsidP="00000000" w:rsidRDefault="00000000" w:rsidRPr="00000000" w14:paraId="000000D3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Informix y DBS: desarrolladas por IBM. 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1.3.2.- Libres.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Creadas por un grupo de desarrolladores que pueden descargar y utilizar de forma gratuita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posible manejar el código para mejorarlos.</w:t>
      </w:r>
    </w:p>
    <w:p w:rsidR="00000000" w:rsidDel="00000000" w:rsidP="00000000" w:rsidRDefault="00000000" w:rsidRPr="00000000" w14:paraId="000000DB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Menores requisitos de hardware.</w:t>
      </w:r>
    </w:p>
    <w:p w:rsidR="00000000" w:rsidDel="00000000" w:rsidP="00000000" w:rsidRDefault="00000000" w:rsidRPr="00000000" w14:paraId="000000DC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: Más famoso. Presenta una licencia comercial distribuida por Oracle.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MariaDB</w:t>
      </w:r>
      <w:r w:rsidDel="00000000" w:rsidR="00000000" w:rsidRPr="00000000">
        <w:rPr>
          <w:rtl w:val="0"/>
        </w:rPr>
        <w:t xml:space="preserve">: totalmente compatible con Oracle Database.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: es un SGBD no relacional, NoSQL orientado a documentos.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1.4.- Sistema gestor de base de datos Oracle.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bases de datos, que contienen una parte física y otra lógica.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instancias, conjunto de estructuras en memoria y de procesos que acceden a los ficheros de datos.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1.4.1.- Bases de datos en Oracle.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Una base de datos en Oracle está constituida fundamentalmente por dos partes: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Estructura física:</w:t>
      </w:r>
      <w:r w:rsidDel="00000000" w:rsidR="00000000" w:rsidRPr="00000000">
        <w:rPr>
          <w:rtl w:val="0"/>
        </w:rPr>
        <w:t xml:space="preserve"> constituida por los ficheros físicos almacenados en memoria secundaria que dan soporte a los datos.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Estructura lógica:</w:t>
      </w:r>
      <w:r w:rsidDel="00000000" w:rsidR="00000000" w:rsidRPr="00000000">
        <w:rPr>
          <w:rtl w:val="0"/>
        </w:rPr>
        <w:t xml:space="preserve"> formada por objetos de esquema.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1.4.1.1.- Estructura física.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Ficheros de datos:</w:t>
      </w:r>
      <w:r w:rsidDel="00000000" w:rsidR="00000000" w:rsidRPr="00000000">
        <w:rPr>
          <w:rtl w:val="0"/>
        </w:rPr>
        <w:t xml:space="preserve"> contienen toda la información de la base de datos. Almacenan el diccionario de datos, las tablas e índices. Hay como mínimo un fichero de datos.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Ficheros redo log:</w:t>
      </w:r>
      <w:r w:rsidDel="00000000" w:rsidR="00000000" w:rsidRPr="00000000">
        <w:rPr>
          <w:rtl w:val="0"/>
        </w:rPr>
        <w:t xml:space="preserve"> contienen una grabación de los cambios realizados en la base de datos para asegurar su reconstrucción en caso de fallos. Hay como mínimo dos ficheros de este tipo.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Ficheros de control</w:t>
      </w:r>
      <w:r w:rsidDel="00000000" w:rsidR="00000000" w:rsidRPr="00000000">
        <w:rPr>
          <w:rtl w:val="0"/>
        </w:rPr>
        <w:t xml:space="preserve">: contienen información para mantener y verificar la integridad de la base de datos. Al menos hay un fichero de control.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1.4.1.2.- Estructura lógica.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Tablespace</w:t>
      </w:r>
      <w:r w:rsidDel="00000000" w:rsidR="00000000" w:rsidRPr="00000000">
        <w:rPr>
          <w:rtl w:val="0"/>
        </w:rPr>
        <w:t xml:space="preserve">: los ficheros de datos están organizados por una o más unidades lógicas denominadas tablespaces. El SGBD gestiona estas unidades lógicas asignando espacio en ellas a los objetos de esquema, como son las tablas, índices, etc. Cada tablespace consta de uno o más ficheros de datos en memoria secundaria y un fichero de datos sólo puede pertenecer a una tablespace..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Bloque de datos</w:t>
      </w:r>
      <w:r w:rsidDel="00000000" w:rsidR="00000000" w:rsidRPr="00000000">
        <w:rPr>
          <w:rtl w:val="0"/>
        </w:rPr>
        <w:t xml:space="preserve">: también conocidos como páginas. Es la mínima unidad de lectura/escritura en una base de datos.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Extensiones</w:t>
      </w:r>
      <w:r w:rsidDel="00000000" w:rsidR="00000000" w:rsidRPr="00000000">
        <w:rPr>
          <w:rtl w:val="0"/>
        </w:rPr>
        <w:t xml:space="preserve">: son un determinado número de bloques contiguos.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Segmentos</w:t>
      </w:r>
      <w:r w:rsidDel="00000000" w:rsidR="00000000" w:rsidRPr="00000000">
        <w:rPr>
          <w:rtl w:val="0"/>
        </w:rPr>
        <w:t xml:space="preserve">: son un conjunto de extensiones. Existen cuatro tipos de segmentos: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De datos:</w:t>
      </w:r>
      <w:r w:rsidDel="00000000" w:rsidR="00000000" w:rsidRPr="00000000">
        <w:rPr>
          <w:rtl w:val="0"/>
        </w:rPr>
        <w:t xml:space="preserve"> almacenan datos en las tablas.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De índice</w:t>
      </w:r>
      <w:r w:rsidDel="00000000" w:rsidR="00000000" w:rsidRPr="00000000">
        <w:rPr>
          <w:rtl w:val="0"/>
        </w:rPr>
        <w:t xml:space="preserve">: almacenan índices en las tablas.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Temporales</w:t>
      </w:r>
      <w:r w:rsidDel="00000000" w:rsidR="00000000" w:rsidRPr="00000000">
        <w:rPr>
          <w:rtl w:val="0"/>
        </w:rPr>
        <w:t xml:space="preserve">: almacenan información temporal.</w:t>
      </w:r>
    </w:p>
    <w:p w:rsidR="00000000" w:rsidDel="00000000" w:rsidP="00000000" w:rsidRDefault="00000000" w:rsidRPr="00000000" w14:paraId="00000119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: usadas por el SGBD durante la ejecución de transacciones.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Además de lo citado anteriormente, la base de datos consta de lo siguiente: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Índices</w:t>
      </w:r>
      <w:r w:rsidDel="00000000" w:rsidR="00000000" w:rsidRPr="00000000">
        <w:rPr>
          <w:rtl w:val="0"/>
        </w:rPr>
        <w:t xml:space="preserve">: tablas que permiten acelerar el acceso a los datos. Son independientes de los datos de la tabla y necesitan su propio espacio de almacenamiento. Una tabla puede tener uno o más índices.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Clúster</w:t>
      </w:r>
      <w:r w:rsidDel="00000000" w:rsidR="00000000" w:rsidRPr="00000000">
        <w:rPr>
          <w:rtl w:val="0"/>
        </w:rPr>
        <w:t xml:space="preserve">: método alternativo de almacenar tablas con columnas comunes que se usan juntas con frecuencia. Cuando se crea un clúster, el SGBD le asigna un segmento y las tablas del clúster comparten los bloques del segmento.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Vistas</w:t>
      </w:r>
      <w:r w:rsidDel="00000000" w:rsidR="00000000" w:rsidRPr="00000000">
        <w:rPr>
          <w:rtl w:val="0"/>
        </w:rPr>
        <w:t xml:space="preserve">: esquema de una colección de objetos asociados a cada usuario, definido en la base de datos. Se almacenan en el tablespace asignado al usuario.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: propietarios de los diferentes objetos de la base de datos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Secuencias</w:t>
      </w:r>
      <w:r w:rsidDel="00000000" w:rsidR="00000000" w:rsidRPr="00000000">
        <w:rPr>
          <w:rtl w:val="0"/>
        </w:rPr>
        <w:t xml:space="preserve">: mecanismos que hacen que las claves primarias y otras columnas se inserten de manera consecutiva para que no se repitan.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Procedimientos y funciones</w:t>
      </w:r>
      <w:r w:rsidDel="00000000" w:rsidR="00000000" w:rsidRPr="00000000">
        <w:rPr>
          <w:rtl w:val="0"/>
        </w:rPr>
        <w:t xml:space="preserve">: programas escritos en un lenguaje procedural que pueden ser invocados desde aplicaciones.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Paquetes</w:t>
      </w:r>
      <w:r w:rsidDel="00000000" w:rsidR="00000000" w:rsidRPr="00000000">
        <w:rPr>
          <w:rtl w:val="0"/>
        </w:rPr>
        <w:t xml:space="preserve">: grupo de funciones, procedimientos y variables almacenados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Disparadores</w:t>
      </w:r>
      <w:r w:rsidDel="00000000" w:rsidR="00000000" w:rsidRPr="00000000">
        <w:rPr>
          <w:rtl w:val="0"/>
        </w:rPr>
        <w:t xml:space="preserve">: procedimientos que se ejecutan cuando se produce un evento.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Sinónimos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Tipos, directorios, etc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El SGBD almacena las filas de toda tabla en los bloques del segmento asignado. En cada bloque se almacenan una o más filas dependiendo de su tamaño. Cada fila queda identificada por un número único dentro de la base de datos, que se denomina ROWID.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ROWID hace referencia al número de bloque, al número de fila dentro de la tabla y al número de fichero de datos donde está la tabla.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1.4.2.- Instancia en Oracle.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Al arrancar el SGBD se asigna un área de memoria principal denominada SGA y se inician una serie de procesos conocidos como Background: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SGA</w:t>
      </w:r>
      <w:r w:rsidDel="00000000" w:rsidR="00000000" w:rsidRPr="00000000">
        <w:rPr>
          <w:rtl w:val="0"/>
        </w:rPr>
        <w:t xml:space="preserve">: área compartida de memoria principal en la que se ejecuta el SGBD que contiene datos e información de control de una instancia.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Procesos de Background</w:t>
      </w:r>
      <w:r w:rsidDel="00000000" w:rsidR="00000000" w:rsidRPr="00000000">
        <w:rPr>
          <w:rtl w:val="0"/>
        </w:rPr>
        <w:t xml:space="preserve">: realizan tareas de entrada/salida de datos y ejecución de otros procesos más complejos. Al conjunto de procesos de Background y al SGA se le llama instancia.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1.4.3.- Diccionario de datos.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Se le conoce también como catálogo y permite dar al usuario información de la base de datos.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El diccionario de datos (DD) almacena información relativa a todos los objetos de una base de datos. Se almacena en el tablespace SYSTEM.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Información que contiene el diccionario de datos es por ejemplo: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descripciones externas, conceptuales e internas de la base de datos.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transformaciones entre los tres niveles.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restricciones sobre los datos.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acceso a los datos.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descripciones de las cuentas de usuarios.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autorizaciones de cada usuario.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esquemas externos de cada programa, sus usuarios y autorizaciones.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El DD está compuesto por vistas almacenadas que pertenecen al usuario SYS, siendo el único que puede modificarlas, pero pueden ser consultadas por cualquier usuario de la base de datos.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La información que contiene el diccionario de datos recibe el nombre de </w:t>
      </w:r>
      <w:r w:rsidDel="00000000" w:rsidR="00000000" w:rsidRPr="00000000">
        <w:rPr>
          <w:i w:val="1"/>
          <w:rtl w:val="0"/>
        </w:rPr>
        <w:t xml:space="preserve">metadatos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