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NUEVOS CONCEPTOS: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CRUD:</w:t>
      </w:r>
      <w:r w:rsidDel="00000000" w:rsidR="00000000" w:rsidRPr="00000000">
        <w:rPr>
          <w:rtl w:val="0"/>
        </w:rPr>
        <w:t xml:space="preserve"> Create, Read, Update, Delete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Base de datos      ←→       Reglas de Negocio      ←→      Interfaz de Usuario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con varias tablas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Producto cartesiano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INNER, JOIN. OUTER JOIN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Producto cartesiano: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/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3,5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JOIN TABLAS: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CROSS:</w:t>
      </w:r>
      <w:r w:rsidDel="00000000" w:rsidR="00000000" w:rsidRPr="00000000">
        <w:rPr>
          <w:rtl w:val="0"/>
        </w:rPr>
        <w:t xml:space="preserve"> Se realiza el producto cartesiano.  Cuando SELECT pongo varias tablas sin WHERE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municipio, personas where municipio.id_municipio=personas.id_municipios 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INNER:</w:t>
      </w:r>
      <w:r w:rsidDel="00000000" w:rsidR="00000000" w:rsidRPr="00000000">
        <w:rPr>
          <w:rtl w:val="0"/>
        </w:rPr>
        <w:t xml:space="preserve"> Solo registros que cumplen una condición. En SELECT pongo una condición…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OUTER:</w:t>
      </w:r>
      <w:r w:rsidDel="00000000" w:rsidR="00000000" w:rsidRPr="00000000">
        <w:rPr>
          <w:rtl w:val="0"/>
        </w:rPr>
        <w:t xml:space="preserve"> Además de los registros que cumplen la condición, el resto de registros de una de las tablas puede ser LEFT y RIGHT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municipio LEFT JOIN personas on municipio.id_municipio=personas.id_municipio 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municipio LEFT JOIN personas using (id_municipio) 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personas RIGHT JOIN municipio on municipio.id_municipio=personas.id_municipio ;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UNIÓN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A UNION select * from B ;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id_persona,nombre from personas union select * from municipio 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UNION ALL: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 Añadimos el valor (3) a B — 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A union all select * from B ;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AGREGACIÓN: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Funciones de agregación: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: Cuenta el número de filas del dataset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COUNT (expr):</w:t>
      </w:r>
      <w:r w:rsidDel="00000000" w:rsidR="00000000" w:rsidRPr="00000000">
        <w:rPr>
          <w:rtl w:val="0"/>
        </w:rPr>
        <w:t xml:space="preserve"> Cuenta el número de filas en el que la expr no es NULL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COUNT (distinct):</w:t>
      </w:r>
      <w:r w:rsidDel="00000000" w:rsidR="00000000" w:rsidRPr="00000000">
        <w:rPr>
          <w:rtl w:val="0"/>
        </w:rPr>
        <w:t xml:space="preserve"> Cuenta el número de valores diferentes para la expr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count(*), sum(cantidad) from ticket_detalle;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count(*), sum(cantidad), avg(cantidad) from ticket_detalle;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 </w:t>
      </w:r>
      <w:r w:rsidDel="00000000" w:rsidR="00000000" w:rsidRPr="00000000">
        <w:rPr>
          <w:b w:val="1"/>
          <w:rtl w:val="0"/>
        </w:rPr>
        <w:t xml:space="preserve">AVG</w:t>
      </w:r>
      <w:r w:rsidDel="00000000" w:rsidR="00000000" w:rsidRPr="00000000">
        <w:rPr>
          <w:rtl w:val="0"/>
        </w:rPr>
        <w:t xml:space="preserve"> podremos comprobar la cantidad media de la tabla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max(cantidad), min(cantidad), avg(cantidad), count(cantidad) from ticket_detalle;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Con </w:t>
      </w:r>
      <w:r w:rsidDel="00000000" w:rsidR="00000000" w:rsidRPr="00000000">
        <w:rPr>
          <w:b w:val="1"/>
          <w:rtl w:val="0"/>
        </w:rPr>
        <w:t xml:space="preserve">MAX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MIN</w:t>
      </w:r>
      <w:r w:rsidDel="00000000" w:rsidR="00000000" w:rsidRPr="00000000">
        <w:rPr>
          <w:rtl w:val="0"/>
        </w:rPr>
        <w:t xml:space="preserve"> comprobaremos los valores medios de la tabla, en este caso de Cantidad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ticket_detalle, articulo where ticket_detalle.id_articulo=articulo.id_articulo 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Esta consulta esta realiza con JOIN esto significa que, nos mostrará una tabla “nueva”, es decir, en este caso nos encontraremos con precio y descripción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hd w:fill="d9d2e9" w:val="clear"/>
        </w:rPr>
      </w:pPr>
      <w:r w:rsidDel="00000000" w:rsidR="00000000" w:rsidRPr="00000000">
        <w:rPr>
          <w:b w:val="1"/>
          <w:shd w:fill="d9d2e9" w:val="clear"/>
          <w:rtl w:val="0"/>
        </w:rPr>
        <w:t xml:space="preserve">Cada vez que tenga que relacionar dos tablas relacionadas entre si usamos el where, la corrección de columnas tienen que ser igual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*,cantidad*precio from ticket_detalle,articulo where ticket_detalle.id_articulo=articulo.id_articulo;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Si queremos comprobar la cantidad del precio total de los artículos usaremos el comando: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sz w:val="20"/>
          <w:szCs w:val="20"/>
          <w:rtl w:val="0"/>
        </w:rPr>
        <w:t xml:space="preserve">select sum(cantidad*precio) from ticket_detalle,articulo where ticket_detalle.id_articulo=articulo.id_articulo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6535368" cy="12715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5368" cy="127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6521464" cy="924612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1464" cy="924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6521271" cy="92053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1271" cy="920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Consulta para saber el nombre del cliente y el precio total que se han gastado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 cliente.nombre,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ticket_detalle.cantidad,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articulo.precio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from cliente,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ticket,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ticket_detalle,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articulo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where cliente.id_cliente = ticket.id_cliente and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ticket.id_ticket = ticket_detalle.id_ticket and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ticket_detalle.id_articulo = articulo.id_articulo 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2128838" cy="18659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1865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SQL es un LENGUAJE de consultas.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Como todos los lenguajes, hay varias formas de decir lo mismo, en este caso, hay varias formas de realizar la misma consulta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Select</w:t>
        <w:tab/>
        <w:t xml:space="preserve"> …..</w:t>
        <w:tab/>
        <w:tab/>
        <w:tab/>
        <w:tab/>
        <w:tab/>
        <w:t xml:space="preserve">Select </w:t>
        <w:tab/>
        <w:t xml:space="preserve">…..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From</w:t>
        <w:tab/>
        <w:t xml:space="preserve">a,b</w:t>
        <w:tab/>
        <w:tab/>
        <w:tab/>
        <w:t xml:space="preserve">→</w:t>
        <w:tab/>
        <w:tab/>
        <w:t xml:space="preserve">From ( a join b using (xxxx) )  join c using (yyyy)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Where</w:t>
        <w:tab/>
        <w:t xml:space="preserve">a.xxxx = b.xxxx AND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b.yyyy = c.yyyy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