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DE E.S. “PABLO RUIZ PICASSO”. Chiclana.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CURSO: 2023/2024. Ciclo Superior: 1ºA.S.I.R. Módulo: LENGUAJE DE MARCAS.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de mayo. XSL - XPATH.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1.-) Teniendo en cuenta el siguiente documento xml, escribe las expresiones que se piden abajo: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encoding="ISO-8859-1"?&gt;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&lt;liga&gt;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&lt;equipo nombre="Real Madrid" estadio="Santiago Bernabeu"&gt;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&lt;jugador extranjero="no"&gt;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&lt;nombre&gt;Iker Casillas&lt;/nombre&gt;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&lt;posicion&gt;Portero&lt;/posicion&gt;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&lt;edad&gt;28&lt;/edad&gt;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&lt;patrocinador marca="adidas"/&gt;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&lt;/jugador&gt;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&lt;jugador&gt;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&lt;!-- Esto es un comentario --&gt;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&lt;nombre&gt;Xabi Alonso&lt;/nombre&gt;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&lt;posicion&gt;Medio&lt;/posicion&gt;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&lt;edad&gt;27&lt;/edad&gt;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&lt;patrocinador marca="nike"/&gt;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&lt;/jugador&gt;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&lt;jugador extranjero="si"&gt;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&lt;nombre&gt;Cristiano Ronaldo&lt;/nombre&gt;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&lt;posicion&gt;Delantero&lt;/posicion&gt;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&lt;edad&gt;24&lt;/edad&gt;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&lt;patrocinador marca="nike"/&gt;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&lt;/jugador&gt;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&lt;/equipo&gt;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&lt;equipo nombre="FC Barcelona" estadio="Camp Nou"&gt;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&lt;jugador extranjero="no"&gt;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&lt;nombre&gt;Valdés&lt;/nombre&gt;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&lt;posicion&gt;Portero&lt;/posicion&gt;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&lt;edad&gt;22&lt;/edad&gt;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&lt;patrocinador marca="adidas"/&gt;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&lt;/jugador&gt;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&lt;jugador&gt;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&lt;nombre&gt;Xavi&lt;/nombre&gt;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&lt;posicion&gt;Medio&lt;/posicion&gt;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&lt;edad&gt;29&lt;/edad&gt;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&lt;patrocinador marca="Kappa"/&gt;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&lt;/jugador&gt;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&lt;jugador extranjero="si"&gt;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&lt;nombre&gt;Lionel Messi&lt;/nombre&gt;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&lt;posicion&gt;Delantero&lt;/posicion&gt;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&lt;edad&gt;23&lt;/edad&gt;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&lt;patrocinador marca="kappa"/&gt;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&lt;/jugador&gt;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&lt;/equipo&gt;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&lt;/liga&gt;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Jugadores que posean el atributo extranjero: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//jugador[@extranjero='si']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Jugadores que sean mayores a 25 años: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//jugador[edad &gt; 25]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c) Únicamente el primer jugador (de cada equipo):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//equipo/jugador[1]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Mayores de 25 años del equipo Barcelona.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//equipo[@nombre='FC Barcelona']/jugador[edad &gt; 25]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e) Nombre y patrocinador de los jugadores delanteros de ambos equipos.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f) Nombre de los jugadores extranjeros del Real Madrid.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//equipo[@nombre='Real Madrid']/jugador[@extranjero='si']/nombre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2.-) Dado el siguiente documento XML, escriba las expresiones XPath correspondientes: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&lt;inventario cliente="IES Abastos"&gt;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&lt;espacios&gt;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&lt;espacio id="A116"&gt;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&lt;ocupante&gt;1º ASIR (mañana)&lt;/ocupante&gt;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&lt;ocupante&gt;1º ASIR (tarde)&lt;/ocupante&gt;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&lt;/espacio&gt;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&lt;espacio id="A112"&gt;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&lt;ocupante&gt;2º ASIR (mañana)&lt;/ocupante&gt;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&lt;ocupante&gt;2º ASIR (tarde)&lt;/ocupante&gt;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&lt;/espacio&gt;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&lt;/espacios&gt;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&lt;modelos&gt;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&lt;modelo id="E001"&gt;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&lt;dispositivo id="PC" /&gt;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&lt;marca&gt;Inves&lt;/marca&gt;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&lt;modelo&gt;Sierra DT6300A&lt;/modelo&gt;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&lt;/modelo&gt;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&lt;modelo id="E002"&gt;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&lt;dispositivo id="Monitor" /&gt;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&lt;marca&gt;Inves&lt;/marca&gt;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&lt;modelo&gt;HW191DP&lt;/modelo&gt;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&lt;/modelo&gt;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&lt;modelo id="E003"&gt;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&lt;dispositivo id="Proyector" /&gt;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&lt;marca&gt;Epson&lt;/marca&gt;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&lt;modelo&gt;EMP-62&lt;/modelo&gt;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&lt;/modelo&gt;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&lt;/modelos&gt;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&lt;equipos&gt;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&lt;equipo sn="20933739" equipo="E001" espacio="A116" id="A116-PC01" /&gt;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&lt;equipo sn="20933750" equipo="E001" espacio="A116" id="A116-PC11" /&gt;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&lt;equipo sn="20933180" equipo="E001" espacio="A112" id="A112-PC12" /&gt;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&lt;equipo sn="CIEG6007053" equipo="E002" espacio="A112" id="A112-MO12" /&gt;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&lt;equipo sn="GYTF630095L" equipo="E003" espacio="A116" id="A116-PR01" /&gt;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&lt;/equipos&gt;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&lt;/inventario&gt;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Nombre del Instituto: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//inventario/@cliente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a) Tipos de dispositivos: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//inventario/modelos/modelo/dispositivo/@id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b) Modelos de equipos: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//inventario/modelos/modelo/modelo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c) Ocupantes de los espacios: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//inventario/espacios/espacio/ocupante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d) Ocupantes del aula A112: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//inventario/espacios/espacio[@id='A112']/ocupante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e) Modelos de la marca Inves: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//inventario/modelos/modelo[marca='Inves']/modelo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f) Equipos Sierra DT6300A: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//inventario/equipos/equipo[@equipo='E001' and @sn]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g) Grupos que dan clase en un aula con proyector: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3.-) A partir de la siguiente información: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1.--ABRIL TARDIO, MANUEL (CONIL)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2.-ACEDO MANCHON,ELENA (CONIL)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3.-ACOSTA GONZALEZ, JAVIER (JEREZ)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4.-AGUADO PEREZ, LAURA (CHICLANA)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5.-AGUILAR LEON, MARIA INMACULADA (JEREZ)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pide el correspondiente XML y XSL, para obtener: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Listado de los 5 alumnos ordenados por localidad.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&lt;xsl:stylesheet version="1.0" xmlns:xsl="http://www.w3.org/1999/XSL/Transform"&gt;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&lt;xsl:template match="/"&gt;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&lt;html&gt;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&lt;body&gt;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&lt;h2&gt;Listado de los 5 alumnos ordenados por localidad&lt;/h2&gt;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&lt;table border="1"&gt;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&lt;tr&gt;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&lt;th&gt;Nombre&lt;/th&gt;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&lt;th&gt;Apellido&lt;/th&gt;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&lt;th&gt;Localidad&lt;/th&gt;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&lt;/tr&gt;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&lt;xsl:apply-templates select="alumnos/alumno"&gt;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&lt;xsl:sort select="localidad" /&gt;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&lt;/xsl:apply-templates&gt;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&lt;/table&gt;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&lt;/body&gt;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&lt;/html&gt;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&lt;/xsl:template&gt;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&lt;xsl:template match="alumno"&gt;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&lt;tr&gt;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&lt;td&gt;&lt;xsl:value-of select="normalize-space(nombre)"/&gt;&lt;/td&gt;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&lt;td&gt;&lt;xsl:value-of select="normalize-space(apellido)"/&gt;&lt;/td&gt;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&lt;td&gt;&lt;xsl:value-of select="normalize-space(localidad)"/&gt;&lt;/td&gt;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&lt;/tr&gt;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&lt;/xsl:template&gt;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&lt;/xsl:stylesheet&gt;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Alumnos de “JEREZ” ordenados alfabéticamente por nombre y apellidos.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&lt;xsl:stylesheet version="1.0" xmlns:xsl="http://www.w3.org/1999/XSL/Transform"&gt;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&lt;xsl:template match="/"&gt;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&lt;html&gt;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&lt;body&gt;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&lt;h2&gt;Alumnos de JEREZ ordenados alfabéticamente&lt;/h2&gt;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&lt;li&gt;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&lt;ul&gt;Nombre&lt;/ul&gt; 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&lt;/li&gt;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&lt;xsl:apply-templates select="alumnos/alumno[localidad='JEREZ']"&gt;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&lt;xsl:sort select="nombre"/&gt;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&lt;xsl:sort select="apellido"/&gt;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&lt;/xsl:apply-templates&gt;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&lt;/body&gt;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&lt;/html&gt;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&lt;/xsl:template&gt;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&lt;/xsl:stylesheet&gt;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Listado de los alumnos ordenados por localidad y por apellidos.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D) Listado de alumnos en forma de tabla. Cada fila con un fondo diferente por ciudad 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4.-) A) Escribir un documento XML que almacene la siguiente información: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&lt;hechos_historicos&gt;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&lt;hecho&gt;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&lt;descripcion&gt;IBM da a conocer el PC&lt;/descripcion&gt;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&lt;fecha&gt;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&lt;dia&gt;12&lt;/dia&gt;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&lt;mes&gt;8&lt;/mes&gt;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&lt;ano&gt;1981&lt;/ano&gt;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&lt;/fecha&gt;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&lt;/hecho&gt;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&lt;hecho&gt;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&lt;descripcion&gt;Se funda Google&lt;/descripcion&gt;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&lt;fecha&gt;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&lt;dia&gt;4&lt;/dia&gt;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&lt;mes&gt;9&lt;/mes&gt;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&lt;ano&gt;1998&lt;/ano&gt;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&lt;/fecha&gt;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&lt;/hecho&gt;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&lt;hecho&gt;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&lt;descripcion&gt;Se funda Facebook&lt;/descripcion&gt;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&lt;fecha&gt;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&lt;dia&gt;4&lt;/dia&gt;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&lt;mes&gt;2&lt;/mes&gt;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&lt;ano&gt;2004&lt;/ano&gt;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&lt;/fecha&gt;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&lt;/hecho&gt;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&lt;/hechos_historicos&gt;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A partir del documento XML, obtener el equivalente documento JSON.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"hechos_historicos": [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"descripcion": "IBM da a conocer el PC",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"fecha":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"dia": 12,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"mes": 8,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"ano": 1981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"descripcion": "Se funda Google",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"fecha":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"dia": 4,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"mes": 9,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"ano": 1998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 xml:space="preserve">},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</w:t>
        <w:tab/>
        <w:t xml:space="preserve">"descripcion": "Se funda Facebook",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</w:t>
        <w:tab/>
        <w:t xml:space="preserve">"fecha":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"dia": 4,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"mes": 2,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"ano": 2004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5.-) Dado el siguiente documento XML realiza las siguientes consultas (anidadas) con XPath (se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eliminan las tildes para evitar problemas de compatibilidad de caracteres). Por cada una, escribir los tres pasos de búsqueda o consulta: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