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PRIMERA PRUEBA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PASO: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Aplicar dirección IP a los nuc (192.168…….)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PASO: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interface/bridge/add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interface/bridge/port/add bridge=bridge1 interface=ether1, ether2……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interface/bridge/print detail  → </w:t>
      </w:r>
      <w:r w:rsidDel="00000000" w:rsidR="00000000" w:rsidRPr="00000000">
        <w:rPr>
          <w:b w:val="1"/>
          <w:rtl w:val="0"/>
        </w:rPr>
        <w:t xml:space="preserve">Para comprobar el estado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interface/bridge/port/set 0,1 pvid=10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interface/bridge/port/set 2,3 pvid=20  → </w:t>
      </w:r>
      <w:r w:rsidDel="00000000" w:rsidR="00000000" w:rsidRPr="00000000">
        <w:rPr>
          <w:b w:val="1"/>
          <w:rtl w:val="0"/>
        </w:rPr>
        <w:t xml:space="preserve">Comando para añadir los nuc al puerto deseado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interface/bridge/set bridge1 vlan-filtering=yes  →  </w:t>
      </w:r>
      <w:r w:rsidDel="00000000" w:rsidR="00000000" w:rsidRPr="00000000">
        <w:rPr>
          <w:b w:val="1"/>
          <w:rtl w:val="0"/>
        </w:rPr>
        <w:t xml:space="preserve">Comando para que funcione lo anterior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interface/bridge/vlan/add bridge=bridge1 vlan-ids=10 untagged=ether1,ether2 tagged=ether6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interface/bridge/vlan/add bridge=bridge1 vlan-ids=20 untagged=ether3,ether4 tagged=ether6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system/identity/set name=R2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interface/bridge/port/add interface=ether1 bridge=bridge1 pvid=10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interface/bridge/port/add interface=ether2 bridge=bridge1 pvid=10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interface/bridge/port/add interface=ether3 bridge=bridge1 pvid=20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interface/bridge/port/add interface=ether4 bridge=bridge1 pvid=20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interface/bridge/vlan/add bridge=bridge1 vlan-ids=10 untagged=ether1,ether2 tagged=ether6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interface/bridge/vlan/add bridge=bridge1 vlan-ids=20 untagged=ether3,ether4 tagged=ether6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SEGUNDA PRUEBA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PASO: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Aplicaremos DHCP a los nuc, para ello quitamos las 2 penultimate opciones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PASO: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