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050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/system identity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set name=R1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/ip address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add address=192.168.1.1/24 interface=ether1 network=192.168.1.0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add address=192.168.2.1/24 interface=ether2 network=192.168.2.0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/queue simple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add max-limit=10M/20M name=prueba1 target=192.168.1.0/24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NUC - 2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iperf3 -s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670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NUC-1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iperf3 -c 192.168.2.11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6670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 CON BURST: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195763" cy="1807531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5763" cy="18075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R1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/ip address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add address=192.168.1.1/24 interface=ether1 network=192.168.1.0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add address=192.168.2.1/24 interface=ether2 network=192.168.2.0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/system identity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set name=R1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/queue simple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add burst-limit=15M/30M burst-threshold=8M/16M burst-time=4s/4s max-limit=\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10M/20M name=prueba1 target=192.168.1.0/24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RA1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/ip address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add address=192.168.1.11/24 interface=ether1 network=192.168.1.0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/ip route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add gateway=192.168.1.1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/system identity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set name=RA1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tool/bandwidth-test address=192.168.2.11 duration=30 direction=transmit user=admin password=a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tool/bandwidth-test address=192.168.2.11 duration=30 direction=both  user=admin password=a protocol=udp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RB1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/ip address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add address=192.168.2.11/24 interface=ether1 network=192.168.2.0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/ip route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add gateway=192.168.2.1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/system identity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set name=RB1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hd w:fill="fff2cc" w:val="clear"/>
        </w:rPr>
      </w:pPr>
      <w:r w:rsidDel="00000000" w:rsidR="00000000" w:rsidRPr="00000000">
        <w:rPr>
          <w:b w:val="1"/>
          <w:shd w:fill="fff2cc" w:val="clear"/>
          <w:rtl w:val="0"/>
        </w:rPr>
        <w:t xml:space="preserve">NUEVO EJEMPLO: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962400" cy="41052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10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R1: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/ip address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add address=192.168.1.1/24 interface=ether2 network=192.168.1.0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add address=10.0.0.1/24 interface=ether1 network=10.0.0.0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/system identity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set name=R1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En los nucs crearemos un servidor y un cliente con iperf3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524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 queremos aplicar 400M y repartirlo por los equipos:</w:t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Nuc - A 192.168.1.11 — 300M — Pero con prioridad sobre los otros al ejecutarse</w:t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Resto 400M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/queue simple</w:t>
      </w:r>
    </w:p>
    <w:p w:rsidR="00000000" w:rsidDel="00000000" w:rsidP="00000000" w:rsidRDefault="00000000" w:rsidRPr="00000000" w14:paraId="0000008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add name=nuc2 target=192.168.1.11/32 total-limit-at=300M total-max-limit=400M</w:t>
      </w:r>
    </w:p>
    <w:p w:rsidR="00000000" w:rsidDel="00000000" w:rsidP="00000000" w:rsidRDefault="00000000" w:rsidRPr="00000000" w14:paraId="0000008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add name=resto target=192.168.1.0/24 total-max-limit=400M</w:t>
      </w:r>
    </w:p>
    <w:p w:rsidR="00000000" w:rsidDel="00000000" w:rsidP="00000000" w:rsidRDefault="00000000" w:rsidRPr="00000000" w14:paraId="0000008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add name=principal target=192.168.1.0/24 total-max-limit=400M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b w:val="1"/>
          <w:rtl w:val="0"/>
        </w:rPr>
        <w:t xml:space="preserve">Esta última opción de principal la moveremos a 1º con el comando: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queue/simple/move 2 destination=0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b w:val="1"/>
          <w:rtl w:val="0"/>
        </w:rPr>
        <w:t xml:space="preserve">Y por último las aplicaremos como padre: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queue/simple/set 1,2 parent=principal</w:t>
      </w:r>
    </w:p>
    <w:p w:rsidR="00000000" w:rsidDel="00000000" w:rsidP="00000000" w:rsidRDefault="00000000" w:rsidRPr="00000000" w14:paraId="0000009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/>
        <w:drawing>
          <wp:inline distB="114300" distT="114300" distL="114300" distR="114300">
            <wp:extent cx="5181642" cy="2371598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42" cy="23715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Con esto podremos comprobar, que haciendo un ping desde nuc2 recibirá un ancho de banda de más de 300M, pero si esta se ejecuta, las otras pasan a siguiente plano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732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257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Podemos ver que mientras se ejecutaba nuc2, nuc 6 pasa a segundo plano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Ahora crearemos una nueva configuración para nuc3: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queue/simple/add name=nuc3 total-limit-at=300M total-max-limit=400M target=192.168.1.12 parent=principal place-before=2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 esta configuración, nuc2 y nuc3 se repartirán los Mbps mientras que nuc5 no obtendrá ninguno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sectPr>
      <w:headerReference r:id="rId15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image" Target="media/image7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eader" Target="header1.xml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