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USERADD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USERMOD</w:t>
            </w:r>
            <w:r w:rsidDel="00000000" w:rsidR="00000000" w:rsidRPr="00000000">
              <w:rPr>
                <w:rtl w:val="0"/>
              </w:rPr>
              <w:t xml:space="preserve"> funciona igual, pero para modificar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Creamos un usuario introduciendo los parámetros que deseemos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 defecto no crea el directorio home, para ello necesita la opción -m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Tampoco crea la contraseña, para ello necesitamos el comando passwd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ADDUSER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 va preguntando los datos uno a uno, es más fácil de usar, pero no puedo poner el Home donde yo quiera, ni elegir la shell.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DIRECTORIO /ETC/SKEL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Directorio con los ficheros que se copian al escritorio al crear una nueva 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FICHERO PASSWD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Fichero donde se crea las cuentas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FICHERO /ETC/SHADOW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la contraseña encriptada, y datos de caducidad de la contraseña y la 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CHAGE (change + 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datos de caducidad, contraseña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que los usuarios modifiquen su información personal. No permite cambiar la shell.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CHSH (change +  shell)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cambie la shell de un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Utilidad que permite ver la información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del usuario. Hay que instalarla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GROUPADD: </w:t>
            </w:r>
            <w:r w:rsidDel="00000000" w:rsidR="00000000" w:rsidRPr="00000000">
              <w:rPr>
                <w:rtl w:val="0"/>
              </w:rPr>
              <w:t xml:space="preserve">crear un grupo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Y GROUPS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ver grupos de un usuario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NEWGRP: </w:t>
            </w:r>
            <w:r w:rsidDel="00000000" w:rsidR="00000000" w:rsidRPr="00000000">
              <w:rPr>
                <w:rtl w:val="0"/>
              </w:rPr>
              <w:t xml:space="preserve">cambiar el grupo activo de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