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8203" w14:textId="53CBE02D" w:rsidR="00EC6EFA" w:rsidRDefault="00EC6EFA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CC5E67" w14:paraId="332B16EB" w14:textId="77777777" w:rsidTr="00CC5E67">
        <w:tc>
          <w:tcPr>
            <w:tcW w:w="10207" w:type="dxa"/>
          </w:tcPr>
          <w:p w14:paraId="3D7EA3D5" w14:textId="77777777" w:rsidR="00CC5E67" w:rsidRDefault="00CC5E67"/>
          <w:p w14:paraId="035BC205" w14:textId="77777777" w:rsidR="00CC5E67" w:rsidRDefault="00CC5E67"/>
          <w:p w14:paraId="16675117" w14:textId="783824BC" w:rsidR="00CC5E67" w:rsidRDefault="00CC5E67" w:rsidP="00EC6EFA">
            <w:pPr>
              <w:jc w:val="center"/>
              <w:rPr>
                <w:sz w:val="32"/>
                <w:szCs w:val="32"/>
              </w:rPr>
            </w:pPr>
            <w:r w:rsidRPr="00EC6EFA">
              <w:rPr>
                <w:sz w:val="32"/>
                <w:szCs w:val="32"/>
              </w:rPr>
              <w:t>Conalep Naucalpan I</w:t>
            </w:r>
          </w:p>
          <w:p w14:paraId="3A2832A1" w14:textId="478EA855" w:rsidR="00CC5E67" w:rsidRPr="00EC6EFA" w:rsidRDefault="00CC5E67" w:rsidP="00EC6EFA">
            <w:pPr>
              <w:jc w:val="center"/>
            </w:pPr>
            <w:r w:rsidRPr="00EC6EFA">
              <w:t xml:space="preserve">Trayecto: Diseño y </w:t>
            </w:r>
            <w:r>
              <w:t>D</w:t>
            </w:r>
            <w:r w:rsidRPr="00EC6EFA">
              <w:t xml:space="preserve">esarrollo </w:t>
            </w:r>
            <w:r>
              <w:t>W</w:t>
            </w:r>
            <w:r w:rsidRPr="00EC6EFA">
              <w:t>eb</w:t>
            </w:r>
          </w:p>
        </w:tc>
      </w:tr>
    </w:tbl>
    <w:p w14:paraId="278AE99A" w14:textId="5766F4AB" w:rsidR="006C4D93" w:rsidRDefault="006C4D93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560"/>
        <w:gridCol w:w="1843"/>
        <w:gridCol w:w="4961"/>
        <w:gridCol w:w="1843"/>
      </w:tblGrid>
      <w:tr w:rsidR="003B05A2" w14:paraId="6E827369" w14:textId="77777777" w:rsidTr="505F7014">
        <w:tc>
          <w:tcPr>
            <w:tcW w:w="1560" w:type="dxa"/>
            <w:shd w:val="clear" w:color="auto" w:fill="A6A6A6" w:themeFill="background1" w:themeFillShade="A6"/>
          </w:tcPr>
          <w:p w14:paraId="6D17ED55" w14:textId="4F72BBD1" w:rsidR="003B05A2" w:rsidRDefault="003B05A2" w:rsidP="003B05A2">
            <w:pPr>
              <w:jc w:val="center"/>
            </w:pPr>
            <w:r w:rsidRPr="003B05A2">
              <w:rPr>
                <w:color w:val="FFFFFF" w:themeColor="background1"/>
              </w:rPr>
              <w:t>Practica No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49F8C287" w14:textId="6A74F504" w:rsidR="003B05A2" w:rsidRDefault="003B05A2" w:rsidP="003B05A2">
            <w:pPr>
              <w:jc w:val="center"/>
            </w:pPr>
            <w:r w:rsidRPr="003B05A2">
              <w:rPr>
                <w:color w:val="FFFFFF" w:themeColor="background1"/>
              </w:rPr>
              <w:t>Laboratorio</w:t>
            </w:r>
          </w:p>
        </w:tc>
        <w:tc>
          <w:tcPr>
            <w:tcW w:w="4961" w:type="dxa"/>
          </w:tcPr>
          <w:p w14:paraId="674B8E21" w14:textId="274D2DCF" w:rsidR="003B05A2" w:rsidRPr="00205338" w:rsidRDefault="004A5877" w:rsidP="00205338">
            <w:pPr>
              <w:pStyle w:val="Ttulo2"/>
              <w:rPr>
                <w:color w:val="auto"/>
              </w:rPr>
            </w:pPr>
            <w:r w:rsidRPr="00205338">
              <w:rPr>
                <w:color w:val="auto"/>
              </w:rPr>
              <w:t xml:space="preserve">Laboratorio </w:t>
            </w:r>
            <w:r w:rsidR="00205338" w:rsidRPr="00205338">
              <w:rPr>
                <w:color w:val="auto"/>
              </w:rPr>
              <w:t>C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58988711" w14:textId="2C51C582" w:rsidR="003B05A2" w:rsidRPr="003B05A2" w:rsidRDefault="003B05A2">
            <w:pPr>
              <w:rPr>
                <w:color w:val="FFFFFF" w:themeColor="background1"/>
              </w:rPr>
            </w:pPr>
            <w:r w:rsidRPr="003B05A2">
              <w:rPr>
                <w:color w:val="FFFFFF" w:themeColor="background1"/>
              </w:rPr>
              <w:t>Duración Horas</w:t>
            </w:r>
          </w:p>
        </w:tc>
      </w:tr>
      <w:tr w:rsidR="003B05A2" w14:paraId="5F36831E" w14:textId="77777777" w:rsidTr="505F7014">
        <w:tc>
          <w:tcPr>
            <w:tcW w:w="1560" w:type="dxa"/>
          </w:tcPr>
          <w:p w14:paraId="1D9273FD" w14:textId="33415E6A" w:rsidR="003B05A2" w:rsidRDefault="004A5877">
            <w:r>
              <w:t>No.</w:t>
            </w:r>
            <w:r w:rsidR="00205338">
              <w:t>12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167879AB" w14:textId="288787EE" w:rsidR="003B05A2" w:rsidRPr="003B05A2" w:rsidRDefault="003B05A2" w:rsidP="003B05A2">
            <w:pPr>
              <w:jc w:val="both"/>
              <w:rPr>
                <w:color w:val="FFFFFF" w:themeColor="background1"/>
              </w:rPr>
            </w:pPr>
            <w:r w:rsidRPr="003B05A2">
              <w:rPr>
                <w:color w:val="FFFFFF" w:themeColor="background1"/>
              </w:rPr>
              <w:t>Nombre de la practica</w:t>
            </w:r>
          </w:p>
        </w:tc>
        <w:tc>
          <w:tcPr>
            <w:tcW w:w="4961" w:type="dxa"/>
          </w:tcPr>
          <w:p w14:paraId="26E056E9" w14:textId="2B4AEAEA" w:rsidR="003B05A2" w:rsidRPr="00205338" w:rsidRDefault="00205338">
            <w:r>
              <w:t xml:space="preserve">NAVEGADOR </w:t>
            </w:r>
          </w:p>
        </w:tc>
        <w:tc>
          <w:tcPr>
            <w:tcW w:w="1843" w:type="dxa"/>
          </w:tcPr>
          <w:p w14:paraId="0772EE8E" w14:textId="2DC308B2" w:rsidR="003B05A2" w:rsidRDefault="004A5877">
            <w:r>
              <w:t>1 hora</w:t>
            </w:r>
          </w:p>
        </w:tc>
      </w:tr>
    </w:tbl>
    <w:p w14:paraId="23C533EB" w14:textId="0543C3E1" w:rsidR="003B05A2" w:rsidRDefault="003B05A2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69"/>
        <w:gridCol w:w="2409"/>
        <w:gridCol w:w="5529"/>
      </w:tblGrid>
      <w:tr w:rsidR="003B05A2" w14:paraId="65CA543E" w14:textId="77777777" w:rsidTr="505F7014">
        <w:tc>
          <w:tcPr>
            <w:tcW w:w="2269" w:type="dxa"/>
            <w:shd w:val="clear" w:color="auto" w:fill="A6A6A6" w:themeFill="background1" w:themeFillShade="A6"/>
          </w:tcPr>
          <w:p w14:paraId="3DDCD158" w14:textId="6AEE1EC3" w:rsidR="003B05A2" w:rsidRPr="003B05A2" w:rsidRDefault="003B05A2" w:rsidP="003B05A2">
            <w:pPr>
              <w:jc w:val="center"/>
              <w:rPr>
                <w:color w:val="FFFFFF" w:themeColor="background1"/>
              </w:rPr>
            </w:pPr>
            <w:r w:rsidRPr="003B05A2">
              <w:rPr>
                <w:color w:val="FFFFFF" w:themeColor="background1"/>
              </w:rPr>
              <w:t>Plan de Estudios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14:paraId="5B57FC34" w14:textId="0417C2CF" w:rsidR="003B05A2" w:rsidRPr="003B05A2" w:rsidRDefault="003B05A2" w:rsidP="003B05A2">
            <w:pPr>
              <w:jc w:val="center"/>
              <w:rPr>
                <w:color w:val="FFFFFF" w:themeColor="background1"/>
              </w:rPr>
            </w:pPr>
            <w:r w:rsidRPr="003B05A2">
              <w:rPr>
                <w:color w:val="FFFFFF" w:themeColor="background1"/>
              </w:rPr>
              <w:t>Clave de la Asignatura</w:t>
            </w:r>
          </w:p>
        </w:tc>
        <w:tc>
          <w:tcPr>
            <w:tcW w:w="5529" w:type="dxa"/>
            <w:shd w:val="clear" w:color="auto" w:fill="A6A6A6" w:themeFill="background1" w:themeFillShade="A6"/>
          </w:tcPr>
          <w:p w14:paraId="325AF088" w14:textId="1B8710DA" w:rsidR="003B05A2" w:rsidRPr="003B05A2" w:rsidRDefault="003B05A2" w:rsidP="003B05A2">
            <w:pPr>
              <w:jc w:val="center"/>
              <w:rPr>
                <w:color w:val="FFFFFF" w:themeColor="background1"/>
              </w:rPr>
            </w:pPr>
            <w:r w:rsidRPr="003B05A2">
              <w:rPr>
                <w:color w:val="FFFFFF" w:themeColor="background1"/>
              </w:rPr>
              <w:t>Nombre de la asignatura</w:t>
            </w:r>
          </w:p>
        </w:tc>
      </w:tr>
      <w:tr w:rsidR="003B05A2" w14:paraId="51B3460D" w14:textId="77777777" w:rsidTr="505F7014">
        <w:tc>
          <w:tcPr>
            <w:tcW w:w="2269" w:type="dxa"/>
          </w:tcPr>
          <w:p w14:paraId="1E0EA944" w14:textId="49DC0908" w:rsidR="003B05A2" w:rsidRDefault="003B05A2"/>
        </w:tc>
        <w:tc>
          <w:tcPr>
            <w:tcW w:w="2409" w:type="dxa"/>
          </w:tcPr>
          <w:p w14:paraId="338047E8" w14:textId="19534D7A" w:rsidR="003B05A2" w:rsidRDefault="003B05A2"/>
        </w:tc>
        <w:tc>
          <w:tcPr>
            <w:tcW w:w="5529" w:type="dxa"/>
          </w:tcPr>
          <w:p w14:paraId="2839EFDA" w14:textId="4EE03560" w:rsidR="003B05A2" w:rsidRDefault="004A5877">
            <w:r>
              <w:t xml:space="preserve">Diseño de Paginas Web </w:t>
            </w:r>
          </w:p>
        </w:tc>
      </w:tr>
    </w:tbl>
    <w:p w14:paraId="564B6D21" w14:textId="77777777" w:rsidR="00626176" w:rsidRDefault="00626176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626176" w14:paraId="320496C6" w14:textId="77777777" w:rsidTr="505F7014">
        <w:tc>
          <w:tcPr>
            <w:tcW w:w="10207" w:type="dxa"/>
            <w:shd w:val="clear" w:color="auto" w:fill="A6A6A6" w:themeFill="background1" w:themeFillShade="A6"/>
          </w:tcPr>
          <w:p w14:paraId="35F924C6" w14:textId="417BC197" w:rsidR="00626176" w:rsidRPr="00626176" w:rsidRDefault="00626176" w:rsidP="006261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Introducción</w:t>
            </w:r>
          </w:p>
        </w:tc>
      </w:tr>
      <w:tr w:rsidR="00091CD6" w14:paraId="5DD89C69" w14:textId="77777777" w:rsidTr="505F7014">
        <w:tc>
          <w:tcPr>
            <w:tcW w:w="10207" w:type="dxa"/>
          </w:tcPr>
          <w:p w14:paraId="58F22DEC" w14:textId="5738025F" w:rsidR="00091CD6" w:rsidRDefault="00FA2BD2">
            <w:r>
              <w:t xml:space="preserve">Navegacion </w:t>
            </w:r>
          </w:p>
        </w:tc>
      </w:tr>
    </w:tbl>
    <w:p w14:paraId="13BE4849" w14:textId="18F51B33" w:rsidR="003B05A2" w:rsidRDefault="003B05A2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964E54" w14:paraId="166CB303" w14:textId="77777777" w:rsidTr="505F7014">
        <w:tc>
          <w:tcPr>
            <w:tcW w:w="10207" w:type="dxa"/>
            <w:shd w:val="clear" w:color="auto" w:fill="A6A6A6" w:themeFill="background1" w:themeFillShade="A6"/>
          </w:tcPr>
          <w:p w14:paraId="77C6886D" w14:textId="31C760AC" w:rsidR="00964E54" w:rsidRPr="00626176" w:rsidRDefault="00964E54" w:rsidP="0028477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</w:t>
            </w:r>
          </w:p>
        </w:tc>
      </w:tr>
      <w:tr w:rsidR="00964E54" w14:paraId="4EB03B72" w14:textId="77777777" w:rsidTr="505F7014">
        <w:tc>
          <w:tcPr>
            <w:tcW w:w="10207" w:type="dxa"/>
          </w:tcPr>
          <w:p w14:paraId="631C45D7" w14:textId="7522A986" w:rsidR="00964E54" w:rsidRDefault="00FA2BD2" w:rsidP="004C3672">
            <w:r>
              <w:t xml:space="preserve">Hacer en la </w:t>
            </w:r>
            <w:proofErr w:type="spellStart"/>
            <w:r>
              <w:t>pagina</w:t>
            </w:r>
            <w:proofErr w:type="spellEnd"/>
            <w:r>
              <w:t xml:space="preserve"> web una sección de una pagina para proporcionar enlaces de navegacion </w:t>
            </w:r>
          </w:p>
        </w:tc>
      </w:tr>
    </w:tbl>
    <w:p w14:paraId="226780D7" w14:textId="21AAC66A" w:rsidR="00964E54" w:rsidRDefault="00964E54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406E87" w14:paraId="7B4CE0BA" w14:textId="77777777" w:rsidTr="02323279">
        <w:tc>
          <w:tcPr>
            <w:tcW w:w="10207" w:type="dxa"/>
            <w:shd w:val="clear" w:color="auto" w:fill="A6A6A6" w:themeFill="background1" w:themeFillShade="A6"/>
          </w:tcPr>
          <w:p w14:paraId="7C704D28" w14:textId="06CF40CA" w:rsidR="00406E87" w:rsidRPr="00626176" w:rsidRDefault="00406E87" w:rsidP="0028477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Desarrollo</w:t>
            </w:r>
            <w:r w:rsidR="009B0DA2">
              <w:rPr>
                <w:color w:val="FFFFFF" w:themeColor="background1"/>
              </w:rPr>
              <w:t xml:space="preserve"> de la practica</w:t>
            </w:r>
          </w:p>
        </w:tc>
      </w:tr>
      <w:tr w:rsidR="00406E87" w14:paraId="3AFBDF20" w14:textId="77777777" w:rsidTr="02323279">
        <w:tc>
          <w:tcPr>
            <w:tcW w:w="10207" w:type="dxa"/>
          </w:tcPr>
          <w:p w14:paraId="6AF2209D" w14:textId="247C7950" w:rsidR="00253966" w:rsidRDefault="00222923" w:rsidP="00F634F4">
            <w:r>
              <w:t xml:space="preserve"> </w:t>
            </w:r>
          </w:p>
          <w:p w14:paraId="6FCACAFB" w14:textId="45CFA853" w:rsidR="00222923" w:rsidRDefault="00222923" w:rsidP="00F634F4">
            <w:r>
              <w:t>Para esta practica veremos como poder pone</w:t>
            </w:r>
            <w:r w:rsidR="00F03BA4">
              <w:t xml:space="preserve"> un navegador para una pagina web en el cual tendremos diferentes opciones de menú de tal forma que cada apartado sea responsivo con la pagina </w:t>
            </w:r>
          </w:p>
          <w:p w14:paraId="2B344FFB" w14:textId="77777777" w:rsidR="00F03BA4" w:rsidRDefault="00F03BA4" w:rsidP="00F634F4"/>
          <w:p w14:paraId="764E9E8E" w14:textId="77777777" w:rsidR="00222923" w:rsidRDefault="00222923" w:rsidP="00222923">
            <w:r>
              <w:t>&lt;!DOCTYPE html&gt;</w:t>
            </w:r>
          </w:p>
          <w:p w14:paraId="4125A21A" w14:textId="77777777" w:rsidR="00222923" w:rsidRDefault="00222923" w:rsidP="00222923">
            <w:r>
              <w:t>&lt;html lang="en"&gt;</w:t>
            </w:r>
          </w:p>
          <w:p w14:paraId="5BC8844E" w14:textId="77777777" w:rsidR="00222923" w:rsidRDefault="00222923" w:rsidP="00222923"/>
          <w:p w14:paraId="36887B67" w14:textId="77777777" w:rsidR="00222923" w:rsidRDefault="00222923" w:rsidP="00222923">
            <w:r>
              <w:t>&lt;head&gt;</w:t>
            </w:r>
          </w:p>
          <w:p w14:paraId="2CF2FACE" w14:textId="77777777" w:rsidR="00222923" w:rsidRDefault="00222923" w:rsidP="00222923">
            <w:r>
              <w:t xml:space="preserve">  &lt;meta charset="UTF-8"&gt;</w:t>
            </w:r>
          </w:p>
          <w:p w14:paraId="008C8941" w14:textId="77777777" w:rsidR="00222923" w:rsidRDefault="00222923" w:rsidP="00222923">
            <w:r>
              <w:t xml:space="preserve">  &lt;meta name="viewport" content="width=device-width, initial-scale=1.0"&gt;</w:t>
            </w:r>
          </w:p>
          <w:p w14:paraId="2A7A42FA" w14:textId="77777777" w:rsidR="00222923" w:rsidRDefault="00222923" w:rsidP="00222923">
            <w:r>
              <w:t xml:space="preserve">  &lt;meta name="keywords"</w:t>
            </w:r>
          </w:p>
          <w:p w14:paraId="2F684BC9" w14:textId="77777777" w:rsidR="00222923" w:rsidRDefault="00222923" w:rsidP="00222923">
            <w:r>
              <w:t xml:space="preserve">    content="Desarrollo web, Instalacion de redes, soporte tecnico, Administracion de base de datos, Servicios de redes, Diseño"&gt;</w:t>
            </w:r>
          </w:p>
          <w:p w14:paraId="4F3030A1" w14:textId="77777777" w:rsidR="00222923" w:rsidRDefault="00222923" w:rsidP="00222923">
            <w:r>
              <w:t xml:space="preserve">  &lt;meta name="description" content="Pagina Empresarial de Digital Cherry Mexico"&gt;</w:t>
            </w:r>
          </w:p>
          <w:p w14:paraId="06C66114" w14:textId="77777777" w:rsidR="00222923" w:rsidRDefault="00222923" w:rsidP="00222923">
            <w:r>
              <w:t xml:space="preserve">  &lt;meta name="author" content="Digital Cherry"&gt;</w:t>
            </w:r>
          </w:p>
          <w:p w14:paraId="0386EA20" w14:textId="77777777" w:rsidR="00222923" w:rsidRDefault="00222923" w:rsidP="00222923">
            <w:r>
              <w:t xml:space="preserve">  &lt;</w:t>
            </w:r>
            <w:proofErr w:type="gramStart"/>
            <w:r>
              <w:t>link</w:t>
            </w:r>
            <w:proofErr w:type="gramEnd"/>
            <w:r>
              <w:t xml:space="preserve"> rel="stylesheet" href="css/bootstrap.min.css"&gt;</w:t>
            </w:r>
          </w:p>
          <w:p w14:paraId="69D08764" w14:textId="77777777" w:rsidR="00222923" w:rsidRDefault="00222923" w:rsidP="00222923">
            <w:r>
              <w:t xml:space="preserve">  &lt;</w:t>
            </w:r>
            <w:proofErr w:type="gramStart"/>
            <w:r>
              <w:t>link</w:t>
            </w:r>
            <w:proofErr w:type="gramEnd"/>
            <w:r>
              <w:t xml:space="preserve"> rel="stylesheet" href="css/main.css"&gt;</w:t>
            </w:r>
          </w:p>
          <w:p w14:paraId="5D5ADB1A" w14:textId="0C2B4263" w:rsidR="00222923" w:rsidRDefault="00222923" w:rsidP="00222923">
            <w:r>
              <w:t xml:space="preserve">  &lt;</w:t>
            </w:r>
            <w:proofErr w:type="gramStart"/>
            <w:r>
              <w:t>link</w:t>
            </w:r>
            <w:proofErr w:type="gramEnd"/>
            <w:r>
              <w:t xml:space="preserve"> href="https://unpkg.com/aos@2.3.1/dist/aos.css" rel="stylesheet"&gt;</w:t>
            </w:r>
          </w:p>
          <w:p w14:paraId="01946238" w14:textId="77777777" w:rsidR="00222923" w:rsidRDefault="00222923" w:rsidP="00222923">
            <w:r>
              <w:t xml:space="preserve">  &lt;script src="js/jquery.js"&gt;&lt;/script&gt;</w:t>
            </w:r>
          </w:p>
          <w:p w14:paraId="228C3944" w14:textId="77777777" w:rsidR="004B73A1" w:rsidRDefault="004B73A1" w:rsidP="00222923"/>
          <w:p w14:paraId="685CA03B" w14:textId="7891CD70" w:rsidR="004B73A1" w:rsidRPr="004B73A1" w:rsidRDefault="004B73A1" w:rsidP="00222923">
            <w:pPr>
              <w:rPr>
                <w:sz w:val="28"/>
                <w:szCs w:val="28"/>
              </w:rPr>
            </w:pPr>
            <w:r w:rsidRPr="004B73A1">
              <w:rPr>
                <w:sz w:val="28"/>
                <w:szCs w:val="28"/>
              </w:rPr>
              <w:t>//abrimos un script indicando que en La carpeta js se encuentra el archivo jquery.js</w:t>
            </w:r>
          </w:p>
          <w:p w14:paraId="3488B5CB" w14:textId="77777777" w:rsidR="00222923" w:rsidRDefault="00222923" w:rsidP="00222923"/>
          <w:p w14:paraId="7BB2F01B" w14:textId="77777777" w:rsidR="00222923" w:rsidRDefault="00222923" w:rsidP="00222923">
            <w:r>
              <w:lastRenderedPageBreak/>
              <w:t xml:space="preserve">  &lt;title&gt;Maqueta&lt;/title&gt;</w:t>
            </w:r>
          </w:p>
          <w:p w14:paraId="1AB22C77" w14:textId="77777777" w:rsidR="00222923" w:rsidRDefault="00222923" w:rsidP="00222923">
            <w:r>
              <w:t>&lt;/head&gt;</w:t>
            </w:r>
          </w:p>
          <w:p w14:paraId="40609BA2" w14:textId="77777777" w:rsidR="00222923" w:rsidRDefault="00222923" w:rsidP="00222923"/>
          <w:p w14:paraId="553F7DDA" w14:textId="77777777" w:rsidR="00222923" w:rsidRDefault="00222923" w:rsidP="00222923">
            <w:r>
              <w:t>&lt;body&gt;</w:t>
            </w:r>
          </w:p>
          <w:p w14:paraId="7FCBF287" w14:textId="77777777" w:rsidR="00222923" w:rsidRDefault="00222923" w:rsidP="00222923">
            <w:r>
              <w:t xml:space="preserve">  &lt;section id="navegacion"&gt;</w:t>
            </w:r>
          </w:p>
          <w:p w14:paraId="4E24192E" w14:textId="44F66085" w:rsidR="00222923" w:rsidRDefault="00222923" w:rsidP="00222923">
            <w:r>
              <w:t xml:space="preserve">    &lt;nav class="navbar navbar-expand-xl navbar-light fixed-top" style="background-color: rgba(128, 0, 58, 0.822);"&gt;</w:t>
            </w:r>
          </w:p>
          <w:p w14:paraId="7491C3F0" w14:textId="77777777" w:rsidR="00F03BA4" w:rsidRDefault="00F03BA4" w:rsidP="00222923"/>
          <w:p w14:paraId="42C44469" w14:textId="6AB2BC69" w:rsidR="00F03BA4" w:rsidRPr="00783AA9" w:rsidRDefault="00F03BA4" w:rsidP="00222923">
            <w:pPr>
              <w:rPr>
                <w:sz w:val="28"/>
                <w:szCs w:val="28"/>
              </w:rPr>
            </w:pPr>
            <w:r w:rsidRPr="00783AA9">
              <w:rPr>
                <w:sz w:val="28"/>
                <w:szCs w:val="28"/>
              </w:rPr>
              <w:t xml:space="preserve">//Empezamos con un section y con la etiqueta </w:t>
            </w:r>
            <w:r w:rsidRPr="00783AA9">
              <w:rPr>
                <w:sz w:val="28"/>
                <w:szCs w:val="28"/>
              </w:rPr>
              <w:t xml:space="preserve">&lt;nav&gt;: El elemento HTML &lt;nav&gt; representa una sección de una página cuyo propósito es proporcionar enlaces de navegación, ya sea dentro del documento actual o a otros documentos. </w:t>
            </w:r>
          </w:p>
          <w:p w14:paraId="1C324D86" w14:textId="77777777" w:rsidR="00F03BA4" w:rsidRDefault="00F03BA4" w:rsidP="00222923"/>
          <w:p w14:paraId="11023F2B" w14:textId="77777777" w:rsidR="00F03BA4" w:rsidRDefault="00F03BA4" w:rsidP="00222923"/>
          <w:p w14:paraId="4B53C991" w14:textId="77777777" w:rsidR="00F03BA4" w:rsidRDefault="00F03BA4" w:rsidP="00222923"/>
          <w:p w14:paraId="59E6E887" w14:textId="77777777" w:rsidR="00222923" w:rsidRDefault="00222923" w:rsidP="00222923">
            <w:r>
              <w:t xml:space="preserve">      &lt;div class="container-fluid"&gt;</w:t>
            </w:r>
          </w:p>
          <w:p w14:paraId="3D78B969" w14:textId="0B6BCD32" w:rsidR="00593C9E" w:rsidRPr="00783AA9" w:rsidRDefault="00593C9E" w:rsidP="00222923">
            <w:pPr>
              <w:rPr>
                <w:sz w:val="28"/>
                <w:szCs w:val="28"/>
              </w:rPr>
            </w:pPr>
            <w:r w:rsidRPr="00783AA9">
              <w:rPr>
                <w:sz w:val="28"/>
                <w:szCs w:val="28"/>
              </w:rPr>
              <w:t>//</w:t>
            </w:r>
            <w:r w:rsidRPr="00783AA9">
              <w:rPr>
                <w:sz w:val="28"/>
                <w:szCs w:val="28"/>
              </w:rPr>
              <w:t>.container-fluid : la clase.container-fluid proporciona un contenedor de ancho completo que abarca todo el ancho de la ventana gráfica.</w:t>
            </w:r>
          </w:p>
          <w:p w14:paraId="751100F7" w14:textId="77777777" w:rsidR="00593C9E" w:rsidRDefault="00593C9E" w:rsidP="00222923"/>
          <w:p w14:paraId="0A7375B0" w14:textId="77777777" w:rsidR="00222923" w:rsidRDefault="00222923" w:rsidP="00222923">
            <w:r>
              <w:t xml:space="preserve">        &lt;a class="navbar-brand text-white" href="#"&gt;DigitalCherry&lt;/a&gt;</w:t>
            </w:r>
          </w:p>
          <w:p w14:paraId="0A7690F8" w14:textId="77777777" w:rsidR="00222923" w:rsidRDefault="00222923" w:rsidP="00222923">
            <w:r>
              <w:t xml:space="preserve">        &lt;button class="navbar-toggler bg-white" type="button" data-bs-toggle="collapse" data-bs-target="#navbarText"</w:t>
            </w:r>
          </w:p>
          <w:p w14:paraId="7E952507" w14:textId="77777777" w:rsidR="00593C9E" w:rsidRDefault="00593C9E" w:rsidP="00222923"/>
          <w:p w14:paraId="01A43E22" w14:textId="77777777" w:rsidR="00222923" w:rsidRDefault="00222923" w:rsidP="00222923">
            <w:r>
              <w:t xml:space="preserve">          aria-controls="navbarText" aria-expanded="false" aria-label="Toggle navigation"&gt;</w:t>
            </w:r>
          </w:p>
          <w:p w14:paraId="14F04F22" w14:textId="77777777" w:rsidR="00222923" w:rsidRDefault="00222923" w:rsidP="00222923">
            <w:r>
              <w:t xml:space="preserve">          &lt;span class="navbar-toggler-icon"&gt;&lt;/span&gt;</w:t>
            </w:r>
          </w:p>
          <w:p w14:paraId="62188858" w14:textId="77777777" w:rsidR="00222923" w:rsidRDefault="00222923" w:rsidP="00222923">
            <w:r>
              <w:t xml:space="preserve">        &lt;/button&gt;</w:t>
            </w:r>
          </w:p>
          <w:p w14:paraId="623377C3" w14:textId="77777777" w:rsidR="00222923" w:rsidRDefault="00222923" w:rsidP="00222923">
            <w:r>
              <w:t xml:space="preserve">        &lt;div class="collapse navbar-collapse" id="navbarText"&gt;</w:t>
            </w:r>
          </w:p>
          <w:p w14:paraId="6B8669A0" w14:textId="77777777" w:rsidR="00222923" w:rsidRDefault="00222923" w:rsidP="00222923">
            <w:r>
              <w:t xml:space="preserve">          &lt;ul class="navbar-nav me-auto mb-2 mb-lg-0"&gt;</w:t>
            </w:r>
          </w:p>
          <w:p w14:paraId="1E8F0DA6" w14:textId="77777777" w:rsidR="00222923" w:rsidRDefault="00222923" w:rsidP="00222923">
            <w:r>
              <w:t xml:space="preserve">            &lt;li class="nav-item"&gt;</w:t>
            </w:r>
          </w:p>
          <w:p w14:paraId="710B49C8" w14:textId="77777777" w:rsidR="00222923" w:rsidRDefault="00222923" w:rsidP="00222923">
            <w:r>
              <w:t xml:space="preserve">              &lt;a class="nav-</w:t>
            </w:r>
            <w:proofErr w:type="gramStart"/>
            <w:r>
              <w:t>link</w:t>
            </w:r>
            <w:proofErr w:type="gramEnd"/>
            <w:r>
              <w:t xml:space="preserve"> active text-white menuprincipal" aria-current="page" href="#"&gt;</w:t>
            </w:r>
          </w:p>
          <w:p w14:paraId="591A6B80" w14:textId="45D5880A" w:rsidR="00222923" w:rsidRDefault="00222923" w:rsidP="00222923">
            <w:r>
              <w:t xml:space="preserve">                &lt;svg class="bi" width="32" height="32" fill="currentColor"&gt;</w:t>
            </w:r>
          </w:p>
          <w:p w14:paraId="659AF26D" w14:textId="77777777" w:rsidR="00222923" w:rsidRDefault="00222923" w:rsidP="00222923">
            <w:r>
              <w:t xml:space="preserve">                  &lt;use xlink:href="library/icons/bootstrap-icons.svg#heart-fill" /&gt;</w:t>
            </w:r>
          </w:p>
          <w:p w14:paraId="04533324" w14:textId="77777777" w:rsidR="00222923" w:rsidRDefault="00222923" w:rsidP="00222923">
            <w:r>
              <w:t xml:space="preserve">                &lt;/svg&gt; Inicio&lt;/a&gt;</w:t>
            </w:r>
          </w:p>
          <w:p w14:paraId="06DDA301" w14:textId="77777777" w:rsidR="00222923" w:rsidRDefault="00222923" w:rsidP="00222923">
            <w:r>
              <w:t xml:space="preserve">            &lt;/li&gt;</w:t>
            </w:r>
          </w:p>
          <w:p w14:paraId="72AF2009" w14:textId="77777777" w:rsidR="00783AA9" w:rsidRDefault="00783AA9" w:rsidP="00222923"/>
          <w:p w14:paraId="7FC3164E" w14:textId="77777777" w:rsidR="00222923" w:rsidRDefault="00222923" w:rsidP="00222923">
            <w:r>
              <w:t xml:space="preserve">            &lt;li class="nav-item"&gt;</w:t>
            </w:r>
          </w:p>
          <w:p w14:paraId="7A3BB055" w14:textId="77777777" w:rsidR="00222923" w:rsidRDefault="00222923" w:rsidP="00222923">
            <w:r>
              <w:t xml:space="preserve">              &lt;a class="nav-</w:t>
            </w:r>
            <w:proofErr w:type="gramStart"/>
            <w:r>
              <w:t>link</w:t>
            </w:r>
            <w:proofErr w:type="gramEnd"/>
            <w:r>
              <w:t xml:space="preserve"> text-white menuprincipal" href="#"&gt;Somos&lt;/a&gt;</w:t>
            </w:r>
          </w:p>
          <w:p w14:paraId="5EE8B2C6" w14:textId="77777777" w:rsidR="00222923" w:rsidRDefault="00222923" w:rsidP="00222923">
            <w:r>
              <w:t xml:space="preserve">            &lt;/li&gt;</w:t>
            </w:r>
          </w:p>
          <w:p w14:paraId="102F5F0B" w14:textId="5C373278" w:rsidR="00783AA9" w:rsidRPr="00783AA9" w:rsidRDefault="00783AA9" w:rsidP="00222923">
            <w:pPr>
              <w:rPr>
                <w:sz w:val="28"/>
                <w:szCs w:val="28"/>
              </w:rPr>
            </w:pPr>
            <w:r w:rsidRPr="00783AA9">
              <w:rPr>
                <w:sz w:val="28"/>
                <w:szCs w:val="28"/>
              </w:rPr>
              <w:t xml:space="preserve">// en este tramo lo que hacemos es hacer un subíndice del navegador como opciones que se mostraran en la barra </w:t>
            </w:r>
            <w:r w:rsidR="004B73A1" w:rsidRPr="00783AA9">
              <w:rPr>
                <w:sz w:val="28"/>
                <w:szCs w:val="28"/>
              </w:rPr>
              <w:t>Ejemplos comunes de secciones de navegación son menús, tablas de contenido e índices</w:t>
            </w:r>
            <w:r w:rsidR="004B73A1">
              <w:rPr>
                <w:sz w:val="28"/>
                <w:szCs w:val="28"/>
              </w:rPr>
              <w:t xml:space="preserve">, en este caso haremos un menú </w:t>
            </w:r>
          </w:p>
          <w:p w14:paraId="18FC3E91" w14:textId="77777777" w:rsidR="00783AA9" w:rsidRDefault="00783AA9" w:rsidP="00222923"/>
          <w:p w14:paraId="2CB13E4B" w14:textId="77777777" w:rsidR="00783AA9" w:rsidRDefault="00783AA9" w:rsidP="00222923"/>
          <w:p w14:paraId="39625FA7" w14:textId="77777777" w:rsidR="00783AA9" w:rsidRDefault="00783AA9" w:rsidP="00222923"/>
          <w:p w14:paraId="7A193E4A" w14:textId="77777777" w:rsidR="00783AA9" w:rsidRDefault="00222923" w:rsidP="00222923">
            <w:r>
              <w:t xml:space="preserve">        </w:t>
            </w:r>
          </w:p>
          <w:p w14:paraId="201F468D" w14:textId="640DA253" w:rsidR="00222923" w:rsidRDefault="00222923" w:rsidP="00222923">
            <w:r>
              <w:t xml:space="preserve">    &lt;li class="nav-item"&gt;</w:t>
            </w:r>
          </w:p>
          <w:p w14:paraId="6AE242EC" w14:textId="77777777" w:rsidR="00222923" w:rsidRDefault="00222923" w:rsidP="00222923">
            <w:r>
              <w:t xml:space="preserve">              &lt;a class="nav-</w:t>
            </w:r>
            <w:proofErr w:type="gramStart"/>
            <w:r>
              <w:t>link</w:t>
            </w:r>
            <w:proofErr w:type="gramEnd"/>
            <w:r>
              <w:t xml:space="preserve"> text-white menuprincipal" href="#"&gt;Servicios&lt;/a&gt;</w:t>
            </w:r>
          </w:p>
          <w:p w14:paraId="052E3E51" w14:textId="7EA48186" w:rsidR="00222923" w:rsidRDefault="00222923" w:rsidP="00222923">
            <w:r>
              <w:t xml:space="preserve">            &lt;/li&gt;</w:t>
            </w:r>
            <w:r w:rsidR="00783AA9">
              <w:t xml:space="preserve"> </w:t>
            </w:r>
          </w:p>
          <w:p w14:paraId="3836FAB5" w14:textId="77777777" w:rsidR="00783AA9" w:rsidRDefault="00783AA9" w:rsidP="00222923"/>
          <w:p w14:paraId="5A19502A" w14:textId="77777777" w:rsidR="00222923" w:rsidRDefault="00222923" w:rsidP="00222923">
            <w:r>
              <w:t xml:space="preserve">            &lt;li class="nav-item"&gt;</w:t>
            </w:r>
          </w:p>
          <w:p w14:paraId="18253194" w14:textId="77777777" w:rsidR="00222923" w:rsidRDefault="00222923" w:rsidP="00222923">
            <w:r>
              <w:t xml:space="preserve">              &lt;a class="nav-</w:t>
            </w:r>
            <w:proofErr w:type="gramStart"/>
            <w:r>
              <w:t>link</w:t>
            </w:r>
            <w:proofErr w:type="gramEnd"/>
            <w:r>
              <w:t xml:space="preserve"> text-white menuprincipal" href="#"&gt;Proyectos&lt;/a&gt;</w:t>
            </w:r>
          </w:p>
          <w:p w14:paraId="65EBB7D5" w14:textId="77777777" w:rsidR="00222923" w:rsidRDefault="00222923" w:rsidP="00222923">
            <w:r>
              <w:t xml:space="preserve">            &lt;/li&gt;</w:t>
            </w:r>
          </w:p>
          <w:p w14:paraId="1EF841A5" w14:textId="77777777" w:rsidR="00222923" w:rsidRDefault="00222923" w:rsidP="00222923">
            <w:r>
              <w:t xml:space="preserve">            &lt;li class="nav-item"&gt;</w:t>
            </w:r>
          </w:p>
          <w:p w14:paraId="34FB138F" w14:textId="77777777" w:rsidR="00222923" w:rsidRDefault="00222923" w:rsidP="00222923">
            <w:r>
              <w:t xml:space="preserve">              &lt;a class="nav-</w:t>
            </w:r>
            <w:proofErr w:type="gramStart"/>
            <w:r>
              <w:t>link</w:t>
            </w:r>
            <w:proofErr w:type="gramEnd"/>
            <w:r>
              <w:t xml:space="preserve"> text-white menuprincipal" href="#"&gt;Contactanos&lt;/a&gt;</w:t>
            </w:r>
          </w:p>
          <w:p w14:paraId="1F2A2CC4" w14:textId="77777777" w:rsidR="00222923" w:rsidRDefault="00222923" w:rsidP="00222923">
            <w:r>
              <w:t xml:space="preserve">            &lt;/li&gt;</w:t>
            </w:r>
          </w:p>
          <w:p w14:paraId="3004308C" w14:textId="77777777" w:rsidR="00222923" w:rsidRDefault="00222923" w:rsidP="00222923">
            <w:r>
              <w:t xml:space="preserve">          &lt;/ul&gt;</w:t>
            </w:r>
          </w:p>
          <w:p w14:paraId="46318500" w14:textId="77777777" w:rsidR="00783AA9" w:rsidRDefault="00783AA9" w:rsidP="00222923"/>
          <w:p w14:paraId="2BC7406E" w14:textId="77777777" w:rsidR="00222923" w:rsidRDefault="00222923" w:rsidP="00222923">
            <w:r>
              <w:t xml:space="preserve">          &lt;span class="navbar-text"&gt;</w:t>
            </w:r>
          </w:p>
          <w:p w14:paraId="15FF8013" w14:textId="77777777" w:rsidR="00222923" w:rsidRDefault="00222923" w:rsidP="00222923">
            <w:r>
              <w:t xml:space="preserve">            &lt;ul class="navbar-nav me-auto mb-2 mb-lg-0"&gt;</w:t>
            </w:r>
          </w:p>
          <w:p w14:paraId="05E110A7" w14:textId="77777777" w:rsidR="00222923" w:rsidRDefault="00222923" w:rsidP="00222923">
            <w:r>
              <w:t xml:space="preserve">              &lt;li class="nav-item"&gt;</w:t>
            </w:r>
          </w:p>
          <w:p w14:paraId="26488F8A" w14:textId="77777777" w:rsidR="00222923" w:rsidRDefault="00222923" w:rsidP="00222923">
            <w:r>
              <w:t xml:space="preserve">                &lt;a class="nav-</w:t>
            </w:r>
            <w:proofErr w:type="gramStart"/>
            <w:r>
              <w:t>link</w:t>
            </w:r>
            <w:proofErr w:type="gramEnd"/>
            <w:r>
              <w:t xml:space="preserve"> text-white menuprincipal" href="#"&gt;Clientes&lt;/a&gt;</w:t>
            </w:r>
          </w:p>
          <w:p w14:paraId="48B775CD" w14:textId="77777777" w:rsidR="00222923" w:rsidRDefault="00222923" w:rsidP="00222923">
            <w:r>
              <w:t xml:space="preserve">              &lt;/li&gt;</w:t>
            </w:r>
          </w:p>
          <w:p w14:paraId="412F1D0D" w14:textId="77777777" w:rsidR="00222923" w:rsidRDefault="00222923" w:rsidP="00222923">
            <w:r>
              <w:t xml:space="preserve">              &lt;li class="nav-item"&gt;</w:t>
            </w:r>
          </w:p>
          <w:p w14:paraId="477A64EC" w14:textId="77777777" w:rsidR="00222923" w:rsidRDefault="00222923" w:rsidP="00222923">
            <w:r>
              <w:t xml:space="preserve">                &lt;a class="nav-link text-white menuprincipal" href="#"&gt;Ayuda&lt;/a&gt;</w:t>
            </w:r>
          </w:p>
          <w:p w14:paraId="3D7E8C79" w14:textId="77777777" w:rsidR="00222923" w:rsidRDefault="00222923" w:rsidP="00222923">
            <w:r>
              <w:t xml:space="preserve">              &lt;/li&gt;</w:t>
            </w:r>
          </w:p>
          <w:p w14:paraId="3ADFD686" w14:textId="77777777" w:rsidR="00222923" w:rsidRDefault="00222923" w:rsidP="00222923">
            <w:r>
              <w:t xml:space="preserve">          &lt;/span&gt;</w:t>
            </w:r>
          </w:p>
          <w:p w14:paraId="07E887A1" w14:textId="77777777" w:rsidR="004B73A1" w:rsidRDefault="004B73A1" w:rsidP="00222923"/>
          <w:p w14:paraId="1936DB98" w14:textId="7BD46F90" w:rsidR="00783AA9" w:rsidRPr="004B73A1" w:rsidRDefault="00783AA9" w:rsidP="00222923">
            <w:pPr>
              <w:rPr>
                <w:sz w:val="28"/>
                <w:szCs w:val="28"/>
              </w:rPr>
            </w:pPr>
            <w:r w:rsidRPr="004B73A1">
              <w:rPr>
                <w:sz w:val="28"/>
                <w:szCs w:val="28"/>
              </w:rPr>
              <w:t xml:space="preserve">// para </w:t>
            </w:r>
            <w:r w:rsidR="004B73A1" w:rsidRPr="004B73A1">
              <w:rPr>
                <w:sz w:val="28"/>
                <w:szCs w:val="28"/>
              </w:rPr>
              <w:t xml:space="preserve">cambiar de color la letra colocamos el text- White que nos cambiara nuestra letra a color blanco , esta </w:t>
            </w:r>
            <w:r w:rsidR="004B73A1">
              <w:rPr>
                <w:sz w:val="28"/>
                <w:szCs w:val="28"/>
              </w:rPr>
              <w:t xml:space="preserve">etiqueta </w:t>
            </w:r>
            <w:r w:rsidR="004B73A1" w:rsidRPr="004B73A1">
              <w:rPr>
                <w:sz w:val="28"/>
                <w:szCs w:val="28"/>
              </w:rPr>
              <w:t>se encontrara en la parte inferior derecha como otro</w:t>
            </w:r>
            <w:r w:rsidR="004B73A1">
              <w:rPr>
                <w:sz w:val="28"/>
                <w:szCs w:val="28"/>
              </w:rPr>
              <w:t xml:space="preserve"> menú </w:t>
            </w:r>
            <w:r w:rsidR="004B73A1" w:rsidRPr="004B73A1">
              <w:rPr>
                <w:sz w:val="28"/>
                <w:szCs w:val="28"/>
              </w:rPr>
              <w:t xml:space="preserve">del navegador </w:t>
            </w:r>
          </w:p>
          <w:p w14:paraId="3835A0FB" w14:textId="77777777" w:rsidR="00222923" w:rsidRDefault="00222923" w:rsidP="00222923"/>
          <w:p w14:paraId="7C6D8FE7" w14:textId="77777777" w:rsidR="00222923" w:rsidRDefault="00222923" w:rsidP="00222923">
            <w:r>
              <w:t xml:space="preserve">        &lt;/div&gt;</w:t>
            </w:r>
          </w:p>
          <w:p w14:paraId="12367F24" w14:textId="77777777" w:rsidR="00222923" w:rsidRDefault="00222923" w:rsidP="00222923">
            <w:r>
              <w:t xml:space="preserve">      &lt;/div&gt;</w:t>
            </w:r>
          </w:p>
          <w:p w14:paraId="4FB8430C" w14:textId="77777777" w:rsidR="00222923" w:rsidRDefault="00222923" w:rsidP="00222923">
            <w:r>
              <w:t xml:space="preserve">    &lt;/nav&gt;</w:t>
            </w:r>
          </w:p>
          <w:p w14:paraId="75D48896" w14:textId="6AF0FB53" w:rsidR="00EC5A01" w:rsidRDefault="00222923" w:rsidP="00222923">
            <w:r>
              <w:t xml:space="preserve">  &lt;/section&gt;</w:t>
            </w:r>
          </w:p>
          <w:p w14:paraId="3485D1D1" w14:textId="7B67E9FE" w:rsidR="007B75B5" w:rsidRDefault="007B75B5" w:rsidP="00EC5A01"/>
          <w:p w14:paraId="4F5640AC" w14:textId="2A36D1A5" w:rsidR="006F6ED0" w:rsidRDefault="006F6ED0" w:rsidP="004B73A1"/>
        </w:tc>
      </w:tr>
    </w:tbl>
    <w:p w14:paraId="4D5CCEA4" w14:textId="33ED7831" w:rsidR="00406E87" w:rsidRDefault="00406E87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067DE9" w14:paraId="2A220C3C" w14:textId="77777777" w:rsidTr="505F7014">
        <w:tc>
          <w:tcPr>
            <w:tcW w:w="10207" w:type="dxa"/>
            <w:shd w:val="clear" w:color="auto" w:fill="A6A6A6" w:themeFill="background1" w:themeFillShade="A6"/>
          </w:tcPr>
          <w:p w14:paraId="100BA768" w14:textId="170E1D45" w:rsidR="00067DE9" w:rsidRPr="00626176" w:rsidRDefault="0E1D5D25" w:rsidP="00284773">
            <w:pPr>
              <w:rPr>
                <w:color w:val="FFFFFF" w:themeColor="background1"/>
              </w:rPr>
            </w:pPr>
            <w:r w:rsidRPr="505F7014">
              <w:rPr>
                <w:color w:val="FFFFFF" w:themeColor="background1"/>
              </w:rPr>
              <w:t>Conclusiones</w:t>
            </w:r>
            <w:r w:rsidR="6C950460" w:rsidRPr="505F7014">
              <w:rPr>
                <w:color w:val="FFFFFF" w:themeColor="background1"/>
              </w:rPr>
              <w:t>:</w:t>
            </w:r>
          </w:p>
        </w:tc>
      </w:tr>
      <w:tr w:rsidR="00067DE9" w14:paraId="5B146BB4" w14:textId="77777777" w:rsidTr="00205338">
        <w:trPr>
          <w:trHeight w:val="386"/>
        </w:trPr>
        <w:tc>
          <w:tcPr>
            <w:tcW w:w="10207" w:type="dxa"/>
          </w:tcPr>
          <w:p w14:paraId="773C3043" w14:textId="06011B06" w:rsidR="00205338" w:rsidRDefault="004B73A1" w:rsidP="004B73A1">
            <w:r>
              <w:t xml:space="preserve">Nos sirve para que en nuestra pagina web podamos de ver visualmente el menú dentro de lo que podemos navegar en la </w:t>
            </w:r>
            <w:r w:rsidR="00FA2BD2">
              <w:t>página</w:t>
            </w:r>
            <w:r>
              <w:t xml:space="preserve">. </w:t>
            </w:r>
          </w:p>
        </w:tc>
      </w:tr>
    </w:tbl>
    <w:p w14:paraId="554598C4" w14:textId="77777777" w:rsidR="00067DE9" w:rsidRDefault="00067DE9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3261"/>
        <w:gridCol w:w="2693"/>
        <w:gridCol w:w="1381"/>
        <w:gridCol w:w="2872"/>
      </w:tblGrid>
      <w:tr w:rsidR="00031D47" w14:paraId="56937518" w14:textId="77777777" w:rsidTr="00F634F4">
        <w:tc>
          <w:tcPr>
            <w:tcW w:w="3261" w:type="dxa"/>
            <w:shd w:val="clear" w:color="auto" w:fill="A6A6A6" w:themeFill="background1" w:themeFillShade="A6"/>
          </w:tcPr>
          <w:p w14:paraId="1FB35D79" w14:textId="540C23AF" w:rsidR="00031D47" w:rsidRPr="000E2DEB" w:rsidRDefault="00031D47" w:rsidP="00067DE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Material de Apoyo</w:t>
            </w:r>
          </w:p>
        </w:tc>
        <w:tc>
          <w:tcPr>
            <w:tcW w:w="6946" w:type="dxa"/>
            <w:gridSpan w:val="3"/>
          </w:tcPr>
          <w:p w14:paraId="043DEC00" w14:textId="5801E24C" w:rsidR="00031D47" w:rsidRDefault="00073843">
            <w:r>
              <w:t>Ayuda del docente, computadoras del laboratorio</w:t>
            </w:r>
            <w:r w:rsidR="00D55063">
              <w:t xml:space="preserve">. </w:t>
            </w:r>
          </w:p>
        </w:tc>
      </w:tr>
      <w:tr w:rsidR="003C2399" w14:paraId="39CB7A5E" w14:textId="77777777" w:rsidTr="00F634F4">
        <w:tc>
          <w:tcPr>
            <w:tcW w:w="3261" w:type="dxa"/>
            <w:shd w:val="clear" w:color="auto" w:fill="A6A6A6" w:themeFill="background1" w:themeFillShade="A6"/>
          </w:tcPr>
          <w:p w14:paraId="404E66B9" w14:textId="02D29B93" w:rsidR="003C2399" w:rsidRPr="005E31DC" w:rsidRDefault="005E31DC" w:rsidP="00067DE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 del Alumno(a)</w:t>
            </w:r>
          </w:p>
        </w:tc>
        <w:tc>
          <w:tcPr>
            <w:tcW w:w="2693" w:type="dxa"/>
            <w:shd w:val="clear" w:color="auto" w:fill="A6A6A6" w:themeFill="background1" w:themeFillShade="A6"/>
          </w:tcPr>
          <w:p w14:paraId="1AC7A492" w14:textId="6ADFCA3B" w:rsidR="003C2399" w:rsidRPr="005E31DC" w:rsidRDefault="005E31DC" w:rsidP="00067DE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Fec</w:t>
            </w:r>
            <w:r w:rsidR="00EA0B53">
              <w:rPr>
                <w:color w:val="FFFFFF" w:themeColor="background1"/>
              </w:rPr>
              <w:t>ha de entrega</w:t>
            </w:r>
          </w:p>
        </w:tc>
        <w:tc>
          <w:tcPr>
            <w:tcW w:w="1381" w:type="dxa"/>
            <w:shd w:val="clear" w:color="auto" w:fill="A6A6A6" w:themeFill="background1" w:themeFillShade="A6"/>
          </w:tcPr>
          <w:p w14:paraId="780134F3" w14:textId="1B4EB4B2" w:rsidR="003C2399" w:rsidRPr="00637B6F" w:rsidRDefault="00637B6F" w:rsidP="00067DE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Calificación</w:t>
            </w:r>
          </w:p>
        </w:tc>
        <w:tc>
          <w:tcPr>
            <w:tcW w:w="2872" w:type="dxa"/>
            <w:shd w:val="clear" w:color="auto" w:fill="A6A6A6" w:themeFill="background1" w:themeFillShade="A6"/>
          </w:tcPr>
          <w:p w14:paraId="61594C28" w14:textId="7453F5DD" w:rsidR="003C2399" w:rsidRPr="00637B6F" w:rsidRDefault="00637B6F" w:rsidP="00067DE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Apro</w:t>
            </w:r>
            <w:r w:rsidR="00067DE9">
              <w:rPr>
                <w:color w:val="FFFFFF" w:themeColor="background1"/>
              </w:rPr>
              <w:t>bado por:</w:t>
            </w:r>
          </w:p>
        </w:tc>
      </w:tr>
      <w:tr w:rsidR="00712BBA" w14:paraId="50CE5F2C" w14:textId="77777777" w:rsidTr="00F634F4">
        <w:tc>
          <w:tcPr>
            <w:tcW w:w="3261" w:type="dxa"/>
          </w:tcPr>
          <w:p w14:paraId="1D6BD66A" w14:textId="1D936B53" w:rsidR="00A36AA9" w:rsidRDefault="006F6ED0">
            <w:r>
              <w:t xml:space="preserve">Elvia Paola Alvarez Ventura </w:t>
            </w:r>
          </w:p>
        </w:tc>
        <w:tc>
          <w:tcPr>
            <w:tcW w:w="2693" w:type="dxa"/>
          </w:tcPr>
          <w:p w14:paraId="4D0D6597" w14:textId="253950C6" w:rsidR="00712BBA" w:rsidRDefault="00205338">
            <w:r>
              <w:t>15</w:t>
            </w:r>
            <w:r w:rsidR="006F6ED0">
              <w:t>/0</w:t>
            </w:r>
            <w:r>
              <w:t>4</w:t>
            </w:r>
            <w:r w:rsidR="006F6ED0">
              <w:t>/2024</w:t>
            </w:r>
          </w:p>
        </w:tc>
        <w:tc>
          <w:tcPr>
            <w:tcW w:w="1381" w:type="dxa"/>
          </w:tcPr>
          <w:p w14:paraId="15FF3DD4" w14:textId="77777777" w:rsidR="00712BBA" w:rsidRDefault="00712BBA"/>
        </w:tc>
        <w:tc>
          <w:tcPr>
            <w:tcW w:w="2872" w:type="dxa"/>
          </w:tcPr>
          <w:p w14:paraId="7BF3BE09" w14:textId="687E445F" w:rsidR="00712BBA" w:rsidRDefault="00DB5425" w:rsidP="00F634F4">
            <w:r>
              <w:t>Ing</w:t>
            </w:r>
            <w:r w:rsidR="002E3163">
              <w:t>.</w:t>
            </w:r>
            <w:r w:rsidR="00F844CA">
              <w:t xml:space="preserve"> </w:t>
            </w:r>
            <w:r w:rsidR="00F634F4">
              <w:t>José</w:t>
            </w:r>
            <w:r w:rsidR="00F844CA">
              <w:t xml:space="preserve"> Luis</w:t>
            </w:r>
            <w:r w:rsidR="00811550">
              <w:t xml:space="preserve"> </w:t>
            </w:r>
            <w:r w:rsidR="00F634F4">
              <w:t>Chávez</w:t>
            </w:r>
            <w:r w:rsidR="00742EB3">
              <w:t xml:space="preserve"> G.</w:t>
            </w:r>
          </w:p>
        </w:tc>
      </w:tr>
    </w:tbl>
    <w:p w14:paraId="51E239E1" w14:textId="4A61940C" w:rsidR="001A3C37" w:rsidRDefault="001A3C37" w:rsidP="00CC5E67">
      <w:pPr>
        <w:jc w:val="center"/>
      </w:pPr>
    </w:p>
    <w:sectPr w:rsidR="001A3C37" w:rsidSect="00924287">
      <w:headerReference w:type="default" r:id="rId10"/>
      <w:footerReference w:type="default" r:id="rId11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C0E57" w14:textId="77777777" w:rsidR="00924287" w:rsidRDefault="00924287" w:rsidP="00CC5E67">
      <w:r>
        <w:separator/>
      </w:r>
    </w:p>
  </w:endnote>
  <w:endnote w:type="continuationSeparator" w:id="0">
    <w:p w14:paraId="31BD040C" w14:textId="77777777" w:rsidR="00924287" w:rsidRDefault="00924287" w:rsidP="00CC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E8E37" w14:textId="5548F370" w:rsidR="00CC5E67" w:rsidRDefault="00CC5E67" w:rsidP="00CC5E67">
    <w:pPr>
      <w:jc w:val="center"/>
    </w:pPr>
  </w:p>
  <w:p w14:paraId="7F428CFF" w14:textId="77777777" w:rsidR="00CC5E67" w:rsidRPr="00CC5E67" w:rsidRDefault="00CC5E67" w:rsidP="00CC5E67">
    <w:pPr>
      <w:jc w:val="center"/>
      <w:rPr>
        <w:color w:val="808080" w:themeColor="background1" w:themeShade="80"/>
      </w:rPr>
    </w:pPr>
    <w:r w:rsidRPr="00CC5E67">
      <w:rPr>
        <w:color w:val="808080" w:themeColor="background1" w:themeShade="80"/>
      </w:rPr>
      <w:t>Realizo: ing.José Luis Chávez Gómez</w:t>
    </w:r>
  </w:p>
  <w:p w14:paraId="707FF836" w14:textId="24BB35FA" w:rsidR="00CC5E67" w:rsidRPr="00CC5E67" w:rsidRDefault="00CC5E67" w:rsidP="00CC5E67">
    <w:pPr>
      <w:pStyle w:val="Piedepgina"/>
      <w:jc w:val="center"/>
      <w:rPr>
        <w:color w:val="808080" w:themeColor="background1" w:themeShade="80"/>
      </w:rPr>
    </w:pPr>
    <w:r w:rsidRPr="00CC5E67">
      <w:rPr>
        <w:color w:val="808080" w:themeColor="background1" w:themeShade="80"/>
      </w:rPr>
      <w:t>iscjoseluischavezg.mx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3C7A0" w14:textId="77777777" w:rsidR="00924287" w:rsidRDefault="00924287" w:rsidP="00CC5E67">
      <w:r>
        <w:separator/>
      </w:r>
    </w:p>
  </w:footnote>
  <w:footnote w:type="continuationSeparator" w:id="0">
    <w:p w14:paraId="6742A0B5" w14:textId="77777777" w:rsidR="00924287" w:rsidRDefault="00924287" w:rsidP="00CC5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B6EB9" w14:textId="6AB00566" w:rsidR="00CC5E67" w:rsidRDefault="00CC5E6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CC436F" wp14:editId="693CC2D9">
          <wp:simplePos x="0" y="0"/>
          <wp:positionH relativeFrom="column">
            <wp:posOffset>1060872</wp:posOffset>
          </wp:positionH>
          <wp:positionV relativeFrom="paragraph">
            <wp:posOffset>1480397</wp:posOffset>
          </wp:positionV>
          <wp:extent cx="5901267" cy="5901267"/>
          <wp:effectExtent l="0" t="0" r="0" b="0"/>
          <wp:wrapNone/>
          <wp:docPr id="76388539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3885390" name="Imagen 763885390"/>
                  <pic:cNvPicPr/>
                </pic:nvPicPr>
                <pic:blipFill>
                  <a:blip r:embed="rId1">
                    <a:lum bright="70000" contrast="-70000"/>
                    <a:alphaModFix amt="4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360184">
                    <a:off x="0" y="0"/>
                    <a:ext cx="5901267" cy="59012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F6890"/>
    <w:multiLevelType w:val="hybridMultilevel"/>
    <w:tmpl w:val="3DE4D1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31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FA"/>
    <w:rsid w:val="0000319A"/>
    <w:rsid w:val="0000409D"/>
    <w:rsid w:val="00014407"/>
    <w:rsid w:val="00031D47"/>
    <w:rsid w:val="00067DE9"/>
    <w:rsid w:val="00073843"/>
    <w:rsid w:val="00082397"/>
    <w:rsid w:val="00091CD6"/>
    <w:rsid w:val="000B7B1F"/>
    <w:rsid w:val="000E2DEB"/>
    <w:rsid w:val="000E390D"/>
    <w:rsid w:val="001075FF"/>
    <w:rsid w:val="001622D6"/>
    <w:rsid w:val="001838EB"/>
    <w:rsid w:val="001A3C37"/>
    <w:rsid w:val="001B4B00"/>
    <w:rsid w:val="001C1E43"/>
    <w:rsid w:val="001C7519"/>
    <w:rsid w:val="00205338"/>
    <w:rsid w:val="00207A63"/>
    <w:rsid w:val="00212E7C"/>
    <w:rsid w:val="00222923"/>
    <w:rsid w:val="00253966"/>
    <w:rsid w:val="00266413"/>
    <w:rsid w:val="0027125E"/>
    <w:rsid w:val="00284773"/>
    <w:rsid w:val="002A08D3"/>
    <w:rsid w:val="002B4C3A"/>
    <w:rsid w:val="002E3163"/>
    <w:rsid w:val="00312DD5"/>
    <w:rsid w:val="00313E29"/>
    <w:rsid w:val="00332E38"/>
    <w:rsid w:val="003A18C6"/>
    <w:rsid w:val="003B05A2"/>
    <w:rsid w:val="003C2399"/>
    <w:rsid w:val="003C305A"/>
    <w:rsid w:val="003C6281"/>
    <w:rsid w:val="003F32B2"/>
    <w:rsid w:val="003F72A4"/>
    <w:rsid w:val="00406E87"/>
    <w:rsid w:val="00411EED"/>
    <w:rsid w:val="00437010"/>
    <w:rsid w:val="00447C97"/>
    <w:rsid w:val="00475B48"/>
    <w:rsid w:val="004A5877"/>
    <w:rsid w:val="004B73A1"/>
    <w:rsid w:val="004C3672"/>
    <w:rsid w:val="004D027D"/>
    <w:rsid w:val="004E3DB5"/>
    <w:rsid w:val="004F442C"/>
    <w:rsid w:val="00544206"/>
    <w:rsid w:val="00593C9E"/>
    <w:rsid w:val="005C317E"/>
    <w:rsid w:val="005C55C8"/>
    <w:rsid w:val="005D3E3E"/>
    <w:rsid w:val="005D594A"/>
    <w:rsid w:val="005E31DC"/>
    <w:rsid w:val="005E6D56"/>
    <w:rsid w:val="00626176"/>
    <w:rsid w:val="006276CA"/>
    <w:rsid w:val="00637B6F"/>
    <w:rsid w:val="00641B2A"/>
    <w:rsid w:val="00646231"/>
    <w:rsid w:val="006A3853"/>
    <w:rsid w:val="006C379E"/>
    <w:rsid w:val="006C4D93"/>
    <w:rsid w:val="006F6ED0"/>
    <w:rsid w:val="00712BBA"/>
    <w:rsid w:val="0071779B"/>
    <w:rsid w:val="00742EB3"/>
    <w:rsid w:val="00754267"/>
    <w:rsid w:val="00783AA9"/>
    <w:rsid w:val="00795329"/>
    <w:rsid w:val="007A385B"/>
    <w:rsid w:val="007B75B5"/>
    <w:rsid w:val="007C51D5"/>
    <w:rsid w:val="007C69CB"/>
    <w:rsid w:val="007E6023"/>
    <w:rsid w:val="0080591F"/>
    <w:rsid w:val="00811550"/>
    <w:rsid w:val="0083004C"/>
    <w:rsid w:val="00833527"/>
    <w:rsid w:val="00841371"/>
    <w:rsid w:val="0084618F"/>
    <w:rsid w:val="00867D35"/>
    <w:rsid w:val="00906BBD"/>
    <w:rsid w:val="00914385"/>
    <w:rsid w:val="00924287"/>
    <w:rsid w:val="0095354B"/>
    <w:rsid w:val="00964E54"/>
    <w:rsid w:val="009709D3"/>
    <w:rsid w:val="009B0DA2"/>
    <w:rsid w:val="009B55C7"/>
    <w:rsid w:val="009D2D56"/>
    <w:rsid w:val="009E476A"/>
    <w:rsid w:val="009F3FFD"/>
    <w:rsid w:val="00A00BFA"/>
    <w:rsid w:val="00A36AA9"/>
    <w:rsid w:val="00AC671E"/>
    <w:rsid w:val="00B01DC3"/>
    <w:rsid w:val="00B0322C"/>
    <w:rsid w:val="00B03BAC"/>
    <w:rsid w:val="00B107BF"/>
    <w:rsid w:val="00B94D72"/>
    <w:rsid w:val="00C00FC6"/>
    <w:rsid w:val="00C20C97"/>
    <w:rsid w:val="00C6694F"/>
    <w:rsid w:val="00C945C6"/>
    <w:rsid w:val="00C95634"/>
    <w:rsid w:val="00CB30C2"/>
    <w:rsid w:val="00CC250A"/>
    <w:rsid w:val="00CC5E67"/>
    <w:rsid w:val="00CD57ED"/>
    <w:rsid w:val="00CE67AC"/>
    <w:rsid w:val="00D21876"/>
    <w:rsid w:val="00D45BA3"/>
    <w:rsid w:val="00D55063"/>
    <w:rsid w:val="00D55E55"/>
    <w:rsid w:val="00DB5425"/>
    <w:rsid w:val="00DF069D"/>
    <w:rsid w:val="00E00E4C"/>
    <w:rsid w:val="00E260BB"/>
    <w:rsid w:val="00E3470D"/>
    <w:rsid w:val="00E668C4"/>
    <w:rsid w:val="00E76BDC"/>
    <w:rsid w:val="00E86D91"/>
    <w:rsid w:val="00EA0B53"/>
    <w:rsid w:val="00EB5E49"/>
    <w:rsid w:val="00EC5A01"/>
    <w:rsid w:val="00EC6EFA"/>
    <w:rsid w:val="00EE2F56"/>
    <w:rsid w:val="00F03BA4"/>
    <w:rsid w:val="00F634F4"/>
    <w:rsid w:val="00F73D79"/>
    <w:rsid w:val="00F844CA"/>
    <w:rsid w:val="00F91E2B"/>
    <w:rsid w:val="00FA2BD2"/>
    <w:rsid w:val="00FC4F32"/>
    <w:rsid w:val="00FE1841"/>
    <w:rsid w:val="01465D0C"/>
    <w:rsid w:val="0165CCCA"/>
    <w:rsid w:val="02323279"/>
    <w:rsid w:val="03F39E17"/>
    <w:rsid w:val="04A2DBF4"/>
    <w:rsid w:val="0E1D5D25"/>
    <w:rsid w:val="0EFFAD7B"/>
    <w:rsid w:val="121E25E0"/>
    <w:rsid w:val="165A919B"/>
    <w:rsid w:val="1992325D"/>
    <w:rsid w:val="1D9BEA7E"/>
    <w:rsid w:val="1E0CA4E5"/>
    <w:rsid w:val="1E24D80D"/>
    <w:rsid w:val="203B2446"/>
    <w:rsid w:val="21D6F4A7"/>
    <w:rsid w:val="22BF3A7F"/>
    <w:rsid w:val="260B73D7"/>
    <w:rsid w:val="2766770E"/>
    <w:rsid w:val="29B043AD"/>
    <w:rsid w:val="2CB5C686"/>
    <w:rsid w:val="3301B125"/>
    <w:rsid w:val="3541393E"/>
    <w:rsid w:val="35A9ADA8"/>
    <w:rsid w:val="35CF5752"/>
    <w:rsid w:val="39596B34"/>
    <w:rsid w:val="3BED332E"/>
    <w:rsid w:val="3C5D04D8"/>
    <w:rsid w:val="3E4977E5"/>
    <w:rsid w:val="3E613AB3"/>
    <w:rsid w:val="42365519"/>
    <w:rsid w:val="4253C992"/>
    <w:rsid w:val="442FEAE6"/>
    <w:rsid w:val="44DEE9BB"/>
    <w:rsid w:val="467ABA1C"/>
    <w:rsid w:val="476643E6"/>
    <w:rsid w:val="4818B95B"/>
    <w:rsid w:val="4965CFB1"/>
    <w:rsid w:val="4C8CA69D"/>
    <w:rsid w:val="503910ED"/>
    <w:rsid w:val="505F7014"/>
    <w:rsid w:val="50B96B18"/>
    <w:rsid w:val="510D3EFE"/>
    <w:rsid w:val="52E1F131"/>
    <w:rsid w:val="55A4410E"/>
    <w:rsid w:val="5C65C003"/>
    <w:rsid w:val="63E03816"/>
    <w:rsid w:val="67BF6FF8"/>
    <w:rsid w:val="6A112F9A"/>
    <w:rsid w:val="6B0BE2F9"/>
    <w:rsid w:val="6B1CEF14"/>
    <w:rsid w:val="6C2F7660"/>
    <w:rsid w:val="6C950460"/>
    <w:rsid w:val="714D29E1"/>
    <w:rsid w:val="73AB613A"/>
    <w:rsid w:val="7F64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C0B3F"/>
  <w15:docId w15:val="{DD217B15-2F65-41F5-8739-F3DFCAF7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53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6E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50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5E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5E67"/>
  </w:style>
  <w:style w:type="paragraph" w:styleId="Piedepgina">
    <w:name w:val="footer"/>
    <w:basedOn w:val="Normal"/>
    <w:link w:val="PiedepginaCar"/>
    <w:uiPriority w:val="99"/>
    <w:unhideWhenUsed/>
    <w:rsid w:val="00CC5E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E67"/>
  </w:style>
  <w:style w:type="character" w:styleId="Hipervnculo">
    <w:name w:val="Hyperlink"/>
    <w:basedOn w:val="Fuentedeprrafopredeter"/>
    <w:uiPriority w:val="99"/>
    <w:semiHidden/>
    <w:unhideWhenUsed/>
    <w:rsid w:val="000B7B1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05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1b92f4-b413-486b-9850-cdfc7503cca5" xsi:nil="true"/>
    <lcf76f155ced4ddcb4097134ff3c332f xmlns="455b365b-005c-4f5c-b15f-8ad8d459cc7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C9D1DC321498499CABF9580D51576F" ma:contentTypeVersion="10" ma:contentTypeDescription="Crear nuevo documento." ma:contentTypeScope="" ma:versionID="2e1cca2c760af9dbc59805111a61e430">
  <xsd:schema xmlns:xsd="http://www.w3.org/2001/XMLSchema" xmlns:xs="http://www.w3.org/2001/XMLSchema" xmlns:p="http://schemas.microsoft.com/office/2006/metadata/properties" xmlns:ns2="455b365b-005c-4f5c-b15f-8ad8d459cc75" xmlns:ns3="da1b92f4-b413-486b-9850-cdfc7503cca5" targetNamespace="http://schemas.microsoft.com/office/2006/metadata/properties" ma:root="true" ma:fieldsID="c7d4bcea9ebde13dc8b3589d8d844104" ns2:_="" ns3:_="">
    <xsd:import namespace="455b365b-005c-4f5c-b15f-8ad8d459cc75"/>
    <xsd:import namespace="da1b92f4-b413-486b-9850-cdfc7503cc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b365b-005c-4f5c-b15f-8ad8d459c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cf5aa53-1134-4d10-b404-45579a0647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b92f4-b413-486b-9850-cdfc7503cca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ea0a992-3e5f-4feb-a717-68fd34b1d097}" ma:internalName="TaxCatchAll" ma:showField="CatchAllData" ma:web="da1b92f4-b413-486b-9850-cdfc7503cc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6F4869-4F77-411C-9585-4274EE3CAA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5D80A-C92C-42C5-9FEB-8353B611EDA5}">
  <ds:schemaRefs>
    <ds:schemaRef ds:uri="http://schemas.microsoft.com/office/2006/metadata/properties"/>
    <ds:schemaRef ds:uri="http://schemas.microsoft.com/office/infopath/2007/PartnerControls"/>
    <ds:schemaRef ds:uri="da1b92f4-b413-486b-9850-cdfc7503cca5"/>
    <ds:schemaRef ds:uri="455b365b-005c-4f5c-b15f-8ad8d459cc75"/>
  </ds:schemaRefs>
</ds:datastoreItem>
</file>

<file path=customXml/itemProps3.xml><?xml version="1.0" encoding="utf-8"?>
<ds:datastoreItem xmlns:ds="http://schemas.openxmlformats.org/officeDocument/2006/customXml" ds:itemID="{5E30B4C2-5C0B-41CB-BD47-C05EF7BB0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5b365b-005c-4f5c-b15f-8ad8d459cc75"/>
    <ds:schemaRef ds:uri="da1b92f4-b413-486b-9850-cdfc7503c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Gomez Jose Luis</dc:creator>
  <cp:keywords/>
  <dc:description/>
  <cp:lastModifiedBy>alberto perea guerrero</cp:lastModifiedBy>
  <cp:revision>2</cp:revision>
  <cp:lastPrinted>2023-12-05T04:11:00Z</cp:lastPrinted>
  <dcterms:created xsi:type="dcterms:W3CDTF">2024-04-15T23:31:00Z</dcterms:created>
  <dcterms:modified xsi:type="dcterms:W3CDTF">2024-04-15T23:31:00Z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0x010100EEC9D1DC321498499CABF9580D51576F</vt:lpwstr>
  </property>
  <property fmtid="{D5CDD505-2E9C-101B-9397-08002B2CF9AE}" pid="3" name="MediaServiceImageTags">
    <vt:lpwstr/>
  </property>
</Properties>
</file>