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1F83D" w14:textId="5B06DCC9" w:rsidR="00052C25" w:rsidRPr="005879EE" w:rsidRDefault="00052C25" w:rsidP="00FB2B29">
      <w:pPr>
        <w:spacing w:line="360" w:lineRule="auto"/>
        <w:jc w:val="center"/>
        <w:rPr>
          <w:rFonts w:ascii="Consolas" w:hAnsi="Consolas" w:cs="Courier New"/>
          <w:b/>
          <w:color w:val="1F4E79"/>
          <w:sz w:val="96"/>
          <w:szCs w:val="96"/>
          <w:lang w:val="es-ES"/>
        </w:rPr>
      </w:pPr>
      <w:r w:rsidRPr="005879EE">
        <w:rPr>
          <w:rFonts w:ascii="Consolas" w:hAnsi="Consolas" w:cs="Courier New"/>
          <w:b/>
          <w:color w:val="1F4E79"/>
          <w:sz w:val="96"/>
          <w:szCs w:val="96"/>
          <w:lang w:val="es-ES"/>
        </w:rPr>
        <w:t>SBD</w:t>
      </w:r>
    </w:p>
    <w:p w14:paraId="6A7F2EF1" w14:textId="77777777" w:rsidR="00052C25" w:rsidRPr="005879EE" w:rsidRDefault="00052C25" w:rsidP="00052C25">
      <w:pPr>
        <w:spacing w:line="360" w:lineRule="auto"/>
        <w:jc w:val="center"/>
        <w:rPr>
          <w:rFonts w:ascii="Consolas" w:hAnsi="Consolas" w:cs="Courier New"/>
          <w:b/>
          <w:color w:val="1F4E79"/>
          <w:sz w:val="72"/>
          <w:szCs w:val="72"/>
          <w:lang w:val="es-ES"/>
        </w:rPr>
      </w:pPr>
      <w:r w:rsidRPr="005879EE">
        <w:rPr>
          <w:rFonts w:ascii="Consolas" w:hAnsi="Consolas" w:cs="Courier New"/>
          <w:b/>
          <w:color w:val="1F4E79"/>
          <w:sz w:val="72"/>
          <w:szCs w:val="72"/>
          <w:lang w:val="es-ES"/>
        </w:rPr>
        <w:t xml:space="preserve">Actividad </w:t>
      </w:r>
    </w:p>
    <w:p w14:paraId="4FCA5841" w14:textId="77777777" w:rsidR="00052C25" w:rsidRPr="005879EE" w:rsidRDefault="00686A8E" w:rsidP="00052C25">
      <w:pPr>
        <w:spacing w:line="360" w:lineRule="auto"/>
        <w:jc w:val="center"/>
        <w:rPr>
          <w:rFonts w:ascii="Consolas" w:hAnsi="Consolas" w:cs="Courier New"/>
          <w:b/>
          <w:color w:val="1F4E79"/>
          <w:sz w:val="72"/>
          <w:szCs w:val="72"/>
          <w:lang w:val="es-ES"/>
        </w:rPr>
      </w:pPr>
      <w:r w:rsidRPr="005879EE">
        <w:rPr>
          <w:rFonts w:ascii="Consolas" w:hAnsi="Consolas" w:cs="Courier New"/>
          <w:b/>
          <w:color w:val="1F4E79"/>
          <w:sz w:val="72"/>
          <w:szCs w:val="72"/>
          <w:lang w:val="es-ES"/>
        </w:rPr>
        <w:t>Apache Flume</w:t>
      </w:r>
    </w:p>
    <w:p w14:paraId="01349D0B" w14:textId="05CC41A3" w:rsidR="00052C25" w:rsidRPr="005879EE" w:rsidRDefault="00052C25" w:rsidP="00052C25">
      <w:pPr>
        <w:spacing w:line="360" w:lineRule="auto"/>
        <w:jc w:val="center"/>
        <w:rPr>
          <w:rFonts w:ascii="Consolas" w:hAnsi="Consolas" w:cs="Courier New"/>
          <w:b/>
          <w:color w:val="1F4E79"/>
          <w:sz w:val="50"/>
          <w:szCs w:val="24"/>
          <w:lang w:val="es-ES"/>
        </w:rPr>
      </w:pPr>
      <w:r w:rsidRPr="005879EE">
        <w:rPr>
          <w:rFonts w:ascii="Consolas" w:hAnsi="Consolas" w:cs="Courier New"/>
          <w:noProof/>
        </w:rPr>
        <w:drawing>
          <wp:inline distT="0" distB="0" distL="0" distR="0" wp14:anchorId="3CE47B1A" wp14:editId="2C7E5694">
            <wp:extent cx="2590800" cy="1760220"/>
            <wp:effectExtent l="0" t="0" r="0" b="0"/>
            <wp:docPr id="149941572" name="Imagen 1" descr="Get to Know Apache Flume from Scratch! - Analytics Vidh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t to Know Apache Flume from Scratch! - Analytics Vidhy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AEB83" w14:textId="53ABB65E" w:rsidR="00052C25" w:rsidRPr="005879EE" w:rsidRDefault="00052C25" w:rsidP="00052C25">
      <w:pPr>
        <w:spacing w:line="360" w:lineRule="auto"/>
        <w:jc w:val="center"/>
        <w:rPr>
          <w:rFonts w:ascii="Consolas" w:hAnsi="Consolas" w:cs="Courier New"/>
          <w:b/>
          <w:color w:val="1F4E79"/>
          <w:sz w:val="50"/>
          <w:szCs w:val="24"/>
          <w:lang w:val="es-ES"/>
        </w:rPr>
      </w:pPr>
      <w:r w:rsidRPr="005879EE">
        <w:rPr>
          <w:rFonts w:ascii="Consolas" w:hAnsi="Consolas" w:cs="Courier New"/>
          <w:noProof/>
          <w:sz w:val="24"/>
          <w:szCs w:val="24"/>
          <w:lang w:val="es-ES"/>
        </w:rPr>
        <w:drawing>
          <wp:inline distT="0" distB="0" distL="0" distR="0" wp14:anchorId="7F6FDA5B" wp14:editId="0118E00E">
            <wp:extent cx="5299527" cy="22707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6238" b="3035"/>
                    <a:stretch/>
                  </pic:blipFill>
                  <pic:spPr bwMode="auto">
                    <a:xfrm>
                      <a:off x="0" y="0"/>
                      <a:ext cx="5353266" cy="2293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0E026E" w14:textId="77777777" w:rsidR="00052C25" w:rsidRPr="005879EE" w:rsidRDefault="00052C25" w:rsidP="00052C25">
      <w:pPr>
        <w:spacing w:line="360" w:lineRule="auto"/>
        <w:rPr>
          <w:rFonts w:ascii="Consolas" w:hAnsi="Consolas" w:cs="Courier New"/>
          <w:b/>
          <w:color w:val="1F4E79"/>
          <w:sz w:val="50"/>
          <w:szCs w:val="24"/>
          <w:lang w:val="es-ES"/>
        </w:rPr>
      </w:pPr>
    </w:p>
    <w:p w14:paraId="56BC0071" w14:textId="45CF963E" w:rsidR="00AD0E8A" w:rsidRPr="005879EE" w:rsidRDefault="00052C25" w:rsidP="00DF3F57">
      <w:pPr>
        <w:spacing w:line="360" w:lineRule="auto"/>
        <w:jc w:val="right"/>
        <w:rPr>
          <w:rFonts w:ascii="Consolas" w:hAnsi="Consolas" w:cs="Courier New"/>
          <w:b/>
          <w:color w:val="1F4E79"/>
          <w:sz w:val="32"/>
          <w:szCs w:val="32"/>
          <w:lang w:val="es-ES"/>
        </w:rPr>
      </w:pPr>
      <w:r w:rsidRPr="005879EE">
        <w:rPr>
          <w:rFonts w:ascii="Consolas" w:hAnsi="Consolas" w:cs="Courier New"/>
          <w:b/>
          <w:color w:val="1F4E79"/>
          <w:sz w:val="32"/>
          <w:szCs w:val="32"/>
          <w:lang w:val="es-ES"/>
        </w:rPr>
        <w:t>Álvaro Fernández Becerra – IA y Big Data</w:t>
      </w:r>
    </w:p>
    <w:p w14:paraId="061B3FA1" w14:textId="62710EE7" w:rsidR="004551DE" w:rsidRPr="005879EE" w:rsidRDefault="00DF3F57" w:rsidP="00FB2B29">
      <w:pPr>
        <w:pStyle w:val="Ttulo2"/>
        <w:spacing w:line="360" w:lineRule="auto"/>
        <w:rPr>
          <w:rFonts w:ascii="Consolas" w:hAnsi="Consolas" w:cs="Courier New"/>
          <w:sz w:val="28"/>
          <w:szCs w:val="28"/>
          <w:lang w:val="es-ES"/>
        </w:rPr>
      </w:pPr>
      <w:r w:rsidRPr="005879EE">
        <w:rPr>
          <w:rFonts w:ascii="Consolas" w:hAnsi="Consolas" w:cs="Courier New"/>
          <w:sz w:val="28"/>
          <w:szCs w:val="28"/>
          <w:lang w:val="es-ES"/>
        </w:rPr>
        <w:lastRenderedPageBreak/>
        <w:t xml:space="preserve">Vamos a comprobar que tenemos </w:t>
      </w:r>
      <w:proofErr w:type="spellStart"/>
      <w:r w:rsidRPr="005879EE">
        <w:rPr>
          <w:rFonts w:ascii="Consolas" w:hAnsi="Consolas" w:cs="Courier New"/>
          <w:sz w:val="28"/>
          <w:szCs w:val="28"/>
          <w:lang w:val="es-ES"/>
        </w:rPr>
        <w:t>flume</w:t>
      </w:r>
      <w:proofErr w:type="spellEnd"/>
      <w:r w:rsidRPr="005879EE">
        <w:rPr>
          <w:rFonts w:ascii="Consolas" w:hAnsi="Consolas" w:cs="Courier New"/>
          <w:sz w:val="28"/>
          <w:szCs w:val="28"/>
          <w:lang w:val="es-ES"/>
        </w:rPr>
        <w:t xml:space="preserve"> correctamente instalado y configurado: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46"/>
      </w:tblGrid>
      <w:tr w:rsidR="004551DE" w:rsidRPr="005879EE" w14:paraId="5A61412B" w14:textId="77777777">
        <w:trPr>
          <w:jc w:val="center"/>
        </w:trPr>
        <w:tc>
          <w:tcPr>
            <w:tcW w:w="9746" w:type="dxa"/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E64C187" w14:textId="34757B46" w:rsidR="004551DE" w:rsidRPr="005879EE" w:rsidRDefault="00686A8E" w:rsidP="00FB2B29">
            <w:pPr>
              <w:spacing w:after="0" w:line="360" w:lineRule="auto"/>
              <w:rPr>
                <w:rFonts w:ascii="Consolas" w:hAnsi="Consolas" w:cs="Courier New"/>
                <w:b/>
                <w:bCs/>
                <w:sz w:val="24"/>
                <w:szCs w:val="24"/>
              </w:rPr>
            </w:pPr>
            <w:r w:rsidRPr="005879EE">
              <w:rPr>
                <w:rFonts w:ascii="Consolas" w:hAnsi="Consolas" w:cs="Courier New"/>
                <w:b/>
                <w:bCs/>
                <w:sz w:val="20"/>
                <w:szCs w:val="24"/>
              </w:rPr>
              <w:t>flume-ng version</w:t>
            </w:r>
            <w:r w:rsidRPr="005879EE">
              <w:rPr>
                <w:rFonts w:ascii="Consolas" w:hAnsi="Consolas" w:cs="Courier New"/>
                <w:b/>
                <w:bCs/>
                <w:sz w:val="20"/>
                <w:szCs w:val="24"/>
              </w:rPr>
              <w:br/>
              <w:t>flume-ng help</w:t>
            </w:r>
          </w:p>
        </w:tc>
      </w:tr>
    </w:tbl>
    <w:p w14:paraId="30517394" w14:textId="3FFD45AB" w:rsidR="004551DE" w:rsidRPr="005879EE" w:rsidRDefault="00AD0E8A" w:rsidP="00DF3F57">
      <w:pPr>
        <w:spacing w:line="360" w:lineRule="auto"/>
        <w:rPr>
          <w:rFonts w:ascii="Consolas" w:hAnsi="Consolas" w:cs="Courier New"/>
          <w:sz w:val="24"/>
          <w:szCs w:val="24"/>
        </w:rPr>
      </w:pPr>
      <w:r w:rsidRPr="005879EE">
        <w:rPr>
          <w:rFonts w:ascii="Consolas" w:hAnsi="Consolas" w:cs="Courier New"/>
          <w:noProof/>
          <w:sz w:val="24"/>
          <w:szCs w:val="24"/>
        </w:rPr>
        <w:drawing>
          <wp:inline distT="0" distB="0" distL="0" distR="0" wp14:anchorId="00260476" wp14:editId="7D6C0A5E">
            <wp:extent cx="6188710" cy="3008630"/>
            <wp:effectExtent l="0" t="0" r="2540" b="1270"/>
            <wp:docPr id="480529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29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7F7C6" w14:textId="77777777" w:rsidR="00460087" w:rsidRPr="005879EE" w:rsidRDefault="00460087" w:rsidP="00DF3F57">
      <w:pPr>
        <w:spacing w:line="360" w:lineRule="auto"/>
        <w:rPr>
          <w:rFonts w:ascii="Consolas" w:hAnsi="Consolas" w:cs="Courier New"/>
          <w:sz w:val="24"/>
          <w:szCs w:val="24"/>
        </w:rPr>
      </w:pPr>
    </w:p>
    <w:p w14:paraId="17CBA4B1" w14:textId="2BC7E786" w:rsidR="00460087" w:rsidRPr="005879EE" w:rsidRDefault="00460087" w:rsidP="00460087">
      <w:pPr>
        <w:pStyle w:val="Prrafodelista"/>
        <w:numPr>
          <w:ilvl w:val="0"/>
          <w:numId w:val="11"/>
        </w:numPr>
        <w:spacing w:line="360" w:lineRule="auto"/>
        <w:rPr>
          <w:rFonts w:ascii="Consolas" w:hAnsi="Consolas" w:cs="Courier New"/>
          <w:b/>
          <w:bCs/>
          <w:sz w:val="32"/>
          <w:szCs w:val="32"/>
        </w:rPr>
      </w:pPr>
      <w:proofErr w:type="spellStart"/>
      <w:r w:rsidRPr="005879EE">
        <w:rPr>
          <w:rFonts w:ascii="Consolas" w:hAnsi="Consolas" w:cs="Courier New"/>
          <w:b/>
          <w:bCs/>
          <w:sz w:val="32"/>
          <w:szCs w:val="32"/>
        </w:rPr>
        <w:t>Preparar</w:t>
      </w:r>
      <w:proofErr w:type="spellEnd"/>
      <w:r w:rsidRPr="005879EE">
        <w:rPr>
          <w:rFonts w:ascii="Consolas" w:hAnsi="Consolas" w:cs="Courier New"/>
          <w:b/>
          <w:bCs/>
          <w:sz w:val="32"/>
          <w:szCs w:val="32"/>
        </w:rPr>
        <w:t xml:space="preserve"> </w:t>
      </w:r>
      <w:proofErr w:type="spellStart"/>
      <w:r w:rsidRPr="005879EE">
        <w:rPr>
          <w:rFonts w:ascii="Consolas" w:hAnsi="Consolas" w:cs="Courier New"/>
          <w:b/>
          <w:bCs/>
          <w:sz w:val="32"/>
          <w:szCs w:val="32"/>
        </w:rPr>
        <w:t>directorios</w:t>
      </w:r>
      <w:proofErr w:type="spellEnd"/>
      <w:r w:rsidRPr="005879EE">
        <w:rPr>
          <w:rFonts w:ascii="Consolas" w:hAnsi="Consolas" w:cs="Courier New"/>
          <w:b/>
          <w:bCs/>
          <w:sz w:val="32"/>
          <w:szCs w:val="32"/>
        </w:rPr>
        <w:t xml:space="preserve"> locales</w:t>
      </w:r>
      <w:r w:rsidR="000E29AE" w:rsidRPr="005879EE">
        <w:rPr>
          <w:rFonts w:ascii="Consolas" w:hAnsi="Consolas" w:cs="Courier New"/>
          <w:b/>
          <w:bCs/>
          <w:sz w:val="32"/>
          <w:szCs w:val="32"/>
        </w:rPr>
        <w:t>:</w:t>
      </w:r>
    </w:p>
    <w:p w14:paraId="272CDD87" w14:textId="2469999A" w:rsidR="000E29AE" w:rsidRPr="005879EE" w:rsidRDefault="000E29AE" w:rsidP="000E29AE">
      <w:pPr>
        <w:spacing w:line="360" w:lineRule="auto"/>
        <w:rPr>
          <w:rFonts w:ascii="Consolas" w:hAnsi="Consolas" w:cs="Courier New"/>
          <w:b/>
          <w:bCs/>
          <w:sz w:val="32"/>
          <w:szCs w:val="32"/>
        </w:rPr>
      </w:pPr>
      <w:r w:rsidRPr="005879EE">
        <w:rPr>
          <w:rFonts w:ascii="Consolas" w:hAnsi="Consolas" w:cs="Courier New"/>
          <w:b/>
          <w:bCs/>
          <w:sz w:val="32"/>
          <w:szCs w:val="32"/>
        </w:rPr>
        <w:drawing>
          <wp:inline distT="0" distB="0" distL="0" distR="0" wp14:anchorId="023681E4" wp14:editId="30F2FCEC">
            <wp:extent cx="6188710" cy="1512570"/>
            <wp:effectExtent l="0" t="0" r="2540" b="0"/>
            <wp:docPr id="1055872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72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B647" w14:textId="5CC5EC9E" w:rsidR="000E29AE" w:rsidRPr="005879EE" w:rsidRDefault="000E29AE" w:rsidP="000E29AE">
      <w:pPr>
        <w:pStyle w:val="Prrafodelista"/>
        <w:numPr>
          <w:ilvl w:val="0"/>
          <w:numId w:val="12"/>
        </w:numPr>
        <w:spacing w:line="360" w:lineRule="auto"/>
        <w:rPr>
          <w:rFonts w:ascii="Consolas" w:hAnsi="Consolas" w:cs="Courier New"/>
          <w:sz w:val="28"/>
          <w:szCs w:val="28"/>
          <w:lang w:val="es-ES"/>
        </w:rPr>
      </w:pPr>
      <w:r w:rsidRPr="005879EE">
        <w:rPr>
          <w:rFonts w:ascii="Consolas" w:hAnsi="Consolas" w:cs="Courier New"/>
          <w:b/>
          <w:bCs/>
          <w:sz w:val="28"/>
          <w:szCs w:val="28"/>
          <w:lang w:val="es-ES"/>
        </w:rPr>
        <w:t>/</w:t>
      </w:r>
      <w:proofErr w:type="spellStart"/>
      <w:r w:rsidRPr="005879EE">
        <w:rPr>
          <w:rFonts w:ascii="Consolas" w:hAnsi="Consolas" w:cs="Courier New"/>
          <w:b/>
          <w:bCs/>
          <w:sz w:val="28"/>
          <w:szCs w:val="28"/>
          <w:lang w:val="es-ES"/>
        </w:rPr>
        <w:t>tmp</w:t>
      </w:r>
      <w:proofErr w:type="spellEnd"/>
      <w:r w:rsidRPr="005879EE">
        <w:rPr>
          <w:rFonts w:ascii="Consolas" w:hAnsi="Consolas" w:cs="Courier New"/>
          <w:b/>
          <w:bCs/>
          <w:sz w:val="28"/>
          <w:szCs w:val="28"/>
          <w:lang w:val="es-ES"/>
        </w:rPr>
        <w:t>/</w:t>
      </w:r>
      <w:proofErr w:type="spellStart"/>
      <w:r w:rsidRPr="005879EE">
        <w:rPr>
          <w:rFonts w:ascii="Consolas" w:hAnsi="Consolas" w:cs="Courier New"/>
          <w:b/>
          <w:bCs/>
          <w:sz w:val="28"/>
          <w:szCs w:val="28"/>
          <w:lang w:val="es-ES"/>
        </w:rPr>
        <w:t>flume</w:t>
      </w:r>
      <w:proofErr w:type="spellEnd"/>
      <w:r w:rsidRPr="005879EE">
        <w:rPr>
          <w:rFonts w:ascii="Consolas" w:hAnsi="Consolas" w:cs="Courier New"/>
          <w:sz w:val="28"/>
          <w:szCs w:val="28"/>
          <w:lang w:val="es-ES"/>
        </w:rPr>
        <w:t xml:space="preserve"> será donde esté el archivo </w:t>
      </w:r>
      <w:r w:rsidRPr="005879EE">
        <w:rPr>
          <w:rFonts w:ascii="Consolas" w:hAnsi="Consolas" w:cs="Courier New"/>
          <w:b/>
          <w:bCs/>
          <w:sz w:val="28"/>
          <w:szCs w:val="28"/>
          <w:lang w:val="es-ES"/>
        </w:rPr>
        <w:t>log</w:t>
      </w:r>
    </w:p>
    <w:p w14:paraId="72B03729" w14:textId="7AB4EAAC" w:rsidR="000E29AE" w:rsidRPr="005879EE" w:rsidRDefault="000E29AE" w:rsidP="000E29AE">
      <w:pPr>
        <w:pStyle w:val="Prrafodelista"/>
        <w:numPr>
          <w:ilvl w:val="0"/>
          <w:numId w:val="12"/>
        </w:numPr>
        <w:spacing w:line="360" w:lineRule="auto"/>
        <w:rPr>
          <w:rFonts w:ascii="Consolas" w:hAnsi="Consolas" w:cs="Courier New"/>
          <w:sz w:val="28"/>
          <w:szCs w:val="28"/>
          <w:lang w:val="es-ES"/>
        </w:rPr>
      </w:pPr>
      <w:r w:rsidRPr="005879EE">
        <w:rPr>
          <w:rFonts w:ascii="Consolas" w:hAnsi="Consolas" w:cs="Courier New"/>
          <w:b/>
          <w:bCs/>
          <w:sz w:val="28"/>
          <w:szCs w:val="28"/>
          <w:lang w:val="es-ES"/>
        </w:rPr>
        <w:t>/</w:t>
      </w:r>
      <w:proofErr w:type="spellStart"/>
      <w:r w:rsidRPr="005879EE">
        <w:rPr>
          <w:rFonts w:ascii="Consolas" w:hAnsi="Consolas" w:cs="Courier New"/>
          <w:b/>
          <w:bCs/>
          <w:sz w:val="28"/>
          <w:szCs w:val="28"/>
          <w:lang w:val="es-ES"/>
        </w:rPr>
        <w:t>tmp</w:t>
      </w:r>
      <w:proofErr w:type="spellEnd"/>
      <w:r w:rsidRPr="005879EE">
        <w:rPr>
          <w:rFonts w:ascii="Consolas" w:hAnsi="Consolas" w:cs="Courier New"/>
          <w:b/>
          <w:bCs/>
          <w:sz w:val="28"/>
          <w:szCs w:val="28"/>
          <w:lang w:val="es-ES"/>
        </w:rPr>
        <w:t>/</w:t>
      </w:r>
      <w:proofErr w:type="spellStart"/>
      <w:r w:rsidRPr="005879EE">
        <w:rPr>
          <w:rFonts w:ascii="Consolas" w:hAnsi="Consolas" w:cs="Courier New"/>
          <w:b/>
          <w:bCs/>
          <w:sz w:val="28"/>
          <w:szCs w:val="28"/>
          <w:lang w:val="es-ES"/>
        </w:rPr>
        <w:t>datosflume</w:t>
      </w:r>
      <w:proofErr w:type="spellEnd"/>
      <w:r w:rsidRPr="005879EE">
        <w:rPr>
          <w:rFonts w:ascii="Consolas" w:hAnsi="Consolas" w:cs="Courier New"/>
          <w:sz w:val="28"/>
          <w:szCs w:val="28"/>
          <w:lang w:val="es-ES"/>
        </w:rPr>
        <w:t xml:space="preserve"> será mi directorio local, que luego se mandará a HDFS</w:t>
      </w:r>
    </w:p>
    <w:p w14:paraId="5AC0C861" w14:textId="77777777" w:rsidR="000E29AE" w:rsidRPr="005879EE" w:rsidRDefault="000E29AE" w:rsidP="000E29AE">
      <w:pPr>
        <w:spacing w:line="360" w:lineRule="auto"/>
        <w:rPr>
          <w:rFonts w:ascii="Consolas" w:hAnsi="Consolas" w:cs="Courier New"/>
          <w:sz w:val="28"/>
          <w:szCs w:val="28"/>
          <w:lang w:val="es-ES"/>
        </w:rPr>
      </w:pPr>
    </w:p>
    <w:p w14:paraId="6424F875" w14:textId="77777777" w:rsidR="003F716F" w:rsidRPr="005879EE" w:rsidRDefault="003F716F" w:rsidP="000E29AE">
      <w:pPr>
        <w:spacing w:line="360" w:lineRule="auto"/>
        <w:rPr>
          <w:rFonts w:ascii="Consolas" w:hAnsi="Consolas" w:cs="Courier New"/>
          <w:sz w:val="28"/>
          <w:szCs w:val="28"/>
          <w:lang w:val="es-ES"/>
        </w:rPr>
      </w:pPr>
    </w:p>
    <w:p w14:paraId="187AE2C9" w14:textId="5FF0CA17" w:rsidR="000E29AE" w:rsidRPr="005879EE" w:rsidRDefault="000E29AE" w:rsidP="00BE751B">
      <w:pPr>
        <w:pStyle w:val="Prrafodelista"/>
        <w:numPr>
          <w:ilvl w:val="0"/>
          <w:numId w:val="11"/>
        </w:numPr>
        <w:spacing w:line="360" w:lineRule="auto"/>
        <w:rPr>
          <w:rFonts w:ascii="Consolas" w:hAnsi="Consolas" w:cs="Courier New"/>
          <w:b/>
          <w:bCs/>
          <w:sz w:val="32"/>
          <w:szCs w:val="32"/>
          <w:lang w:val="es-ES"/>
        </w:rPr>
      </w:pPr>
      <w:r w:rsidRPr="005879EE">
        <w:rPr>
          <w:rFonts w:ascii="Consolas" w:hAnsi="Consolas" w:cs="Courier New"/>
          <w:b/>
          <w:bCs/>
          <w:sz w:val="32"/>
          <w:szCs w:val="32"/>
          <w:lang w:val="es-ES"/>
        </w:rPr>
        <w:lastRenderedPageBreak/>
        <w:t xml:space="preserve">Crear </w:t>
      </w:r>
      <w:proofErr w:type="spellStart"/>
      <w:r w:rsidRPr="005879EE">
        <w:rPr>
          <w:rFonts w:ascii="Consolas" w:hAnsi="Consolas" w:cs="Courier New"/>
          <w:b/>
          <w:bCs/>
          <w:sz w:val="32"/>
          <w:szCs w:val="32"/>
          <w:lang w:val="es-ES"/>
        </w:rPr>
        <w:t>archiveo</w:t>
      </w:r>
      <w:proofErr w:type="spellEnd"/>
      <w:r w:rsidRPr="005879EE">
        <w:rPr>
          <w:rFonts w:ascii="Consolas" w:hAnsi="Consolas" w:cs="Courier New"/>
          <w:b/>
          <w:bCs/>
          <w:sz w:val="32"/>
          <w:szCs w:val="32"/>
          <w:lang w:val="es-ES"/>
        </w:rPr>
        <w:t xml:space="preserve"> de configuración del agente</w:t>
      </w:r>
    </w:p>
    <w:p w14:paraId="4E1B515D" w14:textId="4125080E" w:rsidR="000E29AE" w:rsidRPr="005879EE" w:rsidRDefault="000E29AE" w:rsidP="000E29AE">
      <w:pPr>
        <w:spacing w:line="360" w:lineRule="auto"/>
        <w:rPr>
          <w:rFonts w:ascii="Consolas" w:hAnsi="Consolas" w:cs="Courier New"/>
          <w:b/>
          <w:bCs/>
          <w:sz w:val="32"/>
          <w:szCs w:val="32"/>
          <w:lang w:val="es-ES"/>
        </w:rPr>
      </w:pPr>
      <w:r w:rsidRPr="005879EE">
        <w:rPr>
          <w:rFonts w:ascii="Consolas" w:hAnsi="Consolas" w:cs="Courier New"/>
          <w:b/>
          <w:bCs/>
          <w:sz w:val="32"/>
          <w:szCs w:val="32"/>
          <w:lang w:val="es-ES"/>
        </w:rPr>
        <w:drawing>
          <wp:inline distT="0" distB="0" distL="0" distR="0" wp14:anchorId="44B2CF9C" wp14:editId="1AD37B4D">
            <wp:extent cx="5189670" cy="4557155"/>
            <wp:effectExtent l="0" t="0" r="0" b="0"/>
            <wp:docPr id="321796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96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455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014A" w14:textId="7023E1B8" w:rsidR="000E29AE" w:rsidRPr="005879EE" w:rsidRDefault="000E29AE" w:rsidP="000E29AE">
      <w:pPr>
        <w:pStyle w:val="Prrafodelista"/>
        <w:numPr>
          <w:ilvl w:val="0"/>
          <w:numId w:val="11"/>
        </w:numPr>
        <w:spacing w:line="360" w:lineRule="auto"/>
        <w:rPr>
          <w:rFonts w:ascii="Consolas" w:hAnsi="Consolas" w:cs="Courier New"/>
          <w:b/>
          <w:bCs/>
          <w:sz w:val="32"/>
          <w:szCs w:val="32"/>
        </w:rPr>
      </w:pPr>
      <w:r w:rsidRPr="005879EE">
        <w:rPr>
          <w:rFonts w:ascii="Consolas" w:hAnsi="Consolas" w:cs="Courier New"/>
          <w:b/>
          <w:bCs/>
          <w:sz w:val="32"/>
          <w:szCs w:val="32"/>
        </w:rPr>
        <w:t xml:space="preserve">Crear </w:t>
      </w:r>
      <w:proofErr w:type="spellStart"/>
      <w:r w:rsidRPr="005879EE">
        <w:rPr>
          <w:rFonts w:ascii="Consolas" w:hAnsi="Consolas" w:cs="Courier New"/>
          <w:b/>
          <w:bCs/>
          <w:sz w:val="32"/>
          <w:szCs w:val="32"/>
        </w:rPr>
        <w:t>archiv</w:t>
      </w:r>
      <w:r w:rsidR="003F716F" w:rsidRPr="005879EE">
        <w:rPr>
          <w:rFonts w:ascii="Consolas" w:hAnsi="Consolas" w:cs="Courier New"/>
          <w:b/>
          <w:bCs/>
          <w:sz w:val="32"/>
          <w:szCs w:val="32"/>
        </w:rPr>
        <w:t>o</w:t>
      </w:r>
      <w:proofErr w:type="spellEnd"/>
      <w:r w:rsidRPr="005879EE">
        <w:rPr>
          <w:rFonts w:ascii="Consolas" w:hAnsi="Consolas" w:cs="Courier New"/>
          <w:b/>
          <w:bCs/>
          <w:sz w:val="32"/>
          <w:szCs w:val="32"/>
        </w:rPr>
        <w:t xml:space="preserve"> log</w:t>
      </w:r>
    </w:p>
    <w:p w14:paraId="2975EE3E" w14:textId="0C914380" w:rsidR="000E29AE" w:rsidRPr="005879EE" w:rsidRDefault="000E29AE" w:rsidP="000E29AE">
      <w:pPr>
        <w:pStyle w:val="Prrafodelista"/>
        <w:numPr>
          <w:ilvl w:val="0"/>
          <w:numId w:val="12"/>
        </w:numPr>
        <w:spacing w:line="360" w:lineRule="auto"/>
        <w:rPr>
          <w:rFonts w:ascii="Consolas" w:hAnsi="Consolas" w:cs="Courier New"/>
          <w:b/>
          <w:bCs/>
          <w:sz w:val="32"/>
          <w:szCs w:val="32"/>
          <w:lang w:val="es-ES"/>
        </w:rPr>
      </w:pPr>
      <w:r w:rsidRPr="005879EE">
        <w:rPr>
          <w:rFonts w:ascii="Consolas" w:hAnsi="Consolas" w:cs="Courier New"/>
          <w:sz w:val="28"/>
          <w:szCs w:val="28"/>
          <w:lang w:val="es-ES"/>
        </w:rPr>
        <w:t>Simplemente lo creamos con</w:t>
      </w:r>
      <w:r w:rsidRPr="005879EE">
        <w:rPr>
          <w:rFonts w:ascii="Consolas" w:hAnsi="Consolas" w:cs="Courier New"/>
          <w:b/>
          <w:bCs/>
          <w:sz w:val="28"/>
          <w:szCs w:val="28"/>
          <w:lang w:val="es-ES"/>
        </w:rPr>
        <w:t xml:space="preserve"> </w:t>
      </w:r>
      <w:proofErr w:type="spellStart"/>
      <w:r w:rsidRPr="005879EE">
        <w:rPr>
          <w:rFonts w:ascii="Consolas" w:hAnsi="Consolas" w:cs="Courier New"/>
          <w:b/>
          <w:bCs/>
          <w:sz w:val="28"/>
          <w:szCs w:val="28"/>
          <w:lang w:val="es-ES"/>
        </w:rPr>
        <w:t>touch</w:t>
      </w:r>
      <w:proofErr w:type="spellEnd"/>
      <w:r w:rsidRPr="005879EE">
        <w:rPr>
          <w:rFonts w:ascii="Consolas" w:hAnsi="Consolas" w:cs="Courier New"/>
          <w:b/>
          <w:bCs/>
          <w:sz w:val="28"/>
          <w:szCs w:val="28"/>
          <w:lang w:val="es-ES"/>
        </w:rPr>
        <w:t xml:space="preserve"> </w:t>
      </w:r>
      <w:r w:rsidRPr="005879EE">
        <w:rPr>
          <w:rFonts w:ascii="Consolas" w:hAnsi="Consolas" w:cs="Courier New"/>
          <w:sz w:val="28"/>
          <w:szCs w:val="28"/>
          <w:lang w:val="es-ES"/>
        </w:rPr>
        <w:t>y comprobamos que se haya creado.</w:t>
      </w:r>
    </w:p>
    <w:p w14:paraId="63A59C04" w14:textId="7BD7E000" w:rsidR="000E29AE" w:rsidRPr="005879EE" w:rsidRDefault="000E29AE" w:rsidP="000E29AE">
      <w:pPr>
        <w:spacing w:line="360" w:lineRule="auto"/>
        <w:rPr>
          <w:rFonts w:ascii="Consolas" w:hAnsi="Consolas" w:cs="Courier New"/>
          <w:b/>
          <w:bCs/>
          <w:sz w:val="32"/>
          <w:szCs w:val="32"/>
        </w:rPr>
      </w:pPr>
      <w:r w:rsidRPr="005879EE">
        <w:rPr>
          <w:rFonts w:ascii="Consolas" w:hAnsi="Consolas" w:cs="Courier New"/>
          <w:b/>
          <w:bCs/>
          <w:sz w:val="32"/>
          <w:szCs w:val="32"/>
        </w:rPr>
        <w:drawing>
          <wp:inline distT="0" distB="0" distL="0" distR="0" wp14:anchorId="23B9569D" wp14:editId="183C8D32">
            <wp:extent cx="4823878" cy="1265030"/>
            <wp:effectExtent l="0" t="0" r="0" b="0"/>
            <wp:docPr id="1091830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300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46"/>
      </w:tblGrid>
      <w:tr w:rsidR="003F716F" w:rsidRPr="005879EE" w14:paraId="3184F3F2" w14:textId="77777777" w:rsidTr="00BB3715">
        <w:trPr>
          <w:jc w:val="center"/>
        </w:trPr>
        <w:tc>
          <w:tcPr>
            <w:tcW w:w="9746" w:type="dxa"/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9F5B79" w14:textId="73019749" w:rsidR="003F716F" w:rsidRPr="005879EE" w:rsidRDefault="003F716F" w:rsidP="00BB3715">
            <w:pPr>
              <w:spacing w:after="0" w:line="360" w:lineRule="auto"/>
              <w:rPr>
                <w:rFonts w:ascii="Consolas" w:hAnsi="Consolas" w:cs="Courier New"/>
                <w:b/>
                <w:bCs/>
                <w:sz w:val="24"/>
                <w:szCs w:val="24"/>
              </w:rPr>
            </w:pPr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</w:rPr>
              <w:t>Touch /</w:t>
            </w:r>
            <w:proofErr w:type="spellStart"/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</w:rPr>
              <w:t>tmp</w:t>
            </w:r>
            <w:proofErr w:type="spellEnd"/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</w:rPr>
              <w:t>/flume/log</w:t>
            </w:r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</w:rPr>
              <w:br/>
            </w:r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</w:rPr>
              <w:t>ls /</w:t>
            </w:r>
            <w:proofErr w:type="spellStart"/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</w:rPr>
              <w:t>tmp</w:t>
            </w:r>
            <w:proofErr w:type="spellEnd"/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</w:rPr>
              <w:t>/flume/</w:t>
            </w:r>
          </w:p>
        </w:tc>
      </w:tr>
    </w:tbl>
    <w:p w14:paraId="7BC0BB25" w14:textId="77777777" w:rsidR="000E29AE" w:rsidRPr="005879EE" w:rsidRDefault="000E29AE" w:rsidP="000E29AE">
      <w:pPr>
        <w:spacing w:line="360" w:lineRule="auto"/>
        <w:rPr>
          <w:rFonts w:ascii="Consolas" w:hAnsi="Consolas" w:cs="Courier New"/>
          <w:b/>
          <w:bCs/>
          <w:sz w:val="32"/>
          <w:szCs w:val="32"/>
        </w:rPr>
      </w:pPr>
    </w:p>
    <w:p w14:paraId="7007DECF" w14:textId="4F61BBEE" w:rsidR="000E29AE" w:rsidRPr="005879EE" w:rsidRDefault="000E29AE" w:rsidP="000E29AE">
      <w:pPr>
        <w:pStyle w:val="Prrafodelista"/>
        <w:numPr>
          <w:ilvl w:val="0"/>
          <w:numId w:val="11"/>
        </w:numPr>
        <w:spacing w:line="360" w:lineRule="auto"/>
        <w:rPr>
          <w:rFonts w:ascii="Consolas" w:hAnsi="Consolas" w:cs="Courier New"/>
          <w:b/>
          <w:bCs/>
          <w:sz w:val="32"/>
          <w:szCs w:val="32"/>
        </w:rPr>
      </w:pPr>
      <w:r w:rsidRPr="005879EE">
        <w:rPr>
          <w:rFonts w:ascii="Consolas" w:hAnsi="Consolas" w:cs="Courier New"/>
          <w:b/>
          <w:bCs/>
          <w:sz w:val="32"/>
          <w:szCs w:val="32"/>
        </w:rPr>
        <w:t xml:space="preserve">Crear </w:t>
      </w:r>
      <w:proofErr w:type="spellStart"/>
      <w:r w:rsidRPr="005879EE">
        <w:rPr>
          <w:rFonts w:ascii="Consolas" w:hAnsi="Consolas" w:cs="Courier New"/>
          <w:b/>
          <w:bCs/>
          <w:sz w:val="32"/>
          <w:szCs w:val="32"/>
        </w:rPr>
        <w:t>directorio</w:t>
      </w:r>
      <w:proofErr w:type="spellEnd"/>
      <w:r w:rsidRPr="005879EE">
        <w:rPr>
          <w:rFonts w:ascii="Consolas" w:hAnsi="Consolas" w:cs="Courier New"/>
          <w:b/>
          <w:bCs/>
          <w:sz w:val="32"/>
          <w:szCs w:val="32"/>
        </w:rPr>
        <w:t xml:space="preserve"> </w:t>
      </w:r>
      <w:proofErr w:type="spellStart"/>
      <w:r w:rsidRPr="005879EE">
        <w:rPr>
          <w:rFonts w:ascii="Consolas" w:hAnsi="Consolas" w:cs="Courier New"/>
          <w:b/>
          <w:bCs/>
          <w:sz w:val="32"/>
          <w:szCs w:val="32"/>
        </w:rPr>
        <w:t>en</w:t>
      </w:r>
      <w:proofErr w:type="spellEnd"/>
      <w:r w:rsidRPr="005879EE">
        <w:rPr>
          <w:rFonts w:ascii="Consolas" w:hAnsi="Consolas" w:cs="Courier New"/>
          <w:b/>
          <w:bCs/>
          <w:sz w:val="32"/>
          <w:szCs w:val="32"/>
        </w:rPr>
        <w:t xml:space="preserve"> HDFS</w:t>
      </w:r>
    </w:p>
    <w:p w14:paraId="57BCD1AB" w14:textId="468B8EE3" w:rsidR="000E29AE" w:rsidRPr="005879EE" w:rsidRDefault="000E29AE" w:rsidP="000E29AE">
      <w:pPr>
        <w:pStyle w:val="Prrafodelista"/>
        <w:numPr>
          <w:ilvl w:val="0"/>
          <w:numId w:val="12"/>
        </w:numPr>
        <w:spacing w:line="360" w:lineRule="auto"/>
        <w:rPr>
          <w:rFonts w:ascii="Consolas" w:hAnsi="Consolas" w:cs="Courier New"/>
          <w:b/>
          <w:bCs/>
          <w:sz w:val="28"/>
          <w:szCs w:val="28"/>
          <w:lang w:val="es-ES"/>
        </w:rPr>
      </w:pPr>
      <w:r w:rsidRPr="005879EE">
        <w:rPr>
          <w:rFonts w:ascii="Consolas" w:hAnsi="Consolas" w:cs="Courier New"/>
          <w:sz w:val="28"/>
          <w:szCs w:val="28"/>
          <w:lang w:val="es-ES"/>
        </w:rPr>
        <w:t>Creamos el directorio y le asigno todos los permisos para evitar cualquier problema.</w:t>
      </w:r>
    </w:p>
    <w:p w14:paraId="7C6B1309" w14:textId="3A489851" w:rsidR="000E29AE" w:rsidRPr="005879EE" w:rsidRDefault="000E29AE" w:rsidP="000E29AE">
      <w:pPr>
        <w:ind w:left="360"/>
        <w:rPr>
          <w:rFonts w:ascii="Consolas" w:hAnsi="Consolas" w:cs="Courier New"/>
          <w:b/>
          <w:bCs/>
          <w:sz w:val="32"/>
          <w:szCs w:val="32"/>
        </w:rPr>
      </w:pPr>
      <w:r w:rsidRPr="005879EE">
        <w:rPr>
          <w:rFonts w:ascii="Consolas" w:hAnsi="Consolas" w:cs="Courier New"/>
          <w:b/>
          <w:bCs/>
          <w:sz w:val="32"/>
          <w:szCs w:val="32"/>
        </w:rPr>
        <w:drawing>
          <wp:inline distT="0" distB="0" distL="0" distR="0" wp14:anchorId="0E0833B2" wp14:editId="6BB3E617">
            <wp:extent cx="5989839" cy="1150720"/>
            <wp:effectExtent l="0" t="0" r="0" b="0"/>
            <wp:docPr id="1560853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536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839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46"/>
      </w:tblGrid>
      <w:tr w:rsidR="003F716F" w:rsidRPr="005879EE" w14:paraId="5561AF81" w14:textId="77777777" w:rsidTr="00BB3715">
        <w:trPr>
          <w:jc w:val="center"/>
        </w:trPr>
        <w:tc>
          <w:tcPr>
            <w:tcW w:w="9746" w:type="dxa"/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6F80EEE" w14:textId="38163E62" w:rsidR="003F716F" w:rsidRPr="005879EE" w:rsidRDefault="003F716F" w:rsidP="00BB3715">
            <w:pPr>
              <w:spacing w:after="0" w:line="360" w:lineRule="auto"/>
              <w:rPr>
                <w:rFonts w:ascii="Consolas" w:hAnsi="Consolas" w:cs="Courier New"/>
                <w:b/>
                <w:bCs/>
                <w:sz w:val="24"/>
                <w:szCs w:val="24"/>
              </w:rPr>
            </w:pPr>
            <w:proofErr w:type="spellStart"/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</w:rPr>
              <w:t>Hdfs</w:t>
            </w:r>
            <w:proofErr w:type="spellEnd"/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</w:rPr>
              <w:t>dfs</w:t>
            </w:r>
            <w:proofErr w:type="spellEnd"/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</w:rPr>
              <w:t xml:space="preserve"> -</w:t>
            </w:r>
            <w:proofErr w:type="spellStart"/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</w:rPr>
              <w:t>mkdir</w:t>
            </w:r>
            <w:proofErr w:type="spellEnd"/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</w:rPr>
              <w:t xml:space="preserve"> -p /</w:t>
            </w:r>
            <w:proofErr w:type="spellStart"/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</w:rPr>
              <w:t>tmp</w:t>
            </w:r>
            <w:proofErr w:type="spellEnd"/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</w:rPr>
              <w:t>/</w:t>
            </w:r>
            <w:proofErr w:type="spellStart"/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</w:rPr>
              <w:t>datosflume</w:t>
            </w:r>
            <w:proofErr w:type="spellEnd"/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</w:rPr>
              <w:br/>
            </w:r>
            <w:proofErr w:type="spellStart"/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</w:rPr>
              <w:t>hdfs</w:t>
            </w:r>
            <w:proofErr w:type="spellEnd"/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</w:rPr>
              <w:t>dfs</w:t>
            </w:r>
            <w:proofErr w:type="spellEnd"/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</w:rPr>
              <w:t xml:space="preserve"> -</w:t>
            </w:r>
            <w:proofErr w:type="spellStart"/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</w:rPr>
              <w:t>chmod</w:t>
            </w:r>
            <w:proofErr w:type="spellEnd"/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</w:rPr>
              <w:t xml:space="preserve"> 777 /</w:t>
            </w:r>
            <w:proofErr w:type="spellStart"/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</w:rPr>
              <w:t>tmp</w:t>
            </w:r>
            <w:proofErr w:type="spellEnd"/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</w:rPr>
              <w:t>/</w:t>
            </w:r>
            <w:proofErr w:type="spellStart"/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</w:rPr>
              <w:t>datosflume</w:t>
            </w:r>
            <w:proofErr w:type="spellEnd"/>
          </w:p>
        </w:tc>
      </w:tr>
    </w:tbl>
    <w:p w14:paraId="73075C41" w14:textId="77777777" w:rsidR="000E29AE" w:rsidRPr="005879EE" w:rsidRDefault="000E29AE" w:rsidP="000E29AE">
      <w:pPr>
        <w:spacing w:line="360" w:lineRule="auto"/>
        <w:rPr>
          <w:rFonts w:ascii="Consolas" w:hAnsi="Consolas" w:cs="Courier New"/>
          <w:b/>
          <w:bCs/>
          <w:sz w:val="32"/>
          <w:szCs w:val="32"/>
        </w:rPr>
      </w:pPr>
    </w:p>
    <w:p w14:paraId="1EFB33CB" w14:textId="184A717D" w:rsidR="000E29AE" w:rsidRPr="005879EE" w:rsidRDefault="003F716F" w:rsidP="003F716F">
      <w:pPr>
        <w:pStyle w:val="Prrafodelista"/>
        <w:numPr>
          <w:ilvl w:val="0"/>
          <w:numId w:val="11"/>
        </w:numPr>
        <w:spacing w:line="360" w:lineRule="auto"/>
        <w:ind w:left="426" w:hanging="426"/>
        <w:rPr>
          <w:rFonts w:ascii="Consolas" w:hAnsi="Consolas" w:cs="Courier New"/>
          <w:b/>
          <w:bCs/>
          <w:sz w:val="32"/>
          <w:szCs w:val="32"/>
        </w:rPr>
      </w:pPr>
      <w:proofErr w:type="spellStart"/>
      <w:r w:rsidRPr="005879EE">
        <w:rPr>
          <w:rFonts w:ascii="Consolas" w:hAnsi="Consolas" w:cs="Courier New"/>
          <w:b/>
          <w:bCs/>
          <w:sz w:val="32"/>
          <w:szCs w:val="32"/>
        </w:rPr>
        <w:t>Lanzar</w:t>
      </w:r>
      <w:proofErr w:type="spellEnd"/>
      <w:r w:rsidRPr="005879EE">
        <w:rPr>
          <w:rFonts w:ascii="Consolas" w:hAnsi="Consolas" w:cs="Courier New"/>
          <w:b/>
          <w:bCs/>
          <w:sz w:val="32"/>
          <w:szCs w:val="32"/>
        </w:rPr>
        <w:t xml:space="preserve"> el </w:t>
      </w:r>
      <w:proofErr w:type="spellStart"/>
      <w:r w:rsidRPr="005879EE">
        <w:rPr>
          <w:rFonts w:ascii="Consolas" w:hAnsi="Consolas" w:cs="Courier New"/>
          <w:b/>
          <w:bCs/>
          <w:sz w:val="32"/>
          <w:szCs w:val="32"/>
        </w:rPr>
        <w:t>agente</w:t>
      </w:r>
      <w:proofErr w:type="spellEnd"/>
      <w:r w:rsidRPr="005879EE">
        <w:rPr>
          <w:rFonts w:ascii="Consolas" w:hAnsi="Consolas" w:cs="Courier New"/>
          <w:b/>
          <w:bCs/>
          <w:sz w:val="32"/>
          <w:szCs w:val="32"/>
        </w:rPr>
        <w:t xml:space="preserve"> flume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46"/>
      </w:tblGrid>
      <w:tr w:rsidR="003F716F" w:rsidRPr="005879EE" w14:paraId="3202BCF2" w14:textId="77777777" w:rsidTr="00BB3715">
        <w:trPr>
          <w:jc w:val="center"/>
        </w:trPr>
        <w:tc>
          <w:tcPr>
            <w:tcW w:w="9746" w:type="dxa"/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5964C87" w14:textId="44797F19" w:rsidR="003F716F" w:rsidRPr="005879EE" w:rsidRDefault="003F716F" w:rsidP="003F716F">
            <w:pPr>
              <w:spacing w:line="360" w:lineRule="auto"/>
              <w:rPr>
                <w:rFonts w:ascii="Consolas" w:hAnsi="Consolas" w:cs="Courier New"/>
                <w:b/>
                <w:bCs/>
                <w:sz w:val="24"/>
                <w:szCs w:val="24"/>
              </w:rPr>
            </w:pPr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</w:rPr>
              <w:t xml:space="preserve">flume-ng agent -n a1 -f </w:t>
            </w:r>
            <w:proofErr w:type="spellStart"/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</w:rPr>
              <w:t>agente_flume.conf</w:t>
            </w:r>
            <w:proofErr w:type="spellEnd"/>
          </w:p>
        </w:tc>
      </w:tr>
    </w:tbl>
    <w:p w14:paraId="44E7B622" w14:textId="158035DB" w:rsidR="000E29AE" w:rsidRPr="005879EE" w:rsidRDefault="003F716F" w:rsidP="000E29AE">
      <w:pPr>
        <w:spacing w:line="360" w:lineRule="auto"/>
        <w:rPr>
          <w:rFonts w:ascii="Consolas" w:hAnsi="Consolas" w:cs="Courier New"/>
          <w:b/>
          <w:bCs/>
          <w:sz w:val="32"/>
          <w:szCs w:val="32"/>
        </w:rPr>
      </w:pPr>
      <w:r w:rsidRPr="005879EE">
        <w:rPr>
          <w:rFonts w:ascii="Consolas" w:hAnsi="Consolas" w:cs="Courier New"/>
          <w:b/>
          <w:bCs/>
          <w:sz w:val="32"/>
          <w:szCs w:val="32"/>
        </w:rPr>
        <w:drawing>
          <wp:inline distT="0" distB="0" distL="0" distR="0" wp14:anchorId="729EC9B4" wp14:editId="55C505F4">
            <wp:extent cx="6188710" cy="3320415"/>
            <wp:effectExtent l="0" t="0" r="2540" b="0"/>
            <wp:docPr id="1119474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745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83DD" w14:textId="77777777" w:rsidR="003F716F" w:rsidRPr="005879EE" w:rsidRDefault="003F716F" w:rsidP="000E29AE">
      <w:pPr>
        <w:spacing w:line="360" w:lineRule="auto"/>
        <w:rPr>
          <w:rFonts w:ascii="Consolas" w:hAnsi="Consolas" w:cs="Courier New"/>
          <w:b/>
          <w:bCs/>
          <w:sz w:val="32"/>
          <w:szCs w:val="32"/>
        </w:rPr>
      </w:pPr>
    </w:p>
    <w:p w14:paraId="75913E47" w14:textId="77777777" w:rsidR="003F716F" w:rsidRPr="005879EE" w:rsidRDefault="003F716F" w:rsidP="000E29AE">
      <w:pPr>
        <w:spacing w:line="360" w:lineRule="auto"/>
        <w:rPr>
          <w:rFonts w:ascii="Consolas" w:hAnsi="Consolas" w:cs="Courier New"/>
          <w:b/>
          <w:bCs/>
          <w:sz w:val="32"/>
          <w:szCs w:val="32"/>
        </w:rPr>
      </w:pPr>
    </w:p>
    <w:p w14:paraId="6C1E47BA" w14:textId="7F2E53D2" w:rsidR="000E29AE" w:rsidRPr="005879EE" w:rsidRDefault="00143ABF" w:rsidP="00143ABF">
      <w:pPr>
        <w:pStyle w:val="Prrafodelista"/>
        <w:numPr>
          <w:ilvl w:val="0"/>
          <w:numId w:val="11"/>
        </w:numPr>
        <w:spacing w:line="360" w:lineRule="auto"/>
        <w:ind w:hanging="436"/>
        <w:rPr>
          <w:rFonts w:ascii="Consolas" w:hAnsi="Consolas" w:cs="Courier New"/>
          <w:b/>
          <w:bCs/>
          <w:sz w:val="32"/>
          <w:szCs w:val="32"/>
          <w:lang w:val="es-ES"/>
        </w:rPr>
      </w:pPr>
      <w:r w:rsidRPr="005879EE">
        <w:rPr>
          <w:rFonts w:ascii="Consolas" w:hAnsi="Consolas" w:cs="Courier New"/>
          <w:b/>
          <w:bCs/>
          <w:sz w:val="32"/>
          <w:szCs w:val="32"/>
          <w:lang w:val="es-ES"/>
        </w:rPr>
        <w:t xml:space="preserve">Crear </w:t>
      </w:r>
      <w:proofErr w:type="spellStart"/>
      <w:r w:rsidRPr="005879EE">
        <w:rPr>
          <w:rFonts w:ascii="Consolas" w:hAnsi="Consolas" w:cs="Courier New"/>
          <w:b/>
          <w:bCs/>
          <w:sz w:val="32"/>
          <w:szCs w:val="32"/>
          <w:lang w:val="es-ES"/>
        </w:rPr>
        <w:t>lineas</w:t>
      </w:r>
      <w:proofErr w:type="spellEnd"/>
      <w:r w:rsidRPr="005879EE">
        <w:rPr>
          <w:rFonts w:ascii="Consolas" w:hAnsi="Consolas" w:cs="Courier New"/>
          <w:b/>
          <w:bCs/>
          <w:sz w:val="32"/>
          <w:szCs w:val="32"/>
          <w:lang w:val="es-ES"/>
        </w:rPr>
        <w:t xml:space="preserve"> del fichero log y enviarlas</w:t>
      </w:r>
    </w:p>
    <w:p w14:paraId="309646CC" w14:textId="111A71E8" w:rsidR="000E29AE" w:rsidRPr="005879EE" w:rsidRDefault="00143ABF" w:rsidP="00143ABF">
      <w:pPr>
        <w:pStyle w:val="Prrafodelista"/>
        <w:numPr>
          <w:ilvl w:val="0"/>
          <w:numId w:val="12"/>
        </w:numPr>
        <w:spacing w:line="360" w:lineRule="auto"/>
        <w:rPr>
          <w:rFonts w:ascii="Consolas" w:hAnsi="Consolas" w:cs="Courier New"/>
          <w:b/>
          <w:bCs/>
          <w:sz w:val="28"/>
          <w:szCs w:val="28"/>
          <w:lang w:val="es-ES"/>
        </w:rPr>
      </w:pPr>
      <w:r w:rsidRPr="005879EE">
        <w:rPr>
          <w:rFonts w:ascii="Consolas" w:hAnsi="Consolas" w:cs="Courier New"/>
          <w:sz w:val="28"/>
          <w:szCs w:val="28"/>
          <w:lang w:val="es-ES"/>
        </w:rPr>
        <w:t>Tenemos que abrir otra terminal desde la que seguir trabajando y dejar la del agente en segundo plano.</w:t>
      </w:r>
    </w:p>
    <w:p w14:paraId="49E5B0C7" w14:textId="04551FCF" w:rsidR="00143ABF" w:rsidRPr="005879EE" w:rsidRDefault="00143ABF" w:rsidP="00143ABF">
      <w:pPr>
        <w:spacing w:line="360" w:lineRule="auto"/>
        <w:rPr>
          <w:rFonts w:ascii="Consolas" w:hAnsi="Consolas" w:cs="Courier New"/>
          <w:b/>
          <w:bCs/>
          <w:sz w:val="28"/>
          <w:szCs w:val="28"/>
          <w:lang w:val="es-ES"/>
        </w:rPr>
      </w:pPr>
      <w:r w:rsidRPr="005879EE">
        <w:rPr>
          <w:rFonts w:ascii="Consolas" w:hAnsi="Consolas" w:cs="Courier New"/>
          <w:b/>
          <w:bCs/>
          <w:sz w:val="28"/>
          <w:szCs w:val="28"/>
          <w:lang w:val="es-ES"/>
        </w:rPr>
        <w:drawing>
          <wp:inline distT="0" distB="0" distL="0" distR="0" wp14:anchorId="50B2045E" wp14:editId="11E15151">
            <wp:extent cx="6188710" cy="938530"/>
            <wp:effectExtent l="0" t="0" r="2540" b="0"/>
            <wp:docPr id="849770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701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CCD3" w14:textId="005624B0" w:rsidR="00143ABF" w:rsidRPr="005879EE" w:rsidRDefault="00143ABF" w:rsidP="00143ABF">
      <w:pPr>
        <w:pStyle w:val="Prrafodelista"/>
        <w:numPr>
          <w:ilvl w:val="0"/>
          <w:numId w:val="12"/>
        </w:numPr>
        <w:spacing w:line="360" w:lineRule="auto"/>
        <w:rPr>
          <w:rFonts w:ascii="Consolas" w:hAnsi="Consolas" w:cs="Courier New"/>
          <w:b/>
          <w:bCs/>
          <w:sz w:val="28"/>
          <w:szCs w:val="28"/>
          <w:lang w:val="es-ES"/>
        </w:rPr>
      </w:pPr>
      <w:r w:rsidRPr="005879EE">
        <w:rPr>
          <w:rFonts w:ascii="Consolas" w:hAnsi="Consolas" w:cs="Courier New"/>
          <w:sz w:val="28"/>
          <w:szCs w:val="28"/>
          <w:lang w:val="es-ES"/>
        </w:rPr>
        <w:t xml:space="preserve">Introducimos los datos que pide la actividad con </w:t>
      </w:r>
      <w:r w:rsidRPr="005879EE">
        <w:rPr>
          <w:rFonts w:ascii="Consolas" w:hAnsi="Consolas" w:cs="Courier New"/>
          <w:b/>
          <w:bCs/>
          <w:sz w:val="28"/>
          <w:szCs w:val="28"/>
          <w:lang w:val="es-ES"/>
        </w:rPr>
        <w:t>echo</w:t>
      </w:r>
    </w:p>
    <w:p w14:paraId="7EC6CEA0" w14:textId="77777777" w:rsidR="00143ABF" w:rsidRPr="005879EE" w:rsidRDefault="00143ABF" w:rsidP="00143ABF">
      <w:pPr>
        <w:spacing w:line="360" w:lineRule="auto"/>
        <w:rPr>
          <w:rFonts w:ascii="Consolas" w:hAnsi="Consolas" w:cs="Courier New"/>
          <w:b/>
          <w:bCs/>
          <w:sz w:val="28"/>
          <w:szCs w:val="28"/>
          <w:lang w:val="es-ES"/>
        </w:rPr>
      </w:pPr>
    </w:p>
    <w:p w14:paraId="0E3084B1" w14:textId="278A14E8" w:rsidR="00143ABF" w:rsidRPr="005879EE" w:rsidRDefault="00143ABF" w:rsidP="00143ABF">
      <w:pPr>
        <w:pStyle w:val="Prrafodelista"/>
        <w:numPr>
          <w:ilvl w:val="0"/>
          <w:numId w:val="12"/>
        </w:numPr>
        <w:spacing w:line="360" w:lineRule="auto"/>
        <w:rPr>
          <w:rFonts w:ascii="Consolas" w:hAnsi="Consolas" w:cs="Courier New"/>
          <w:b/>
          <w:bCs/>
          <w:sz w:val="28"/>
          <w:szCs w:val="28"/>
          <w:lang w:val="es-ES"/>
        </w:rPr>
      </w:pPr>
      <w:r w:rsidRPr="005879EE">
        <w:rPr>
          <w:rFonts w:ascii="Consolas" w:hAnsi="Consolas" w:cs="Courier New"/>
          <w:sz w:val="28"/>
          <w:szCs w:val="28"/>
          <w:lang w:val="es-ES"/>
        </w:rPr>
        <w:t xml:space="preserve">Si ahora vamos a la pestaña del agente, veremos que han aparecido nuevas líneas ya que </w:t>
      </w:r>
      <w:proofErr w:type="spellStart"/>
      <w:r w:rsidRPr="005879EE">
        <w:rPr>
          <w:rFonts w:ascii="Consolas" w:hAnsi="Consolas" w:cs="Courier New"/>
          <w:sz w:val="28"/>
          <w:szCs w:val="28"/>
          <w:lang w:val="es-ES"/>
        </w:rPr>
        <w:t>flume</w:t>
      </w:r>
      <w:proofErr w:type="spellEnd"/>
      <w:r w:rsidRPr="005879EE">
        <w:rPr>
          <w:rFonts w:ascii="Consolas" w:hAnsi="Consolas" w:cs="Courier New"/>
          <w:sz w:val="28"/>
          <w:szCs w:val="28"/>
          <w:lang w:val="es-ES"/>
        </w:rPr>
        <w:t xml:space="preserve"> ha detectado y procesado los eventos:</w:t>
      </w:r>
    </w:p>
    <w:p w14:paraId="42B9DAE5" w14:textId="77777777" w:rsidR="00143ABF" w:rsidRPr="005879EE" w:rsidRDefault="00143ABF" w:rsidP="00143ABF">
      <w:pPr>
        <w:pStyle w:val="Prrafodelista"/>
        <w:rPr>
          <w:rFonts w:ascii="Consolas" w:hAnsi="Consolas" w:cs="Courier New"/>
          <w:b/>
          <w:bCs/>
          <w:sz w:val="28"/>
          <w:szCs w:val="28"/>
          <w:lang w:val="es-ES"/>
        </w:rPr>
      </w:pPr>
    </w:p>
    <w:p w14:paraId="73E8BD7A" w14:textId="7DD505D6" w:rsidR="00143ABF" w:rsidRPr="005879EE" w:rsidRDefault="00143ABF" w:rsidP="00143ABF">
      <w:pPr>
        <w:spacing w:line="360" w:lineRule="auto"/>
        <w:rPr>
          <w:rFonts w:ascii="Consolas" w:hAnsi="Consolas" w:cs="Courier New"/>
          <w:b/>
          <w:bCs/>
          <w:sz w:val="28"/>
          <w:szCs w:val="28"/>
          <w:lang w:val="es-ES"/>
        </w:rPr>
      </w:pPr>
      <w:r w:rsidRPr="005879EE">
        <w:rPr>
          <w:rFonts w:ascii="Consolas" w:hAnsi="Consolas" w:cs="Courier New"/>
          <w:b/>
          <w:bCs/>
          <w:sz w:val="28"/>
          <w:szCs w:val="28"/>
          <w:lang w:val="es-ES"/>
        </w:rPr>
        <w:drawing>
          <wp:inline distT="0" distB="0" distL="0" distR="0" wp14:anchorId="704DEBDC" wp14:editId="60FA49BD">
            <wp:extent cx="6188710" cy="1084580"/>
            <wp:effectExtent l="0" t="0" r="2540" b="1270"/>
            <wp:docPr id="1303232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327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9E279" w14:textId="2840BBAE" w:rsidR="000E29AE" w:rsidRPr="005879EE" w:rsidRDefault="00143ABF" w:rsidP="00143ABF">
      <w:pPr>
        <w:pStyle w:val="Prrafodelista"/>
        <w:numPr>
          <w:ilvl w:val="0"/>
          <w:numId w:val="11"/>
        </w:numPr>
        <w:spacing w:line="360" w:lineRule="auto"/>
        <w:ind w:hanging="436"/>
        <w:rPr>
          <w:rFonts w:ascii="Consolas" w:hAnsi="Consolas" w:cs="Courier New"/>
          <w:b/>
          <w:bCs/>
          <w:sz w:val="32"/>
          <w:szCs w:val="32"/>
        </w:rPr>
      </w:pPr>
      <w:proofErr w:type="spellStart"/>
      <w:r w:rsidRPr="005879EE">
        <w:rPr>
          <w:rFonts w:ascii="Consolas" w:hAnsi="Consolas" w:cs="Courier New"/>
          <w:b/>
          <w:bCs/>
          <w:sz w:val="32"/>
          <w:szCs w:val="32"/>
        </w:rPr>
        <w:t>Comprobar</w:t>
      </w:r>
      <w:proofErr w:type="spellEnd"/>
      <w:r w:rsidRPr="005879EE">
        <w:rPr>
          <w:rFonts w:ascii="Consolas" w:hAnsi="Consolas" w:cs="Courier New"/>
          <w:b/>
          <w:bCs/>
          <w:sz w:val="32"/>
          <w:szCs w:val="32"/>
        </w:rPr>
        <w:t xml:space="preserve"> </w:t>
      </w:r>
      <w:proofErr w:type="spellStart"/>
      <w:r w:rsidRPr="005879EE">
        <w:rPr>
          <w:rFonts w:ascii="Consolas" w:hAnsi="Consolas" w:cs="Courier New"/>
          <w:b/>
          <w:bCs/>
          <w:sz w:val="32"/>
          <w:szCs w:val="32"/>
        </w:rPr>
        <w:t>archivo</w:t>
      </w:r>
      <w:proofErr w:type="spellEnd"/>
      <w:r w:rsidRPr="005879EE">
        <w:rPr>
          <w:rFonts w:ascii="Consolas" w:hAnsi="Consolas" w:cs="Courier New"/>
          <w:b/>
          <w:bCs/>
          <w:sz w:val="32"/>
          <w:szCs w:val="32"/>
        </w:rPr>
        <w:t xml:space="preserve"> log</w:t>
      </w:r>
    </w:p>
    <w:p w14:paraId="6F992885" w14:textId="618449A4" w:rsidR="00143ABF" w:rsidRPr="005879EE" w:rsidRDefault="00143ABF" w:rsidP="00143ABF">
      <w:pPr>
        <w:pStyle w:val="Prrafodelista"/>
        <w:numPr>
          <w:ilvl w:val="0"/>
          <w:numId w:val="12"/>
        </w:numPr>
        <w:spacing w:line="360" w:lineRule="auto"/>
        <w:rPr>
          <w:rFonts w:ascii="Consolas" w:hAnsi="Consolas" w:cs="Courier New"/>
          <w:b/>
          <w:bCs/>
          <w:sz w:val="32"/>
          <w:szCs w:val="32"/>
          <w:lang w:val="es-ES"/>
        </w:rPr>
      </w:pPr>
      <w:r w:rsidRPr="005879EE">
        <w:rPr>
          <w:rFonts w:ascii="Consolas" w:hAnsi="Consolas" w:cs="Courier New"/>
          <w:sz w:val="28"/>
          <w:szCs w:val="28"/>
          <w:lang w:val="es-ES"/>
        </w:rPr>
        <w:t>Vemos que los datos se han introducido correctamente</w:t>
      </w:r>
    </w:p>
    <w:p w14:paraId="2B1D5480" w14:textId="12C13850" w:rsidR="005879EE" w:rsidRPr="005879EE" w:rsidRDefault="00143ABF" w:rsidP="005879EE">
      <w:pPr>
        <w:spacing w:line="360" w:lineRule="auto"/>
        <w:jc w:val="center"/>
        <w:rPr>
          <w:rFonts w:ascii="Consolas" w:hAnsi="Consolas" w:cs="Courier New"/>
          <w:b/>
          <w:bCs/>
          <w:sz w:val="32"/>
          <w:szCs w:val="32"/>
        </w:rPr>
      </w:pPr>
      <w:r w:rsidRPr="005879EE">
        <w:rPr>
          <w:rFonts w:ascii="Consolas" w:hAnsi="Consolas" w:cs="Courier New"/>
          <w:b/>
          <w:bCs/>
          <w:sz w:val="32"/>
          <w:szCs w:val="32"/>
        </w:rPr>
        <w:drawing>
          <wp:inline distT="0" distB="0" distL="0" distR="0" wp14:anchorId="6F2B84F9" wp14:editId="739942A2">
            <wp:extent cx="5037257" cy="1501270"/>
            <wp:effectExtent l="0" t="0" r="0" b="3810"/>
            <wp:docPr id="1106975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753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46"/>
      </w:tblGrid>
      <w:tr w:rsidR="005879EE" w:rsidRPr="005879EE" w14:paraId="63903BEE" w14:textId="77777777" w:rsidTr="00BB3715">
        <w:trPr>
          <w:jc w:val="center"/>
        </w:trPr>
        <w:tc>
          <w:tcPr>
            <w:tcW w:w="9746" w:type="dxa"/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3F89A5" w14:textId="3DB8D153" w:rsidR="005879EE" w:rsidRPr="005879EE" w:rsidRDefault="005879EE" w:rsidP="00BB3715">
            <w:pPr>
              <w:spacing w:after="0" w:line="360" w:lineRule="auto"/>
              <w:rPr>
                <w:rFonts w:ascii="Consolas" w:hAnsi="Consolas" w:cs="Courier New"/>
                <w:b/>
                <w:bCs/>
                <w:sz w:val="24"/>
                <w:szCs w:val="24"/>
              </w:rPr>
            </w:pPr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</w:rPr>
              <w:lastRenderedPageBreak/>
              <w:t>cat /</w:t>
            </w:r>
            <w:proofErr w:type="spellStart"/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</w:rPr>
              <w:t>tmp</w:t>
            </w:r>
            <w:proofErr w:type="spellEnd"/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</w:rPr>
              <w:t>/flume/log</w:t>
            </w:r>
          </w:p>
        </w:tc>
      </w:tr>
    </w:tbl>
    <w:p w14:paraId="31EA787A" w14:textId="7B8A9407" w:rsidR="005879EE" w:rsidRPr="005879EE" w:rsidRDefault="005879EE" w:rsidP="005879EE">
      <w:pPr>
        <w:rPr>
          <w:rFonts w:ascii="Consolas" w:hAnsi="Consolas" w:cs="Courier New"/>
          <w:b/>
          <w:bCs/>
          <w:sz w:val="32"/>
          <w:szCs w:val="32"/>
        </w:rPr>
      </w:pPr>
    </w:p>
    <w:p w14:paraId="1A59B91C" w14:textId="121A241B" w:rsidR="000E29AE" w:rsidRPr="005879EE" w:rsidRDefault="005879EE" w:rsidP="005879EE">
      <w:pPr>
        <w:pStyle w:val="Prrafodelista"/>
        <w:numPr>
          <w:ilvl w:val="0"/>
          <w:numId w:val="11"/>
        </w:numPr>
        <w:spacing w:line="360" w:lineRule="auto"/>
        <w:ind w:hanging="436"/>
        <w:rPr>
          <w:rFonts w:ascii="Consolas" w:hAnsi="Consolas" w:cs="Courier New"/>
          <w:b/>
          <w:bCs/>
          <w:sz w:val="32"/>
          <w:szCs w:val="32"/>
          <w:lang w:val="es-ES"/>
        </w:rPr>
      </w:pPr>
      <w:r w:rsidRPr="005879EE">
        <w:rPr>
          <w:rFonts w:ascii="Consolas" w:hAnsi="Consolas" w:cs="Courier New"/>
          <w:b/>
          <w:bCs/>
          <w:sz w:val="32"/>
          <w:szCs w:val="32"/>
          <w:lang w:val="es-ES"/>
        </w:rPr>
        <w:t>Compro</w:t>
      </w:r>
      <w:r>
        <w:rPr>
          <w:rFonts w:ascii="Consolas" w:hAnsi="Consolas" w:cs="Courier New"/>
          <w:b/>
          <w:bCs/>
          <w:sz w:val="32"/>
          <w:szCs w:val="32"/>
          <w:lang w:val="es-ES"/>
        </w:rPr>
        <w:t>b</w:t>
      </w:r>
      <w:r w:rsidRPr="005879EE">
        <w:rPr>
          <w:rFonts w:ascii="Consolas" w:hAnsi="Consolas" w:cs="Courier New"/>
          <w:b/>
          <w:bCs/>
          <w:sz w:val="32"/>
          <w:szCs w:val="32"/>
          <w:lang w:val="es-ES"/>
        </w:rPr>
        <w:t>ar el archivo en HDFS:</w:t>
      </w:r>
    </w:p>
    <w:p w14:paraId="3E24E512" w14:textId="5B7B7AF9" w:rsidR="005879EE" w:rsidRPr="005879EE" w:rsidRDefault="005879EE" w:rsidP="005879EE">
      <w:pPr>
        <w:pStyle w:val="Prrafodelista"/>
        <w:numPr>
          <w:ilvl w:val="0"/>
          <w:numId w:val="12"/>
        </w:numPr>
        <w:spacing w:line="360" w:lineRule="auto"/>
        <w:rPr>
          <w:rFonts w:ascii="Consolas" w:hAnsi="Consolas" w:cs="Courier New"/>
          <w:sz w:val="32"/>
          <w:szCs w:val="32"/>
          <w:lang w:val="es-ES"/>
        </w:rPr>
      </w:pPr>
      <w:r w:rsidRPr="005879EE">
        <w:rPr>
          <w:rFonts w:ascii="Consolas" w:hAnsi="Consolas" w:cs="Courier New"/>
          <w:sz w:val="28"/>
          <w:szCs w:val="28"/>
          <w:lang w:val="es-ES"/>
        </w:rPr>
        <w:t xml:space="preserve">Si listamos el directorio en </w:t>
      </w:r>
      <w:proofErr w:type="spellStart"/>
      <w:r w:rsidRPr="005879EE">
        <w:rPr>
          <w:rFonts w:ascii="Consolas" w:hAnsi="Consolas" w:cs="Courier New"/>
          <w:sz w:val="28"/>
          <w:szCs w:val="28"/>
          <w:lang w:val="es-ES"/>
        </w:rPr>
        <w:t>hdfs</w:t>
      </w:r>
      <w:proofErr w:type="spellEnd"/>
      <w:r w:rsidRPr="005879EE">
        <w:rPr>
          <w:rFonts w:ascii="Consolas" w:hAnsi="Consolas" w:cs="Courier New"/>
          <w:sz w:val="28"/>
          <w:szCs w:val="28"/>
          <w:lang w:val="es-ES"/>
        </w:rPr>
        <w:t xml:space="preserve"> vemos que aparece el evento.</w:t>
      </w:r>
    </w:p>
    <w:p w14:paraId="753E36FD" w14:textId="7BD6CB0B" w:rsidR="005879EE" w:rsidRPr="005879EE" w:rsidRDefault="005879EE" w:rsidP="005879EE">
      <w:pPr>
        <w:pStyle w:val="Prrafodelista"/>
        <w:numPr>
          <w:ilvl w:val="0"/>
          <w:numId w:val="12"/>
        </w:numPr>
        <w:spacing w:line="360" w:lineRule="auto"/>
        <w:rPr>
          <w:rFonts w:ascii="Consolas" w:hAnsi="Consolas" w:cs="Courier New"/>
          <w:sz w:val="32"/>
          <w:szCs w:val="32"/>
          <w:lang w:val="es-ES"/>
        </w:rPr>
      </w:pPr>
      <w:r w:rsidRPr="005879EE">
        <w:rPr>
          <w:rFonts w:ascii="Consolas" w:hAnsi="Consolas" w:cs="Courier New"/>
          <w:sz w:val="28"/>
          <w:szCs w:val="28"/>
          <w:lang w:val="es-ES"/>
        </w:rPr>
        <w:t xml:space="preserve">Si vemos el contenido, se muestra lo mismo que </w:t>
      </w:r>
      <w:proofErr w:type="spellStart"/>
      <w:r w:rsidRPr="005879EE">
        <w:rPr>
          <w:rFonts w:ascii="Consolas" w:hAnsi="Consolas" w:cs="Courier New"/>
          <w:sz w:val="28"/>
          <w:szCs w:val="28"/>
          <w:lang w:val="es-ES"/>
        </w:rPr>
        <w:t>editamosen</w:t>
      </w:r>
      <w:proofErr w:type="spellEnd"/>
      <w:r w:rsidRPr="005879EE">
        <w:rPr>
          <w:rFonts w:ascii="Consolas" w:hAnsi="Consolas" w:cs="Courier New"/>
          <w:sz w:val="28"/>
          <w:szCs w:val="28"/>
          <w:lang w:val="es-ES"/>
        </w:rPr>
        <w:t xml:space="preserve"> nuestro archivo </w:t>
      </w:r>
      <w:r w:rsidRPr="005879EE">
        <w:rPr>
          <w:rFonts w:ascii="Consolas" w:hAnsi="Consolas" w:cs="Courier New"/>
          <w:b/>
          <w:bCs/>
          <w:sz w:val="28"/>
          <w:szCs w:val="28"/>
          <w:lang w:val="es-ES"/>
        </w:rPr>
        <w:t>log</w:t>
      </w:r>
    </w:p>
    <w:p w14:paraId="04AB1AE3" w14:textId="77754A12" w:rsidR="000E29AE" w:rsidRDefault="005879EE" w:rsidP="005879EE">
      <w:pPr>
        <w:rPr>
          <w:rFonts w:ascii="Consolas" w:hAnsi="Consolas" w:cs="Courier New"/>
          <w:b/>
          <w:bCs/>
          <w:sz w:val="32"/>
          <w:szCs w:val="32"/>
          <w:lang w:val="es-ES"/>
        </w:rPr>
      </w:pPr>
      <w:r w:rsidRPr="005879EE">
        <w:rPr>
          <w:rFonts w:ascii="Consolas" w:hAnsi="Consolas" w:cs="Courier New"/>
          <w:b/>
          <w:bCs/>
          <w:sz w:val="32"/>
          <w:szCs w:val="32"/>
          <w:lang w:val="es-ES"/>
        </w:rPr>
        <w:drawing>
          <wp:inline distT="0" distB="0" distL="0" distR="0" wp14:anchorId="69A77AD0" wp14:editId="424A9AA5">
            <wp:extent cx="6188710" cy="1387475"/>
            <wp:effectExtent l="0" t="0" r="2540" b="3175"/>
            <wp:docPr id="48473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33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46"/>
      </w:tblGrid>
      <w:tr w:rsidR="005879EE" w:rsidRPr="005879EE" w14:paraId="3F50FCA3" w14:textId="77777777" w:rsidTr="00BB3715">
        <w:trPr>
          <w:jc w:val="center"/>
        </w:trPr>
        <w:tc>
          <w:tcPr>
            <w:tcW w:w="9746" w:type="dxa"/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4B35859" w14:textId="17FA1153" w:rsidR="005879EE" w:rsidRPr="005879EE" w:rsidRDefault="005879EE" w:rsidP="00BB3715">
            <w:pPr>
              <w:spacing w:after="0" w:line="360" w:lineRule="auto"/>
              <w:rPr>
                <w:rFonts w:ascii="Consolas" w:hAnsi="Consolas" w:cs="Courier New"/>
                <w:b/>
                <w:bCs/>
                <w:sz w:val="24"/>
                <w:szCs w:val="24"/>
                <w:lang w:val="es-ES"/>
              </w:rPr>
            </w:pPr>
            <w:proofErr w:type="spellStart"/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  <w:lang w:val="es-ES"/>
              </w:rPr>
              <w:t>hdfs</w:t>
            </w:r>
            <w:proofErr w:type="spellEnd"/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  <w:lang w:val="es-ES"/>
              </w:rPr>
              <w:t>dfs</w:t>
            </w:r>
            <w:proofErr w:type="spellEnd"/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  <w:lang w:val="es-ES"/>
              </w:rPr>
              <w:t xml:space="preserve"> -ls /</w:t>
            </w:r>
            <w:proofErr w:type="spellStart"/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  <w:lang w:val="es-ES"/>
              </w:rPr>
              <w:t>tmp</w:t>
            </w:r>
            <w:proofErr w:type="spellEnd"/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  <w:lang w:val="es-ES"/>
              </w:rPr>
              <w:t>/</w:t>
            </w:r>
            <w:proofErr w:type="spellStart"/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  <w:lang w:val="es-ES"/>
              </w:rPr>
              <w:t>datosflume</w:t>
            </w:r>
            <w:proofErr w:type="spellEnd"/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  <w:lang w:val="es-ES"/>
              </w:rPr>
              <w:t>/</w:t>
            </w:r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  <w:lang w:val="es-ES"/>
              </w:rPr>
              <w:br/>
            </w:r>
            <w:proofErr w:type="spellStart"/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  <w:lang w:val="es-ES"/>
              </w:rPr>
              <w:t>hdfs</w:t>
            </w:r>
            <w:proofErr w:type="spellEnd"/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  <w:lang w:val="es-ES"/>
              </w:rPr>
              <w:t>dfs</w:t>
            </w:r>
            <w:proofErr w:type="spellEnd"/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  <w:lang w:val="es-ES"/>
              </w:rPr>
              <w:t xml:space="preserve"> -cat /</w:t>
            </w:r>
            <w:proofErr w:type="spellStart"/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  <w:lang w:val="es-ES"/>
              </w:rPr>
              <w:t>tmp</w:t>
            </w:r>
            <w:proofErr w:type="spellEnd"/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  <w:lang w:val="es-ES"/>
              </w:rPr>
              <w:t>/</w:t>
            </w:r>
            <w:proofErr w:type="spellStart"/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  <w:lang w:val="es-ES"/>
              </w:rPr>
              <w:t>datosflume</w:t>
            </w:r>
            <w:proofErr w:type="spellEnd"/>
            <w:r w:rsidRPr="005879EE">
              <w:rPr>
                <w:rFonts w:ascii="Consolas" w:hAnsi="Consolas" w:cs="Courier New"/>
                <w:b/>
                <w:bCs/>
                <w:sz w:val="24"/>
                <w:szCs w:val="24"/>
                <w:lang w:val="es-ES"/>
              </w:rPr>
              <w:t>/*</w:t>
            </w:r>
          </w:p>
        </w:tc>
      </w:tr>
    </w:tbl>
    <w:p w14:paraId="225696A8" w14:textId="77777777" w:rsidR="005879EE" w:rsidRPr="005879EE" w:rsidRDefault="005879EE" w:rsidP="005879EE">
      <w:pPr>
        <w:rPr>
          <w:rFonts w:ascii="Consolas" w:hAnsi="Consolas" w:cs="Courier New"/>
          <w:b/>
          <w:bCs/>
          <w:sz w:val="32"/>
          <w:szCs w:val="32"/>
          <w:lang w:val="es-ES"/>
        </w:rPr>
      </w:pPr>
    </w:p>
    <w:p w14:paraId="35C5E9E7" w14:textId="7CB77043" w:rsidR="000E29AE" w:rsidRDefault="00AC7BF1" w:rsidP="000E29AE">
      <w:pPr>
        <w:pStyle w:val="Prrafodelista"/>
        <w:numPr>
          <w:ilvl w:val="0"/>
          <w:numId w:val="11"/>
        </w:numPr>
        <w:spacing w:line="360" w:lineRule="auto"/>
        <w:rPr>
          <w:rFonts w:ascii="Consolas" w:hAnsi="Consolas" w:cs="Courier New"/>
          <w:b/>
          <w:bCs/>
          <w:sz w:val="32"/>
          <w:szCs w:val="32"/>
        </w:rPr>
      </w:pPr>
      <w:r>
        <w:rPr>
          <w:rFonts w:ascii="Consolas" w:hAnsi="Consolas" w:cs="Courier New"/>
          <w:b/>
          <w:bCs/>
          <w:sz w:val="32"/>
          <w:szCs w:val="32"/>
        </w:rPr>
        <w:t>Comprobacion extra</w:t>
      </w:r>
    </w:p>
    <w:p w14:paraId="497F238D" w14:textId="0C04C4D3" w:rsidR="00AC7BF1" w:rsidRPr="00AC7BF1" w:rsidRDefault="00AC7BF1" w:rsidP="00AC7BF1">
      <w:pPr>
        <w:pStyle w:val="Prrafodelista"/>
        <w:numPr>
          <w:ilvl w:val="0"/>
          <w:numId w:val="12"/>
        </w:numPr>
        <w:spacing w:line="360" w:lineRule="auto"/>
        <w:rPr>
          <w:rFonts w:ascii="Consolas" w:hAnsi="Consolas" w:cs="Courier New"/>
          <w:b/>
          <w:bCs/>
          <w:sz w:val="32"/>
          <w:szCs w:val="32"/>
          <w:lang w:val="es-ES"/>
        </w:rPr>
      </w:pPr>
      <w:r w:rsidRPr="00AC7BF1">
        <w:rPr>
          <w:rFonts w:ascii="Consolas" w:hAnsi="Consolas" w:cs="Courier New"/>
          <w:b/>
          <w:bCs/>
          <w:sz w:val="24"/>
          <w:szCs w:val="24"/>
          <w:lang w:val="es-ES"/>
        </w:rPr>
        <w:t>Para asegurarnos de que f</w:t>
      </w:r>
      <w:r>
        <w:rPr>
          <w:rFonts w:ascii="Consolas" w:hAnsi="Consolas" w:cs="Courier New"/>
          <w:b/>
          <w:bCs/>
          <w:sz w:val="24"/>
          <w:szCs w:val="24"/>
          <w:lang w:val="es-ES"/>
        </w:rPr>
        <w:t>unciona podemos añadir otra línea más como el correo por ejemplo, y ver que se modifique:</w:t>
      </w:r>
    </w:p>
    <w:p w14:paraId="38FBB346" w14:textId="15424B1B" w:rsidR="000E29AE" w:rsidRPr="008417F5" w:rsidRDefault="00AC7BF1" w:rsidP="000E29AE">
      <w:pPr>
        <w:spacing w:line="360" w:lineRule="auto"/>
        <w:rPr>
          <w:rFonts w:ascii="Consolas" w:hAnsi="Consolas" w:cs="Courier New"/>
          <w:b/>
          <w:bCs/>
          <w:sz w:val="32"/>
          <w:szCs w:val="32"/>
          <w:lang w:val="es-ES"/>
        </w:rPr>
      </w:pPr>
      <w:r w:rsidRPr="00AC7BF1">
        <w:rPr>
          <w:rFonts w:ascii="Consolas" w:hAnsi="Consolas" w:cs="Courier New"/>
          <w:b/>
          <w:bCs/>
          <w:sz w:val="32"/>
          <w:szCs w:val="32"/>
          <w:lang w:val="es-ES"/>
        </w:rPr>
        <w:drawing>
          <wp:inline distT="0" distB="0" distL="0" distR="0" wp14:anchorId="1BB8C42D" wp14:editId="36B830FD">
            <wp:extent cx="6188710" cy="2357755"/>
            <wp:effectExtent l="0" t="0" r="2540" b="4445"/>
            <wp:docPr id="1784147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477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29AE" w:rsidRPr="008417F5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B419C4"/>
    <w:multiLevelType w:val="hybridMultilevel"/>
    <w:tmpl w:val="1304EF6C"/>
    <w:lvl w:ilvl="0" w:tplc="86BC7FD2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6A46ED"/>
    <w:multiLevelType w:val="hybridMultilevel"/>
    <w:tmpl w:val="0BD66DC4"/>
    <w:lvl w:ilvl="0" w:tplc="D708F2CC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3E2C22"/>
    <w:multiLevelType w:val="hybridMultilevel"/>
    <w:tmpl w:val="E9D67F6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1370474">
    <w:abstractNumId w:val="8"/>
  </w:num>
  <w:num w:numId="2" w16cid:durableId="53702222">
    <w:abstractNumId w:val="6"/>
  </w:num>
  <w:num w:numId="3" w16cid:durableId="1748578337">
    <w:abstractNumId w:val="5"/>
  </w:num>
  <w:num w:numId="4" w16cid:durableId="647709932">
    <w:abstractNumId w:val="4"/>
  </w:num>
  <w:num w:numId="5" w16cid:durableId="1773014686">
    <w:abstractNumId w:val="7"/>
  </w:num>
  <w:num w:numId="6" w16cid:durableId="538516694">
    <w:abstractNumId w:val="3"/>
  </w:num>
  <w:num w:numId="7" w16cid:durableId="335113546">
    <w:abstractNumId w:val="2"/>
  </w:num>
  <w:num w:numId="8" w16cid:durableId="1624310477">
    <w:abstractNumId w:val="1"/>
  </w:num>
  <w:num w:numId="9" w16cid:durableId="913245575">
    <w:abstractNumId w:val="0"/>
  </w:num>
  <w:num w:numId="10" w16cid:durableId="1466581321">
    <w:abstractNumId w:val="9"/>
  </w:num>
  <w:num w:numId="11" w16cid:durableId="684095228">
    <w:abstractNumId w:val="11"/>
  </w:num>
  <w:num w:numId="12" w16cid:durableId="11586164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C25"/>
    <w:rsid w:val="0006063C"/>
    <w:rsid w:val="00065F9C"/>
    <w:rsid w:val="000E29AE"/>
    <w:rsid w:val="00143ABF"/>
    <w:rsid w:val="0015074B"/>
    <w:rsid w:val="001E5234"/>
    <w:rsid w:val="0029639D"/>
    <w:rsid w:val="00326F90"/>
    <w:rsid w:val="003E6B55"/>
    <w:rsid w:val="003F716F"/>
    <w:rsid w:val="004107F6"/>
    <w:rsid w:val="004551DE"/>
    <w:rsid w:val="00460087"/>
    <w:rsid w:val="005879EE"/>
    <w:rsid w:val="00686A8E"/>
    <w:rsid w:val="00775EFE"/>
    <w:rsid w:val="00794954"/>
    <w:rsid w:val="007E1219"/>
    <w:rsid w:val="007F51EE"/>
    <w:rsid w:val="008417F5"/>
    <w:rsid w:val="00AA1D8D"/>
    <w:rsid w:val="00AC7BF1"/>
    <w:rsid w:val="00AD0E8A"/>
    <w:rsid w:val="00B47730"/>
    <w:rsid w:val="00BD473B"/>
    <w:rsid w:val="00BF7388"/>
    <w:rsid w:val="00CB0664"/>
    <w:rsid w:val="00D12AE0"/>
    <w:rsid w:val="00D625D0"/>
    <w:rsid w:val="00DF3F57"/>
    <w:rsid w:val="00F76C60"/>
    <w:rsid w:val="00FB2B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D6C61F"/>
  <w14:defaultImageDpi w14:val="300"/>
  <w15:docId w15:val="{0E4A0441-D04C-42D1-A5FF-7436A98EA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7373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6</Pages>
  <Words>240</Words>
  <Characters>1321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alvaro fernandez</cp:lastModifiedBy>
  <cp:revision>11</cp:revision>
  <dcterms:created xsi:type="dcterms:W3CDTF">2013-12-23T23:15:00Z</dcterms:created>
  <dcterms:modified xsi:type="dcterms:W3CDTF">2026-03-25T15:27:00Z</dcterms:modified>
  <cp:category/>
</cp:coreProperties>
</file>