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A701" w14:textId="38F8465E" w:rsidR="00107798" w:rsidRPr="00107798" w:rsidRDefault="00AC59D6" w:rsidP="00AC59D6">
      <w:pPr>
        <w:pStyle w:val="Ttulo3"/>
        <w:shd w:val="clear" w:color="auto" w:fill="FFFFFF"/>
        <w:spacing w:before="0" w:beforeAutospacing="0" w:after="72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AC59D6">
        <w:rPr>
          <w:rFonts w:asciiTheme="minorHAnsi" w:hAnsiTheme="minorHAnsi" w:cstheme="minorHAnsi"/>
          <w:sz w:val="24"/>
          <w:szCs w:val="24"/>
        </w:rPr>
        <w:t xml:space="preserve">=’’’ </w:t>
      </w:r>
      <w:r w:rsidRPr="00AC59D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Proyecto de programación CNC de </w:t>
      </w:r>
      <w:r w:rsidR="0061679F" w:rsidRPr="00AC59D6">
        <w:rPr>
          <w:rFonts w:asciiTheme="minorHAnsi" w:hAnsiTheme="minorHAnsi" w:cstheme="minorHAnsi"/>
          <w:b w:val="0"/>
          <w:bCs w:val="0"/>
          <w:sz w:val="24"/>
          <w:szCs w:val="24"/>
        </w:rPr>
        <w:t>subrutina</w:t>
      </w:r>
      <w:r w:rsidRPr="00AC59D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standard </w:t>
      </w:r>
      <w:r w:rsidR="0061679F">
        <w:rPr>
          <w:rFonts w:asciiTheme="minorHAnsi" w:hAnsiTheme="minorHAnsi" w:cstheme="minorHAnsi"/>
          <w:b w:val="0"/>
          <w:bCs w:val="0"/>
          <w:sz w:val="24"/>
          <w:szCs w:val="24"/>
        </w:rPr>
        <w:t>o</w:t>
      </w:r>
      <w:r w:rsidRPr="00AC59D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61679F" w:rsidRPr="00AC59D6">
        <w:rPr>
          <w:rFonts w:asciiTheme="minorHAnsi" w:hAnsiTheme="minorHAnsi" w:cstheme="minorHAnsi"/>
          <w:b w:val="0"/>
          <w:bCs w:val="0"/>
          <w:sz w:val="24"/>
          <w:szCs w:val="24"/>
        </w:rPr>
        <w:t>paramétrica</w:t>
      </w:r>
      <w:r w:rsidRPr="00AC59D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de usuario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’’’=</w:t>
      </w:r>
    </w:p>
    <w:p w14:paraId="4E16593E" w14:textId="77777777" w:rsidR="00107798" w:rsidRDefault="00107798"/>
    <w:p w14:paraId="74091C12" w14:textId="7F652A89" w:rsidR="00107798" w:rsidRDefault="00107798">
      <w:r>
        <w:t>Partiendo de un bloque de material de 100x100x50.</w:t>
      </w:r>
    </w:p>
    <w:p w14:paraId="1A70C3C3" w14:textId="27B06748" w:rsidR="009B3AFA" w:rsidRDefault="00AC59D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 xml:space="preserve">==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Plano acotado de la geometría propuesta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==</w:t>
      </w:r>
    </w:p>
    <w:p w14:paraId="3576F48C" w14:textId="40BFCD01" w:rsidR="0061679F" w:rsidRDefault="0061679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adjunta un plano del resultado que se desea lograr al final del proceso.</w:t>
      </w:r>
    </w:p>
    <w:p w14:paraId="3D3C36C5" w14:textId="53070A98" w:rsidR="00AC59D6" w:rsidRDefault="00AC59D6">
      <w:r w:rsidRPr="00AC59D6">
        <w:t>[[</w:t>
      </w:r>
      <w:proofErr w:type="spellStart"/>
      <w:proofErr w:type="gramStart"/>
      <w:r w:rsidRPr="00AC59D6">
        <w:t>Imagen:</w:t>
      </w:r>
      <w:r>
        <w:t>planoCNC</w:t>
      </w:r>
      <w:r w:rsidRPr="00AC59D6">
        <w:t>.PNG</w:t>
      </w:r>
      <w:proofErr w:type="spellEnd"/>
      <w:proofErr w:type="gramEnd"/>
      <w:r w:rsidRPr="00AC59D6">
        <w:t>]]</w:t>
      </w:r>
    </w:p>
    <w:p w14:paraId="502E5258" w14:textId="2C179CD1" w:rsidR="00AC59D6" w:rsidRDefault="00AC59D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==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Plan de mecanizado y selección de herramientas con condiciones de corte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==</w:t>
      </w:r>
    </w:p>
    <w:p w14:paraId="6C4BE945" w14:textId="1A8DF76E" w:rsidR="00561AA7" w:rsidRDefault="00AC59D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*Planeado: </w:t>
      </w:r>
      <w:r w:rsidR="00B010F3">
        <w:rPr>
          <w:rFonts w:ascii="Arial" w:hAnsi="Arial" w:cs="Arial"/>
          <w:color w:val="000000"/>
          <w:sz w:val="19"/>
          <w:szCs w:val="19"/>
          <w:shd w:val="clear" w:color="auto" w:fill="FFFFFF"/>
        </w:rPr>
        <w:t>Primera pasada para lisar el material en bruto e igualar la superficie.</w:t>
      </w:r>
    </w:p>
    <w:p w14:paraId="5359F454" w14:textId="66F96778" w:rsidR="00561AA7" w:rsidRPr="00561AA7" w:rsidRDefault="00561AA7">
      <w:r w:rsidRPr="00AC59D6">
        <w:t>[[</w:t>
      </w:r>
      <w:proofErr w:type="spellStart"/>
      <w:proofErr w:type="gramStart"/>
      <w:r w:rsidRPr="00AC59D6">
        <w:t>Imagen:</w:t>
      </w:r>
      <w:r>
        <w:t>Planeado</w:t>
      </w:r>
      <w:r w:rsidRPr="00AC59D6">
        <w:t>.PNG</w:t>
      </w:r>
      <w:proofErr w:type="spellEnd"/>
      <w:proofErr w:type="gramEnd"/>
      <w:r w:rsidRPr="00AC59D6">
        <w:t>]]</w:t>
      </w:r>
    </w:p>
    <w:p w14:paraId="5E593FD3" w14:textId="1AC70FD2" w:rsidR="0061679F" w:rsidRDefault="00B010F3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- </w:t>
      </w:r>
      <w:r w:rsidR="00AC59D6">
        <w:rPr>
          <w:rFonts w:ascii="Arial" w:hAnsi="Arial" w:cs="Arial"/>
          <w:color w:val="000000"/>
          <w:sz w:val="19"/>
          <w:szCs w:val="19"/>
          <w:shd w:val="clear" w:color="auto" w:fill="FFFFFF"/>
        </w:rPr>
        <w:t>Herramienta</w:t>
      </w:r>
      <w:r w:rsidR="00561AA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(T10.10)</w:t>
      </w:r>
    </w:p>
    <w:p w14:paraId="119D898C" w14:textId="640D736F" w:rsidR="0061679F" w:rsidRDefault="0061679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Utilizando la página de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Sandvick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la herramienta y condiciones que más convienen es la siguiente:</w:t>
      </w:r>
    </w:p>
    <w:p w14:paraId="7794F521" w14:textId="73127E74" w:rsidR="0061679F" w:rsidRDefault="0061679F">
      <w:r w:rsidRPr="00AC59D6">
        <w:t>[[</w:t>
      </w:r>
      <w:proofErr w:type="gramStart"/>
      <w:r w:rsidRPr="00AC59D6">
        <w:t>Imagen:</w:t>
      </w:r>
      <w:r>
        <w:t>Herramienta1</w:t>
      </w:r>
      <w:r>
        <w:t>CNC</w:t>
      </w:r>
      <w:r w:rsidRPr="00AC59D6">
        <w:t>.PNG</w:t>
      </w:r>
      <w:proofErr w:type="gramEnd"/>
      <w:r w:rsidRPr="00AC59D6">
        <w:t>]]</w:t>
      </w:r>
    </w:p>
    <w:p w14:paraId="5A624B24" w14:textId="17E7621A" w:rsidR="0061679F" w:rsidRPr="0061679F" w:rsidRDefault="0061679F">
      <w:r w:rsidRPr="00AC59D6">
        <w:t>[[</w:t>
      </w:r>
      <w:proofErr w:type="gramStart"/>
      <w:r w:rsidRPr="00AC59D6">
        <w:t>Imagen:</w:t>
      </w:r>
      <w:r>
        <w:t>PropHerramienta1</w:t>
      </w:r>
      <w:r>
        <w:t>CNC</w:t>
      </w:r>
      <w:r w:rsidRPr="00AC59D6">
        <w:t>.PNG</w:t>
      </w:r>
      <w:proofErr w:type="gramEnd"/>
      <w:r w:rsidRPr="00AC59D6">
        <w:t>]]</w:t>
      </w:r>
    </w:p>
    <w:p w14:paraId="4B9885CB" w14:textId="3991B64D" w:rsidR="00AC59D6" w:rsidRDefault="0061679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modela en la</w:t>
      </w:r>
      <w:r w:rsidR="00B010F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961290">
        <w:rPr>
          <w:rFonts w:ascii="Arial" w:hAnsi="Arial" w:cs="Arial"/>
          <w:color w:val="000000"/>
          <w:sz w:val="19"/>
          <w:szCs w:val="19"/>
          <w:shd w:val="clear" w:color="auto" w:fill="FFFFFF"/>
        </w:rPr>
        <w:t>T10.10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dentro del programa.</w:t>
      </w:r>
    </w:p>
    <w:p w14:paraId="260B70CE" w14:textId="66D0EBE8" w:rsidR="0061679F" w:rsidRPr="0061679F" w:rsidRDefault="0061679F">
      <w:r w:rsidRPr="00AC59D6">
        <w:t>[[</w:t>
      </w:r>
      <w:proofErr w:type="gramStart"/>
      <w:r w:rsidRPr="00AC59D6">
        <w:t>Imagen:</w:t>
      </w:r>
      <w:r>
        <w:t>PrograHerramienta1</w:t>
      </w:r>
      <w:r>
        <w:t>CNC</w:t>
      </w:r>
      <w:r w:rsidRPr="00AC59D6">
        <w:t>.PNG</w:t>
      </w:r>
      <w:proofErr w:type="gramEnd"/>
      <w:r w:rsidRPr="00AC59D6">
        <w:t>]]</w:t>
      </w:r>
    </w:p>
    <w:p w14:paraId="39D426DE" w14:textId="4DD9D55A" w:rsidR="00961290" w:rsidRDefault="00961290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*Desbaste: </w:t>
      </w:r>
      <w:r w:rsidR="0061679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Para este primer desbaste es necesario utilizar una herramienta acorde al menor radio. </w:t>
      </w:r>
    </w:p>
    <w:p w14:paraId="38DAB8BC" w14:textId="179E07EF" w:rsidR="006B7F95" w:rsidRPr="006B7F95" w:rsidRDefault="006B7F95">
      <w:r w:rsidRPr="00AC59D6">
        <w:t>[[</w:t>
      </w:r>
      <w:proofErr w:type="spellStart"/>
      <w:proofErr w:type="gramStart"/>
      <w:r w:rsidRPr="00AC59D6">
        <w:t>Imagen:</w:t>
      </w:r>
      <w:r>
        <w:t>Desbaste</w:t>
      </w:r>
      <w:r w:rsidRPr="00AC59D6">
        <w:t>.PNG</w:t>
      </w:r>
      <w:proofErr w:type="spellEnd"/>
      <w:proofErr w:type="gramEnd"/>
      <w:r w:rsidRPr="00AC59D6">
        <w:t>]]</w:t>
      </w:r>
    </w:p>
    <w:p w14:paraId="7EC6B0A6" w14:textId="3698500E" w:rsidR="00961290" w:rsidRDefault="00961290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</w:t>
      </w:r>
      <w:r w:rsidR="0061679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Herramienta</w:t>
      </w:r>
      <w:r w:rsidR="00561AA7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T11.11</w:t>
      </w:r>
      <w:r w:rsidR="00561AA7">
        <w:rPr>
          <w:rFonts w:ascii="Arial" w:hAnsi="Arial" w:cs="Arial"/>
          <w:color w:val="000000"/>
          <w:sz w:val="19"/>
          <w:szCs w:val="19"/>
          <w:shd w:val="clear" w:color="auto" w:fill="FFFFFF"/>
        </w:rPr>
        <w:t>)</w:t>
      </w:r>
    </w:p>
    <w:p w14:paraId="007B1B12" w14:textId="77777777" w:rsidR="0061679F" w:rsidRDefault="0061679F" w:rsidP="0061679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Utilizando la página de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Sandvick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la herramienta y condiciones que más convienen es la siguiente:</w:t>
      </w:r>
    </w:p>
    <w:p w14:paraId="0DCA3DDC" w14:textId="79621AFB" w:rsidR="0061679F" w:rsidRDefault="0061679F" w:rsidP="0061679F">
      <w:r w:rsidRPr="00AC59D6">
        <w:t>[[</w:t>
      </w:r>
      <w:proofErr w:type="gramStart"/>
      <w:r w:rsidRPr="00AC59D6">
        <w:t>Imagen:</w:t>
      </w:r>
      <w:r>
        <w:t>Herramienta</w:t>
      </w:r>
      <w:r w:rsidR="00561AA7">
        <w:t>2</w:t>
      </w:r>
      <w:r>
        <w:t>CNC</w:t>
      </w:r>
      <w:r w:rsidRPr="00AC59D6">
        <w:t>.PNG</w:t>
      </w:r>
      <w:proofErr w:type="gramEnd"/>
      <w:r w:rsidRPr="00AC59D6">
        <w:t>]]</w:t>
      </w:r>
    </w:p>
    <w:p w14:paraId="22B3DCDE" w14:textId="21B752B2" w:rsidR="0061679F" w:rsidRPr="0061679F" w:rsidRDefault="0061679F" w:rsidP="0061679F">
      <w:r w:rsidRPr="00AC59D6">
        <w:t>[[</w:t>
      </w:r>
      <w:proofErr w:type="gramStart"/>
      <w:r w:rsidRPr="00AC59D6">
        <w:t>Imagen:</w:t>
      </w:r>
      <w:r>
        <w:t>PropHerramienta</w:t>
      </w:r>
      <w:r w:rsidR="00561AA7">
        <w:t>2</w:t>
      </w:r>
      <w:r>
        <w:t>CNC</w:t>
      </w:r>
      <w:r w:rsidRPr="00AC59D6">
        <w:t>.PNG</w:t>
      </w:r>
      <w:proofErr w:type="gramEnd"/>
      <w:r w:rsidRPr="00AC59D6">
        <w:t>]]</w:t>
      </w:r>
    </w:p>
    <w:p w14:paraId="692CFB9D" w14:textId="6A6E2C5D" w:rsidR="0061679F" w:rsidRDefault="0061679F" w:rsidP="0061679F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modela en la T1</w:t>
      </w:r>
      <w:r w:rsidR="00561AA7">
        <w:rPr>
          <w:rFonts w:ascii="Arial" w:hAnsi="Arial" w:cs="Arial"/>
          <w:color w:val="000000"/>
          <w:sz w:val="19"/>
          <w:szCs w:val="19"/>
          <w:shd w:val="clear" w:color="auto" w:fill="FFFFFF"/>
        </w:rPr>
        <w:t>1.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1</w:t>
      </w:r>
      <w:r w:rsidR="00561AA7">
        <w:rPr>
          <w:rFonts w:ascii="Arial" w:hAnsi="Arial" w:cs="Arial"/>
          <w:color w:val="000000"/>
          <w:sz w:val="19"/>
          <w:szCs w:val="19"/>
          <w:shd w:val="clear" w:color="auto" w:fill="FFFFFF"/>
        </w:rPr>
        <w:t>1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dentro del programa.</w:t>
      </w:r>
    </w:p>
    <w:p w14:paraId="7DBD98C0" w14:textId="5207B6FF" w:rsidR="0061679F" w:rsidRDefault="0061679F" w:rsidP="0061679F">
      <w:r w:rsidRPr="00AC59D6">
        <w:t>[[</w:t>
      </w:r>
      <w:proofErr w:type="gramStart"/>
      <w:r w:rsidRPr="00AC59D6">
        <w:t>Imagen:</w:t>
      </w:r>
      <w:r>
        <w:t>PrograHerramienta</w:t>
      </w:r>
      <w:r w:rsidR="00561AA7">
        <w:t>2</w:t>
      </w:r>
      <w:r>
        <w:t>CNC</w:t>
      </w:r>
      <w:r w:rsidRPr="00AC59D6">
        <w:t>.PNG</w:t>
      </w:r>
      <w:proofErr w:type="gramEnd"/>
      <w:r w:rsidRPr="00AC59D6">
        <w:t>]]</w:t>
      </w:r>
    </w:p>
    <w:p w14:paraId="5287A346" w14:textId="1DB4587A" w:rsidR="00561AA7" w:rsidRDefault="00561AA7" w:rsidP="0061679F">
      <w:r>
        <w:t>*Acabado Lateral: Pasada para quitar creces y mejorar la calidad.</w:t>
      </w:r>
    </w:p>
    <w:p w14:paraId="2AB2F9A4" w14:textId="6D825E8E" w:rsidR="006B7F95" w:rsidRDefault="006B7F95" w:rsidP="0061679F">
      <w:r w:rsidRPr="00AC59D6">
        <w:t>[[</w:t>
      </w:r>
      <w:proofErr w:type="spellStart"/>
      <w:proofErr w:type="gramStart"/>
      <w:r w:rsidRPr="00AC59D6">
        <w:t>Imagen:</w:t>
      </w:r>
      <w:r>
        <w:t>Acabado</w:t>
      </w:r>
      <w:r w:rsidRPr="00AC59D6">
        <w:t>.PNG</w:t>
      </w:r>
      <w:proofErr w:type="spellEnd"/>
      <w:proofErr w:type="gramEnd"/>
      <w:r w:rsidRPr="00AC59D6">
        <w:t>]]</w:t>
      </w:r>
    </w:p>
    <w:p w14:paraId="79D68919" w14:textId="6702398F" w:rsidR="00561AA7" w:rsidRDefault="00561AA7" w:rsidP="0061679F">
      <w:r>
        <w:t>- Herramienta (T12.12)</w:t>
      </w:r>
    </w:p>
    <w:p w14:paraId="5EF00236" w14:textId="77777777" w:rsidR="00561AA7" w:rsidRDefault="00561AA7" w:rsidP="00561AA7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Utilizando la página de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Sandvick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la herramienta y condiciones que más convienen es la siguiente:</w:t>
      </w:r>
    </w:p>
    <w:p w14:paraId="3891A979" w14:textId="742FF339" w:rsidR="00561AA7" w:rsidRDefault="00561AA7" w:rsidP="00561AA7">
      <w:r w:rsidRPr="00AC59D6">
        <w:t>[[</w:t>
      </w:r>
      <w:proofErr w:type="gramStart"/>
      <w:r w:rsidRPr="00AC59D6">
        <w:t>Imagen:</w:t>
      </w:r>
      <w:r>
        <w:t>Herramienta</w:t>
      </w:r>
      <w:r>
        <w:t>3</w:t>
      </w:r>
      <w:r>
        <w:t>CNC</w:t>
      </w:r>
      <w:r w:rsidRPr="00AC59D6">
        <w:t>.PNG</w:t>
      </w:r>
      <w:proofErr w:type="gramEnd"/>
      <w:r w:rsidRPr="00AC59D6">
        <w:t>]]</w:t>
      </w:r>
    </w:p>
    <w:p w14:paraId="471F4CA4" w14:textId="0FAB9EEB" w:rsidR="00561AA7" w:rsidRPr="0061679F" w:rsidRDefault="00561AA7" w:rsidP="00561AA7">
      <w:r w:rsidRPr="00AC59D6">
        <w:t>[[</w:t>
      </w:r>
      <w:proofErr w:type="gramStart"/>
      <w:r w:rsidRPr="00AC59D6">
        <w:t>Imagen:</w:t>
      </w:r>
      <w:r>
        <w:t>PropHerramienta</w:t>
      </w:r>
      <w:r>
        <w:t>3</w:t>
      </w:r>
      <w:r>
        <w:t>CNC</w:t>
      </w:r>
      <w:r w:rsidRPr="00AC59D6">
        <w:t>.PNG</w:t>
      </w:r>
      <w:proofErr w:type="gramEnd"/>
      <w:r w:rsidRPr="00AC59D6">
        <w:t>]]</w:t>
      </w:r>
    </w:p>
    <w:p w14:paraId="16CC0693" w14:textId="72B25609" w:rsidR="00561AA7" w:rsidRDefault="00561AA7" w:rsidP="00561AA7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modela en la T1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.1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dentro del programa.</w:t>
      </w:r>
    </w:p>
    <w:p w14:paraId="2C24E475" w14:textId="7B4EEB28" w:rsidR="00561AA7" w:rsidRDefault="00561AA7" w:rsidP="00561AA7">
      <w:r w:rsidRPr="00AC59D6">
        <w:t>[[</w:t>
      </w:r>
      <w:proofErr w:type="gramStart"/>
      <w:r w:rsidRPr="00AC59D6">
        <w:t>Imagen:</w:t>
      </w:r>
      <w:r>
        <w:t>PrograHerramienta</w:t>
      </w:r>
      <w:r>
        <w:t>3</w:t>
      </w:r>
      <w:r>
        <w:t>CNC</w:t>
      </w:r>
      <w:r w:rsidRPr="00AC59D6">
        <w:t>.PNG</w:t>
      </w:r>
      <w:proofErr w:type="gramEnd"/>
      <w:r w:rsidRPr="00AC59D6">
        <w:t>]]</w:t>
      </w:r>
    </w:p>
    <w:p w14:paraId="7FEFD131" w14:textId="3D7264A6" w:rsidR="00561AA7" w:rsidRDefault="00561AA7" w:rsidP="0061679F">
      <w:r>
        <w:t>*Acabado Plano: Acabado superficial al fondo donde se ha realizado el desbaste.</w:t>
      </w:r>
    </w:p>
    <w:p w14:paraId="688BFFE8" w14:textId="7B0AF26D" w:rsidR="006B7F95" w:rsidRDefault="006B7F95" w:rsidP="0061679F">
      <w:r w:rsidRPr="00AC59D6">
        <w:t>[[</w:t>
      </w:r>
      <w:proofErr w:type="spellStart"/>
      <w:proofErr w:type="gramStart"/>
      <w:r w:rsidRPr="00AC59D6">
        <w:t>Imagen:</w:t>
      </w:r>
      <w:r>
        <w:t>Acabadofondo</w:t>
      </w:r>
      <w:r w:rsidRPr="00AC59D6">
        <w:t>.PNG</w:t>
      </w:r>
      <w:proofErr w:type="spellEnd"/>
      <w:proofErr w:type="gramEnd"/>
      <w:r w:rsidRPr="00AC59D6">
        <w:t>]]</w:t>
      </w:r>
    </w:p>
    <w:p w14:paraId="71CD810F" w14:textId="03BC2EF2" w:rsidR="00561AA7" w:rsidRDefault="00561AA7" w:rsidP="00561AA7">
      <w:r>
        <w:lastRenderedPageBreak/>
        <w:t>- Herramienta</w:t>
      </w:r>
      <w:r>
        <w:t xml:space="preserve"> (</w:t>
      </w:r>
      <w:r>
        <w:t>T1</w:t>
      </w:r>
      <w:r>
        <w:t>3</w:t>
      </w:r>
      <w:r>
        <w:t>.1</w:t>
      </w:r>
      <w:r>
        <w:t>3)</w:t>
      </w:r>
    </w:p>
    <w:p w14:paraId="73DCFE74" w14:textId="77777777" w:rsidR="00561AA7" w:rsidRDefault="00561AA7" w:rsidP="00561AA7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Utilizando la página de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Sandvick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la herramienta y condiciones que más convienen es la siguiente:</w:t>
      </w:r>
    </w:p>
    <w:p w14:paraId="001A9876" w14:textId="77777777" w:rsidR="00561AA7" w:rsidRDefault="00561AA7" w:rsidP="00561AA7">
      <w:r w:rsidRPr="00AC59D6">
        <w:t>[[</w:t>
      </w:r>
      <w:proofErr w:type="gramStart"/>
      <w:r w:rsidRPr="00AC59D6">
        <w:t>Imagen:</w:t>
      </w:r>
      <w:r>
        <w:t>Herramienta3CNC</w:t>
      </w:r>
      <w:r w:rsidRPr="00AC59D6">
        <w:t>.PNG</w:t>
      </w:r>
      <w:proofErr w:type="gramEnd"/>
      <w:r w:rsidRPr="00AC59D6">
        <w:t>]]</w:t>
      </w:r>
    </w:p>
    <w:p w14:paraId="1757A523" w14:textId="77777777" w:rsidR="00561AA7" w:rsidRPr="0061679F" w:rsidRDefault="00561AA7" w:rsidP="00561AA7">
      <w:r w:rsidRPr="00AC59D6">
        <w:t>[[</w:t>
      </w:r>
      <w:proofErr w:type="gramStart"/>
      <w:r w:rsidRPr="00AC59D6">
        <w:t>Imagen:</w:t>
      </w:r>
      <w:r>
        <w:t>PropHerramienta3CNC</w:t>
      </w:r>
      <w:r w:rsidRPr="00AC59D6">
        <w:t>.PNG</w:t>
      </w:r>
      <w:proofErr w:type="gramEnd"/>
      <w:r w:rsidRPr="00AC59D6">
        <w:t>]]</w:t>
      </w:r>
    </w:p>
    <w:p w14:paraId="1866E106" w14:textId="7EBA7C80" w:rsidR="00561AA7" w:rsidRDefault="00561AA7" w:rsidP="00561AA7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 modela en la T1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.1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3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dentro del programa.</w:t>
      </w:r>
    </w:p>
    <w:p w14:paraId="3DD35297" w14:textId="77777777" w:rsidR="00561AA7" w:rsidRDefault="00561AA7" w:rsidP="00561AA7">
      <w:r w:rsidRPr="00AC59D6">
        <w:t>[[</w:t>
      </w:r>
      <w:proofErr w:type="gramStart"/>
      <w:r w:rsidRPr="00AC59D6">
        <w:t>Imagen:</w:t>
      </w:r>
      <w:r>
        <w:t>PrograHerramienta3CNC</w:t>
      </w:r>
      <w:r w:rsidRPr="00AC59D6">
        <w:t>.PNG</w:t>
      </w:r>
      <w:proofErr w:type="gramEnd"/>
      <w:r w:rsidRPr="00AC59D6">
        <w:t>]]</w:t>
      </w:r>
    </w:p>
    <w:p w14:paraId="5AB57DEF" w14:textId="77777777" w:rsidR="00B010F3" w:rsidRDefault="00B010F3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076E628B" w14:textId="65E8AFEB" w:rsidR="00AC59D6" w:rsidRDefault="00AC59D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==</w:t>
      </w:r>
      <w:r w:rsidR="006B7F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Código ISO empleado ==</w:t>
      </w:r>
    </w:p>
    <w:p w14:paraId="2AB1B0F3" w14:textId="64CF240A" w:rsidR="006B7F95" w:rsidRDefault="00262167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</w:t>
      </w:r>
      <w:r w:rsidR="006B7F95">
        <w:rPr>
          <w:rFonts w:ascii="Arial" w:hAnsi="Arial" w:cs="Arial"/>
          <w:color w:val="000000"/>
          <w:sz w:val="19"/>
          <w:szCs w:val="19"/>
          <w:shd w:val="clear" w:color="auto" w:fill="FFFFFF"/>
        </w:rPr>
        <w:t>Comienzo del proceso: selección de herramienta, posicionamiento, etc.</w:t>
      </w:r>
    </w:p>
    <w:p w14:paraId="313D443E" w14:textId="6C451E2A" w:rsidR="006B7F95" w:rsidRPr="006B7F95" w:rsidRDefault="006B7F95">
      <w:r w:rsidRPr="00AC59D6">
        <w:t>[[</w:t>
      </w:r>
      <w:proofErr w:type="gramStart"/>
      <w:r w:rsidRPr="00AC59D6">
        <w:t>Imagen:</w:t>
      </w:r>
      <w:r>
        <w:t>Codigo1</w:t>
      </w:r>
      <w:r>
        <w:t>CNC</w:t>
      </w:r>
      <w:r w:rsidRPr="00AC59D6">
        <w:t>.PNG</w:t>
      </w:r>
      <w:proofErr w:type="gramEnd"/>
      <w:r w:rsidRPr="00AC59D6">
        <w:t>]]</w:t>
      </w:r>
    </w:p>
    <w:p w14:paraId="2B8787D9" w14:textId="79A68BE4" w:rsidR="006B7F95" w:rsidRDefault="00262167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#Pasamos al</w:t>
      </w:r>
      <w:r w:rsidR="006B7F9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planeado, con su respectiva subrutina:</w:t>
      </w:r>
    </w:p>
    <w:p w14:paraId="32A31B5B" w14:textId="29DBFC9A" w:rsidR="006B7F95" w:rsidRDefault="006B7F95" w:rsidP="006B7F95">
      <w:r w:rsidRPr="00AC59D6">
        <w:t>[[</w:t>
      </w:r>
      <w:proofErr w:type="gramStart"/>
      <w:r w:rsidRPr="00AC59D6">
        <w:t>Imagen:</w:t>
      </w:r>
      <w:r>
        <w:t>Codigo2CNC</w:t>
      </w:r>
      <w:r w:rsidRPr="00AC59D6">
        <w:t>.PNG</w:t>
      </w:r>
      <w:proofErr w:type="gramEnd"/>
      <w:r w:rsidRPr="00AC59D6">
        <w:t>]]</w:t>
      </w:r>
    </w:p>
    <w:p w14:paraId="77767297" w14:textId="28E9AB28" w:rsidR="00262167" w:rsidRDefault="00262167" w:rsidP="006B7F95">
      <w:r w:rsidRPr="00AC59D6">
        <w:t>[[</w:t>
      </w:r>
      <w:proofErr w:type="gramStart"/>
      <w:r w:rsidRPr="00AC59D6">
        <w:t>Imagen:</w:t>
      </w:r>
      <w:r>
        <w:t>Codigo</w:t>
      </w:r>
      <w:r>
        <w:t>3</w:t>
      </w:r>
      <w:r>
        <w:t>CNC</w:t>
      </w:r>
      <w:r w:rsidRPr="00AC59D6">
        <w:t>.PNG</w:t>
      </w:r>
      <w:proofErr w:type="gramEnd"/>
      <w:r w:rsidRPr="00AC59D6">
        <w:t>]]</w:t>
      </w:r>
    </w:p>
    <w:p w14:paraId="38AE2E91" w14:textId="05519820" w:rsidR="006B7F95" w:rsidRDefault="00262167" w:rsidP="006B7F95">
      <w:pPr>
        <w:rPr>
          <w:noProof/>
        </w:rPr>
      </w:pPr>
      <w:r>
        <w:rPr>
          <w:noProof/>
        </w:rPr>
        <w:t>#</w:t>
      </w:r>
      <w:r w:rsidR="006B7F95">
        <w:rPr>
          <w:noProof/>
        </w:rPr>
        <w:t>Cambio de herramienta y desbaste con su subrutina: (Desbaste con interpolaciones lineales, circulares, etc)</w:t>
      </w:r>
    </w:p>
    <w:p w14:paraId="20B3FC13" w14:textId="703EDCC8" w:rsidR="00262167" w:rsidRDefault="00262167" w:rsidP="00262167">
      <w:r w:rsidRPr="00AC59D6">
        <w:t>[[</w:t>
      </w:r>
      <w:proofErr w:type="gramStart"/>
      <w:r w:rsidRPr="00AC59D6">
        <w:t>Imagen:</w:t>
      </w:r>
      <w:r>
        <w:t>Codigo</w:t>
      </w:r>
      <w:r>
        <w:t>4</w:t>
      </w:r>
      <w:r>
        <w:t>CNC</w:t>
      </w:r>
      <w:r w:rsidRPr="00AC59D6">
        <w:t>.PNG</w:t>
      </w:r>
      <w:proofErr w:type="gramEnd"/>
      <w:r w:rsidRPr="00AC59D6">
        <w:t>]]</w:t>
      </w:r>
    </w:p>
    <w:p w14:paraId="33DA1FA6" w14:textId="4F8E9C07" w:rsidR="00262167" w:rsidRDefault="00262167" w:rsidP="00262167">
      <w:r w:rsidRPr="00AC59D6">
        <w:t>[[</w:t>
      </w:r>
      <w:proofErr w:type="gramStart"/>
      <w:r w:rsidRPr="00AC59D6">
        <w:t>Imagen:</w:t>
      </w:r>
      <w:r>
        <w:t>Codigo</w:t>
      </w:r>
      <w:r>
        <w:t>5</w:t>
      </w:r>
      <w:r>
        <w:t>CNC</w:t>
      </w:r>
      <w:r w:rsidRPr="00AC59D6">
        <w:t>.PNG</w:t>
      </w:r>
      <w:proofErr w:type="gramEnd"/>
      <w:r w:rsidRPr="00AC59D6">
        <w:t>]]</w:t>
      </w:r>
    </w:p>
    <w:p w14:paraId="2D04A291" w14:textId="2645C57D" w:rsidR="00262167" w:rsidRDefault="00262167" w:rsidP="00262167">
      <w:r>
        <w:t xml:space="preserve">#Seguimos con el acabado lateral, será muy </w:t>
      </w:r>
      <w:proofErr w:type="gramStart"/>
      <w:r>
        <w:t>similar</w:t>
      </w:r>
      <w:proofErr w:type="gramEnd"/>
      <w:r>
        <w:t xml:space="preserve"> pero con otra herramienta:</w:t>
      </w:r>
    </w:p>
    <w:p w14:paraId="31F6A2AE" w14:textId="3AB8920B" w:rsidR="00262167" w:rsidRDefault="00262167" w:rsidP="00262167">
      <w:r w:rsidRPr="00AC59D6">
        <w:t>[[</w:t>
      </w:r>
      <w:proofErr w:type="gramStart"/>
      <w:r w:rsidRPr="00AC59D6">
        <w:t>Imagen:</w:t>
      </w:r>
      <w:r>
        <w:t>Codigo</w:t>
      </w:r>
      <w:r>
        <w:t>6</w:t>
      </w:r>
      <w:r>
        <w:t>CNC</w:t>
      </w:r>
      <w:r w:rsidRPr="00AC59D6">
        <w:t>.PNG</w:t>
      </w:r>
      <w:proofErr w:type="gramEnd"/>
      <w:r w:rsidRPr="00AC59D6">
        <w:t>]]</w:t>
      </w:r>
    </w:p>
    <w:p w14:paraId="5DCBB750" w14:textId="7B6A4F93" w:rsidR="00262167" w:rsidRDefault="00262167" w:rsidP="00262167">
      <w:r w:rsidRPr="00AC59D6">
        <w:t>[[</w:t>
      </w:r>
      <w:proofErr w:type="gramStart"/>
      <w:r w:rsidRPr="00AC59D6">
        <w:t>Imagen:</w:t>
      </w:r>
      <w:r>
        <w:t>Codigo</w:t>
      </w:r>
      <w:r>
        <w:t>7</w:t>
      </w:r>
      <w:r>
        <w:t>CNC</w:t>
      </w:r>
      <w:r w:rsidRPr="00AC59D6">
        <w:t>.PNG</w:t>
      </w:r>
      <w:proofErr w:type="gramEnd"/>
      <w:r w:rsidRPr="00AC59D6">
        <w:t>]]</w:t>
      </w:r>
    </w:p>
    <w:p w14:paraId="387BB848" w14:textId="5DB61949" w:rsidR="00262167" w:rsidRDefault="00262167" w:rsidP="00262167">
      <w:r>
        <w:t>#Finalizamos con el acabado frontal y su subrutina:</w:t>
      </w:r>
    </w:p>
    <w:p w14:paraId="1B7EA418" w14:textId="24952F02" w:rsidR="00262167" w:rsidRDefault="00262167" w:rsidP="00262167">
      <w:r w:rsidRPr="00AC59D6">
        <w:t>[[</w:t>
      </w:r>
      <w:proofErr w:type="gramStart"/>
      <w:r w:rsidRPr="00AC59D6">
        <w:t>Imagen:</w:t>
      </w:r>
      <w:r>
        <w:t>Codigo</w:t>
      </w:r>
      <w:r>
        <w:t>8</w:t>
      </w:r>
      <w:r>
        <w:t>CNC</w:t>
      </w:r>
      <w:r w:rsidRPr="00AC59D6">
        <w:t>.PNG</w:t>
      </w:r>
      <w:proofErr w:type="gramEnd"/>
      <w:r w:rsidRPr="00AC59D6">
        <w:t>]]</w:t>
      </w:r>
    </w:p>
    <w:p w14:paraId="6469DF98" w14:textId="4E31BA91" w:rsidR="00262167" w:rsidRDefault="00262167" w:rsidP="00262167">
      <w:r w:rsidRPr="00AC59D6">
        <w:t>[[</w:t>
      </w:r>
      <w:proofErr w:type="gramStart"/>
      <w:r w:rsidRPr="00AC59D6">
        <w:t>Imagen:</w:t>
      </w:r>
      <w:r>
        <w:t>Codigo</w:t>
      </w:r>
      <w:r>
        <w:t>9</w:t>
      </w:r>
      <w:r>
        <w:t>CNC</w:t>
      </w:r>
      <w:r w:rsidRPr="00AC59D6">
        <w:t>.PNG</w:t>
      </w:r>
      <w:proofErr w:type="gramEnd"/>
      <w:r w:rsidRPr="00AC59D6">
        <w:t>]]</w:t>
      </w:r>
    </w:p>
    <w:p w14:paraId="47A0B9C6" w14:textId="006A5FC2" w:rsidR="00262167" w:rsidRDefault="00262167" w:rsidP="00262167"/>
    <w:p w14:paraId="5A1C5AA4" w14:textId="1B08D495" w:rsidR="00262167" w:rsidRDefault="00262167" w:rsidP="00262167"/>
    <w:p w14:paraId="2A324811" w14:textId="77777777" w:rsidR="00262167" w:rsidRDefault="00262167" w:rsidP="00262167"/>
    <w:p w14:paraId="467557AA" w14:textId="09D69C25" w:rsidR="00262167" w:rsidRDefault="00262167" w:rsidP="006B7F95">
      <w:pPr>
        <w:rPr>
          <w:noProof/>
        </w:rPr>
      </w:pPr>
    </w:p>
    <w:p w14:paraId="119306E0" w14:textId="77777777" w:rsidR="006B7F95" w:rsidRDefault="006B7F95" w:rsidP="006B7F95"/>
    <w:p w14:paraId="10FB1CDC" w14:textId="3726B801" w:rsidR="006B7F95" w:rsidRDefault="006B7F95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153DC586" w14:textId="77777777" w:rsidR="006B7F95" w:rsidRDefault="006B7F95"/>
    <w:sectPr w:rsidR="006B7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D6"/>
    <w:rsid w:val="00107798"/>
    <w:rsid w:val="00262167"/>
    <w:rsid w:val="00561AA7"/>
    <w:rsid w:val="0061679F"/>
    <w:rsid w:val="006B7F95"/>
    <w:rsid w:val="00961290"/>
    <w:rsid w:val="009B3AFA"/>
    <w:rsid w:val="00AC59D6"/>
    <w:rsid w:val="00B010F3"/>
    <w:rsid w:val="00C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942C"/>
  <w15:chartTrackingRefBased/>
  <w15:docId w15:val="{217844B2-C83B-4FC6-83B4-5C41144C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C5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C59D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AC5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Morales</dc:creator>
  <cp:keywords/>
  <dc:description/>
  <cp:lastModifiedBy>Álvaro Morales</cp:lastModifiedBy>
  <cp:revision>1</cp:revision>
  <dcterms:created xsi:type="dcterms:W3CDTF">2021-06-20T15:34:00Z</dcterms:created>
  <dcterms:modified xsi:type="dcterms:W3CDTF">2021-06-20T18:22:00Z</dcterms:modified>
</cp:coreProperties>
</file>