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2AC" w:rsidRPr="00F832AC" w:rsidRDefault="00F832AC" w:rsidP="00F832AC">
      <w:pPr>
        <w:spacing w:before="75" w:after="225" w:line="240" w:lineRule="auto"/>
        <w:outlineLvl w:val="1"/>
        <w:rPr>
          <w:rFonts w:ascii="Arial" w:eastAsia="Times New Roman" w:hAnsi="Arial" w:cs="Arial"/>
          <w:color w:val="3C3C3C"/>
          <w:sz w:val="33"/>
          <w:szCs w:val="33"/>
          <w:u w:val="single"/>
          <w:lang w:eastAsia="es-AR"/>
        </w:rPr>
      </w:pPr>
      <w:r w:rsidRPr="00F832AC">
        <w:rPr>
          <w:rFonts w:ascii="Arial" w:eastAsia="Times New Roman" w:hAnsi="Arial" w:cs="Arial"/>
          <w:color w:val="3C3C3C"/>
          <w:sz w:val="33"/>
          <w:szCs w:val="33"/>
          <w:u w:val="single"/>
          <w:lang w:eastAsia="es-AR"/>
        </w:rPr>
        <w:t xml:space="preserve">Sistema de reconocimiento </w:t>
      </w:r>
      <w:r w:rsidR="00B72FE2">
        <w:rPr>
          <w:rFonts w:ascii="Arial" w:eastAsia="Times New Roman" w:hAnsi="Arial" w:cs="Arial"/>
          <w:color w:val="3C3C3C"/>
          <w:sz w:val="33"/>
          <w:szCs w:val="33"/>
          <w:u w:val="single"/>
          <w:lang w:eastAsia="es-AR"/>
        </w:rPr>
        <w:t>de productos</w:t>
      </w:r>
      <w:r w:rsidR="00E13A27">
        <w:rPr>
          <w:rFonts w:ascii="Arial" w:eastAsia="Times New Roman" w:hAnsi="Arial" w:cs="Arial"/>
          <w:color w:val="3C3C3C"/>
          <w:sz w:val="33"/>
          <w:szCs w:val="33"/>
          <w:u w:val="single"/>
          <w:lang w:eastAsia="es-AR"/>
        </w:rPr>
        <w:t xml:space="preserve"> (SDRP)</w:t>
      </w:r>
    </w:p>
    <w:p w:rsidR="00F832AC" w:rsidRDefault="00B72FE2" w:rsidP="00F832AC">
      <w:pPr>
        <w:spacing w:line="390" w:lineRule="atLeast"/>
        <w:rPr>
          <w:rFonts w:ascii="Arial" w:eastAsia="Times New Roman" w:hAnsi="Arial" w:cs="Arial"/>
          <w:color w:val="3C3C3C"/>
          <w:sz w:val="21"/>
          <w:szCs w:val="21"/>
          <w:lang w:eastAsia="es-AR"/>
        </w:rPr>
      </w:pPr>
      <w:r>
        <w:rPr>
          <w:rFonts w:ascii="Arial" w:eastAsia="Times New Roman" w:hAnsi="Arial" w:cs="Arial"/>
          <w:color w:val="3C3C3C"/>
          <w:sz w:val="21"/>
          <w:szCs w:val="21"/>
          <w:lang w:eastAsia="es-AR"/>
        </w:rPr>
        <w:t>En una importante chocolatería del centro de Bariloche tienen un problema en temporada alta con la atención de los clientes.</w:t>
      </w:r>
    </w:p>
    <w:p w:rsidR="00B72FE2" w:rsidRPr="00F832AC" w:rsidRDefault="00B72FE2" w:rsidP="00F832AC">
      <w:pPr>
        <w:spacing w:line="390" w:lineRule="atLeast"/>
        <w:rPr>
          <w:rFonts w:ascii="Arial" w:eastAsia="Times New Roman" w:hAnsi="Arial" w:cs="Arial"/>
          <w:color w:val="3C3C3C"/>
          <w:sz w:val="21"/>
          <w:szCs w:val="21"/>
          <w:lang w:eastAsia="es-AR"/>
        </w:rPr>
      </w:pPr>
      <w:r>
        <w:rPr>
          <w:rFonts w:ascii="Arial" w:eastAsia="Times New Roman" w:hAnsi="Arial" w:cs="Arial"/>
          <w:color w:val="3C3C3C"/>
          <w:sz w:val="21"/>
          <w:szCs w:val="21"/>
          <w:lang w:eastAsia="es-AR"/>
        </w:rPr>
        <w:t>Cada cliente puede armarse su propia caja eligiendo chocolates y cantidades de cada uno.</w:t>
      </w:r>
    </w:p>
    <w:p w:rsidR="00F832AC" w:rsidRPr="00F832AC" w:rsidRDefault="00B72FE2" w:rsidP="00F832AC">
      <w:pPr>
        <w:spacing w:line="390" w:lineRule="atLeast"/>
        <w:rPr>
          <w:rFonts w:ascii="Arial" w:eastAsia="Times New Roman" w:hAnsi="Arial" w:cs="Arial"/>
          <w:color w:val="3C3C3C"/>
          <w:sz w:val="21"/>
          <w:szCs w:val="21"/>
          <w:lang w:eastAsia="es-AR"/>
        </w:rPr>
      </w:pPr>
      <w:r>
        <w:rPr>
          <w:rFonts w:ascii="Arial" w:eastAsia="Times New Roman" w:hAnsi="Arial" w:cs="Arial"/>
          <w:color w:val="3C3C3C"/>
          <w:sz w:val="21"/>
          <w:szCs w:val="21"/>
          <w:lang w:eastAsia="es-AR"/>
        </w:rPr>
        <w:t>Al culminar la elección de los chocolates y las cantidades el empleado debe hacer la factura del pedido detallando los chocolates elegidos, en esta parte del proceso es cuando se demora un tiempo importante haciendo que el local muchas veces desborde de gente.</w:t>
      </w:r>
    </w:p>
    <w:p w:rsidR="00F832AC" w:rsidRPr="00F832AC" w:rsidRDefault="00B72FE2" w:rsidP="00F832AC">
      <w:pPr>
        <w:spacing w:line="390" w:lineRule="atLeast"/>
        <w:rPr>
          <w:rFonts w:ascii="Arial" w:eastAsia="Times New Roman" w:hAnsi="Arial" w:cs="Arial"/>
          <w:color w:val="3C3C3C"/>
          <w:sz w:val="21"/>
          <w:szCs w:val="21"/>
          <w:lang w:eastAsia="es-AR"/>
        </w:rPr>
      </w:pPr>
      <w:r>
        <w:rPr>
          <w:rFonts w:ascii="Arial" w:eastAsia="Times New Roman" w:hAnsi="Arial" w:cs="Arial"/>
          <w:color w:val="3C3C3C"/>
          <w:sz w:val="21"/>
          <w:szCs w:val="21"/>
          <w:lang w:eastAsia="es-AR"/>
        </w:rPr>
        <w:t>Se desea tener de cada producto una foto del mismo y el empleado tomar una foto de la caja y que el sistema reconozca los productos y arme el pedido para luego poderse facturar.</w:t>
      </w:r>
    </w:p>
    <w:p w:rsidR="00F832AC" w:rsidRDefault="00B72FE2" w:rsidP="00F91647">
      <w:pPr>
        <w:spacing w:line="390" w:lineRule="atLeast"/>
        <w:rPr>
          <w:rFonts w:ascii="Arial" w:eastAsia="Times New Roman" w:hAnsi="Arial" w:cs="Arial"/>
          <w:color w:val="3C3C3C"/>
          <w:sz w:val="21"/>
          <w:szCs w:val="21"/>
          <w:lang w:eastAsia="es-AR"/>
        </w:rPr>
      </w:pPr>
      <w:r>
        <w:rPr>
          <w:rFonts w:ascii="Arial" w:eastAsia="Times New Roman" w:hAnsi="Arial" w:cs="Arial"/>
          <w:color w:val="3C3C3C"/>
          <w:sz w:val="21"/>
          <w:szCs w:val="21"/>
          <w:lang w:eastAsia="es-AR"/>
        </w:rPr>
        <w:t>Si alguno de los productos no se reconoce se le debe permitir al empleado ingresar en forma manual el producto, de cada producto es necesario traer el precio unitario para poder generar el total del pedido.</w:t>
      </w:r>
    </w:p>
    <w:p w:rsidR="00B72FE2" w:rsidRDefault="00B72FE2" w:rsidP="00F91647">
      <w:pPr>
        <w:spacing w:line="390" w:lineRule="atLeast"/>
        <w:rPr>
          <w:rFonts w:ascii="Arial" w:eastAsia="Times New Roman" w:hAnsi="Arial" w:cs="Arial"/>
          <w:color w:val="3C3C3C"/>
          <w:sz w:val="21"/>
          <w:szCs w:val="21"/>
          <w:lang w:eastAsia="es-AR"/>
        </w:rPr>
      </w:pPr>
      <w:r>
        <w:rPr>
          <w:rFonts w:ascii="Arial" w:eastAsia="Times New Roman" w:hAnsi="Arial" w:cs="Arial"/>
          <w:color w:val="3C3C3C"/>
          <w:sz w:val="21"/>
          <w:szCs w:val="21"/>
          <w:lang w:eastAsia="es-AR"/>
        </w:rPr>
        <w:t>Una vez que el sistema reconoce el pedido es necesario generar un QR con la información codificada para que se puede leer desde el sistema de facturación actual y emitir el comprobante.</w:t>
      </w:r>
    </w:p>
    <w:p w:rsidR="00F91647" w:rsidRDefault="00F91647" w:rsidP="00F91647">
      <w:pPr>
        <w:spacing w:line="390" w:lineRule="atLeast"/>
        <w:rPr>
          <w:rFonts w:ascii="Arial" w:eastAsia="Times New Roman" w:hAnsi="Arial" w:cs="Arial"/>
          <w:color w:val="3C3C3C"/>
          <w:sz w:val="21"/>
          <w:szCs w:val="21"/>
          <w:lang w:eastAsia="es-AR"/>
        </w:rPr>
      </w:pPr>
      <w:r>
        <w:rPr>
          <w:rFonts w:ascii="Arial" w:eastAsia="Times New Roman" w:hAnsi="Arial" w:cs="Arial"/>
          <w:color w:val="3C3C3C"/>
          <w:sz w:val="21"/>
          <w:szCs w:val="21"/>
          <w:lang w:eastAsia="es-AR"/>
        </w:rPr>
        <w:t>Entre las funciones básicas están:</w:t>
      </w:r>
    </w:p>
    <w:p w:rsidR="00F91647" w:rsidRDefault="00F91647" w:rsidP="00F91647">
      <w:pPr>
        <w:pStyle w:val="Prrafodelista"/>
        <w:numPr>
          <w:ilvl w:val="0"/>
          <w:numId w:val="1"/>
        </w:numPr>
        <w:spacing w:line="390" w:lineRule="atLeast"/>
        <w:rPr>
          <w:rFonts w:ascii="Arial" w:eastAsia="Times New Roman" w:hAnsi="Arial" w:cs="Arial"/>
          <w:color w:val="3C3C3C"/>
          <w:sz w:val="21"/>
          <w:szCs w:val="21"/>
          <w:lang w:eastAsia="es-AR"/>
        </w:rPr>
      </w:pPr>
      <w:r>
        <w:rPr>
          <w:rFonts w:ascii="Arial" w:eastAsia="Times New Roman" w:hAnsi="Arial" w:cs="Arial"/>
          <w:color w:val="3C3C3C"/>
          <w:sz w:val="21"/>
          <w:szCs w:val="21"/>
          <w:lang w:eastAsia="es-AR"/>
        </w:rPr>
        <w:t xml:space="preserve">Crear los </w:t>
      </w:r>
      <w:r w:rsidR="00B72FE2">
        <w:rPr>
          <w:rFonts w:ascii="Arial" w:eastAsia="Times New Roman" w:hAnsi="Arial" w:cs="Arial"/>
          <w:color w:val="3C3C3C"/>
          <w:sz w:val="21"/>
          <w:szCs w:val="21"/>
          <w:lang w:eastAsia="es-AR"/>
        </w:rPr>
        <w:t>productos</w:t>
      </w:r>
    </w:p>
    <w:p w:rsidR="00F91647" w:rsidRDefault="00B72FE2" w:rsidP="00F91647">
      <w:pPr>
        <w:pStyle w:val="Prrafodelista"/>
        <w:numPr>
          <w:ilvl w:val="0"/>
          <w:numId w:val="1"/>
        </w:numPr>
        <w:spacing w:line="390" w:lineRule="atLeast"/>
        <w:rPr>
          <w:rFonts w:ascii="Arial" w:eastAsia="Times New Roman" w:hAnsi="Arial" w:cs="Arial"/>
          <w:color w:val="3C3C3C"/>
          <w:sz w:val="21"/>
          <w:szCs w:val="21"/>
          <w:lang w:eastAsia="es-AR"/>
        </w:rPr>
      </w:pPr>
      <w:r>
        <w:rPr>
          <w:rFonts w:ascii="Arial" w:eastAsia="Times New Roman" w:hAnsi="Arial" w:cs="Arial"/>
          <w:color w:val="3C3C3C"/>
          <w:sz w:val="21"/>
          <w:szCs w:val="21"/>
          <w:lang w:eastAsia="es-AR"/>
        </w:rPr>
        <w:t>Crear la o las listas de precios de productos.</w:t>
      </w:r>
    </w:p>
    <w:p w:rsidR="00F91647" w:rsidRDefault="00B72FE2" w:rsidP="00F91647">
      <w:pPr>
        <w:pStyle w:val="Prrafodelista"/>
        <w:numPr>
          <w:ilvl w:val="0"/>
          <w:numId w:val="1"/>
        </w:numPr>
        <w:spacing w:line="390" w:lineRule="atLeast"/>
        <w:rPr>
          <w:rFonts w:ascii="Arial" w:eastAsia="Times New Roman" w:hAnsi="Arial" w:cs="Arial"/>
          <w:color w:val="3C3C3C"/>
          <w:sz w:val="21"/>
          <w:szCs w:val="21"/>
          <w:lang w:eastAsia="es-AR"/>
        </w:rPr>
      </w:pPr>
      <w:r>
        <w:rPr>
          <w:rFonts w:ascii="Arial" w:eastAsia="Times New Roman" w:hAnsi="Arial" w:cs="Arial"/>
          <w:color w:val="3C3C3C"/>
          <w:sz w:val="21"/>
          <w:szCs w:val="21"/>
          <w:lang w:eastAsia="es-AR"/>
        </w:rPr>
        <w:t>Almacenar la imagen de los productos cargados.</w:t>
      </w:r>
    </w:p>
    <w:p w:rsidR="00B72FE2" w:rsidRDefault="00B72FE2" w:rsidP="00F91647">
      <w:pPr>
        <w:pStyle w:val="Prrafodelista"/>
        <w:numPr>
          <w:ilvl w:val="0"/>
          <w:numId w:val="1"/>
        </w:numPr>
        <w:spacing w:line="390" w:lineRule="atLeast"/>
        <w:rPr>
          <w:rFonts w:ascii="Arial" w:eastAsia="Times New Roman" w:hAnsi="Arial" w:cs="Arial"/>
          <w:color w:val="3C3C3C"/>
          <w:sz w:val="21"/>
          <w:szCs w:val="21"/>
          <w:lang w:eastAsia="es-AR"/>
        </w:rPr>
      </w:pPr>
      <w:r>
        <w:rPr>
          <w:rFonts w:ascii="Arial" w:eastAsia="Times New Roman" w:hAnsi="Arial" w:cs="Arial"/>
          <w:color w:val="3C3C3C"/>
          <w:sz w:val="21"/>
          <w:szCs w:val="21"/>
          <w:lang w:eastAsia="es-AR"/>
        </w:rPr>
        <w:t>Cargar el detalle de un pedido en base a la foto de la bandeja.</w:t>
      </w:r>
    </w:p>
    <w:p w:rsidR="00F91647" w:rsidRDefault="00B72FE2" w:rsidP="00F91647">
      <w:pPr>
        <w:pStyle w:val="Prrafodelista"/>
        <w:numPr>
          <w:ilvl w:val="0"/>
          <w:numId w:val="1"/>
        </w:numPr>
        <w:spacing w:line="390" w:lineRule="atLeast"/>
        <w:rPr>
          <w:rFonts w:ascii="Arial" w:eastAsia="Times New Roman" w:hAnsi="Arial" w:cs="Arial"/>
          <w:color w:val="3C3C3C"/>
          <w:sz w:val="21"/>
          <w:szCs w:val="21"/>
          <w:lang w:eastAsia="es-AR"/>
        </w:rPr>
      </w:pPr>
      <w:r>
        <w:rPr>
          <w:rFonts w:ascii="Arial" w:eastAsia="Times New Roman" w:hAnsi="Arial" w:cs="Arial"/>
          <w:color w:val="3C3C3C"/>
          <w:sz w:val="21"/>
          <w:szCs w:val="21"/>
          <w:lang w:eastAsia="es-AR"/>
        </w:rPr>
        <w:t>Generar un código QR para luego emitir el comprobante en el sistema de facturación</w:t>
      </w:r>
    </w:p>
    <w:p w:rsidR="00F91647" w:rsidRDefault="00B72FE2" w:rsidP="00F91647">
      <w:pPr>
        <w:pStyle w:val="Prrafodelista"/>
        <w:numPr>
          <w:ilvl w:val="0"/>
          <w:numId w:val="1"/>
        </w:numPr>
        <w:spacing w:line="390" w:lineRule="atLeast"/>
        <w:rPr>
          <w:rFonts w:ascii="Arial" w:eastAsia="Times New Roman" w:hAnsi="Arial" w:cs="Arial"/>
          <w:color w:val="3C3C3C"/>
          <w:sz w:val="21"/>
          <w:szCs w:val="21"/>
          <w:lang w:eastAsia="es-AR"/>
        </w:rPr>
      </w:pPr>
      <w:r>
        <w:rPr>
          <w:rFonts w:ascii="Arial" w:eastAsia="Times New Roman" w:hAnsi="Arial" w:cs="Arial"/>
          <w:color w:val="3C3C3C"/>
          <w:sz w:val="21"/>
          <w:szCs w:val="21"/>
          <w:lang w:eastAsia="es-AR"/>
        </w:rPr>
        <w:t>Estadísticas de productos pedidos.</w:t>
      </w:r>
    </w:p>
    <w:p w:rsidR="00B20C13" w:rsidRDefault="00B20C13" w:rsidP="00B20C13">
      <w:pPr>
        <w:spacing w:line="390" w:lineRule="atLeast"/>
        <w:rPr>
          <w:rFonts w:ascii="Arial" w:eastAsia="Times New Roman" w:hAnsi="Arial" w:cs="Arial"/>
          <w:color w:val="3C3C3C"/>
          <w:sz w:val="21"/>
          <w:szCs w:val="21"/>
          <w:lang w:eastAsia="es-AR"/>
        </w:rPr>
      </w:pPr>
    </w:p>
    <w:p w:rsidR="00B20C13" w:rsidRDefault="00B20C13" w:rsidP="00B20C13">
      <w:pPr>
        <w:spacing w:line="390" w:lineRule="atLeast"/>
        <w:rPr>
          <w:rFonts w:ascii="Arial" w:eastAsia="Times New Roman" w:hAnsi="Arial" w:cs="Arial"/>
          <w:color w:val="3C3C3C"/>
          <w:sz w:val="21"/>
          <w:szCs w:val="21"/>
          <w:lang w:eastAsia="es-AR"/>
        </w:rPr>
      </w:pPr>
    </w:p>
    <w:p w:rsidR="00B20C13" w:rsidRDefault="00B20C13" w:rsidP="00B20C13">
      <w:pPr>
        <w:spacing w:line="390" w:lineRule="atLeast"/>
        <w:rPr>
          <w:rFonts w:ascii="Arial" w:eastAsia="Times New Roman" w:hAnsi="Arial" w:cs="Arial"/>
          <w:color w:val="3C3C3C"/>
          <w:sz w:val="21"/>
          <w:szCs w:val="21"/>
          <w:lang w:eastAsia="es-AR"/>
        </w:rPr>
      </w:pPr>
    </w:p>
    <w:p w:rsidR="00B20C13" w:rsidRDefault="00B20C13" w:rsidP="00B20C13">
      <w:pPr>
        <w:spacing w:line="390" w:lineRule="atLeast"/>
        <w:rPr>
          <w:rFonts w:ascii="Arial" w:eastAsia="Times New Roman" w:hAnsi="Arial" w:cs="Arial"/>
          <w:color w:val="3C3C3C"/>
          <w:sz w:val="21"/>
          <w:szCs w:val="21"/>
          <w:lang w:eastAsia="es-AR"/>
        </w:rPr>
      </w:pPr>
    </w:p>
    <w:p w:rsidR="00B20C13" w:rsidRDefault="00B20C13" w:rsidP="00B20C13">
      <w:pPr>
        <w:spacing w:line="390" w:lineRule="atLeast"/>
        <w:rPr>
          <w:rFonts w:ascii="Arial" w:eastAsia="Times New Roman" w:hAnsi="Arial" w:cs="Arial"/>
          <w:color w:val="3C3C3C"/>
          <w:sz w:val="21"/>
          <w:szCs w:val="21"/>
          <w:lang w:eastAsia="es-AR"/>
        </w:rPr>
      </w:pPr>
    </w:p>
    <w:p w:rsidR="009233C9" w:rsidRDefault="009233C9" w:rsidP="009233C9">
      <w:pPr>
        <w:pStyle w:val="Ttulo3"/>
      </w:pPr>
      <w:r>
        <w:lastRenderedPageBreak/>
        <w:t>Diseño del Sistema</w:t>
      </w:r>
    </w:p>
    <w:p w:rsidR="009233C9" w:rsidRDefault="009233C9" w:rsidP="009233C9">
      <w:pPr>
        <w:pStyle w:val="Ttulo4"/>
      </w:pPr>
      <w:r>
        <w:t>1. Módulo de Gestión de Productos</w:t>
      </w:r>
    </w:p>
    <w:p w:rsidR="009233C9" w:rsidRDefault="009233C9" w:rsidP="009233C9">
      <w:pPr>
        <w:numPr>
          <w:ilvl w:val="0"/>
          <w:numId w:val="15"/>
        </w:numPr>
        <w:spacing w:before="100" w:beforeAutospacing="1" w:after="100" w:afterAutospacing="1" w:line="240" w:lineRule="auto"/>
      </w:pPr>
      <w:r>
        <w:rPr>
          <w:rStyle w:val="Textoennegrita"/>
        </w:rPr>
        <w:t>Funcionalidades:</w:t>
      </w:r>
    </w:p>
    <w:p w:rsidR="009233C9" w:rsidRDefault="009233C9" w:rsidP="009233C9">
      <w:pPr>
        <w:numPr>
          <w:ilvl w:val="1"/>
          <w:numId w:val="15"/>
        </w:numPr>
        <w:spacing w:before="100" w:beforeAutospacing="1" w:after="100" w:afterAutospacing="1" w:line="240" w:lineRule="auto"/>
      </w:pPr>
      <w:r>
        <w:rPr>
          <w:rStyle w:val="Textoennegrita"/>
        </w:rPr>
        <w:t>Crear Productos:</w:t>
      </w:r>
    </w:p>
    <w:p w:rsidR="009233C9" w:rsidRDefault="009233C9" w:rsidP="009233C9">
      <w:pPr>
        <w:numPr>
          <w:ilvl w:val="2"/>
          <w:numId w:val="15"/>
        </w:numPr>
        <w:spacing w:before="100" w:beforeAutospacing="1" w:after="100" w:afterAutospacing="1" w:line="240" w:lineRule="auto"/>
      </w:pPr>
      <w:r>
        <w:t>Inputs: Nombre, descripción, precio unitario, imagen del producto.</w:t>
      </w:r>
    </w:p>
    <w:p w:rsidR="009233C9" w:rsidRDefault="009233C9" w:rsidP="009233C9">
      <w:pPr>
        <w:numPr>
          <w:ilvl w:val="2"/>
          <w:numId w:val="15"/>
        </w:numPr>
        <w:spacing w:before="100" w:beforeAutospacing="1" w:after="100" w:afterAutospacing="1" w:line="240" w:lineRule="auto"/>
      </w:pPr>
      <w:r>
        <w:t>Proceso: Almacenar la información en la base de datos.</w:t>
      </w:r>
    </w:p>
    <w:p w:rsidR="009233C9" w:rsidRDefault="009233C9" w:rsidP="009233C9">
      <w:pPr>
        <w:numPr>
          <w:ilvl w:val="2"/>
          <w:numId w:val="15"/>
        </w:numPr>
        <w:spacing w:before="100" w:beforeAutospacing="1" w:after="100" w:afterAutospacing="1" w:line="240" w:lineRule="auto"/>
      </w:pPr>
      <w:r>
        <w:t>Outputs: Confirmación de creación del producto.</w:t>
      </w:r>
    </w:p>
    <w:p w:rsidR="009233C9" w:rsidRDefault="009233C9" w:rsidP="009233C9">
      <w:pPr>
        <w:numPr>
          <w:ilvl w:val="1"/>
          <w:numId w:val="15"/>
        </w:numPr>
        <w:spacing w:before="100" w:beforeAutospacing="1" w:after="100" w:afterAutospacing="1" w:line="240" w:lineRule="auto"/>
      </w:pPr>
      <w:r>
        <w:rPr>
          <w:rStyle w:val="Textoennegrita"/>
        </w:rPr>
        <w:t>Listas de Precios:</w:t>
      </w:r>
    </w:p>
    <w:p w:rsidR="009233C9" w:rsidRDefault="009233C9" w:rsidP="009233C9">
      <w:pPr>
        <w:numPr>
          <w:ilvl w:val="2"/>
          <w:numId w:val="15"/>
        </w:numPr>
        <w:spacing w:before="100" w:beforeAutospacing="1" w:after="100" w:afterAutospacing="1" w:line="240" w:lineRule="auto"/>
      </w:pPr>
      <w:r>
        <w:t>Inputs: Lista de productos con precios.</w:t>
      </w:r>
    </w:p>
    <w:p w:rsidR="009233C9" w:rsidRDefault="009233C9" w:rsidP="009233C9">
      <w:pPr>
        <w:numPr>
          <w:ilvl w:val="2"/>
          <w:numId w:val="15"/>
        </w:numPr>
        <w:spacing w:before="100" w:beforeAutospacing="1" w:after="100" w:afterAutospacing="1" w:line="240" w:lineRule="auto"/>
      </w:pPr>
      <w:r>
        <w:t>Proceso: Actualizar la base de datos con los nuevos precios.</w:t>
      </w:r>
    </w:p>
    <w:p w:rsidR="009233C9" w:rsidRDefault="009233C9" w:rsidP="009233C9">
      <w:pPr>
        <w:numPr>
          <w:ilvl w:val="2"/>
          <w:numId w:val="15"/>
        </w:numPr>
        <w:spacing w:before="100" w:beforeAutospacing="1" w:after="100" w:afterAutospacing="1" w:line="240" w:lineRule="auto"/>
      </w:pPr>
      <w:r>
        <w:t>Outputs: Confirmación de actualización.</w:t>
      </w:r>
    </w:p>
    <w:p w:rsidR="009233C9" w:rsidRDefault="009233C9" w:rsidP="009233C9">
      <w:pPr>
        <w:pStyle w:val="Ttulo4"/>
      </w:pPr>
      <w:r>
        <w:t>2. Módulo de Reconocimiento de Imágenes</w:t>
      </w:r>
    </w:p>
    <w:p w:rsidR="009233C9" w:rsidRDefault="009233C9" w:rsidP="009233C9">
      <w:pPr>
        <w:numPr>
          <w:ilvl w:val="0"/>
          <w:numId w:val="16"/>
        </w:numPr>
        <w:spacing w:before="100" w:beforeAutospacing="1" w:after="100" w:afterAutospacing="1" w:line="240" w:lineRule="auto"/>
      </w:pPr>
      <w:r>
        <w:rPr>
          <w:rStyle w:val="Textoennegrita"/>
        </w:rPr>
        <w:t>Funcionalidades:</w:t>
      </w:r>
    </w:p>
    <w:p w:rsidR="009233C9" w:rsidRDefault="009233C9" w:rsidP="009233C9">
      <w:pPr>
        <w:numPr>
          <w:ilvl w:val="1"/>
          <w:numId w:val="16"/>
        </w:numPr>
        <w:spacing w:before="100" w:beforeAutospacing="1" w:after="100" w:afterAutospacing="1" w:line="240" w:lineRule="auto"/>
      </w:pPr>
      <w:r>
        <w:rPr>
          <w:rStyle w:val="Textoennegrita"/>
        </w:rPr>
        <w:t>Almacenar Imágenes:</w:t>
      </w:r>
    </w:p>
    <w:p w:rsidR="009233C9" w:rsidRDefault="009233C9" w:rsidP="009233C9">
      <w:pPr>
        <w:numPr>
          <w:ilvl w:val="2"/>
          <w:numId w:val="16"/>
        </w:numPr>
        <w:spacing w:before="100" w:beforeAutospacing="1" w:after="100" w:afterAutospacing="1" w:line="240" w:lineRule="auto"/>
      </w:pPr>
      <w:r>
        <w:t>Inputs: Imagen del producto.</w:t>
      </w:r>
    </w:p>
    <w:p w:rsidR="009233C9" w:rsidRDefault="009233C9" w:rsidP="009233C9">
      <w:pPr>
        <w:numPr>
          <w:ilvl w:val="2"/>
          <w:numId w:val="16"/>
        </w:numPr>
        <w:spacing w:before="100" w:beforeAutospacing="1" w:after="100" w:afterAutospacing="1" w:line="240" w:lineRule="auto"/>
      </w:pPr>
      <w:r>
        <w:t>Proceso: Asociar la imagen con el producto correspondiente en la base de datos.</w:t>
      </w:r>
    </w:p>
    <w:p w:rsidR="009233C9" w:rsidRDefault="009233C9" w:rsidP="009233C9">
      <w:pPr>
        <w:numPr>
          <w:ilvl w:val="2"/>
          <w:numId w:val="16"/>
        </w:numPr>
        <w:spacing w:before="100" w:beforeAutospacing="1" w:after="100" w:afterAutospacing="1" w:line="240" w:lineRule="auto"/>
      </w:pPr>
      <w:r>
        <w:t>Outputs: Confirmación de almacenamiento.</w:t>
      </w:r>
    </w:p>
    <w:p w:rsidR="009233C9" w:rsidRDefault="009233C9" w:rsidP="009233C9">
      <w:pPr>
        <w:numPr>
          <w:ilvl w:val="1"/>
          <w:numId w:val="16"/>
        </w:numPr>
        <w:spacing w:before="100" w:beforeAutospacing="1" w:after="100" w:afterAutospacing="1" w:line="240" w:lineRule="auto"/>
      </w:pPr>
      <w:r>
        <w:rPr>
          <w:rStyle w:val="Textoennegrita"/>
        </w:rPr>
        <w:t>Reconocimiento de Productos:</w:t>
      </w:r>
    </w:p>
    <w:p w:rsidR="009233C9" w:rsidRDefault="009233C9" w:rsidP="009233C9">
      <w:pPr>
        <w:numPr>
          <w:ilvl w:val="2"/>
          <w:numId w:val="16"/>
        </w:numPr>
        <w:spacing w:before="100" w:beforeAutospacing="1" w:after="100" w:afterAutospacing="1" w:line="240" w:lineRule="auto"/>
      </w:pPr>
      <w:r>
        <w:t>Inputs: Foto de la bandeja.</w:t>
      </w:r>
    </w:p>
    <w:p w:rsidR="009233C9" w:rsidRDefault="009233C9" w:rsidP="009233C9">
      <w:pPr>
        <w:numPr>
          <w:ilvl w:val="2"/>
          <w:numId w:val="16"/>
        </w:numPr>
        <w:spacing w:before="100" w:beforeAutospacing="1" w:after="100" w:afterAutospacing="1" w:line="240" w:lineRule="auto"/>
      </w:pPr>
      <w:r>
        <w:t>Proceso:</w:t>
      </w:r>
    </w:p>
    <w:p w:rsidR="009233C9" w:rsidRDefault="009233C9" w:rsidP="009233C9">
      <w:pPr>
        <w:numPr>
          <w:ilvl w:val="3"/>
          <w:numId w:val="16"/>
        </w:numPr>
        <w:spacing w:before="100" w:beforeAutospacing="1" w:after="100" w:afterAutospacing="1" w:line="240" w:lineRule="auto"/>
      </w:pPr>
      <w:r>
        <w:t>Utilizar modelos de visión por computadora (</w:t>
      </w:r>
      <w:proofErr w:type="spellStart"/>
      <w:r>
        <w:t>OpenCV</w:t>
      </w:r>
      <w:proofErr w:type="spellEnd"/>
      <w:r>
        <w:t xml:space="preserve">, </w:t>
      </w:r>
      <w:proofErr w:type="spellStart"/>
      <w:r>
        <w:t>TensorFlow</w:t>
      </w:r>
      <w:proofErr w:type="spellEnd"/>
      <w:r>
        <w:t>) para identificar productos.</w:t>
      </w:r>
    </w:p>
    <w:p w:rsidR="009233C9" w:rsidRDefault="009233C9" w:rsidP="009233C9">
      <w:pPr>
        <w:numPr>
          <w:ilvl w:val="3"/>
          <w:numId w:val="16"/>
        </w:numPr>
        <w:spacing w:before="100" w:beforeAutospacing="1" w:after="100" w:afterAutospacing="1" w:line="240" w:lineRule="auto"/>
      </w:pPr>
      <w:r>
        <w:t>Generar una lista de productos reconocidos con sus cantidades.</w:t>
      </w:r>
    </w:p>
    <w:p w:rsidR="009233C9" w:rsidRDefault="009233C9" w:rsidP="009233C9">
      <w:pPr>
        <w:numPr>
          <w:ilvl w:val="2"/>
          <w:numId w:val="16"/>
        </w:numPr>
        <w:spacing w:before="100" w:beforeAutospacing="1" w:after="100" w:afterAutospacing="1" w:line="240" w:lineRule="auto"/>
      </w:pPr>
      <w:r>
        <w:t>Outputs: Lista de productos y cantidades.</w:t>
      </w:r>
    </w:p>
    <w:p w:rsidR="009233C9" w:rsidRDefault="009233C9" w:rsidP="009233C9">
      <w:pPr>
        <w:pStyle w:val="Ttulo4"/>
      </w:pPr>
      <w:r>
        <w:t>3. Módulo de Gestión de Pedidos</w:t>
      </w:r>
    </w:p>
    <w:p w:rsidR="009233C9" w:rsidRDefault="009233C9" w:rsidP="009233C9">
      <w:pPr>
        <w:numPr>
          <w:ilvl w:val="0"/>
          <w:numId w:val="17"/>
        </w:numPr>
        <w:spacing w:before="100" w:beforeAutospacing="1" w:after="100" w:afterAutospacing="1" w:line="240" w:lineRule="auto"/>
      </w:pPr>
      <w:r>
        <w:rPr>
          <w:rStyle w:val="Textoennegrita"/>
        </w:rPr>
        <w:t>Funcionalidades:</w:t>
      </w:r>
    </w:p>
    <w:p w:rsidR="009233C9" w:rsidRDefault="009233C9" w:rsidP="009233C9">
      <w:pPr>
        <w:numPr>
          <w:ilvl w:val="1"/>
          <w:numId w:val="17"/>
        </w:numPr>
        <w:spacing w:before="100" w:beforeAutospacing="1" w:after="100" w:afterAutospacing="1" w:line="240" w:lineRule="auto"/>
      </w:pPr>
      <w:r>
        <w:rPr>
          <w:rStyle w:val="Textoennegrita"/>
        </w:rPr>
        <w:t>Carga de Detalle de Pedidos:</w:t>
      </w:r>
    </w:p>
    <w:p w:rsidR="009233C9" w:rsidRDefault="009233C9" w:rsidP="009233C9">
      <w:pPr>
        <w:numPr>
          <w:ilvl w:val="2"/>
          <w:numId w:val="17"/>
        </w:numPr>
        <w:spacing w:before="100" w:beforeAutospacing="1" w:after="100" w:afterAutospacing="1" w:line="240" w:lineRule="auto"/>
      </w:pPr>
      <w:r>
        <w:t>Inputs: Foto de la bandeja.</w:t>
      </w:r>
    </w:p>
    <w:p w:rsidR="009233C9" w:rsidRDefault="009233C9" w:rsidP="009233C9">
      <w:pPr>
        <w:numPr>
          <w:ilvl w:val="2"/>
          <w:numId w:val="17"/>
        </w:numPr>
        <w:spacing w:before="100" w:beforeAutospacing="1" w:after="100" w:afterAutospacing="1" w:line="240" w:lineRule="auto"/>
      </w:pPr>
      <w:r>
        <w:t>Proceso:</w:t>
      </w:r>
    </w:p>
    <w:p w:rsidR="009233C9" w:rsidRDefault="009233C9" w:rsidP="009233C9">
      <w:pPr>
        <w:numPr>
          <w:ilvl w:val="3"/>
          <w:numId w:val="17"/>
        </w:numPr>
        <w:spacing w:before="100" w:beforeAutospacing="1" w:after="100" w:afterAutospacing="1" w:line="240" w:lineRule="auto"/>
      </w:pPr>
      <w:r>
        <w:t>Reconocer productos en la imagen.</w:t>
      </w:r>
    </w:p>
    <w:p w:rsidR="009233C9" w:rsidRDefault="009233C9" w:rsidP="009233C9">
      <w:pPr>
        <w:numPr>
          <w:ilvl w:val="3"/>
          <w:numId w:val="17"/>
        </w:numPr>
        <w:spacing w:before="100" w:beforeAutospacing="1" w:after="100" w:afterAutospacing="1" w:line="240" w:lineRule="auto"/>
      </w:pPr>
      <w:r>
        <w:t>Permitir corrección manual por parte del empleado.</w:t>
      </w:r>
    </w:p>
    <w:p w:rsidR="009233C9" w:rsidRDefault="009233C9" w:rsidP="009233C9">
      <w:pPr>
        <w:numPr>
          <w:ilvl w:val="3"/>
          <w:numId w:val="17"/>
        </w:numPr>
        <w:spacing w:before="100" w:beforeAutospacing="1" w:after="100" w:afterAutospacing="1" w:line="240" w:lineRule="auto"/>
      </w:pPr>
      <w:r>
        <w:t>Calcular el total del pedido.</w:t>
      </w:r>
    </w:p>
    <w:p w:rsidR="009233C9" w:rsidRDefault="009233C9" w:rsidP="009233C9">
      <w:pPr>
        <w:numPr>
          <w:ilvl w:val="2"/>
          <w:numId w:val="17"/>
        </w:numPr>
        <w:spacing w:before="100" w:beforeAutospacing="1" w:after="100" w:afterAutospacing="1" w:line="240" w:lineRule="auto"/>
      </w:pPr>
      <w:r>
        <w:t>Outputs: Detalle del pedido y total a facturar.</w:t>
      </w:r>
    </w:p>
    <w:p w:rsidR="009233C9" w:rsidRDefault="009233C9" w:rsidP="009233C9">
      <w:pPr>
        <w:numPr>
          <w:ilvl w:val="1"/>
          <w:numId w:val="17"/>
        </w:numPr>
        <w:spacing w:before="100" w:beforeAutospacing="1" w:after="100" w:afterAutospacing="1" w:line="240" w:lineRule="auto"/>
      </w:pPr>
      <w:r>
        <w:rPr>
          <w:rStyle w:val="Textoennegrita"/>
        </w:rPr>
        <w:t>Ingreso Manual:</w:t>
      </w:r>
    </w:p>
    <w:p w:rsidR="009233C9" w:rsidRDefault="009233C9" w:rsidP="009233C9">
      <w:pPr>
        <w:numPr>
          <w:ilvl w:val="2"/>
          <w:numId w:val="17"/>
        </w:numPr>
        <w:spacing w:before="100" w:beforeAutospacing="1" w:after="100" w:afterAutospacing="1" w:line="240" w:lineRule="auto"/>
      </w:pPr>
      <w:r>
        <w:t>Inputs: Producto y cantidad.</w:t>
      </w:r>
    </w:p>
    <w:p w:rsidR="009233C9" w:rsidRDefault="009233C9" w:rsidP="009233C9">
      <w:pPr>
        <w:numPr>
          <w:ilvl w:val="2"/>
          <w:numId w:val="17"/>
        </w:numPr>
        <w:spacing w:before="100" w:beforeAutospacing="1" w:after="100" w:afterAutospacing="1" w:line="240" w:lineRule="auto"/>
      </w:pPr>
      <w:r>
        <w:t>Proceso: Actualizar el pedido con los datos ingresados manualmente.</w:t>
      </w:r>
    </w:p>
    <w:p w:rsidR="009233C9" w:rsidRDefault="009233C9" w:rsidP="009233C9">
      <w:pPr>
        <w:numPr>
          <w:ilvl w:val="2"/>
          <w:numId w:val="17"/>
        </w:numPr>
        <w:spacing w:before="100" w:beforeAutospacing="1" w:after="100" w:afterAutospacing="1" w:line="240" w:lineRule="auto"/>
      </w:pPr>
      <w:r>
        <w:t>Outputs: Confirmación de ingreso.</w:t>
      </w:r>
    </w:p>
    <w:p w:rsidR="009233C9" w:rsidRDefault="009233C9" w:rsidP="009233C9">
      <w:pPr>
        <w:pStyle w:val="Ttulo4"/>
      </w:pPr>
      <w:r>
        <w:t>4. Módulo de Facturación</w:t>
      </w:r>
    </w:p>
    <w:p w:rsidR="009233C9" w:rsidRDefault="009233C9" w:rsidP="009233C9">
      <w:pPr>
        <w:numPr>
          <w:ilvl w:val="0"/>
          <w:numId w:val="18"/>
        </w:numPr>
        <w:spacing w:before="100" w:beforeAutospacing="1" w:after="100" w:afterAutospacing="1" w:line="240" w:lineRule="auto"/>
      </w:pPr>
      <w:r>
        <w:rPr>
          <w:rStyle w:val="Textoennegrita"/>
        </w:rPr>
        <w:t>Funcionalidades:</w:t>
      </w:r>
    </w:p>
    <w:p w:rsidR="009233C9" w:rsidRDefault="009233C9" w:rsidP="009233C9">
      <w:pPr>
        <w:numPr>
          <w:ilvl w:val="1"/>
          <w:numId w:val="18"/>
        </w:numPr>
        <w:spacing w:before="100" w:beforeAutospacing="1" w:after="100" w:afterAutospacing="1" w:line="240" w:lineRule="auto"/>
      </w:pPr>
      <w:r>
        <w:rPr>
          <w:rStyle w:val="Textoennegrita"/>
        </w:rPr>
        <w:t>Generar Código QR:</w:t>
      </w:r>
    </w:p>
    <w:p w:rsidR="009233C9" w:rsidRDefault="009233C9" w:rsidP="009233C9">
      <w:pPr>
        <w:numPr>
          <w:ilvl w:val="2"/>
          <w:numId w:val="18"/>
        </w:numPr>
        <w:spacing w:before="100" w:beforeAutospacing="1" w:after="100" w:afterAutospacing="1" w:line="240" w:lineRule="auto"/>
      </w:pPr>
      <w:r>
        <w:t>Inputs: Detalle del pedido.</w:t>
      </w:r>
      <w:bookmarkStart w:id="0" w:name="_GoBack"/>
      <w:bookmarkEnd w:id="0"/>
    </w:p>
    <w:p w:rsidR="009233C9" w:rsidRDefault="009233C9" w:rsidP="009233C9">
      <w:pPr>
        <w:numPr>
          <w:ilvl w:val="2"/>
          <w:numId w:val="18"/>
        </w:numPr>
        <w:spacing w:before="100" w:beforeAutospacing="1" w:after="100" w:afterAutospacing="1" w:line="240" w:lineRule="auto"/>
      </w:pPr>
      <w:r>
        <w:t>Proceso: Codificar la información del pedido en un QR.</w:t>
      </w:r>
    </w:p>
    <w:p w:rsidR="009233C9" w:rsidRDefault="009233C9" w:rsidP="009233C9">
      <w:pPr>
        <w:numPr>
          <w:ilvl w:val="2"/>
          <w:numId w:val="18"/>
        </w:numPr>
        <w:spacing w:before="100" w:beforeAutospacing="1" w:after="100" w:afterAutospacing="1" w:line="240" w:lineRule="auto"/>
      </w:pPr>
      <w:r>
        <w:lastRenderedPageBreak/>
        <w:t>Outputs: Código QR.</w:t>
      </w:r>
    </w:p>
    <w:p w:rsidR="009233C9" w:rsidRDefault="009233C9" w:rsidP="009233C9">
      <w:pPr>
        <w:numPr>
          <w:ilvl w:val="1"/>
          <w:numId w:val="18"/>
        </w:numPr>
        <w:spacing w:before="100" w:beforeAutospacing="1" w:after="100" w:afterAutospacing="1" w:line="240" w:lineRule="auto"/>
      </w:pPr>
      <w:r>
        <w:rPr>
          <w:rStyle w:val="Textoennegrita"/>
        </w:rPr>
        <w:t>Emitir Comprobante:</w:t>
      </w:r>
    </w:p>
    <w:p w:rsidR="009233C9" w:rsidRDefault="009233C9" w:rsidP="009233C9">
      <w:pPr>
        <w:numPr>
          <w:ilvl w:val="2"/>
          <w:numId w:val="18"/>
        </w:numPr>
        <w:spacing w:before="100" w:beforeAutospacing="1" w:after="100" w:afterAutospacing="1" w:line="240" w:lineRule="auto"/>
      </w:pPr>
      <w:r>
        <w:t>Inputs: Código QR.</w:t>
      </w:r>
    </w:p>
    <w:p w:rsidR="009233C9" w:rsidRDefault="009233C9" w:rsidP="009233C9">
      <w:pPr>
        <w:numPr>
          <w:ilvl w:val="2"/>
          <w:numId w:val="18"/>
        </w:numPr>
        <w:spacing w:before="100" w:beforeAutospacing="1" w:after="100" w:afterAutospacing="1" w:line="240" w:lineRule="auto"/>
      </w:pPr>
      <w:r>
        <w:t>Proceso: Leer el QR desde el sistema de facturación y generar el comprobante.</w:t>
      </w:r>
    </w:p>
    <w:p w:rsidR="009233C9" w:rsidRDefault="009233C9" w:rsidP="009233C9">
      <w:pPr>
        <w:numPr>
          <w:ilvl w:val="2"/>
          <w:numId w:val="18"/>
        </w:numPr>
        <w:spacing w:before="100" w:beforeAutospacing="1" w:after="100" w:afterAutospacing="1" w:line="240" w:lineRule="auto"/>
      </w:pPr>
      <w:r>
        <w:t>Outputs: Comprobante de pago.</w:t>
      </w:r>
    </w:p>
    <w:p w:rsidR="009233C9" w:rsidRDefault="009233C9" w:rsidP="009233C9">
      <w:pPr>
        <w:pStyle w:val="Ttulo4"/>
      </w:pPr>
      <w:r>
        <w:t>5. Módulo de Estadísticas</w:t>
      </w:r>
    </w:p>
    <w:p w:rsidR="009233C9" w:rsidRDefault="009233C9" w:rsidP="009233C9">
      <w:pPr>
        <w:numPr>
          <w:ilvl w:val="0"/>
          <w:numId w:val="19"/>
        </w:numPr>
        <w:spacing w:before="100" w:beforeAutospacing="1" w:after="100" w:afterAutospacing="1" w:line="240" w:lineRule="auto"/>
      </w:pPr>
      <w:r>
        <w:rPr>
          <w:rStyle w:val="Textoennegrita"/>
        </w:rPr>
        <w:t>Funcionalidades:</w:t>
      </w:r>
    </w:p>
    <w:p w:rsidR="009233C9" w:rsidRDefault="009233C9" w:rsidP="009233C9">
      <w:pPr>
        <w:numPr>
          <w:ilvl w:val="1"/>
          <w:numId w:val="19"/>
        </w:numPr>
        <w:spacing w:before="100" w:beforeAutospacing="1" w:after="100" w:afterAutospacing="1" w:line="240" w:lineRule="auto"/>
      </w:pPr>
      <w:r>
        <w:rPr>
          <w:rStyle w:val="Textoennegrita"/>
        </w:rPr>
        <w:t>Estadísticas de Productos:</w:t>
      </w:r>
    </w:p>
    <w:p w:rsidR="009233C9" w:rsidRDefault="009233C9" w:rsidP="009233C9">
      <w:pPr>
        <w:numPr>
          <w:ilvl w:val="2"/>
          <w:numId w:val="19"/>
        </w:numPr>
        <w:spacing w:before="100" w:beforeAutospacing="1" w:after="100" w:afterAutospacing="1" w:line="240" w:lineRule="auto"/>
      </w:pPr>
      <w:r>
        <w:t>Inputs: Datos de pedidos anteriores.</w:t>
      </w:r>
    </w:p>
    <w:p w:rsidR="009233C9" w:rsidRDefault="009233C9" w:rsidP="009233C9">
      <w:pPr>
        <w:numPr>
          <w:ilvl w:val="2"/>
          <w:numId w:val="19"/>
        </w:numPr>
        <w:spacing w:before="100" w:beforeAutospacing="1" w:after="100" w:afterAutospacing="1" w:line="240" w:lineRule="auto"/>
      </w:pPr>
      <w:r>
        <w:t>Proceso: Analizar y generar reportes estadísticos.</w:t>
      </w:r>
    </w:p>
    <w:p w:rsidR="009233C9" w:rsidRDefault="009233C9" w:rsidP="009233C9">
      <w:pPr>
        <w:numPr>
          <w:ilvl w:val="2"/>
          <w:numId w:val="19"/>
        </w:numPr>
        <w:spacing w:before="100" w:beforeAutospacing="1" w:after="100" w:afterAutospacing="1" w:line="240" w:lineRule="auto"/>
      </w:pPr>
      <w:r>
        <w:t>Outputs: Reportes sobre productos más vendidos, tendencias, etc.</w:t>
      </w:r>
    </w:p>
    <w:p w:rsidR="009233C9" w:rsidRDefault="009233C9" w:rsidP="009233C9">
      <w:pPr>
        <w:pStyle w:val="Ttulo3"/>
      </w:pPr>
      <w:r>
        <w:t>Tecnologías y Herramientas Sugeridas</w:t>
      </w:r>
    </w:p>
    <w:p w:rsidR="009233C9" w:rsidRDefault="009233C9" w:rsidP="009233C9">
      <w:pPr>
        <w:numPr>
          <w:ilvl w:val="0"/>
          <w:numId w:val="20"/>
        </w:numPr>
        <w:spacing w:before="100" w:beforeAutospacing="1" w:after="100" w:afterAutospacing="1" w:line="240" w:lineRule="auto"/>
      </w:pPr>
      <w:r>
        <w:rPr>
          <w:rStyle w:val="Textoennegrita"/>
        </w:rPr>
        <w:t>Base de Datos:</w:t>
      </w:r>
      <w:r>
        <w:t xml:space="preserve"> </w:t>
      </w:r>
      <w:proofErr w:type="spellStart"/>
      <w:r>
        <w:t>MySQL</w:t>
      </w:r>
      <w:proofErr w:type="spellEnd"/>
      <w:r>
        <w:t xml:space="preserve"> o </w:t>
      </w:r>
      <w:proofErr w:type="spellStart"/>
      <w:r>
        <w:t>PostgreSQL</w:t>
      </w:r>
      <w:proofErr w:type="spellEnd"/>
      <w:r>
        <w:t xml:space="preserve"> para almacenar datos de productos, pedidos y estadísticas.</w:t>
      </w:r>
    </w:p>
    <w:p w:rsidR="009233C9" w:rsidRDefault="009233C9" w:rsidP="009233C9">
      <w:pPr>
        <w:numPr>
          <w:ilvl w:val="0"/>
          <w:numId w:val="20"/>
        </w:numPr>
        <w:spacing w:before="100" w:beforeAutospacing="1" w:after="100" w:afterAutospacing="1" w:line="240" w:lineRule="auto"/>
      </w:pPr>
      <w:proofErr w:type="spellStart"/>
      <w:r>
        <w:rPr>
          <w:rStyle w:val="Textoennegrita"/>
        </w:rPr>
        <w:t>Backend</w:t>
      </w:r>
      <w:proofErr w:type="spellEnd"/>
      <w:r>
        <w:rPr>
          <w:rStyle w:val="Textoennegrita"/>
        </w:rPr>
        <w:t>:</w:t>
      </w:r>
      <w:r>
        <w:t xml:space="preserve"> Django (Python) para manejar la lógica del negocio y servir como API para el </w:t>
      </w:r>
      <w:proofErr w:type="spellStart"/>
      <w:r>
        <w:t>frontend</w:t>
      </w:r>
      <w:proofErr w:type="spellEnd"/>
      <w:r>
        <w:t>.</w:t>
      </w:r>
    </w:p>
    <w:p w:rsidR="009233C9" w:rsidRDefault="009233C9" w:rsidP="009233C9">
      <w:pPr>
        <w:numPr>
          <w:ilvl w:val="0"/>
          <w:numId w:val="20"/>
        </w:numPr>
        <w:spacing w:before="100" w:beforeAutospacing="1" w:after="100" w:afterAutospacing="1" w:line="240" w:lineRule="auto"/>
      </w:pPr>
      <w:proofErr w:type="spellStart"/>
      <w:r>
        <w:rPr>
          <w:rStyle w:val="Textoennegrita"/>
        </w:rPr>
        <w:t>Frontend</w:t>
      </w:r>
      <w:proofErr w:type="spellEnd"/>
      <w:r>
        <w:rPr>
          <w:rStyle w:val="Textoennegrita"/>
        </w:rPr>
        <w:t>:</w:t>
      </w:r>
      <w:r>
        <w:t xml:space="preserve"> </w:t>
      </w:r>
      <w:proofErr w:type="spellStart"/>
      <w:r w:rsidR="00CE1A6B">
        <w:t>Html</w:t>
      </w:r>
      <w:proofErr w:type="spellEnd"/>
      <w:r w:rsidR="00CE1A6B">
        <w:t xml:space="preserve"> </w:t>
      </w:r>
      <w:proofErr w:type="spellStart"/>
      <w:r w:rsidR="00CE1A6B">
        <w:t>Css</w:t>
      </w:r>
      <w:proofErr w:type="spellEnd"/>
      <w:r w:rsidR="00CE1A6B">
        <w:t xml:space="preserve"> </w:t>
      </w:r>
      <w:proofErr w:type="spellStart"/>
      <w:r w:rsidR="00CE1A6B">
        <w:t>js</w:t>
      </w:r>
      <w:proofErr w:type="spellEnd"/>
      <w:r w:rsidR="00CE1A6B">
        <w:t xml:space="preserve"> en el mismo </w:t>
      </w:r>
      <w:proofErr w:type="spellStart"/>
      <w:r w:rsidR="00CE1A6B">
        <w:t>django</w:t>
      </w:r>
      <w:proofErr w:type="spellEnd"/>
    </w:p>
    <w:p w:rsidR="009233C9" w:rsidRDefault="009233C9" w:rsidP="009233C9">
      <w:pPr>
        <w:numPr>
          <w:ilvl w:val="0"/>
          <w:numId w:val="20"/>
        </w:numPr>
        <w:spacing w:before="100" w:beforeAutospacing="1" w:after="100" w:afterAutospacing="1" w:line="240" w:lineRule="auto"/>
      </w:pPr>
      <w:r>
        <w:rPr>
          <w:rStyle w:val="Textoennegrita"/>
        </w:rPr>
        <w:t>Visión por Computadora:</w:t>
      </w:r>
      <w:r>
        <w:t xml:space="preserve"> </w:t>
      </w:r>
      <w:proofErr w:type="spellStart"/>
      <w:r>
        <w:t>OpenCV</w:t>
      </w:r>
      <w:proofErr w:type="spellEnd"/>
      <w:r>
        <w:t xml:space="preserve"> y </w:t>
      </w:r>
      <w:proofErr w:type="spellStart"/>
      <w:r>
        <w:t>TensorFlow</w:t>
      </w:r>
      <w:proofErr w:type="spellEnd"/>
      <w:r>
        <w:t xml:space="preserve"> para el reconocimiento de productos en las imágenes.</w:t>
      </w:r>
    </w:p>
    <w:p w:rsidR="009233C9" w:rsidRDefault="009233C9" w:rsidP="009233C9">
      <w:pPr>
        <w:numPr>
          <w:ilvl w:val="0"/>
          <w:numId w:val="20"/>
        </w:numPr>
        <w:spacing w:before="100" w:beforeAutospacing="1" w:after="100" w:afterAutospacing="1" w:line="240" w:lineRule="auto"/>
      </w:pPr>
      <w:r>
        <w:rPr>
          <w:rStyle w:val="Textoennegrita"/>
        </w:rPr>
        <w:t>Generación de QR:</w:t>
      </w:r>
      <w:r>
        <w:t xml:space="preserve"> Librerías como </w:t>
      </w:r>
      <w:proofErr w:type="spellStart"/>
      <w:r>
        <w:rPr>
          <w:rStyle w:val="CdigoHTML"/>
          <w:rFonts w:eastAsiaTheme="minorHAnsi"/>
        </w:rPr>
        <w:t>qrcode</w:t>
      </w:r>
      <w:proofErr w:type="spellEnd"/>
      <w:r>
        <w:t xml:space="preserve"> en Python para generar códigos QR.</w:t>
      </w:r>
    </w:p>
    <w:p w:rsidR="009233C9" w:rsidRDefault="009233C9" w:rsidP="009233C9">
      <w:pPr>
        <w:numPr>
          <w:ilvl w:val="0"/>
          <w:numId w:val="20"/>
        </w:numPr>
        <w:spacing w:before="100" w:beforeAutospacing="1" w:after="100" w:afterAutospacing="1" w:line="240" w:lineRule="auto"/>
      </w:pPr>
      <w:r>
        <w:rPr>
          <w:rStyle w:val="Textoennegrita"/>
        </w:rPr>
        <w:t>Almacenamiento de Imágenes:</w:t>
      </w:r>
      <w:r>
        <w:t xml:space="preserve"> Amazon S3 para almacenamiento en la nube, o un sistema local si el volumen de imágenes es manejable.</w:t>
      </w:r>
    </w:p>
    <w:p w:rsidR="009233C9" w:rsidRDefault="009233C9" w:rsidP="009233C9">
      <w:pPr>
        <w:pStyle w:val="Ttulo3"/>
      </w:pPr>
      <w:r>
        <w:t>Flujo de Trabajo</w:t>
      </w:r>
    </w:p>
    <w:p w:rsidR="009233C9" w:rsidRDefault="009233C9" w:rsidP="009233C9">
      <w:pPr>
        <w:pStyle w:val="NormalWeb"/>
        <w:numPr>
          <w:ilvl w:val="0"/>
          <w:numId w:val="21"/>
        </w:numPr>
      </w:pPr>
      <w:r>
        <w:rPr>
          <w:rStyle w:val="Textoennegrita"/>
        </w:rPr>
        <w:t>Creación y Gestión de Productos:</w:t>
      </w:r>
    </w:p>
    <w:p w:rsidR="009233C9" w:rsidRDefault="009233C9" w:rsidP="009233C9">
      <w:pPr>
        <w:numPr>
          <w:ilvl w:val="1"/>
          <w:numId w:val="21"/>
        </w:numPr>
        <w:spacing w:before="100" w:beforeAutospacing="1" w:after="100" w:afterAutospacing="1" w:line="240" w:lineRule="auto"/>
      </w:pPr>
      <w:r>
        <w:t>El administrador puede agregar, actualizar y eliminar productos.</w:t>
      </w:r>
    </w:p>
    <w:p w:rsidR="009233C9" w:rsidRDefault="009233C9" w:rsidP="009233C9">
      <w:pPr>
        <w:numPr>
          <w:ilvl w:val="1"/>
          <w:numId w:val="21"/>
        </w:numPr>
        <w:spacing w:before="100" w:beforeAutospacing="1" w:after="100" w:afterAutospacing="1" w:line="240" w:lineRule="auto"/>
      </w:pPr>
      <w:r>
        <w:t>Las imágenes de los productos se almacenan y asocian con los datos correspondientes.</w:t>
      </w:r>
    </w:p>
    <w:p w:rsidR="009233C9" w:rsidRDefault="009233C9" w:rsidP="009233C9">
      <w:pPr>
        <w:pStyle w:val="NormalWeb"/>
        <w:numPr>
          <w:ilvl w:val="0"/>
          <w:numId w:val="21"/>
        </w:numPr>
      </w:pPr>
      <w:r>
        <w:rPr>
          <w:rStyle w:val="Textoennegrita"/>
        </w:rPr>
        <w:t>Proceso de Pedido:</w:t>
      </w:r>
    </w:p>
    <w:p w:rsidR="009233C9" w:rsidRDefault="009233C9" w:rsidP="009233C9">
      <w:pPr>
        <w:numPr>
          <w:ilvl w:val="1"/>
          <w:numId w:val="21"/>
        </w:numPr>
        <w:spacing w:before="100" w:beforeAutospacing="1" w:after="100" w:afterAutospacing="1" w:line="240" w:lineRule="auto"/>
      </w:pPr>
      <w:r>
        <w:t>El empleado toma una foto de la bandeja de chocolates.</w:t>
      </w:r>
    </w:p>
    <w:p w:rsidR="009233C9" w:rsidRDefault="009233C9" w:rsidP="009233C9">
      <w:pPr>
        <w:numPr>
          <w:ilvl w:val="1"/>
          <w:numId w:val="21"/>
        </w:numPr>
        <w:spacing w:before="100" w:beforeAutospacing="1" w:after="100" w:afterAutospacing="1" w:line="240" w:lineRule="auto"/>
      </w:pPr>
      <w:r>
        <w:t>El sistema procesa la imagen y reconoce los productos utilizando modelos entrenados de visión por computadora.</w:t>
      </w:r>
    </w:p>
    <w:p w:rsidR="009233C9" w:rsidRDefault="009233C9" w:rsidP="009233C9">
      <w:pPr>
        <w:numPr>
          <w:ilvl w:val="1"/>
          <w:numId w:val="21"/>
        </w:numPr>
        <w:spacing w:before="100" w:beforeAutospacing="1" w:after="100" w:afterAutospacing="1" w:line="240" w:lineRule="auto"/>
      </w:pPr>
      <w:r>
        <w:t>El empleado verifica y corrige, si es necesario, los productos reconocidos.</w:t>
      </w:r>
    </w:p>
    <w:p w:rsidR="009233C9" w:rsidRDefault="009233C9" w:rsidP="009233C9">
      <w:pPr>
        <w:numPr>
          <w:ilvl w:val="1"/>
          <w:numId w:val="21"/>
        </w:numPr>
        <w:spacing w:before="100" w:beforeAutospacing="1" w:after="100" w:afterAutospacing="1" w:line="240" w:lineRule="auto"/>
      </w:pPr>
      <w:r>
        <w:t>Se genera el detalle del pedido y se calcula el total.</w:t>
      </w:r>
    </w:p>
    <w:p w:rsidR="009233C9" w:rsidRDefault="009233C9" w:rsidP="009233C9">
      <w:pPr>
        <w:numPr>
          <w:ilvl w:val="1"/>
          <w:numId w:val="21"/>
        </w:numPr>
        <w:spacing w:before="100" w:beforeAutospacing="1" w:after="100" w:afterAutospacing="1" w:line="240" w:lineRule="auto"/>
      </w:pPr>
      <w:r>
        <w:t>Un código QR se genera con la información del pedido.</w:t>
      </w:r>
    </w:p>
    <w:p w:rsidR="009233C9" w:rsidRDefault="009233C9" w:rsidP="009233C9">
      <w:pPr>
        <w:pStyle w:val="NormalWeb"/>
        <w:numPr>
          <w:ilvl w:val="0"/>
          <w:numId w:val="21"/>
        </w:numPr>
      </w:pPr>
      <w:r>
        <w:rPr>
          <w:rStyle w:val="Textoennegrita"/>
        </w:rPr>
        <w:t>Facturación:</w:t>
      </w:r>
    </w:p>
    <w:p w:rsidR="009233C9" w:rsidRDefault="009233C9" w:rsidP="009233C9">
      <w:pPr>
        <w:numPr>
          <w:ilvl w:val="1"/>
          <w:numId w:val="21"/>
        </w:numPr>
        <w:spacing w:before="100" w:beforeAutospacing="1" w:after="100" w:afterAutospacing="1" w:line="240" w:lineRule="auto"/>
      </w:pPr>
      <w:r>
        <w:t>El sistema de facturación actual lee el código QR y genera el comprobante de pago.</w:t>
      </w:r>
    </w:p>
    <w:p w:rsidR="009233C9" w:rsidRDefault="009233C9" w:rsidP="009233C9">
      <w:pPr>
        <w:pStyle w:val="NormalWeb"/>
        <w:numPr>
          <w:ilvl w:val="0"/>
          <w:numId w:val="21"/>
        </w:numPr>
      </w:pPr>
      <w:r>
        <w:rPr>
          <w:rStyle w:val="Textoennegrita"/>
        </w:rPr>
        <w:t>Generación de Estadísticas:</w:t>
      </w:r>
    </w:p>
    <w:p w:rsidR="009233C9" w:rsidRDefault="009233C9" w:rsidP="009233C9">
      <w:pPr>
        <w:numPr>
          <w:ilvl w:val="1"/>
          <w:numId w:val="21"/>
        </w:numPr>
        <w:spacing w:before="100" w:beforeAutospacing="1" w:after="100" w:afterAutospacing="1" w:line="240" w:lineRule="auto"/>
      </w:pPr>
      <w:r>
        <w:t>El sistema analiza los datos de pedidos y genera reportes sobre las tendencias y productos más vendidos.</w:t>
      </w:r>
    </w:p>
    <w:p w:rsidR="00B20C13" w:rsidRPr="00B20C13" w:rsidRDefault="00B20C13" w:rsidP="00B20C13">
      <w:pPr>
        <w:spacing w:line="390" w:lineRule="atLeast"/>
        <w:rPr>
          <w:rFonts w:ascii="Arial" w:eastAsia="Times New Roman" w:hAnsi="Arial" w:cs="Arial"/>
          <w:color w:val="3C3C3C"/>
          <w:sz w:val="21"/>
          <w:szCs w:val="21"/>
          <w:lang w:eastAsia="es-AR"/>
        </w:rPr>
      </w:pPr>
    </w:p>
    <w:sectPr w:rsidR="00B20C13" w:rsidRPr="00B20C1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07F" w:rsidRDefault="00FE507F" w:rsidP="00F832AC">
      <w:pPr>
        <w:spacing w:after="0" w:line="240" w:lineRule="auto"/>
      </w:pPr>
      <w:r>
        <w:separator/>
      </w:r>
    </w:p>
  </w:endnote>
  <w:endnote w:type="continuationSeparator" w:id="0">
    <w:p w:rsidR="00FE507F" w:rsidRDefault="00FE507F" w:rsidP="00F83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07F" w:rsidRDefault="00FE507F" w:rsidP="00F832AC">
      <w:pPr>
        <w:spacing w:after="0" w:line="240" w:lineRule="auto"/>
      </w:pPr>
      <w:r>
        <w:separator/>
      </w:r>
    </w:p>
  </w:footnote>
  <w:footnote w:type="continuationSeparator" w:id="0">
    <w:p w:rsidR="00FE507F" w:rsidRDefault="00FE507F" w:rsidP="00F832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2AC" w:rsidRDefault="00F832AC">
    <w:pPr>
      <w:pStyle w:val="Encabezado"/>
    </w:pPr>
    <w:r>
      <w:t>Cátedra: Ingeniería de Software</w:t>
    </w:r>
  </w:p>
  <w:p w:rsidR="00F832AC" w:rsidRDefault="00F832AC" w:rsidP="00F832AC">
    <w:pPr>
      <w:pStyle w:val="Encabezado"/>
      <w:pBdr>
        <w:bottom w:val="single" w:sz="4" w:space="1" w:color="auto"/>
      </w:pBdr>
    </w:pPr>
    <w:r>
      <w:t>Enunciados trabajo final integrador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910B0"/>
    <w:multiLevelType w:val="multilevel"/>
    <w:tmpl w:val="C78A7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31A9E"/>
    <w:multiLevelType w:val="multilevel"/>
    <w:tmpl w:val="D0DE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41A85"/>
    <w:multiLevelType w:val="multilevel"/>
    <w:tmpl w:val="530A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352F1"/>
    <w:multiLevelType w:val="multilevel"/>
    <w:tmpl w:val="7F043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82831"/>
    <w:multiLevelType w:val="multilevel"/>
    <w:tmpl w:val="207A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97B1E"/>
    <w:multiLevelType w:val="multilevel"/>
    <w:tmpl w:val="E3F0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B689D"/>
    <w:multiLevelType w:val="multilevel"/>
    <w:tmpl w:val="18A6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009BE"/>
    <w:multiLevelType w:val="multilevel"/>
    <w:tmpl w:val="CB18F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73903"/>
    <w:multiLevelType w:val="multilevel"/>
    <w:tmpl w:val="B04E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B6489"/>
    <w:multiLevelType w:val="multilevel"/>
    <w:tmpl w:val="43F4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76C67"/>
    <w:multiLevelType w:val="multilevel"/>
    <w:tmpl w:val="E1144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04E46"/>
    <w:multiLevelType w:val="multilevel"/>
    <w:tmpl w:val="13C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81785"/>
    <w:multiLevelType w:val="multilevel"/>
    <w:tmpl w:val="E2F44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977D30"/>
    <w:multiLevelType w:val="multilevel"/>
    <w:tmpl w:val="B81A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A7B23"/>
    <w:multiLevelType w:val="multilevel"/>
    <w:tmpl w:val="6C4E6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FC1BE0"/>
    <w:multiLevelType w:val="multilevel"/>
    <w:tmpl w:val="4C326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C4A90"/>
    <w:multiLevelType w:val="multilevel"/>
    <w:tmpl w:val="520AD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B4EAE"/>
    <w:multiLevelType w:val="hybridMultilevel"/>
    <w:tmpl w:val="4D123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91648DF"/>
    <w:multiLevelType w:val="multilevel"/>
    <w:tmpl w:val="B18C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6E75BE"/>
    <w:multiLevelType w:val="multilevel"/>
    <w:tmpl w:val="A8B4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14A8F"/>
    <w:multiLevelType w:val="multilevel"/>
    <w:tmpl w:val="29227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5"/>
  </w:num>
  <w:num w:numId="4">
    <w:abstractNumId w:val="14"/>
  </w:num>
  <w:num w:numId="5">
    <w:abstractNumId w:val="18"/>
  </w:num>
  <w:num w:numId="6">
    <w:abstractNumId w:val="10"/>
  </w:num>
  <w:num w:numId="7">
    <w:abstractNumId w:val="4"/>
  </w:num>
  <w:num w:numId="8">
    <w:abstractNumId w:val="2"/>
  </w:num>
  <w:num w:numId="9">
    <w:abstractNumId w:val="11"/>
  </w:num>
  <w:num w:numId="10">
    <w:abstractNumId w:val="15"/>
  </w:num>
  <w:num w:numId="11">
    <w:abstractNumId w:val="1"/>
  </w:num>
  <w:num w:numId="12">
    <w:abstractNumId w:val="9"/>
  </w:num>
  <w:num w:numId="13">
    <w:abstractNumId w:val="3"/>
  </w:num>
  <w:num w:numId="14">
    <w:abstractNumId w:val="19"/>
  </w:num>
  <w:num w:numId="15">
    <w:abstractNumId w:val="0"/>
  </w:num>
  <w:num w:numId="16">
    <w:abstractNumId w:val="13"/>
  </w:num>
  <w:num w:numId="17">
    <w:abstractNumId w:val="6"/>
  </w:num>
  <w:num w:numId="18">
    <w:abstractNumId w:val="7"/>
  </w:num>
  <w:num w:numId="19">
    <w:abstractNumId w:val="20"/>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636"/>
    <w:rsid w:val="00202636"/>
    <w:rsid w:val="0031604E"/>
    <w:rsid w:val="003D4DCB"/>
    <w:rsid w:val="004A0C56"/>
    <w:rsid w:val="004C5C4E"/>
    <w:rsid w:val="004D1AFE"/>
    <w:rsid w:val="006C3988"/>
    <w:rsid w:val="007425E0"/>
    <w:rsid w:val="009103C9"/>
    <w:rsid w:val="00911C9E"/>
    <w:rsid w:val="009233C9"/>
    <w:rsid w:val="00AE18EA"/>
    <w:rsid w:val="00AE2D4D"/>
    <w:rsid w:val="00B20C13"/>
    <w:rsid w:val="00B72FE2"/>
    <w:rsid w:val="00C0406E"/>
    <w:rsid w:val="00C507D6"/>
    <w:rsid w:val="00CE1A6B"/>
    <w:rsid w:val="00E13A27"/>
    <w:rsid w:val="00ED6633"/>
    <w:rsid w:val="00F776BA"/>
    <w:rsid w:val="00F832AC"/>
    <w:rsid w:val="00F91647"/>
    <w:rsid w:val="00FD3679"/>
    <w:rsid w:val="00FE50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7E4AA3-F373-46C4-BA2E-1D37D906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C398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20C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160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3988"/>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6C3988"/>
    <w:rPr>
      <w:color w:val="0000FF"/>
      <w:u w:val="single"/>
    </w:rPr>
  </w:style>
  <w:style w:type="character" w:customStyle="1" w:styleId="label">
    <w:name w:val="label"/>
    <w:basedOn w:val="Fuentedeprrafopredeter"/>
    <w:rsid w:val="006C3988"/>
  </w:style>
  <w:style w:type="character" w:customStyle="1" w:styleId="Fecha1">
    <w:name w:val="Fecha1"/>
    <w:basedOn w:val="Fuentedeprrafopredeter"/>
    <w:rsid w:val="006C3988"/>
  </w:style>
  <w:style w:type="character" w:customStyle="1" w:styleId="bids">
    <w:name w:val="bids"/>
    <w:basedOn w:val="Fuentedeprrafopredeter"/>
    <w:rsid w:val="006C3988"/>
  </w:style>
  <w:style w:type="character" w:customStyle="1" w:styleId="expander-details">
    <w:name w:val="expander-details"/>
    <w:basedOn w:val="Fuentedeprrafopredeter"/>
    <w:rsid w:val="006C3988"/>
  </w:style>
  <w:style w:type="paragraph" w:styleId="Encabezado">
    <w:name w:val="header"/>
    <w:basedOn w:val="Normal"/>
    <w:link w:val="EncabezadoCar"/>
    <w:uiPriority w:val="99"/>
    <w:unhideWhenUsed/>
    <w:rsid w:val="00F832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32AC"/>
  </w:style>
  <w:style w:type="paragraph" w:styleId="Piedepgina">
    <w:name w:val="footer"/>
    <w:basedOn w:val="Normal"/>
    <w:link w:val="PiedepginaCar"/>
    <w:uiPriority w:val="99"/>
    <w:unhideWhenUsed/>
    <w:rsid w:val="00F832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32AC"/>
  </w:style>
  <w:style w:type="paragraph" w:styleId="Prrafodelista">
    <w:name w:val="List Paragraph"/>
    <w:basedOn w:val="Normal"/>
    <w:uiPriority w:val="34"/>
    <w:qFormat/>
    <w:rsid w:val="00F91647"/>
    <w:pPr>
      <w:ind w:left="720"/>
      <w:contextualSpacing/>
    </w:pPr>
  </w:style>
  <w:style w:type="character" w:customStyle="1" w:styleId="Ttulo3Car">
    <w:name w:val="Título 3 Car"/>
    <w:basedOn w:val="Fuentedeprrafopredeter"/>
    <w:link w:val="Ttulo3"/>
    <w:uiPriority w:val="9"/>
    <w:semiHidden/>
    <w:rsid w:val="00B20C1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20C1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B20C13"/>
    <w:rPr>
      <w:b/>
      <w:bCs/>
    </w:rPr>
  </w:style>
  <w:style w:type="character" w:styleId="CdigoHTML">
    <w:name w:val="HTML Code"/>
    <w:basedOn w:val="Fuentedeprrafopredeter"/>
    <w:uiPriority w:val="99"/>
    <w:semiHidden/>
    <w:unhideWhenUsed/>
    <w:rsid w:val="00B20C13"/>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31604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062885">
      <w:bodyDiv w:val="1"/>
      <w:marLeft w:val="0"/>
      <w:marRight w:val="0"/>
      <w:marTop w:val="0"/>
      <w:marBottom w:val="0"/>
      <w:divBdr>
        <w:top w:val="none" w:sz="0" w:space="0" w:color="auto"/>
        <w:left w:val="none" w:sz="0" w:space="0" w:color="auto"/>
        <w:bottom w:val="none" w:sz="0" w:space="0" w:color="auto"/>
        <w:right w:val="none" w:sz="0" w:space="0" w:color="auto"/>
      </w:divBdr>
    </w:div>
    <w:div w:id="1758553560">
      <w:bodyDiv w:val="1"/>
      <w:marLeft w:val="0"/>
      <w:marRight w:val="0"/>
      <w:marTop w:val="0"/>
      <w:marBottom w:val="0"/>
      <w:divBdr>
        <w:top w:val="none" w:sz="0" w:space="0" w:color="auto"/>
        <w:left w:val="none" w:sz="0" w:space="0" w:color="auto"/>
        <w:bottom w:val="none" w:sz="0" w:space="0" w:color="auto"/>
        <w:right w:val="none" w:sz="0" w:space="0" w:color="auto"/>
      </w:divBdr>
      <w:divsChild>
        <w:div w:id="1642072775">
          <w:marLeft w:val="0"/>
          <w:marRight w:val="0"/>
          <w:marTop w:val="0"/>
          <w:marBottom w:val="0"/>
          <w:divBdr>
            <w:top w:val="none" w:sz="0" w:space="0" w:color="auto"/>
            <w:left w:val="none" w:sz="0" w:space="0" w:color="auto"/>
            <w:bottom w:val="none" w:sz="0" w:space="0" w:color="auto"/>
            <w:right w:val="none" w:sz="0" w:space="0" w:color="auto"/>
          </w:divBdr>
        </w:div>
        <w:div w:id="386875296">
          <w:marLeft w:val="0"/>
          <w:marRight w:val="0"/>
          <w:marTop w:val="0"/>
          <w:marBottom w:val="0"/>
          <w:divBdr>
            <w:top w:val="none" w:sz="0" w:space="0" w:color="auto"/>
            <w:left w:val="none" w:sz="0" w:space="0" w:color="auto"/>
            <w:bottom w:val="none" w:sz="0" w:space="0" w:color="auto"/>
            <w:right w:val="none" w:sz="0" w:space="0" w:color="auto"/>
          </w:divBdr>
          <w:divsChild>
            <w:div w:id="2056852506">
              <w:marLeft w:val="0"/>
              <w:marRight w:val="0"/>
              <w:marTop w:val="0"/>
              <w:marBottom w:val="300"/>
              <w:divBdr>
                <w:top w:val="none" w:sz="0" w:space="0" w:color="auto"/>
                <w:left w:val="none" w:sz="0" w:space="0" w:color="auto"/>
                <w:bottom w:val="none" w:sz="0" w:space="0" w:color="auto"/>
                <w:right w:val="none" w:sz="0" w:space="0" w:color="auto"/>
              </w:divBdr>
            </w:div>
            <w:div w:id="620573103">
              <w:marLeft w:val="0"/>
              <w:marRight w:val="0"/>
              <w:marTop w:val="0"/>
              <w:marBottom w:val="300"/>
              <w:divBdr>
                <w:top w:val="none" w:sz="0" w:space="0" w:color="auto"/>
                <w:left w:val="none" w:sz="0" w:space="0" w:color="auto"/>
                <w:bottom w:val="none" w:sz="0" w:space="0" w:color="auto"/>
                <w:right w:val="none" w:sz="0" w:space="0" w:color="auto"/>
              </w:divBdr>
              <w:divsChild>
                <w:div w:id="10934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59661">
      <w:bodyDiv w:val="1"/>
      <w:marLeft w:val="0"/>
      <w:marRight w:val="0"/>
      <w:marTop w:val="0"/>
      <w:marBottom w:val="0"/>
      <w:divBdr>
        <w:top w:val="none" w:sz="0" w:space="0" w:color="auto"/>
        <w:left w:val="none" w:sz="0" w:space="0" w:color="auto"/>
        <w:bottom w:val="none" w:sz="0" w:space="0" w:color="auto"/>
        <w:right w:val="none" w:sz="0" w:space="0" w:color="auto"/>
      </w:divBdr>
    </w:div>
    <w:div w:id="209010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717</Words>
  <Characters>3945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9</cp:revision>
  <dcterms:created xsi:type="dcterms:W3CDTF">2023-05-17T20:48:00Z</dcterms:created>
  <dcterms:modified xsi:type="dcterms:W3CDTF">2024-06-06T00:28:00Z</dcterms:modified>
</cp:coreProperties>
</file>