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0C7B66">
        <w:trPr>
          <w:trHeight w:val="1027"/>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0B6BEF5" w14:textId="77777777" w:rsidR="00F92E5B" w:rsidRPr="00F92E5B" w:rsidRDefault="00F92E5B" w:rsidP="00F92E5B">
            <w:pPr>
              <w:rPr>
                <w:rFonts w:eastAsiaTheme="majorEastAsia"/>
                <w:color w:val="767171" w:themeColor="background2" w:themeShade="80"/>
                <w:sz w:val="24"/>
                <w:szCs w:val="24"/>
              </w:rPr>
            </w:pPr>
            <w:r w:rsidRPr="00F92E5B">
              <w:rPr>
                <w:rFonts w:eastAsiaTheme="majorEastAsia"/>
                <w:color w:val="767171" w:themeColor="background2" w:themeShade="80"/>
                <w:sz w:val="24"/>
                <w:szCs w:val="24"/>
              </w:rPr>
              <w:t xml:space="preserve">Las asignaturas que más resonaron con mis aspiraciones profesionales fueron las vinculadas al </w:t>
            </w:r>
            <w:r w:rsidRPr="00F92E5B">
              <w:rPr>
                <w:rFonts w:eastAsiaTheme="majorEastAsia"/>
                <w:b/>
                <w:bCs/>
                <w:color w:val="767171" w:themeColor="background2" w:themeShade="80"/>
                <w:sz w:val="24"/>
                <w:szCs w:val="24"/>
              </w:rPr>
              <w:t>ciclo de vida del dato</w:t>
            </w:r>
            <w:r w:rsidRPr="00F92E5B">
              <w:rPr>
                <w:rFonts w:eastAsiaTheme="majorEastAsia"/>
                <w:color w:val="767171" w:themeColor="background2" w:themeShade="80"/>
                <w:sz w:val="24"/>
                <w:szCs w:val="24"/>
              </w:rPr>
              <w:t xml:space="preserve">, específicamente las de bases de datos e inteligencia de negocios. En materias como </w:t>
            </w:r>
            <w:r w:rsidRPr="00F92E5B">
              <w:rPr>
                <w:rFonts w:eastAsiaTheme="majorEastAsia"/>
                <w:b/>
                <w:bCs/>
                <w:color w:val="767171" w:themeColor="background2" w:themeShade="80"/>
                <w:sz w:val="24"/>
                <w:szCs w:val="24"/>
              </w:rPr>
              <w:t>Modelamiento, Consultas y Programación de Base de Datos</w:t>
            </w:r>
            <w:r w:rsidRPr="00F92E5B">
              <w:rPr>
                <w:rFonts w:eastAsiaTheme="majorEastAsia"/>
                <w:color w:val="767171" w:themeColor="background2" w:themeShade="80"/>
                <w:sz w:val="24"/>
                <w:szCs w:val="24"/>
              </w:rPr>
              <w:t>, descubrí el valor fundamental de estructurar y gestionar la información de manera eficiente, comprendiendo que una base de datos bien diseñada es el pilar de cualquier sistema robusto.</w:t>
            </w:r>
          </w:p>
          <w:p w14:paraId="3DC88636" w14:textId="17F1D308" w:rsidR="00F92E5B" w:rsidRPr="00F92E5B" w:rsidRDefault="00F92E5B" w:rsidP="00F92E5B">
            <w:pPr>
              <w:rPr>
                <w:rFonts w:eastAsiaTheme="majorEastAsia"/>
                <w:color w:val="767171" w:themeColor="background2" w:themeShade="80"/>
                <w:sz w:val="24"/>
                <w:szCs w:val="24"/>
              </w:rPr>
            </w:pPr>
            <w:r w:rsidRPr="00F92E5B">
              <w:rPr>
                <w:rFonts w:eastAsiaTheme="majorEastAsia"/>
                <w:color w:val="767171" w:themeColor="background2" w:themeShade="80"/>
                <w:sz w:val="24"/>
                <w:szCs w:val="24"/>
              </w:rPr>
              <w:t xml:space="preserve">Posteriormente, la asignatura de </w:t>
            </w:r>
            <w:r w:rsidRPr="00F92E5B">
              <w:rPr>
                <w:rFonts w:eastAsiaTheme="majorEastAsia"/>
                <w:b/>
                <w:bCs/>
                <w:color w:val="767171" w:themeColor="background2" w:themeShade="80"/>
                <w:sz w:val="24"/>
                <w:szCs w:val="24"/>
              </w:rPr>
              <w:t>Inteligencia de Negocios</w:t>
            </w:r>
            <w:r w:rsidRPr="00F92E5B">
              <w:rPr>
                <w:rFonts w:eastAsiaTheme="majorEastAsia"/>
                <w:color w:val="767171" w:themeColor="background2" w:themeShade="80"/>
                <w:sz w:val="24"/>
                <w:szCs w:val="24"/>
              </w:rPr>
              <w:t xml:space="preserve"> me demostró cómo transformar grandes volúmenes de datos en conocimiento accionable, lo cual consolidó mi interés por roles como analista de datos o administrador de bases de datos. Adicionalmente, </w:t>
            </w:r>
            <w:r w:rsidRPr="00F92E5B">
              <w:rPr>
                <w:rFonts w:eastAsiaTheme="majorEastAsia"/>
                <w:b/>
                <w:bCs/>
                <w:color w:val="767171" w:themeColor="background2" w:themeShade="80"/>
                <w:sz w:val="24"/>
                <w:szCs w:val="24"/>
              </w:rPr>
              <w:t xml:space="preserve">Programación de Aplicaciones </w:t>
            </w:r>
            <w:r>
              <w:rPr>
                <w:rFonts w:eastAsiaTheme="majorEastAsia"/>
                <w:b/>
                <w:bCs/>
                <w:color w:val="767171" w:themeColor="background2" w:themeShade="80"/>
                <w:sz w:val="24"/>
                <w:szCs w:val="24"/>
              </w:rPr>
              <w:t>Web</w:t>
            </w:r>
            <w:r w:rsidRPr="00F92E5B">
              <w:rPr>
                <w:rFonts w:eastAsiaTheme="majorEastAsia"/>
                <w:color w:val="767171" w:themeColor="background2" w:themeShade="80"/>
                <w:sz w:val="24"/>
                <w:szCs w:val="24"/>
              </w:rPr>
              <w:t xml:space="preserve"> me aportó una visión práctica sobre cómo entregar estos datos y soluciones directamente al usuario final, complementando mi perfil técnico con una perspectiva de desarrollo de producto.</w:t>
            </w:r>
          </w:p>
          <w:p w14:paraId="50D18ADA" w14:textId="77777777" w:rsidR="00F92E5B" w:rsidRPr="00F92E5B" w:rsidRDefault="00F92E5B" w:rsidP="00F92E5B">
            <w:pPr>
              <w:rPr>
                <w:rFonts w:eastAsiaTheme="majorEastAsia"/>
                <w:color w:val="767171" w:themeColor="background2" w:themeShade="80"/>
                <w:sz w:val="24"/>
                <w:szCs w:val="24"/>
              </w:rPr>
            </w:pPr>
            <w:r w:rsidRPr="00F92E5B">
              <w:rPr>
                <w:rFonts w:eastAsiaTheme="majorEastAsia"/>
                <w:color w:val="767171" w:themeColor="background2" w:themeShade="80"/>
                <w:sz w:val="24"/>
                <w:szCs w:val="24"/>
              </w:rPr>
              <w:t xml:space="preserve">Los certificados que más valoro son el de </w:t>
            </w:r>
            <w:r w:rsidRPr="00F92E5B">
              <w:rPr>
                <w:rFonts w:eastAsiaTheme="majorEastAsia"/>
                <w:b/>
                <w:bCs/>
                <w:color w:val="767171" w:themeColor="background2" w:themeShade="80"/>
                <w:sz w:val="24"/>
                <w:szCs w:val="24"/>
              </w:rPr>
              <w:t>Análisis y Desarrollo de Modelos de Datos y Programación</w:t>
            </w:r>
            <w:r w:rsidRPr="00F92E5B">
              <w:rPr>
                <w:rFonts w:eastAsiaTheme="majorEastAsia"/>
                <w:color w:val="767171" w:themeColor="background2" w:themeShade="80"/>
                <w:sz w:val="24"/>
                <w:szCs w:val="24"/>
              </w:rPr>
              <w:t xml:space="preserve"> y el de </w:t>
            </w:r>
            <w:r w:rsidRPr="00F92E5B">
              <w:rPr>
                <w:rFonts w:eastAsiaTheme="majorEastAsia"/>
                <w:b/>
                <w:bCs/>
                <w:color w:val="767171" w:themeColor="background2" w:themeShade="80"/>
                <w:sz w:val="24"/>
                <w:szCs w:val="24"/>
              </w:rPr>
              <w:t>Inteligencia de Negocios y Programación de Software</w:t>
            </w:r>
            <w:r w:rsidRPr="00F92E5B">
              <w:rPr>
                <w:rFonts w:eastAsiaTheme="majorEastAsia"/>
                <w:color w:val="767171" w:themeColor="background2" w:themeShade="80"/>
                <w:sz w:val="24"/>
                <w:szCs w:val="24"/>
              </w:rPr>
              <w:t>, ya que validan formalmente las competencias centrales que definen mi perfil profesional.</w:t>
            </w:r>
          </w:p>
          <w:p w14:paraId="078629AE" w14:textId="77777777" w:rsidR="000F317E" w:rsidRDefault="000F317E"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D1A685F" w14:textId="77777777" w:rsidR="000C7B66" w:rsidRPr="000C7B66" w:rsidRDefault="000C7B66" w:rsidP="000C7B66">
            <w:pPr>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Definitivamente. Si bien el mercado laboral valora certificaciones de industria altamente especializadas, las obtenidas durante la carrera tienen un </w:t>
            </w:r>
            <w:r w:rsidRPr="000C7B66">
              <w:rPr>
                <w:rFonts w:eastAsiaTheme="majorEastAsia"/>
                <w:b/>
                <w:bCs/>
                <w:color w:val="767171" w:themeColor="background2" w:themeShade="80"/>
                <w:sz w:val="24"/>
                <w:szCs w:val="24"/>
              </w:rPr>
              <w:t>valor estratégico fundamental</w:t>
            </w:r>
            <w:r w:rsidRPr="000C7B66">
              <w:rPr>
                <w:rFonts w:eastAsiaTheme="majorEastAsia"/>
                <w:color w:val="767171" w:themeColor="background2" w:themeShade="80"/>
                <w:sz w:val="24"/>
                <w:szCs w:val="24"/>
              </w:rPr>
              <w:t>. Actúan como una validación formal de mis competencias y son una carta de presentación inicial que demuestra un dominio concreto en áreas clave.</w:t>
            </w:r>
          </w:p>
          <w:p w14:paraId="7F4CD3A0" w14:textId="020F8E40" w:rsidR="00885110" w:rsidRPr="000C7B66" w:rsidRDefault="000C7B66" w:rsidP="000C7B66">
            <w:pPr>
              <w:rPr>
                <w:rFonts w:eastAsiaTheme="majorEastAsia"/>
                <w:color w:val="767171" w:themeColor="background2" w:themeShade="80"/>
                <w:sz w:val="24"/>
                <w:szCs w:val="24"/>
              </w:rPr>
            </w:pPr>
            <w:r w:rsidRPr="000C7B66">
              <w:rPr>
                <w:rFonts w:eastAsiaTheme="majorEastAsia"/>
                <w:color w:val="767171" w:themeColor="background2" w:themeShade="80"/>
                <w:sz w:val="24"/>
                <w:szCs w:val="24"/>
              </w:rPr>
              <w:lastRenderedPageBreak/>
              <w:t xml:space="preserve">En mi caso, las certificaciones en </w:t>
            </w:r>
            <w:r w:rsidRPr="000C7B66">
              <w:rPr>
                <w:rFonts w:eastAsiaTheme="majorEastAsia"/>
                <w:b/>
                <w:bCs/>
                <w:color w:val="767171" w:themeColor="background2" w:themeShade="80"/>
                <w:sz w:val="24"/>
                <w:szCs w:val="24"/>
              </w:rPr>
              <w:t>Modelos de Datos</w:t>
            </w:r>
            <w:r w:rsidRPr="000C7B66">
              <w:rPr>
                <w:rFonts w:eastAsiaTheme="majorEastAsia"/>
                <w:color w:val="767171" w:themeColor="background2" w:themeShade="80"/>
                <w:sz w:val="24"/>
                <w:szCs w:val="24"/>
              </w:rPr>
              <w:t xml:space="preserve"> y en </w:t>
            </w:r>
            <w:r w:rsidRPr="000C7B66">
              <w:rPr>
                <w:rFonts w:eastAsiaTheme="majorEastAsia"/>
                <w:b/>
                <w:bCs/>
                <w:color w:val="767171" w:themeColor="background2" w:themeShade="80"/>
                <w:sz w:val="24"/>
                <w:szCs w:val="24"/>
              </w:rPr>
              <w:t>Inteligencia de Negocios</w:t>
            </w:r>
            <w:r w:rsidRPr="000C7B66">
              <w:rPr>
                <w:rFonts w:eastAsiaTheme="majorEastAsia"/>
                <w:color w:val="767171" w:themeColor="background2" w:themeShade="80"/>
                <w:sz w:val="24"/>
                <w:szCs w:val="24"/>
              </w:rPr>
              <w:t xml:space="preserve"> son especialmente valiosas, pues certifican una base sólida en dos de los campos con mayor demanda tecnológica actual, dándome una ventaja competitiva al formalizar mi preparación en estas disciplinas.</w:t>
            </w: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AA4D85F"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Mis </w:t>
            </w:r>
            <w:r w:rsidRPr="000C7B66">
              <w:rPr>
                <w:rFonts w:eastAsiaTheme="majorEastAsia"/>
                <w:b/>
                <w:bCs/>
                <w:color w:val="767171" w:themeColor="background2" w:themeShade="80"/>
                <w:sz w:val="24"/>
                <w:szCs w:val="24"/>
              </w:rPr>
              <w:t>fortalezas principales</w:t>
            </w:r>
            <w:r w:rsidRPr="000C7B66">
              <w:rPr>
                <w:rFonts w:eastAsiaTheme="majorEastAsia"/>
                <w:color w:val="767171" w:themeColor="background2" w:themeShade="80"/>
                <w:sz w:val="24"/>
                <w:szCs w:val="24"/>
              </w:rPr>
              <w:t xml:space="preserve"> se concentran en el área de gestión y análisis de datos. Gracias a asignaturas como Modelamiento, Programación de Base de Datos, Inteligencia de Negocios y BPM, me siento seguro para diseñar, administrar y explotar sistemas de información, aplicando metodologías y herramientas con confianza en un entorno profesional.</w:t>
            </w:r>
          </w:p>
          <w:p w14:paraId="35B04FAF" w14:textId="1E20184C" w:rsidR="00C73CB5"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Por otro lado, identifico como </w:t>
            </w:r>
            <w:r w:rsidRPr="000C7B66">
              <w:rPr>
                <w:rFonts w:eastAsiaTheme="majorEastAsia"/>
                <w:b/>
                <w:bCs/>
                <w:color w:val="767171" w:themeColor="background2" w:themeShade="80"/>
                <w:sz w:val="24"/>
                <w:szCs w:val="24"/>
              </w:rPr>
              <w:t>áreas de desarrollo</w:t>
            </w:r>
            <w:r w:rsidRPr="000C7B66">
              <w:rPr>
                <w:rFonts w:eastAsiaTheme="majorEastAsia"/>
                <w:color w:val="767171" w:themeColor="background2" w:themeShade="80"/>
                <w:sz w:val="24"/>
                <w:szCs w:val="24"/>
              </w:rPr>
              <w:t xml:space="preserve"> las competencias en </w:t>
            </w:r>
            <w:r w:rsidRPr="000C7B66">
              <w:rPr>
                <w:rFonts w:eastAsiaTheme="majorEastAsia"/>
                <w:b/>
                <w:bCs/>
                <w:color w:val="767171" w:themeColor="background2" w:themeShade="80"/>
                <w:sz w:val="24"/>
                <w:szCs w:val="24"/>
              </w:rPr>
              <w:t xml:space="preserve">Deep </w:t>
            </w:r>
            <w:proofErr w:type="spellStart"/>
            <w:r w:rsidRPr="000C7B66">
              <w:rPr>
                <w:rFonts w:eastAsiaTheme="majorEastAsia"/>
                <w:b/>
                <w:bCs/>
                <w:color w:val="767171" w:themeColor="background2" w:themeShade="80"/>
                <w:sz w:val="24"/>
                <w:szCs w:val="24"/>
              </w:rPr>
              <w:t>Learning</w:t>
            </w:r>
            <w:proofErr w:type="spellEnd"/>
            <w:r w:rsidRPr="000C7B66">
              <w:rPr>
                <w:rFonts w:eastAsiaTheme="majorEastAsia"/>
                <w:color w:val="767171" w:themeColor="background2" w:themeShade="80"/>
                <w:sz w:val="24"/>
                <w:szCs w:val="24"/>
              </w:rPr>
              <w:t xml:space="preserve"> y </w:t>
            </w:r>
            <w:r w:rsidRPr="000C7B66">
              <w:rPr>
                <w:rFonts w:eastAsiaTheme="majorEastAsia"/>
                <w:b/>
                <w:bCs/>
                <w:color w:val="767171" w:themeColor="background2" w:themeShade="80"/>
                <w:sz w:val="24"/>
                <w:szCs w:val="24"/>
              </w:rPr>
              <w:t>Seguridad en Sistemas Computacionales</w:t>
            </w:r>
            <w:r w:rsidRPr="000C7B66">
              <w:rPr>
                <w:rFonts w:eastAsiaTheme="majorEastAsia"/>
                <w:color w:val="767171" w:themeColor="background2" w:themeShade="80"/>
                <w:sz w:val="24"/>
                <w:szCs w:val="24"/>
              </w:rPr>
              <w:t>. Aunque aprobé las asignaturas correspondientes, reconozco que son disciplinas de alta complejidad que exigen una mayor profundización y práctica para alcanzar un dominio profesional. Mi objetivo a futuro es fortalecerlas, ya que son cruciales y potenciarían enormemente mi perfil técnico.</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CE00A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1574622" w14:textId="77777777" w:rsidR="00CE00AE" w:rsidRDefault="00CE00AE" w:rsidP="00CE00AE">
            <w:pPr>
              <w:pStyle w:val="Prrafodelista"/>
              <w:tabs>
                <w:tab w:val="left" w:pos="454"/>
              </w:tabs>
              <w:ind w:left="454"/>
              <w:jc w:val="both"/>
              <w:rPr>
                <w:rFonts w:eastAsiaTheme="majorEastAsia"/>
                <w:color w:val="767171" w:themeColor="background2" w:themeShade="80"/>
                <w:sz w:val="24"/>
                <w:szCs w:val="24"/>
              </w:rPr>
            </w:pPr>
          </w:p>
          <w:p w14:paraId="5D685155"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Mis intereses profesionales se centran en el </w:t>
            </w:r>
            <w:r w:rsidRPr="000C7B66">
              <w:rPr>
                <w:rFonts w:eastAsiaTheme="majorEastAsia"/>
                <w:b/>
                <w:bCs/>
                <w:color w:val="767171" w:themeColor="background2" w:themeShade="80"/>
                <w:sz w:val="24"/>
                <w:szCs w:val="24"/>
              </w:rPr>
              <w:t>análisis de datos y la gestión de la información</w:t>
            </w:r>
            <w:r w:rsidRPr="000C7B66">
              <w:rPr>
                <w:rFonts w:eastAsiaTheme="majorEastAsia"/>
                <w:color w:val="767171" w:themeColor="background2" w:themeShade="80"/>
                <w:sz w:val="24"/>
                <w:szCs w:val="24"/>
              </w:rPr>
              <w:t>. Me apasiona el proceso completo: desde la administración de bases de datos y la minería de datos hasta la aplicación de inteligencia de negocios para convertir información cruda en decisiones estratégicas. Esta área combina el rigor técnico con la visión analítica, lo cual me resulta sumamente motivador.</w:t>
            </w:r>
          </w:p>
          <w:p w14:paraId="060518DA" w14:textId="32FA9920"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Paralelamente, me atrae el </w:t>
            </w:r>
            <w:r w:rsidRPr="000C7B66">
              <w:rPr>
                <w:rFonts w:eastAsiaTheme="majorEastAsia"/>
                <w:b/>
                <w:bCs/>
                <w:color w:val="767171" w:themeColor="background2" w:themeShade="80"/>
                <w:sz w:val="24"/>
                <w:szCs w:val="24"/>
              </w:rPr>
              <w:t xml:space="preserve">desarrollo de aplicaciones </w:t>
            </w:r>
            <w:r>
              <w:rPr>
                <w:rFonts w:eastAsiaTheme="majorEastAsia"/>
                <w:b/>
                <w:bCs/>
                <w:color w:val="767171" w:themeColor="background2" w:themeShade="80"/>
                <w:sz w:val="24"/>
                <w:szCs w:val="24"/>
              </w:rPr>
              <w:t>Web</w:t>
            </w:r>
            <w:r w:rsidRPr="000C7B66">
              <w:rPr>
                <w:rFonts w:eastAsiaTheme="majorEastAsia"/>
                <w:color w:val="767171" w:themeColor="background2" w:themeShade="80"/>
                <w:sz w:val="24"/>
                <w:szCs w:val="24"/>
              </w:rPr>
              <w:t xml:space="preserve">, ya que lo veo como el vehículo perfecto para entregar soluciones basadas en datos de forma accesible e intuitiva. Ambas áreas se potencian mutuamente: el análisis de datos provee el "qué" y el desarrollo </w:t>
            </w:r>
            <w:r>
              <w:rPr>
                <w:rFonts w:eastAsiaTheme="majorEastAsia"/>
                <w:color w:val="767171" w:themeColor="background2" w:themeShade="80"/>
                <w:sz w:val="24"/>
                <w:szCs w:val="24"/>
              </w:rPr>
              <w:t>web</w:t>
            </w:r>
            <w:r w:rsidRPr="000C7B66">
              <w:rPr>
                <w:rFonts w:eastAsiaTheme="majorEastAsia"/>
                <w:color w:val="767171" w:themeColor="background2" w:themeShade="80"/>
                <w:sz w:val="24"/>
                <w:szCs w:val="24"/>
              </w:rPr>
              <w:t>, el "cómo".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EAAD4D1"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Las competencias clave para mi proyección son la </w:t>
            </w:r>
            <w:r w:rsidRPr="000C7B66">
              <w:rPr>
                <w:rFonts w:eastAsiaTheme="majorEastAsia"/>
                <w:b/>
                <w:bCs/>
                <w:color w:val="767171" w:themeColor="background2" w:themeShade="80"/>
                <w:sz w:val="24"/>
                <w:szCs w:val="24"/>
              </w:rPr>
              <w:t>administración de bases de datos, la inteligencia de negocios, la minería de datos y el desarrollo de aplicaciones móviles</w:t>
            </w:r>
            <w:r w:rsidRPr="000C7B66">
              <w:rPr>
                <w:rFonts w:eastAsiaTheme="majorEastAsia"/>
                <w:color w:val="767171" w:themeColor="background2" w:themeShade="80"/>
                <w:sz w:val="24"/>
                <w:szCs w:val="24"/>
              </w:rPr>
              <w:t xml:space="preserve">. Estas habilidades me </w:t>
            </w:r>
            <w:r w:rsidRPr="000C7B66">
              <w:rPr>
                <w:rFonts w:eastAsiaTheme="majorEastAsia"/>
                <w:color w:val="767171" w:themeColor="background2" w:themeShade="80"/>
                <w:sz w:val="24"/>
                <w:szCs w:val="24"/>
              </w:rPr>
              <w:lastRenderedPageBreak/>
              <w:t>posicionan para roles híbridos que combinan el análisis de información con la creación de soluciones tecnológicas.</w:t>
            </w:r>
          </w:p>
          <w:p w14:paraId="0AB33F34"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Sin embargo, para construir un perfil más robusto y preparado para los desafíos futuros, reconozco la necesidad de fortalecer mis competencias en </w:t>
            </w:r>
            <w:r w:rsidRPr="000C7B66">
              <w:rPr>
                <w:rFonts w:eastAsiaTheme="majorEastAsia"/>
                <w:b/>
                <w:bCs/>
                <w:color w:val="767171" w:themeColor="background2" w:themeShade="80"/>
                <w:sz w:val="24"/>
                <w:szCs w:val="24"/>
              </w:rPr>
              <w:t xml:space="preserve">Deep </w:t>
            </w:r>
            <w:proofErr w:type="spellStart"/>
            <w:r w:rsidRPr="000C7B66">
              <w:rPr>
                <w:rFonts w:eastAsiaTheme="majorEastAsia"/>
                <w:b/>
                <w:bCs/>
                <w:color w:val="767171" w:themeColor="background2" w:themeShade="80"/>
                <w:sz w:val="24"/>
                <w:szCs w:val="24"/>
              </w:rPr>
              <w:t>Learning</w:t>
            </w:r>
            <w:proofErr w:type="spellEnd"/>
            <w:r w:rsidRPr="000C7B66">
              <w:rPr>
                <w:rFonts w:eastAsiaTheme="majorEastAsia"/>
                <w:color w:val="767171" w:themeColor="background2" w:themeShade="80"/>
                <w:sz w:val="24"/>
                <w:szCs w:val="24"/>
              </w:rPr>
              <w:t xml:space="preserve"> y </w:t>
            </w:r>
            <w:r w:rsidRPr="000C7B66">
              <w:rPr>
                <w:rFonts w:eastAsiaTheme="majorEastAsia"/>
                <w:b/>
                <w:bCs/>
                <w:color w:val="767171" w:themeColor="background2" w:themeShade="80"/>
                <w:sz w:val="24"/>
                <w:szCs w:val="24"/>
              </w:rPr>
              <w:t>Seguridad en Sistemas Computacionales</w:t>
            </w:r>
            <w:r w:rsidRPr="000C7B66">
              <w:rPr>
                <w:rFonts w:eastAsiaTheme="majorEastAsia"/>
                <w:color w:val="767171" w:themeColor="background2" w:themeShade="80"/>
                <w:sz w:val="24"/>
                <w:szCs w:val="24"/>
              </w:rPr>
              <w:t>. Son áreas técnicas avanzadas que, una vez dominadas, me permitirán abordar proyectos de mayor complejidad y criticidad.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B876F03" w14:textId="77777777" w:rsidR="000C7B66" w:rsidRPr="000C7B66" w:rsidRDefault="000C7B66" w:rsidP="000C7B66">
            <w:pPr>
              <w:tabs>
                <w:tab w:val="left" w:pos="454"/>
              </w:tabs>
              <w:jc w:val="both"/>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En 5 años, me visualizo como un profesional consolidado en el área de </w:t>
            </w:r>
            <w:r w:rsidRPr="000C7B66">
              <w:rPr>
                <w:rFonts w:eastAsiaTheme="majorEastAsia"/>
                <w:b/>
                <w:bCs/>
                <w:color w:val="767171" w:themeColor="background2" w:themeShade="80"/>
                <w:sz w:val="24"/>
                <w:szCs w:val="24"/>
              </w:rPr>
              <w:t xml:space="preserve">Data &amp; </w:t>
            </w:r>
            <w:proofErr w:type="spellStart"/>
            <w:r w:rsidRPr="000C7B66">
              <w:rPr>
                <w:rFonts w:eastAsiaTheme="majorEastAsia"/>
                <w:b/>
                <w:bCs/>
                <w:color w:val="767171" w:themeColor="background2" w:themeShade="80"/>
                <w:sz w:val="24"/>
                <w:szCs w:val="24"/>
              </w:rPr>
              <w:t>Analytics</w:t>
            </w:r>
            <w:proofErr w:type="spellEnd"/>
            <w:r w:rsidRPr="000C7B66">
              <w:rPr>
                <w:rFonts w:eastAsiaTheme="majorEastAsia"/>
                <w:color w:val="767171" w:themeColor="background2" w:themeShade="80"/>
                <w:sz w:val="24"/>
                <w:szCs w:val="24"/>
              </w:rPr>
              <w:t>, ocupando un rol que me permita no solo ejecutar tareas, sino también influir en la estrategia de datos de la organización. Aspiro a tener una estabilidad laboral que respalde mi crecimiento y a estar inmerso en proyectos que me desafíen constantemente.</w:t>
            </w:r>
          </w:p>
          <w:p w14:paraId="45BABE93" w14:textId="77777777" w:rsidR="000C7B66" w:rsidRPr="000C7B66" w:rsidRDefault="000C7B66" w:rsidP="000C7B66">
            <w:pPr>
              <w:tabs>
                <w:tab w:val="left" w:pos="454"/>
              </w:tabs>
              <w:jc w:val="both"/>
              <w:rPr>
                <w:rFonts w:eastAsiaTheme="majorEastAsia"/>
                <w:color w:val="767171" w:themeColor="background2" w:themeShade="80"/>
                <w:sz w:val="24"/>
                <w:szCs w:val="24"/>
              </w:rPr>
            </w:pPr>
            <w:r w:rsidRPr="000C7B66">
              <w:rPr>
                <w:rFonts w:eastAsiaTheme="majorEastAsia"/>
                <w:color w:val="767171" w:themeColor="background2" w:themeShade="80"/>
                <w:sz w:val="24"/>
                <w:szCs w:val="24"/>
              </w:rPr>
              <w:t>Mi objetivo es haber acumulado la experiencia suficiente para liderar iniciativas, generar un impacto medible en el negocio y, eventualmente, explorar la posibilidad de emprender, utilizando todo el conocimiento adquirido para ofrecer servicios especializados de consultoría en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00CE00AE">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83B431A" w14:textId="4A7B7CD0"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Sí, los proyectos APT previos, centrados en el desarrollo </w:t>
            </w:r>
            <w:r>
              <w:rPr>
                <w:rFonts w:eastAsiaTheme="majorEastAsia"/>
                <w:color w:val="767171" w:themeColor="background2" w:themeShade="80"/>
                <w:sz w:val="24"/>
                <w:szCs w:val="24"/>
              </w:rPr>
              <w:t>web</w:t>
            </w:r>
            <w:r w:rsidRPr="000C7B66">
              <w:rPr>
                <w:rFonts w:eastAsiaTheme="majorEastAsia"/>
                <w:color w:val="767171" w:themeColor="background2" w:themeShade="80"/>
                <w:sz w:val="24"/>
                <w:szCs w:val="24"/>
              </w:rPr>
              <w:t>, siguen siendo relevantes para mis objetivos. Sin embargo, para alinearlos de manera óptima con mi perfil actual, requieren un ajuste estratégico.</w:t>
            </w:r>
          </w:p>
          <w:p w14:paraId="748A1DED" w14:textId="1B0793CB"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Propongo </w:t>
            </w:r>
            <w:r w:rsidRPr="000C7B66">
              <w:rPr>
                <w:rFonts w:eastAsiaTheme="majorEastAsia"/>
                <w:b/>
                <w:bCs/>
                <w:color w:val="767171" w:themeColor="background2" w:themeShade="80"/>
                <w:sz w:val="24"/>
                <w:szCs w:val="24"/>
              </w:rPr>
              <w:t xml:space="preserve">evolucionar el proyecto de aplicación </w:t>
            </w:r>
            <w:r>
              <w:rPr>
                <w:rFonts w:eastAsiaTheme="majorEastAsia"/>
                <w:b/>
                <w:bCs/>
                <w:color w:val="767171" w:themeColor="background2" w:themeShade="80"/>
                <w:sz w:val="24"/>
                <w:szCs w:val="24"/>
              </w:rPr>
              <w:t>web</w:t>
            </w:r>
            <w:r w:rsidRPr="000C7B66">
              <w:rPr>
                <w:rFonts w:eastAsiaTheme="majorEastAsia"/>
                <w:b/>
                <w:bCs/>
                <w:color w:val="767171" w:themeColor="background2" w:themeShade="80"/>
                <w:sz w:val="24"/>
                <w:szCs w:val="24"/>
              </w:rPr>
              <w:t xml:space="preserve"> para que incorpore un robusto componente de análisis de datos</w:t>
            </w:r>
            <w:r w:rsidRPr="000C7B66">
              <w:rPr>
                <w:rFonts w:eastAsiaTheme="majorEastAsia"/>
                <w:color w:val="767171" w:themeColor="background2" w:themeShade="80"/>
                <w:sz w:val="24"/>
                <w:szCs w:val="24"/>
              </w:rPr>
              <w:t xml:space="preserve">. La idea es ir más allá de la funcionalidad básica e integrar módulos de recolección y visualización de datos de uso. Implementar un </w:t>
            </w:r>
            <w:proofErr w:type="spellStart"/>
            <w:r w:rsidRPr="000C7B66">
              <w:rPr>
                <w:rFonts w:eastAsiaTheme="majorEastAsia"/>
                <w:i/>
                <w:iCs/>
                <w:color w:val="767171" w:themeColor="background2" w:themeShade="80"/>
                <w:sz w:val="24"/>
                <w:szCs w:val="24"/>
              </w:rPr>
              <w:t>dashboard</w:t>
            </w:r>
            <w:proofErr w:type="spellEnd"/>
            <w:r w:rsidRPr="000C7B66">
              <w:rPr>
                <w:rFonts w:eastAsiaTheme="majorEastAsia"/>
                <w:color w:val="767171" w:themeColor="background2" w:themeShade="80"/>
                <w:sz w:val="24"/>
                <w:szCs w:val="24"/>
              </w:rPr>
              <w:t xml:space="preserve"> con herramientas como </w:t>
            </w:r>
            <w:proofErr w:type="spellStart"/>
            <w:r w:rsidRPr="000C7B66">
              <w:rPr>
                <w:rFonts w:eastAsiaTheme="majorEastAsia"/>
                <w:b/>
                <w:bCs/>
                <w:color w:val="767171" w:themeColor="background2" w:themeShade="80"/>
                <w:sz w:val="24"/>
                <w:szCs w:val="24"/>
              </w:rPr>
              <w:t>Power</w:t>
            </w:r>
            <w:proofErr w:type="spellEnd"/>
            <w:r w:rsidRPr="000C7B66">
              <w:rPr>
                <w:rFonts w:eastAsiaTheme="majorEastAsia"/>
                <w:b/>
                <w:bCs/>
                <w:color w:val="767171" w:themeColor="background2" w:themeShade="80"/>
                <w:sz w:val="24"/>
                <w:szCs w:val="24"/>
              </w:rPr>
              <w:t xml:space="preserve"> BI</w:t>
            </w:r>
            <w:r w:rsidRPr="000C7B66">
              <w:rPr>
                <w:rFonts w:eastAsiaTheme="majorEastAsia"/>
                <w:color w:val="767171" w:themeColor="background2" w:themeShade="80"/>
                <w:sz w:val="24"/>
                <w:szCs w:val="24"/>
              </w:rPr>
              <w:t xml:space="preserve"> no solo enriquecería el proyecto, sino que me permitiría aplicar y demostrar de forma práctica mis competencias en inteligencia de negocios.</w:t>
            </w:r>
          </w:p>
          <w:p w14:paraId="71AAF2FF"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Este ajuste transformaría el proyecto en una solución integral que combina desarrollo de software y analítica, reflejando fielmente la dualidad de mis intereses profesionales.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5267FA6" w14:textId="77777777" w:rsidR="00CE00AE" w:rsidRP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37DFC21B"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1ABCF6A"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3AEDF238" w14:textId="77777777" w:rsidR="00CE00AE" w:rsidRPr="00C73CB5" w:rsidRDefault="00CE00AE" w:rsidP="00CE00AE">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34A4290" w14:textId="77777777" w:rsidR="00CE00AE" w:rsidRDefault="00CE00AE" w:rsidP="00CE00AE">
            <w:pPr>
              <w:pStyle w:val="Prrafodelista"/>
              <w:tabs>
                <w:tab w:val="left" w:pos="1021"/>
              </w:tabs>
              <w:ind w:left="596"/>
              <w:jc w:val="both"/>
              <w:rPr>
                <w:rFonts w:eastAsiaTheme="majorEastAsia"/>
                <w:sz w:val="24"/>
                <w:szCs w:val="24"/>
              </w:rPr>
            </w:pPr>
          </w:p>
          <w:p w14:paraId="3D5A5FC9" w14:textId="3753AE18" w:rsidR="00CE00AE" w:rsidRPr="00C73CB5" w:rsidRDefault="000C7B66" w:rsidP="00CE00AE">
            <w:pPr>
              <w:pStyle w:val="Prrafodelista"/>
              <w:tabs>
                <w:tab w:val="left" w:pos="1021"/>
              </w:tabs>
              <w:ind w:left="596"/>
              <w:jc w:val="both"/>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Un proyecto que implique la creación de una aplicación </w:t>
            </w:r>
            <w:r>
              <w:rPr>
                <w:rFonts w:eastAsiaTheme="majorEastAsia"/>
                <w:color w:val="767171" w:themeColor="background2" w:themeShade="80"/>
                <w:sz w:val="24"/>
                <w:szCs w:val="24"/>
              </w:rPr>
              <w:t>web</w:t>
            </w:r>
            <w:r w:rsidRPr="000C7B66">
              <w:rPr>
                <w:rFonts w:eastAsiaTheme="majorEastAsia"/>
                <w:color w:val="767171" w:themeColor="background2" w:themeShade="80"/>
                <w:sz w:val="24"/>
                <w:szCs w:val="24"/>
              </w:rPr>
              <w:t xml:space="preserve"> que no solo consuma datos, sino que también genere analíticas en tiempo real. Por ejemplo, una </w:t>
            </w:r>
            <w:proofErr w:type="gramStart"/>
            <w:r w:rsidRPr="000C7B66">
              <w:rPr>
                <w:rFonts w:eastAsiaTheme="majorEastAsia"/>
                <w:color w:val="767171" w:themeColor="background2" w:themeShade="80"/>
                <w:sz w:val="24"/>
                <w:szCs w:val="24"/>
              </w:rPr>
              <w:t>app</w:t>
            </w:r>
            <w:proofErr w:type="gramEnd"/>
            <w:r w:rsidRPr="000C7B66">
              <w:rPr>
                <w:rFonts w:eastAsiaTheme="majorEastAsia"/>
                <w:color w:val="767171" w:themeColor="background2" w:themeShade="80"/>
                <w:sz w:val="24"/>
                <w:szCs w:val="24"/>
              </w:rPr>
              <w:t xml:space="preserve"> que capture datos de usuario (con su consentimiento) y los presente en </w:t>
            </w:r>
            <w:r w:rsidRPr="000C7B66">
              <w:rPr>
                <w:rFonts w:eastAsiaTheme="majorEastAsia"/>
                <w:b/>
                <w:bCs/>
                <w:color w:val="767171" w:themeColor="background2" w:themeShade="80"/>
                <w:sz w:val="24"/>
                <w:szCs w:val="24"/>
              </w:rPr>
              <w:t xml:space="preserve">reportes dinámicos y </w:t>
            </w:r>
            <w:proofErr w:type="spellStart"/>
            <w:r w:rsidRPr="000C7B66">
              <w:rPr>
                <w:rFonts w:eastAsiaTheme="majorEastAsia"/>
                <w:b/>
                <w:bCs/>
                <w:i/>
                <w:iCs/>
                <w:color w:val="767171" w:themeColor="background2" w:themeShade="80"/>
                <w:sz w:val="24"/>
                <w:szCs w:val="24"/>
              </w:rPr>
              <w:t>dashboards</w:t>
            </w:r>
            <w:proofErr w:type="spellEnd"/>
            <w:r w:rsidRPr="000C7B66">
              <w:rPr>
                <w:rFonts w:eastAsiaTheme="majorEastAsia"/>
                <w:b/>
                <w:bCs/>
                <w:color w:val="767171" w:themeColor="background2" w:themeShade="80"/>
                <w:sz w:val="24"/>
                <w:szCs w:val="24"/>
              </w:rPr>
              <w:t xml:space="preserve"> interactivos</w:t>
            </w:r>
            <w:r w:rsidRPr="000C7B66">
              <w:rPr>
                <w:rFonts w:eastAsiaTheme="majorEastAsia"/>
                <w:color w:val="767171" w:themeColor="background2" w:themeShade="80"/>
                <w:sz w:val="24"/>
                <w:szCs w:val="24"/>
              </w:rPr>
              <w:t>, permitiendo a los administradores tomar decisiones informadas.</w:t>
            </w:r>
          </w:p>
          <w:p w14:paraId="330C589B" w14:textId="77777777" w:rsidR="00CE00AE"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717C772B" w14:textId="77777777" w:rsidR="00CE00AE" w:rsidRP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A5DF5F4" w14:textId="189BD688" w:rsidR="00C73CB5" w:rsidRDefault="000C7B66" w:rsidP="2479F284">
            <w:pPr>
              <w:jc w:val="both"/>
              <w:rPr>
                <w:rFonts w:ascii="Calibri" w:hAnsi="Calibri"/>
                <w:b/>
                <w:bCs/>
                <w:color w:val="1F4E79" w:themeColor="accent1" w:themeShade="80"/>
              </w:rPr>
            </w:pPr>
            <w:r w:rsidRPr="000C7B66">
              <w:rPr>
                <w:rFonts w:eastAsiaTheme="majorEastAsia"/>
                <w:color w:val="767171" w:themeColor="background2" w:themeShade="80"/>
                <w:sz w:val="24"/>
                <w:szCs w:val="24"/>
              </w:rPr>
              <w:t xml:space="preserve">El proyecto debería situarse en un contexto con una necesidad real y medible, como el </w:t>
            </w:r>
            <w:r w:rsidRPr="000C7B66">
              <w:rPr>
                <w:rFonts w:eastAsiaTheme="majorEastAsia"/>
                <w:b/>
                <w:bCs/>
                <w:color w:val="767171" w:themeColor="background2" w:themeShade="80"/>
                <w:sz w:val="24"/>
                <w:szCs w:val="24"/>
              </w:rPr>
              <w:t>ámbito académico o el social</w:t>
            </w:r>
            <w:r w:rsidRPr="000C7B66">
              <w:rPr>
                <w:rFonts w:eastAsiaTheme="majorEastAsia"/>
                <w:color w:val="767171" w:themeColor="background2" w:themeShade="80"/>
                <w:sz w:val="24"/>
                <w:szCs w:val="24"/>
              </w:rPr>
              <w:t>. Por ejemplo, una aplicación para optimizar un proceso en una ONG o para mejorar la experiencia estudiantil. Esto aseguraría que la solución no solo sea un ejercicio técnico, sino que genere un impacto tangible, resolviendo un problema concreto mediante el uso inteligente de la tecnología y los datos.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9756C" w14:textId="77777777" w:rsidR="00687076" w:rsidRDefault="00687076" w:rsidP="00DF38AE">
      <w:pPr>
        <w:spacing w:after="0" w:line="240" w:lineRule="auto"/>
      </w:pPr>
      <w:r>
        <w:separator/>
      </w:r>
    </w:p>
  </w:endnote>
  <w:endnote w:type="continuationSeparator" w:id="0">
    <w:p w14:paraId="6115D2C8" w14:textId="77777777" w:rsidR="00687076" w:rsidRDefault="006870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D55A3" w14:textId="77777777" w:rsidR="00687076" w:rsidRDefault="00687076" w:rsidP="00DF38AE">
      <w:pPr>
        <w:spacing w:after="0" w:line="240" w:lineRule="auto"/>
      </w:pPr>
      <w:r>
        <w:separator/>
      </w:r>
    </w:p>
  </w:footnote>
  <w:footnote w:type="continuationSeparator" w:id="0">
    <w:p w14:paraId="07171A98" w14:textId="77777777" w:rsidR="00687076" w:rsidRDefault="006870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643"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6449947">
    <w:abstractNumId w:val="3"/>
  </w:num>
  <w:num w:numId="2" w16cid:durableId="1581912894">
    <w:abstractNumId w:val="8"/>
  </w:num>
  <w:num w:numId="3" w16cid:durableId="493226835">
    <w:abstractNumId w:val="12"/>
  </w:num>
  <w:num w:numId="4" w16cid:durableId="862667670">
    <w:abstractNumId w:val="28"/>
  </w:num>
  <w:num w:numId="5" w16cid:durableId="468713801">
    <w:abstractNumId w:val="30"/>
  </w:num>
  <w:num w:numId="6" w16cid:durableId="420873921">
    <w:abstractNumId w:val="4"/>
  </w:num>
  <w:num w:numId="7" w16cid:durableId="257063866">
    <w:abstractNumId w:val="11"/>
  </w:num>
  <w:num w:numId="8" w16cid:durableId="1848060685">
    <w:abstractNumId w:val="19"/>
  </w:num>
  <w:num w:numId="9" w16cid:durableId="146868214">
    <w:abstractNumId w:val="15"/>
  </w:num>
  <w:num w:numId="10" w16cid:durableId="261189625">
    <w:abstractNumId w:val="9"/>
  </w:num>
  <w:num w:numId="11" w16cid:durableId="1913849104">
    <w:abstractNumId w:val="24"/>
  </w:num>
  <w:num w:numId="12" w16cid:durableId="1385374313">
    <w:abstractNumId w:val="35"/>
  </w:num>
  <w:num w:numId="13" w16cid:durableId="2069567079">
    <w:abstractNumId w:val="29"/>
  </w:num>
  <w:num w:numId="14" w16cid:durableId="313145943">
    <w:abstractNumId w:val="1"/>
  </w:num>
  <w:num w:numId="15" w16cid:durableId="810099260">
    <w:abstractNumId w:val="36"/>
  </w:num>
  <w:num w:numId="16" w16cid:durableId="1089229342">
    <w:abstractNumId w:val="21"/>
  </w:num>
  <w:num w:numId="17" w16cid:durableId="2049990709">
    <w:abstractNumId w:val="17"/>
  </w:num>
  <w:num w:numId="18" w16cid:durableId="605622861">
    <w:abstractNumId w:val="31"/>
  </w:num>
  <w:num w:numId="19" w16cid:durableId="260646227">
    <w:abstractNumId w:val="10"/>
  </w:num>
  <w:num w:numId="20" w16cid:durableId="881750166">
    <w:abstractNumId w:val="39"/>
  </w:num>
  <w:num w:numId="21" w16cid:durableId="60367265">
    <w:abstractNumId w:val="34"/>
  </w:num>
  <w:num w:numId="22" w16cid:durableId="1182017108">
    <w:abstractNumId w:val="13"/>
  </w:num>
  <w:num w:numId="23" w16cid:durableId="601693886">
    <w:abstractNumId w:val="14"/>
  </w:num>
  <w:num w:numId="24" w16cid:durableId="1185285759">
    <w:abstractNumId w:val="5"/>
  </w:num>
  <w:num w:numId="25" w16cid:durableId="2051685432">
    <w:abstractNumId w:val="16"/>
  </w:num>
  <w:num w:numId="26" w16cid:durableId="830945130">
    <w:abstractNumId w:val="20"/>
  </w:num>
  <w:num w:numId="27" w16cid:durableId="160198876">
    <w:abstractNumId w:val="23"/>
  </w:num>
  <w:num w:numId="28" w16cid:durableId="1913928563">
    <w:abstractNumId w:val="0"/>
  </w:num>
  <w:num w:numId="29" w16cid:durableId="1419979679">
    <w:abstractNumId w:val="18"/>
  </w:num>
  <w:num w:numId="30" w16cid:durableId="1785273759">
    <w:abstractNumId w:val="22"/>
  </w:num>
  <w:num w:numId="31" w16cid:durableId="1245987863">
    <w:abstractNumId w:val="2"/>
  </w:num>
  <w:num w:numId="32" w16cid:durableId="382558797">
    <w:abstractNumId w:val="7"/>
  </w:num>
  <w:num w:numId="33" w16cid:durableId="773287183">
    <w:abstractNumId w:val="32"/>
  </w:num>
  <w:num w:numId="34" w16cid:durableId="416176968">
    <w:abstractNumId w:val="38"/>
  </w:num>
  <w:num w:numId="35" w16cid:durableId="266811985">
    <w:abstractNumId w:val="6"/>
  </w:num>
  <w:num w:numId="36" w16cid:durableId="632754830">
    <w:abstractNumId w:val="25"/>
  </w:num>
  <w:num w:numId="37" w16cid:durableId="1039861821">
    <w:abstractNumId w:val="37"/>
  </w:num>
  <w:num w:numId="38" w16cid:durableId="1137646603">
    <w:abstractNumId w:val="27"/>
  </w:num>
  <w:num w:numId="39" w16cid:durableId="1735084445">
    <w:abstractNumId w:val="26"/>
  </w:num>
  <w:num w:numId="40" w16cid:durableId="21131585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C7B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317E"/>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189"/>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410"/>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87076"/>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035C"/>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E74"/>
    <w:rsid w:val="00CE00AE"/>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5AA"/>
    <w:rsid w:val="00EB0DBD"/>
    <w:rsid w:val="00EB1AA6"/>
    <w:rsid w:val="00EB1C65"/>
    <w:rsid w:val="00EB257E"/>
    <w:rsid w:val="00EB33E9"/>
    <w:rsid w:val="00EB4347"/>
    <w:rsid w:val="00EB46E3"/>
    <w:rsid w:val="00EB688A"/>
    <w:rsid w:val="00EB7BF0"/>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2E5B"/>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1343</Words>
  <Characters>7387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 FREDES LOPEZ</cp:lastModifiedBy>
  <cp:revision>2</cp:revision>
  <cp:lastPrinted>2019-12-16T20:10:00Z</cp:lastPrinted>
  <dcterms:created xsi:type="dcterms:W3CDTF">2025-09-23T12:47:00Z</dcterms:created>
  <dcterms:modified xsi:type="dcterms:W3CDTF">2025-09-23T12:47:00Z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