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2957428"/>
        <w:docPartObj>
          <w:docPartGallery w:val="Cover Pages"/>
          <w:docPartUnique/>
        </w:docPartObj>
      </w:sdtPr>
      <w:sdtEndPr>
        <w:rPr>
          <w:rFonts w:ascii="Microsoft PhagsPa" w:hAnsi="Microsoft PhagsPa" w:cs="Microsoft Tai Le"/>
        </w:rPr>
      </w:sdtEndPr>
      <w:sdtContent>
        <w:p w:rsidR="006B24A4" w:rsidRDefault="006B24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4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A4" w:rsidRDefault="00275D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B24A4" w:rsidRDefault="00275D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v:textbox>
                    <w10:wrap type="square" anchorx="page" anchory="page"/>
                  </v:shape>
                </w:pict>
              </mc:Fallback>
            </mc:AlternateContent>
          </w:r>
        </w:p>
        <w:p w:rsidR="00337768" w:rsidRPr="006B24A4" w:rsidRDefault="006B24A4">
          <w:pPr>
            <w:rPr>
              <w:rFonts w:ascii="Microsoft PhagsPa" w:hAnsi="Microsoft PhagsPa" w:cs="Microsoft Tai Le"/>
            </w:rPr>
          </w:pPr>
          <w:r>
            <w:rPr>
              <w:rFonts w:ascii="Microsoft PhagsPa" w:hAnsi="Microsoft PhagsPa" w:cs="Microsoft Tai Le"/>
            </w:rPr>
            <w:br w:type="page"/>
          </w:r>
        </w:p>
      </w:sdtContent>
    </w:sdt>
    <w:p w:rsidR="00FF2EA6" w:rsidRPr="00ED493E"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contenidos</w:t>
      </w:r>
    </w:p>
    <w:p w:rsidR="001769E4" w:rsidRDefault="00FF2EA6">
      <w:pPr>
        <w:pStyle w:val="TOC1"/>
        <w:tabs>
          <w:tab w:val="right" w:leader="dot" w:pos="9350"/>
        </w:tabs>
        <w:rPr>
          <w:rFonts w:asciiTheme="minorHAnsi" w:eastAsiaTheme="minorEastAsia" w:hAnsiTheme="minorHAnsi" w:cstheme="minorBidi"/>
          <w:b w:val="0"/>
          <w:bCs w:val="0"/>
          <w:caps w:val="0"/>
          <w:noProof/>
          <w:sz w:val="22"/>
          <w:szCs w:val="22"/>
        </w:rPr>
      </w:pPr>
      <w:r w:rsidRPr="00ED493E">
        <w:rPr>
          <w:rFonts w:ascii="Microsoft PhagsPa" w:hAnsi="Microsoft PhagsPa" w:cs="Microsoft Tai Le"/>
          <w:b w:val="0"/>
          <w:sz w:val="36"/>
          <w:lang w:val="es-ES"/>
        </w:rPr>
        <w:fldChar w:fldCharType="begin"/>
      </w:r>
      <w:r w:rsidRPr="00ED493E">
        <w:rPr>
          <w:rFonts w:ascii="Microsoft PhagsPa" w:hAnsi="Microsoft PhagsPa" w:cs="Microsoft Tai Le"/>
          <w:b w:val="0"/>
          <w:sz w:val="36"/>
          <w:lang w:val="es-ES"/>
        </w:rPr>
        <w:instrText xml:space="preserve"> TOC \o "1-3" \h \z \u </w:instrText>
      </w:r>
      <w:r w:rsidRPr="00ED493E">
        <w:rPr>
          <w:rFonts w:ascii="Microsoft PhagsPa" w:hAnsi="Microsoft PhagsPa" w:cs="Microsoft Tai Le"/>
          <w:b w:val="0"/>
          <w:sz w:val="36"/>
          <w:lang w:val="es-ES"/>
        </w:rPr>
        <w:fldChar w:fldCharType="separate"/>
      </w:r>
      <w:hyperlink w:anchor="_Toc34663592" w:history="1">
        <w:r w:rsidR="001769E4" w:rsidRPr="00454CBD">
          <w:rPr>
            <w:rStyle w:val="Hyperlink"/>
            <w:rFonts w:ascii="Microsoft PhagsPa" w:hAnsi="Microsoft PhagsPa" w:cs="Microsoft Tai Le"/>
            <w:noProof/>
            <w:lang w:val="es-ES"/>
          </w:rPr>
          <w:t>1. INTRODUCCIÓN</w:t>
        </w:r>
        <w:r w:rsidR="001769E4">
          <w:rPr>
            <w:noProof/>
            <w:webHidden/>
          </w:rPr>
          <w:tab/>
        </w:r>
        <w:r w:rsidR="001769E4">
          <w:rPr>
            <w:noProof/>
            <w:webHidden/>
          </w:rPr>
          <w:fldChar w:fldCharType="begin"/>
        </w:r>
        <w:r w:rsidR="001769E4">
          <w:rPr>
            <w:noProof/>
            <w:webHidden/>
          </w:rPr>
          <w:instrText xml:space="preserve"> PAGEREF _Toc34663592 \h </w:instrText>
        </w:r>
        <w:r w:rsidR="001769E4">
          <w:rPr>
            <w:noProof/>
            <w:webHidden/>
          </w:rPr>
        </w:r>
        <w:r w:rsidR="001769E4">
          <w:rPr>
            <w:noProof/>
            <w:webHidden/>
          </w:rPr>
          <w:fldChar w:fldCharType="separate"/>
        </w:r>
        <w:r w:rsidR="001769E4">
          <w:rPr>
            <w:noProof/>
            <w:webHidden/>
          </w:rPr>
          <w:t>3</w:t>
        </w:r>
        <w:r w:rsidR="001769E4">
          <w:rPr>
            <w:noProof/>
            <w:webHidden/>
          </w:rPr>
          <w:fldChar w:fldCharType="end"/>
        </w:r>
      </w:hyperlink>
    </w:p>
    <w:p w:rsidR="001769E4" w:rsidRDefault="001769E4">
      <w:pPr>
        <w:pStyle w:val="TOC1"/>
        <w:tabs>
          <w:tab w:val="right" w:leader="dot" w:pos="9350"/>
        </w:tabs>
        <w:rPr>
          <w:rFonts w:asciiTheme="minorHAnsi" w:eastAsiaTheme="minorEastAsia" w:hAnsiTheme="minorHAnsi" w:cstheme="minorBidi"/>
          <w:b w:val="0"/>
          <w:bCs w:val="0"/>
          <w:caps w:val="0"/>
          <w:noProof/>
          <w:sz w:val="22"/>
          <w:szCs w:val="22"/>
        </w:rPr>
      </w:pPr>
      <w:hyperlink w:anchor="_Toc34663593" w:history="1">
        <w:r w:rsidRPr="00454CBD">
          <w:rPr>
            <w:rStyle w:val="Hyperlink"/>
            <w:rFonts w:ascii="Microsoft PhagsPa" w:hAnsi="Microsoft PhagsPa" w:cs="Microsoft Tai Le"/>
            <w:noProof/>
            <w:lang w:val="es-ES"/>
          </w:rPr>
          <w:t>2. DESARROLLO</w:t>
        </w:r>
        <w:r>
          <w:rPr>
            <w:noProof/>
            <w:webHidden/>
          </w:rPr>
          <w:tab/>
        </w:r>
        <w:r>
          <w:rPr>
            <w:noProof/>
            <w:webHidden/>
          </w:rPr>
          <w:fldChar w:fldCharType="begin"/>
        </w:r>
        <w:r>
          <w:rPr>
            <w:noProof/>
            <w:webHidden/>
          </w:rPr>
          <w:instrText xml:space="preserve"> PAGEREF _Toc34663593 \h </w:instrText>
        </w:r>
        <w:r>
          <w:rPr>
            <w:noProof/>
            <w:webHidden/>
          </w:rPr>
        </w:r>
        <w:r>
          <w:rPr>
            <w:noProof/>
            <w:webHidden/>
          </w:rPr>
          <w:fldChar w:fldCharType="separate"/>
        </w:r>
        <w:r>
          <w:rPr>
            <w:noProof/>
            <w:webHidden/>
          </w:rPr>
          <w:t>4</w:t>
        </w:r>
        <w:r>
          <w:rPr>
            <w:noProof/>
            <w:webHidden/>
          </w:rPr>
          <w:fldChar w:fldCharType="end"/>
        </w:r>
      </w:hyperlink>
    </w:p>
    <w:p w:rsidR="001769E4" w:rsidRDefault="001769E4">
      <w:pPr>
        <w:pStyle w:val="TOC2"/>
        <w:tabs>
          <w:tab w:val="right" w:leader="dot" w:pos="9350"/>
        </w:tabs>
        <w:rPr>
          <w:rFonts w:eastAsiaTheme="minorEastAsia" w:cstheme="minorBidi"/>
          <w:b w:val="0"/>
          <w:bCs w:val="0"/>
          <w:noProof/>
          <w:sz w:val="22"/>
          <w:szCs w:val="22"/>
        </w:rPr>
      </w:pPr>
      <w:hyperlink w:anchor="_Toc34663594" w:history="1">
        <w:r w:rsidRPr="00454CBD">
          <w:rPr>
            <w:rStyle w:val="Hyperlink"/>
            <w:rFonts w:ascii="Microsoft PhagsPa" w:hAnsi="Microsoft PhagsPa" w:cs="Microsoft Tai Le"/>
            <w:noProof/>
            <w:lang w:val="es-ES"/>
          </w:rPr>
          <w:t>2.1. PROGRESO</w:t>
        </w:r>
        <w:r>
          <w:rPr>
            <w:noProof/>
            <w:webHidden/>
          </w:rPr>
          <w:tab/>
        </w:r>
        <w:r>
          <w:rPr>
            <w:noProof/>
            <w:webHidden/>
          </w:rPr>
          <w:fldChar w:fldCharType="begin"/>
        </w:r>
        <w:r>
          <w:rPr>
            <w:noProof/>
            <w:webHidden/>
          </w:rPr>
          <w:instrText xml:space="preserve"> PAGEREF _Toc34663594 \h </w:instrText>
        </w:r>
        <w:r>
          <w:rPr>
            <w:noProof/>
            <w:webHidden/>
          </w:rPr>
        </w:r>
        <w:r>
          <w:rPr>
            <w:noProof/>
            <w:webHidden/>
          </w:rPr>
          <w:fldChar w:fldCharType="separate"/>
        </w:r>
        <w:r>
          <w:rPr>
            <w:noProof/>
            <w:webHidden/>
          </w:rPr>
          <w:t>5</w:t>
        </w:r>
        <w:r>
          <w:rPr>
            <w:noProof/>
            <w:webHidden/>
          </w:rPr>
          <w:fldChar w:fldCharType="end"/>
        </w:r>
      </w:hyperlink>
    </w:p>
    <w:p w:rsidR="001769E4" w:rsidRDefault="001769E4">
      <w:pPr>
        <w:pStyle w:val="TOC3"/>
        <w:tabs>
          <w:tab w:val="right" w:leader="dot" w:pos="9350"/>
        </w:tabs>
        <w:rPr>
          <w:rFonts w:eastAsiaTheme="minorEastAsia" w:cstheme="minorBidi"/>
          <w:noProof/>
          <w:sz w:val="22"/>
          <w:szCs w:val="22"/>
        </w:rPr>
      </w:pPr>
      <w:hyperlink w:anchor="_Toc34663595" w:history="1">
        <w:r w:rsidRPr="00454CBD">
          <w:rPr>
            <w:rStyle w:val="Hyperlink"/>
            <w:rFonts w:ascii="Microsoft PhagsPa" w:hAnsi="Microsoft PhagsPa" w:cs="Microsoft Tai Le"/>
            <w:noProof/>
            <w:lang w:val="es-ES"/>
          </w:rPr>
          <w:t>2.1.1. HORAS INVERTIDAS</w:t>
        </w:r>
        <w:r>
          <w:rPr>
            <w:noProof/>
            <w:webHidden/>
          </w:rPr>
          <w:tab/>
        </w:r>
        <w:r>
          <w:rPr>
            <w:noProof/>
            <w:webHidden/>
          </w:rPr>
          <w:fldChar w:fldCharType="begin"/>
        </w:r>
        <w:r>
          <w:rPr>
            <w:noProof/>
            <w:webHidden/>
          </w:rPr>
          <w:instrText xml:space="preserve"> PAGEREF _Toc34663595 \h </w:instrText>
        </w:r>
        <w:r>
          <w:rPr>
            <w:noProof/>
            <w:webHidden/>
          </w:rPr>
        </w:r>
        <w:r>
          <w:rPr>
            <w:noProof/>
            <w:webHidden/>
          </w:rPr>
          <w:fldChar w:fldCharType="separate"/>
        </w:r>
        <w:r>
          <w:rPr>
            <w:noProof/>
            <w:webHidden/>
          </w:rPr>
          <w:t>5</w:t>
        </w:r>
        <w:r>
          <w:rPr>
            <w:noProof/>
            <w:webHidden/>
          </w:rPr>
          <w:fldChar w:fldCharType="end"/>
        </w:r>
      </w:hyperlink>
    </w:p>
    <w:p w:rsidR="001769E4" w:rsidRDefault="001769E4">
      <w:pPr>
        <w:pStyle w:val="TOC2"/>
        <w:tabs>
          <w:tab w:val="right" w:leader="dot" w:pos="9350"/>
        </w:tabs>
        <w:rPr>
          <w:rFonts w:eastAsiaTheme="minorEastAsia" w:cstheme="minorBidi"/>
          <w:b w:val="0"/>
          <w:bCs w:val="0"/>
          <w:noProof/>
          <w:sz w:val="22"/>
          <w:szCs w:val="22"/>
        </w:rPr>
      </w:pPr>
      <w:hyperlink w:anchor="_Toc34663596" w:history="1">
        <w:r w:rsidRPr="00454CBD">
          <w:rPr>
            <w:rStyle w:val="Hyperlink"/>
            <w:rFonts w:ascii="Microsoft PhagsPa" w:hAnsi="Microsoft PhagsPa" w:cs="Microsoft Tai Le"/>
            <w:noProof/>
            <w:lang w:val="es-ES"/>
          </w:rPr>
          <w:t>2.2. PROBLEMAS</w:t>
        </w:r>
        <w:r>
          <w:rPr>
            <w:noProof/>
            <w:webHidden/>
          </w:rPr>
          <w:tab/>
        </w:r>
        <w:r>
          <w:rPr>
            <w:noProof/>
            <w:webHidden/>
          </w:rPr>
          <w:fldChar w:fldCharType="begin"/>
        </w:r>
        <w:r>
          <w:rPr>
            <w:noProof/>
            <w:webHidden/>
          </w:rPr>
          <w:instrText xml:space="preserve"> PAGEREF _Toc34663596 \h </w:instrText>
        </w:r>
        <w:r>
          <w:rPr>
            <w:noProof/>
            <w:webHidden/>
          </w:rPr>
        </w:r>
        <w:r>
          <w:rPr>
            <w:noProof/>
            <w:webHidden/>
          </w:rPr>
          <w:fldChar w:fldCharType="separate"/>
        </w:r>
        <w:r>
          <w:rPr>
            <w:noProof/>
            <w:webHidden/>
          </w:rPr>
          <w:t>6</w:t>
        </w:r>
        <w:r>
          <w:rPr>
            <w:noProof/>
            <w:webHidden/>
          </w:rPr>
          <w:fldChar w:fldCharType="end"/>
        </w:r>
      </w:hyperlink>
    </w:p>
    <w:p w:rsidR="001769E4" w:rsidRDefault="001769E4">
      <w:pPr>
        <w:pStyle w:val="TOC3"/>
        <w:tabs>
          <w:tab w:val="right" w:leader="dot" w:pos="9350"/>
        </w:tabs>
        <w:rPr>
          <w:rFonts w:eastAsiaTheme="minorEastAsia" w:cstheme="minorBidi"/>
          <w:noProof/>
          <w:sz w:val="22"/>
          <w:szCs w:val="22"/>
        </w:rPr>
      </w:pPr>
      <w:hyperlink w:anchor="_Toc34663597" w:history="1">
        <w:r w:rsidRPr="00454CBD">
          <w:rPr>
            <w:rStyle w:val="Hyperlink"/>
            <w:rFonts w:ascii="Microsoft PhagsPa" w:hAnsi="Microsoft PhagsPa" w:cs="Microsoft Tai Le"/>
            <w:noProof/>
            <w:lang w:val="es-ES"/>
          </w:rPr>
          <w:t>2.2.1. PLANTEACIÓN</w:t>
        </w:r>
        <w:r>
          <w:rPr>
            <w:noProof/>
            <w:webHidden/>
          </w:rPr>
          <w:tab/>
        </w:r>
        <w:r>
          <w:rPr>
            <w:noProof/>
            <w:webHidden/>
          </w:rPr>
          <w:fldChar w:fldCharType="begin"/>
        </w:r>
        <w:r>
          <w:rPr>
            <w:noProof/>
            <w:webHidden/>
          </w:rPr>
          <w:instrText xml:space="preserve"> PAGEREF _Toc34663597 \h </w:instrText>
        </w:r>
        <w:r>
          <w:rPr>
            <w:noProof/>
            <w:webHidden/>
          </w:rPr>
        </w:r>
        <w:r>
          <w:rPr>
            <w:noProof/>
            <w:webHidden/>
          </w:rPr>
          <w:fldChar w:fldCharType="separate"/>
        </w:r>
        <w:r>
          <w:rPr>
            <w:noProof/>
            <w:webHidden/>
          </w:rPr>
          <w:t>6</w:t>
        </w:r>
        <w:r>
          <w:rPr>
            <w:noProof/>
            <w:webHidden/>
          </w:rPr>
          <w:fldChar w:fldCharType="end"/>
        </w:r>
      </w:hyperlink>
    </w:p>
    <w:p w:rsidR="001769E4" w:rsidRDefault="001769E4">
      <w:pPr>
        <w:pStyle w:val="TOC3"/>
        <w:tabs>
          <w:tab w:val="right" w:leader="dot" w:pos="9350"/>
        </w:tabs>
        <w:rPr>
          <w:rFonts w:eastAsiaTheme="minorEastAsia" w:cstheme="minorBidi"/>
          <w:noProof/>
          <w:sz w:val="22"/>
          <w:szCs w:val="22"/>
        </w:rPr>
      </w:pPr>
      <w:hyperlink w:anchor="_Toc34663598" w:history="1">
        <w:r w:rsidRPr="00454CBD">
          <w:rPr>
            <w:rStyle w:val="Hyperlink"/>
            <w:rFonts w:ascii="Microsoft PhagsPa" w:hAnsi="Microsoft PhagsPa" w:cs="Microsoft Tai Le"/>
            <w:noProof/>
            <w:lang w:val="es-ES"/>
          </w:rPr>
          <w:t>2.2.2. SOLUCIÓN</w:t>
        </w:r>
        <w:r>
          <w:rPr>
            <w:noProof/>
            <w:webHidden/>
          </w:rPr>
          <w:tab/>
        </w:r>
        <w:r>
          <w:rPr>
            <w:noProof/>
            <w:webHidden/>
          </w:rPr>
          <w:fldChar w:fldCharType="begin"/>
        </w:r>
        <w:r>
          <w:rPr>
            <w:noProof/>
            <w:webHidden/>
          </w:rPr>
          <w:instrText xml:space="preserve"> PAGEREF _Toc34663598 \h </w:instrText>
        </w:r>
        <w:r>
          <w:rPr>
            <w:noProof/>
            <w:webHidden/>
          </w:rPr>
        </w:r>
        <w:r>
          <w:rPr>
            <w:noProof/>
            <w:webHidden/>
          </w:rPr>
          <w:fldChar w:fldCharType="separate"/>
        </w:r>
        <w:r>
          <w:rPr>
            <w:noProof/>
            <w:webHidden/>
          </w:rPr>
          <w:t>6</w:t>
        </w:r>
        <w:r>
          <w:rPr>
            <w:noProof/>
            <w:webHidden/>
          </w:rPr>
          <w:fldChar w:fldCharType="end"/>
        </w:r>
      </w:hyperlink>
    </w:p>
    <w:p w:rsidR="001769E4" w:rsidRDefault="001769E4">
      <w:pPr>
        <w:pStyle w:val="TOC1"/>
        <w:tabs>
          <w:tab w:val="right" w:leader="dot" w:pos="9350"/>
        </w:tabs>
        <w:rPr>
          <w:rFonts w:asciiTheme="minorHAnsi" w:eastAsiaTheme="minorEastAsia" w:hAnsiTheme="minorHAnsi" w:cstheme="minorBidi"/>
          <w:b w:val="0"/>
          <w:bCs w:val="0"/>
          <w:caps w:val="0"/>
          <w:noProof/>
          <w:sz w:val="22"/>
          <w:szCs w:val="22"/>
        </w:rPr>
      </w:pPr>
      <w:hyperlink w:anchor="_Toc34663599" w:history="1">
        <w:r w:rsidRPr="00454CBD">
          <w:rPr>
            <w:rStyle w:val="Hyperlink"/>
            <w:rFonts w:ascii="Microsoft PhagsPa" w:hAnsi="Microsoft PhagsPa" w:cs="Microsoft Tai Le"/>
            <w:noProof/>
            <w:lang w:val="es-ES"/>
          </w:rPr>
          <w:t>3. RESULTADO FINAL</w:t>
        </w:r>
        <w:r>
          <w:rPr>
            <w:noProof/>
            <w:webHidden/>
          </w:rPr>
          <w:tab/>
        </w:r>
        <w:r>
          <w:rPr>
            <w:noProof/>
            <w:webHidden/>
          </w:rPr>
          <w:fldChar w:fldCharType="begin"/>
        </w:r>
        <w:r>
          <w:rPr>
            <w:noProof/>
            <w:webHidden/>
          </w:rPr>
          <w:instrText xml:space="preserve"> PAGEREF _Toc34663599 \h </w:instrText>
        </w:r>
        <w:r>
          <w:rPr>
            <w:noProof/>
            <w:webHidden/>
          </w:rPr>
        </w:r>
        <w:r>
          <w:rPr>
            <w:noProof/>
            <w:webHidden/>
          </w:rPr>
          <w:fldChar w:fldCharType="separate"/>
        </w:r>
        <w:r>
          <w:rPr>
            <w:noProof/>
            <w:webHidden/>
          </w:rPr>
          <w:t>7</w:t>
        </w:r>
        <w:r>
          <w:rPr>
            <w:noProof/>
            <w:webHidden/>
          </w:rPr>
          <w:fldChar w:fldCharType="end"/>
        </w:r>
      </w:hyperlink>
    </w:p>
    <w:p w:rsidR="001769E4" w:rsidRDefault="001769E4">
      <w:pPr>
        <w:pStyle w:val="TOC1"/>
        <w:tabs>
          <w:tab w:val="right" w:leader="dot" w:pos="9350"/>
        </w:tabs>
        <w:rPr>
          <w:rFonts w:asciiTheme="minorHAnsi" w:eastAsiaTheme="minorEastAsia" w:hAnsiTheme="minorHAnsi" w:cstheme="minorBidi"/>
          <w:b w:val="0"/>
          <w:bCs w:val="0"/>
          <w:caps w:val="0"/>
          <w:noProof/>
          <w:sz w:val="22"/>
          <w:szCs w:val="22"/>
        </w:rPr>
      </w:pPr>
      <w:hyperlink w:anchor="_Toc34663600" w:history="1">
        <w:r w:rsidRPr="00454CBD">
          <w:rPr>
            <w:rStyle w:val="Hyperlink"/>
            <w:rFonts w:ascii="Microsoft PhagsPa" w:hAnsi="Microsoft PhagsPa" w:cs="Microsoft Tai Le"/>
            <w:noProof/>
            <w:lang w:val="es-ES"/>
          </w:rPr>
          <w:t>4. CONCLUSIONES</w:t>
        </w:r>
        <w:r>
          <w:rPr>
            <w:noProof/>
            <w:webHidden/>
          </w:rPr>
          <w:tab/>
        </w:r>
        <w:r>
          <w:rPr>
            <w:noProof/>
            <w:webHidden/>
          </w:rPr>
          <w:fldChar w:fldCharType="begin"/>
        </w:r>
        <w:r>
          <w:rPr>
            <w:noProof/>
            <w:webHidden/>
          </w:rPr>
          <w:instrText xml:space="preserve"> PAGEREF _Toc34663600 \h </w:instrText>
        </w:r>
        <w:r>
          <w:rPr>
            <w:noProof/>
            <w:webHidden/>
          </w:rPr>
        </w:r>
        <w:r>
          <w:rPr>
            <w:noProof/>
            <w:webHidden/>
          </w:rPr>
          <w:fldChar w:fldCharType="separate"/>
        </w:r>
        <w:r>
          <w:rPr>
            <w:noProof/>
            <w:webHidden/>
          </w:rPr>
          <w:t>8</w:t>
        </w:r>
        <w:r>
          <w:rPr>
            <w:noProof/>
            <w:webHidden/>
          </w:rPr>
          <w:fldChar w:fldCharType="end"/>
        </w:r>
      </w:hyperlink>
    </w:p>
    <w:p w:rsidR="001769E4" w:rsidRDefault="001769E4">
      <w:pPr>
        <w:pStyle w:val="TOC1"/>
        <w:tabs>
          <w:tab w:val="right" w:leader="dot" w:pos="9350"/>
        </w:tabs>
        <w:rPr>
          <w:rFonts w:asciiTheme="minorHAnsi" w:eastAsiaTheme="minorEastAsia" w:hAnsiTheme="minorHAnsi" w:cstheme="minorBidi"/>
          <w:b w:val="0"/>
          <w:bCs w:val="0"/>
          <w:caps w:val="0"/>
          <w:noProof/>
          <w:sz w:val="22"/>
          <w:szCs w:val="22"/>
        </w:rPr>
      </w:pPr>
      <w:hyperlink w:anchor="_Toc34663601" w:history="1">
        <w:r w:rsidRPr="00454CBD">
          <w:rPr>
            <w:rStyle w:val="Hyperlink"/>
            <w:rFonts w:ascii="Microsoft PhagsPa" w:hAnsi="Microsoft PhagsPa" w:cs="Microsoft Tai Le"/>
            <w:noProof/>
            <w:lang w:val="es-ES"/>
          </w:rPr>
          <w:t>5. REFERENCIAS Y BIBLIOGRAFÍA</w:t>
        </w:r>
        <w:r>
          <w:rPr>
            <w:noProof/>
            <w:webHidden/>
          </w:rPr>
          <w:tab/>
        </w:r>
        <w:r>
          <w:rPr>
            <w:noProof/>
            <w:webHidden/>
          </w:rPr>
          <w:fldChar w:fldCharType="begin"/>
        </w:r>
        <w:r>
          <w:rPr>
            <w:noProof/>
            <w:webHidden/>
          </w:rPr>
          <w:instrText xml:space="preserve"> PAGEREF _Toc34663601 \h </w:instrText>
        </w:r>
        <w:r>
          <w:rPr>
            <w:noProof/>
            <w:webHidden/>
          </w:rPr>
        </w:r>
        <w:r>
          <w:rPr>
            <w:noProof/>
            <w:webHidden/>
          </w:rPr>
          <w:fldChar w:fldCharType="separate"/>
        </w:r>
        <w:r>
          <w:rPr>
            <w:noProof/>
            <w:webHidden/>
          </w:rPr>
          <w:t>9</w:t>
        </w:r>
        <w:r>
          <w:rPr>
            <w:noProof/>
            <w:webHidden/>
          </w:rPr>
          <w:fldChar w:fldCharType="end"/>
        </w:r>
      </w:hyperlink>
    </w:p>
    <w:p w:rsidR="001769E4" w:rsidRDefault="001769E4">
      <w:pPr>
        <w:pStyle w:val="TOC1"/>
        <w:tabs>
          <w:tab w:val="right" w:leader="dot" w:pos="9350"/>
        </w:tabs>
        <w:rPr>
          <w:rFonts w:asciiTheme="minorHAnsi" w:eastAsiaTheme="minorEastAsia" w:hAnsiTheme="minorHAnsi" w:cstheme="minorBidi"/>
          <w:b w:val="0"/>
          <w:bCs w:val="0"/>
          <w:caps w:val="0"/>
          <w:noProof/>
          <w:sz w:val="22"/>
          <w:szCs w:val="22"/>
        </w:rPr>
      </w:pPr>
      <w:hyperlink w:anchor="_Toc34663602" w:history="1">
        <w:r w:rsidRPr="00454CBD">
          <w:rPr>
            <w:rStyle w:val="Hyperlink"/>
            <w:noProof/>
          </w:rPr>
          <w:t xml:space="preserve">6. </w:t>
        </w:r>
        <w:r w:rsidRPr="00454CBD">
          <w:rPr>
            <w:rStyle w:val="Hyperlink"/>
            <w:rFonts w:ascii="Microsoft PhagsPa" w:hAnsi="Microsoft PhagsPa"/>
            <w:noProof/>
          </w:rPr>
          <w:t xml:space="preserve"> ANEXOS</w:t>
        </w:r>
        <w:r>
          <w:rPr>
            <w:noProof/>
            <w:webHidden/>
          </w:rPr>
          <w:tab/>
        </w:r>
        <w:r>
          <w:rPr>
            <w:noProof/>
            <w:webHidden/>
          </w:rPr>
          <w:fldChar w:fldCharType="begin"/>
        </w:r>
        <w:r>
          <w:rPr>
            <w:noProof/>
            <w:webHidden/>
          </w:rPr>
          <w:instrText xml:space="preserve"> PAGEREF _Toc34663602 \h </w:instrText>
        </w:r>
        <w:r>
          <w:rPr>
            <w:noProof/>
            <w:webHidden/>
          </w:rPr>
        </w:r>
        <w:r>
          <w:rPr>
            <w:noProof/>
            <w:webHidden/>
          </w:rPr>
          <w:fldChar w:fldCharType="separate"/>
        </w:r>
        <w:r>
          <w:rPr>
            <w:noProof/>
            <w:webHidden/>
          </w:rPr>
          <w:t>10</w:t>
        </w:r>
        <w:r>
          <w:rPr>
            <w:noProof/>
            <w:webHidden/>
          </w:rPr>
          <w:fldChar w:fldCharType="end"/>
        </w:r>
      </w:hyperlink>
    </w:p>
    <w:p w:rsidR="001769E4" w:rsidRDefault="001769E4">
      <w:pPr>
        <w:pStyle w:val="TOC2"/>
        <w:tabs>
          <w:tab w:val="right" w:leader="dot" w:pos="9350"/>
        </w:tabs>
        <w:rPr>
          <w:rFonts w:eastAsiaTheme="minorEastAsia" w:cstheme="minorBidi"/>
          <w:b w:val="0"/>
          <w:bCs w:val="0"/>
          <w:noProof/>
          <w:sz w:val="22"/>
          <w:szCs w:val="22"/>
        </w:rPr>
      </w:pPr>
      <w:hyperlink w:anchor="_Toc34663603" w:history="1">
        <w:r w:rsidRPr="00454CBD">
          <w:rPr>
            <w:rStyle w:val="Hyperlink"/>
            <w:rFonts w:ascii="Microsoft PhagsPa" w:hAnsi="Microsoft PhagsPa"/>
            <w:noProof/>
          </w:rPr>
          <w:t>6.1. ANEXO I (17/02/2020 – 23/02/2020)</w:t>
        </w:r>
        <w:r>
          <w:rPr>
            <w:noProof/>
            <w:webHidden/>
          </w:rPr>
          <w:tab/>
        </w:r>
        <w:r>
          <w:rPr>
            <w:noProof/>
            <w:webHidden/>
          </w:rPr>
          <w:fldChar w:fldCharType="begin"/>
        </w:r>
        <w:r>
          <w:rPr>
            <w:noProof/>
            <w:webHidden/>
          </w:rPr>
          <w:instrText xml:space="preserve"> PAGEREF _Toc34663603 \h </w:instrText>
        </w:r>
        <w:r>
          <w:rPr>
            <w:noProof/>
            <w:webHidden/>
          </w:rPr>
        </w:r>
        <w:r>
          <w:rPr>
            <w:noProof/>
            <w:webHidden/>
          </w:rPr>
          <w:fldChar w:fldCharType="separate"/>
        </w:r>
        <w:r>
          <w:rPr>
            <w:noProof/>
            <w:webHidden/>
          </w:rPr>
          <w:t>10</w:t>
        </w:r>
        <w:r>
          <w:rPr>
            <w:noProof/>
            <w:webHidden/>
          </w:rPr>
          <w:fldChar w:fldCharType="end"/>
        </w:r>
      </w:hyperlink>
    </w:p>
    <w:p w:rsidR="001769E4" w:rsidRDefault="001769E4">
      <w:pPr>
        <w:pStyle w:val="TOC2"/>
        <w:tabs>
          <w:tab w:val="right" w:leader="dot" w:pos="9350"/>
        </w:tabs>
        <w:rPr>
          <w:rFonts w:eastAsiaTheme="minorEastAsia" w:cstheme="minorBidi"/>
          <w:b w:val="0"/>
          <w:bCs w:val="0"/>
          <w:noProof/>
          <w:sz w:val="22"/>
          <w:szCs w:val="22"/>
        </w:rPr>
      </w:pPr>
      <w:hyperlink w:anchor="_Toc34663604" w:history="1">
        <w:r w:rsidRPr="00454CBD">
          <w:rPr>
            <w:rStyle w:val="Hyperlink"/>
            <w:rFonts w:ascii="Microsoft PhagsPa" w:hAnsi="Microsoft PhagsPa"/>
            <w:noProof/>
          </w:rPr>
          <w:t>6.2. ANEXO II (24/02/2020 – 01/03/2020)</w:t>
        </w:r>
        <w:r>
          <w:rPr>
            <w:noProof/>
            <w:webHidden/>
          </w:rPr>
          <w:tab/>
        </w:r>
        <w:r>
          <w:rPr>
            <w:noProof/>
            <w:webHidden/>
          </w:rPr>
          <w:fldChar w:fldCharType="begin"/>
        </w:r>
        <w:r>
          <w:rPr>
            <w:noProof/>
            <w:webHidden/>
          </w:rPr>
          <w:instrText xml:space="preserve"> PAGEREF _Toc34663604 \h </w:instrText>
        </w:r>
        <w:r>
          <w:rPr>
            <w:noProof/>
            <w:webHidden/>
          </w:rPr>
        </w:r>
        <w:r>
          <w:rPr>
            <w:noProof/>
            <w:webHidden/>
          </w:rPr>
          <w:fldChar w:fldCharType="separate"/>
        </w:r>
        <w:r>
          <w:rPr>
            <w:noProof/>
            <w:webHidden/>
          </w:rPr>
          <w:t>11</w:t>
        </w:r>
        <w:r>
          <w:rPr>
            <w:noProof/>
            <w:webHidden/>
          </w:rPr>
          <w:fldChar w:fldCharType="end"/>
        </w:r>
      </w:hyperlink>
    </w:p>
    <w:p w:rsidR="001769E4" w:rsidRDefault="001769E4">
      <w:pPr>
        <w:pStyle w:val="TOC2"/>
        <w:tabs>
          <w:tab w:val="right" w:leader="dot" w:pos="9350"/>
        </w:tabs>
        <w:rPr>
          <w:rFonts w:eastAsiaTheme="minorEastAsia" w:cstheme="minorBidi"/>
          <w:b w:val="0"/>
          <w:bCs w:val="0"/>
          <w:noProof/>
          <w:sz w:val="22"/>
          <w:szCs w:val="22"/>
        </w:rPr>
      </w:pPr>
      <w:hyperlink w:anchor="_Toc34663605" w:history="1">
        <w:r w:rsidRPr="00454CBD">
          <w:rPr>
            <w:rStyle w:val="Hyperlink"/>
            <w:rFonts w:ascii="Microsoft PhagsPa" w:hAnsi="Microsoft PhagsPa"/>
            <w:noProof/>
            <w:lang w:val="es-ES"/>
          </w:rPr>
          <w:t>6.3. ANEXO III (02/03/2020 – 08/03/2020)</w:t>
        </w:r>
        <w:r>
          <w:rPr>
            <w:noProof/>
            <w:webHidden/>
          </w:rPr>
          <w:tab/>
        </w:r>
        <w:r>
          <w:rPr>
            <w:noProof/>
            <w:webHidden/>
          </w:rPr>
          <w:fldChar w:fldCharType="begin"/>
        </w:r>
        <w:r>
          <w:rPr>
            <w:noProof/>
            <w:webHidden/>
          </w:rPr>
          <w:instrText xml:space="preserve"> PAGEREF _Toc34663605 \h </w:instrText>
        </w:r>
        <w:r>
          <w:rPr>
            <w:noProof/>
            <w:webHidden/>
          </w:rPr>
        </w:r>
        <w:r>
          <w:rPr>
            <w:noProof/>
            <w:webHidden/>
          </w:rPr>
          <w:fldChar w:fldCharType="separate"/>
        </w:r>
        <w:r>
          <w:rPr>
            <w:noProof/>
            <w:webHidden/>
          </w:rPr>
          <w:t>12</w:t>
        </w:r>
        <w:r>
          <w:rPr>
            <w:noProof/>
            <w:webHidden/>
          </w:rPr>
          <w:fldChar w:fldCharType="end"/>
        </w:r>
      </w:hyperlink>
    </w:p>
    <w:p w:rsidR="00337768" w:rsidRPr="00ED493E" w:rsidRDefault="00FF2EA6">
      <w:pPr>
        <w:rPr>
          <w:rFonts w:ascii="Microsoft PhagsPa" w:hAnsi="Microsoft PhagsPa" w:cs="Microsoft Tai Le"/>
          <w:sz w:val="36"/>
          <w:lang w:val="es-ES"/>
        </w:rPr>
      </w:pPr>
      <w:r w:rsidRPr="00ED493E">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bookmarkStart w:id="0" w:name="_GoBack"/>
      <w:bookmarkEnd w:id="0"/>
    </w:p>
    <w:p w:rsidR="006B24A4"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figuras</w:t>
      </w:r>
    </w:p>
    <w:p w:rsidR="001769E4" w:rsidRDefault="006B24A4">
      <w:pPr>
        <w:pStyle w:val="TableofFigures"/>
        <w:tabs>
          <w:tab w:val="right" w:leader="dot" w:pos="9350"/>
        </w:tabs>
        <w:rPr>
          <w:rFonts w:eastAsiaTheme="minorEastAsia"/>
          <w:noProof/>
        </w:rPr>
      </w:pPr>
      <w:r>
        <w:rPr>
          <w:rFonts w:ascii="Microsoft PhagsPa" w:hAnsi="Microsoft PhagsPa" w:cs="Microsoft Tai Le"/>
          <w:sz w:val="36"/>
          <w:lang w:val="es-ES"/>
        </w:rPr>
        <w:fldChar w:fldCharType="begin"/>
      </w:r>
      <w:r>
        <w:rPr>
          <w:rFonts w:ascii="Microsoft PhagsPa" w:hAnsi="Microsoft PhagsPa" w:cs="Microsoft Tai Le"/>
          <w:sz w:val="36"/>
          <w:lang w:val="es-ES"/>
        </w:rPr>
        <w:instrText xml:space="preserve"> TOC \h \z \c "Figure" </w:instrText>
      </w:r>
      <w:r>
        <w:rPr>
          <w:rFonts w:ascii="Microsoft PhagsPa" w:hAnsi="Microsoft PhagsPa" w:cs="Microsoft Tai Le"/>
          <w:sz w:val="36"/>
          <w:lang w:val="es-ES"/>
        </w:rPr>
        <w:fldChar w:fldCharType="separate"/>
      </w:r>
      <w:hyperlink w:anchor="_Toc34663587" w:history="1">
        <w:r w:rsidR="001769E4" w:rsidRPr="00254E2E">
          <w:rPr>
            <w:rStyle w:val="Hyperlink"/>
            <w:noProof/>
            <w:lang w:val="es-ES"/>
          </w:rPr>
          <w:t>Figure 1 Progreso tareas</w:t>
        </w:r>
        <w:r w:rsidR="001769E4">
          <w:rPr>
            <w:noProof/>
            <w:webHidden/>
          </w:rPr>
          <w:tab/>
        </w:r>
        <w:r w:rsidR="001769E4">
          <w:rPr>
            <w:noProof/>
            <w:webHidden/>
          </w:rPr>
          <w:fldChar w:fldCharType="begin"/>
        </w:r>
        <w:r w:rsidR="001769E4">
          <w:rPr>
            <w:noProof/>
            <w:webHidden/>
          </w:rPr>
          <w:instrText xml:space="preserve"> PAGEREF _Toc34663587 \h </w:instrText>
        </w:r>
        <w:r w:rsidR="001769E4">
          <w:rPr>
            <w:noProof/>
            <w:webHidden/>
          </w:rPr>
        </w:r>
        <w:r w:rsidR="001769E4">
          <w:rPr>
            <w:noProof/>
            <w:webHidden/>
          </w:rPr>
          <w:fldChar w:fldCharType="separate"/>
        </w:r>
        <w:r w:rsidR="001769E4">
          <w:rPr>
            <w:noProof/>
            <w:webHidden/>
          </w:rPr>
          <w:t>5</w:t>
        </w:r>
        <w:r w:rsidR="001769E4">
          <w:rPr>
            <w:noProof/>
            <w:webHidden/>
          </w:rPr>
          <w:fldChar w:fldCharType="end"/>
        </w:r>
      </w:hyperlink>
    </w:p>
    <w:p w:rsidR="001769E4" w:rsidRDefault="001769E4">
      <w:pPr>
        <w:pStyle w:val="TableofFigures"/>
        <w:tabs>
          <w:tab w:val="right" w:leader="dot" w:pos="9350"/>
        </w:tabs>
        <w:rPr>
          <w:rFonts w:eastAsiaTheme="minorEastAsia"/>
          <w:noProof/>
        </w:rPr>
      </w:pPr>
      <w:hyperlink w:anchor="_Toc34663588" w:history="1">
        <w:r w:rsidRPr="00254E2E">
          <w:rPr>
            <w:rStyle w:val="Hyperlink"/>
            <w:noProof/>
          </w:rPr>
          <w:t>Figure 2 Horas invertidas</w:t>
        </w:r>
        <w:r>
          <w:rPr>
            <w:noProof/>
            <w:webHidden/>
          </w:rPr>
          <w:tab/>
        </w:r>
        <w:r>
          <w:rPr>
            <w:noProof/>
            <w:webHidden/>
          </w:rPr>
          <w:fldChar w:fldCharType="begin"/>
        </w:r>
        <w:r>
          <w:rPr>
            <w:noProof/>
            <w:webHidden/>
          </w:rPr>
          <w:instrText xml:space="preserve"> PAGEREF _Toc34663588 \h </w:instrText>
        </w:r>
        <w:r>
          <w:rPr>
            <w:noProof/>
            <w:webHidden/>
          </w:rPr>
        </w:r>
        <w:r>
          <w:rPr>
            <w:noProof/>
            <w:webHidden/>
          </w:rPr>
          <w:fldChar w:fldCharType="separate"/>
        </w:r>
        <w:r>
          <w:rPr>
            <w:noProof/>
            <w:webHidden/>
          </w:rPr>
          <w:t>5</w:t>
        </w:r>
        <w:r>
          <w:rPr>
            <w:noProof/>
            <w:webHidden/>
          </w:rPr>
          <w:fldChar w:fldCharType="end"/>
        </w:r>
      </w:hyperlink>
    </w:p>
    <w:p w:rsidR="001769E4" w:rsidRDefault="001769E4">
      <w:pPr>
        <w:pStyle w:val="TableofFigures"/>
        <w:tabs>
          <w:tab w:val="right" w:leader="dot" w:pos="9350"/>
        </w:tabs>
        <w:rPr>
          <w:rFonts w:eastAsiaTheme="minorEastAsia"/>
          <w:noProof/>
        </w:rPr>
      </w:pPr>
      <w:hyperlink w:anchor="_Toc34663589" w:history="1">
        <w:r w:rsidRPr="00254E2E">
          <w:rPr>
            <w:rStyle w:val="Hyperlink"/>
            <w:noProof/>
          </w:rPr>
          <w:t>Figure 3 Página inicial</w:t>
        </w:r>
        <w:r>
          <w:rPr>
            <w:noProof/>
            <w:webHidden/>
          </w:rPr>
          <w:tab/>
        </w:r>
        <w:r>
          <w:rPr>
            <w:noProof/>
            <w:webHidden/>
          </w:rPr>
          <w:fldChar w:fldCharType="begin"/>
        </w:r>
        <w:r>
          <w:rPr>
            <w:noProof/>
            <w:webHidden/>
          </w:rPr>
          <w:instrText xml:space="preserve"> PAGEREF _Toc34663589 \h </w:instrText>
        </w:r>
        <w:r>
          <w:rPr>
            <w:noProof/>
            <w:webHidden/>
          </w:rPr>
        </w:r>
        <w:r>
          <w:rPr>
            <w:noProof/>
            <w:webHidden/>
          </w:rPr>
          <w:fldChar w:fldCharType="separate"/>
        </w:r>
        <w:r>
          <w:rPr>
            <w:noProof/>
            <w:webHidden/>
          </w:rPr>
          <w:t>7</w:t>
        </w:r>
        <w:r>
          <w:rPr>
            <w:noProof/>
            <w:webHidden/>
          </w:rPr>
          <w:fldChar w:fldCharType="end"/>
        </w:r>
      </w:hyperlink>
    </w:p>
    <w:p w:rsidR="001769E4" w:rsidRDefault="001769E4">
      <w:pPr>
        <w:pStyle w:val="TableofFigures"/>
        <w:tabs>
          <w:tab w:val="right" w:leader="dot" w:pos="9350"/>
        </w:tabs>
        <w:rPr>
          <w:rFonts w:eastAsiaTheme="minorEastAsia"/>
          <w:noProof/>
        </w:rPr>
      </w:pPr>
      <w:hyperlink w:anchor="_Toc34663590" w:history="1">
        <w:r w:rsidRPr="00254E2E">
          <w:rPr>
            <w:rStyle w:val="Hyperlink"/>
            <w:noProof/>
          </w:rPr>
          <w:t>Figure 4 Funcionalidad nueva</w:t>
        </w:r>
        <w:r>
          <w:rPr>
            <w:noProof/>
            <w:webHidden/>
          </w:rPr>
          <w:tab/>
        </w:r>
        <w:r>
          <w:rPr>
            <w:noProof/>
            <w:webHidden/>
          </w:rPr>
          <w:fldChar w:fldCharType="begin"/>
        </w:r>
        <w:r>
          <w:rPr>
            <w:noProof/>
            <w:webHidden/>
          </w:rPr>
          <w:instrText xml:space="preserve"> PAGEREF _Toc34663590 \h </w:instrText>
        </w:r>
        <w:r>
          <w:rPr>
            <w:noProof/>
            <w:webHidden/>
          </w:rPr>
        </w:r>
        <w:r>
          <w:rPr>
            <w:noProof/>
            <w:webHidden/>
          </w:rPr>
          <w:fldChar w:fldCharType="separate"/>
        </w:r>
        <w:r>
          <w:rPr>
            <w:noProof/>
            <w:webHidden/>
          </w:rPr>
          <w:t>7</w:t>
        </w:r>
        <w:r>
          <w:rPr>
            <w:noProof/>
            <w:webHidden/>
          </w:rPr>
          <w:fldChar w:fldCharType="end"/>
        </w:r>
      </w:hyperlink>
    </w:p>
    <w:p w:rsidR="00337768" w:rsidRPr="00ED493E" w:rsidRDefault="006B24A4">
      <w:pPr>
        <w:rPr>
          <w:rFonts w:ascii="Microsoft PhagsPa" w:hAnsi="Microsoft PhagsPa" w:cs="Microsoft Tai Le"/>
          <w:sz w:val="36"/>
          <w:lang w:val="es-ES"/>
        </w:rPr>
      </w:pPr>
      <w:r>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3D6B18" w:rsidRPr="00ED493E" w:rsidRDefault="00337768" w:rsidP="00FF2EA6">
      <w:pPr>
        <w:pStyle w:val="Heading1"/>
        <w:rPr>
          <w:rFonts w:ascii="Microsoft PhagsPa" w:hAnsi="Microsoft PhagsPa" w:cs="Microsoft Tai Le"/>
          <w:lang w:val="es-ES"/>
        </w:rPr>
      </w:pPr>
      <w:bookmarkStart w:id="1" w:name="_Toc34663592"/>
      <w:r w:rsidRPr="00ED493E">
        <w:rPr>
          <w:rFonts w:ascii="Microsoft PhagsPa" w:hAnsi="Microsoft PhagsPa" w:cs="Microsoft Tai Le"/>
          <w:lang w:val="es-ES"/>
        </w:rPr>
        <w:lastRenderedPageBreak/>
        <w:t>1. INTRODUCCIÓN</w:t>
      </w:r>
      <w:bookmarkEnd w:id="1"/>
    </w:p>
    <w:p w:rsidR="00FF2EA6" w:rsidRPr="00ED493E" w:rsidRDefault="00FF2EA6" w:rsidP="00F62859">
      <w:pPr>
        <w:spacing w:before="240"/>
        <w:ind w:firstLine="288"/>
        <w:jc w:val="both"/>
        <w:rPr>
          <w:rFonts w:ascii="Microsoft PhagsPa" w:hAnsi="Microsoft PhagsPa" w:cs="Microsoft Tai Le"/>
          <w:lang w:val="es-ES"/>
        </w:rPr>
      </w:pPr>
      <w:r w:rsidRPr="00ED493E">
        <w:rPr>
          <w:rFonts w:ascii="Microsoft PhagsPa" w:hAnsi="Microsoft PhagsPa" w:cs="Microsoft Tai Le"/>
          <w:lang w:val="es-ES"/>
        </w:rPr>
        <w:t>Durante el sprint dedicado a la gestión de la configuración nos dedicaremos a realizar toda actividad relacionada al cuidado de un proceso software. Eso incluirá adoptar unas maneras de trabajar concretas que se irán detallando en informes parecidos a éste. Por otra parte, aprenderemos o profundizaremos en caso de algunos el uso de herramientas dedicadas tanto al código fuente como a aspectos tan importantes como el tiempo invertido o el reparto de tareas.</w:t>
      </w:r>
    </w:p>
    <w:p w:rsidR="00FF2EA6" w:rsidRPr="00ED493E" w:rsidRDefault="00FF2EA6" w:rsidP="00FF2EA6">
      <w:pPr>
        <w:ind w:firstLine="288"/>
        <w:jc w:val="both"/>
        <w:rPr>
          <w:rFonts w:ascii="Microsoft PhagsPa" w:eastAsiaTheme="majorEastAsia" w:hAnsi="Microsoft PhagsPa" w:cs="Microsoft Tai Le"/>
          <w:color w:val="2E74B5" w:themeColor="accent1" w:themeShade="BF"/>
          <w:sz w:val="32"/>
          <w:szCs w:val="32"/>
          <w:lang w:val="es-ES"/>
        </w:rPr>
      </w:pPr>
      <w:r w:rsidRPr="00ED493E">
        <w:rPr>
          <w:rFonts w:ascii="Microsoft PhagsPa" w:hAnsi="Microsoft PhagsPa" w:cs="Microsoft Tai Le"/>
          <w:lang w:val="es-ES"/>
        </w:rPr>
        <w:t xml:space="preserve">En esta primera toma de contacto con el proyecto que nos proporcionan hemos tenido que realizar algunos cambios simples como editar el estilo que tienen algunas páginas, añadir funcionalidades simples o internacionalizar los mensajes que proporciona la aplicación cuando se requiere. A lo largo de los puntos detallados a continuación se mostrará la evolución que han tenido dichos cambios y </w:t>
      </w:r>
      <w:r w:rsidR="00E37ECB" w:rsidRPr="00ED493E">
        <w:rPr>
          <w:rFonts w:ascii="Microsoft PhagsPa" w:hAnsi="Microsoft PhagsPa" w:cs="Microsoft Tai Le"/>
          <w:lang w:val="es-ES"/>
        </w:rPr>
        <w:t>por consecuente, el resultado final que se ha obtenido.</w:t>
      </w: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2" w:name="_Toc34663593"/>
      <w:r w:rsidRPr="00ED493E">
        <w:rPr>
          <w:rFonts w:ascii="Microsoft PhagsPa" w:hAnsi="Microsoft PhagsPa" w:cs="Microsoft Tai Le"/>
          <w:lang w:val="es-ES"/>
        </w:rPr>
        <w:lastRenderedPageBreak/>
        <w:t>2. DESARROLLO</w:t>
      </w:r>
      <w:bookmarkEnd w:id="2"/>
    </w:p>
    <w:p w:rsidR="00ED493E" w:rsidRPr="00ED493E" w:rsidRDefault="00ED493E" w:rsidP="00F62859">
      <w:pPr>
        <w:spacing w:before="240"/>
        <w:ind w:firstLine="432"/>
        <w:jc w:val="both"/>
        <w:rPr>
          <w:rFonts w:ascii="Microsoft PhagsPa" w:hAnsi="Microsoft PhagsPa" w:cs="Microsoft Tai Le"/>
          <w:lang w:val="es-ES"/>
        </w:rPr>
      </w:pPr>
      <w:r w:rsidRPr="00ED493E">
        <w:rPr>
          <w:rFonts w:ascii="Microsoft PhagsPa" w:hAnsi="Microsoft PhagsPa" w:cs="Microsoft Tai Le"/>
          <w:lang w:val="es-ES"/>
        </w:rPr>
        <w:t>En relación al primer conjunto de actividades que son las siguientes:</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 los botones de la cabecera al seleccionarlos a rojo oscuro.</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del fondo del menú de la cabecera a verde claro.</w:t>
      </w:r>
    </w:p>
    <w:p w:rsid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 xml:space="preserve">Cambiar el mensaje de </w:t>
      </w:r>
      <w:r>
        <w:rPr>
          <w:rFonts w:ascii="Microsoft PhagsPa" w:hAnsi="Microsoft PhagsPa" w:cs="Microsoft Tai Le"/>
          <w:lang w:val="es-ES"/>
        </w:rPr>
        <w:t>“</w:t>
      </w:r>
      <w:r w:rsidRPr="00ED493E">
        <w:rPr>
          <w:rFonts w:ascii="Microsoft PhagsPa" w:hAnsi="Microsoft PhagsPa" w:cs="Microsoft Tai Le"/>
          <w:lang w:val="es-ES"/>
        </w:rPr>
        <w:t>Welcome to the PSG2 Petclinic”.</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la funcionalidad de eliminar las mascotas de cada dueño.</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una traducción a los mensajes a español.</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Cambiar el color del fondo de la cabecera de la tabla en el listado de los dueños a gris claro.</w:t>
      </w:r>
    </w:p>
    <w:p w:rsidR="005C5534" w:rsidRDefault="001919DB" w:rsidP="005C5534">
      <w:pPr>
        <w:ind w:firstLine="432"/>
        <w:jc w:val="both"/>
        <w:rPr>
          <w:rFonts w:ascii="Microsoft PhagsPa" w:hAnsi="Microsoft PhagsPa" w:cs="Microsoft Tai Le"/>
          <w:lang w:val="es-ES"/>
        </w:rPr>
      </w:pPr>
      <w:r>
        <w:rPr>
          <w:rFonts w:ascii="Microsoft PhagsPa" w:hAnsi="Microsoft PhagsPa" w:cs="Microsoft Tai Le"/>
          <w:lang w:val="es-ES"/>
        </w:rPr>
        <w:t>S</w:t>
      </w:r>
      <w:r w:rsidR="005C5534">
        <w:rPr>
          <w:rFonts w:ascii="Microsoft PhagsPa" w:hAnsi="Microsoft PhagsPa" w:cs="Microsoft Tai Le"/>
          <w:lang w:val="es-ES"/>
        </w:rPr>
        <w:t>e discutieron en la primera reunión de grupo que tuvimos, el día 12 de febrero de 2020. Se llegó a un primer reparto:</w:t>
      </w:r>
    </w:p>
    <w:p w:rsidR="00F62859" w:rsidRPr="005C5534" w:rsidRDefault="005C5534" w:rsidP="00601AA2">
      <w:pPr>
        <w:ind w:firstLine="432"/>
        <w:jc w:val="both"/>
        <w:rPr>
          <w:rFonts w:ascii="Microsoft PhagsPa" w:hAnsi="Microsoft PhagsPa" w:cs="Microsoft Tai Le"/>
          <w:lang w:val="es-ES"/>
        </w:rPr>
      </w:pPr>
      <w:r>
        <w:rPr>
          <w:rFonts w:ascii="Microsoft PhagsPa" w:hAnsi="Microsoft PhagsPa" w:cs="Microsoft Tai Le"/>
          <w:lang w:val="es-ES"/>
        </w:rPr>
        <w:t>Las tareas 1, 2 y 6 se asignaron a Álvaro Aguilar Lama. Las tareas 3 y 5 se asignaron a Fernando Ruiz Robles y Yoana</w:t>
      </w:r>
      <w:r w:rsidR="00F62859">
        <w:rPr>
          <w:rFonts w:ascii="Microsoft PhagsPa" w:hAnsi="Microsoft PhagsPa" w:cs="Microsoft Tai Le"/>
          <w:lang w:val="es-ES"/>
        </w:rPr>
        <w:t xml:space="preserve"> Dimitrova Penkova. Por último,</w:t>
      </w:r>
      <w:r>
        <w:rPr>
          <w:rFonts w:ascii="Microsoft PhagsPa" w:hAnsi="Microsoft PhagsPa" w:cs="Microsoft Tai Le"/>
          <w:lang w:val="es-ES"/>
        </w:rPr>
        <w:t xml:space="preserve"> la tarea 4 (cuya complejidad consideramos como la mayor comparando con las otras</w:t>
      </w:r>
      <w:r w:rsidR="00F62859">
        <w:rPr>
          <w:rFonts w:ascii="Microsoft PhagsPa" w:hAnsi="Microsoft PhagsPa" w:cs="Microsoft Tai Le"/>
          <w:lang w:val="es-ES"/>
        </w:rPr>
        <w:t xml:space="preserve"> tareas</w:t>
      </w:r>
      <w:r>
        <w:rPr>
          <w:rFonts w:ascii="Microsoft PhagsPa" w:hAnsi="Microsoft PhagsPa" w:cs="Microsoft Tai Le"/>
          <w:lang w:val="es-ES"/>
        </w:rPr>
        <w:t xml:space="preserve">) se asignó a </w:t>
      </w:r>
      <w:r w:rsidR="00F62859">
        <w:rPr>
          <w:rFonts w:ascii="Microsoft PhagsPa" w:hAnsi="Microsoft PhagsPa" w:cs="Microsoft Tai Le"/>
          <w:lang w:val="es-ES"/>
        </w:rPr>
        <w:t>Juan Luis Muñoz Navarro, Juan Pablo Portero Montaño e Ignacio Sanabria Alonso de Caso.</w:t>
      </w:r>
    </w:p>
    <w:p w:rsidR="00601AA2" w:rsidRDefault="00601AA2">
      <w:pPr>
        <w:rPr>
          <w:rFonts w:ascii="Microsoft PhagsPa" w:eastAsiaTheme="majorEastAsia" w:hAnsi="Microsoft PhagsPa" w:cs="Microsoft Tai Le"/>
          <w:color w:val="2E74B5" w:themeColor="accent1" w:themeShade="BF"/>
          <w:sz w:val="26"/>
          <w:szCs w:val="26"/>
          <w:lang w:val="es-ES"/>
        </w:rPr>
      </w:pPr>
      <w:r>
        <w:rPr>
          <w:rFonts w:ascii="Microsoft PhagsPa" w:hAnsi="Microsoft PhagsPa" w:cs="Microsoft Tai Le"/>
          <w:lang w:val="es-ES"/>
        </w:rPr>
        <w:br w:type="page"/>
      </w:r>
    </w:p>
    <w:p w:rsidR="00337768" w:rsidRDefault="00337768" w:rsidP="001F529C">
      <w:pPr>
        <w:pStyle w:val="Heading2"/>
        <w:ind w:left="288"/>
        <w:rPr>
          <w:rFonts w:ascii="Microsoft PhagsPa" w:hAnsi="Microsoft PhagsPa" w:cs="Microsoft Tai Le"/>
          <w:lang w:val="es-ES"/>
        </w:rPr>
      </w:pPr>
      <w:bookmarkStart w:id="3" w:name="_Toc34663594"/>
      <w:r w:rsidRPr="00ED493E">
        <w:rPr>
          <w:rFonts w:ascii="Microsoft PhagsPa" w:hAnsi="Microsoft PhagsPa" w:cs="Microsoft Tai Le"/>
          <w:lang w:val="es-ES"/>
        </w:rPr>
        <w:lastRenderedPageBreak/>
        <w:t>2.1. PROGRESO</w:t>
      </w:r>
      <w:bookmarkEnd w:id="3"/>
    </w:p>
    <w:p w:rsidR="006B24A4" w:rsidRDefault="00F62859" w:rsidP="006B24A4">
      <w:pPr>
        <w:keepNext/>
        <w:spacing w:before="240"/>
        <w:ind w:firstLine="432"/>
        <w:jc w:val="both"/>
      </w:pPr>
      <w:r>
        <w:rPr>
          <w:rFonts w:ascii="Microsoft PhagsPa" w:hAnsi="Microsoft PhagsPa"/>
          <w:noProof/>
        </w:rPr>
        <w:drawing>
          <wp:inline distT="0" distB="0" distL="0" distR="0" wp14:anchorId="7375306F" wp14:editId="71D0112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1AA2" w:rsidRPr="001769E4" w:rsidRDefault="006B24A4" w:rsidP="006B24A4">
      <w:pPr>
        <w:pStyle w:val="Caption"/>
        <w:jc w:val="center"/>
        <w:rPr>
          <w:rFonts w:ascii="Microsoft PhagsPa" w:hAnsi="Microsoft PhagsPa"/>
          <w:sz w:val="20"/>
          <w:lang w:val="es-ES"/>
        </w:rPr>
      </w:pPr>
      <w:bookmarkStart w:id="4" w:name="_Toc34663587"/>
      <w:r w:rsidRPr="001769E4">
        <w:rPr>
          <w:sz w:val="20"/>
          <w:lang w:val="es-ES"/>
        </w:rPr>
        <w:t xml:space="preserve">Figure </w:t>
      </w:r>
      <w:r w:rsidR="00224527" w:rsidRPr="001769E4">
        <w:rPr>
          <w:sz w:val="20"/>
        </w:rPr>
        <w:fldChar w:fldCharType="begin"/>
      </w:r>
      <w:r w:rsidR="00224527" w:rsidRPr="001769E4">
        <w:rPr>
          <w:sz w:val="20"/>
          <w:lang w:val="es-ES"/>
        </w:rPr>
        <w:instrText xml:space="preserve"> SEQ Figure \* ARABIC </w:instrText>
      </w:r>
      <w:r w:rsidR="00224527" w:rsidRPr="001769E4">
        <w:rPr>
          <w:sz w:val="20"/>
        </w:rPr>
        <w:fldChar w:fldCharType="separate"/>
      </w:r>
      <w:r w:rsidR="001769E4" w:rsidRPr="001769E4">
        <w:rPr>
          <w:noProof/>
          <w:sz w:val="20"/>
          <w:lang w:val="es-ES"/>
        </w:rPr>
        <w:t>1</w:t>
      </w:r>
      <w:r w:rsidR="00224527" w:rsidRPr="001769E4">
        <w:rPr>
          <w:noProof/>
          <w:sz w:val="20"/>
        </w:rPr>
        <w:fldChar w:fldCharType="end"/>
      </w:r>
      <w:r w:rsidRPr="001769E4">
        <w:rPr>
          <w:sz w:val="20"/>
          <w:lang w:val="es-ES"/>
        </w:rPr>
        <w:t xml:space="preserve"> Progreso tareas</w:t>
      </w:r>
      <w:bookmarkEnd w:id="4"/>
    </w:p>
    <w:p w:rsidR="00601AA2"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En cuanto al progreso que hemos tenido, ha sido muy favorable. Pudimos realizar la mayoría de tareas en menos de una semana o dos.</w:t>
      </w:r>
    </w:p>
    <w:p w:rsidR="006E3D0F"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Tuvimos un pequeño malentendido con la tarea 5 que se había especificado como no se debía en el Product Backlog, pero al llegarnos el enunciado correcto pudimos completar la tarea sin problema ninguno.</w:t>
      </w:r>
    </w:p>
    <w:p w:rsidR="006E3D0F" w:rsidRDefault="006E3D0F" w:rsidP="006E3D0F">
      <w:pPr>
        <w:pStyle w:val="Heading3"/>
        <w:ind w:left="576"/>
        <w:rPr>
          <w:rFonts w:ascii="Microsoft PhagsPa" w:hAnsi="Microsoft PhagsPa" w:cs="Microsoft Tai Le"/>
          <w:lang w:val="es-ES"/>
        </w:rPr>
      </w:pPr>
      <w:bookmarkStart w:id="5" w:name="_Toc34663595"/>
      <w:r>
        <w:rPr>
          <w:rFonts w:ascii="Microsoft PhagsPa" w:hAnsi="Microsoft PhagsPa" w:cs="Microsoft Tai Le"/>
          <w:lang w:val="es-ES"/>
        </w:rPr>
        <w:t>2.1.1. HORAS INVERTIDAS</w:t>
      </w:r>
      <w:bookmarkEnd w:id="5"/>
    </w:p>
    <w:p w:rsidR="006E3D0F" w:rsidRDefault="006E3D0F"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 xml:space="preserve">Las horas invertidas </w:t>
      </w:r>
      <w:r w:rsidR="00005AD5">
        <w:rPr>
          <w:rFonts w:ascii="Microsoft PhagsPa" w:hAnsi="Microsoft PhagsPa" w:cs="Microsoft Tai Le"/>
          <w:lang w:val="es-ES"/>
        </w:rPr>
        <w:t>de</w:t>
      </w:r>
      <w:r>
        <w:rPr>
          <w:rFonts w:ascii="Microsoft PhagsPa" w:hAnsi="Microsoft PhagsPa" w:cs="Microsoft Tai Le"/>
          <w:lang w:val="es-ES"/>
        </w:rPr>
        <w:t xml:space="preserve"> cada miembro se detallan en la siguiente tabla:</w:t>
      </w:r>
    </w:p>
    <w:tbl>
      <w:tblPr>
        <w:tblStyle w:val="ListTable7Colorful-Accent5"/>
        <w:tblW w:w="0" w:type="auto"/>
        <w:jc w:val="center"/>
        <w:tblLook w:val="04A0" w:firstRow="1" w:lastRow="0" w:firstColumn="1" w:lastColumn="0" w:noHBand="0" w:noVBand="1"/>
      </w:tblPr>
      <w:tblGrid>
        <w:gridCol w:w="5850"/>
        <w:gridCol w:w="1610"/>
      </w:tblGrid>
      <w:tr w:rsidR="006E3D0F" w:rsidTr="00005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50" w:type="dxa"/>
          </w:tcPr>
          <w:p w:rsidR="006E3D0F" w:rsidRPr="00005AD5" w:rsidRDefault="00005AD5" w:rsidP="006E3D0F">
            <w:pPr>
              <w:rPr>
                <w:rFonts w:ascii="Microsoft PhagsPa" w:hAnsi="Microsoft PhagsPa" w:cs="Microsoft Tai Le"/>
                <w:i w:val="0"/>
                <w:lang w:val="es-ES"/>
              </w:rPr>
            </w:pPr>
            <w:r>
              <w:rPr>
                <w:rFonts w:ascii="Microsoft PhagsPa" w:hAnsi="Microsoft PhagsPa" w:cs="Microsoft Tai Le"/>
                <w:i w:val="0"/>
                <w:lang w:val="es-ES"/>
              </w:rPr>
              <w:t>Miembro del equipo</w:t>
            </w:r>
          </w:p>
        </w:tc>
        <w:tc>
          <w:tcPr>
            <w:tcW w:w="1610" w:type="dxa"/>
          </w:tcPr>
          <w:p w:rsidR="006E3D0F" w:rsidRPr="00005AD5" w:rsidRDefault="00005AD5" w:rsidP="006E3D0F">
            <w:pPr>
              <w:cnfStyle w:val="100000000000" w:firstRow="1" w:lastRow="0" w:firstColumn="0" w:lastColumn="0" w:oddVBand="0" w:evenVBand="0" w:oddHBand="0" w:evenHBand="0" w:firstRowFirstColumn="0" w:firstRowLastColumn="0" w:lastRowFirstColumn="0" w:lastRowLastColumn="0"/>
              <w:rPr>
                <w:rFonts w:ascii="Microsoft PhagsPa" w:hAnsi="Microsoft PhagsPa" w:cs="Microsoft Tai Le"/>
                <w:i w:val="0"/>
                <w:lang w:val="es-ES"/>
              </w:rPr>
            </w:pPr>
            <w:r>
              <w:rPr>
                <w:rFonts w:ascii="Microsoft PhagsPa" w:hAnsi="Microsoft PhagsPa" w:cs="Microsoft Tai Le"/>
                <w:i w:val="0"/>
                <w:lang w:val="es-ES"/>
              </w:rPr>
              <w:t>Horas</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Álvaro Aguilar Lama</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36’</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Yoana Dimitrova Penkova</w:t>
            </w:r>
          </w:p>
        </w:tc>
        <w:tc>
          <w:tcPr>
            <w:tcW w:w="1610" w:type="dxa"/>
          </w:tcPr>
          <w:p w:rsidR="006E3D0F" w:rsidRPr="00005AD5" w:rsidRDefault="00382D0D"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43’</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Luis Muñoz Navarro</w:t>
            </w:r>
          </w:p>
        </w:tc>
        <w:tc>
          <w:tcPr>
            <w:tcW w:w="1610" w:type="dxa"/>
          </w:tcPr>
          <w:p w:rsidR="006E3D0F" w:rsidRPr="00005AD5" w:rsidRDefault="001919DB"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2h</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Pablo Portero Montaño</w:t>
            </w:r>
          </w:p>
        </w:tc>
        <w:tc>
          <w:tcPr>
            <w:tcW w:w="1610" w:type="dxa"/>
          </w:tcPr>
          <w:p w:rsidR="006E3D0F" w:rsidRPr="001919DB" w:rsidRDefault="001919DB" w:rsidP="006E3D0F">
            <w:pPr>
              <w:cnfStyle w:val="000000000000" w:firstRow="0" w:lastRow="0" w:firstColumn="0" w:lastColumn="0" w:oddVBand="0" w:evenVBand="0" w:oddHBand="0" w:evenHBand="0" w:firstRowFirstColumn="0" w:firstRowLastColumn="0" w:lastRowFirstColumn="0" w:lastRowLastColumn="0"/>
              <w:rPr>
                <w:rFonts w:cs="Microsoft Tai Le"/>
                <w:lang w:val="es-ES"/>
              </w:rPr>
            </w:pPr>
            <w:r>
              <w:rPr>
                <w:rFonts w:ascii="Microsoft PhagsPa" w:hAnsi="Microsoft PhagsPa" w:cs="Microsoft Tai Le"/>
                <w:lang w:val="es-ES"/>
              </w:rPr>
              <w:t>55</w:t>
            </w:r>
            <w:r>
              <w:rPr>
                <w:rFonts w:cs="Microsoft Tai Le"/>
                <w:lang w:val="es-ES"/>
              </w:rPr>
              <w:t>’</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Fernando Ruiz Robles</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45’</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Ignacio Sanabria Alonso de Caso</w:t>
            </w:r>
          </w:p>
        </w:tc>
        <w:tc>
          <w:tcPr>
            <w:tcW w:w="1610" w:type="dxa"/>
          </w:tcPr>
          <w:p w:rsidR="006E3D0F" w:rsidRPr="00005AD5" w:rsidRDefault="006B24A4"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4h</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tcBorders>
          </w:tcPr>
          <w:p w:rsidR="006E3D0F" w:rsidRPr="00005AD5" w:rsidRDefault="00005AD5" w:rsidP="006E3D0F">
            <w:pPr>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Total</w:t>
            </w:r>
          </w:p>
        </w:tc>
        <w:tc>
          <w:tcPr>
            <w:tcW w:w="1610" w:type="dxa"/>
          </w:tcPr>
          <w:p w:rsidR="006E3D0F" w:rsidRPr="00005AD5" w:rsidRDefault="00116228" w:rsidP="006B24A4">
            <w:pPr>
              <w:keepNext/>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14h 59’</w:t>
            </w:r>
          </w:p>
        </w:tc>
      </w:tr>
    </w:tbl>
    <w:p w:rsidR="00B54B5A" w:rsidRPr="001769E4" w:rsidRDefault="006B24A4" w:rsidP="006B24A4">
      <w:pPr>
        <w:pStyle w:val="Caption"/>
        <w:jc w:val="center"/>
        <w:rPr>
          <w:rFonts w:ascii="Microsoft PhagsPa" w:hAnsi="Microsoft PhagsPa" w:cs="Microsoft Tai Le"/>
          <w:sz w:val="20"/>
          <w:lang w:val="es-ES"/>
        </w:rPr>
      </w:pPr>
      <w:bookmarkStart w:id="6" w:name="_Toc34663588"/>
      <w:r w:rsidRPr="001769E4">
        <w:rPr>
          <w:sz w:val="20"/>
        </w:rPr>
        <w:t xml:space="preserve">Figure </w:t>
      </w:r>
      <w:r w:rsidR="00224527" w:rsidRPr="001769E4">
        <w:rPr>
          <w:sz w:val="20"/>
        </w:rPr>
        <w:fldChar w:fldCharType="begin"/>
      </w:r>
      <w:r w:rsidR="00224527" w:rsidRPr="001769E4">
        <w:rPr>
          <w:sz w:val="20"/>
        </w:rPr>
        <w:instrText xml:space="preserve"> SEQ Figure \* ARABIC </w:instrText>
      </w:r>
      <w:r w:rsidR="00224527" w:rsidRPr="001769E4">
        <w:rPr>
          <w:sz w:val="20"/>
        </w:rPr>
        <w:fldChar w:fldCharType="separate"/>
      </w:r>
      <w:r w:rsidR="001769E4" w:rsidRPr="001769E4">
        <w:rPr>
          <w:noProof/>
          <w:sz w:val="20"/>
        </w:rPr>
        <w:t>2</w:t>
      </w:r>
      <w:r w:rsidR="00224527" w:rsidRPr="001769E4">
        <w:rPr>
          <w:noProof/>
          <w:sz w:val="20"/>
        </w:rPr>
        <w:fldChar w:fldCharType="end"/>
      </w:r>
      <w:r w:rsidRPr="001769E4">
        <w:rPr>
          <w:sz w:val="20"/>
        </w:rPr>
        <w:t xml:space="preserve"> Horas invertidas</w:t>
      </w:r>
      <w:bookmarkEnd w:id="6"/>
    </w:p>
    <w:p w:rsidR="003303EE" w:rsidRPr="006E3D0F" w:rsidRDefault="00B54B5A" w:rsidP="00360378">
      <w:pPr>
        <w:ind w:left="576" w:firstLine="432"/>
        <w:jc w:val="both"/>
        <w:rPr>
          <w:rFonts w:ascii="Microsoft PhagsPa" w:eastAsiaTheme="majorEastAsia" w:hAnsi="Microsoft PhagsPa" w:cs="Microsoft Tai Le"/>
          <w:color w:val="1F4D78" w:themeColor="accent1" w:themeShade="7F"/>
          <w:sz w:val="24"/>
          <w:szCs w:val="24"/>
          <w:lang w:val="es-ES"/>
        </w:rPr>
      </w:pPr>
      <w:r>
        <w:rPr>
          <w:rFonts w:ascii="Microsoft PhagsPa" w:hAnsi="Microsoft PhagsPa" w:cs="Microsoft Tai Le"/>
          <w:lang w:val="es-ES"/>
        </w:rPr>
        <w:t>Para más detalles, se ha añadido el anexo I que es un informe directamente sacado desde toggl.</w:t>
      </w:r>
      <w:r w:rsidR="00360378">
        <w:rPr>
          <w:rFonts w:ascii="Microsoft PhagsPa" w:hAnsi="Microsoft PhagsPa" w:cs="Microsoft Tai Le"/>
          <w:lang w:val="es-ES"/>
        </w:rPr>
        <w:t xml:space="preserve"> Incluye tareas que no forman parte de este primer conjunto y que han sido tapadas.</w:t>
      </w:r>
      <w:r w:rsidR="003303EE">
        <w:rPr>
          <w:rFonts w:ascii="Microsoft PhagsPa" w:hAnsi="Microsoft PhagsPa" w:cs="Microsoft Tai Le"/>
          <w:lang w:val="es-ES"/>
        </w:rPr>
        <w:br w:type="page"/>
      </w:r>
    </w:p>
    <w:p w:rsidR="00337768" w:rsidRPr="00ED493E" w:rsidRDefault="00337768" w:rsidP="001F529C">
      <w:pPr>
        <w:pStyle w:val="Heading2"/>
        <w:ind w:left="288"/>
        <w:rPr>
          <w:rFonts w:ascii="Microsoft PhagsPa" w:hAnsi="Microsoft PhagsPa" w:cs="Microsoft Tai Le"/>
          <w:lang w:val="es-ES"/>
        </w:rPr>
      </w:pPr>
      <w:bookmarkStart w:id="7" w:name="_Toc34663596"/>
      <w:r w:rsidRPr="00ED493E">
        <w:rPr>
          <w:rFonts w:ascii="Microsoft PhagsPa" w:hAnsi="Microsoft PhagsPa" w:cs="Microsoft Tai Le"/>
          <w:lang w:val="es-ES"/>
        </w:rPr>
        <w:lastRenderedPageBreak/>
        <w:t>2.2. PROBLEMAS</w:t>
      </w:r>
      <w:bookmarkEnd w:id="7"/>
    </w:p>
    <w:p w:rsidR="00337768" w:rsidRDefault="00337768" w:rsidP="001F529C">
      <w:pPr>
        <w:pStyle w:val="Heading3"/>
        <w:ind w:left="576"/>
        <w:rPr>
          <w:rFonts w:ascii="Microsoft PhagsPa" w:hAnsi="Microsoft PhagsPa" w:cs="Microsoft Tai Le"/>
          <w:lang w:val="es-ES"/>
        </w:rPr>
      </w:pPr>
      <w:bookmarkStart w:id="8" w:name="_Toc34663597"/>
      <w:r w:rsidRPr="00ED493E">
        <w:rPr>
          <w:rFonts w:ascii="Microsoft PhagsPa" w:hAnsi="Microsoft PhagsPa" w:cs="Microsoft Tai Le"/>
          <w:lang w:val="es-ES"/>
        </w:rPr>
        <w:t>2.2.1. PLANTEACIÓN</w:t>
      </w:r>
      <w:bookmarkEnd w:id="8"/>
    </w:p>
    <w:p w:rsidR="00601AA2" w:rsidRDefault="00601AA2"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A lo largo de esta primera parte, nos encontramos con u</w:t>
      </w:r>
      <w:r w:rsidR="00DC4D8C">
        <w:rPr>
          <w:rFonts w:ascii="Microsoft PhagsPa" w:hAnsi="Microsoft PhagsPa" w:cs="Microsoft Tai Le"/>
          <w:lang w:val="es-ES"/>
        </w:rPr>
        <w:t xml:space="preserve">n problema principal y </w:t>
      </w:r>
      <w:r w:rsidR="006E3D0F">
        <w:rPr>
          <w:rFonts w:ascii="Microsoft PhagsPa" w:hAnsi="Microsoft PhagsPa" w:cs="Microsoft Tai Le"/>
          <w:lang w:val="es-ES"/>
        </w:rPr>
        <w:t>tres</w:t>
      </w:r>
      <w:r w:rsidR="00DC4D8C">
        <w:rPr>
          <w:rFonts w:ascii="Microsoft PhagsPa" w:hAnsi="Microsoft PhagsPa" w:cs="Microsoft Tai Le"/>
          <w:lang w:val="es-ES"/>
        </w:rPr>
        <w:t xml:space="preserve"> secundarios de menor importancia.</w:t>
      </w:r>
    </w:p>
    <w:p w:rsidR="00DC4D8C" w:rsidRDefault="00DC4D8C" w:rsidP="006E3D0F">
      <w:pPr>
        <w:ind w:left="576" w:firstLine="432"/>
        <w:jc w:val="both"/>
        <w:rPr>
          <w:rFonts w:ascii="Microsoft PhagsPa" w:hAnsi="Microsoft PhagsPa" w:cs="Microsoft Tai Le"/>
          <w:lang w:val="es-ES"/>
        </w:rPr>
      </w:pPr>
      <w:r>
        <w:rPr>
          <w:rFonts w:ascii="Microsoft PhagsPa" w:hAnsi="Microsoft PhagsPa" w:cs="Microsoft Tai Le"/>
          <w:lang w:val="es-ES"/>
        </w:rPr>
        <w:t xml:space="preserve">Al problema principal llamémosle P1 para referenciarnos a él desde el apartado 2.2.2. Este problema consistía en que los encargados de la tarea nº 4 investigaron un poco pero realmente no se decidían cómo comenzar la tarea. Tenían varios escenarios pensados, pero ninguno desarrollado. </w:t>
      </w:r>
      <w:r w:rsidR="006E3D0F">
        <w:rPr>
          <w:rFonts w:ascii="Microsoft PhagsPa" w:hAnsi="Microsoft PhagsPa" w:cs="Microsoft Tai Le"/>
          <w:lang w:val="es-ES"/>
        </w:rPr>
        <w:t>Cuando se realizó el daily stand-up del 24 de febrero de 2020 se comentó al resto del equipo el problema.</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Al primero de los problemas secundarios llamémosle P2 por la razón descrita anteriormente. Este problema era muy simple ya que consistía en un desacuerdo en la tarea nº 6. En dicha tarea se nos dice que cambiemos el color de una cabecera de una tabla. Al realizarlo, el encargado se dio cuenta de que no se distinguía del fondo.</w:t>
      </w:r>
      <w:r w:rsidR="006E3D0F">
        <w:rPr>
          <w:rFonts w:ascii="Microsoft PhagsPa" w:hAnsi="Microsoft PhagsPa" w:cs="Microsoft Tai Le"/>
          <w:lang w:val="es-ES"/>
        </w:rPr>
        <w:t xml:space="preserve"> Se comentó en el daily stand-up del 24 de febrero de 2020.</w:t>
      </w:r>
    </w:p>
    <w:p w:rsidR="00DC4D8C"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A</w:t>
      </w:r>
      <w:r w:rsidR="00DC4D8C">
        <w:rPr>
          <w:rFonts w:ascii="Microsoft PhagsPa" w:hAnsi="Microsoft PhagsPa" w:cs="Microsoft Tai Le"/>
          <w:lang w:val="es-ES"/>
        </w:rPr>
        <w:t>l segundo problema de menor importancia llamémosle P3. Este problema no había surgido a la hora de la implementación realmente. Se nos</w:t>
      </w:r>
      <w:r>
        <w:rPr>
          <w:rFonts w:ascii="Microsoft PhagsPa" w:hAnsi="Microsoft PhagsPa" w:cs="Microsoft Tai Le"/>
          <w:lang w:val="es-ES"/>
        </w:rPr>
        <w:t xml:space="preserve"> comentó en clase (el 2 de marzo de 2020) por el Product Owner que el Product Backlog contenía una errata. Nos pedía una traducción de la página en sí y no una internacionalización de los mensajes.</w:t>
      </w:r>
    </w:p>
    <w:p w:rsidR="006E3D0F" w:rsidRPr="00601AA2"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Y al tercer problema menor llamémosle P4. Consistía en que la encargada de realizar este informe necesitaba datos de tiempo invertido y de las actas de las reuniones para completarlo. Se comentó en el daily stand-up del 2 de marzo de 2020.</w:t>
      </w:r>
    </w:p>
    <w:p w:rsidR="00337768" w:rsidRPr="00ED493E" w:rsidRDefault="00337768" w:rsidP="001F529C">
      <w:pPr>
        <w:pStyle w:val="Heading3"/>
        <w:ind w:left="576"/>
        <w:rPr>
          <w:rFonts w:ascii="Microsoft PhagsPa" w:hAnsi="Microsoft PhagsPa" w:cs="Microsoft Tai Le"/>
          <w:lang w:val="es-ES"/>
        </w:rPr>
      </w:pPr>
      <w:bookmarkStart w:id="9" w:name="_Toc34663598"/>
      <w:r w:rsidRPr="00ED493E">
        <w:rPr>
          <w:rFonts w:ascii="Microsoft PhagsPa" w:hAnsi="Microsoft PhagsPa" w:cs="Microsoft Tai Le"/>
          <w:lang w:val="es-ES"/>
        </w:rPr>
        <w:t>2.2.2. SOLUCIÓN</w:t>
      </w:r>
      <w:bookmarkEnd w:id="9"/>
    </w:p>
    <w:p w:rsidR="00DC4D8C" w:rsidRDefault="00DC4D8C"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En relación a P1: Se barajaron varias alternativas</w:t>
      </w:r>
      <w:r w:rsidRPr="00ED493E">
        <w:rPr>
          <w:rFonts w:ascii="Microsoft PhagsPa" w:hAnsi="Microsoft PhagsPa" w:cs="Microsoft Tai Le"/>
          <w:lang w:val="es-ES"/>
        </w:rPr>
        <w:t xml:space="preserve"> </w:t>
      </w:r>
      <w:r>
        <w:rPr>
          <w:rFonts w:ascii="Microsoft PhagsPa" w:hAnsi="Microsoft PhagsPa" w:cs="Microsoft Tai Le"/>
          <w:lang w:val="es-ES"/>
        </w:rPr>
        <w:t>y el equipo entero colaboró. Empezamos por añadir el método delete en el repositorio de la entidad Pet. También se actualizó el controlador y el servicio y, por último, se modificó la vista correspondiente de manera que hubiese un botón llamado “Delete Pet” al visualizar una mascota concreta. Se ha probado esta funcionalidad y no ha dado problemas.</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P2: Se barajó cambiar ligeramente el color para que hubiera una mejor diferencia entre el fondo y la cabecera. Se realizó y dicha tarea se dio por terminada.</w:t>
      </w:r>
    </w:p>
    <w:p w:rsidR="006E3D0F"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P3: Lo único que tuvimos que hacer es reabrir la tarea desde Git y traducir las páginas correspondientes. Al finalizar, se comprobó todo y se dio la tarea por terminada.</w:t>
      </w:r>
    </w:p>
    <w:p w:rsidR="00FF2EA6" w:rsidRPr="00ED493E" w:rsidRDefault="006E3D0F" w:rsidP="00DC4D8C">
      <w:pPr>
        <w:ind w:left="576"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En relación a P4: Se creó el proyecto en toggl y se añadieron las horas invertidas por cada miembro del grupo. Al día siguiente ya se usaban las herramientas de gestión con normalidad.</w:t>
      </w:r>
      <w:r w:rsidR="00FF2EA6"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0" w:name="_Toc34663599"/>
      <w:r w:rsidRPr="00ED493E">
        <w:rPr>
          <w:rFonts w:ascii="Microsoft PhagsPa" w:hAnsi="Microsoft PhagsPa" w:cs="Microsoft Tai Le"/>
          <w:lang w:val="es-ES"/>
        </w:rPr>
        <w:lastRenderedPageBreak/>
        <w:t>3. RESULTADO FINAL</w:t>
      </w:r>
      <w:bookmarkEnd w:id="10"/>
    </w:p>
    <w:p w:rsidR="001769E4"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El resultado final de la página ha sido el esperado. La parte relacionada con CSS se ha completado y ahora la aplicación tiene un nuevo aspecto. La funcionalidad de eliminar mascotas se ha introducido y funciona con éxito y las páginas se visualizan en español.</w:t>
      </w:r>
    </w:p>
    <w:p w:rsidR="001769E4" w:rsidRDefault="001769E4" w:rsidP="00360378">
      <w:pPr>
        <w:ind w:firstLine="432"/>
        <w:jc w:val="both"/>
        <w:rPr>
          <w:rFonts w:ascii="Microsoft PhagsPa" w:hAnsi="Microsoft PhagsPa" w:cs="Microsoft Tai Le"/>
          <w:lang w:val="es-ES"/>
        </w:rPr>
      </w:pPr>
      <w:r>
        <w:rPr>
          <w:rFonts w:ascii="Microsoft PhagsPa" w:hAnsi="Microsoft PhagsPa" w:cs="Microsoft Tai Le"/>
          <w:lang w:val="es-ES"/>
        </w:rPr>
        <w:t>Las siguientes capturas muestran el estado final después de estas tareas.</w:t>
      </w:r>
    </w:p>
    <w:p w:rsidR="001769E4" w:rsidRDefault="001769E4" w:rsidP="001769E4">
      <w:pPr>
        <w:keepNext/>
        <w:jc w:val="center"/>
      </w:pPr>
      <w:r>
        <w:rPr>
          <w:rFonts w:ascii="Microsoft PhagsPa" w:hAnsi="Microsoft PhagsPa" w:cs="Microsoft Tai Le"/>
          <w:noProof/>
        </w:rPr>
        <w:drawing>
          <wp:inline distT="0" distB="0" distL="0" distR="0" wp14:anchorId="195CDAA7" wp14:editId="1A3D0878">
            <wp:extent cx="475297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3-09 162118.jpg"/>
                    <pic:cNvPicPr/>
                  </pic:nvPicPr>
                  <pic:blipFill rotWithShape="1">
                    <a:blip r:embed="rId11" cstate="print">
                      <a:extLst>
                        <a:ext uri="{28A0092B-C50C-407E-A947-70E740481C1C}">
                          <a14:useLocalDpi xmlns:a14="http://schemas.microsoft.com/office/drawing/2010/main" val="0"/>
                        </a:ext>
                      </a:extLst>
                    </a:blip>
                    <a:srcRect l="8814" t="7976" r="11218" b="4273"/>
                    <a:stretch/>
                  </pic:blipFill>
                  <pic:spPr bwMode="auto">
                    <a:xfrm>
                      <a:off x="0" y="0"/>
                      <a:ext cx="4752975" cy="293370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1" w:name="_Toc34663589"/>
      <w:r w:rsidRPr="001769E4">
        <w:rPr>
          <w:sz w:val="20"/>
        </w:rPr>
        <w:t xml:space="preserve">Figure </w:t>
      </w:r>
      <w:r w:rsidRPr="001769E4">
        <w:rPr>
          <w:sz w:val="20"/>
        </w:rPr>
        <w:fldChar w:fldCharType="begin"/>
      </w:r>
      <w:r w:rsidRPr="001769E4">
        <w:rPr>
          <w:sz w:val="20"/>
        </w:rPr>
        <w:instrText xml:space="preserve"> SEQ Figure \* ARABIC </w:instrText>
      </w:r>
      <w:r w:rsidRPr="001769E4">
        <w:rPr>
          <w:sz w:val="20"/>
        </w:rPr>
        <w:fldChar w:fldCharType="separate"/>
      </w:r>
      <w:r w:rsidRPr="001769E4">
        <w:rPr>
          <w:noProof/>
          <w:sz w:val="20"/>
        </w:rPr>
        <w:t>3</w:t>
      </w:r>
      <w:r w:rsidRPr="001769E4">
        <w:rPr>
          <w:sz w:val="20"/>
        </w:rPr>
        <w:fldChar w:fldCharType="end"/>
      </w:r>
      <w:r w:rsidRPr="001769E4">
        <w:rPr>
          <w:sz w:val="20"/>
        </w:rPr>
        <w:t xml:space="preserve"> Página inicial</w:t>
      </w:r>
      <w:bookmarkEnd w:id="11"/>
    </w:p>
    <w:p w:rsidR="001769E4" w:rsidRDefault="001769E4" w:rsidP="00360378">
      <w:pPr>
        <w:ind w:firstLine="432"/>
        <w:jc w:val="both"/>
        <w:rPr>
          <w:rFonts w:ascii="Microsoft PhagsPa" w:hAnsi="Microsoft PhagsPa" w:cs="Microsoft Tai Le"/>
          <w:lang w:val="es-ES"/>
        </w:rPr>
      </w:pPr>
    </w:p>
    <w:p w:rsidR="001769E4" w:rsidRDefault="001769E4" w:rsidP="001769E4">
      <w:pPr>
        <w:keepNext/>
        <w:jc w:val="center"/>
      </w:pPr>
      <w:r>
        <w:rPr>
          <w:rFonts w:ascii="Microsoft PhagsPa" w:hAnsi="Microsoft PhagsPa" w:cs="Microsoft Tai Le"/>
          <w:noProof/>
        </w:rPr>
        <mc:AlternateContent>
          <mc:Choice Requires="wps">
            <w:drawing>
              <wp:anchor distT="0" distB="0" distL="114300" distR="114300" simplePos="0" relativeHeight="251688960" behindDoc="0" locked="0" layoutInCell="1" allowOverlap="1" wp14:anchorId="32E87A87" wp14:editId="1BB16A7B">
                <wp:simplePos x="0" y="0"/>
                <wp:positionH relativeFrom="column">
                  <wp:posOffset>3686175</wp:posOffset>
                </wp:positionH>
                <wp:positionV relativeFrom="paragraph">
                  <wp:posOffset>1802130</wp:posOffset>
                </wp:positionV>
                <wp:extent cx="381000" cy="142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381000" cy="14287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AA215" id="Rounded Rectangle 18" o:spid="_x0000_s1026" style="position:absolute;margin-left:290.25pt;margin-top:141.9pt;width:30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" filled="f" strokecolor="black [3200]" strokeweight="1.5pt"/>
            </w:pict>
          </mc:Fallback>
        </mc:AlternateContent>
      </w:r>
      <w:r>
        <w:rPr>
          <w:rFonts w:ascii="Microsoft PhagsPa" w:hAnsi="Microsoft PhagsPa" w:cs="Microsoft Tai Le"/>
          <w:noProof/>
        </w:rPr>
        <w:drawing>
          <wp:inline distT="0" distB="0" distL="0" distR="0" wp14:anchorId="004EB792" wp14:editId="66E50912">
            <wp:extent cx="4848225" cy="2609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20-03-09 162158.jpg"/>
                    <pic:cNvPicPr/>
                  </pic:nvPicPr>
                  <pic:blipFill rotWithShape="1">
                    <a:blip r:embed="rId12" cstate="print">
                      <a:extLst>
                        <a:ext uri="{28A0092B-C50C-407E-A947-70E740481C1C}">
                          <a14:useLocalDpi xmlns:a14="http://schemas.microsoft.com/office/drawing/2010/main" val="0"/>
                        </a:ext>
                      </a:extLst>
                    </a:blip>
                    <a:srcRect l="9134" t="7977" r="9295" b="13960"/>
                    <a:stretch/>
                  </pic:blipFill>
                  <pic:spPr bwMode="auto">
                    <a:xfrm>
                      <a:off x="0" y="0"/>
                      <a:ext cx="4848225" cy="260985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2" w:name="_Toc34663590"/>
      <w:r w:rsidRPr="001769E4">
        <w:rPr>
          <w:sz w:val="20"/>
        </w:rPr>
        <w:t xml:space="preserve">Figure </w:t>
      </w:r>
      <w:r w:rsidRPr="001769E4">
        <w:rPr>
          <w:sz w:val="20"/>
        </w:rPr>
        <w:fldChar w:fldCharType="begin"/>
      </w:r>
      <w:r w:rsidRPr="001769E4">
        <w:rPr>
          <w:sz w:val="20"/>
        </w:rPr>
        <w:instrText xml:space="preserve"> SEQ Figure \* ARABIC </w:instrText>
      </w:r>
      <w:r w:rsidRPr="001769E4">
        <w:rPr>
          <w:sz w:val="20"/>
        </w:rPr>
        <w:fldChar w:fldCharType="separate"/>
      </w:r>
      <w:r w:rsidRPr="001769E4">
        <w:rPr>
          <w:noProof/>
          <w:sz w:val="20"/>
        </w:rPr>
        <w:t>4</w:t>
      </w:r>
      <w:r w:rsidRPr="001769E4">
        <w:rPr>
          <w:sz w:val="20"/>
        </w:rPr>
        <w:fldChar w:fldCharType="end"/>
      </w:r>
      <w:r w:rsidRPr="001769E4">
        <w:rPr>
          <w:sz w:val="20"/>
        </w:rPr>
        <w:t xml:space="preserve"> Funcionalidad nueva</w:t>
      </w:r>
      <w:bookmarkEnd w:id="12"/>
    </w:p>
    <w:p w:rsidR="001769E4" w:rsidRPr="001769E4" w:rsidRDefault="00FF2EA6" w:rsidP="00360378">
      <w:pPr>
        <w:ind w:firstLine="432"/>
        <w:jc w:val="both"/>
        <w:rPr>
          <w:rFonts w:ascii="Microsoft PhagsPa" w:hAnsi="Microsoft PhagsPa" w:cs="Microsoft Tai Le"/>
          <w:lang w:val="es-ES"/>
        </w:rPr>
      </w:pP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3" w:name="_Toc34663600"/>
      <w:r w:rsidRPr="00ED493E">
        <w:rPr>
          <w:rFonts w:ascii="Microsoft PhagsPa" w:hAnsi="Microsoft PhagsPa" w:cs="Microsoft Tai Le"/>
          <w:lang w:val="es-ES"/>
        </w:rPr>
        <w:lastRenderedPageBreak/>
        <w:t>4. CONCLUSIONES</w:t>
      </w:r>
      <w:bookmarkEnd w:id="13"/>
    </w:p>
    <w:p w:rsidR="00EE4442"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 xml:space="preserve">La conclusión que podemos sacar de estas tareas es que nos hemos familiarizado con un sistema nuevo. Hemos aprendido o estamos en proceso de aprendizaje </w:t>
      </w:r>
      <w:r w:rsidR="00EE4442">
        <w:rPr>
          <w:rFonts w:ascii="Microsoft PhagsPa" w:hAnsi="Microsoft PhagsPa" w:cs="Microsoft Tai Le"/>
          <w:lang w:val="es-ES"/>
        </w:rPr>
        <w:t>de nuevas formas de gestionar un proyecto con algunas herramientas que ya conocíamos y otras nuevas. Todavía no hemos perfeccionado la manera de contabilizar el tiempo invertido ya que en ocasiones se nos ha olvidado hacer el seguimiento debido, pero nos iremos acostumbrando poco a poco.</w:t>
      </w:r>
    </w:p>
    <w:p w:rsidR="00FF2EA6" w:rsidRPr="00ED493E" w:rsidRDefault="00EE4442" w:rsidP="00EE4442">
      <w:pPr>
        <w:ind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Estamos seguros de que las próximas tareas las llevaremos igual de bien o mejor. Sabemos que vamos bien de tiempo pero se intentará no caer en la comodidad que ello nos proporciona.</w:t>
      </w:r>
      <w:r w:rsidR="00FF2EA6" w:rsidRPr="00ED493E">
        <w:rPr>
          <w:rFonts w:ascii="Microsoft PhagsPa" w:hAnsi="Microsoft PhagsPa" w:cs="Microsoft Tai Le"/>
          <w:lang w:val="es-ES"/>
        </w:rPr>
        <w:br w:type="page"/>
      </w:r>
    </w:p>
    <w:p w:rsidR="00337768" w:rsidRDefault="00337768" w:rsidP="00FF2EA6">
      <w:pPr>
        <w:pStyle w:val="Heading1"/>
        <w:rPr>
          <w:rFonts w:ascii="Microsoft PhagsPa" w:hAnsi="Microsoft PhagsPa" w:cs="Microsoft Tai Le"/>
          <w:lang w:val="es-ES"/>
        </w:rPr>
      </w:pPr>
      <w:bookmarkStart w:id="14" w:name="_Toc34663601"/>
      <w:r w:rsidRPr="00ED493E">
        <w:rPr>
          <w:rFonts w:ascii="Microsoft PhagsPa" w:hAnsi="Microsoft PhagsPa" w:cs="Microsoft Tai Le"/>
          <w:lang w:val="es-ES"/>
        </w:rPr>
        <w:lastRenderedPageBreak/>
        <w:t>5. REFERENCIAS Y BIBLIOGRAFÍA</w:t>
      </w:r>
      <w:bookmarkEnd w:id="14"/>
    </w:p>
    <w:p w:rsidR="003303EE" w:rsidRDefault="00360378" w:rsidP="001769E4">
      <w:pPr>
        <w:spacing w:before="240"/>
        <w:ind w:firstLine="432"/>
        <w:rPr>
          <w:rFonts w:asciiTheme="majorHAnsi" w:eastAsiaTheme="majorEastAsia" w:hAnsiTheme="majorHAnsi" w:cstheme="majorBidi"/>
          <w:color w:val="2E74B5" w:themeColor="accent1" w:themeShade="BF"/>
          <w:sz w:val="32"/>
          <w:szCs w:val="32"/>
          <w:lang w:val="es-ES"/>
        </w:rPr>
      </w:pPr>
      <w:r>
        <w:rPr>
          <w:rFonts w:ascii="Microsoft PhagsPa" w:hAnsi="Microsoft PhagsPa"/>
          <w:lang w:val="es-ES"/>
        </w:rPr>
        <w:t>Todo el material que se ha usado para la elaboración de este informe se ha proporcionado en la carpeta del curso en la plataforma de la universidad.</w:t>
      </w:r>
      <w:r w:rsidR="003303EE">
        <w:rPr>
          <w:lang w:val="es-ES"/>
        </w:rPr>
        <w:br w:type="page"/>
      </w:r>
    </w:p>
    <w:p w:rsidR="003303EE" w:rsidRPr="00FB3F21" w:rsidRDefault="003303EE" w:rsidP="003303EE">
      <w:pPr>
        <w:pStyle w:val="Heading1"/>
        <w:rPr>
          <w:rFonts w:ascii="Microsoft PhagsPa" w:hAnsi="Microsoft PhagsPa"/>
        </w:rPr>
      </w:pPr>
      <w:bookmarkStart w:id="15" w:name="_Toc34663602"/>
      <w:r w:rsidRPr="00FB3F21">
        <w:lastRenderedPageBreak/>
        <w:t xml:space="preserve">6. </w:t>
      </w:r>
      <w:r w:rsidRPr="00FB3F21">
        <w:rPr>
          <w:rFonts w:ascii="Microsoft PhagsPa" w:hAnsi="Microsoft PhagsPa"/>
        </w:rPr>
        <w:t xml:space="preserve"> ANEXOS</w:t>
      </w:r>
      <w:bookmarkEnd w:id="15"/>
    </w:p>
    <w:p w:rsidR="00360378" w:rsidRPr="00FB3F21" w:rsidRDefault="00360378" w:rsidP="00360378">
      <w:pPr>
        <w:pStyle w:val="Heading2"/>
        <w:ind w:left="288"/>
        <w:rPr>
          <w:rFonts w:ascii="Microsoft PhagsPa" w:hAnsi="Microsoft PhagsPa"/>
        </w:rPr>
      </w:pPr>
      <w:bookmarkStart w:id="16" w:name="_Toc34663603"/>
      <w:r w:rsidRPr="00FB3F21">
        <w:rPr>
          <w:rFonts w:ascii="Microsoft PhagsPa" w:hAnsi="Microsoft PhagsPa"/>
        </w:rPr>
        <w:t>6.1. ANEXO I</w:t>
      </w:r>
      <w:r w:rsidR="00FB3F21" w:rsidRPr="00FB3F21">
        <w:rPr>
          <w:rFonts w:ascii="Microsoft PhagsPa" w:hAnsi="Microsoft PhagsPa"/>
        </w:rPr>
        <w:t xml:space="preserve"> (17/02/2020 – 23/</w:t>
      </w:r>
      <w:r w:rsidR="00FB3F21">
        <w:rPr>
          <w:rFonts w:ascii="Microsoft PhagsPa" w:hAnsi="Microsoft PhagsPa"/>
        </w:rPr>
        <w:t>02/2020)</w:t>
      </w:r>
      <w:bookmarkEnd w:id="16"/>
    </w:p>
    <w:p w:rsidR="00FB3F21" w:rsidRDefault="00FB3F21" w:rsidP="00FB3F21">
      <w:pPr>
        <w:spacing w:after="0"/>
        <w:ind w:left="432"/>
        <w:rPr>
          <w:rFonts w:ascii="Calibri" w:eastAsia="Calibri" w:hAnsi="Calibri" w:cs="Calibri"/>
          <w:color w:val="000000"/>
          <w:sz w:val="40"/>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2020-02-17 -  2020-02-23</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08 h 54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8218" w:type="dxa"/>
        <w:jc w:val="center"/>
        <w:tblInd w:w="0" w:type="dxa"/>
        <w:tblCellMar>
          <w:top w:w="0" w:type="dxa"/>
          <w:left w:w="0" w:type="dxa"/>
          <w:bottom w:w="0" w:type="dxa"/>
          <w:right w:w="115" w:type="dxa"/>
        </w:tblCellMar>
        <w:tblLook w:val="04A0" w:firstRow="1" w:lastRow="0" w:firstColumn="1" w:lastColumn="0" w:noHBand="0" w:noVBand="1"/>
      </w:tblPr>
      <w:tblGrid>
        <w:gridCol w:w="1350"/>
        <w:gridCol w:w="3150"/>
        <w:gridCol w:w="1620"/>
        <w:gridCol w:w="2098"/>
      </w:tblGrid>
      <w:tr w:rsidR="00FB3F21" w:rsidRPr="00FB3F21" w:rsidTr="00FB3F21">
        <w:trPr>
          <w:trHeight w:val="204"/>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User</w:t>
            </w:r>
          </w:p>
        </w:tc>
      </w:tr>
      <w:tr w:rsidR="00FB3F21" w:rsidRPr="00FB3F21" w:rsidTr="00FB3F21">
        <w:trPr>
          <w:trHeight w:val="239"/>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#1</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1:00:00</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18:40-19:40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#6</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0:05:00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vAlign w:val="center"/>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19:55-20:00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#7</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0:18:00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20:02-20:20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#8</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23:34-23:47</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#4</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16:45-17:00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17:00-17:30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8"/>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Task#9.2</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Juamunnav</w:t>
            </w:r>
          </w:p>
        </w:tc>
      </w:tr>
      <w:tr w:rsidR="00FB3F21" w:rsidRPr="00FB3F21" w:rsidTr="00FB3F21">
        <w:trPr>
          <w:trHeight w:val="343"/>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18:20-20:20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6"/>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4:00:00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Ignsanalo</w:t>
            </w:r>
          </w:p>
        </w:tc>
      </w:tr>
      <w:tr w:rsidR="00FB3F21" w:rsidRPr="00FB3F21" w:rsidTr="00FB3F21">
        <w:trPr>
          <w:trHeight w:val="337"/>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15:04-19:04</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Yoana Penkova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17:42-18:15</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EE4442" w:rsidRPr="00775C1C" w:rsidRDefault="00EE4442" w:rsidP="00EE4442">
      <w:pPr>
        <w:ind w:left="288" w:firstLine="432"/>
        <w:rPr>
          <w:rFonts w:ascii="Microsoft PhagsPa" w:hAnsi="Microsoft PhagsPa"/>
        </w:rPr>
      </w:pPr>
    </w:p>
    <w:p w:rsidR="00FB3F21" w:rsidRPr="00775C1C" w:rsidRDefault="00FB3F21">
      <w:pPr>
        <w:rPr>
          <w:rFonts w:ascii="Microsoft PhagsPa" w:eastAsiaTheme="majorEastAsia" w:hAnsi="Microsoft PhagsPa" w:cstheme="majorBidi"/>
          <w:color w:val="2E74B5" w:themeColor="accent1" w:themeShade="BF"/>
          <w:sz w:val="26"/>
          <w:szCs w:val="26"/>
        </w:rPr>
      </w:pPr>
      <w:r w:rsidRPr="00775C1C">
        <w:rPr>
          <w:rFonts w:ascii="Microsoft PhagsPa" w:hAnsi="Microsoft PhagsPa"/>
        </w:rPr>
        <w:br w:type="page"/>
      </w:r>
    </w:p>
    <w:p w:rsidR="00FB3F21" w:rsidRPr="00775C1C" w:rsidRDefault="00FB3F21" w:rsidP="00FB3F21">
      <w:pPr>
        <w:pStyle w:val="Heading2"/>
        <w:ind w:left="270"/>
        <w:rPr>
          <w:rFonts w:ascii="Microsoft PhagsPa" w:hAnsi="Microsoft PhagsPa"/>
        </w:rPr>
      </w:pPr>
      <w:bookmarkStart w:id="17" w:name="_Toc34663604"/>
      <w:r w:rsidRPr="00775C1C">
        <w:rPr>
          <w:rFonts w:ascii="Microsoft PhagsPa" w:hAnsi="Microsoft PhagsPa"/>
        </w:rPr>
        <w:lastRenderedPageBreak/>
        <w:t>6.2. ANEXO II (24/02/2020 – 01/03/2020)</w:t>
      </w:r>
      <w:bookmarkEnd w:id="17"/>
    </w:p>
    <w:p w:rsidR="00FB3F21" w:rsidRPr="00775C1C" w:rsidRDefault="00FB3F21" w:rsidP="00FB3F21">
      <w:pPr>
        <w:rPr>
          <w:rFonts w:ascii="Microsoft PhagsPa" w:hAnsi="Microsoft PhagsPa"/>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2020-02-24 - 2020-03-01</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11 h 44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9360" w:type="dxa"/>
        <w:tblInd w:w="0" w:type="dxa"/>
        <w:tblCellMar>
          <w:top w:w="0" w:type="dxa"/>
          <w:left w:w="0" w:type="dxa"/>
          <w:bottom w:w="0" w:type="dxa"/>
          <w:right w:w="115" w:type="dxa"/>
        </w:tblCellMar>
        <w:tblLook w:val="04A0" w:firstRow="1" w:lastRow="0" w:firstColumn="1" w:lastColumn="0" w:noHBand="0" w:noVBand="1"/>
      </w:tblPr>
      <w:tblGrid>
        <w:gridCol w:w="1169"/>
        <w:gridCol w:w="3069"/>
        <w:gridCol w:w="1589"/>
        <w:gridCol w:w="1957"/>
        <w:gridCol w:w="1576"/>
      </w:tblGrid>
      <w:tr w:rsidR="00775C1C" w:rsidRPr="00FB3F21" w:rsidTr="00775C1C">
        <w:trPr>
          <w:trHeight w:val="184"/>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User</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b/>
                <w:color w:val="6F7071"/>
                <w:sz w:val="20"/>
              </w:rPr>
            </w:pPr>
          </w:p>
        </w:tc>
      </w:tr>
      <w:tr w:rsidR="00775C1C" w:rsidRPr="00FB3F21" w:rsidTr="00775C1C">
        <w:trPr>
          <w:trHeight w:val="215"/>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02-24</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#9</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Ferruirob</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17:40-19:40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7456" behindDoc="0" locked="0" layoutInCell="1" allowOverlap="1" wp14:anchorId="3251CED6" wp14:editId="0778BFF0">
                      <wp:simplePos x="0" y="0"/>
                      <wp:positionH relativeFrom="column">
                        <wp:posOffset>0</wp:posOffset>
                      </wp:positionH>
                      <wp:positionV relativeFrom="paragraph">
                        <wp:posOffset>13970</wp:posOffset>
                      </wp:positionV>
                      <wp:extent cx="5924550" cy="561975"/>
                      <wp:effectExtent l="0" t="0" r="0" b="9525"/>
                      <wp:wrapNone/>
                      <wp:docPr id="3" name="Rounded Rectangle 3"/>
                      <wp:cNvGraphicFramePr/>
                      <a:graphic xmlns:a="http://schemas.openxmlformats.org/drawingml/2006/main">
                        <a:graphicData uri="http://schemas.microsoft.com/office/word/2010/wordprocessingShape">
                          <wps:wsp>
                            <wps:cNvSpPr/>
                            <wps:spPr>
                              <a:xfrm>
                                <a:off x="0" y="0"/>
                                <a:ext cx="5924550" cy="561975"/>
                              </a:xfrm>
                              <a:prstGeom prst="roundRect">
                                <a:avLst/>
                              </a:prstGeom>
                              <a:ln>
                                <a:noFill/>
                              </a:ln>
                              <a:effectLst/>
                            </wps:spPr>
                            <wps:style>
                              <a:lnRef idx="0">
                                <a:scrgbClr r="0" g="0" b="0"/>
                              </a:lnRef>
                              <a:fillRef idx="1001">
                                <a:schemeClr val="lt2"/>
                              </a:fillRef>
                              <a:effectRef idx="0">
                                <a:scrgbClr r="0" g="0" b="0"/>
                              </a:effectRef>
                              <a:fontRef idx="maj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D9047" id="Rounded Rectangle 3" o:spid="_x0000_s1026" style="position:absolute;margin-left:0;margin-top:1.1pt;width:466.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" fillcolor="#e7e6e6 [3203]"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0:00:01</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9504" behindDoc="0" locked="0" layoutInCell="1" allowOverlap="1" wp14:anchorId="4F946BF6" wp14:editId="0BFEACD7">
                      <wp:simplePos x="0" y="0"/>
                      <wp:positionH relativeFrom="column">
                        <wp:posOffset>0</wp:posOffset>
                      </wp:positionH>
                      <wp:positionV relativeFrom="paragraph">
                        <wp:posOffset>4445</wp:posOffset>
                      </wp:positionV>
                      <wp:extent cx="5924550" cy="5715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5924550" cy="5715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57E7A" id="Rounded Rectangle 6" o:spid="_x0000_s1026" style="position:absolute;margin-left:0;margin-top:.35pt;width:466.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" fillcolor="#e7e6e6"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0:01:56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23:25-23:27</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1552" behindDoc="0" locked="0" layoutInCell="1" allowOverlap="1" wp14:anchorId="4A3E832F" wp14:editId="5B3B7D69">
                      <wp:simplePos x="0" y="0"/>
                      <wp:positionH relativeFrom="column">
                        <wp:posOffset>0</wp:posOffset>
                      </wp:positionH>
                      <wp:positionV relativeFrom="paragraph">
                        <wp:posOffset>12700</wp:posOffset>
                      </wp:positionV>
                      <wp:extent cx="5924550" cy="561975"/>
                      <wp:effectExtent l="0" t="0" r="0" b="9525"/>
                      <wp:wrapNone/>
                      <wp:docPr id="7" name="Rounded Rectangle 7"/>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07E12" id="Rounded Rectangle 7" o:spid="_x0000_s1026" style="position:absolute;margin-left:0;margin-top:1pt;width:466.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eGPwIAAHo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" fillcolor="#e7e6e6" stroked="f"/>
                  </w:pict>
                </mc:Fallback>
              </mc:AlternateContent>
            </w:r>
            <w:r w:rsidRPr="00FB3F21">
              <w:rPr>
                <w:rFonts w:ascii="Calibri" w:eastAsia="Calibri" w:hAnsi="Calibri" w:cs="Calibri"/>
                <w:b/>
                <w:color w:val="000000"/>
                <w:sz w:val="20"/>
              </w:rPr>
              <w:t>02-27</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0:44:35</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00:30-01:14</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02-27</w:t>
            </w:r>
            <w:r>
              <w:rPr>
                <w:rFonts w:ascii="Calibri" w:eastAsia="Calibri" w:hAnsi="Calibri" w:cs="Calibri"/>
                <w:b/>
                <w:noProof/>
                <w:color w:val="000000"/>
                <w:sz w:val="20"/>
              </w:rPr>
              <mc:AlternateContent>
                <mc:Choice Requires="wps">
                  <w:drawing>
                    <wp:anchor distT="0" distB="0" distL="114300" distR="114300" simplePos="0" relativeHeight="251673600" behindDoc="0" locked="0" layoutInCell="1" allowOverlap="1" wp14:anchorId="762FC3D2" wp14:editId="2178569D">
                      <wp:simplePos x="0" y="0"/>
                      <wp:positionH relativeFrom="column">
                        <wp:posOffset>0</wp:posOffset>
                      </wp:positionH>
                      <wp:positionV relativeFrom="paragraph">
                        <wp:posOffset>3175</wp:posOffset>
                      </wp:positionV>
                      <wp:extent cx="5924550" cy="561975"/>
                      <wp:effectExtent l="0" t="0" r="0" b="9525"/>
                      <wp:wrapNone/>
                      <wp:docPr id="8" name="Rounded Rectangle 8"/>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B71E4" id="Rounded Rectangle 8" o:spid="_x0000_s1026" style="position:absolute;margin-left:0;margin-top:.25pt;width:466.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" fillcolor="#e7e6e6" stroked="f"/>
                  </w:pict>
                </mc:Fallback>
              </mc:AlternateConten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0:03:46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11:57-12:01</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02-29</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#15</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0:43:00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Yoana Penkova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16:42-17:25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5648" behindDoc="0" locked="0" layoutInCell="1" allowOverlap="1" wp14:anchorId="44CE0739" wp14:editId="2EF7E80E">
                      <wp:simplePos x="0" y="0"/>
                      <wp:positionH relativeFrom="column">
                        <wp:posOffset>0</wp:posOffset>
                      </wp:positionH>
                      <wp:positionV relativeFrom="paragraph">
                        <wp:posOffset>3810</wp:posOffset>
                      </wp:positionV>
                      <wp:extent cx="5924550" cy="428625"/>
                      <wp:effectExtent l="0" t="0" r="0" b="9525"/>
                      <wp:wrapNone/>
                      <wp:docPr id="9" name="Rounded Rectangle 9"/>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9E45A" id="Rounded Rectangle 9" o:spid="_x0000_s1026" style="position:absolute;margin-left:0;margin-top:.3pt;width:466.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Update Vet</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Juapormon</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10:00-12:00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5"/>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7696" behindDoc="0" locked="0" layoutInCell="1" allowOverlap="1" wp14:anchorId="064714A4" wp14:editId="6FEF8AC0">
                      <wp:simplePos x="0" y="0"/>
                      <wp:positionH relativeFrom="column">
                        <wp:posOffset>0</wp:posOffset>
                      </wp:positionH>
                      <wp:positionV relativeFrom="paragraph">
                        <wp:posOffset>12700</wp:posOffset>
                      </wp:positionV>
                      <wp:extent cx="5924550" cy="409575"/>
                      <wp:effectExtent l="0" t="0" r="0" b="9525"/>
                      <wp:wrapNone/>
                      <wp:docPr id="10" name="Rounded Rectangle 10"/>
                      <wp:cNvGraphicFramePr/>
                      <a:graphic xmlns:a="http://schemas.openxmlformats.org/drawingml/2006/main">
                        <a:graphicData uri="http://schemas.microsoft.com/office/word/2010/wordprocessingShape">
                          <wps:wsp>
                            <wps:cNvSpPr/>
                            <wps:spPr>
                              <a:xfrm>
                                <a:off x="0" y="0"/>
                                <a:ext cx="5924550" cy="4095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BBF64" id="Rounded Rectangle 10" o:spid="_x0000_s1026" style="position:absolute;margin-left:0;margin-top:1pt;width:46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gPwIAAHw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Task#14</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6:11:00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Ignsanalo</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305"/>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PSG2 - Task#14</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14:11-20:22</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FB3F21" w:rsidRDefault="00FB3F21" w:rsidP="00FB3F21">
      <w:pPr>
        <w:ind w:left="432" w:firstLine="432"/>
        <w:rPr>
          <w:rFonts w:ascii="Microsoft PhagsPa" w:hAnsi="Microsoft PhagsPa"/>
          <w:lang w:val="es-ES"/>
        </w:rPr>
      </w:pPr>
    </w:p>
    <w:p w:rsidR="00CF6F54" w:rsidRDefault="00CF6F54">
      <w:pPr>
        <w:rPr>
          <w:rFonts w:ascii="Microsoft PhagsPa" w:hAnsi="Microsoft PhagsPa"/>
          <w:lang w:val="es-ES"/>
        </w:rPr>
      </w:pPr>
      <w:r>
        <w:rPr>
          <w:rFonts w:ascii="Microsoft PhagsPa" w:hAnsi="Microsoft PhagsPa"/>
          <w:lang w:val="es-ES"/>
        </w:rPr>
        <w:br w:type="page"/>
      </w:r>
    </w:p>
    <w:p w:rsidR="00775C1C" w:rsidRDefault="00775C1C" w:rsidP="00CF6F54">
      <w:pPr>
        <w:pStyle w:val="Heading2"/>
        <w:ind w:firstLine="288"/>
        <w:rPr>
          <w:rFonts w:ascii="Microsoft PhagsPa" w:hAnsi="Microsoft PhagsPa"/>
          <w:lang w:val="es-ES"/>
        </w:rPr>
      </w:pPr>
      <w:bookmarkStart w:id="18" w:name="_Toc34663605"/>
      <w:r>
        <w:rPr>
          <w:rFonts w:ascii="Microsoft PhagsPa" w:hAnsi="Microsoft PhagsPa"/>
          <w:lang w:val="es-ES"/>
        </w:rPr>
        <w:lastRenderedPageBreak/>
        <w:t>6.3. ANEXO III (02/03/2020 – 08/03/2020)</w:t>
      </w:r>
      <w:bookmarkEnd w:id="18"/>
    </w:p>
    <w:p w:rsidR="00CF6F54" w:rsidRDefault="00CF6F54" w:rsidP="00CF6F54">
      <w:pPr>
        <w:ind w:left="288" w:firstLine="432"/>
        <w:rPr>
          <w:lang w:val="es-ES"/>
        </w:rPr>
      </w:pPr>
    </w:p>
    <w:p w:rsidR="00CF6F54" w:rsidRPr="00CF6F54" w:rsidRDefault="00CF6F54" w:rsidP="00CF6F54">
      <w:pPr>
        <w:spacing w:after="0"/>
        <w:ind w:left="432"/>
        <w:rPr>
          <w:rFonts w:ascii="Calibri" w:eastAsia="Calibri" w:hAnsi="Calibri" w:cs="Calibri"/>
          <w:color w:val="000000"/>
        </w:rPr>
      </w:pPr>
      <w:r w:rsidRPr="00CF6F54">
        <w:rPr>
          <w:rFonts w:ascii="Calibri" w:eastAsia="Calibri" w:hAnsi="Calibri" w:cs="Calibri"/>
          <w:color w:val="000000"/>
          <w:sz w:val="40"/>
        </w:rPr>
        <w:t>Detailed report</w:t>
      </w:r>
    </w:p>
    <w:p w:rsidR="00CF6F54" w:rsidRPr="00CF6F54" w:rsidRDefault="00CF6F54" w:rsidP="00CF6F54">
      <w:pPr>
        <w:spacing w:after="36"/>
        <w:ind w:left="432" w:right="-5800" w:hanging="10"/>
        <w:rPr>
          <w:rFonts w:ascii="Calibri" w:eastAsia="Calibri" w:hAnsi="Calibri" w:cs="Calibri"/>
          <w:color w:val="000000"/>
        </w:rPr>
      </w:pPr>
      <w:r w:rsidRPr="00CF6F54">
        <w:rPr>
          <w:rFonts w:ascii="Calibri" w:eastAsia="Calibri" w:hAnsi="Calibri" w:cs="Calibri"/>
          <w:color w:val="000000"/>
          <w:sz w:val="20"/>
        </w:rPr>
        <w:t>2020-03-02 - 2020-03-08</w:t>
      </w:r>
    </w:p>
    <w:p w:rsidR="00CF6F54" w:rsidRPr="00CF6F54" w:rsidRDefault="00CF6F54" w:rsidP="00CF6F54">
      <w:pPr>
        <w:tabs>
          <w:tab w:val="center" w:pos="3550"/>
        </w:tabs>
        <w:spacing w:after="200"/>
        <w:ind w:left="432" w:right="-5800"/>
        <w:rPr>
          <w:rFonts w:ascii="Calibri" w:eastAsia="Calibri" w:hAnsi="Calibri" w:cs="Calibri"/>
          <w:color w:val="000000"/>
          <w:sz w:val="20"/>
        </w:rPr>
      </w:pPr>
      <w:r w:rsidRPr="00CF6F54">
        <w:rPr>
          <w:rFonts w:ascii="Calibri" w:eastAsia="Calibri" w:hAnsi="Calibri" w:cs="Calibri"/>
          <w:color w:val="929292"/>
          <w:sz w:val="20"/>
        </w:rPr>
        <w:t xml:space="preserve">Total </w:t>
      </w:r>
      <w:r w:rsidRPr="00CF6F54">
        <w:rPr>
          <w:rFonts w:ascii="Calibri" w:eastAsia="Calibri" w:hAnsi="Calibri" w:cs="Calibri"/>
          <w:color w:val="000000"/>
          <w:sz w:val="20"/>
        </w:rPr>
        <w:t>07 h 45 min</w:t>
      </w:r>
      <w:r w:rsidRPr="00CF6F54">
        <w:rPr>
          <w:rFonts w:ascii="Calibri" w:eastAsia="Calibri" w:hAnsi="Calibri" w:cs="Calibri"/>
          <w:color w:val="000000"/>
          <w:sz w:val="20"/>
        </w:rPr>
        <w:tab/>
      </w:r>
      <w:r w:rsidRPr="00CF6F54">
        <w:rPr>
          <w:rFonts w:ascii="Calibri" w:eastAsia="Calibri" w:hAnsi="Calibri" w:cs="Calibri"/>
          <w:color w:val="929292"/>
          <w:sz w:val="20"/>
        </w:rPr>
        <w:t xml:space="preserve">Billable </w:t>
      </w:r>
      <w:r w:rsidRPr="00CF6F54">
        <w:rPr>
          <w:rFonts w:ascii="Calibri" w:eastAsia="Calibri" w:hAnsi="Calibri" w:cs="Calibri"/>
          <w:color w:val="000000"/>
          <w:sz w:val="20"/>
        </w:rPr>
        <w:t>00 h 00 min</w:t>
      </w:r>
    </w:p>
    <w:p w:rsidR="00CF6F54" w:rsidRPr="00CF6F54" w:rsidRDefault="00CF6F54" w:rsidP="00CF6F54">
      <w:pPr>
        <w:tabs>
          <w:tab w:val="center" w:pos="3550"/>
        </w:tabs>
        <w:spacing w:after="200"/>
        <w:ind w:left="432" w:right="-5800"/>
        <w:rPr>
          <w:rFonts w:ascii="Calibri" w:eastAsia="Calibri" w:hAnsi="Calibri" w:cs="Calibri"/>
          <w:color w:val="000000"/>
        </w:rPr>
      </w:pPr>
    </w:p>
    <w:tbl>
      <w:tblPr>
        <w:tblStyle w:val="TableGrid0"/>
        <w:tblW w:w="9309" w:type="dxa"/>
        <w:jc w:val="center"/>
        <w:tblInd w:w="0" w:type="dxa"/>
        <w:tblCellMar>
          <w:top w:w="0" w:type="dxa"/>
          <w:left w:w="0" w:type="dxa"/>
          <w:bottom w:w="0" w:type="dxa"/>
          <w:right w:w="115" w:type="dxa"/>
        </w:tblCellMar>
        <w:tblLook w:val="04A0" w:firstRow="1" w:lastRow="0" w:firstColumn="1" w:lastColumn="0" w:noHBand="0" w:noVBand="1"/>
      </w:tblPr>
      <w:tblGrid>
        <w:gridCol w:w="1220"/>
        <w:gridCol w:w="3579"/>
        <w:gridCol w:w="1627"/>
        <w:gridCol w:w="2883"/>
      </w:tblGrid>
      <w:tr w:rsidR="00CF6F54" w:rsidRPr="00CF6F54" w:rsidTr="00CF6F54">
        <w:trPr>
          <w:trHeight w:val="22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Date</w: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Description</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Duration</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User</w:t>
            </w:r>
          </w:p>
        </w:tc>
      </w:tr>
      <w:tr w:rsidR="00CF6F54" w:rsidRPr="00CF6F54" w:rsidTr="00CF6F54">
        <w:trPr>
          <w:trHeight w:val="26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r>
              <w:rPr>
                <w:rFonts w:ascii="Calibri" w:eastAsia="Calibri" w:hAnsi="Calibri" w:cs="Calibri"/>
                <w:b/>
                <w:noProof/>
                <w:color w:val="000000"/>
                <w:sz w:val="20"/>
              </w:rPr>
              <mc:AlternateContent>
                <mc:Choice Requires="wps">
                  <w:drawing>
                    <wp:anchor distT="0" distB="0" distL="114300" distR="114300" simplePos="0" relativeHeight="251679744" behindDoc="0" locked="0" layoutInCell="1" allowOverlap="1" wp14:anchorId="7D40F73E" wp14:editId="405A0BF2">
                      <wp:simplePos x="0" y="0"/>
                      <wp:positionH relativeFrom="column">
                        <wp:posOffset>0</wp:posOffset>
                      </wp:positionH>
                      <wp:positionV relativeFrom="paragraph">
                        <wp:posOffset>8255</wp:posOffset>
                      </wp:positionV>
                      <wp:extent cx="5924550" cy="428625"/>
                      <wp:effectExtent l="0" t="0" r="0" b="9525"/>
                      <wp:wrapNone/>
                      <wp:docPr id="11" name="Rounded Rectangle 11"/>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10142" id="Rounded Rectangle 11" o:spid="_x0000_s1026" style="position:absolute;margin-left:0;margin-top:.65pt;width:466.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" fillcolor="#e7e6e6" stroked="f"/>
                  </w:pict>
                </mc:Fallback>
              </mc:AlternateConten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#11</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1792" behindDoc="0" locked="0" layoutInCell="1" allowOverlap="1" wp14:anchorId="4F808528" wp14:editId="10812DF2">
                      <wp:simplePos x="0" y="0"/>
                      <wp:positionH relativeFrom="column">
                        <wp:posOffset>3175</wp:posOffset>
                      </wp:positionH>
                      <wp:positionV relativeFrom="paragraph">
                        <wp:posOffset>29845</wp:posOffset>
                      </wp:positionV>
                      <wp:extent cx="5924550" cy="447675"/>
                      <wp:effectExtent l="0" t="0" r="0" b="9525"/>
                      <wp:wrapNone/>
                      <wp:docPr id="12" name="Rounded Rectangle 12"/>
                      <wp:cNvGraphicFramePr/>
                      <a:graphic xmlns:a="http://schemas.openxmlformats.org/drawingml/2006/main">
                        <a:graphicData uri="http://schemas.microsoft.com/office/word/2010/wordprocessingShape">
                          <wps:wsp>
                            <wps:cNvSpPr/>
                            <wps:spPr>
                              <a:xfrm>
                                <a:off x="0" y="0"/>
                                <a:ext cx="5924550" cy="4476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541A5" id="Rounded Rectangle 12" o:spid="_x0000_s1026" style="position:absolute;margin-left:.25pt;margin-top:2.35pt;width:466.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#13</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3840" behindDoc="0" locked="0" layoutInCell="1" allowOverlap="1" wp14:anchorId="46CC4B4B" wp14:editId="267166CC">
                      <wp:simplePos x="0" y="0"/>
                      <wp:positionH relativeFrom="column">
                        <wp:posOffset>3175</wp:posOffset>
                      </wp:positionH>
                      <wp:positionV relativeFrom="paragraph">
                        <wp:posOffset>24130</wp:posOffset>
                      </wp:positionV>
                      <wp:extent cx="5924550" cy="457200"/>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BE457" id="Rounded Rectangle 13" o:spid="_x0000_s1026" style="position:absolute;margin-left:.25pt;margin-top:1.9pt;width:46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12:00-13:00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1:05:39</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16:16-17:21</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5888" behindDoc="0" locked="0" layoutInCell="1" allowOverlap="1" wp14:anchorId="5C0AF7CE" wp14:editId="2BD18E5A">
                      <wp:simplePos x="0" y="0"/>
                      <wp:positionH relativeFrom="column">
                        <wp:posOffset>3175</wp:posOffset>
                      </wp:positionH>
                      <wp:positionV relativeFrom="paragraph">
                        <wp:posOffset>24130</wp:posOffset>
                      </wp:positionV>
                      <wp:extent cx="5924550" cy="457200"/>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27529" id="Rounded Rectangle 14" o:spid="_x0000_s1026" style="position:absolute;margin-left:.25pt;margin-top:1.9pt;width:46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0:22:34</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16:22-16:45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7936" behindDoc="0" locked="0" layoutInCell="1" allowOverlap="1" wp14:anchorId="7B304B49" wp14:editId="06C52131">
                      <wp:simplePos x="0" y="0"/>
                      <wp:positionH relativeFrom="column">
                        <wp:posOffset>3175</wp:posOffset>
                      </wp:positionH>
                      <wp:positionV relativeFrom="paragraph">
                        <wp:posOffset>29845</wp:posOffset>
                      </wp:positionV>
                      <wp:extent cx="5924550" cy="438150"/>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5924550" cy="43815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712C3" id="Rounded Rectangle 15" o:spid="_x0000_s1026" style="position:absolute;margin-left:.25pt;margin-top:2.35pt;width:466.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#18</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16:30-17:30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18:05-18:35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0:52:20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18:35-19:27</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2"/>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Task#4</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0:55:00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3"/>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19:33-20:28</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bl>
    <w:p w:rsidR="00CF6F54" w:rsidRPr="00CF6F54" w:rsidRDefault="00CF6F54" w:rsidP="00CF6F54">
      <w:pPr>
        <w:spacing w:after="0"/>
        <w:ind w:left="432"/>
        <w:jc w:val="right"/>
        <w:rPr>
          <w:rFonts w:ascii="Calibri" w:eastAsia="Calibri" w:hAnsi="Calibri" w:cs="Calibri"/>
          <w:color w:val="000000"/>
        </w:rPr>
      </w:pPr>
      <w:r w:rsidRPr="00CF6F54">
        <w:rPr>
          <w:rFonts w:ascii="Calibri" w:eastAsia="Calibri" w:hAnsi="Calibri" w:cs="Calibri"/>
          <w:color w:val="000000"/>
          <w:sz w:val="14"/>
        </w:rPr>
        <w:t>Created with toggl.com</w:t>
      </w:r>
    </w:p>
    <w:p w:rsidR="00CF6F54" w:rsidRPr="00CF6F54" w:rsidRDefault="00CF6F54" w:rsidP="00CF6F54">
      <w:pPr>
        <w:ind w:left="432" w:firstLine="432"/>
        <w:rPr>
          <w:lang w:val="es-ES"/>
        </w:rPr>
      </w:pPr>
    </w:p>
    <w:sectPr w:rsidR="00CF6F54" w:rsidRPr="00CF6F54" w:rsidSect="006B24A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D3A" w:rsidRDefault="00275D3A" w:rsidP="00FF2EA6">
      <w:pPr>
        <w:spacing w:after="0" w:line="240" w:lineRule="auto"/>
      </w:pPr>
      <w:r>
        <w:separator/>
      </w:r>
    </w:p>
  </w:endnote>
  <w:endnote w:type="continuationSeparator" w:id="0">
    <w:p w:rsidR="00275D3A" w:rsidRDefault="00275D3A" w:rsidP="00F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D3A" w:rsidRDefault="00275D3A" w:rsidP="00FF2EA6">
      <w:pPr>
        <w:spacing w:after="0" w:line="240" w:lineRule="auto"/>
      </w:pPr>
      <w:r>
        <w:separator/>
      </w:r>
    </w:p>
  </w:footnote>
  <w:footnote w:type="continuationSeparator" w:id="0">
    <w:p w:rsidR="00275D3A" w:rsidRDefault="00275D3A" w:rsidP="00FF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82E77"/>
    <w:multiLevelType w:val="hybridMultilevel"/>
    <w:tmpl w:val="7FF2DE4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0E"/>
    <w:rsid w:val="00005AD5"/>
    <w:rsid w:val="00116228"/>
    <w:rsid w:val="001769E4"/>
    <w:rsid w:val="001919DB"/>
    <w:rsid w:val="001F529C"/>
    <w:rsid w:val="00224527"/>
    <w:rsid w:val="00275D3A"/>
    <w:rsid w:val="003303EE"/>
    <w:rsid w:val="00337768"/>
    <w:rsid w:val="00360378"/>
    <w:rsid w:val="00382D0D"/>
    <w:rsid w:val="00395B0E"/>
    <w:rsid w:val="003D6B18"/>
    <w:rsid w:val="00564D38"/>
    <w:rsid w:val="005C5534"/>
    <w:rsid w:val="00601AA2"/>
    <w:rsid w:val="006B24A4"/>
    <w:rsid w:val="006E3D0F"/>
    <w:rsid w:val="00724CC8"/>
    <w:rsid w:val="00775C1C"/>
    <w:rsid w:val="00AF370D"/>
    <w:rsid w:val="00B54B5A"/>
    <w:rsid w:val="00CF6F54"/>
    <w:rsid w:val="00DC4D8C"/>
    <w:rsid w:val="00E0713D"/>
    <w:rsid w:val="00E37ECB"/>
    <w:rsid w:val="00E62571"/>
    <w:rsid w:val="00ED493E"/>
    <w:rsid w:val="00EE4442"/>
    <w:rsid w:val="00F62859"/>
    <w:rsid w:val="00FB3F21"/>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3375"/>
  <w15:chartTrackingRefBased/>
  <w15:docId w15:val="{5719B307-5FCA-4512-9BBB-D63B9DE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2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A6"/>
  </w:style>
  <w:style w:type="paragraph" w:styleId="Footer">
    <w:name w:val="footer"/>
    <w:basedOn w:val="Normal"/>
    <w:link w:val="FooterChar"/>
    <w:uiPriority w:val="99"/>
    <w:unhideWhenUsed/>
    <w:rsid w:val="00FF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A6"/>
  </w:style>
  <w:style w:type="character" w:customStyle="1" w:styleId="Heading1Char">
    <w:name w:val="Heading 1 Char"/>
    <w:basedOn w:val="DefaultParagraphFont"/>
    <w:link w:val="Heading1"/>
    <w:uiPriority w:val="9"/>
    <w:rsid w:val="00FF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2E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2E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F2EA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F2EA6"/>
    <w:pPr>
      <w:spacing w:before="240" w:after="0"/>
    </w:pPr>
    <w:rPr>
      <w:rFonts w:cstheme="minorHAnsi"/>
      <w:b/>
      <w:bCs/>
      <w:sz w:val="20"/>
      <w:szCs w:val="20"/>
    </w:rPr>
  </w:style>
  <w:style w:type="paragraph" w:styleId="TOC3">
    <w:name w:val="toc 3"/>
    <w:basedOn w:val="Normal"/>
    <w:next w:val="Normal"/>
    <w:autoRedefine/>
    <w:uiPriority w:val="39"/>
    <w:unhideWhenUsed/>
    <w:rsid w:val="00FF2EA6"/>
    <w:pPr>
      <w:spacing w:after="0"/>
      <w:ind w:left="220"/>
    </w:pPr>
    <w:rPr>
      <w:rFonts w:cstheme="minorHAnsi"/>
      <w:sz w:val="20"/>
      <w:szCs w:val="20"/>
    </w:rPr>
  </w:style>
  <w:style w:type="paragraph" w:styleId="TOC4">
    <w:name w:val="toc 4"/>
    <w:basedOn w:val="Normal"/>
    <w:next w:val="Normal"/>
    <w:autoRedefine/>
    <w:uiPriority w:val="39"/>
    <w:unhideWhenUsed/>
    <w:rsid w:val="00FF2EA6"/>
    <w:pPr>
      <w:spacing w:after="0"/>
      <w:ind w:left="440"/>
    </w:pPr>
    <w:rPr>
      <w:rFonts w:cstheme="minorHAnsi"/>
      <w:sz w:val="20"/>
      <w:szCs w:val="20"/>
    </w:rPr>
  </w:style>
  <w:style w:type="paragraph" w:styleId="TOC5">
    <w:name w:val="toc 5"/>
    <w:basedOn w:val="Normal"/>
    <w:next w:val="Normal"/>
    <w:autoRedefine/>
    <w:uiPriority w:val="39"/>
    <w:unhideWhenUsed/>
    <w:rsid w:val="00FF2EA6"/>
    <w:pPr>
      <w:spacing w:after="0"/>
      <w:ind w:left="660"/>
    </w:pPr>
    <w:rPr>
      <w:rFonts w:cstheme="minorHAnsi"/>
      <w:sz w:val="20"/>
      <w:szCs w:val="20"/>
    </w:rPr>
  </w:style>
  <w:style w:type="paragraph" w:styleId="TOC6">
    <w:name w:val="toc 6"/>
    <w:basedOn w:val="Normal"/>
    <w:next w:val="Normal"/>
    <w:autoRedefine/>
    <w:uiPriority w:val="39"/>
    <w:unhideWhenUsed/>
    <w:rsid w:val="00FF2EA6"/>
    <w:pPr>
      <w:spacing w:after="0"/>
      <w:ind w:left="880"/>
    </w:pPr>
    <w:rPr>
      <w:rFonts w:cstheme="minorHAnsi"/>
      <w:sz w:val="20"/>
      <w:szCs w:val="20"/>
    </w:rPr>
  </w:style>
  <w:style w:type="paragraph" w:styleId="TOC7">
    <w:name w:val="toc 7"/>
    <w:basedOn w:val="Normal"/>
    <w:next w:val="Normal"/>
    <w:autoRedefine/>
    <w:uiPriority w:val="39"/>
    <w:unhideWhenUsed/>
    <w:rsid w:val="00FF2EA6"/>
    <w:pPr>
      <w:spacing w:after="0"/>
      <w:ind w:left="1100"/>
    </w:pPr>
    <w:rPr>
      <w:rFonts w:cstheme="minorHAnsi"/>
      <w:sz w:val="20"/>
      <w:szCs w:val="20"/>
    </w:rPr>
  </w:style>
  <w:style w:type="paragraph" w:styleId="TOC8">
    <w:name w:val="toc 8"/>
    <w:basedOn w:val="Normal"/>
    <w:next w:val="Normal"/>
    <w:autoRedefine/>
    <w:uiPriority w:val="39"/>
    <w:unhideWhenUsed/>
    <w:rsid w:val="00FF2EA6"/>
    <w:pPr>
      <w:spacing w:after="0"/>
      <w:ind w:left="1320"/>
    </w:pPr>
    <w:rPr>
      <w:rFonts w:cstheme="minorHAnsi"/>
      <w:sz w:val="20"/>
      <w:szCs w:val="20"/>
    </w:rPr>
  </w:style>
  <w:style w:type="paragraph" w:styleId="TOC9">
    <w:name w:val="toc 9"/>
    <w:basedOn w:val="Normal"/>
    <w:next w:val="Normal"/>
    <w:autoRedefine/>
    <w:uiPriority w:val="39"/>
    <w:unhideWhenUsed/>
    <w:rsid w:val="00FF2EA6"/>
    <w:pPr>
      <w:spacing w:after="0"/>
      <w:ind w:left="1540"/>
    </w:pPr>
    <w:rPr>
      <w:rFonts w:cstheme="minorHAnsi"/>
      <w:sz w:val="20"/>
      <w:szCs w:val="20"/>
    </w:rPr>
  </w:style>
  <w:style w:type="character" w:styleId="Hyperlink">
    <w:name w:val="Hyperlink"/>
    <w:basedOn w:val="DefaultParagraphFont"/>
    <w:uiPriority w:val="99"/>
    <w:unhideWhenUsed/>
    <w:rsid w:val="00FF2EA6"/>
    <w:rPr>
      <w:color w:val="0563C1" w:themeColor="hyperlink"/>
      <w:u w:val="single"/>
    </w:rPr>
  </w:style>
  <w:style w:type="paragraph" w:styleId="ListParagraph">
    <w:name w:val="List Paragraph"/>
    <w:basedOn w:val="Normal"/>
    <w:uiPriority w:val="34"/>
    <w:qFormat/>
    <w:rsid w:val="00ED493E"/>
    <w:pPr>
      <w:ind w:left="720"/>
      <w:contextualSpacing/>
    </w:pPr>
  </w:style>
  <w:style w:type="table" w:styleId="TableGrid">
    <w:name w:val="Table Grid"/>
    <w:basedOn w:val="TableNormal"/>
    <w:uiPriority w:val="39"/>
    <w:rsid w:val="006E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E3D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6E3D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6E3D0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5">
    <w:name w:val="Grid Table 4 Accent 5"/>
    <w:basedOn w:val="TableNormal"/>
    <w:uiPriority w:val="49"/>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6E3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5">
    <w:name w:val="List Table 7 Colorful Accent 5"/>
    <w:basedOn w:val="TableNormal"/>
    <w:uiPriority w:val="52"/>
    <w:rsid w:val="006E3D0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6B24A4"/>
    <w:pPr>
      <w:spacing w:after="0" w:line="240" w:lineRule="auto"/>
    </w:pPr>
    <w:rPr>
      <w:rFonts w:eastAsiaTheme="minorEastAsia"/>
    </w:rPr>
  </w:style>
  <w:style w:type="character" w:customStyle="1" w:styleId="NoSpacingChar">
    <w:name w:val="No Spacing Char"/>
    <w:basedOn w:val="DefaultParagraphFont"/>
    <w:link w:val="NoSpacing"/>
    <w:uiPriority w:val="1"/>
    <w:rsid w:val="006B24A4"/>
    <w:rPr>
      <w:rFonts w:eastAsiaTheme="minorEastAsia"/>
    </w:rPr>
  </w:style>
  <w:style w:type="paragraph" w:styleId="Caption">
    <w:name w:val="caption"/>
    <w:basedOn w:val="Normal"/>
    <w:next w:val="Normal"/>
    <w:uiPriority w:val="35"/>
    <w:unhideWhenUsed/>
    <w:qFormat/>
    <w:rsid w:val="006B24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24A4"/>
    <w:pPr>
      <w:spacing w:after="0"/>
    </w:pPr>
  </w:style>
  <w:style w:type="table" w:customStyle="1" w:styleId="TableGrid0">
    <w:name w:val="TableGrid"/>
    <w:rsid w:val="00FB3F2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Progreso 1</a:t>
            </a:r>
            <a:r>
              <a:rPr lang="en-US" baseline="30000"/>
              <a:t>er</a:t>
            </a:r>
            <a:r>
              <a:rPr lang="en-US" baseline="0"/>
              <a:t> conjunto actividades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Tarea 1</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Sheet1!$B$2:$B$5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0-B815-4A70-B0F1-C6132AB50ED9}"/>
            </c:ext>
          </c:extLst>
        </c:ser>
        <c:ser>
          <c:idx val="1"/>
          <c:order val="1"/>
          <c:tx>
            <c:strRef>
              <c:f>Sheet1!$C$1</c:f>
              <c:strCache>
                <c:ptCount val="1"/>
                <c:pt idx="0">
                  <c:v>Tarea 2</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Sheet1!$C$2:$C$5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1-B815-4A70-B0F1-C6132AB50ED9}"/>
            </c:ext>
          </c:extLst>
        </c:ser>
        <c:ser>
          <c:idx val="2"/>
          <c:order val="2"/>
          <c:tx>
            <c:strRef>
              <c:f>Sheet1!$D$1</c:f>
              <c:strCache>
                <c:ptCount val="1"/>
                <c:pt idx="0">
                  <c:v>Tarea 3</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Sheet1!$D$2:$D$5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2-B815-4A70-B0F1-C6132AB50ED9}"/>
            </c:ext>
          </c:extLst>
        </c:ser>
        <c:ser>
          <c:idx val="3"/>
          <c:order val="3"/>
          <c:tx>
            <c:strRef>
              <c:f>Sheet1!$E$1</c:f>
              <c:strCache>
                <c:ptCount val="1"/>
                <c:pt idx="0">
                  <c:v>Tarea 4</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Sheet1!$E$2:$E$5</c:f>
              <c:numCache>
                <c:formatCode>General</c:formatCode>
                <c:ptCount val="4"/>
                <c:pt idx="0">
                  <c:v>0</c:v>
                </c:pt>
                <c:pt idx="1">
                  <c:v>25</c:v>
                </c:pt>
                <c:pt idx="2">
                  <c:v>100</c:v>
                </c:pt>
                <c:pt idx="3">
                  <c:v>100</c:v>
                </c:pt>
              </c:numCache>
            </c:numRef>
          </c:val>
          <c:extLst>
            <c:ext xmlns:c16="http://schemas.microsoft.com/office/drawing/2014/chart" uri="{C3380CC4-5D6E-409C-BE32-E72D297353CC}">
              <c16:uniqueId val="{00000003-B815-4A70-B0F1-C6132AB50ED9}"/>
            </c:ext>
          </c:extLst>
        </c:ser>
        <c:ser>
          <c:idx val="4"/>
          <c:order val="4"/>
          <c:tx>
            <c:strRef>
              <c:f>Sheet1!$F$1</c:f>
              <c:strCache>
                <c:ptCount val="1"/>
                <c:pt idx="0">
                  <c:v>Tarea 5</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Sheet1!$F$2:$F$5</c:f>
              <c:numCache>
                <c:formatCode>General</c:formatCode>
                <c:ptCount val="4"/>
                <c:pt idx="0">
                  <c:v>0</c:v>
                </c:pt>
                <c:pt idx="1">
                  <c:v>60</c:v>
                </c:pt>
                <c:pt idx="2">
                  <c:v>60</c:v>
                </c:pt>
                <c:pt idx="3">
                  <c:v>100</c:v>
                </c:pt>
              </c:numCache>
            </c:numRef>
          </c:val>
          <c:extLst>
            <c:ext xmlns:c16="http://schemas.microsoft.com/office/drawing/2014/chart" uri="{C3380CC4-5D6E-409C-BE32-E72D297353CC}">
              <c16:uniqueId val="{00000004-B815-4A70-B0F1-C6132AB50ED9}"/>
            </c:ext>
          </c:extLst>
        </c:ser>
        <c:ser>
          <c:idx val="5"/>
          <c:order val="5"/>
          <c:tx>
            <c:strRef>
              <c:f>Sheet1!$G$1</c:f>
              <c:strCache>
                <c:ptCount val="1"/>
                <c:pt idx="0">
                  <c:v>Tarea 6</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Sheet1!$G$2:$G$5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5-B815-4A70-B0F1-C6132AB50ED9}"/>
            </c:ext>
          </c:extLst>
        </c:ser>
        <c:dLbls>
          <c:showLegendKey val="0"/>
          <c:showVal val="0"/>
          <c:showCatName val="0"/>
          <c:showSerName val="0"/>
          <c:showPercent val="0"/>
          <c:showBubbleSize val="0"/>
        </c:dLbls>
        <c:gapWidth val="355"/>
        <c:overlap val="-70"/>
        <c:axId val="511888063"/>
        <c:axId val="511890143"/>
      </c:barChart>
      <c:catAx>
        <c:axId val="511888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Dailys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90143"/>
        <c:crosses val="autoZero"/>
        <c:auto val="1"/>
        <c:lblAlgn val="ctr"/>
        <c:lblOffset val="100"/>
        <c:noMultiLvlLbl val="0"/>
      </c:catAx>
      <c:valAx>
        <c:axId val="511890143"/>
        <c:scaling>
          <c:orientation val="minMax"/>
          <c:max val="100"/>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8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F4DB-6449-4A26-9E7F-BDE6D3D2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informe técnico</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PSG2 G6-62</dc:subject>
  <dc:creator>Yoana Penkova</dc:creator>
  <cp:keywords/>
  <dc:description/>
  <cp:lastModifiedBy>Yoana Penkova</cp:lastModifiedBy>
  <cp:revision>12</cp:revision>
  <dcterms:created xsi:type="dcterms:W3CDTF">2020-02-29T15:32:00Z</dcterms:created>
  <dcterms:modified xsi:type="dcterms:W3CDTF">2020-03-09T15:26:00Z</dcterms:modified>
</cp:coreProperties>
</file>