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175F" w14:textId="58A56D79" w:rsidR="00A264E5" w:rsidRPr="006F108D" w:rsidRDefault="006F108D" w:rsidP="00A264E5">
      <w:pPr>
        <w:pStyle w:val="Ttulo1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F108D">
        <w:rPr>
          <w:rFonts w:asciiTheme="minorHAnsi" w:hAnsiTheme="minorHAnsi" w:cstheme="minorHAnsi"/>
          <w:b w:val="0"/>
          <w:bCs w:val="0"/>
          <w:sz w:val="22"/>
          <w:szCs w:val="22"/>
        </w:rPr>
        <w:t>1º Estudio:</w:t>
      </w:r>
      <w:r w:rsidR="00A264E5" w:rsidRPr="006F108D">
        <w:rPr>
          <w:rFonts w:asciiTheme="minorHAnsi" w:hAnsiTheme="minorHAnsi" w:cstheme="minorHAnsi"/>
          <w:sz w:val="22"/>
          <w:szCs w:val="22"/>
        </w:rPr>
        <w:t xml:space="preserve"> </w:t>
      </w:r>
      <w:r w:rsidR="00A264E5" w:rsidRPr="006F108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Cómo la inteligencia artificial (IA) puede ayudar a optimizar el uso del agua en el </w:t>
      </w:r>
    </w:p>
    <w:p w14:paraId="53C51449" w14:textId="72421F04" w:rsidR="00A264E5" w:rsidRPr="006F108D" w:rsidRDefault="00A264E5" w:rsidP="00A264E5">
      <w:pPr>
        <w:pStyle w:val="Ttulo1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F108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regadío. Entidad: iagua   Año de publicación: 2024</w:t>
      </w:r>
    </w:p>
    <w:p w14:paraId="6DACC906" w14:textId="2AB52E9C" w:rsidR="00A264E5" w:rsidRPr="006F108D" w:rsidRDefault="006F108D" w:rsidP="00A264E5">
      <w:pPr>
        <w:pStyle w:val="Ttulo1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hyperlink r:id="rId4" w:history="1">
        <w:r w:rsidR="00A264E5" w:rsidRPr="006F108D">
          <w:rPr>
            <w:rStyle w:val="Hipervnculo"/>
            <w:rFonts w:asciiTheme="minorHAnsi" w:hAnsiTheme="minorHAnsi" w:cstheme="minorHAnsi"/>
            <w:b w:val="0"/>
            <w:bCs w:val="0"/>
            <w:sz w:val="22"/>
            <w:szCs w:val="22"/>
          </w:rPr>
          <w:t>https://www.iagua.es/blogs/manuel-martin-arroyo/como-inteligencia-artificial-ia-puede-ayudar-optimizar-uso-agua-regadio</w:t>
        </w:r>
      </w:hyperlink>
    </w:p>
    <w:p w14:paraId="20DD7AC2" w14:textId="48BF88CA" w:rsidR="00A264E5" w:rsidRPr="006F108D" w:rsidRDefault="00A264E5" w:rsidP="00A264E5">
      <w:pPr>
        <w:pStyle w:val="Ttulo1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F108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Permite una toma de decisiones más precisa y eficiente en áreas como predicción y prevención de plagas y nombra más ventajas y usos de la IA</w:t>
      </w:r>
    </w:p>
    <w:p w14:paraId="05620211" w14:textId="5FFE5F92" w:rsidR="003E4C2D" w:rsidRPr="006F108D" w:rsidRDefault="003E4C2D" w:rsidP="00A264E5">
      <w:pPr>
        <w:pStyle w:val="Ttulo1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6F108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 parece que el estudio es serio porque relata de manera realista cómo la IA puede contribuir.</w:t>
      </w:r>
    </w:p>
    <w:p w14:paraId="4AEB36D1" w14:textId="1C0DAA5B" w:rsidR="00330A19" w:rsidRDefault="00A264E5">
      <w:r>
        <w:t>2º Estudio: Uso de inteligencia artificial para la predicción de cosechas.</w:t>
      </w:r>
    </w:p>
    <w:p w14:paraId="534D3202" w14:textId="20254949" w:rsidR="00A264E5" w:rsidRDefault="003E4C2D">
      <w:r>
        <w:t>Entidad: Avanis    Año de publicación: 2024</w:t>
      </w:r>
    </w:p>
    <w:p w14:paraId="51794265" w14:textId="30892CC0" w:rsidR="003E4C2D" w:rsidRDefault="006F108D">
      <w:hyperlink r:id="rId5" w:history="1">
        <w:r w:rsidR="003E4C2D" w:rsidRPr="003E4C2D">
          <w:rPr>
            <w:rStyle w:val="Hipervnculo"/>
          </w:rPr>
          <w:t>https://www.avanis.es/es/b/uso-de-inteligencia-artificial-para-la-prediccion-de-cosechas</w:t>
        </w:r>
      </w:hyperlink>
    </w:p>
    <w:p w14:paraId="19868DF4" w14:textId="0EC65A98" w:rsidR="003E4C2D" w:rsidRDefault="003E4C2D">
      <w:r>
        <w:t>La adopción de esta herramienta no es temporal y puede predecir las cosechas. Más de lo mismo que el anterior.</w:t>
      </w:r>
    </w:p>
    <w:p w14:paraId="6A8E3B61" w14:textId="5106024E" w:rsidR="003E4C2D" w:rsidRDefault="003E4C2D"/>
    <w:p w14:paraId="6E9343A6" w14:textId="43F81753" w:rsidR="003E4C2D" w:rsidRDefault="003E4C2D">
      <w:r>
        <w:t>No me parece que el estudio sea muy imparcial porque es complicado afirmar que sea una mejora que se quede para siempre.</w:t>
      </w:r>
    </w:p>
    <w:p w14:paraId="76C35B1F" w14:textId="0CB1F4BF" w:rsidR="003E4C2D" w:rsidRDefault="003E4C2D"/>
    <w:p w14:paraId="2206F1EB" w14:textId="1E783226" w:rsidR="003E4C2D" w:rsidRDefault="003E4C2D">
      <w:r>
        <w:t>3º Estudio: Agricultura de precisión impulsada por IA para rendimientos óptimos de los cultivos.</w:t>
      </w:r>
    </w:p>
    <w:p w14:paraId="04288F0F" w14:textId="4FFDB477" w:rsidR="003E4C2D" w:rsidRDefault="003E4C2D">
      <w:r>
        <w:t>Entidad: editverse      Año de publicación: 2024</w:t>
      </w:r>
    </w:p>
    <w:p w14:paraId="530111F2" w14:textId="08C8E4F9" w:rsidR="003E4C2D" w:rsidRDefault="006F108D">
      <w:hyperlink r:id="rId6" w:history="1">
        <w:r w:rsidR="003E4C2D" w:rsidRPr="003E4C2D">
          <w:rPr>
            <w:rStyle w:val="Hipervnculo"/>
          </w:rPr>
          <w:t>https://editverse.com/es/ai-driven-precision-agriculture-for-optimal-crop-yields/</w:t>
        </w:r>
      </w:hyperlink>
    </w:p>
    <w:p w14:paraId="1E04DAA2" w14:textId="7D18B40B" w:rsidR="003E4C2D" w:rsidRDefault="003E4C2D">
      <w:r>
        <w:t>Más de lo mismo que los otros, habla de distintas ventajas</w:t>
      </w:r>
      <w:r w:rsidR="00C94701">
        <w:t>,</w:t>
      </w:r>
      <w:r>
        <w:t xml:space="preserve"> desafíos a los que se enfrenta la IA en este sector</w:t>
      </w:r>
      <w:r w:rsidR="00C94701">
        <w:t xml:space="preserve"> y sobre cómo puede mejorar el cultivo de precisión.</w:t>
      </w:r>
    </w:p>
    <w:p w14:paraId="37BFFDC3" w14:textId="149D8587" w:rsidR="00C94701" w:rsidRDefault="00C94701">
      <w:r>
        <w:t>La idea de agricultura de precisión me llama mucho la atención y me parece una buena idea.</w:t>
      </w:r>
    </w:p>
    <w:p w14:paraId="7A185997" w14:textId="09BBA5C7" w:rsidR="00C94701" w:rsidRDefault="00C94701"/>
    <w:p w14:paraId="7ED37FC2" w14:textId="1B943544" w:rsidR="00C94701" w:rsidRDefault="00C94701">
      <w:r>
        <w:t>4º Estudio: Inteligencia artificial para optimizar la gestión del agua en la agricultura.</w:t>
      </w:r>
    </w:p>
    <w:p w14:paraId="1FCC239C" w14:textId="72E86AA7" w:rsidR="00C94701" w:rsidRDefault="00C94701">
      <w:r>
        <w:t>Entidad: ecomercioagrario    Año de publicación: 2024</w:t>
      </w:r>
    </w:p>
    <w:p w14:paraId="595071A4" w14:textId="3917760A" w:rsidR="00C94701" w:rsidRDefault="00C94701">
      <w:r>
        <w:t>Explica que la IA puede ayudar a la gestión del agua en cultivos.</w:t>
      </w:r>
    </w:p>
    <w:p w14:paraId="54182BC8" w14:textId="6D37BE58" w:rsidR="00C94701" w:rsidRDefault="00C94701">
      <w:r>
        <w:t>Me parece que si sale bien puede revoluciona la gestión de agua y no habrá tanto derroche.</w:t>
      </w:r>
    </w:p>
    <w:p w14:paraId="32D8F458" w14:textId="4822A0C5" w:rsidR="003E4C2D" w:rsidRDefault="003E4C2D"/>
    <w:p w14:paraId="737E865F" w14:textId="77777777" w:rsidR="003E4C2D" w:rsidRDefault="003E4C2D"/>
    <w:sectPr w:rsidR="003E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E5"/>
    <w:rsid w:val="00330A19"/>
    <w:rsid w:val="003E4C2D"/>
    <w:rsid w:val="00646C8D"/>
    <w:rsid w:val="006F108D"/>
    <w:rsid w:val="0089111B"/>
    <w:rsid w:val="009A651F"/>
    <w:rsid w:val="00A264E5"/>
    <w:rsid w:val="00C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CA0D"/>
  <w15:chartTrackingRefBased/>
  <w15:docId w15:val="{2BDE9A15-CC19-4493-AF44-AD2A27D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6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4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264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64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verse.com/es/ai-driven-precision-agriculture-for-optimal-crop-yields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avanis.es/es/b/uso-de-inteligencia-artificial-para-la-prediccion-de-cosechas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iagua.es/blogs/manuel-martin-arroyo/como-inteligencia-artificial-ia-puede-ayudar-optimizar-uso-agua-regadio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5F1B561878384EA7B8A2926FC6459C" ma:contentTypeVersion="8" ma:contentTypeDescription="Crear nuevo documento." ma:contentTypeScope="" ma:versionID="1bb9c26048cc3b1251313a0534eed51d">
  <xsd:schema xmlns:xsd="http://www.w3.org/2001/XMLSchema" xmlns:xs="http://www.w3.org/2001/XMLSchema" xmlns:p="http://schemas.microsoft.com/office/2006/metadata/properties" xmlns:ns2="c87752ab-5398-4044-9b43-12405f99e457" targetNamespace="http://schemas.microsoft.com/office/2006/metadata/properties" ma:root="true" ma:fieldsID="7be32bb79d81249d22fc23fcb836e7da" ns2:_="">
    <xsd:import namespace="c87752ab-5398-4044-9b43-12405f99e4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52ab-5398-4044-9b43-12405f99e4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7752ab-5398-4044-9b43-12405f99e457" xsi:nil="true"/>
  </documentManagement>
</p:properties>
</file>

<file path=customXml/itemProps1.xml><?xml version="1.0" encoding="utf-8"?>
<ds:datastoreItem xmlns:ds="http://schemas.openxmlformats.org/officeDocument/2006/customXml" ds:itemID="{E7A4EDF9-4353-422F-A16D-9E0CBDCE6095}"/>
</file>

<file path=customXml/itemProps2.xml><?xml version="1.0" encoding="utf-8"?>
<ds:datastoreItem xmlns:ds="http://schemas.openxmlformats.org/officeDocument/2006/customXml" ds:itemID="{59B65C66-67E8-4715-A956-3B849D563BDC}"/>
</file>

<file path=customXml/itemProps3.xml><?xml version="1.0" encoding="utf-8"?>
<ds:datastoreItem xmlns:ds="http://schemas.openxmlformats.org/officeDocument/2006/customXml" ds:itemID="{313A2273-3B35-49D8-9C7A-D20E3EC37E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2024-11-26T08:40:00Z</dcterms:created>
  <dcterms:modified xsi:type="dcterms:W3CDTF">2024-11-26T08:40:00Z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0x010100545F1B561878384EA7B8A2926FC6459C</vt:lpwstr>
  </property>
</Properties>
</file>